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211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284"/>
        <w:gridCol w:w="5381"/>
      </w:tblGrid>
      <w:tr w:rsidR="000B1898" w:rsidRPr="006F6086" w14:paraId="0ADED9D7" w14:textId="77777777" w:rsidTr="00AE2B18">
        <w:trPr>
          <w:trHeight w:val="1560"/>
        </w:trPr>
        <w:tc>
          <w:tcPr>
            <w:tcW w:w="3974" w:type="dxa"/>
            <w:tcBorders>
              <w:right w:val="single" w:sz="24" w:space="0" w:color="auto"/>
            </w:tcBorders>
          </w:tcPr>
          <w:p w14:paraId="13E63772" w14:textId="2849A52F" w:rsidR="004C66D1" w:rsidRPr="00C71434" w:rsidRDefault="004C66D1" w:rsidP="00E6217B">
            <w:pPr>
              <w:pStyle w:val="Heading1"/>
              <w:framePr w:hSpace="0" w:wrap="auto" w:vAnchor="margin" w:hAnchor="text" w:xAlign="left" w:yAlign="inline"/>
            </w:pPr>
            <w:r w:rsidRPr="00C71434">
              <w:t>THE NATIONAL LOTTERY COMMUNITY FUND</w:t>
            </w:r>
          </w:p>
          <w:p w14:paraId="13C955BD" w14:textId="01E9DA73" w:rsidR="000B1898" w:rsidRPr="006F6086" w:rsidRDefault="004C66D1" w:rsidP="00292383">
            <w:pPr>
              <w:jc w:val="center"/>
              <w:rPr>
                <w:rFonts w:ascii="Trebuchet MS" w:hAnsi="Trebuchet MS"/>
                <w:b/>
                <w:bCs/>
                <w:sz w:val="24"/>
                <w:szCs w:val="24"/>
              </w:rPr>
            </w:pPr>
            <w:r w:rsidRPr="006F6086">
              <w:rPr>
                <w:rFonts w:ascii="Trebuchet MS" w:hAnsi="Trebuchet MS"/>
                <w:sz w:val="24"/>
                <w:szCs w:val="24"/>
              </w:rPr>
              <w:br/>
            </w:r>
            <w:r w:rsidRPr="006F6086">
              <w:rPr>
                <w:rFonts w:ascii="Trebuchet MS" w:hAnsi="Trebuchet MS"/>
                <w:b/>
                <w:bCs/>
                <w:sz w:val="24"/>
                <w:szCs w:val="24"/>
              </w:rPr>
              <w:t>MINUTES</w:t>
            </w:r>
          </w:p>
        </w:tc>
        <w:tc>
          <w:tcPr>
            <w:tcW w:w="284" w:type="dxa"/>
            <w:tcBorders>
              <w:left w:val="single" w:sz="24" w:space="0" w:color="auto"/>
            </w:tcBorders>
          </w:tcPr>
          <w:p w14:paraId="2DEAF33D" w14:textId="77777777" w:rsidR="000B1898" w:rsidRPr="006F6086" w:rsidRDefault="000B1898" w:rsidP="00292383">
            <w:pPr>
              <w:rPr>
                <w:rFonts w:ascii="Trebuchet MS" w:hAnsi="Trebuchet MS"/>
                <w:sz w:val="24"/>
                <w:szCs w:val="24"/>
              </w:rPr>
            </w:pPr>
          </w:p>
        </w:tc>
        <w:tc>
          <w:tcPr>
            <w:tcW w:w="5381" w:type="dxa"/>
          </w:tcPr>
          <w:p w14:paraId="051D65A3" w14:textId="77777777" w:rsidR="00FD6FF6" w:rsidRPr="006F6086" w:rsidRDefault="000B1898" w:rsidP="00292383">
            <w:pPr>
              <w:rPr>
                <w:rFonts w:ascii="Trebuchet MS" w:hAnsi="Trebuchet MS"/>
                <w:sz w:val="24"/>
                <w:szCs w:val="24"/>
              </w:rPr>
            </w:pPr>
            <w:r w:rsidRPr="006F6086">
              <w:rPr>
                <w:rFonts w:ascii="Trebuchet MS" w:hAnsi="Trebuchet MS"/>
                <w:sz w:val="24"/>
                <w:szCs w:val="24"/>
              </w:rPr>
              <w:br/>
              <w:t>AUDIT AND RISK COMMITTEE</w:t>
            </w:r>
          </w:p>
          <w:p w14:paraId="29823681" w14:textId="188AB0F3" w:rsidR="000B1898" w:rsidRPr="006F6086" w:rsidRDefault="00D15D68" w:rsidP="00292383">
            <w:pPr>
              <w:rPr>
                <w:rFonts w:ascii="Trebuchet MS" w:hAnsi="Trebuchet MS"/>
                <w:sz w:val="24"/>
                <w:szCs w:val="24"/>
              </w:rPr>
            </w:pPr>
            <w:r>
              <w:rPr>
                <w:rFonts w:ascii="Trebuchet MS" w:hAnsi="Trebuchet MS"/>
                <w:sz w:val="24"/>
                <w:szCs w:val="24"/>
              </w:rPr>
              <w:t>20</w:t>
            </w:r>
            <w:r w:rsidR="00A251D7">
              <w:rPr>
                <w:rFonts w:ascii="Trebuchet MS" w:hAnsi="Trebuchet MS"/>
                <w:sz w:val="24"/>
                <w:szCs w:val="24"/>
              </w:rPr>
              <w:t xml:space="preserve"> </w:t>
            </w:r>
            <w:r>
              <w:rPr>
                <w:rFonts w:ascii="Trebuchet MS" w:hAnsi="Trebuchet MS"/>
                <w:sz w:val="24"/>
                <w:szCs w:val="24"/>
              </w:rPr>
              <w:t>January</w:t>
            </w:r>
            <w:r w:rsidR="00DC00ED" w:rsidRPr="006F6086">
              <w:rPr>
                <w:rFonts w:ascii="Trebuchet MS" w:hAnsi="Trebuchet MS"/>
                <w:sz w:val="24"/>
                <w:szCs w:val="24"/>
              </w:rPr>
              <w:t xml:space="preserve"> 202</w:t>
            </w:r>
            <w:r>
              <w:rPr>
                <w:rFonts w:ascii="Trebuchet MS" w:hAnsi="Trebuchet MS"/>
                <w:sz w:val="24"/>
                <w:szCs w:val="24"/>
              </w:rPr>
              <w:t>5</w:t>
            </w:r>
          </w:p>
          <w:p w14:paraId="0371ABB3" w14:textId="405F49A7" w:rsidR="000B1898" w:rsidRPr="006F6086" w:rsidRDefault="00F97AFA" w:rsidP="00292383">
            <w:pPr>
              <w:rPr>
                <w:rFonts w:ascii="Trebuchet MS" w:hAnsi="Trebuchet MS"/>
                <w:sz w:val="24"/>
                <w:szCs w:val="24"/>
              </w:rPr>
            </w:pPr>
            <w:r w:rsidRPr="006F6086">
              <w:rPr>
                <w:rFonts w:ascii="Trebuchet MS" w:hAnsi="Trebuchet MS"/>
                <w:sz w:val="24"/>
                <w:szCs w:val="24"/>
              </w:rPr>
              <w:t>09:30-13:15</w:t>
            </w:r>
          </w:p>
          <w:p w14:paraId="0C71F55E" w14:textId="7AE78BD3" w:rsidR="000B1898" w:rsidRPr="006F6086" w:rsidRDefault="00054308" w:rsidP="00AE2B18">
            <w:pPr>
              <w:rPr>
                <w:rFonts w:ascii="Trebuchet MS" w:hAnsi="Trebuchet MS"/>
                <w:sz w:val="24"/>
                <w:szCs w:val="24"/>
              </w:rPr>
            </w:pPr>
            <w:r w:rsidRPr="006F6086">
              <w:rPr>
                <w:rFonts w:ascii="Trebuchet MS" w:hAnsi="Trebuchet MS"/>
                <w:sz w:val="24"/>
                <w:szCs w:val="24"/>
              </w:rPr>
              <w:t>Teams</w:t>
            </w:r>
          </w:p>
        </w:tc>
      </w:tr>
    </w:tbl>
    <w:p w14:paraId="2257B38C" w14:textId="3F228916" w:rsidR="000B1898" w:rsidRPr="006F6086" w:rsidRDefault="000B1898" w:rsidP="00292383">
      <w:pPr>
        <w:spacing w:after="0" w:line="240" w:lineRule="auto"/>
        <w:rPr>
          <w:rFonts w:ascii="Trebuchet MS" w:hAnsi="Trebuchet MS" w:cs="Arial"/>
          <w:strike/>
          <w:sz w:val="24"/>
          <w:szCs w:val="24"/>
        </w:rPr>
      </w:pPr>
    </w:p>
    <w:p w14:paraId="01BA0A2A" w14:textId="77777777" w:rsidR="00CA3F24" w:rsidRPr="006F6086" w:rsidRDefault="00CA3F24" w:rsidP="00292383">
      <w:pPr>
        <w:spacing w:after="0" w:line="240" w:lineRule="auto"/>
        <w:rPr>
          <w:rFonts w:ascii="Trebuchet MS" w:hAnsi="Trebuchet MS" w:cs="Arial"/>
          <w:strike/>
          <w:sz w:val="24"/>
          <w:szCs w:val="24"/>
        </w:rPr>
      </w:pPr>
    </w:p>
    <w:p w14:paraId="10C44523" w14:textId="7CA2F9C7" w:rsidR="000B1898" w:rsidRDefault="000B1898" w:rsidP="00292383">
      <w:pPr>
        <w:spacing w:after="0" w:line="240" w:lineRule="auto"/>
        <w:rPr>
          <w:rFonts w:ascii="Trebuchet MS" w:hAnsi="Trebuchet MS" w:cs="Arial"/>
          <w:sz w:val="24"/>
          <w:szCs w:val="24"/>
        </w:rPr>
      </w:pPr>
    </w:p>
    <w:p w14:paraId="19D59466" w14:textId="77777777" w:rsidR="00A32CF0" w:rsidRDefault="00A32CF0" w:rsidP="00292383">
      <w:pPr>
        <w:spacing w:after="0" w:line="240" w:lineRule="auto"/>
        <w:rPr>
          <w:rFonts w:ascii="Trebuchet MS" w:hAnsi="Trebuchet MS" w:cs="Arial"/>
          <w:sz w:val="24"/>
          <w:szCs w:val="24"/>
        </w:rPr>
      </w:pPr>
    </w:p>
    <w:p w14:paraId="64B6AB31" w14:textId="77777777" w:rsidR="00A32CF0" w:rsidRDefault="00A32CF0" w:rsidP="00292383">
      <w:pPr>
        <w:spacing w:after="0" w:line="240" w:lineRule="auto"/>
        <w:rPr>
          <w:rFonts w:ascii="Trebuchet MS" w:hAnsi="Trebuchet MS" w:cs="Arial"/>
          <w:sz w:val="24"/>
          <w:szCs w:val="24"/>
        </w:rPr>
      </w:pPr>
    </w:p>
    <w:p w14:paraId="7BB45294" w14:textId="77777777" w:rsidR="00A32CF0" w:rsidRDefault="00A32CF0" w:rsidP="00292383">
      <w:pPr>
        <w:spacing w:after="0" w:line="240" w:lineRule="auto"/>
        <w:rPr>
          <w:rFonts w:ascii="Trebuchet MS" w:hAnsi="Trebuchet MS" w:cs="Arial"/>
          <w:sz w:val="24"/>
          <w:szCs w:val="24"/>
        </w:rPr>
      </w:pPr>
    </w:p>
    <w:p w14:paraId="5E25B359" w14:textId="77777777" w:rsidR="00A32CF0" w:rsidRDefault="00A32CF0" w:rsidP="00292383">
      <w:pPr>
        <w:spacing w:after="0" w:line="240" w:lineRule="auto"/>
        <w:rPr>
          <w:rFonts w:ascii="Trebuchet MS" w:hAnsi="Trebuchet MS" w:cs="Arial"/>
          <w:sz w:val="24"/>
          <w:szCs w:val="24"/>
        </w:rPr>
      </w:pPr>
    </w:p>
    <w:p w14:paraId="509A11CD" w14:textId="77777777" w:rsidR="00A32CF0" w:rsidRDefault="00A32CF0" w:rsidP="00292383">
      <w:pPr>
        <w:spacing w:after="0" w:line="240" w:lineRule="auto"/>
        <w:rPr>
          <w:rFonts w:ascii="Trebuchet MS" w:hAnsi="Trebuchet MS" w:cs="Arial"/>
          <w:sz w:val="24"/>
          <w:szCs w:val="24"/>
        </w:rPr>
      </w:pPr>
    </w:p>
    <w:p w14:paraId="59193C21" w14:textId="77777777" w:rsidR="00A32CF0" w:rsidRDefault="00A32CF0" w:rsidP="00292383">
      <w:pPr>
        <w:spacing w:after="0" w:line="240" w:lineRule="auto"/>
        <w:rPr>
          <w:rFonts w:ascii="Trebuchet MS" w:hAnsi="Trebuchet MS" w:cs="Arial"/>
          <w:sz w:val="24"/>
          <w:szCs w:val="24"/>
        </w:rPr>
      </w:pPr>
    </w:p>
    <w:p w14:paraId="236A1028" w14:textId="77777777" w:rsidR="00A32CF0" w:rsidRPr="006F6086" w:rsidRDefault="00A32CF0" w:rsidP="00292383">
      <w:pPr>
        <w:spacing w:after="0" w:line="240" w:lineRule="auto"/>
        <w:rPr>
          <w:rFonts w:ascii="Trebuchet MS" w:hAnsi="Trebuchet MS" w:cs="Arial"/>
          <w:sz w:val="24"/>
          <w:szCs w:val="24"/>
        </w:rPr>
      </w:pPr>
    </w:p>
    <w:p w14:paraId="0249D4F7" w14:textId="77777777" w:rsidR="00FF416B" w:rsidRPr="00E6217B" w:rsidRDefault="00FF416B" w:rsidP="00FF416B">
      <w:pPr>
        <w:spacing w:after="0" w:line="240" w:lineRule="auto"/>
        <w:rPr>
          <w:rFonts w:ascii="Trebuchet MS" w:hAnsi="Trebuchet MS" w:cs="Arial"/>
          <w:b/>
          <w:bCs/>
          <w:sz w:val="24"/>
          <w:szCs w:val="24"/>
        </w:rPr>
      </w:pPr>
      <w:bookmarkStart w:id="0" w:name="_Hlk189560692"/>
      <w:r w:rsidRPr="00E6217B">
        <w:rPr>
          <w:rFonts w:ascii="Trebuchet MS" w:hAnsi="Trebuchet MS" w:cs="Arial"/>
          <w:b/>
          <w:bCs/>
          <w:sz w:val="24"/>
          <w:szCs w:val="24"/>
        </w:rPr>
        <w:t>PRESENT</w:t>
      </w:r>
    </w:p>
    <w:p w14:paraId="657BBDC0"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Richard Collier-Keywood, Audit and Risk Committee Chair</w:t>
      </w:r>
    </w:p>
    <w:p w14:paraId="572B6D88"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Emma Boggis, Member</w:t>
      </w:r>
    </w:p>
    <w:p w14:paraId="3815D1C6"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Charlotte Moar, Independent Member</w:t>
      </w:r>
    </w:p>
    <w:p w14:paraId="381D6AD4"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Simone Lowthe-Thomas, Member</w:t>
      </w:r>
    </w:p>
    <w:p w14:paraId="5B980EF2"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Tracy Staines, Independent Member</w:t>
      </w:r>
    </w:p>
    <w:p w14:paraId="73824223" w14:textId="77777777" w:rsidR="00FF416B" w:rsidRPr="00E6217B" w:rsidRDefault="00FF416B" w:rsidP="00FF416B">
      <w:pPr>
        <w:spacing w:after="0" w:line="240" w:lineRule="auto"/>
        <w:rPr>
          <w:rFonts w:ascii="Trebuchet MS" w:hAnsi="Trebuchet MS" w:cs="Arial"/>
          <w:sz w:val="24"/>
          <w:szCs w:val="24"/>
        </w:rPr>
      </w:pPr>
    </w:p>
    <w:p w14:paraId="67302BF4" w14:textId="22184619" w:rsidR="00FF416B" w:rsidRPr="00E6217B" w:rsidRDefault="00FF416B" w:rsidP="00FF416B">
      <w:pPr>
        <w:spacing w:after="0" w:line="240" w:lineRule="auto"/>
        <w:rPr>
          <w:rFonts w:ascii="Trebuchet MS" w:hAnsi="Trebuchet MS" w:cs="Arial"/>
          <w:b/>
          <w:bCs/>
          <w:sz w:val="24"/>
          <w:szCs w:val="24"/>
        </w:rPr>
      </w:pPr>
      <w:r w:rsidRPr="00E6217B">
        <w:rPr>
          <w:rFonts w:ascii="Trebuchet MS" w:hAnsi="Trebuchet MS" w:cs="Arial"/>
          <w:b/>
          <w:bCs/>
          <w:sz w:val="24"/>
          <w:szCs w:val="24"/>
        </w:rPr>
        <w:t>IN ATTENDANCE</w:t>
      </w:r>
    </w:p>
    <w:p w14:paraId="3E131791"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INTERNAL</w:t>
      </w:r>
    </w:p>
    <w:p w14:paraId="164190E5"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David Knott, Chief Executive</w:t>
      </w:r>
    </w:p>
    <w:p w14:paraId="6C606932"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Stuart Fisher, Chief Finance &amp; Resource Officer</w:t>
      </w:r>
    </w:p>
    <w:p w14:paraId="49B0925B"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Fiona Morley, Head of Internal Audit</w:t>
      </w:r>
    </w:p>
    <w:p w14:paraId="14EB52D6" w14:textId="19CCDB8B" w:rsidR="00AE35F9" w:rsidRPr="00AE35F9" w:rsidRDefault="00AE35F9" w:rsidP="00AE35F9">
      <w:pPr>
        <w:spacing w:after="0" w:line="240" w:lineRule="auto"/>
        <w:rPr>
          <w:rFonts w:ascii="Trebuchet MS" w:hAnsi="Trebuchet MS" w:cs="Arial"/>
          <w:sz w:val="24"/>
          <w:szCs w:val="24"/>
        </w:rPr>
      </w:pPr>
      <w:r w:rsidRPr="00AE35F9">
        <w:rPr>
          <w:rFonts w:ascii="Trebuchet MS" w:hAnsi="Trebuchet MS" w:cs="Arial"/>
          <w:sz w:val="24"/>
          <w:szCs w:val="24"/>
        </w:rPr>
        <w:t>Austin Ruane</w:t>
      </w:r>
      <w:r>
        <w:rPr>
          <w:rFonts w:ascii="Trebuchet MS" w:hAnsi="Trebuchet MS" w:cs="Arial"/>
          <w:sz w:val="24"/>
          <w:szCs w:val="24"/>
        </w:rPr>
        <w:t xml:space="preserve">, </w:t>
      </w:r>
      <w:r w:rsidRPr="00AE35F9">
        <w:rPr>
          <w:rFonts w:ascii="Trebuchet MS" w:hAnsi="Trebuchet MS" w:cs="Arial"/>
          <w:sz w:val="24"/>
          <w:szCs w:val="24"/>
        </w:rPr>
        <w:t>Head of Risk Management</w:t>
      </w:r>
    </w:p>
    <w:p w14:paraId="656587AD" w14:textId="1A722572" w:rsidR="00FF416B" w:rsidRDefault="00AE35F9" w:rsidP="00AE35F9">
      <w:pPr>
        <w:spacing w:after="0" w:line="240" w:lineRule="auto"/>
        <w:rPr>
          <w:rFonts w:ascii="Trebuchet MS" w:hAnsi="Trebuchet MS" w:cs="Arial"/>
          <w:sz w:val="24"/>
          <w:szCs w:val="24"/>
        </w:rPr>
      </w:pPr>
      <w:r w:rsidRPr="00AE35F9">
        <w:rPr>
          <w:rFonts w:ascii="Trebuchet MS" w:hAnsi="Trebuchet MS" w:cs="Arial"/>
          <w:sz w:val="24"/>
          <w:szCs w:val="24"/>
        </w:rPr>
        <w:t>Patrick George</w:t>
      </w:r>
      <w:r>
        <w:rPr>
          <w:rFonts w:ascii="Trebuchet MS" w:hAnsi="Trebuchet MS" w:cs="Arial"/>
          <w:sz w:val="24"/>
          <w:szCs w:val="24"/>
        </w:rPr>
        <w:t xml:space="preserve">, </w:t>
      </w:r>
      <w:r w:rsidRPr="00AE35F9">
        <w:rPr>
          <w:rFonts w:ascii="Trebuchet MS" w:hAnsi="Trebuchet MS" w:cs="Arial"/>
          <w:sz w:val="24"/>
          <w:szCs w:val="24"/>
        </w:rPr>
        <w:t>Senior Governance Officer (Minutes)</w:t>
      </w:r>
    </w:p>
    <w:p w14:paraId="1D9C599D" w14:textId="77777777" w:rsidR="00AE35F9" w:rsidRPr="00E6217B" w:rsidRDefault="00AE35F9" w:rsidP="00AE35F9">
      <w:pPr>
        <w:spacing w:after="0" w:line="240" w:lineRule="auto"/>
        <w:rPr>
          <w:rFonts w:ascii="Trebuchet MS" w:hAnsi="Trebuchet MS" w:cs="Arial"/>
          <w:sz w:val="24"/>
          <w:szCs w:val="24"/>
        </w:rPr>
      </w:pPr>
    </w:p>
    <w:p w14:paraId="0312E745" w14:textId="77777777" w:rsidR="00FF416B" w:rsidRPr="00E6217B" w:rsidRDefault="00FF416B" w:rsidP="00FF416B">
      <w:pPr>
        <w:spacing w:after="0" w:line="240" w:lineRule="auto"/>
        <w:rPr>
          <w:rFonts w:ascii="Trebuchet MS" w:hAnsi="Trebuchet MS" w:cs="Arial"/>
          <w:b/>
          <w:bCs/>
          <w:sz w:val="24"/>
          <w:szCs w:val="24"/>
        </w:rPr>
      </w:pPr>
      <w:r w:rsidRPr="00E6217B">
        <w:rPr>
          <w:rFonts w:ascii="Trebuchet MS" w:hAnsi="Trebuchet MS" w:cs="Arial"/>
          <w:b/>
          <w:bCs/>
          <w:sz w:val="24"/>
          <w:szCs w:val="24"/>
        </w:rPr>
        <w:t>EXTERNAL</w:t>
      </w:r>
    </w:p>
    <w:p w14:paraId="073EF95E"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Gurpreet Dulay, BDO</w:t>
      </w:r>
    </w:p>
    <w:p w14:paraId="15F14094"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Max Armstrong, BDO</w:t>
      </w:r>
    </w:p>
    <w:p w14:paraId="6347256D"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Robert Bailey, NAO</w:t>
      </w:r>
    </w:p>
    <w:p w14:paraId="3B73B5FB" w14:textId="77777777" w:rsidR="00FF416B" w:rsidRPr="00E6217B" w:rsidRDefault="00FF416B" w:rsidP="00FF416B">
      <w:pPr>
        <w:spacing w:after="0" w:line="240" w:lineRule="auto"/>
        <w:rPr>
          <w:rFonts w:ascii="Trebuchet MS" w:hAnsi="Trebuchet MS" w:cs="Arial"/>
          <w:sz w:val="24"/>
          <w:szCs w:val="24"/>
        </w:rPr>
      </w:pPr>
      <w:r w:rsidRPr="00E6217B">
        <w:rPr>
          <w:rFonts w:ascii="Trebuchet MS" w:hAnsi="Trebuchet MS" w:cs="Arial"/>
          <w:sz w:val="24"/>
          <w:szCs w:val="24"/>
        </w:rPr>
        <w:t>Ismail Pandor, DCMS</w:t>
      </w:r>
    </w:p>
    <w:p w14:paraId="549631C6" w14:textId="77777777" w:rsidR="00FF416B" w:rsidRDefault="00FF416B" w:rsidP="00292383">
      <w:pPr>
        <w:spacing w:after="0" w:line="240" w:lineRule="auto"/>
        <w:rPr>
          <w:rFonts w:ascii="Trebuchet MS" w:hAnsi="Trebuchet MS" w:cs="Arial"/>
          <w:i/>
          <w:iCs/>
          <w:sz w:val="24"/>
          <w:szCs w:val="24"/>
        </w:rPr>
      </w:pPr>
    </w:p>
    <w:p w14:paraId="2464134F" w14:textId="112BB39C" w:rsidR="008C6260" w:rsidRPr="006F6086" w:rsidRDefault="008C6260" w:rsidP="00292383">
      <w:pPr>
        <w:spacing w:after="0" w:line="240" w:lineRule="auto"/>
        <w:rPr>
          <w:rFonts w:ascii="Trebuchet MS" w:hAnsi="Trebuchet MS" w:cs="Arial"/>
          <w:i/>
          <w:iCs/>
          <w:sz w:val="24"/>
          <w:szCs w:val="24"/>
        </w:rPr>
      </w:pPr>
      <w:r w:rsidRPr="276BE540">
        <w:rPr>
          <w:rFonts w:ascii="Trebuchet MS" w:hAnsi="Trebuchet MS" w:cs="Arial"/>
          <w:i/>
          <w:iCs/>
          <w:sz w:val="24"/>
          <w:szCs w:val="24"/>
        </w:rPr>
        <w:t xml:space="preserve">The meeting was preceded </w:t>
      </w:r>
      <w:r w:rsidR="00A251D7">
        <w:rPr>
          <w:rFonts w:ascii="Trebuchet MS" w:hAnsi="Trebuchet MS" w:cs="Arial"/>
          <w:i/>
          <w:iCs/>
          <w:sz w:val="24"/>
          <w:szCs w:val="24"/>
        </w:rPr>
        <w:t>by</w:t>
      </w:r>
      <w:r w:rsidRPr="276BE540">
        <w:rPr>
          <w:rFonts w:ascii="Trebuchet MS" w:hAnsi="Trebuchet MS" w:cs="Arial"/>
          <w:i/>
          <w:iCs/>
          <w:sz w:val="24"/>
          <w:szCs w:val="24"/>
        </w:rPr>
        <w:t xml:space="preserve"> a closed sessio</w:t>
      </w:r>
      <w:r w:rsidR="003E766E" w:rsidRPr="276BE540">
        <w:rPr>
          <w:rFonts w:ascii="Trebuchet MS" w:hAnsi="Trebuchet MS" w:cs="Arial"/>
          <w:i/>
          <w:iCs/>
          <w:sz w:val="24"/>
          <w:szCs w:val="24"/>
        </w:rPr>
        <w:t xml:space="preserve">n. </w:t>
      </w:r>
    </w:p>
    <w:p w14:paraId="22510200" w14:textId="0E18D24B" w:rsidR="000B1898" w:rsidRPr="006F6086" w:rsidRDefault="000B1898" w:rsidP="00292383">
      <w:pPr>
        <w:spacing w:after="0" w:line="240" w:lineRule="auto"/>
        <w:rPr>
          <w:rFonts w:ascii="Trebuchet MS" w:hAnsi="Trebuchet MS" w:cs="Arial"/>
          <w:i/>
          <w:iCs/>
          <w:sz w:val="24"/>
          <w:szCs w:val="24"/>
        </w:rPr>
      </w:pPr>
    </w:p>
    <w:p w14:paraId="5D23B44B" w14:textId="6FECE4A6" w:rsidR="000B1898" w:rsidRPr="00C71434" w:rsidRDefault="008F0625" w:rsidP="00E6217B">
      <w:pPr>
        <w:pStyle w:val="Heading2"/>
      </w:pPr>
      <w:r w:rsidRPr="00C71434">
        <w:t>INTRODUCTORY REMARKS</w:t>
      </w:r>
    </w:p>
    <w:p w14:paraId="3DC88D25" w14:textId="77777777" w:rsidR="000B1898" w:rsidRPr="006E7CC2" w:rsidRDefault="000B1898" w:rsidP="00292383">
      <w:pPr>
        <w:pStyle w:val="ListParagraph"/>
        <w:spacing w:after="0" w:line="240" w:lineRule="auto"/>
        <w:ind w:left="851"/>
        <w:rPr>
          <w:rFonts w:ascii="Trebuchet MS" w:hAnsi="Trebuchet MS"/>
          <w:b/>
          <w:sz w:val="20"/>
          <w:szCs w:val="20"/>
        </w:rPr>
      </w:pPr>
    </w:p>
    <w:p w14:paraId="799EF37B" w14:textId="03F4862E" w:rsidR="00FC6FC1" w:rsidRPr="006F6086" w:rsidRDefault="00084B45" w:rsidP="00292383">
      <w:pPr>
        <w:pStyle w:val="ListParagraph"/>
        <w:numPr>
          <w:ilvl w:val="1"/>
          <w:numId w:val="3"/>
        </w:numPr>
        <w:spacing w:after="0" w:line="240" w:lineRule="auto"/>
        <w:ind w:left="851" w:hanging="851"/>
        <w:rPr>
          <w:rFonts w:ascii="Trebuchet MS" w:hAnsi="Trebuchet MS"/>
          <w:sz w:val="24"/>
          <w:szCs w:val="24"/>
        </w:rPr>
      </w:pPr>
      <w:r>
        <w:rPr>
          <w:rFonts w:ascii="Trebuchet MS" w:hAnsi="Trebuchet MS"/>
          <w:color w:val="000000"/>
          <w:sz w:val="24"/>
          <w:szCs w:val="24"/>
        </w:rPr>
        <w:t>The Chair</w:t>
      </w:r>
      <w:r w:rsidR="00020F0F" w:rsidRPr="006F6086">
        <w:rPr>
          <w:rFonts w:ascii="Trebuchet MS" w:hAnsi="Trebuchet MS"/>
          <w:color w:val="000000"/>
          <w:sz w:val="24"/>
          <w:szCs w:val="24"/>
        </w:rPr>
        <w:t xml:space="preserve"> welcomed</w:t>
      </w:r>
      <w:r w:rsidR="002C5BE9" w:rsidRPr="006F6086">
        <w:rPr>
          <w:rFonts w:ascii="Trebuchet MS" w:hAnsi="Trebuchet MS"/>
          <w:color w:val="000000"/>
          <w:sz w:val="24"/>
          <w:szCs w:val="24"/>
        </w:rPr>
        <w:t xml:space="preserve"> all</w:t>
      </w:r>
      <w:r w:rsidR="00020F0F" w:rsidRPr="006F6086">
        <w:rPr>
          <w:rFonts w:ascii="Trebuchet MS" w:hAnsi="Trebuchet MS"/>
          <w:color w:val="000000"/>
          <w:sz w:val="24"/>
          <w:szCs w:val="24"/>
        </w:rPr>
        <w:t xml:space="preserve"> </w:t>
      </w:r>
      <w:r w:rsidR="00FA1DA5" w:rsidRPr="006F6086">
        <w:rPr>
          <w:rFonts w:ascii="Trebuchet MS" w:hAnsi="Trebuchet MS"/>
          <w:color w:val="000000"/>
          <w:sz w:val="24"/>
          <w:szCs w:val="24"/>
        </w:rPr>
        <w:t>Committee members</w:t>
      </w:r>
      <w:r w:rsidR="00020F0F" w:rsidRPr="006F6086">
        <w:rPr>
          <w:rFonts w:ascii="Trebuchet MS" w:hAnsi="Trebuchet MS"/>
          <w:color w:val="000000"/>
          <w:sz w:val="24"/>
          <w:szCs w:val="24"/>
        </w:rPr>
        <w:t xml:space="preserve"> and attendees</w:t>
      </w:r>
      <w:r w:rsidR="00933ED2" w:rsidRPr="006F6086">
        <w:rPr>
          <w:rFonts w:ascii="Trebuchet MS" w:hAnsi="Trebuchet MS"/>
          <w:color w:val="000000"/>
          <w:sz w:val="24"/>
          <w:szCs w:val="24"/>
        </w:rPr>
        <w:t>.</w:t>
      </w:r>
      <w:r w:rsidR="00F97AFA" w:rsidRPr="006F6086">
        <w:rPr>
          <w:rFonts w:ascii="Trebuchet MS" w:hAnsi="Trebuchet MS"/>
          <w:color w:val="000000"/>
          <w:sz w:val="24"/>
          <w:szCs w:val="24"/>
        </w:rPr>
        <w:t xml:space="preserve"> </w:t>
      </w:r>
    </w:p>
    <w:p w14:paraId="258D3553" w14:textId="77777777" w:rsidR="0092461F" w:rsidRPr="006E7CC2" w:rsidRDefault="0092461F" w:rsidP="00292383">
      <w:pPr>
        <w:pStyle w:val="ListParagraph"/>
        <w:spacing w:after="0" w:line="240" w:lineRule="auto"/>
        <w:ind w:left="851"/>
        <w:rPr>
          <w:rFonts w:ascii="Trebuchet MS" w:hAnsi="Trebuchet MS"/>
          <w:b/>
          <w:bCs/>
          <w:sz w:val="20"/>
          <w:szCs w:val="20"/>
        </w:rPr>
      </w:pPr>
    </w:p>
    <w:p w14:paraId="5BB5E9E8" w14:textId="724A402F" w:rsidR="000B1898" w:rsidRPr="00E6217B" w:rsidRDefault="00FC6FC1" w:rsidP="00E6217B">
      <w:pPr>
        <w:pStyle w:val="Heading3"/>
        <w:rPr>
          <w:b w:val="0"/>
          <w:bCs w:val="0"/>
        </w:rPr>
      </w:pPr>
      <w:r w:rsidRPr="00C71434">
        <w:t>Declarations of Interest</w:t>
      </w:r>
      <w:r w:rsidR="00A01BBF" w:rsidRPr="00C71434">
        <w:br/>
      </w:r>
    </w:p>
    <w:p w14:paraId="3E7E40A5" w14:textId="240433DA" w:rsidR="00A01BBF" w:rsidRPr="006F6086" w:rsidRDefault="00CC3F2D" w:rsidP="00292383">
      <w:pPr>
        <w:pStyle w:val="ListParagraph"/>
        <w:numPr>
          <w:ilvl w:val="1"/>
          <w:numId w:val="3"/>
        </w:numPr>
        <w:spacing w:after="0" w:line="240" w:lineRule="auto"/>
        <w:ind w:left="851" w:hanging="851"/>
        <w:rPr>
          <w:rFonts w:ascii="Trebuchet MS" w:hAnsi="Trebuchet MS"/>
          <w:b/>
          <w:bCs/>
          <w:sz w:val="24"/>
          <w:szCs w:val="24"/>
        </w:rPr>
      </w:pPr>
      <w:r w:rsidRPr="006F6086">
        <w:rPr>
          <w:rFonts w:ascii="Trebuchet MS" w:hAnsi="Trebuchet MS"/>
          <w:sz w:val="24"/>
          <w:szCs w:val="24"/>
        </w:rPr>
        <w:t>The</w:t>
      </w:r>
      <w:r w:rsidR="00293843" w:rsidRPr="006F6086">
        <w:rPr>
          <w:rFonts w:ascii="Trebuchet MS" w:hAnsi="Trebuchet MS"/>
          <w:sz w:val="24"/>
          <w:szCs w:val="24"/>
        </w:rPr>
        <w:t>re were no declarations of interest.</w:t>
      </w:r>
    </w:p>
    <w:p w14:paraId="028DABDE" w14:textId="77777777" w:rsidR="00A26595" w:rsidRPr="006E7CC2" w:rsidRDefault="00A26595" w:rsidP="00292383">
      <w:pPr>
        <w:pStyle w:val="ListParagraph"/>
        <w:spacing w:after="0" w:line="240" w:lineRule="auto"/>
        <w:ind w:left="851"/>
        <w:rPr>
          <w:rFonts w:ascii="Trebuchet MS" w:hAnsi="Trebuchet MS"/>
          <w:b/>
          <w:bCs/>
          <w:sz w:val="20"/>
          <w:szCs w:val="20"/>
        </w:rPr>
      </w:pPr>
    </w:p>
    <w:p w14:paraId="2B9D6FF7" w14:textId="6A65D8D0" w:rsidR="00F81CD6" w:rsidRPr="00C71434" w:rsidRDefault="00F81CD6" w:rsidP="00E6217B">
      <w:pPr>
        <w:pStyle w:val="Heading3"/>
      </w:pPr>
      <w:r w:rsidRPr="00C71434">
        <w:t xml:space="preserve">Approval of </w:t>
      </w:r>
      <w:r w:rsidR="00D15D68" w:rsidRPr="00C71434">
        <w:t>November</w:t>
      </w:r>
      <w:r w:rsidR="0094364A" w:rsidRPr="00C71434">
        <w:t xml:space="preserve"> </w:t>
      </w:r>
      <w:r w:rsidR="00981A39" w:rsidRPr="00C71434">
        <w:t xml:space="preserve">2024 </w:t>
      </w:r>
      <w:r w:rsidRPr="00C71434">
        <w:t>ARC Minutes</w:t>
      </w:r>
    </w:p>
    <w:p w14:paraId="124B5F1E" w14:textId="77777777" w:rsidR="00A01BBF" w:rsidRPr="006E7CC2" w:rsidRDefault="00A01BBF" w:rsidP="00292383">
      <w:pPr>
        <w:pStyle w:val="ListParagraph"/>
        <w:spacing w:after="0" w:line="240" w:lineRule="auto"/>
        <w:ind w:left="360"/>
        <w:rPr>
          <w:rFonts w:ascii="Trebuchet MS" w:hAnsi="Trebuchet MS"/>
          <w:sz w:val="18"/>
          <w:szCs w:val="18"/>
        </w:rPr>
      </w:pPr>
    </w:p>
    <w:p w14:paraId="59DB22E4" w14:textId="5D9C7B72" w:rsidR="00966B21" w:rsidRDefault="006311D1" w:rsidP="00966B21">
      <w:pPr>
        <w:pStyle w:val="ListParagraph"/>
        <w:numPr>
          <w:ilvl w:val="1"/>
          <w:numId w:val="3"/>
        </w:numPr>
        <w:spacing w:after="0" w:line="240" w:lineRule="auto"/>
        <w:ind w:left="851" w:hanging="851"/>
        <w:rPr>
          <w:rFonts w:ascii="Trebuchet MS" w:hAnsi="Trebuchet MS"/>
          <w:sz w:val="24"/>
          <w:szCs w:val="24"/>
        </w:rPr>
      </w:pPr>
      <w:r w:rsidRPr="006F6086">
        <w:rPr>
          <w:rFonts w:ascii="Trebuchet MS" w:hAnsi="Trebuchet MS"/>
          <w:sz w:val="24"/>
          <w:szCs w:val="24"/>
        </w:rPr>
        <w:t xml:space="preserve">Some amendments were suggested to the minutes, </w:t>
      </w:r>
      <w:r w:rsidR="00F37BED">
        <w:rPr>
          <w:rFonts w:ascii="Trebuchet MS" w:hAnsi="Trebuchet MS"/>
          <w:sz w:val="24"/>
          <w:szCs w:val="24"/>
        </w:rPr>
        <w:t xml:space="preserve">as detailed below, </w:t>
      </w:r>
      <w:r w:rsidR="00A251D7">
        <w:rPr>
          <w:rFonts w:ascii="Trebuchet MS" w:hAnsi="Trebuchet MS"/>
          <w:sz w:val="24"/>
          <w:szCs w:val="24"/>
        </w:rPr>
        <w:t>which</w:t>
      </w:r>
      <w:r w:rsidRPr="006F6086">
        <w:rPr>
          <w:rFonts w:ascii="Trebuchet MS" w:hAnsi="Trebuchet MS"/>
          <w:sz w:val="24"/>
          <w:szCs w:val="24"/>
        </w:rPr>
        <w:t xml:space="preserve"> were accepted</w:t>
      </w:r>
      <w:r w:rsidR="00CA3F24" w:rsidRPr="006F6086">
        <w:rPr>
          <w:rFonts w:ascii="Trebuchet MS" w:hAnsi="Trebuchet MS"/>
          <w:sz w:val="24"/>
          <w:szCs w:val="24"/>
        </w:rPr>
        <w:t>.</w:t>
      </w:r>
      <w:r w:rsidR="00A251D7">
        <w:rPr>
          <w:rFonts w:ascii="Trebuchet MS" w:hAnsi="Trebuchet MS"/>
          <w:sz w:val="24"/>
          <w:szCs w:val="24"/>
        </w:rPr>
        <w:t xml:space="preserve"> </w:t>
      </w:r>
    </w:p>
    <w:p w14:paraId="29E64D31" w14:textId="77777777" w:rsidR="00966B21" w:rsidRDefault="00966B21" w:rsidP="00966B21">
      <w:pPr>
        <w:pStyle w:val="ListParagraph"/>
        <w:spacing w:after="0" w:line="240" w:lineRule="auto"/>
        <w:ind w:left="851"/>
        <w:rPr>
          <w:rFonts w:ascii="Trebuchet MS" w:hAnsi="Trebuchet MS"/>
          <w:sz w:val="24"/>
          <w:szCs w:val="24"/>
        </w:rPr>
      </w:pPr>
    </w:p>
    <w:p w14:paraId="3BE30F90" w14:textId="28866E91" w:rsidR="00BB18C9" w:rsidRDefault="0079187E" w:rsidP="00BB18C9">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pointed out that </w:t>
      </w:r>
      <w:r w:rsidR="00D97F86">
        <w:rPr>
          <w:rFonts w:ascii="Trebuchet MS" w:hAnsi="Trebuchet MS"/>
          <w:sz w:val="24"/>
          <w:szCs w:val="24"/>
        </w:rPr>
        <w:t>policies were mi</w:t>
      </w:r>
      <w:r w:rsidR="00595DC4" w:rsidRPr="00966B21">
        <w:rPr>
          <w:rFonts w:ascii="Trebuchet MS" w:hAnsi="Trebuchet MS"/>
          <w:sz w:val="24"/>
          <w:szCs w:val="24"/>
        </w:rPr>
        <w:t>ssing from the Polic</w:t>
      </w:r>
      <w:r w:rsidR="00D97F86">
        <w:rPr>
          <w:rFonts w:ascii="Trebuchet MS" w:hAnsi="Trebuchet MS"/>
          <w:sz w:val="24"/>
          <w:szCs w:val="24"/>
        </w:rPr>
        <w:t>y</w:t>
      </w:r>
      <w:r w:rsidR="00595DC4" w:rsidRPr="00966B21">
        <w:rPr>
          <w:rFonts w:ascii="Trebuchet MS" w:hAnsi="Trebuchet MS"/>
          <w:sz w:val="24"/>
          <w:szCs w:val="24"/>
        </w:rPr>
        <w:t xml:space="preserve"> Registe</w:t>
      </w:r>
      <w:r w:rsidR="00D97F86">
        <w:rPr>
          <w:rFonts w:ascii="Trebuchet MS" w:hAnsi="Trebuchet MS"/>
          <w:sz w:val="24"/>
          <w:szCs w:val="24"/>
        </w:rPr>
        <w:t xml:space="preserve">r and </w:t>
      </w:r>
      <w:r w:rsidR="00595DC4" w:rsidRPr="00966B21">
        <w:rPr>
          <w:rFonts w:ascii="Trebuchet MS" w:hAnsi="Trebuchet MS"/>
          <w:sz w:val="24"/>
          <w:szCs w:val="24"/>
        </w:rPr>
        <w:t>emphasi</w:t>
      </w:r>
      <w:r w:rsidR="00966B21">
        <w:rPr>
          <w:rFonts w:ascii="Trebuchet MS" w:hAnsi="Trebuchet MS"/>
          <w:sz w:val="24"/>
          <w:szCs w:val="24"/>
        </w:rPr>
        <w:t>s</w:t>
      </w:r>
      <w:r w:rsidR="00595DC4" w:rsidRPr="00966B21">
        <w:rPr>
          <w:rFonts w:ascii="Trebuchet MS" w:hAnsi="Trebuchet MS"/>
          <w:sz w:val="24"/>
          <w:szCs w:val="24"/>
        </w:rPr>
        <w:t>ed the importance of ensuring completeness and regular updates.</w:t>
      </w:r>
    </w:p>
    <w:p w14:paraId="47CD59A9" w14:textId="78531D56" w:rsidR="004C5C4A" w:rsidRPr="004C5C4A" w:rsidRDefault="004C5C4A" w:rsidP="004C5C4A">
      <w:pPr>
        <w:spacing w:after="0" w:line="240" w:lineRule="auto"/>
        <w:jc w:val="right"/>
        <w:rPr>
          <w:rFonts w:ascii="Trebuchet MS" w:hAnsi="Trebuchet MS"/>
          <w:sz w:val="24"/>
          <w:szCs w:val="24"/>
        </w:rPr>
      </w:pPr>
      <w:r w:rsidRPr="004C5C4A">
        <w:rPr>
          <w:rFonts w:ascii="Trebuchet MS" w:hAnsi="Trebuchet MS"/>
          <w:b/>
          <w:bCs/>
          <w:sz w:val="24"/>
          <w:szCs w:val="24"/>
        </w:rPr>
        <w:t>ACTION:</w:t>
      </w:r>
      <w:r>
        <w:rPr>
          <w:rFonts w:ascii="Trebuchet MS" w:hAnsi="Trebuchet MS"/>
          <w:sz w:val="24"/>
          <w:szCs w:val="24"/>
        </w:rPr>
        <w:t xml:space="preserve"> Governance</w:t>
      </w:r>
    </w:p>
    <w:p w14:paraId="10D8E846" w14:textId="77777777" w:rsidR="00BB18C9" w:rsidRPr="00BB18C9" w:rsidRDefault="00BB18C9" w:rsidP="00BB18C9">
      <w:pPr>
        <w:pStyle w:val="ListParagraph"/>
        <w:rPr>
          <w:rFonts w:ascii="Trebuchet MS" w:hAnsi="Trebuchet MS"/>
          <w:sz w:val="24"/>
          <w:szCs w:val="24"/>
        </w:rPr>
      </w:pPr>
    </w:p>
    <w:p w14:paraId="2DA88368" w14:textId="11671D7D" w:rsidR="00595DC4" w:rsidRPr="00BB18C9" w:rsidRDefault="00595DC4" w:rsidP="00BB18C9">
      <w:pPr>
        <w:pStyle w:val="ListParagraph"/>
        <w:numPr>
          <w:ilvl w:val="1"/>
          <w:numId w:val="3"/>
        </w:numPr>
        <w:spacing w:after="0" w:line="240" w:lineRule="auto"/>
        <w:ind w:left="851" w:hanging="851"/>
        <w:rPr>
          <w:rFonts w:ascii="Trebuchet MS" w:hAnsi="Trebuchet MS"/>
          <w:sz w:val="24"/>
          <w:szCs w:val="24"/>
        </w:rPr>
      </w:pPr>
      <w:r w:rsidRPr="00BB18C9">
        <w:rPr>
          <w:rFonts w:ascii="Trebuchet MS" w:hAnsi="Trebuchet MS"/>
          <w:sz w:val="24"/>
          <w:szCs w:val="24"/>
        </w:rPr>
        <w:t xml:space="preserve">The Business Continuity Plan (BCP) was </w:t>
      </w:r>
      <w:r w:rsidR="00966B21" w:rsidRPr="00BB18C9">
        <w:rPr>
          <w:rFonts w:ascii="Trebuchet MS" w:hAnsi="Trebuchet MS"/>
          <w:sz w:val="24"/>
          <w:szCs w:val="24"/>
        </w:rPr>
        <w:t>raised</w:t>
      </w:r>
      <w:r w:rsidRPr="00BB18C9">
        <w:rPr>
          <w:rFonts w:ascii="Trebuchet MS" w:hAnsi="Trebuchet MS"/>
          <w:sz w:val="24"/>
          <w:szCs w:val="24"/>
        </w:rPr>
        <w:t>, with a follow-up action to present a detailed update at a future ARC meeting.</w:t>
      </w:r>
    </w:p>
    <w:p w14:paraId="44CB4B06" w14:textId="477AA587" w:rsidR="007B131B" w:rsidRPr="00914AC4" w:rsidRDefault="007B131B" w:rsidP="00A47F35">
      <w:pPr>
        <w:spacing w:after="0" w:line="240" w:lineRule="auto"/>
        <w:ind w:left="720" w:firstLine="720"/>
        <w:jc w:val="right"/>
        <w:rPr>
          <w:rFonts w:ascii="Trebuchet MS" w:hAnsi="Trebuchet MS"/>
          <w:sz w:val="24"/>
          <w:szCs w:val="24"/>
        </w:rPr>
      </w:pPr>
      <w:r w:rsidRPr="00914AC4">
        <w:rPr>
          <w:rFonts w:ascii="Trebuchet MS" w:hAnsi="Trebuchet MS"/>
          <w:b/>
          <w:bCs/>
          <w:sz w:val="24"/>
          <w:szCs w:val="24"/>
        </w:rPr>
        <w:t>ACTION:</w:t>
      </w:r>
      <w:r w:rsidRPr="00914AC4">
        <w:rPr>
          <w:rFonts w:ascii="Trebuchet MS" w:hAnsi="Trebuchet MS"/>
          <w:sz w:val="24"/>
          <w:szCs w:val="24"/>
        </w:rPr>
        <w:t xml:space="preserve"> Stuart Fisher</w:t>
      </w:r>
      <w:r w:rsidR="00D328DB">
        <w:rPr>
          <w:rFonts w:ascii="Trebuchet MS" w:hAnsi="Trebuchet MS"/>
          <w:sz w:val="24"/>
          <w:szCs w:val="24"/>
        </w:rPr>
        <w:t>,</w:t>
      </w:r>
      <w:r w:rsidR="00F703C8">
        <w:rPr>
          <w:rFonts w:ascii="Trebuchet MS" w:hAnsi="Trebuchet MS"/>
          <w:sz w:val="24"/>
          <w:szCs w:val="24"/>
        </w:rPr>
        <w:t xml:space="preserve"> </w:t>
      </w:r>
      <w:r w:rsidR="00914AC4" w:rsidRPr="00914AC4">
        <w:rPr>
          <w:rFonts w:ascii="Trebuchet MS" w:hAnsi="Trebuchet MS"/>
          <w:sz w:val="24"/>
          <w:szCs w:val="24"/>
        </w:rPr>
        <w:t>Craig Tay</w:t>
      </w:r>
      <w:r w:rsidR="00914AC4">
        <w:rPr>
          <w:rFonts w:ascii="Trebuchet MS" w:hAnsi="Trebuchet MS"/>
          <w:sz w:val="24"/>
          <w:szCs w:val="24"/>
        </w:rPr>
        <w:t xml:space="preserve">lor </w:t>
      </w:r>
    </w:p>
    <w:p w14:paraId="79AE5573" w14:textId="77777777" w:rsidR="007B131B" w:rsidRPr="00914AC4" w:rsidRDefault="007B131B" w:rsidP="007B131B">
      <w:pPr>
        <w:spacing w:after="0" w:line="240" w:lineRule="auto"/>
        <w:ind w:left="720"/>
        <w:jc w:val="right"/>
        <w:rPr>
          <w:rFonts w:ascii="Trebuchet MS" w:hAnsi="Trebuchet MS"/>
          <w:sz w:val="24"/>
          <w:szCs w:val="24"/>
        </w:rPr>
      </w:pPr>
    </w:p>
    <w:p w14:paraId="34C5FF47" w14:textId="788FD9F9" w:rsidR="00595DC4" w:rsidRDefault="00595DC4" w:rsidP="00BB18C9">
      <w:pPr>
        <w:pStyle w:val="ListParagraph"/>
        <w:numPr>
          <w:ilvl w:val="1"/>
          <w:numId w:val="3"/>
        </w:numPr>
        <w:spacing w:after="0" w:line="240" w:lineRule="auto"/>
        <w:ind w:left="851" w:hanging="851"/>
        <w:rPr>
          <w:rFonts w:ascii="Trebuchet MS" w:hAnsi="Trebuchet MS"/>
          <w:sz w:val="24"/>
          <w:szCs w:val="24"/>
        </w:rPr>
      </w:pPr>
      <w:r w:rsidRPr="0077284B">
        <w:rPr>
          <w:rFonts w:ascii="Trebuchet MS" w:hAnsi="Trebuchet MS"/>
          <w:sz w:val="24"/>
          <w:szCs w:val="24"/>
        </w:rPr>
        <w:lastRenderedPageBreak/>
        <w:t>Clarification on compliance with Functional Standard 013</w:t>
      </w:r>
      <w:r w:rsidR="008A3471">
        <w:rPr>
          <w:rFonts w:ascii="Trebuchet MS" w:hAnsi="Trebuchet MS"/>
          <w:sz w:val="24"/>
          <w:szCs w:val="24"/>
        </w:rPr>
        <w:t xml:space="preserve"> was requested</w:t>
      </w:r>
      <w:r w:rsidRPr="0077284B">
        <w:rPr>
          <w:rFonts w:ascii="Trebuchet MS" w:hAnsi="Trebuchet MS"/>
          <w:sz w:val="24"/>
          <w:szCs w:val="24"/>
        </w:rPr>
        <w:t>. The Committee highlighted inconsistencies in the reporting language</w:t>
      </w:r>
      <w:r w:rsidR="001C542F">
        <w:rPr>
          <w:rFonts w:ascii="Trebuchet MS" w:hAnsi="Trebuchet MS"/>
          <w:sz w:val="24"/>
          <w:szCs w:val="24"/>
        </w:rPr>
        <w:t xml:space="preserve"> which</w:t>
      </w:r>
      <w:r w:rsidR="00A91506">
        <w:rPr>
          <w:rFonts w:ascii="Trebuchet MS" w:hAnsi="Trebuchet MS"/>
          <w:sz w:val="24"/>
          <w:szCs w:val="24"/>
        </w:rPr>
        <w:t xml:space="preserve"> would be clarified</w:t>
      </w:r>
      <w:r w:rsidR="003652AA">
        <w:rPr>
          <w:rFonts w:ascii="Trebuchet MS" w:hAnsi="Trebuchet MS"/>
          <w:sz w:val="24"/>
          <w:szCs w:val="24"/>
        </w:rPr>
        <w:t>.</w:t>
      </w:r>
    </w:p>
    <w:p w14:paraId="26502C86" w14:textId="2ACE4752" w:rsidR="00A91506" w:rsidRDefault="00A91506" w:rsidP="00A91506">
      <w:pPr>
        <w:spacing w:after="0" w:line="240" w:lineRule="auto"/>
        <w:ind w:left="720"/>
        <w:jc w:val="right"/>
        <w:rPr>
          <w:rFonts w:ascii="Trebuchet MS" w:hAnsi="Trebuchet MS"/>
          <w:sz w:val="24"/>
          <w:szCs w:val="24"/>
        </w:rPr>
      </w:pPr>
      <w:r>
        <w:rPr>
          <w:rFonts w:ascii="Trebuchet MS" w:hAnsi="Trebuchet MS"/>
          <w:sz w:val="24"/>
          <w:szCs w:val="24"/>
        </w:rPr>
        <w:tab/>
      </w:r>
      <w:r w:rsidRPr="00A91506">
        <w:rPr>
          <w:rFonts w:ascii="Trebuchet MS" w:hAnsi="Trebuchet MS"/>
          <w:b/>
          <w:bCs/>
          <w:sz w:val="24"/>
          <w:szCs w:val="24"/>
        </w:rPr>
        <w:t>ACTION:</w:t>
      </w:r>
      <w:r>
        <w:rPr>
          <w:rFonts w:ascii="Trebuchet MS" w:hAnsi="Trebuchet MS"/>
          <w:sz w:val="24"/>
          <w:szCs w:val="24"/>
        </w:rPr>
        <w:t xml:space="preserve"> </w:t>
      </w:r>
      <w:r w:rsidR="00C95289">
        <w:rPr>
          <w:rFonts w:ascii="Trebuchet MS" w:hAnsi="Trebuchet MS"/>
          <w:sz w:val="24"/>
          <w:szCs w:val="24"/>
        </w:rPr>
        <w:t xml:space="preserve">Sarah Rossiter, </w:t>
      </w:r>
      <w:r>
        <w:rPr>
          <w:rFonts w:ascii="Trebuchet MS" w:hAnsi="Trebuchet MS"/>
          <w:sz w:val="24"/>
          <w:szCs w:val="24"/>
        </w:rPr>
        <w:t>Governance</w:t>
      </w:r>
    </w:p>
    <w:p w14:paraId="2B7F18C2" w14:textId="77777777" w:rsidR="002F6ECB" w:rsidRPr="0077284B" w:rsidRDefault="002F6ECB" w:rsidP="007B131B">
      <w:pPr>
        <w:spacing w:after="0" w:line="240" w:lineRule="auto"/>
        <w:ind w:left="720"/>
        <w:rPr>
          <w:rFonts w:ascii="Trebuchet MS" w:hAnsi="Trebuchet MS"/>
          <w:sz w:val="24"/>
          <w:szCs w:val="24"/>
        </w:rPr>
      </w:pPr>
    </w:p>
    <w:p w14:paraId="47425C29" w14:textId="2DAD0DD8" w:rsidR="00911EAF" w:rsidRPr="0077284B" w:rsidRDefault="00911EAF" w:rsidP="00BB18C9">
      <w:pPr>
        <w:pStyle w:val="ListParagraph"/>
        <w:numPr>
          <w:ilvl w:val="1"/>
          <w:numId w:val="3"/>
        </w:numPr>
        <w:spacing w:after="0" w:line="240" w:lineRule="auto"/>
        <w:ind w:left="851" w:hanging="851"/>
        <w:rPr>
          <w:rFonts w:ascii="Trebuchet MS" w:hAnsi="Trebuchet MS"/>
          <w:sz w:val="24"/>
          <w:szCs w:val="24"/>
        </w:rPr>
      </w:pPr>
      <w:r w:rsidRPr="0077284B">
        <w:rPr>
          <w:rFonts w:ascii="Trebuchet MS" w:hAnsi="Trebuchet MS"/>
          <w:sz w:val="24"/>
          <w:szCs w:val="24"/>
        </w:rPr>
        <w:t>Subject to the changes discussed, the minutes of the ARC meeting</w:t>
      </w:r>
      <w:r w:rsidR="00D15D68" w:rsidRPr="0077284B">
        <w:rPr>
          <w:rFonts w:ascii="Trebuchet MS" w:hAnsi="Trebuchet MS"/>
          <w:sz w:val="24"/>
          <w:szCs w:val="24"/>
        </w:rPr>
        <w:t xml:space="preserve"> </w:t>
      </w:r>
      <w:r w:rsidR="000361EF">
        <w:rPr>
          <w:rFonts w:ascii="Trebuchet MS" w:hAnsi="Trebuchet MS"/>
          <w:sz w:val="24"/>
          <w:szCs w:val="24"/>
        </w:rPr>
        <w:t xml:space="preserve">held on 26 November 2024 </w:t>
      </w:r>
      <w:r w:rsidR="00D15D68" w:rsidRPr="0077284B">
        <w:rPr>
          <w:rFonts w:ascii="Trebuchet MS" w:hAnsi="Trebuchet MS"/>
          <w:sz w:val="24"/>
          <w:szCs w:val="24"/>
        </w:rPr>
        <w:t>w</w:t>
      </w:r>
      <w:r w:rsidRPr="0077284B">
        <w:rPr>
          <w:rFonts w:ascii="Trebuchet MS" w:hAnsi="Trebuchet MS"/>
          <w:sz w:val="24"/>
          <w:szCs w:val="24"/>
        </w:rPr>
        <w:t>ere approved.</w:t>
      </w:r>
    </w:p>
    <w:p w14:paraId="46CCC9F0" w14:textId="7CC28925" w:rsidR="00595DC4" w:rsidRPr="004E5E7D" w:rsidRDefault="00595DC4" w:rsidP="00292383">
      <w:pPr>
        <w:pStyle w:val="ListParagraph"/>
        <w:spacing w:after="0" w:line="240" w:lineRule="auto"/>
        <w:ind w:left="851"/>
        <w:rPr>
          <w:rFonts w:ascii="Trebuchet MS" w:hAnsi="Trebuchet MS"/>
          <w:b/>
          <w:bCs/>
          <w:sz w:val="20"/>
          <w:szCs w:val="20"/>
        </w:rPr>
      </w:pPr>
    </w:p>
    <w:p w14:paraId="73F54FE8" w14:textId="0A9D121E" w:rsidR="00E82C20" w:rsidRPr="00C71434" w:rsidRDefault="00651C28" w:rsidP="00E6217B">
      <w:pPr>
        <w:pStyle w:val="Heading3"/>
        <w:rPr>
          <w:highlight w:val="yellow"/>
        </w:rPr>
      </w:pPr>
      <w:r w:rsidRPr="00C71434">
        <w:t>Action Log</w:t>
      </w:r>
    </w:p>
    <w:p w14:paraId="25077B9B" w14:textId="77777777" w:rsidR="00E82C20" w:rsidRPr="00A251D7" w:rsidRDefault="00E82C20" w:rsidP="00292383">
      <w:pPr>
        <w:pStyle w:val="ListParagraph"/>
        <w:spacing w:after="0" w:line="240" w:lineRule="auto"/>
        <w:ind w:left="360"/>
        <w:rPr>
          <w:rFonts w:ascii="Trebuchet MS" w:hAnsi="Trebuchet MS"/>
          <w:sz w:val="14"/>
          <w:szCs w:val="14"/>
          <w:highlight w:val="yellow"/>
        </w:rPr>
      </w:pPr>
    </w:p>
    <w:p w14:paraId="06C1A0EF" w14:textId="4FACBA15" w:rsidR="00D2753A" w:rsidRPr="00D849AA" w:rsidRDefault="00F97AFA" w:rsidP="00292383">
      <w:pPr>
        <w:pStyle w:val="ListParagraph"/>
        <w:numPr>
          <w:ilvl w:val="1"/>
          <w:numId w:val="3"/>
        </w:numPr>
        <w:spacing w:after="0" w:line="240" w:lineRule="auto"/>
        <w:ind w:left="851" w:hanging="851"/>
        <w:rPr>
          <w:rFonts w:ascii="Trebuchet MS" w:hAnsi="Trebuchet MS"/>
          <w:sz w:val="24"/>
          <w:szCs w:val="24"/>
        </w:rPr>
      </w:pPr>
      <w:r w:rsidRPr="276BE540">
        <w:rPr>
          <w:rFonts w:ascii="Trebuchet MS" w:hAnsi="Trebuchet MS"/>
          <w:sz w:val="24"/>
          <w:szCs w:val="24"/>
        </w:rPr>
        <w:t xml:space="preserve">The Committee completed a review of the </w:t>
      </w:r>
      <w:r w:rsidR="00171187">
        <w:rPr>
          <w:rFonts w:ascii="Trebuchet MS" w:hAnsi="Trebuchet MS"/>
          <w:sz w:val="24"/>
          <w:szCs w:val="24"/>
        </w:rPr>
        <w:t>a</w:t>
      </w:r>
      <w:r w:rsidR="00171187" w:rsidRPr="276BE540">
        <w:rPr>
          <w:rFonts w:ascii="Trebuchet MS" w:hAnsi="Trebuchet MS"/>
          <w:sz w:val="24"/>
          <w:szCs w:val="24"/>
        </w:rPr>
        <w:t>ctions,</w:t>
      </w:r>
      <w:r w:rsidRPr="276BE540">
        <w:rPr>
          <w:rFonts w:ascii="Trebuchet MS" w:hAnsi="Trebuchet MS"/>
          <w:sz w:val="24"/>
          <w:szCs w:val="24"/>
        </w:rPr>
        <w:t xml:space="preserve"> and some amendments </w:t>
      </w:r>
      <w:r w:rsidR="003D615A" w:rsidRPr="276BE540">
        <w:rPr>
          <w:rFonts w:ascii="Trebuchet MS" w:hAnsi="Trebuchet MS"/>
          <w:sz w:val="24"/>
          <w:szCs w:val="24"/>
        </w:rPr>
        <w:t xml:space="preserve">were </w:t>
      </w:r>
      <w:r w:rsidRPr="276BE540">
        <w:rPr>
          <w:rFonts w:ascii="Trebuchet MS" w:hAnsi="Trebuchet MS"/>
          <w:sz w:val="24"/>
          <w:szCs w:val="24"/>
        </w:rPr>
        <w:t>suggested</w:t>
      </w:r>
      <w:r w:rsidR="3A6263E3" w:rsidRPr="276BE540">
        <w:rPr>
          <w:rFonts w:ascii="Trebuchet MS" w:hAnsi="Trebuchet MS"/>
          <w:sz w:val="24"/>
          <w:szCs w:val="24"/>
        </w:rPr>
        <w:t>.</w:t>
      </w:r>
      <w:r w:rsidR="000361EF">
        <w:rPr>
          <w:rFonts w:ascii="Trebuchet MS" w:hAnsi="Trebuchet MS"/>
          <w:sz w:val="24"/>
          <w:szCs w:val="24"/>
        </w:rPr>
        <w:t>(</w:t>
      </w:r>
      <w:r w:rsidR="00150823">
        <w:rPr>
          <w:rFonts w:ascii="Trebuchet MS" w:hAnsi="Trebuchet MS"/>
          <w:sz w:val="24"/>
          <w:szCs w:val="24"/>
        </w:rPr>
        <w:t xml:space="preserve">review of actions continued at para </w:t>
      </w:r>
      <w:r w:rsidR="002D7CE3">
        <w:rPr>
          <w:rFonts w:ascii="Trebuchet MS" w:hAnsi="Trebuchet MS"/>
          <w:sz w:val="24"/>
          <w:szCs w:val="24"/>
        </w:rPr>
        <w:t>2.8)</w:t>
      </w:r>
      <w:r w:rsidR="4C69EE75" w:rsidRPr="276BE540">
        <w:rPr>
          <w:rFonts w:ascii="Trebuchet MS" w:hAnsi="Trebuchet MS"/>
          <w:sz w:val="24"/>
          <w:szCs w:val="24"/>
        </w:rPr>
        <w:t xml:space="preserve"> </w:t>
      </w:r>
    </w:p>
    <w:p w14:paraId="35F6E22F" w14:textId="72532BAA" w:rsidR="00F97AFA" w:rsidRPr="007F71BC" w:rsidRDefault="00F97AFA" w:rsidP="00292383">
      <w:pPr>
        <w:pStyle w:val="ListParagraph"/>
        <w:spacing w:after="0" w:line="240" w:lineRule="auto"/>
        <w:ind w:left="851"/>
        <w:rPr>
          <w:rFonts w:ascii="Trebuchet MS" w:hAnsi="Trebuchet MS"/>
          <w:sz w:val="24"/>
          <w:szCs w:val="24"/>
        </w:rPr>
      </w:pPr>
      <w:r w:rsidRPr="006F6086">
        <w:rPr>
          <w:rFonts w:ascii="Trebuchet MS" w:hAnsi="Trebuchet MS"/>
          <w:b/>
          <w:bCs/>
          <w:sz w:val="24"/>
          <w:szCs w:val="24"/>
        </w:rPr>
        <w:t xml:space="preserve">                                                                                           ACTION: </w:t>
      </w:r>
      <w:r w:rsidRPr="007F71BC">
        <w:rPr>
          <w:rFonts w:ascii="Trebuchet MS" w:hAnsi="Trebuchet MS"/>
          <w:sz w:val="24"/>
          <w:szCs w:val="24"/>
        </w:rPr>
        <w:t xml:space="preserve">Governance </w:t>
      </w:r>
    </w:p>
    <w:p w14:paraId="4F863471" w14:textId="77777777" w:rsidR="000C044B" w:rsidRPr="004E5E7D" w:rsidRDefault="000C044B" w:rsidP="00292383">
      <w:pPr>
        <w:pStyle w:val="ListParagraph"/>
        <w:spacing w:after="0" w:line="240" w:lineRule="auto"/>
        <w:ind w:left="851"/>
        <w:rPr>
          <w:rFonts w:ascii="Trebuchet MS" w:hAnsi="Trebuchet MS"/>
          <w:sz w:val="20"/>
          <w:szCs w:val="20"/>
        </w:rPr>
      </w:pPr>
    </w:p>
    <w:p w14:paraId="3044716D" w14:textId="1CF04772" w:rsidR="000B1898" w:rsidRPr="00C71434" w:rsidRDefault="00D15D68" w:rsidP="00E6217B">
      <w:pPr>
        <w:pStyle w:val="Heading2"/>
      </w:pPr>
      <w:r w:rsidRPr="00C71434">
        <w:t>INTRODUCTION – FEEDBACK FROM THE BOARD</w:t>
      </w:r>
      <w:r w:rsidR="00A91506" w:rsidRPr="00C71434">
        <w:t xml:space="preserve"> – Verbal Update</w:t>
      </w:r>
    </w:p>
    <w:p w14:paraId="5B65E604" w14:textId="6F35FE5E" w:rsidR="000B1898" w:rsidRPr="004E5E7D" w:rsidRDefault="000B1898" w:rsidP="00292383">
      <w:pPr>
        <w:pStyle w:val="ListParagraph"/>
        <w:spacing w:after="0" w:line="240" w:lineRule="auto"/>
        <w:ind w:left="851"/>
        <w:rPr>
          <w:rFonts w:ascii="Trebuchet MS" w:hAnsi="Trebuchet MS"/>
          <w:b/>
        </w:rPr>
      </w:pPr>
    </w:p>
    <w:p w14:paraId="0D81E3B5" w14:textId="65E8225E" w:rsidR="0034599C" w:rsidRPr="0034599C" w:rsidRDefault="00D15D68" w:rsidP="00292383">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0D15D68">
        <w:rPr>
          <w:rFonts w:ascii="Trebuchet MS" w:eastAsia="Times New Roman" w:hAnsi="Trebuchet MS" w:cs="Calibri"/>
          <w:color w:val="000000"/>
          <w:sz w:val="24"/>
          <w:szCs w:val="24"/>
          <w:lang w:eastAsia="en-GB"/>
        </w:rPr>
        <w:t xml:space="preserve">The CEO announced that the </w:t>
      </w:r>
      <w:r w:rsidR="007F71BC">
        <w:rPr>
          <w:rFonts w:ascii="Trebuchet MS" w:eastAsia="Times New Roman" w:hAnsi="Trebuchet MS" w:cs="Calibri"/>
          <w:color w:val="000000"/>
          <w:sz w:val="24"/>
          <w:szCs w:val="24"/>
          <w:lang w:eastAsia="en-GB"/>
        </w:rPr>
        <w:t>F</w:t>
      </w:r>
      <w:r w:rsidRPr="00D15D68">
        <w:rPr>
          <w:rFonts w:ascii="Trebuchet MS" w:eastAsia="Times New Roman" w:hAnsi="Trebuchet MS" w:cs="Calibri"/>
          <w:color w:val="000000"/>
          <w:sz w:val="24"/>
          <w:szCs w:val="24"/>
          <w:lang w:eastAsia="en-GB"/>
        </w:rPr>
        <w:t>ramework</w:t>
      </w:r>
      <w:r w:rsidR="006121E1">
        <w:rPr>
          <w:rFonts w:ascii="Trebuchet MS" w:eastAsia="Times New Roman" w:hAnsi="Trebuchet MS" w:cs="Calibri"/>
          <w:color w:val="000000"/>
          <w:sz w:val="24"/>
          <w:szCs w:val="24"/>
          <w:lang w:eastAsia="en-GB"/>
        </w:rPr>
        <w:t xml:space="preserve"> Document</w:t>
      </w:r>
      <w:r w:rsidRPr="00D15D68">
        <w:rPr>
          <w:rFonts w:ascii="Trebuchet MS" w:eastAsia="Times New Roman" w:hAnsi="Trebuchet MS" w:cs="Calibri"/>
          <w:color w:val="000000"/>
          <w:sz w:val="24"/>
          <w:szCs w:val="24"/>
          <w:lang w:eastAsia="en-GB"/>
        </w:rPr>
        <w:t xml:space="preserve"> </w:t>
      </w:r>
      <w:r w:rsidR="00E072BB">
        <w:rPr>
          <w:rFonts w:ascii="Trebuchet MS" w:eastAsia="Times New Roman" w:hAnsi="Trebuchet MS" w:cs="Calibri"/>
          <w:color w:val="000000"/>
          <w:sz w:val="24"/>
          <w:szCs w:val="24"/>
          <w:lang w:eastAsia="en-GB"/>
        </w:rPr>
        <w:t>had been</w:t>
      </w:r>
      <w:r w:rsidRPr="00D15D68">
        <w:rPr>
          <w:rFonts w:ascii="Trebuchet MS" w:eastAsia="Times New Roman" w:hAnsi="Trebuchet MS" w:cs="Calibri"/>
          <w:color w:val="000000"/>
          <w:sz w:val="24"/>
          <w:szCs w:val="24"/>
          <w:lang w:eastAsia="en-GB"/>
        </w:rPr>
        <w:t xml:space="preserve"> successfully published and disseminated across all channels.</w:t>
      </w:r>
      <w:r w:rsidR="00D6441D">
        <w:rPr>
          <w:rFonts w:ascii="Trebuchet MS" w:eastAsia="Times New Roman" w:hAnsi="Trebuchet MS" w:cs="Calibri"/>
          <w:color w:val="000000"/>
          <w:sz w:val="24"/>
          <w:szCs w:val="24"/>
          <w:lang w:eastAsia="en-GB"/>
        </w:rPr>
        <w:t xml:space="preserve"> </w:t>
      </w:r>
      <w:r w:rsidR="00D45185">
        <w:rPr>
          <w:rFonts w:ascii="Trebuchet MS" w:eastAsia="Times New Roman" w:hAnsi="Trebuchet MS" w:cs="Calibri"/>
          <w:color w:val="000000"/>
          <w:sz w:val="24"/>
          <w:szCs w:val="24"/>
          <w:lang w:eastAsia="en-GB"/>
        </w:rPr>
        <w:t>Its</w:t>
      </w:r>
      <w:r w:rsidR="00D6441D" w:rsidRPr="00876303">
        <w:rPr>
          <w:rFonts w:ascii="Trebuchet MS" w:hAnsi="Trebuchet MS"/>
          <w:sz w:val="24"/>
          <w:szCs w:val="24"/>
        </w:rPr>
        <w:t xml:space="preserve"> significance in defining governance responsibilities</w:t>
      </w:r>
      <w:r w:rsidR="00D45185">
        <w:rPr>
          <w:rFonts w:ascii="Trebuchet MS" w:hAnsi="Trebuchet MS"/>
          <w:sz w:val="24"/>
          <w:szCs w:val="24"/>
        </w:rPr>
        <w:t xml:space="preserve"> was acknowledged</w:t>
      </w:r>
      <w:r w:rsidR="00D6441D" w:rsidRPr="00876303">
        <w:rPr>
          <w:rFonts w:ascii="Trebuchet MS" w:hAnsi="Trebuchet MS"/>
          <w:sz w:val="24"/>
          <w:szCs w:val="24"/>
        </w:rPr>
        <w:t>.</w:t>
      </w:r>
      <w:r w:rsidR="00D6441D">
        <w:rPr>
          <w:rFonts w:ascii="Trebuchet MS" w:hAnsi="Trebuchet MS"/>
          <w:sz w:val="24"/>
          <w:szCs w:val="24"/>
        </w:rPr>
        <w:t xml:space="preserve"> </w:t>
      </w:r>
      <w:r w:rsidRPr="00D15D68">
        <w:rPr>
          <w:rFonts w:ascii="Trebuchet MS" w:eastAsia="Times New Roman" w:hAnsi="Trebuchet MS" w:cs="Calibri"/>
          <w:color w:val="000000"/>
          <w:sz w:val="24"/>
          <w:szCs w:val="24"/>
          <w:lang w:eastAsia="en-GB"/>
        </w:rPr>
        <w:t xml:space="preserve">Members received the monthly CEO update, with further updates planned for January. </w:t>
      </w:r>
    </w:p>
    <w:p w14:paraId="3D99F4CE" w14:textId="77777777" w:rsidR="0034599C" w:rsidRPr="0034599C" w:rsidRDefault="0034599C" w:rsidP="0034599C">
      <w:pPr>
        <w:pStyle w:val="ListParagraph"/>
        <w:spacing w:after="0" w:line="240" w:lineRule="auto"/>
        <w:ind w:left="851"/>
        <w:rPr>
          <w:rFonts w:ascii="Trebuchet MS" w:eastAsia="Times New Roman" w:hAnsi="Trebuchet MS" w:cs="Calibri"/>
          <w:color w:val="000000" w:themeColor="text1"/>
          <w:sz w:val="24"/>
          <w:szCs w:val="24"/>
          <w:lang w:eastAsia="en-GB"/>
        </w:rPr>
      </w:pPr>
    </w:p>
    <w:p w14:paraId="671E6167" w14:textId="475DE5B2" w:rsidR="36B2C1C5" w:rsidRPr="00D15D68" w:rsidRDefault="00D15D68" w:rsidP="00292383">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15DCF462">
        <w:rPr>
          <w:rFonts w:ascii="Trebuchet MS" w:eastAsia="Times New Roman" w:hAnsi="Trebuchet MS" w:cs="Calibri"/>
          <w:color w:val="000000" w:themeColor="text1"/>
          <w:sz w:val="24"/>
          <w:szCs w:val="24"/>
          <w:lang w:eastAsia="en-GB"/>
        </w:rPr>
        <w:t>The upcoming year w</w:t>
      </w:r>
      <w:r w:rsidR="0034599C" w:rsidRPr="15DCF462">
        <w:rPr>
          <w:rFonts w:ascii="Trebuchet MS" w:eastAsia="Times New Roman" w:hAnsi="Trebuchet MS" w:cs="Calibri"/>
          <w:color w:val="000000" w:themeColor="text1"/>
          <w:sz w:val="24"/>
          <w:szCs w:val="24"/>
          <w:lang w:eastAsia="en-GB"/>
        </w:rPr>
        <w:t xml:space="preserve">ould be </w:t>
      </w:r>
      <w:r w:rsidRPr="15DCF462">
        <w:rPr>
          <w:rFonts w:ascii="Trebuchet MS" w:eastAsia="Times New Roman" w:hAnsi="Trebuchet MS" w:cs="Calibri"/>
          <w:color w:val="000000" w:themeColor="text1"/>
          <w:sz w:val="24"/>
          <w:szCs w:val="24"/>
          <w:lang w:eastAsia="en-GB"/>
        </w:rPr>
        <w:t>a pivotal period for delivery, focusing on funding and policy engagement goals amidst significant external changes. The organi</w:t>
      </w:r>
      <w:r w:rsidR="00923AF3" w:rsidRPr="15DCF462">
        <w:rPr>
          <w:rFonts w:ascii="Trebuchet MS" w:eastAsia="Times New Roman" w:hAnsi="Trebuchet MS" w:cs="Calibri"/>
          <w:color w:val="000000" w:themeColor="text1"/>
          <w:sz w:val="24"/>
          <w:szCs w:val="24"/>
          <w:lang w:eastAsia="en-GB"/>
        </w:rPr>
        <w:t>s</w:t>
      </w:r>
      <w:r w:rsidRPr="15DCF462">
        <w:rPr>
          <w:rFonts w:ascii="Trebuchet MS" w:eastAsia="Times New Roman" w:hAnsi="Trebuchet MS" w:cs="Calibri"/>
          <w:color w:val="000000" w:themeColor="text1"/>
          <w:sz w:val="24"/>
          <w:szCs w:val="24"/>
          <w:lang w:eastAsia="en-GB"/>
        </w:rPr>
        <w:t>ation faced challenges in maintaining focus amid these change</w:t>
      </w:r>
      <w:r w:rsidR="00923AF3" w:rsidRPr="15DCF462">
        <w:rPr>
          <w:rFonts w:ascii="Trebuchet MS" w:eastAsia="Times New Roman" w:hAnsi="Trebuchet MS" w:cs="Calibri"/>
          <w:color w:val="000000" w:themeColor="text1"/>
          <w:sz w:val="24"/>
          <w:szCs w:val="24"/>
          <w:lang w:eastAsia="en-GB"/>
        </w:rPr>
        <w:t>s</w:t>
      </w:r>
      <w:r w:rsidR="00A15967" w:rsidRPr="15DCF462">
        <w:rPr>
          <w:rFonts w:ascii="Trebuchet MS" w:eastAsia="Times New Roman" w:hAnsi="Trebuchet MS" w:cs="Calibri"/>
          <w:color w:val="000000" w:themeColor="text1"/>
          <w:sz w:val="24"/>
          <w:szCs w:val="24"/>
          <w:lang w:eastAsia="en-GB"/>
        </w:rPr>
        <w:t xml:space="preserve"> and it was important to remain clear</w:t>
      </w:r>
      <w:r w:rsidR="003A76C5" w:rsidRPr="15DCF462">
        <w:rPr>
          <w:rFonts w:ascii="Trebuchet MS" w:eastAsia="Times New Roman" w:hAnsi="Trebuchet MS" w:cs="Calibri"/>
          <w:color w:val="000000" w:themeColor="text1"/>
          <w:sz w:val="24"/>
          <w:szCs w:val="24"/>
          <w:lang w:eastAsia="en-GB"/>
        </w:rPr>
        <w:t xml:space="preserve"> on ambitions</w:t>
      </w:r>
      <w:r w:rsidRPr="15DCF462">
        <w:rPr>
          <w:rFonts w:ascii="Trebuchet MS" w:eastAsia="Times New Roman" w:hAnsi="Trebuchet MS" w:cs="Calibri"/>
          <w:color w:val="000000" w:themeColor="text1"/>
          <w:sz w:val="24"/>
          <w:szCs w:val="24"/>
          <w:lang w:eastAsia="en-GB"/>
        </w:rPr>
        <w:t>. Business planning efforts aimed at effectively utili</w:t>
      </w:r>
      <w:r w:rsidR="003A76C5" w:rsidRPr="15DCF462">
        <w:rPr>
          <w:rFonts w:ascii="Trebuchet MS" w:eastAsia="Times New Roman" w:hAnsi="Trebuchet MS" w:cs="Calibri"/>
          <w:color w:val="000000" w:themeColor="text1"/>
          <w:sz w:val="24"/>
          <w:szCs w:val="24"/>
          <w:lang w:eastAsia="en-GB"/>
        </w:rPr>
        <w:t>s</w:t>
      </w:r>
      <w:r w:rsidRPr="15DCF462">
        <w:rPr>
          <w:rFonts w:ascii="Trebuchet MS" w:eastAsia="Times New Roman" w:hAnsi="Trebuchet MS" w:cs="Calibri"/>
          <w:color w:val="000000" w:themeColor="text1"/>
          <w:sz w:val="24"/>
          <w:szCs w:val="24"/>
          <w:lang w:eastAsia="en-GB"/>
        </w:rPr>
        <w:t>ing resources were underway.</w:t>
      </w:r>
    </w:p>
    <w:p w14:paraId="26E96FC5" w14:textId="77777777" w:rsidR="00D15D68" w:rsidRPr="004E5E7D" w:rsidRDefault="00D15D68" w:rsidP="00292383">
      <w:pPr>
        <w:pStyle w:val="ListParagraph"/>
        <w:spacing w:after="0" w:line="240" w:lineRule="auto"/>
        <w:ind w:left="851"/>
        <w:rPr>
          <w:rFonts w:ascii="Trebuchet MS" w:eastAsia="Times New Roman" w:hAnsi="Trebuchet MS" w:cs="Calibri"/>
          <w:color w:val="000000" w:themeColor="text1"/>
          <w:lang w:eastAsia="en-GB"/>
        </w:rPr>
      </w:pPr>
    </w:p>
    <w:p w14:paraId="6E726798" w14:textId="5BBA2FA4" w:rsidR="00681FEC" w:rsidRPr="00AC6239" w:rsidRDefault="05A36C36" w:rsidP="00292383">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5B9E9ABA">
        <w:rPr>
          <w:rFonts w:ascii="Trebuchet MS" w:eastAsia="Times New Roman" w:hAnsi="Trebuchet MS" w:cs="Calibri"/>
          <w:color w:val="000000" w:themeColor="text1"/>
          <w:sz w:val="24"/>
          <w:szCs w:val="24"/>
          <w:lang w:eastAsia="en-GB"/>
        </w:rPr>
        <w:t>The</w:t>
      </w:r>
      <w:r w:rsidR="00D15D68" w:rsidRPr="64B4CD8B">
        <w:rPr>
          <w:rFonts w:ascii="Trebuchet MS" w:eastAsia="Times New Roman" w:hAnsi="Trebuchet MS" w:cs="Calibri"/>
          <w:color w:val="000000" w:themeColor="text1"/>
          <w:sz w:val="24"/>
          <w:szCs w:val="24"/>
          <w:lang w:eastAsia="en-GB"/>
        </w:rPr>
        <w:t xml:space="preserve"> recent</w:t>
      </w:r>
      <w:r w:rsidR="00D15D68" w:rsidRPr="5B9E9ABA">
        <w:rPr>
          <w:rFonts w:ascii="Trebuchet MS" w:eastAsia="Times New Roman" w:hAnsi="Trebuchet MS" w:cs="Calibri"/>
          <w:color w:val="000000" w:themeColor="text1"/>
          <w:sz w:val="24"/>
          <w:szCs w:val="24"/>
          <w:lang w:eastAsia="en-GB"/>
        </w:rPr>
        <w:t xml:space="preserve"> </w:t>
      </w:r>
      <w:r w:rsidR="18067919" w:rsidRPr="5B9E9ABA">
        <w:rPr>
          <w:rFonts w:ascii="Trebuchet MS" w:eastAsia="Times New Roman" w:hAnsi="Trebuchet MS" w:cs="Calibri"/>
          <w:color w:val="000000" w:themeColor="text1"/>
          <w:sz w:val="24"/>
          <w:szCs w:val="24"/>
          <w:lang w:eastAsia="en-GB"/>
        </w:rPr>
        <w:t>employee</w:t>
      </w:r>
      <w:r w:rsidR="00D15D68" w:rsidRPr="64B4CD8B">
        <w:rPr>
          <w:rFonts w:ascii="Trebuchet MS" w:eastAsia="Times New Roman" w:hAnsi="Trebuchet MS" w:cs="Calibri"/>
          <w:color w:val="000000" w:themeColor="text1"/>
          <w:sz w:val="24"/>
          <w:szCs w:val="24"/>
          <w:lang w:eastAsia="en-GB"/>
        </w:rPr>
        <w:t xml:space="preserve"> engagement survey </w:t>
      </w:r>
      <w:r w:rsidR="189FCB52" w:rsidRPr="3A4D0D41">
        <w:rPr>
          <w:rFonts w:ascii="Trebuchet MS" w:eastAsia="Times New Roman" w:hAnsi="Trebuchet MS" w:cs="Calibri"/>
          <w:color w:val="000000" w:themeColor="text1"/>
          <w:sz w:val="24"/>
          <w:szCs w:val="24"/>
          <w:lang w:eastAsia="en-GB"/>
        </w:rPr>
        <w:t xml:space="preserve">had </w:t>
      </w:r>
      <w:r w:rsidR="00D15D68" w:rsidRPr="64B4CD8B">
        <w:rPr>
          <w:rFonts w:ascii="Trebuchet MS" w:eastAsia="Times New Roman" w:hAnsi="Trebuchet MS" w:cs="Calibri"/>
          <w:color w:val="000000" w:themeColor="text1"/>
          <w:sz w:val="24"/>
          <w:szCs w:val="24"/>
          <w:lang w:eastAsia="en-GB"/>
        </w:rPr>
        <w:t>yielded strong results</w:t>
      </w:r>
      <w:r w:rsidR="00DF10DB" w:rsidRPr="64B4CD8B">
        <w:rPr>
          <w:rFonts w:ascii="Trebuchet MS" w:eastAsia="Times New Roman" w:hAnsi="Trebuchet MS" w:cs="Calibri"/>
          <w:color w:val="000000" w:themeColor="text1"/>
          <w:sz w:val="24"/>
          <w:szCs w:val="24"/>
          <w:lang w:eastAsia="en-GB"/>
        </w:rPr>
        <w:t xml:space="preserve"> with a 71% engagement score and 77</w:t>
      </w:r>
      <w:r w:rsidR="000C2F65" w:rsidRPr="64B4CD8B">
        <w:rPr>
          <w:rFonts w:ascii="Trebuchet MS" w:eastAsia="Times New Roman" w:hAnsi="Trebuchet MS" w:cs="Calibri"/>
          <w:color w:val="000000" w:themeColor="text1"/>
          <w:sz w:val="24"/>
          <w:szCs w:val="24"/>
          <w:lang w:eastAsia="en-GB"/>
        </w:rPr>
        <w:t>% response rate</w:t>
      </w:r>
      <w:r w:rsidR="00D15D68" w:rsidRPr="64B4CD8B">
        <w:rPr>
          <w:rFonts w:ascii="Trebuchet MS" w:eastAsia="Times New Roman" w:hAnsi="Trebuchet MS" w:cs="Calibri"/>
          <w:color w:val="000000" w:themeColor="text1"/>
          <w:sz w:val="24"/>
          <w:szCs w:val="24"/>
          <w:lang w:eastAsia="en-GB"/>
        </w:rPr>
        <w:t xml:space="preserve">, </w:t>
      </w:r>
      <w:r w:rsidR="003A76C5" w:rsidRPr="64B4CD8B">
        <w:rPr>
          <w:rFonts w:ascii="Trebuchet MS" w:eastAsia="Times New Roman" w:hAnsi="Trebuchet MS" w:cs="Calibri"/>
          <w:color w:val="000000" w:themeColor="text1"/>
          <w:sz w:val="24"/>
          <w:szCs w:val="24"/>
          <w:lang w:eastAsia="en-GB"/>
        </w:rPr>
        <w:t>which would be discussed at the next meeting of the</w:t>
      </w:r>
      <w:r w:rsidR="00D15D68" w:rsidRPr="64B4CD8B">
        <w:rPr>
          <w:rFonts w:ascii="Trebuchet MS" w:eastAsia="Times New Roman" w:hAnsi="Trebuchet MS" w:cs="Calibri"/>
          <w:color w:val="000000" w:themeColor="text1"/>
          <w:sz w:val="24"/>
          <w:szCs w:val="24"/>
          <w:lang w:eastAsia="en-GB"/>
        </w:rPr>
        <w:t xml:space="preserve"> </w:t>
      </w:r>
      <w:r w:rsidR="003A76C5" w:rsidRPr="64B4CD8B">
        <w:rPr>
          <w:rFonts w:ascii="Trebuchet MS" w:eastAsia="Times New Roman" w:hAnsi="Trebuchet MS" w:cs="Calibri"/>
          <w:color w:val="000000" w:themeColor="text1"/>
          <w:sz w:val="24"/>
          <w:szCs w:val="24"/>
          <w:lang w:eastAsia="en-GB"/>
        </w:rPr>
        <w:t>P</w:t>
      </w:r>
      <w:r w:rsidR="00D15D68" w:rsidRPr="64B4CD8B">
        <w:rPr>
          <w:rFonts w:ascii="Trebuchet MS" w:eastAsia="Times New Roman" w:hAnsi="Trebuchet MS" w:cs="Calibri"/>
          <w:color w:val="000000" w:themeColor="text1"/>
          <w:sz w:val="24"/>
          <w:szCs w:val="24"/>
          <w:lang w:eastAsia="en-GB"/>
        </w:rPr>
        <w:t xml:space="preserve">eople </w:t>
      </w:r>
      <w:r w:rsidR="003A76C5" w:rsidRPr="64B4CD8B">
        <w:rPr>
          <w:rFonts w:ascii="Trebuchet MS" w:eastAsia="Times New Roman" w:hAnsi="Trebuchet MS" w:cs="Calibri"/>
          <w:color w:val="000000" w:themeColor="text1"/>
          <w:sz w:val="24"/>
          <w:szCs w:val="24"/>
          <w:lang w:eastAsia="en-GB"/>
        </w:rPr>
        <w:t>C</w:t>
      </w:r>
      <w:r w:rsidR="00D15D68" w:rsidRPr="64B4CD8B">
        <w:rPr>
          <w:rFonts w:ascii="Trebuchet MS" w:eastAsia="Times New Roman" w:hAnsi="Trebuchet MS" w:cs="Calibri"/>
          <w:color w:val="000000" w:themeColor="text1"/>
          <w:sz w:val="24"/>
          <w:szCs w:val="24"/>
          <w:lang w:eastAsia="en-GB"/>
        </w:rPr>
        <w:t xml:space="preserve">ommittee. </w:t>
      </w:r>
      <w:r w:rsidR="007B35AA" w:rsidRPr="64B4CD8B">
        <w:rPr>
          <w:rFonts w:ascii="Trebuchet MS" w:eastAsia="Times New Roman" w:hAnsi="Trebuchet MS" w:cs="Calibri"/>
          <w:color w:val="000000" w:themeColor="text1"/>
          <w:sz w:val="24"/>
          <w:szCs w:val="24"/>
          <w:lang w:eastAsia="en-GB"/>
        </w:rPr>
        <w:t>ARC</w:t>
      </w:r>
      <w:r w:rsidR="00441FE6" w:rsidRPr="64B4CD8B">
        <w:rPr>
          <w:rFonts w:ascii="Trebuchet MS" w:eastAsia="Times New Roman" w:hAnsi="Trebuchet MS" w:cs="Calibri"/>
          <w:color w:val="000000" w:themeColor="text1"/>
          <w:sz w:val="24"/>
          <w:szCs w:val="24"/>
          <w:lang w:eastAsia="en-GB"/>
        </w:rPr>
        <w:t xml:space="preserve"> </w:t>
      </w:r>
      <w:r w:rsidR="00D328DB">
        <w:rPr>
          <w:rFonts w:ascii="Trebuchet MS" w:eastAsia="Times New Roman" w:hAnsi="Trebuchet MS" w:cs="Calibri"/>
          <w:color w:val="000000" w:themeColor="text1"/>
          <w:sz w:val="24"/>
          <w:szCs w:val="24"/>
          <w:lang w:eastAsia="en-GB"/>
        </w:rPr>
        <w:t xml:space="preserve">members </w:t>
      </w:r>
      <w:r w:rsidR="00441FE6" w:rsidRPr="64B4CD8B">
        <w:rPr>
          <w:rFonts w:ascii="Trebuchet MS" w:eastAsia="Times New Roman" w:hAnsi="Trebuchet MS" w:cs="Calibri"/>
          <w:color w:val="000000" w:themeColor="text1"/>
          <w:sz w:val="24"/>
          <w:szCs w:val="24"/>
          <w:lang w:eastAsia="en-GB"/>
        </w:rPr>
        <w:t xml:space="preserve">were interested in </w:t>
      </w:r>
      <w:r w:rsidR="006E637E" w:rsidRPr="64B4CD8B">
        <w:rPr>
          <w:rFonts w:ascii="Trebuchet MS" w:eastAsia="Times New Roman" w:hAnsi="Trebuchet MS" w:cs="Calibri"/>
          <w:color w:val="000000" w:themeColor="text1"/>
          <w:sz w:val="24"/>
          <w:szCs w:val="24"/>
          <w:lang w:eastAsia="en-GB"/>
        </w:rPr>
        <w:t xml:space="preserve">a detailed breakdown of directorate  </w:t>
      </w:r>
      <w:r w:rsidR="00D94415" w:rsidRPr="64B4CD8B">
        <w:rPr>
          <w:rFonts w:ascii="Trebuchet MS" w:eastAsia="Times New Roman" w:hAnsi="Trebuchet MS" w:cs="Calibri"/>
          <w:color w:val="000000" w:themeColor="text1"/>
          <w:sz w:val="24"/>
          <w:szCs w:val="24"/>
          <w:lang w:eastAsia="en-GB"/>
        </w:rPr>
        <w:t>results and planned action</w:t>
      </w:r>
      <w:r w:rsidR="007B35AA" w:rsidRPr="64B4CD8B">
        <w:rPr>
          <w:rFonts w:ascii="Trebuchet MS" w:eastAsia="Times New Roman" w:hAnsi="Trebuchet MS" w:cs="Calibri"/>
          <w:color w:val="000000" w:themeColor="text1"/>
          <w:sz w:val="24"/>
          <w:szCs w:val="24"/>
          <w:lang w:eastAsia="en-GB"/>
        </w:rPr>
        <w:t>s</w:t>
      </w:r>
      <w:r w:rsidR="006C5B1E" w:rsidRPr="64B4CD8B">
        <w:rPr>
          <w:rFonts w:ascii="Trebuchet MS" w:eastAsia="Times New Roman" w:hAnsi="Trebuchet MS" w:cs="Calibri"/>
          <w:color w:val="000000" w:themeColor="text1"/>
          <w:sz w:val="24"/>
          <w:szCs w:val="24"/>
          <w:lang w:eastAsia="en-GB"/>
        </w:rPr>
        <w:t>, which would be presented</w:t>
      </w:r>
      <w:r w:rsidR="00AC6239" w:rsidRPr="64B4CD8B">
        <w:rPr>
          <w:rFonts w:ascii="Trebuchet MS" w:eastAsia="Times New Roman" w:hAnsi="Trebuchet MS" w:cs="Calibri"/>
          <w:color w:val="000000" w:themeColor="text1"/>
          <w:sz w:val="24"/>
          <w:szCs w:val="24"/>
          <w:lang w:eastAsia="en-GB"/>
        </w:rPr>
        <w:t xml:space="preserve"> in March.</w:t>
      </w:r>
    </w:p>
    <w:p w14:paraId="276A84FD" w14:textId="4E0FD88A" w:rsidR="00AC6239" w:rsidRPr="00681FEC" w:rsidRDefault="00AC6239" w:rsidP="007004F7">
      <w:pPr>
        <w:pStyle w:val="ListParagraph"/>
        <w:spacing w:after="0" w:line="240" w:lineRule="auto"/>
        <w:ind w:left="851"/>
        <w:jc w:val="right"/>
        <w:rPr>
          <w:rFonts w:ascii="Trebuchet MS" w:eastAsia="Times New Roman" w:hAnsi="Trebuchet MS" w:cs="Calibri"/>
          <w:color w:val="000000" w:themeColor="text1"/>
          <w:sz w:val="24"/>
          <w:szCs w:val="24"/>
          <w:lang w:eastAsia="en-GB"/>
        </w:rPr>
      </w:pPr>
      <w:r w:rsidRPr="007004F7">
        <w:rPr>
          <w:rFonts w:ascii="Trebuchet MS" w:eastAsia="Times New Roman" w:hAnsi="Trebuchet MS" w:cs="Calibri"/>
          <w:b/>
          <w:bCs/>
          <w:color w:val="000000" w:themeColor="text1"/>
          <w:sz w:val="24"/>
          <w:szCs w:val="24"/>
          <w:lang w:eastAsia="en-GB"/>
        </w:rPr>
        <w:t>ACTION:</w:t>
      </w:r>
      <w:r>
        <w:rPr>
          <w:rFonts w:ascii="Trebuchet MS" w:eastAsia="Times New Roman" w:hAnsi="Trebuchet MS" w:cs="Calibri"/>
          <w:color w:val="000000" w:themeColor="text1"/>
          <w:sz w:val="24"/>
          <w:szCs w:val="24"/>
          <w:lang w:eastAsia="en-GB"/>
        </w:rPr>
        <w:t xml:space="preserve"> Liz Church</w:t>
      </w:r>
    </w:p>
    <w:p w14:paraId="35FD14AD" w14:textId="77777777" w:rsidR="00681FEC" w:rsidRPr="00681FEC" w:rsidRDefault="00681FEC" w:rsidP="00292383">
      <w:pPr>
        <w:pStyle w:val="ListParagraph"/>
        <w:spacing w:after="0" w:line="240" w:lineRule="auto"/>
        <w:rPr>
          <w:rFonts w:ascii="Trebuchet MS" w:eastAsia="Times New Roman" w:hAnsi="Trebuchet MS" w:cs="Calibri"/>
          <w:color w:val="000000"/>
          <w:sz w:val="24"/>
          <w:szCs w:val="24"/>
          <w:lang w:eastAsia="en-GB"/>
        </w:rPr>
      </w:pPr>
    </w:p>
    <w:p w14:paraId="5D47A820" w14:textId="1EB0E1E0" w:rsidR="007004F7" w:rsidRPr="007004F7" w:rsidRDefault="00D15D68" w:rsidP="007004F7">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28908F3">
        <w:rPr>
          <w:rFonts w:ascii="Trebuchet MS" w:eastAsia="Times New Roman" w:hAnsi="Trebuchet MS" w:cs="Calibri"/>
          <w:color w:val="000000" w:themeColor="text1"/>
          <w:sz w:val="24"/>
          <w:szCs w:val="24"/>
          <w:lang w:eastAsia="en-GB"/>
        </w:rPr>
        <w:t>The organi</w:t>
      </w:r>
      <w:r w:rsidR="00CC5590" w:rsidRPr="028908F3">
        <w:rPr>
          <w:rFonts w:ascii="Trebuchet MS" w:eastAsia="Times New Roman" w:hAnsi="Trebuchet MS" w:cs="Calibri"/>
          <w:color w:val="000000" w:themeColor="text1"/>
          <w:sz w:val="24"/>
          <w:szCs w:val="24"/>
          <w:lang w:eastAsia="en-GB"/>
        </w:rPr>
        <w:t>s</w:t>
      </w:r>
      <w:r w:rsidRPr="028908F3">
        <w:rPr>
          <w:rFonts w:ascii="Trebuchet MS" w:eastAsia="Times New Roman" w:hAnsi="Trebuchet MS" w:cs="Calibri"/>
          <w:color w:val="000000" w:themeColor="text1"/>
          <w:sz w:val="24"/>
          <w:szCs w:val="24"/>
          <w:lang w:eastAsia="en-GB"/>
        </w:rPr>
        <w:t>ation was in the process of recruiting a</w:t>
      </w:r>
      <w:r w:rsidR="00404230" w:rsidRPr="028908F3">
        <w:rPr>
          <w:rFonts w:ascii="Trebuchet MS" w:eastAsia="Times New Roman" w:hAnsi="Trebuchet MS" w:cs="Calibri"/>
          <w:color w:val="000000" w:themeColor="text1"/>
          <w:sz w:val="24"/>
          <w:szCs w:val="24"/>
          <w:lang w:eastAsia="en-GB"/>
        </w:rPr>
        <w:t>n interim Funding Strategy</w:t>
      </w:r>
      <w:r w:rsidR="0012728F">
        <w:rPr>
          <w:rFonts w:ascii="Trebuchet MS" w:eastAsia="Times New Roman" w:hAnsi="Trebuchet MS" w:cs="Calibri"/>
          <w:color w:val="000000" w:themeColor="text1"/>
          <w:sz w:val="24"/>
          <w:szCs w:val="24"/>
          <w:lang w:eastAsia="en-GB"/>
        </w:rPr>
        <w:t>, Comms and Impact</w:t>
      </w:r>
      <w:r w:rsidR="00404230" w:rsidRPr="028908F3">
        <w:rPr>
          <w:rFonts w:ascii="Trebuchet MS" w:eastAsia="Times New Roman" w:hAnsi="Trebuchet MS" w:cs="Calibri"/>
          <w:color w:val="000000" w:themeColor="text1"/>
          <w:sz w:val="24"/>
          <w:szCs w:val="24"/>
          <w:lang w:eastAsia="en-GB"/>
        </w:rPr>
        <w:t xml:space="preserve"> </w:t>
      </w:r>
      <w:r w:rsidR="000F6850" w:rsidRPr="028908F3">
        <w:rPr>
          <w:rFonts w:ascii="Trebuchet MS" w:eastAsia="Times New Roman" w:hAnsi="Trebuchet MS" w:cs="Calibri"/>
          <w:color w:val="000000" w:themeColor="text1"/>
          <w:sz w:val="24"/>
          <w:szCs w:val="24"/>
          <w:lang w:eastAsia="en-GB"/>
        </w:rPr>
        <w:t>director</w:t>
      </w:r>
      <w:r w:rsidRPr="028908F3">
        <w:rPr>
          <w:rFonts w:ascii="Trebuchet MS" w:eastAsia="Times New Roman" w:hAnsi="Trebuchet MS" w:cs="Calibri"/>
          <w:color w:val="000000" w:themeColor="text1"/>
          <w:sz w:val="24"/>
          <w:szCs w:val="24"/>
          <w:lang w:eastAsia="en-GB"/>
        </w:rPr>
        <w:t>, while considering the structural needs for a permanent replacement.</w:t>
      </w:r>
    </w:p>
    <w:p w14:paraId="0F2793AD" w14:textId="77777777" w:rsidR="007004F7" w:rsidRPr="007004F7" w:rsidRDefault="007004F7" w:rsidP="007004F7">
      <w:pPr>
        <w:pStyle w:val="ListParagraph"/>
        <w:spacing w:after="0" w:line="240" w:lineRule="auto"/>
        <w:ind w:left="851"/>
        <w:rPr>
          <w:rFonts w:ascii="Trebuchet MS" w:eastAsia="Times New Roman" w:hAnsi="Trebuchet MS" w:cs="Calibri"/>
          <w:color w:val="000000" w:themeColor="text1"/>
          <w:sz w:val="24"/>
          <w:szCs w:val="24"/>
          <w:lang w:eastAsia="en-GB"/>
        </w:rPr>
      </w:pPr>
    </w:p>
    <w:p w14:paraId="084ECD4F" w14:textId="4C012932" w:rsidR="00A4761F" w:rsidRDefault="00707741" w:rsidP="00A4761F">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07004F7">
        <w:rPr>
          <w:rFonts w:ascii="Trebuchet MS" w:eastAsia="Times New Roman" w:hAnsi="Trebuchet MS" w:cs="Calibri"/>
          <w:color w:val="000000" w:themeColor="text1"/>
          <w:sz w:val="24"/>
          <w:szCs w:val="24"/>
          <w:lang w:eastAsia="en-GB"/>
        </w:rPr>
        <w:t>The Committee highlighted a notable rise in phishing attacks</w:t>
      </w:r>
      <w:r w:rsidR="00FB5B6C" w:rsidRPr="007004F7">
        <w:rPr>
          <w:rFonts w:ascii="Trebuchet MS" w:eastAsia="Times New Roman" w:hAnsi="Trebuchet MS" w:cs="Calibri"/>
          <w:color w:val="000000" w:themeColor="text1"/>
          <w:sz w:val="24"/>
          <w:szCs w:val="24"/>
          <w:lang w:eastAsia="en-GB"/>
        </w:rPr>
        <w:t xml:space="preserve"> and the volatility of the </w:t>
      </w:r>
      <w:r w:rsidR="0029152E">
        <w:rPr>
          <w:rFonts w:ascii="Trebuchet MS" w:eastAsia="Times New Roman" w:hAnsi="Trebuchet MS" w:cs="Calibri"/>
          <w:color w:val="000000" w:themeColor="text1"/>
          <w:sz w:val="24"/>
          <w:szCs w:val="24"/>
          <w:lang w:eastAsia="en-GB"/>
        </w:rPr>
        <w:t xml:space="preserve">external </w:t>
      </w:r>
      <w:r w:rsidR="00FB5B6C" w:rsidRPr="007004F7">
        <w:rPr>
          <w:rFonts w:ascii="Trebuchet MS" w:eastAsia="Times New Roman" w:hAnsi="Trebuchet MS" w:cs="Calibri"/>
          <w:color w:val="000000" w:themeColor="text1"/>
          <w:sz w:val="24"/>
          <w:szCs w:val="24"/>
          <w:lang w:eastAsia="en-GB"/>
        </w:rPr>
        <w:t>risk environment</w:t>
      </w:r>
      <w:r w:rsidR="006F3F7D" w:rsidRPr="007004F7">
        <w:rPr>
          <w:rFonts w:ascii="Trebuchet MS" w:eastAsia="Times New Roman" w:hAnsi="Trebuchet MS" w:cs="Calibri"/>
          <w:color w:val="000000" w:themeColor="text1"/>
          <w:sz w:val="24"/>
          <w:szCs w:val="24"/>
          <w:lang w:eastAsia="en-GB"/>
        </w:rPr>
        <w:t>. Statistics on phishing attacks had been shared at the last meeting,</w:t>
      </w:r>
      <w:r w:rsidR="0080778A" w:rsidRPr="007004F7">
        <w:rPr>
          <w:rFonts w:ascii="Trebuchet MS" w:eastAsia="Times New Roman" w:hAnsi="Trebuchet MS" w:cs="Calibri"/>
          <w:color w:val="000000" w:themeColor="text1"/>
          <w:sz w:val="24"/>
          <w:szCs w:val="24"/>
          <w:lang w:eastAsia="en-GB"/>
        </w:rPr>
        <w:t xml:space="preserve"> and although there had not been a sustained level of threat since, this was an </w:t>
      </w:r>
      <w:r w:rsidR="0029152E" w:rsidRPr="416D1627">
        <w:rPr>
          <w:rFonts w:ascii="Trebuchet MS" w:eastAsia="Times New Roman" w:hAnsi="Trebuchet MS" w:cs="Calibri"/>
          <w:color w:val="000000" w:themeColor="text1"/>
          <w:sz w:val="24"/>
          <w:szCs w:val="24"/>
          <w:lang w:eastAsia="en-GB"/>
        </w:rPr>
        <w:t>ever</w:t>
      </w:r>
      <w:r w:rsidR="2553AD3A" w:rsidRPr="416D1627">
        <w:rPr>
          <w:rFonts w:ascii="Trebuchet MS" w:eastAsia="Times New Roman" w:hAnsi="Trebuchet MS" w:cs="Calibri"/>
          <w:color w:val="000000" w:themeColor="text1"/>
          <w:sz w:val="24"/>
          <w:szCs w:val="24"/>
          <w:lang w:eastAsia="en-GB"/>
        </w:rPr>
        <w:t>-</w:t>
      </w:r>
      <w:r w:rsidR="0029152E" w:rsidRPr="416D1627">
        <w:rPr>
          <w:rFonts w:ascii="Trebuchet MS" w:eastAsia="Times New Roman" w:hAnsi="Trebuchet MS" w:cs="Calibri"/>
          <w:color w:val="000000" w:themeColor="text1"/>
          <w:sz w:val="24"/>
          <w:szCs w:val="24"/>
          <w:lang w:eastAsia="en-GB"/>
        </w:rPr>
        <w:t>present</w:t>
      </w:r>
      <w:r w:rsidR="0080778A" w:rsidRPr="416D1627">
        <w:rPr>
          <w:rFonts w:ascii="Trebuchet MS" w:eastAsia="Times New Roman" w:hAnsi="Trebuchet MS" w:cs="Calibri"/>
          <w:color w:val="000000" w:themeColor="text1"/>
          <w:sz w:val="24"/>
          <w:szCs w:val="24"/>
          <w:lang w:eastAsia="en-GB"/>
        </w:rPr>
        <w:t xml:space="preserve"> risk.</w:t>
      </w:r>
      <w:r w:rsidR="0080778A" w:rsidRPr="007004F7">
        <w:rPr>
          <w:rFonts w:ascii="Trebuchet MS" w:eastAsia="Times New Roman" w:hAnsi="Trebuchet MS" w:cs="Calibri"/>
          <w:color w:val="000000" w:themeColor="text1"/>
          <w:sz w:val="24"/>
          <w:szCs w:val="24"/>
          <w:lang w:eastAsia="en-GB"/>
        </w:rPr>
        <w:t xml:space="preserve"> </w:t>
      </w:r>
      <w:r w:rsidR="00F058C4" w:rsidRPr="007004F7">
        <w:rPr>
          <w:rFonts w:ascii="Trebuchet MS" w:eastAsia="Times New Roman" w:hAnsi="Trebuchet MS" w:cs="Calibri"/>
          <w:color w:val="000000" w:themeColor="text1"/>
          <w:sz w:val="24"/>
          <w:szCs w:val="24"/>
          <w:lang w:eastAsia="en-GB"/>
        </w:rPr>
        <w:t>Various penetration tests</w:t>
      </w:r>
      <w:r w:rsidR="003B548F">
        <w:rPr>
          <w:rFonts w:ascii="Trebuchet MS" w:eastAsia="Times New Roman" w:hAnsi="Trebuchet MS" w:cs="Calibri"/>
          <w:color w:val="000000" w:themeColor="text1"/>
          <w:sz w:val="24"/>
          <w:szCs w:val="24"/>
          <w:lang w:eastAsia="en-GB"/>
        </w:rPr>
        <w:t>, some involving</w:t>
      </w:r>
      <w:r w:rsidR="00F058C4" w:rsidRPr="007004F7">
        <w:rPr>
          <w:rFonts w:ascii="Trebuchet MS" w:eastAsia="Times New Roman" w:hAnsi="Trebuchet MS" w:cs="Calibri"/>
          <w:color w:val="000000" w:themeColor="text1"/>
          <w:sz w:val="24"/>
          <w:szCs w:val="24"/>
          <w:lang w:eastAsia="en-GB"/>
        </w:rPr>
        <w:t xml:space="preserve"> the senior management team</w:t>
      </w:r>
      <w:r w:rsidR="003B548F">
        <w:rPr>
          <w:rFonts w:ascii="Trebuchet MS" w:eastAsia="Times New Roman" w:hAnsi="Trebuchet MS" w:cs="Calibri"/>
          <w:color w:val="000000" w:themeColor="text1"/>
          <w:sz w:val="24"/>
          <w:szCs w:val="24"/>
          <w:lang w:eastAsia="en-GB"/>
        </w:rPr>
        <w:t>,</w:t>
      </w:r>
      <w:r w:rsidR="00F058C4" w:rsidRPr="007004F7">
        <w:rPr>
          <w:rFonts w:ascii="Trebuchet MS" w:eastAsia="Times New Roman" w:hAnsi="Trebuchet MS" w:cs="Calibri"/>
          <w:color w:val="000000" w:themeColor="text1"/>
          <w:sz w:val="24"/>
          <w:szCs w:val="24"/>
          <w:lang w:eastAsia="en-GB"/>
        </w:rPr>
        <w:t xml:space="preserve"> were being </w:t>
      </w:r>
      <w:r w:rsidR="00EB24D2" w:rsidRPr="007004F7">
        <w:rPr>
          <w:rFonts w:ascii="Trebuchet MS" w:eastAsia="Times New Roman" w:hAnsi="Trebuchet MS" w:cs="Calibri"/>
          <w:color w:val="000000" w:themeColor="text1"/>
          <w:sz w:val="24"/>
          <w:szCs w:val="24"/>
          <w:lang w:eastAsia="en-GB"/>
        </w:rPr>
        <w:t>conducted</w:t>
      </w:r>
      <w:r w:rsidR="00F058C4" w:rsidRPr="007004F7">
        <w:rPr>
          <w:rFonts w:ascii="Trebuchet MS" w:eastAsia="Times New Roman" w:hAnsi="Trebuchet MS" w:cs="Calibri"/>
          <w:color w:val="000000" w:themeColor="text1"/>
          <w:sz w:val="24"/>
          <w:szCs w:val="24"/>
          <w:lang w:eastAsia="en-GB"/>
        </w:rPr>
        <w:t xml:space="preserve"> on </w:t>
      </w:r>
      <w:r w:rsidR="00171187" w:rsidRPr="007004F7">
        <w:rPr>
          <w:rFonts w:ascii="Trebuchet MS" w:eastAsia="Times New Roman" w:hAnsi="Trebuchet MS" w:cs="Calibri"/>
          <w:color w:val="000000" w:themeColor="text1"/>
          <w:sz w:val="24"/>
          <w:szCs w:val="24"/>
          <w:lang w:eastAsia="en-GB"/>
        </w:rPr>
        <w:t>an</w:t>
      </w:r>
      <w:r w:rsidR="00F058C4" w:rsidRPr="007004F7">
        <w:rPr>
          <w:rFonts w:ascii="Trebuchet MS" w:eastAsia="Times New Roman" w:hAnsi="Trebuchet MS" w:cs="Calibri"/>
          <w:color w:val="000000" w:themeColor="text1"/>
          <w:sz w:val="24"/>
          <w:szCs w:val="24"/>
          <w:lang w:eastAsia="en-GB"/>
        </w:rPr>
        <w:t xml:space="preserve"> ongoing basis</w:t>
      </w:r>
      <w:r w:rsidR="003B548F">
        <w:rPr>
          <w:rFonts w:ascii="Trebuchet MS" w:eastAsia="Times New Roman" w:hAnsi="Trebuchet MS" w:cs="Calibri"/>
          <w:color w:val="000000" w:themeColor="text1"/>
          <w:sz w:val="24"/>
          <w:szCs w:val="24"/>
          <w:lang w:eastAsia="en-GB"/>
        </w:rPr>
        <w:t xml:space="preserve"> and b</w:t>
      </w:r>
      <w:r w:rsidR="0080778A" w:rsidRPr="007004F7">
        <w:rPr>
          <w:rFonts w:ascii="Trebuchet MS" w:eastAsia="Times New Roman" w:hAnsi="Trebuchet MS" w:cs="Calibri"/>
          <w:color w:val="000000" w:themeColor="text1"/>
          <w:sz w:val="24"/>
          <w:szCs w:val="24"/>
          <w:lang w:eastAsia="en-GB"/>
        </w:rPr>
        <w:t>usiness continu</w:t>
      </w:r>
      <w:r w:rsidR="004A35DA" w:rsidRPr="007004F7">
        <w:rPr>
          <w:rFonts w:ascii="Trebuchet MS" w:eastAsia="Times New Roman" w:hAnsi="Trebuchet MS" w:cs="Calibri"/>
          <w:color w:val="000000" w:themeColor="text1"/>
          <w:sz w:val="24"/>
          <w:szCs w:val="24"/>
          <w:lang w:eastAsia="en-GB"/>
        </w:rPr>
        <w:t>ity plans were in place</w:t>
      </w:r>
      <w:r w:rsidR="00D77C74" w:rsidRPr="007004F7">
        <w:rPr>
          <w:rFonts w:ascii="Trebuchet MS" w:eastAsia="Times New Roman" w:hAnsi="Trebuchet MS" w:cs="Calibri"/>
          <w:color w:val="000000" w:themeColor="text1"/>
          <w:sz w:val="24"/>
          <w:szCs w:val="24"/>
          <w:lang w:eastAsia="en-GB"/>
        </w:rPr>
        <w:t xml:space="preserve">. </w:t>
      </w:r>
    </w:p>
    <w:p w14:paraId="5226F277" w14:textId="77777777" w:rsidR="00A4761F" w:rsidRPr="00A4761F" w:rsidRDefault="00A4761F" w:rsidP="00A4761F">
      <w:pPr>
        <w:pStyle w:val="ListParagraph"/>
        <w:rPr>
          <w:rFonts w:ascii="Trebuchet MS" w:eastAsia="Times New Roman" w:hAnsi="Trebuchet MS" w:cs="Calibri"/>
          <w:color w:val="000000" w:themeColor="text1"/>
          <w:sz w:val="24"/>
          <w:szCs w:val="24"/>
          <w:lang w:eastAsia="en-GB"/>
        </w:rPr>
      </w:pPr>
    </w:p>
    <w:p w14:paraId="454910D4" w14:textId="570758E5" w:rsidR="00A4761F" w:rsidRDefault="0002110B" w:rsidP="00A4761F">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Reflecting on the </w:t>
      </w:r>
      <w:r w:rsidR="00E45BDB" w:rsidRPr="00A4761F">
        <w:rPr>
          <w:rFonts w:ascii="Trebuchet MS" w:eastAsia="Times New Roman" w:hAnsi="Trebuchet MS" w:cs="Calibri"/>
          <w:color w:val="000000" w:themeColor="text1"/>
          <w:sz w:val="24"/>
          <w:szCs w:val="24"/>
          <w:lang w:eastAsia="en-GB"/>
        </w:rPr>
        <w:t>wider risk</w:t>
      </w:r>
      <w:r w:rsidR="00980D09" w:rsidRPr="00A4761F">
        <w:rPr>
          <w:rFonts w:ascii="Trebuchet MS" w:eastAsia="Times New Roman" w:hAnsi="Trebuchet MS" w:cs="Calibri"/>
          <w:color w:val="000000" w:themeColor="text1"/>
          <w:sz w:val="24"/>
          <w:szCs w:val="24"/>
          <w:lang w:eastAsia="en-GB"/>
        </w:rPr>
        <w:t xml:space="preserve"> environment the CEO was confident that </w:t>
      </w:r>
      <w:r w:rsidR="00E57AFF" w:rsidRPr="00A4761F">
        <w:rPr>
          <w:rFonts w:ascii="Trebuchet MS" w:eastAsia="Times New Roman" w:hAnsi="Trebuchet MS" w:cs="Calibri"/>
          <w:color w:val="000000" w:themeColor="text1"/>
          <w:sz w:val="24"/>
          <w:szCs w:val="24"/>
          <w:lang w:eastAsia="en-GB"/>
        </w:rPr>
        <w:t>the awareness</w:t>
      </w:r>
      <w:r w:rsidR="0056522E" w:rsidRPr="00A4761F">
        <w:rPr>
          <w:rFonts w:ascii="Trebuchet MS" w:eastAsia="Times New Roman" w:hAnsi="Trebuchet MS" w:cs="Calibri"/>
          <w:color w:val="000000" w:themeColor="text1"/>
          <w:sz w:val="24"/>
          <w:szCs w:val="24"/>
          <w:lang w:eastAsia="en-GB"/>
        </w:rPr>
        <w:t xml:space="preserve"> and understanding</w:t>
      </w:r>
      <w:r w:rsidR="00E57AFF" w:rsidRPr="00A4761F">
        <w:rPr>
          <w:rFonts w:ascii="Trebuchet MS" w:eastAsia="Times New Roman" w:hAnsi="Trebuchet MS" w:cs="Calibri"/>
          <w:color w:val="000000" w:themeColor="text1"/>
          <w:sz w:val="24"/>
          <w:szCs w:val="24"/>
          <w:lang w:eastAsia="en-GB"/>
        </w:rPr>
        <w:t xml:space="preserve"> of risk within the </w:t>
      </w:r>
      <w:r w:rsidR="002C6529">
        <w:rPr>
          <w:rFonts w:ascii="Trebuchet MS" w:eastAsia="Times New Roman" w:hAnsi="Trebuchet MS" w:cs="Calibri"/>
          <w:color w:val="000000" w:themeColor="text1"/>
          <w:sz w:val="24"/>
          <w:szCs w:val="24"/>
          <w:lang w:eastAsia="en-GB"/>
        </w:rPr>
        <w:t>Fund</w:t>
      </w:r>
      <w:r w:rsidR="0095271B" w:rsidRPr="00A4761F">
        <w:rPr>
          <w:rFonts w:ascii="Trebuchet MS" w:eastAsia="Times New Roman" w:hAnsi="Trebuchet MS" w:cs="Calibri"/>
          <w:color w:val="000000" w:themeColor="text1"/>
          <w:sz w:val="24"/>
          <w:szCs w:val="24"/>
          <w:lang w:eastAsia="en-GB"/>
        </w:rPr>
        <w:t xml:space="preserve"> </w:t>
      </w:r>
      <w:r w:rsidR="0056522E" w:rsidRPr="00A4761F">
        <w:rPr>
          <w:rFonts w:ascii="Trebuchet MS" w:eastAsia="Times New Roman" w:hAnsi="Trebuchet MS" w:cs="Calibri"/>
          <w:color w:val="000000" w:themeColor="text1"/>
          <w:sz w:val="24"/>
          <w:szCs w:val="24"/>
          <w:lang w:eastAsia="en-GB"/>
        </w:rPr>
        <w:t>had improved</w:t>
      </w:r>
      <w:r w:rsidR="69427987" w:rsidRPr="603F9FAA">
        <w:rPr>
          <w:rFonts w:ascii="Trebuchet MS" w:eastAsia="Times New Roman" w:hAnsi="Trebuchet MS" w:cs="Calibri"/>
          <w:color w:val="000000" w:themeColor="text1"/>
          <w:sz w:val="24"/>
          <w:szCs w:val="24"/>
          <w:lang w:eastAsia="en-GB"/>
        </w:rPr>
        <w:t xml:space="preserve"> and </w:t>
      </w:r>
      <w:r w:rsidR="0056522E" w:rsidRPr="00A4761F">
        <w:rPr>
          <w:rFonts w:ascii="Trebuchet MS" w:eastAsia="Times New Roman" w:hAnsi="Trebuchet MS" w:cs="Calibri"/>
          <w:color w:val="000000" w:themeColor="text1"/>
          <w:sz w:val="24"/>
          <w:szCs w:val="24"/>
          <w:lang w:eastAsia="en-GB"/>
        </w:rPr>
        <w:t xml:space="preserve">there was greater confidence in the </w:t>
      </w:r>
      <w:r w:rsidR="0095271B" w:rsidRPr="00A4761F">
        <w:rPr>
          <w:rFonts w:ascii="Trebuchet MS" w:eastAsia="Times New Roman" w:hAnsi="Trebuchet MS" w:cs="Calibri"/>
          <w:color w:val="000000" w:themeColor="text1"/>
          <w:sz w:val="24"/>
          <w:szCs w:val="24"/>
          <w:lang w:eastAsia="en-GB"/>
        </w:rPr>
        <w:t xml:space="preserve">agility </w:t>
      </w:r>
      <w:r w:rsidR="0056522E" w:rsidRPr="00A4761F">
        <w:rPr>
          <w:rFonts w:ascii="Trebuchet MS" w:eastAsia="Times New Roman" w:hAnsi="Trebuchet MS" w:cs="Calibri"/>
          <w:color w:val="000000" w:themeColor="text1"/>
          <w:sz w:val="24"/>
          <w:szCs w:val="24"/>
          <w:lang w:eastAsia="en-GB"/>
        </w:rPr>
        <w:t xml:space="preserve">and ability </w:t>
      </w:r>
      <w:r w:rsidR="0095271B" w:rsidRPr="00A4761F">
        <w:rPr>
          <w:rFonts w:ascii="Trebuchet MS" w:eastAsia="Times New Roman" w:hAnsi="Trebuchet MS" w:cs="Calibri"/>
          <w:color w:val="000000" w:themeColor="text1"/>
          <w:sz w:val="24"/>
          <w:szCs w:val="24"/>
          <w:lang w:eastAsia="en-GB"/>
        </w:rPr>
        <w:t xml:space="preserve">of the </w:t>
      </w:r>
      <w:r w:rsidR="00EB24D2" w:rsidRPr="00A4761F">
        <w:rPr>
          <w:rFonts w:ascii="Trebuchet MS" w:eastAsia="Times New Roman" w:hAnsi="Trebuchet MS" w:cs="Calibri"/>
          <w:color w:val="000000" w:themeColor="text1"/>
          <w:sz w:val="24"/>
          <w:szCs w:val="24"/>
          <w:lang w:eastAsia="en-GB"/>
        </w:rPr>
        <w:t>organisation</w:t>
      </w:r>
      <w:r w:rsidR="0095271B" w:rsidRPr="00A4761F">
        <w:rPr>
          <w:rFonts w:ascii="Trebuchet MS" w:eastAsia="Times New Roman" w:hAnsi="Trebuchet MS" w:cs="Calibri"/>
          <w:color w:val="000000" w:themeColor="text1"/>
          <w:sz w:val="24"/>
          <w:szCs w:val="24"/>
          <w:lang w:eastAsia="en-GB"/>
        </w:rPr>
        <w:t xml:space="preserve"> to respond to external shocks in the funding/political </w:t>
      </w:r>
      <w:r w:rsidR="00EB24D2" w:rsidRPr="00A4761F">
        <w:rPr>
          <w:rFonts w:ascii="Trebuchet MS" w:eastAsia="Times New Roman" w:hAnsi="Trebuchet MS" w:cs="Calibri"/>
          <w:color w:val="000000" w:themeColor="text1"/>
          <w:sz w:val="24"/>
          <w:szCs w:val="24"/>
          <w:lang w:eastAsia="en-GB"/>
        </w:rPr>
        <w:t>and</w:t>
      </w:r>
      <w:r w:rsidR="0095271B" w:rsidRPr="00A4761F">
        <w:rPr>
          <w:rFonts w:ascii="Trebuchet MS" w:eastAsia="Times New Roman" w:hAnsi="Trebuchet MS" w:cs="Calibri"/>
          <w:color w:val="000000" w:themeColor="text1"/>
          <w:sz w:val="24"/>
          <w:szCs w:val="24"/>
          <w:lang w:eastAsia="en-GB"/>
        </w:rPr>
        <w:t xml:space="preserve"> social/environ</w:t>
      </w:r>
      <w:r w:rsidR="0056522E" w:rsidRPr="00A4761F">
        <w:rPr>
          <w:rFonts w:ascii="Trebuchet MS" w:eastAsia="Times New Roman" w:hAnsi="Trebuchet MS" w:cs="Calibri"/>
          <w:color w:val="000000" w:themeColor="text1"/>
          <w:sz w:val="24"/>
          <w:szCs w:val="24"/>
          <w:lang w:eastAsia="en-GB"/>
        </w:rPr>
        <w:t>mental space</w:t>
      </w:r>
      <w:r w:rsidR="000175DF" w:rsidRPr="00A4761F">
        <w:rPr>
          <w:rFonts w:ascii="Trebuchet MS" w:eastAsia="Times New Roman" w:hAnsi="Trebuchet MS" w:cs="Calibri"/>
          <w:color w:val="000000" w:themeColor="text1"/>
          <w:sz w:val="24"/>
          <w:szCs w:val="24"/>
          <w:lang w:eastAsia="en-GB"/>
        </w:rPr>
        <w:t>.</w:t>
      </w:r>
      <w:r w:rsidR="0056522E" w:rsidRPr="00A4761F">
        <w:rPr>
          <w:rFonts w:ascii="Trebuchet MS" w:eastAsia="Times New Roman" w:hAnsi="Trebuchet MS" w:cs="Calibri"/>
          <w:color w:val="000000" w:themeColor="text1"/>
          <w:sz w:val="24"/>
          <w:szCs w:val="24"/>
          <w:lang w:eastAsia="en-GB"/>
        </w:rPr>
        <w:t xml:space="preserve"> </w:t>
      </w:r>
    </w:p>
    <w:p w14:paraId="1F17748D" w14:textId="77777777" w:rsidR="00A4761F" w:rsidRPr="00A4761F" w:rsidRDefault="00A4761F" w:rsidP="00A4761F">
      <w:pPr>
        <w:pStyle w:val="ListParagraph"/>
        <w:rPr>
          <w:b/>
          <w:bCs/>
        </w:rPr>
      </w:pPr>
    </w:p>
    <w:p w14:paraId="240048F8" w14:textId="07245EB2" w:rsidR="00595DC4" w:rsidRPr="00A4761F" w:rsidRDefault="00B3431D" w:rsidP="00A4761F">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sidRPr="00A4761F">
        <w:rPr>
          <w:rFonts w:ascii="Trebuchet MS" w:eastAsia="Times New Roman" w:hAnsi="Trebuchet MS" w:cs="Calibri"/>
          <w:color w:val="000000" w:themeColor="text1"/>
          <w:sz w:val="24"/>
          <w:szCs w:val="24"/>
          <w:lang w:eastAsia="en-GB"/>
        </w:rPr>
        <w:t xml:space="preserve">An update was requested on the </w:t>
      </w:r>
      <w:r w:rsidR="4F71B0E4" w:rsidRPr="2914571E">
        <w:rPr>
          <w:rFonts w:ascii="Trebuchet MS" w:eastAsia="Times New Roman" w:hAnsi="Trebuchet MS" w:cs="Calibri"/>
          <w:color w:val="000000" w:themeColor="text1"/>
          <w:sz w:val="24"/>
          <w:szCs w:val="24"/>
          <w:lang w:eastAsia="en-GB"/>
        </w:rPr>
        <w:t xml:space="preserve">centralisation </w:t>
      </w:r>
      <w:r w:rsidR="4F71B0E4" w:rsidRPr="1204E5C3">
        <w:rPr>
          <w:rFonts w:ascii="Trebuchet MS" w:eastAsia="Times New Roman" w:hAnsi="Trebuchet MS" w:cs="Calibri"/>
          <w:color w:val="000000" w:themeColor="text1"/>
          <w:sz w:val="24"/>
          <w:szCs w:val="24"/>
          <w:lang w:eastAsia="en-GB"/>
        </w:rPr>
        <w:t>of</w:t>
      </w:r>
      <w:r w:rsidR="4F71B0E4" w:rsidRPr="14C47624">
        <w:rPr>
          <w:rFonts w:ascii="Trebuchet MS" w:eastAsia="Times New Roman" w:hAnsi="Trebuchet MS" w:cs="Calibri"/>
          <w:color w:val="000000" w:themeColor="text1"/>
          <w:sz w:val="24"/>
          <w:szCs w:val="24"/>
          <w:lang w:eastAsia="en-GB"/>
        </w:rPr>
        <w:t xml:space="preserve"> the complaints process</w:t>
      </w:r>
      <w:r w:rsidR="009E4721" w:rsidRPr="14C47624">
        <w:rPr>
          <w:rFonts w:ascii="Trebuchet MS" w:eastAsia="Times New Roman" w:hAnsi="Trebuchet MS" w:cs="Calibri"/>
          <w:color w:val="000000" w:themeColor="text1"/>
          <w:sz w:val="24"/>
          <w:szCs w:val="24"/>
          <w:lang w:eastAsia="en-GB"/>
        </w:rPr>
        <w:t>.</w:t>
      </w:r>
      <w:r w:rsidR="009E4721">
        <w:rPr>
          <w:rFonts w:ascii="Trebuchet MS" w:eastAsia="Times New Roman" w:hAnsi="Trebuchet MS" w:cs="Calibri"/>
          <w:color w:val="000000" w:themeColor="text1"/>
          <w:sz w:val="24"/>
          <w:szCs w:val="24"/>
          <w:lang w:eastAsia="en-GB"/>
        </w:rPr>
        <w:t xml:space="preserve"> </w:t>
      </w:r>
      <w:r w:rsidR="00D26D1B">
        <w:rPr>
          <w:rFonts w:ascii="Trebuchet MS" w:eastAsia="Times New Roman" w:hAnsi="Trebuchet MS" w:cs="Calibri"/>
          <w:color w:val="000000" w:themeColor="text1"/>
          <w:sz w:val="24"/>
          <w:szCs w:val="24"/>
          <w:lang w:eastAsia="en-GB"/>
        </w:rPr>
        <w:t>P</w:t>
      </w:r>
      <w:r w:rsidR="57D2600F" w:rsidRPr="0180DF9B">
        <w:rPr>
          <w:rFonts w:ascii="Trebuchet MS" w:eastAsia="Times New Roman" w:hAnsi="Trebuchet MS" w:cs="Calibri"/>
          <w:color w:val="000000" w:themeColor="text1"/>
          <w:sz w:val="24"/>
          <w:szCs w:val="24"/>
          <w:lang w:eastAsia="en-GB"/>
        </w:rPr>
        <w:t xml:space="preserve">ending </w:t>
      </w:r>
      <w:r w:rsidR="57D2600F" w:rsidRPr="2B65BC92">
        <w:rPr>
          <w:rFonts w:ascii="Trebuchet MS" w:eastAsia="Times New Roman" w:hAnsi="Trebuchet MS" w:cs="Calibri"/>
          <w:color w:val="000000" w:themeColor="text1"/>
          <w:sz w:val="24"/>
          <w:szCs w:val="24"/>
          <w:lang w:eastAsia="en-GB"/>
        </w:rPr>
        <w:t xml:space="preserve">website </w:t>
      </w:r>
      <w:r w:rsidR="00D26D1B">
        <w:rPr>
          <w:rFonts w:ascii="Trebuchet MS" w:eastAsia="Times New Roman" w:hAnsi="Trebuchet MS" w:cs="Calibri"/>
          <w:color w:val="000000" w:themeColor="text1"/>
          <w:sz w:val="24"/>
          <w:szCs w:val="24"/>
          <w:lang w:eastAsia="en-GB"/>
        </w:rPr>
        <w:t xml:space="preserve">functionality </w:t>
      </w:r>
      <w:r w:rsidR="57D2600F" w:rsidRPr="50024B43">
        <w:rPr>
          <w:rFonts w:ascii="Trebuchet MS" w:eastAsia="Times New Roman" w:hAnsi="Trebuchet MS" w:cs="Calibri"/>
          <w:color w:val="000000" w:themeColor="text1"/>
          <w:sz w:val="24"/>
          <w:szCs w:val="24"/>
          <w:lang w:eastAsia="en-GB"/>
        </w:rPr>
        <w:t>updates</w:t>
      </w:r>
      <w:r w:rsidR="00D26D1B">
        <w:rPr>
          <w:rFonts w:ascii="Trebuchet MS" w:eastAsia="Times New Roman" w:hAnsi="Trebuchet MS" w:cs="Calibri"/>
          <w:color w:val="000000" w:themeColor="text1"/>
          <w:sz w:val="24"/>
          <w:szCs w:val="24"/>
          <w:lang w:eastAsia="en-GB"/>
        </w:rPr>
        <w:t xml:space="preserve"> when automation could be implemented</w:t>
      </w:r>
      <w:r w:rsidR="57D2600F" w:rsidRPr="50024B43">
        <w:rPr>
          <w:rFonts w:ascii="Trebuchet MS" w:eastAsia="Times New Roman" w:hAnsi="Trebuchet MS" w:cs="Calibri"/>
          <w:color w:val="000000" w:themeColor="text1"/>
          <w:sz w:val="24"/>
          <w:szCs w:val="24"/>
          <w:lang w:eastAsia="en-GB"/>
        </w:rPr>
        <w:t>,</w:t>
      </w:r>
      <w:r w:rsidR="57D2600F" w:rsidRPr="559443D9">
        <w:rPr>
          <w:rFonts w:ascii="Trebuchet MS" w:eastAsia="Times New Roman" w:hAnsi="Trebuchet MS" w:cs="Calibri"/>
          <w:color w:val="000000" w:themeColor="text1"/>
          <w:sz w:val="24"/>
          <w:szCs w:val="24"/>
          <w:lang w:eastAsia="en-GB"/>
        </w:rPr>
        <w:t xml:space="preserve"> t</w:t>
      </w:r>
      <w:r w:rsidR="00595DC4" w:rsidRPr="559443D9">
        <w:rPr>
          <w:rFonts w:ascii="Trebuchet MS" w:eastAsia="Times New Roman" w:hAnsi="Trebuchet MS" w:cs="Calibri"/>
          <w:color w:val="000000" w:themeColor="text1"/>
          <w:sz w:val="24"/>
          <w:szCs w:val="24"/>
          <w:lang w:eastAsia="en-GB"/>
        </w:rPr>
        <w:t>he</w:t>
      </w:r>
      <w:r w:rsidR="00595DC4" w:rsidRPr="00A4761F">
        <w:rPr>
          <w:rFonts w:ascii="Trebuchet MS" w:eastAsia="Times New Roman" w:hAnsi="Trebuchet MS" w:cs="Calibri"/>
          <w:color w:val="000000" w:themeColor="text1"/>
          <w:sz w:val="24"/>
          <w:szCs w:val="24"/>
          <w:lang w:eastAsia="en-GB"/>
        </w:rPr>
        <w:t xml:space="preserve"> manual process remain</w:t>
      </w:r>
      <w:r w:rsidR="006A6D74" w:rsidRPr="00A4761F">
        <w:rPr>
          <w:rFonts w:ascii="Trebuchet MS" w:eastAsia="Times New Roman" w:hAnsi="Trebuchet MS" w:cs="Calibri"/>
          <w:color w:val="000000" w:themeColor="text1"/>
          <w:sz w:val="24"/>
          <w:szCs w:val="24"/>
          <w:lang w:eastAsia="en-GB"/>
        </w:rPr>
        <w:t>ed</w:t>
      </w:r>
      <w:r w:rsidR="00595DC4" w:rsidRPr="00A4761F">
        <w:rPr>
          <w:rFonts w:ascii="Trebuchet MS" w:eastAsia="Times New Roman" w:hAnsi="Trebuchet MS" w:cs="Calibri"/>
          <w:color w:val="000000" w:themeColor="text1"/>
          <w:sz w:val="24"/>
          <w:szCs w:val="24"/>
          <w:lang w:eastAsia="en-GB"/>
        </w:rPr>
        <w:t xml:space="preserve"> in place, </w:t>
      </w:r>
      <w:r w:rsidR="00A53455" w:rsidRPr="00A4761F">
        <w:rPr>
          <w:rFonts w:ascii="Trebuchet MS" w:eastAsia="Times New Roman" w:hAnsi="Trebuchet MS" w:cs="Calibri"/>
          <w:color w:val="000000" w:themeColor="text1"/>
          <w:sz w:val="24"/>
          <w:szCs w:val="24"/>
          <w:lang w:eastAsia="en-GB"/>
        </w:rPr>
        <w:t xml:space="preserve">coupled </w:t>
      </w:r>
      <w:r w:rsidR="000F1E89" w:rsidRPr="00A4761F">
        <w:rPr>
          <w:rFonts w:ascii="Trebuchet MS" w:eastAsia="Times New Roman" w:hAnsi="Trebuchet MS" w:cs="Calibri"/>
          <w:color w:val="000000" w:themeColor="text1"/>
          <w:sz w:val="24"/>
          <w:szCs w:val="24"/>
          <w:lang w:eastAsia="en-GB"/>
        </w:rPr>
        <w:t>with training for colleagues across the Fund</w:t>
      </w:r>
      <w:r w:rsidR="00595DC4" w:rsidRPr="189522C7">
        <w:rPr>
          <w:rFonts w:ascii="Trebuchet MS" w:eastAsia="Times New Roman" w:hAnsi="Trebuchet MS" w:cs="Calibri"/>
          <w:color w:val="000000" w:themeColor="text1"/>
          <w:sz w:val="24"/>
          <w:szCs w:val="24"/>
          <w:lang w:eastAsia="en-GB"/>
        </w:rPr>
        <w:t>.</w:t>
      </w:r>
      <w:r w:rsidR="00595DC4" w:rsidRPr="00A4761F">
        <w:rPr>
          <w:rFonts w:ascii="Trebuchet MS" w:eastAsia="Times New Roman" w:hAnsi="Trebuchet MS" w:cs="Calibri"/>
          <w:color w:val="000000" w:themeColor="text1"/>
          <w:sz w:val="24"/>
          <w:szCs w:val="24"/>
          <w:lang w:eastAsia="en-GB"/>
        </w:rPr>
        <w:t xml:space="preserve"> </w:t>
      </w:r>
      <w:r w:rsidR="00052420" w:rsidRPr="08C03F80">
        <w:rPr>
          <w:rFonts w:ascii="Trebuchet MS" w:eastAsia="Times New Roman" w:hAnsi="Trebuchet MS" w:cs="Calibri"/>
          <w:color w:val="000000" w:themeColor="text1"/>
          <w:sz w:val="24"/>
          <w:szCs w:val="24"/>
          <w:lang w:eastAsia="en-GB"/>
        </w:rPr>
        <w:t>A</w:t>
      </w:r>
      <w:r w:rsidR="00987154" w:rsidRPr="08C03F80">
        <w:rPr>
          <w:rFonts w:ascii="Trebuchet MS" w:eastAsia="Times New Roman" w:hAnsi="Trebuchet MS" w:cs="Calibri"/>
          <w:color w:val="000000" w:themeColor="text1"/>
          <w:sz w:val="24"/>
          <w:szCs w:val="24"/>
          <w:lang w:eastAsia="en-GB"/>
        </w:rPr>
        <w:t xml:space="preserve"> </w:t>
      </w:r>
      <w:r w:rsidR="79CFC906" w:rsidRPr="08C03F80">
        <w:rPr>
          <w:rFonts w:ascii="Trebuchet MS" w:eastAsia="Times New Roman" w:hAnsi="Trebuchet MS" w:cs="Calibri"/>
          <w:color w:val="000000" w:themeColor="text1"/>
          <w:sz w:val="24"/>
          <w:szCs w:val="24"/>
          <w:lang w:eastAsia="en-GB"/>
        </w:rPr>
        <w:t xml:space="preserve">fuller </w:t>
      </w:r>
      <w:r w:rsidR="00987154" w:rsidRPr="08C03F80">
        <w:rPr>
          <w:rFonts w:ascii="Trebuchet MS" w:eastAsia="Times New Roman" w:hAnsi="Trebuchet MS" w:cs="Calibri"/>
          <w:color w:val="000000" w:themeColor="text1"/>
          <w:sz w:val="24"/>
          <w:szCs w:val="24"/>
          <w:lang w:eastAsia="en-GB"/>
        </w:rPr>
        <w:t>update</w:t>
      </w:r>
      <w:r w:rsidR="194CB60C" w:rsidRPr="08C03F80">
        <w:rPr>
          <w:rFonts w:ascii="Trebuchet MS" w:eastAsia="Times New Roman" w:hAnsi="Trebuchet MS" w:cs="Calibri"/>
          <w:color w:val="000000" w:themeColor="text1"/>
          <w:sz w:val="24"/>
          <w:szCs w:val="24"/>
          <w:lang w:eastAsia="en-GB"/>
        </w:rPr>
        <w:t xml:space="preserve">, including </w:t>
      </w:r>
      <w:r w:rsidR="194CB60C" w:rsidRPr="2EF0E215">
        <w:rPr>
          <w:rFonts w:ascii="Trebuchet MS" w:eastAsia="Times New Roman" w:hAnsi="Trebuchet MS" w:cs="Calibri"/>
          <w:color w:val="000000" w:themeColor="text1"/>
          <w:sz w:val="24"/>
          <w:szCs w:val="24"/>
          <w:lang w:eastAsia="en-GB"/>
        </w:rPr>
        <w:t xml:space="preserve">options </w:t>
      </w:r>
      <w:r w:rsidR="194CB60C" w:rsidRPr="04C12C36">
        <w:rPr>
          <w:rFonts w:ascii="Trebuchet MS" w:eastAsia="Times New Roman" w:hAnsi="Trebuchet MS" w:cs="Calibri"/>
          <w:color w:val="000000" w:themeColor="text1"/>
          <w:sz w:val="24"/>
          <w:szCs w:val="24"/>
          <w:lang w:eastAsia="en-GB"/>
        </w:rPr>
        <w:t>for</w:t>
      </w:r>
      <w:r w:rsidR="00987154" w:rsidRPr="00A4761F">
        <w:rPr>
          <w:rFonts w:ascii="Trebuchet MS" w:eastAsia="Times New Roman" w:hAnsi="Trebuchet MS" w:cs="Calibri"/>
          <w:color w:val="000000" w:themeColor="text1"/>
          <w:sz w:val="24"/>
          <w:szCs w:val="24"/>
          <w:lang w:eastAsia="en-GB"/>
        </w:rPr>
        <w:t xml:space="preserve"> techn</w:t>
      </w:r>
      <w:r w:rsidR="006578E1" w:rsidRPr="00A4761F">
        <w:rPr>
          <w:rFonts w:ascii="Trebuchet MS" w:eastAsia="Times New Roman" w:hAnsi="Trebuchet MS" w:cs="Calibri"/>
          <w:color w:val="000000" w:themeColor="text1"/>
          <w:sz w:val="24"/>
          <w:szCs w:val="24"/>
          <w:lang w:eastAsia="en-GB"/>
        </w:rPr>
        <w:t xml:space="preserve">ical solutions </w:t>
      </w:r>
      <w:r w:rsidR="009F5EF7">
        <w:rPr>
          <w:rFonts w:ascii="Trebuchet MS" w:eastAsia="Times New Roman" w:hAnsi="Trebuchet MS" w:cs="Calibri"/>
          <w:color w:val="000000" w:themeColor="text1"/>
          <w:sz w:val="24"/>
          <w:szCs w:val="24"/>
          <w:lang w:eastAsia="en-GB"/>
        </w:rPr>
        <w:t xml:space="preserve">and training </w:t>
      </w:r>
      <w:r w:rsidR="006578E1" w:rsidRPr="00A4761F">
        <w:rPr>
          <w:rFonts w:ascii="Trebuchet MS" w:eastAsia="Times New Roman" w:hAnsi="Trebuchet MS" w:cs="Calibri"/>
          <w:color w:val="000000" w:themeColor="text1"/>
          <w:sz w:val="24"/>
          <w:szCs w:val="24"/>
          <w:lang w:eastAsia="en-GB"/>
        </w:rPr>
        <w:t>would be provided at</w:t>
      </w:r>
      <w:r w:rsidR="00A315CE">
        <w:rPr>
          <w:rFonts w:ascii="Trebuchet MS" w:eastAsia="Times New Roman" w:hAnsi="Trebuchet MS" w:cs="Calibri"/>
          <w:color w:val="000000" w:themeColor="text1"/>
          <w:sz w:val="24"/>
          <w:szCs w:val="24"/>
          <w:lang w:eastAsia="en-GB"/>
        </w:rPr>
        <w:t xml:space="preserve"> the</w:t>
      </w:r>
      <w:r w:rsidR="00595DC4" w:rsidRPr="00A4761F">
        <w:rPr>
          <w:rFonts w:ascii="Trebuchet MS" w:eastAsia="Times New Roman" w:hAnsi="Trebuchet MS" w:cs="Calibri"/>
          <w:color w:val="000000" w:themeColor="text1"/>
          <w:sz w:val="24"/>
          <w:szCs w:val="24"/>
          <w:lang w:eastAsia="en-GB"/>
        </w:rPr>
        <w:t xml:space="preserve"> March </w:t>
      </w:r>
      <w:r w:rsidR="006578E1" w:rsidRPr="00A4761F">
        <w:rPr>
          <w:rFonts w:ascii="Trebuchet MS" w:eastAsia="Times New Roman" w:hAnsi="Trebuchet MS" w:cs="Calibri"/>
          <w:color w:val="000000" w:themeColor="text1"/>
          <w:sz w:val="24"/>
          <w:szCs w:val="24"/>
          <w:lang w:eastAsia="en-GB"/>
        </w:rPr>
        <w:t>meeting</w:t>
      </w:r>
      <w:r w:rsidR="00595DC4" w:rsidRPr="00A4761F">
        <w:rPr>
          <w:rFonts w:ascii="Trebuchet MS" w:eastAsia="Times New Roman" w:hAnsi="Trebuchet MS" w:cs="Calibri"/>
          <w:color w:val="000000" w:themeColor="text1"/>
          <w:sz w:val="24"/>
          <w:szCs w:val="24"/>
          <w:lang w:eastAsia="en-GB"/>
        </w:rPr>
        <w:t>.</w:t>
      </w:r>
    </w:p>
    <w:p w14:paraId="53DCBBF5" w14:textId="6D62A626" w:rsidR="0048065F" w:rsidRDefault="0048065F" w:rsidP="00A4761F">
      <w:pPr>
        <w:spacing w:after="0" w:line="240" w:lineRule="auto"/>
        <w:ind w:left="720"/>
        <w:jc w:val="right"/>
        <w:rPr>
          <w:rFonts w:ascii="Trebuchet MS" w:eastAsia="Times New Roman" w:hAnsi="Trebuchet MS" w:cs="Calibri"/>
          <w:color w:val="000000" w:themeColor="text1"/>
          <w:sz w:val="24"/>
          <w:szCs w:val="24"/>
          <w:lang w:eastAsia="en-GB"/>
        </w:rPr>
      </w:pPr>
      <w:r w:rsidRPr="00A4761F">
        <w:rPr>
          <w:rFonts w:ascii="Trebuchet MS" w:eastAsia="Times New Roman" w:hAnsi="Trebuchet MS" w:cs="Calibri"/>
          <w:b/>
          <w:bCs/>
          <w:color w:val="000000" w:themeColor="text1"/>
          <w:sz w:val="24"/>
          <w:szCs w:val="24"/>
          <w:lang w:eastAsia="en-GB"/>
        </w:rPr>
        <w:t>ACTION:</w:t>
      </w:r>
      <w:r w:rsidRPr="00A4761F">
        <w:rPr>
          <w:rFonts w:ascii="Trebuchet MS" w:eastAsia="Times New Roman" w:hAnsi="Trebuchet MS" w:cs="Calibri"/>
          <w:color w:val="000000" w:themeColor="text1"/>
          <w:sz w:val="24"/>
          <w:szCs w:val="24"/>
          <w:lang w:eastAsia="en-GB"/>
        </w:rPr>
        <w:t xml:space="preserve"> Nic Buckley</w:t>
      </w:r>
    </w:p>
    <w:p w14:paraId="55EBEA13" w14:textId="77777777" w:rsidR="00164777" w:rsidRPr="00A4761F" w:rsidRDefault="00164777" w:rsidP="00A4761F">
      <w:pPr>
        <w:spacing w:after="0" w:line="240" w:lineRule="auto"/>
        <w:ind w:left="720"/>
        <w:jc w:val="right"/>
        <w:rPr>
          <w:rFonts w:ascii="Trebuchet MS" w:eastAsia="Times New Roman" w:hAnsi="Trebuchet MS" w:cs="Calibri"/>
          <w:color w:val="000000" w:themeColor="text1"/>
          <w:sz w:val="24"/>
          <w:szCs w:val="24"/>
          <w:lang w:eastAsia="en-GB"/>
        </w:rPr>
      </w:pPr>
    </w:p>
    <w:p w14:paraId="7458452E" w14:textId="25FC98A1" w:rsidR="00D15D68" w:rsidRDefault="0047001A" w:rsidP="006C5B1E">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lastRenderedPageBreak/>
        <w:t xml:space="preserve">The </w:t>
      </w:r>
      <w:r w:rsidR="00A315CE">
        <w:rPr>
          <w:rFonts w:ascii="Trebuchet MS" w:eastAsia="Times New Roman" w:hAnsi="Trebuchet MS" w:cs="Calibri"/>
          <w:color w:val="000000" w:themeColor="text1"/>
          <w:sz w:val="24"/>
          <w:szCs w:val="24"/>
          <w:lang w:eastAsia="en-GB"/>
        </w:rPr>
        <w:t>C</w:t>
      </w:r>
      <w:r>
        <w:rPr>
          <w:rFonts w:ascii="Trebuchet MS" w:eastAsia="Times New Roman" w:hAnsi="Trebuchet MS" w:cs="Calibri"/>
          <w:color w:val="000000" w:themeColor="text1"/>
          <w:sz w:val="24"/>
          <w:szCs w:val="24"/>
          <w:lang w:eastAsia="en-GB"/>
        </w:rPr>
        <w:t xml:space="preserve">hair </w:t>
      </w:r>
      <w:r w:rsidR="00CF4556">
        <w:rPr>
          <w:rFonts w:ascii="Trebuchet MS" w:eastAsia="Times New Roman" w:hAnsi="Trebuchet MS" w:cs="Calibri"/>
          <w:color w:val="000000" w:themeColor="text1"/>
          <w:sz w:val="24"/>
          <w:szCs w:val="24"/>
          <w:lang w:eastAsia="en-GB"/>
        </w:rPr>
        <w:t>mentioned that there had been constructive discussion</w:t>
      </w:r>
      <w:r w:rsidR="005F5153">
        <w:rPr>
          <w:rFonts w:ascii="Trebuchet MS" w:eastAsia="Times New Roman" w:hAnsi="Trebuchet MS" w:cs="Calibri"/>
          <w:color w:val="000000" w:themeColor="text1"/>
          <w:sz w:val="24"/>
          <w:szCs w:val="24"/>
          <w:lang w:eastAsia="en-GB"/>
        </w:rPr>
        <w:t>s</w:t>
      </w:r>
      <w:r w:rsidR="00CF4556">
        <w:rPr>
          <w:rFonts w:ascii="Trebuchet MS" w:eastAsia="Times New Roman" w:hAnsi="Trebuchet MS" w:cs="Calibri"/>
          <w:color w:val="000000" w:themeColor="text1"/>
          <w:sz w:val="24"/>
          <w:szCs w:val="24"/>
          <w:lang w:eastAsia="en-GB"/>
        </w:rPr>
        <w:t xml:space="preserve"> </w:t>
      </w:r>
      <w:r w:rsidR="005F5153">
        <w:rPr>
          <w:rFonts w:ascii="Trebuchet MS" w:eastAsia="Times New Roman" w:hAnsi="Trebuchet MS" w:cs="Calibri"/>
          <w:color w:val="000000" w:themeColor="text1"/>
          <w:sz w:val="24"/>
          <w:szCs w:val="24"/>
          <w:lang w:eastAsia="en-GB"/>
        </w:rPr>
        <w:t xml:space="preserve">on risk appetite </w:t>
      </w:r>
      <w:r w:rsidR="00CF4556">
        <w:rPr>
          <w:rFonts w:ascii="Trebuchet MS" w:eastAsia="Times New Roman" w:hAnsi="Trebuchet MS" w:cs="Calibri"/>
          <w:color w:val="000000" w:themeColor="text1"/>
          <w:sz w:val="24"/>
          <w:szCs w:val="24"/>
          <w:lang w:eastAsia="en-GB"/>
        </w:rPr>
        <w:t>at Board,</w:t>
      </w:r>
      <w:r w:rsidR="00F51044">
        <w:rPr>
          <w:rFonts w:ascii="Trebuchet MS" w:eastAsia="Times New Roman" w:hAnsi="Trebuchet MS" w:cs="Calibri"/>
          <w:color w:val="000000" w:themeColor="text1"/>
          <w:sz w:val="24"/>
          <w:szCs w:val="24"/>
          <w:lang w:eastAsia="en-GB"/>
        </w:rPr>
        <w:t xml:space="preserve"> particularly around fraud</w:t>
      </w:r>
      <w:r w:rsidR="00FB5707">
        <w:rPr>
          <w:rFonts w:ascii="Trebuchet MS" w:eastAsia="Times New Roman" w:hAnsi="Trebuchet MS" w:cs="Calibri"/>
          <w:color w:val="000000" w:themeColor="text1"/>
          <w:sz w:val="24"/>
          <w:szCs w:val="24"/>
          <w:lang w:eastAsia="en-GB"/>
        </w:rPr>
        <w:t xml:space="preserve"> and </w:t>
      </w:r>
      <w:r w:rsidR="00EE26C8">
        <w:rPr>
          <w:rFonts w:ascii="Trebuchet MS" w:eastAsia="Times New Roman" w:hAnsi="Trebuchet MS" w:cs="Calibri"/>
          <w:color w:val="000000" w:themeColor="text1"/>
          <w:sz w:val="24"/>
          <w:szCs w:val="24"/>
          <w:lang w:eastAsia="en-GB"/>
        </w:rPr>
        <w:t>the meaning of fraud</w:t>
      </w:r>
      <w:r w:rsidR="00D4043D">
        <w:rPr>
          <w:rFonts w:ascii="Trebuchet MS" w:eastAsia="Times New Roman" w:hAnsi="Trebuchet MS" w:cs="Calibri"/>
          <w:color w:val="000000" w:themeColor="text1"/>
          <w:sz w:val="24"/>
          <w:szCs w:val="24"/>
          <w:lang w:eastAsia="en-GB"/>
        </w:rPr>
        <w:t xml:space="preserve">. </w:t>
      </w:r>
      <w:r w:rsidR="000E3CB9">
        <w:rPr>
          <w:rFonts w:ascii="Trebuchet MS" w:eastAsia="Times New Roman" w:hAnsi="Trebuchet MS" w:cs="Calibri"/>
          <w:color w:val="000000" w:themeColor="text1"/>
          <w:sz w:val="24"/>
          <w:szCs w:val="24"/>
          <w:lang w:eastAsia="en-GB"/>
        </w:rPr>
        <w:t xml:space="preserve">In particular, there was a low appetite for fraud and an acknowledgement that funds were sometimes used for a purpose close to but not actually the same as the original grant application.  This was not viewed as fraud and there was more of a medium risk appetite for this type of risk. It was hoped </w:t>
      </w:r>
      <w:r w:rsidR="00D328DB">
        <w:rPr>
          <w:rFonts w:ascii="Trebuchet MS" w:eastAsia="Times New Roman" w:hAnsi="Trebuchet MS" w:cs="Calibri"/>
          <w:color w:val="000000" w:themeColor="text1"/>
          <w:sz w:val="24"/>
          <w:szCs w:val="24"/>
          <w:lang w:eastAsia="en-GB"/>
        </w:rPr>
        <w:t xml:space="preserve">to </w:t>
      </w:r>
      <w:r w:rsidR="001C490E">
        <w:rPr>
          <w:rFonts w:ascii="Trebuchet MS" w:eastAsia="Times New Roman" w:hAnsi="Trebuchet MS" w:cs="Calibri"/>
          <w:color w:val="000000" w:themeColor="text1"/>
          <w:sz w:val="24"/>
          <w:szCs w:val="24"/>
          <w:lang w:eastAsia="en-GB"/>
        </w:rPr>
        <w:t xml:space="preserve">find a way of having a </w:t>
      </w:r>
      <w:r w:rsidR="00F703C8">
        <w:rPr>
          <w:rFonts w:ascii="Trebuchet MS" w:eastAsia="Times New Roman" w:hAnsi="Trebuchet MS" w:cs="Calibri"/>
          <w:color w:val="000000" w:themeColor="text1"/>
          <w:sz w:val="24"/>
          <w:szCs w:val="24"/>
          <w:lang w:eastAsia="en-GB"/>
        </w:rPr>
        <w:t>low-risk</w:t>
      </w:r>
      <w:r w:rsidR="001C490E">
        <w:rPr>
          <w:rFonts w:ascii="Trebuchet MS" w:eastAsia="Times New Roman" w:hAnsi="Trebuchet MS" w:cs="Calibri"/>
          <w:color w:val="000000" w:themeColor="text1"/>
          <w:sz w:val="24"/>
          <w:szCs w:val="24"/>
          <w:lang w:eastAsia="en-GB"/>
        </w:rPr>
        <w:t xml:space="preserve"> appetite for fraud bu</w:t>
      </w:r>
      <w:r w:rsidR="00D328DB">
        <w:rPr>
          <w:rFonts w:ascii="Trebuchet MS" w:eastAsia="Times New Roman" w:hAnsi="Trebuchet MS" w:cs="Calibri"/>
          <w:color w:val="000000" w:themeColor="text1"/>
          <w:sz w:val="24"/>
          <w:szCs w:val="24"/>
          <w:lang w:eastAsia="en-GB"/>
        </w:rPr>
        <w:t>t</w:t>
      </w:r>
      <w:r w:rsidR="001C490E">
        <w:rPr>
          <w:rFonts w:ascii="Trebuchet MS" w:eastAsia="Times New Roman" w:hAnsi="Trebuchet MS" w:cs="Calibri"/>
          <w:color w:val="000000" w:themeColor="text1"/>
          <w:sz w:val="24"/>
          <w:szCs w:val="24"/>
          <w:lang w:eastAsia="en-GB"/>
        </w:rPr>
        <w:t xml:space="preserve"> that </w:t>
      </w:r>
      <w:r w:rsidR="000E3CB9">
        <w:rPr>
          <w:rFonts w:ascii="Trebuchet MS" w:eastAsia="Times New Roman" w:hAnsi="Trebuchet MS" w:cs="Calibri"/>
          <w:color w:val="000000" w:themeColor="text1"/>
          <w:sz w:val="24"/>
          <w:szCs w:val="24"/>
          <w:lang w:eastAsia="en-GB"/>
        </w:rPr>
        <w:t xml:space="preserve">this would not impact the distribution of grants to the most deprived areas. </w:t>
      </w:r>
      <w:r w:rsidR="5FB0F9F8" w:rsidRPr="3265910F">
        <w:rPr>
          <w:rFonts w:ascii="Trebuchet MS" w:eastAsia="Times New Roman" w:hAnsi="Trebuchet MS" w:cs="Calibri"/>
          <w:color w:val="000000" w:themeColor="text1"/>
          <w:sz w:val="24"/>
          <w:szCs w:val="24"/>
          <w:lang w:eastAsia="en-GB"/>
        </w:rPr>
        <w:t xml:space="preserve">Discussion of </w:t>
      </w:r>
      <w:r w:rsidR="5FB0F9F8" w:rsidRPr="3F720BAC">
        <w:rPr>
          <w:rFonts w:ascii="Trebuchet MS" w:eastAsia="Times New Roman" w:hAnsi="Trebuchet MS" w:cs="Calibri"/>
          <w:color w:val="000000" w:themeColor="text1"/>
          <w:sz w:val="24"/>
          <w:szCs w:val="24"/>
          <w:lang w:eastAsia="en-GB"/>
        </w:rPr>
        <w:t>t</w:t>
      </w:r>
      <w:r w:rsidR="00D4043D" w:rsidRPr="3F720BAC">
        <w:rPr>
          <w:rFonts w:ascii="Trebuchet MS" w:eastAsia="Times New Roman" w:hAnsi="Trebuchet MS" w:cs="Calibri"/>
          <w:color w:val="000000" w:themeColor="text1"/>
          <w:sz w:val="24"/>
          <w:szCs w:val="24"/>
          <w:lang w:eastAsia="en-GB"/>
        </w:rPr>
        <w:t>hese</w:t>
      </w:r>
      <w:r w:rsidR="00D4043D">
        <w:rPr>
          <w:rFonts w:ascii="Trebuchet MS" w:eastAsia="Times New Roman" w:hAnsi="Trebuchet MS" w:cs="Calibri"/>
          <w:color w:val="000000" w:themeColor="text1"/>
          <w:sz w:val="24"/>
          <w:szCs w:val="24"/>
          <w:lang w:eastAsia="en-GB"/>
        </w:rPr>
        <w:t xml:space="preserve"> items would be reported back to the Board </w:t>
      </w:r>
      <w:r w:rsidR="004A6F2E">
        <w:rPr>
          <w:rFonts w:ascii="Trebuchet MS" w:eastAsia="Times New Roman" w:hAnsi="Trebuchet MS" w:cs="Calibri"/>
          <w:color w:val="000000" w:themeColor="text1"/>
          <w:sz w:val="24"/>
          <w:szCs w:val="24"/>
          <w:lang w:eastAsia="en-GB"/>
        </w:rPr>
        <w:t>and a main Board item</w:t>
      </w:r>
      <w:r w:rsidR="005C5FA5">
        <w:rPr>
          <w:rFonts w:ascii="Trebuchet MS" w:eastAsia="Times New Roman" w:hAnsi="Trebuchet MS" w:cs="Calibri"/>
          <w:color w:val="000000" w:themeColor="text1"/>
          <w:sz w:val="24"/>
          <w:szCs w:val="24"/>
          <w:lang w:eastAsia="en-GB"/>
        </w:rPr>
        <w:t xml:space="preserve"> proposed</w:t>
      </w:r>
      <w:r w:rsidR="004A6F2E">
        <w:rPr>
          <w:rFonts w:ascii="Trebuchet MS" w:eastAsia="Times New Roman" w:hAnsi="Trebuchet MS" w:cs="Calibri"/>
          <w:color w:val="000000" w:themeColor="text1"/>
          <w:sz w:val="24"/>
          <w:szCs w:val="24"/>
          <w:lang w:eastAsia="en-GB"/>
        </w:rPr>
        <w:t xml:space="preserve"> </w:t>
      </w:r>
      <w:r w:rsidR="00802177">
        <w:rPr>
          <w:rFonts w:ascii="Trebuchet MS" w:eastAsia="Times New Roman" w:hAnsi="Trebuchet MS" w:cs="Calibri"/>
          <w:color w:val="000000" w:themeColor="text1"/>
          <w:sz w:val="24"/>
          <w:szCs w:val="24"/>
          <w:lang w:eastAsia="en-GB"/>
        </w:rPr>
        <w:t>in the future</w:t>
      </w:r>
      <w:r w:rsidR="005C5FA5">
        <w:rPr>
          <w:rFonts w:ascii="Trebuchet MS" w:eastAsia="Times New Roman" w:hAnsi="Trebuchet MS" w:cs="Calibri"/>
          <w:color w:val="000000" w:themeColor="text1"/>
          <w:sz w:val="24"/>
          <w:szCs w:val="24"/>
          <w:lang w:eastAsia="en-GB"/>
        </w:rPr>
        <w:t>.</w:t>
      </w:r>
    </w:p>
    <w:p w14:paraId="54AA69BD" w14:textId="4B4A8204" w:rsidR="005C5FA5" w:rsidRDefault="005C5FA5" w:rsidP="00407B8E">
      <w:pPr>
        <w:pStyle w:val="ListParagraph"/>
        <w:spacing w:after="0" w:line="240" w:lineRule="auto"/>
        <w:ind w:left="851"/>
        <w:jc w:val="right"/>
        <w:rPr>
          <w:rFonts w:ascii="Trebuchet MS" w:eastAsia="Times New Roman" w:hAnsi="Trebuchet MS" w:cs="Calibri"/>
          <w:color w:val="000000" w:themeColor="text1"/>
          <w:sz w:val="24"/>
          <w:szCs w:val="24"/>
          <w:lang w:eastAsia="en-GB"/>
        </w:rPr>
      </w:pPr>
      <w:r w:rsidRPr="00164777">
        <w:rPr>
          <w:rFonts w:ascii="Trebuchet MS" w:eastAsia="Times New Roman" w:hAnsi="Trebuchet MS" w:cs="Calibri"/>
          <w:b/>
          <w:bCs/>
          <w:color w:val="000000" w:themeColor="text1"/>
          <w:sz w:val="24"/>
          <w:szCs w:val="24"/>
          <w:lang w:eastAsia="en-GB"/>
        </w:rPr>
        <w:t>ACTION:</w:t>
      </w:r>
      <w:r>
        <w:rPr>
          <w:rFonts w:ascii="Trebuchet MS" w:eastAsia="Times New Roman" w:hAnsi="Trebuchet MS" w:cs="Calibri"/>
          <w:color w:val="000000" w:themeColor="text1"/>
          <w:sz w:val="24"/>
          <w:szCs w:val="24"/>
          <w:lang w:eastAsia="en-GB"/>
        </w:rPr>
        <w:t xml:space="preserve"> Richard Collier-K</w:t>
      </w:r>
      <w:r w:rsidR="00F07A9D">
        <w:rPr>
          <w:rFonts w:ascii="Trebuchet MS" w:eastAsia="Times New Roman" w:hAnsi="Trebuchet MS" w:cs="Calibri"/>
          <w:color w:val="000000" w:themeColor="text1"/>
          <w:sz w:val="24"/>
          <w:szCs w:val="24"/>
          <w:lang w:eastAsia="en-GB"/>
        </w:rPr>
        <w:t>eywood</w:t>
      </w:r>
    </w:p>
    <w:p w14:paraId="0BDA442C" w14:textId="77777777" w:rsidR="00F07A9D" w:rsidRPr="00407B8E" w:rsidRDefault="00F07A9D" w:rsidP="00407B8E">
      <w:pPr>
        <w:pStyle w:val="ListParagraph"/>
        <w:spacing w:after="0" w:line="240" w:lineRule="auto"/>
        <w:ind w:left="851"/>
        <w:jc w:val="right"/>
        <w:rPr>
          <w:rFonts w:ascii="Trebuchet MS" w:eastAsia="Times New Roman" w:hAnsi="Trebuchet MS" w:cs="Calibri"/>
          <w:color w:val="000000" w:themeColor="text1"/>
          <w:sz w:val="24"/>
          <w:szCs w:val="24"/>
          <w:lang w:eastAsia="en-GB"/>
        </w:rPr>
      </w:pPr>
    </w:p>
    <w:p w14:paraId="35F9ECA8" w14:textId="3D712D89" w:rsidR="005C5FA5" w:rsidRDefault="00B55D49" w:rsidP="006C5B1E">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The Committ</w:t>
      </w:r>
      <w:r w:rsidR="00164777">
        <w:rPr>
          <w:rFonts w:ascii="Trebuchet MS" w:eastAsia="Times New Roman" w:hAnsi="Trebuchet MS" w:cs="Calibri"/>
          <w:color w:val="000000" w:themeColor="text1"/>
          <w:sz w:val="24"/>
          <w:szCs w:val="24"/>
          <w:lang w:eastAsia="en-GB"/>
        </w:rPr>
        <w:t xml:space="preserve">ee </w:t>
      </w:r>
      <w:r w:rsidR="00F60AA6">
        <w:rPr>
          <w:rFonts w:ascii="Trebuchet MS" w:eastAsia="Times New Roman" w:hAnsi="Trebuchet MS" w:cs="Calibri"/>
          <w:color w:val="000000" w:themeColor="text1"/>
          <w:sz w:val="24"/>
          <w:szCs w:val="24"/>
          <w:lang w:eastAsia="en-GB"/>
        </w:rPr>
        <w:t>continued the review of actions</w:t>
      </w:r>
      <w:r w:rsidR="00693A28">
        <w:rPr>
          <w:rFonts w:ascii="Trebuchet MS" w:eastAsia="Times New Roman" w:hAnsi="Trebuchet MS" w:cs="Calibri"/>
          <w:color w:val="000000" w:themeColor="text1"/>
          <w:sz w:val="24"/>
          <w:szCs w:val="24"/>
          <w:lang w:eastAsia="en-GB"/>
        </w:rPr>
        <w:t xml:space="preserve">, noting that there had been a good discussion </w:t>
      </w:r>
      <w:r w:rsidR="008D4F41">
        <w:rPr>
          <w:rFonts w:ascii="Trebuchet MS" w:eastAsia="Times New Roman" w:hAnsi="Trebuchet MS" w:cs="Calibri"/>
          <w:color w:val="000000" w:themeColor="text1"/>
          <w:sz w:val="24"/>
          <w:szCs w:val="24"/>
          <w:lang w:eastAsia="en-GB"/>
        </w:rPr>
        <w:t xml:space="preserve">around risk related to the environment. </w:t>
      </w:r>
      <w:r w:rsidR="348C7FA2" w:rsidRPr="1FE23141">
        <w:rPr>
          <w:rFonts w:ascii="Trebuchet MS" w:eastAsia="Times New Roman" w:hAnsi="Trebuchet MS" w:cs="Calibri"/>
          <w:color w:val="000000" w:themeColor="text1"/>
          <w:sz w:val="24"/>
          <w:szCs w:val="24"/>
          <w:lang w:eastAsia="en-GB"/>
        </w:rPr>
        <w:t>A</w:t>
      </w:r>
      <w:r w:rsidR="00802177" w:rsidRPr="1FE23141">
        <w:rPr>
          <w:rFonts w:ascii="Trebuchet MS" w:eastAsia="Times New Roman" w:hAnsi="Trebuchet MS" w:cs="Calibri"/>
          <w:color w:val="000000" w:themeColor="text1"/>
          <w:sz w:val="24"/>
          <w:szCs w:val="24"/>
          <w:lang w:eastAsia="en-GB"/>
        </w:rPr>
        <w:t>ctions</w:t>
      </w:r>
      <w:r w:rsidR="00802177">
        <w:rPr>
          <w:rFonts w:ascii="Trebuchet MS" w:eastAsia="Times New Roman" w:hAnsi="Trebuchet MS" w:cs="Calibri"/>
          <w:color w:val="000000" w:themeColor="text1"/>
          <w:sz w:val="24"/>
          <w:szCs w:val="24"/>
          <w:lang w:eastAsia="en-GB"/>
        </w:rPr>
        <w:t xml:space="preserve"> </w:t>
      </w:r>
      <w:r w:rsidR="008D4F41">
        <w:rPr>
          <w:rFonts w:ascii="Trebuchet MS" w:eastAsia="Times New Roman" w:hAnsi="Trebuchet MS" w:cs="Calibri"/>
          <w:color w:val="000000" w:themeColor="text1"/>
          <w:sz w:val="24"/>
          <w:szCs w:val="24"/>
          <w:lang w:eastAsia="en-GB"/>
        </w:rPr>
        <w:t xml:space="preserve">flagged for </w:t>
      </w:r>
      <w:r w:rsidR="00802177">
        <w:rPr>
          <w:rFonts w:ascii="Trebuchet MS" w:eastAsia="Times New Roman" w:hAnsi="Trebuchet MS" w:cs="Calibri"/>
          <w:color w:val="000000" w:themeColor="text1"/>
          <w:sz w:val="24"/>
          <w:szCs w:val="24"/>
          <w:lang w:eastAsia="en-GB"/>
        </w:rPr>
        <w:t xml:space="preserve">March </w:t>
      </w:r>
      <w:r w:rsidR="008D4F41">
        <w:rPr>
          <w:rFonts w:ascii="Trebuchet MS" w:eastAsia="Times New Roman" w:hAnsi="Trebuchet MS" w:cs="Calibri"/>
          <w:color w:val="000000" w:themeColor="text1"/>
          <w:sz w:val="24"/>
          <w:szCs w:val="24"/>
          <w:lang w:eastAsia="en-GB"/>
        </w:rPr>
        <w:t xml:space="preserve">were </w:t>
      </w:r>
      <w:r w:rsidR="3ADD6BA0" w:rsidRPr="24FD6756">
        <w:rPr>
          <w:rFonts w:ascii="Trebuchet MS" w:eastAsia="Times New Roman" w:hAnsi="Trebuchet MS" w:cs="Calibri"/>
          <w:color w:val="000000" w:themeColor="text1"/>
          <w:sz w:val="24"/>
          <w:szCs w:val="24"/>
          <w:lang w:eastAsia="en-GB"/>
        </w:rPr>
        <w:t xml:space="preserve">also </w:t>
      </w:r>
      <w:r w:rsidR="008D4F41">
        <w:rPr>
          <w:rFonts w:ascii="Trebuchet MS" w:eastAsia="Times New Roman" w:hAnsi="Trebuchet MS" w:cs="Calibri"/>
          <w:color w:val="000000" w:themeColor="text1"/>
          <w:sz w:val="24"/>
          <w:szCs w:val="24"/>
          <w:lang w:eastAsia="en-GB"/>
        </w:rPr>
        <w:t>noted.</w:t>
      </w:r>
    </w:p>
    <w:p w14:paraId="2DF3D593" w14:textId="6176858C" w:rsidR="00142199" w:rsidRDefault="005F5153" w:rsidP="00292383">
      <w:pPr>
        <w:pStyle w:val="ListParagraph"/>
        <w:spacing w:after="0" w:line="240" w:lineRule="auto"/>
        <w:ind w:left="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 </w:t>
      </w:r>
    </w:p>
    <w:p w14:paraId="2D42E071" w14:textId="4CF2C4D6" w:rsidR="005A0ECA" w:rsidRPr="00B63C7C" w:rsidRDefault="00B747E8" w:rsidP="00B63C7C">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The Committee </w:t>
      </w:r>
      <w:r w:rsidR="007B683C">
        <w:rPr>
          <w:rFonts w:ascii="Trebuchet MS" w:eastAsia="Times New Roman" w:hAnsi="Trebuchet MS" w:cs="Calibri"/>
          <w:color w:val="000000" w:themeColor="text1"/>
          <w:sz w:val="24"/>
          <w:szCs w:val="24"/>
          <w:lang w:eastAsia="en-GB"/>
        </w:rPr>
        <w:t>suggested</w:t>
      </w:r>
      <w:r>
        <w:rPr>
          <w:rFonts w:ascii="Trebuchet MS" w:eastAsia="Times New Roman" w:hAnsi="Trebuchet MS" w:cs="Calibri"/>
          <w:color w:val="000000" w:themeColor="text1"/>
          <w:sz w:val="24"/>
          <w:szCs w:val="24"/>
          <w:lang w:eastAsia="en-GB"/>
        </w:rPr>
        <w:t xml:space="preserve"> that informal ARC gatherings should continue</w:t>
      </w:r>
      <w:r w:rsidR="000E3CB9">
        <w:rPr>
          <w:rFonts w:ascii="Trebuchet MS" w:eastAsia="Times New Roman" w:hAnsi="Trebuchet MS" w:cs="Calibri"/>
          <w:color w:val="000000" w:themeColor="text1"/>
          <w:sz w:val="24"/>
          <w:szCs w:val="24"/>
          <w:lang w:eastAsia="en-GB"/>
        </w:rPr>
        <w:t xml:space="preserve"> with perhaps two informal dinners prior to meetings each year</w:t>
      </w:r>
      <w:r>
        <w:rPr>
          <w:rFonts w:ascii="Trebuchet MS" w:eastAsia="Times New Roman" w:hAnsi="Trebuchet MS" w:cs="Calibri"/>
          <w:color w:val="000000" w:themeColor="text1"/>
          <w:sz w:val="24"/>
          <w:szCs w:val="24"/>
          <w:lang w:eastAsia="en-GB"/>
        </w:rPr>
        <w:t xml:space="preserve">, and the </w:t>
      </w:r>
      <w:r w:rsidR="00D35528">
        <w:rPr>
          <w:rFonts w:ascii="Trebuchet MS" w:eastAsia="Times New Roman" w:hAnsi="Trebuchet MS" w:cs="Calibri"/>
          <w:color w:val="000000" w:themeColor="text1"/>
          <w:sz w:val="24"/>
          <w:szCs w:val="24"/>
          <w:lang w:eastAsia="en-GB"/>
        </w:rPr>
        <w:t>overall cadence</w:t>
      </w:r>
      <w:r>
        <w:rPr>
          <w:rFonts w:ascii="Trebuchet MS" w:eastAsia="Times New Roman" w:hAnsi="Trebuchet MS" w:cs="Calibri"/>
          <w:color w:val="000000" w:themeColor="text1"/>
          <w:sz w:val="24"/>
          <w:szCs w:val="24"/>
          <w:lang w:eastAsia="en-GB"/>
        </w:rPr>
        <w:t xml:space="preserve"> of ARC meetings</w:t>
      </w:r>
      <w:r w:rsidR="005A0ECA">
        <w:rPr>
          <w:rFonts w:ascii="Trebuchet MS" w:eastAsia="Times New Roman" w:hAnsi="Trebuchet MS" w:cs="Calibri"/>
          <w:color w:val="000000" w:themeColor="text1"/>
          <w:sz w:val="24"/>
          <w:szCs w:val="24"/>
          <w:lang w:eastAsia="en-GB"/>
        </w:rPr>
        <w:t xml:space="preserve"> be structured within the governance cycle</w:t>
      </w:r>
      <w:r w:rsidR="001169E8">
        <w:rPr>
          <w:rFonts w:ascii="Trebuchet MS" w:eastAsia="Times New Roman" w:hAnsi="Trebuchet MS" w:cs="Calibri"/>
          <w:color w:val="000000" w:themeColor="text1"/>
          <w:sz w:val="24"/>
          <w:szCs w:val="24"/>
          <w:lang w:eastAsia="en-GB"/>
        </w:rPr>
        <w:t xml:space="preserve"> </w:t>
      </w:r>
      <w:r w:rsidR="00CF529E" w:rsidRPr="00B63C7C">
        <w:rPr>
          <w:rFonts w:ascii="Trebuchet MS" w:eastAsia="Times New Roman" w:hAnsi="Trebuchet MS" w:cs="Calibri"/>
          <w:color w:val="000000" w:themeColor="text1"/>
          <w:sz w:val="24"/>
          <w:szCs w:val="24"/>
          <w:lang w:eastAsia="en-GB"/>
        </w:rPr>
        <w:t>in alignment with the internal audit schedule</w:t>
      </w:r>
      <w:r w:rsidR="001169E8">
        <w:rPr>
          <w:rFonts w:ascii="Trebuchet MS" w:eastAsia="Times New Roman" w:hAnsi="Trebuchet MS" w:cs="Calibri"/>
          <w:color w:val="000000" w:themeColor="text1"/>
          <w:sz w:val="24"/>
          <w:szCs w:val="24"/>
          <w:lang w:eastAsia="en-GB"/>
        </w:rPr>
        <w:t xml:space="preserve">. A </w:t>
      </w:r>
      <w:r w:rsidR="00DF6DB8">
        <w:rPr>
          <w:rFonts w:ascii="Trebuchet MS" w:eastAsia="Times New Roman" w:hAnsi="Trebuchet MS" w:cs="Calibri"/>
          <w:color w:val="000000" w:themeColor="text1"/>
          <w:sz w:val="24"/>
          <w:szCs w:val="24"/>
          <w:lang w:eastAsia="en-GB"/>
        </w:rPr>
        <w:t xml:space="preserve">follow-up </w:t>
      </w:r>
      <w:r w:rsidR="001169E8">
        <w:rPr>
          <w:rFonts w:ascii="Trebuchet MS" w:eastAsia="Times New Roman" w:hAnsi="Trebuchet MS" w:cs="Calibri"/>
          <w:color w:val="000000" w:themeColor="text1"/>
          <w:sz w:val="24"/>
          <w:szCs w:val="24"/>
          <w:lang w:eastAsia="en-GB"/>
        </w:rPr>
        <w:t>meeting</w:t>
      </w:r>
      <w:r w:rsidR="00CF529E" w:rsidRPr="00B63C7C">
        <w:rPr>
          <w:rFonts w:ascii="Trebuchet MS" w:eastAsia="Times New Roman" w:hAnsi="Trebuchet MS" w:cs="Calibri"/>
          <w:color w:val="000000" w:themeColor="text1"/>
          <w:sz w:val="24"/>
          <w:szCs w:val="24"/>
          <w:lang w:eastAsia="en-GB"/>
        </w:rPr>
        <w:t xml:space="preserve"> was planned prior t</w:t>
      </w:r>
      <w:r w:rsidR="00DF6DB8">
        <w:rPr>
          <w:rFonts w:ascii="Trebuchet MS" w:eastAsia="Times New Roman" w:hAnsi="Trebuchet MS" w:cs="Calibri"/>
          <w:color w:val="000000" w:themeColor="text1"/>
          <w:sz w:val="24"/>
          <w:szCs w:val="24"/>
          <w:lang w:eastAsia="en-GB"/>
        </w:rPr>
        <w:t xml:space="preserve">o </w:t>
      </w:r>
      <w:r w:rsidR="000E3CB9">
        <w:rPr>
          <w:rFonts w:ascii="Trebuchet MS" w:eastAsia="Times New Roman" w:hAnsi="Trebuchet MS" w:cs="Calibri"/>
          <w:color w:val="000000" w:themeColor="text1"/>
          <w:sz w:val="24"/>
          <w:szCs w:val="24"/>
          <w:lang w:eastAsia="en-GB"/>
        </w:rPr>
        <w:t xml:space="preserve">the </w:t>
      </w:r>
      <w:r w:rsidR="00DF6DB8">
        <w:rPr>
          <w:rFonts w:ascii="Trebuchet MS" w:eastAsia="Times New Roman" w:hAnsi="Trebuchet MS" w:cs="Calibri"/>
          <w:color w:val="000000" w:themeColor="text1"/>
          <w:sz w:val="24"/>
          <w:szCs w:val="24"/>
          <w:lang w:eastAsia="en-GB"/>
        </w:rPr>
        <w:t>March ARC</w:t>
      </w:r>
      <w:r w:rsidR="00843BB7" w:rsidRPr="00B63C7C">
        <w:rPr>
          <w:rFonts w:ascii="Trebuchet MS" w:eastAsia="Times New Roman" w:hAnsi="Trebuchet MS" w:cs="Calibri"/>
          <w:color w:val="000000" w:themeColor="text1"/>
          <w:sz w:val="24"/>
          <w:szCs w:val="24"/>
          <w:lang w:eastAsia="en-GB"/>
        </w:rPr>
        <w:t>.</w:t>
      </w:r>
    </w:p>
    <w:p w14:paraId="3BFF67D8" w14:textId="77777777" w:rsidR="005B72E4" w:rsidRDefault="005B72E4" w:rsidP="00292383">
      <w:pPr>
        <w:pStyle w:val="ListParagraph"/>
        <w:spacing w:after="0" w:line="240" w:lineRule="auto"/>
        <w:ind w:left="851"/>
        <w:rPr>
          <w:rFonts w:ascii="Trebuchet MS" w:eastAsia="Times New Roman" w:hAnsi="Trebuchet MS" w:cs="Calibri"/>
          <w:color w:val="000000" w:themeColor="text1"/>
          <w:sz w:val="24"/>
          <w:szCs w:val="24"/>
          <w:lang w:eastAsia="en-GB"/>
        </w:rPr>
      </w:pPr>
    </w:p>
    <w:p w14:paraId="31E7DC36" w14:textId="7D45F3FF" w:rsidR="005B72E4" w:rsidRPr="00D15D68" w:rsidRDefault="005B72E4" w:rsidP="006C5B1E">
      <w:pPr>
        <w:pStyle w:val="ListParagraph"/>
        <w:numPr>
          <w:ilvl w:val="1"/>
          <w:numId w:val="3"/>
        </w:numPr>
        <w:spacing w:after="0" w:line="240" w:lineRule="auto"/>
        <w:ind w:left="851" w:hanging="851"/>
        <w:rPr>
          <w:rFonts w:ascii="Trebuchet MS" w:eastAsia="Times New Roman" w:hAnsi="Trebuchet MS" w:cs="Calibri"/>
          <w:color w:val="000000" w:themeColor="text1"/>
          <w:sz w:val="24"/>
          <w:szCs w:val="24"/>
          <w:lang w:eastAsia="en-GB"/>
        </w:rPr>
      </w:pPr>
      <w:r>
        <w:rPr>
          <w:rFonts w:ascii="Trebuchet MS" w:eastAsia="Times New Roman" w:hAnsi="Trebuchet MS" w:cs="Calibri"/>
          <w:color w:val="000000" w:themeColor="text1"/>
          <w:sz w:val="24"/>
          <w:szCs w:val="24"/>
          <w:lang w:eastAsia="en-GB"/>
        </w:rPr>
        <w:t xml:space="preserve">All other outstanding actions were reviewed and </w:t>
      </w:r>
      <w:r w:rsidR="003155DD">
        <w:rPr>
          <w:rFonts w:ascii="Trebuchet MS" w:eastAsia="Times New Roman" w:hAnsi="Trebuchet MS" w:cs="Calibri"/>
          <w:color w:val="000000" w:themeColor="text1"/>
          <w:sz w:val="24"/>
          <w:szCs w:val="24"/>
          <w:lang w:eastAsia="en-GB"/>
        </w:rPr>
        <w:t xml:space="preserve">where appropriate </w:t>
      </w:r>
      <w:r w:rsidR="00E4494D">
        <w:rPr>
          <w:rFonts w:ascii="Trebuchet MS" w:eastAsia="Times New Roman" w:hAnsi="Trebuchet MS" w:cs="Calibri"/>
          <w:color w:val="000000" w:themeColor="text1"/>
          <w:sz w:val="24"/>
          <w:szCs w:val="24"/>
          <w:lang w:eastAsia="en-GB"/>
        </w:rPr>
        <w:t>f</w:t>
      </w:r>
      <w:r w:rsidR="003155DD">
        <w:rPr>
          <w:rFonts w:ascii="Trebuchet MS" w:eastAsia="Times New Roman" w:hAnsi="Trebuchet MS" w:cs="Calibri"/>
          <w:color w:val="000000" w:themeColor="text1"/>
          <w:sz w:val="24"/>
          <w:szCs w:val="24"/>
          <w:lang w:eastAsia="en-GB"/>
        </w:rPr>
        <w:t>ollow</w:t>
      </w:r>
      <w:r w:rsidR="00B0320A">
        <w:rPr>
          <w:rFonts w:ascii="Trebuchet MS" w:eastAsia="Times New Roman" w:hAnsi="Trebuchet MS" w:cs="Calibri"/>
          <w:color w:val="000000" w:themeColor="text1"/>
          <w:sz w:val="24"/>
          <w:szCs w:val="24"/>
          <w:lang w:eastAsia="en-GB"/>
        </w:rPr>
        <w:t xml:space="preserve">-up </w:t>
      </w:r>
      <w:r w:rsidR="00E4494D">
        <w:rPr>
          <w:rFonts w:ascii="Trebuchet MS" w:eastAsia="Times New Roman" w:hAnsi="Trebuchet MS" w:cs="Calibri"/>
          <w:color w:val="000000" w:themeColor="text1"/>
          <w:sz w:val="24"/>
          <w:szCs w:val="24"/>
          <w:lang w:eastAsia="en-GB"/>
        </w:rPr>
        <w:t>action</w:t>
      </w:r>
      <w:r w:rsidR="003155DD">
        <w:rPr>
          <w:rFonts w:ascii="Trebuchet MS" w:eastAsia="Times New Roman" w:hAnsi="Trebuchet MS" w:cs="Calibri"/>
          <w:color w:val="000000" w:themeColor="text1"/>
          <w:sz w:val="24"/>
          <w:szCs w:val="24"/>
          <w:lang w:eastAsia="en-GB"/>
        </w:rPr>
        <w:t>s</w:t>
      </w:r>
      <w:r w:rsidR="00E4494D">
        <w:rPr>
          <w:rFonts w:ascii="Trebuchet MS" w:eastAsia="Times New Roman" w:hAnsi="Trebuchet MS" w:cs="Calibri"/>
          <w:color w:val="000000" w:themeColor="text1"/>
          <w:sz w:val="24"/>
          <w:szCs w:val="24"/>
          <w:lang w:eastAsia="en-GB"/>
        </w:rPr>
        <w:t xml:space="preserve"> agreed.</w:t>
      </w:r>
    </w:p>
    <w:p w14:paraId="5A2B05EF" w14:textId="77777777" w:rsidR="00D15D68" w:rsidRDefault="00D15D68" w:rsidP="00292383">
      <w:pPr>
        <w:pStyle w:val="ListParagraph"/>
        <w:spacing w:after="0" w:line="240" w:lineRule="auto"/>
        <w:ind w:left="851"/>
        <w:rPr>
          <w:rFonts w:ascii="Trebuchet MS" w:eastAsia="Times New Roman" w:hAnsi="Trebuchet MS" w:cs="Calibri"/>
          <w:color w:val="000000" w:themeColor="text1"/>
          <w:sz w:val="24"/>
          <w:szCs w:val="24"/>
          <w:lang w:eastAsia="en-GB"/>
        </w:rPr>
      </w:pPr>
    </w:p>
    <w:p w14:paraId="70920417" w14:textId="22711A3B" w:rsidR="0096476B" w:rsidRPr="00C71434" w:rsidRDefault="00D15D68" w:rsidP="00E6217B">
      <w:pPr>
        <w:pStyle w:val="Heading2"/>
      </w:pPr>
      <w:r w:rsidRPr="00C71434">
        <w:t>INTERNAL AUDIT</w:t>
      </w:r>
      <w:r w:rsidR="007E41AE" w:rsidRPr="00C71434">
        <w:t xml:space="preserve"> – P03</w:t>
      </w:r>
    </w:p>
    <w:p w14:paraId="0C39525B" w14:textId="77777777" w:rsidR="0096476B" w:rsidRPr="00426856" w:rsidRDefault="0096476B" w:rsidP="00292383">
      <w:pPr>
        <w:pStyle w:val="ListParagraph"/>
        <w:spacing w:after="0" w:line="240" w:lineRule="auto"/>
        <w:ind w:left="851"/>
        <w:rPr>
          <w:rFonts w:ascii="Trebuchet MS" w:eastAsia="Times New Roman" w:hAnsi="Trebuchet MS" w:cs="Calibri"/>
          <w:b/>
          <w:bCs/>
          <w:color w:val="000000"/>
          <w:sz w:val="16"/>
          <w:szCs w:val="16"/>
          <w:lang w:eastAsia="en-GB"/>
        </w:rPr>
      </w:pPr>
    </w:p>
    <w:p w14:paraId="5C470900" w14:textId="2C659316" w:rsidR="004E7CD2" w:rsidRPr="00C71434" w:rsidRDefault="00353196" w:rsidP="00E6217B">
      <w:pPr>
        <w:pStyle w:val="Heading3"/>
      </w:pPr>
      <w:r>
        <w:tab/>
      </w:r>
      <w:r w:rsidR="0096476B" w:rsidRPr="00C71434">
        <w:t>Internal Audit Progress Report and Recommendations Tracker</w:t>
      </w:r>
    </w:p>
    <w:p w14:paraId="75E5D3D7" w14:textId="77777777" w:rsidR="004E7CD2" w:rsidRPr="00426856" w:rsidRDefault="004E7CD2" w:rsidP="00292383">
      <w:pPr>
        <w:pStyle w:val="ListParagraph"/>
        <w:spacing w:after="0" w:line="240" w:lineRule="auto"/>
        <w:ind w:left="851"/>
        <w:rPr>
          <w:rFonts w:ascii="Trebuchet MS" w:eastAsia="Times New Roman" w:hAnsi="Trebuchet MS" w:cs="Calibri"/>
          <w:b/>
          <w:bCs/>
          <w:color w:val="000000"/>
          <w:sz w:val="20"/>
          <w:szCs w:val="20"/>
          <w:lang w:eastAsia="en-GB"/>
        </w:rPr>
      </w:pPr>
    </w:p>
    <w:p w14:paraId="16B9EFED" w14:textId="2542CE97" w:rsidR="00417903" w:rsidRPr="00A96210" w:rsidRDefault="004E7CD2" w:rsidP="006C5B1E">
      <w:pPr>
        <w:pStyle w:val="ListParagraph"/>
        <w:numPr>
          <w:ilvl w:val="1"/>
          <w:numId w:val="3"/>
        </w:numPr>
        <w:spacing w:after="0" w:line="240" w:lineRule="auto"/>
        <w:ind w:left="851" w:hanging="851"/>
        <w:rPr>
          <w:rFonts w:ascii="Trebuchet MS" w:eastAsia="Times New Roman" w:hAnsi="Trebuchet MS" w:cs="Calibri"/>
          <w:b/>
          <w:bCs/>
          <w:sz w:val="24"/>
          <w:szCs w:val="24"/>
          <w:lang w:eastAsia="en-GB"/>
        </w:rPr>
      </w:pPr>
      <w:r w:rsidRPr="00A96210">
        <w:rPr>
          <w:rFonts w:ascii="Trebuchet MS" w:eastAsia="Times New Roman" w:hAnsi="Trebuchet MS" w:cs="Calibri"/>
          <w:sz w:val="24"/>
          <w:szCs w:val="24"/>
          <w:lang w:eastAsia="en-GB"/>
        </w:rPr>
        <w:t>Fiona Morley presented</w:t>
      </w:r>
      <w:r w:rsidR="00256971" w:rsidRPr="00A96210">
        <w:rPr>
          <w:rFonts w:ascii="Trebuchet MS" w:eastAsia="Times New Roman" w:hAnsi="Trebuchet MS" w:cs="Calibri"/>
          <w:sz w:val="24"/>
          <w:szCs w:val="24"/>
          <w:lang w:eastAsia="en-GB"/>
        </w:rPr>
        <w:t xml:space="preserve"> the I</w:t>
      </w:r>
      <w:r w:rsidR="00905B59">
        <w:rPr>
          <w:rFonts w:ascii="Trebuchet MS" w:eastAsia="Times New Roman" w:hAnsi="Trebuchet MS" w:cs="Calibri"/>
          <w:sz w:val="24"/>
          <w:szCs w:val="24"/>
          <w:lang w:eastAsia="en-GB"/>
        </w:rPr>
        <w:t>nternal Audit</w:t>
      </w:r>
      <w:r w:rsidR="00256971" w:rsidRPr="00A96210">
        <w:rPr>
          <w:rFonts w:ascii="Trebuchet MS" w:eastAsia="Times New Roman" w:hAnsi="Trebuchet MS" w:cs="Calibri"/>
          <w:sz w:val="24"/>
          <w:szCs w:val="24"/>
          <w:lang w:eastAsia="en-GB"/>
        </w:rPr>
        <w:t xml:space="preserve"> progress report. </w:t>
      </w:r>
      <w:r w:rsidR="00417903" w:rsidRPr="00A96210">
        <w:rPr>
          <w:rFonts w:ascii="Trebuchet MS" w:hAnsi="Trebuchet MS"/>
          <w:sz w:val="24"/>
          <w:szCs w:val="24"/>
        </w:rPr>
        <w:t>Six audits ha</w:t>
      </w:r>
      <w:r w:rsidR="00256971" w:rsidRPr="00A96210">
        <w:rPr>
          <w:rFonts w:ascii="Trebuchet MS" w:hAnsi="Trebuchet MS"/>
          <w:sz w:val="24"/>
          <w:szCs w:val="24"/>
        </w:rPr>
        <w:t>d</w:t>
      </w:r>
      <w:r w:rsidR="00417903" w:rsidRPr="00A96210">
        <w:rPr>
          <w:rFonts w:ascii="Trebuchet MS" w:hAnsi="Trebuchet MS"/>
          <w:sz w:val="24"/>
          <w:szCs w:val="24"/>
        </w:rPr>
        <w:t xml:space="preserve"> been completed; two remain on track for March delivery.</w:t>
      </w:r>
    </w:p>
    <w:p w14:paraId="069028B8" w14:textId="77777777" w:rsidR="00353196" w:rsidRPr="00426856" w:rsidRDefault="00353196" w:rsidP="00292383">
      <w:pPr>
        <w:spacing w:after="0" w:line="240" w:lineRule="auto"/>
        <w:ind w:left="720"/>
        <w:rPr>
          <w:rFonts w:ascii="Trebuchet MS" w:hAnsi="Trebuchet MS"/>
          <w:b/>
          <w:bCs/>
          <w:sz w:val="20"/>
          <w:szCs w:val="20"/>
        </w:rPr>
      </w:pPr>
    </w:p>
    <w:p w14:paraId="76361BE1" w14:textId="39003933" w:rsidR="00417903" w:rsidRPr="00A96210" w:rsidRDefault="5D01A5CF" w:rsidP="006C5B1E">
      <w:pPr>
        <w:pStyle w:val="ListParagraph"/>
        <w:numPr>
          <w:ilvl w:val="1"/>
          <w:numId w:val="3"/>
        </w:numPr>
        <w:spacing w:after="0" w:line="240" w:lineRule="auto"/>
        <w:ind w:left="851" w:hanging="851"/>
        <w:rPr>
          <w:rFonts w:ascii="Trebuchet MS" w:hAnsi="Trebuchet MS"/>
          <w:sz w:val="24"/>
          <w:szCs w:val="24"/>
        </w:rPr>
      </w:pPr>
      <w:r w:rsidRPr="401F0B6C">
        <w:rPr>
          <w:rFonts w:ascii="Trebuchet MS" w:hAnsi="Trebuchet MS"/>
          <w:sz w:val="24"/>
          <w:szCs w:val="24"/>
        </w:rPr>
        <w:t xml:space="preserve">Fiona </w:t>
      </w:r>
      <w:r w:rsidR="27FAB8FD" w:rsidRPr="34A08845">
        <w:rPr>
          <w:rFonts w:ascii="Trebuchet MS" w:hAnsi="Trebuchet MS"/>
          <w:sz w:val="24"/>
          <w:szCs w:val="24"/>
        </w:rPr>
        <w:t>raised</w:t>
      </w:r>
      <w:r w:rsidRPr="401F0B6C">
        <w:rPr>
          <w:rFonts w:ascii="Trebuchet MS" w:hAnsi="Trebuchet MS"/>
          <w:sz w:val="24"/>
          <w:szCs w:val="24"/>
        </w:rPr>
        <w:t xml:space="preserve"> the audit performance to date and acknowledged that so far in 2024 / 2025 o</w:t>
      </w:r>
      <w:r w:rsidR="00A265B8" w:rsidRPr="401F0B6C">
        <w:rPr>
          <w:rFonts w:ascii="Trebuchet MS" w:hAnsi="Trebuchet MS"/>
          <w:sz w:val="24"/>
          <w:szCs w:val="24"/>
        </w:rPr>
        <w:t>nly</w:t>
      </w:r>
      <w:r w:rsidR="00A265B8" w:rsidRPr="00A96210">
        <w:rPr>
          <w:rFonts w:ascii="Trebuchet MS" w:hAnsi="Trebuchet MS"/>
          <w:sz w:val="24"/>
          <w:szCs w:val="24"/>
        </w:rPr>
        <w:t xml:space="preserve"> one audit had returned with </w:t>
      </w:r>
      <w:r w:rsidR="00F244B9" w:rsidRPr="00A96210">
        <w:rPr>
          <w:rFonts w:ascii="Trebuchet MS" w:hAnsi="Trebuchet MS"/>
          <w:sz w:val="24"/>
          <w:szCs w:val="24"/>
        </w:rPr>
        <w:t>limited assurance, Complaints and FOI</w:t>
      </w:r>
      <w:r w:rsidR="00CB528B" w:rsidRPr="00A96210">
        <w:rPr>
          <w:rFonts w:ascii="Trebuchet MS" w:hAnsi="Trebuchet MS"/>
          <w:sz w:val="24"/>
          <w:szCs w:val="24"/>
        </w:rPr>
        <w:t xml:space="preserve">. It was also noted that the performance data would be updated in March </w:t>
      </w:r>
      <w:r w:rsidR="006D2790" w:rsidRPr="00A96210">
        <w:rPr>
          <w:rFonts w:ascii="Trebuchet MS" w:hAnsi="Trebuchet MS"/>
          <w:sz w:val="24"/>
          <w:szCs w:val="24"/>
        </w:rPr>
        <w:t xml:space="preserve">as </w:t>
      </w:r>
      <w:r w:rsidR="1173954D" w:rsidRPr="401F0B6C">
        <w:rPr>
          <w:rFonts w:ascii="Trebuchet MS" w:hAnsi="Trebuchet MS"/>
          <w:sz w:val="24"/>
          <w:szCs w:val="24"/>
        </w:rPr>
        <w:t>due to the tight timescales, the current table</w:t>
      </w:r>
      <w:r w:rsidR="006D2790" w:rsidRPr="00A96210">
        <w:rPr>
          <w:rFonts w:ascii="Trebuchet MS" w:hAnsi="Trebuchet MS"/>
          <w:sz w:val="24"/>
          <w:szCs w:val="24"/>
        </w:rPr>
        <w:t xml:space="preserve"> did not capture </w:t>
      </w:r>
      <w:r w:rsidR="000E3CB9">
        <w:rPr>
          <w:rFonts w:ascii="Trebuchet MS" w:hAnsi="Trebuchet MS"/>
          <w:sz w:val="24"/>
          <w:szCs w:val="24"/>
        </w:rPr>
        <w:t xml:space="preserve">the </w:t>
      </w:r>
      <w:r w:rsidR="7EE10A98" w:rsidRPr="401F0B6C">
        <w:rPr>
          <w:rFonts w:ascii="Trebuchet MS" w:hAnsi="Trebuchet MS"/>
          <w:sz w:val="24"/>
          <w:szCs w:val="24"/>
        </w:rPr>
        <w:t>F</w:t>
      </w:r>
      <w:r w:rsidR="006D2790" w:rsidRPr="401F0B6C">
        <w:rPr>
          <w:rFonts w:ascii="Trebuchet MS" w:hAnsi="Trebuchet MS"/>
          <w:sz w:val="24"/>
          <w:szCs w:val="24"/>
        </w:rPr>
        <w:t xml:space="preserve">unding </w:t>
      </w:r>
      <w:r w:rsidR="44D1CEA1" w:rsidRPr="401F0B6C">
        <w:rPr>
          <w:rFonts w:ascii="Trebuchet MS" w:hAnsi="Trebuchet MS"/>
          <w:sz w:val="24"/>
          <w:szCs w:val="24"/>
        </w:rPr>
        <w:t>P</w:t>
      </w:r>
      <w:r w:rsidR="006D2790" w:rsidRPr="401F0B6C">
        <w:rPr>
          <w:rFonts w:ascii="Trebuchet MS" w:hAnsi="Trebuchet MS"/>
          <w:sz w:val="24"/>
          <w:szCs w:val="24"/>
        </w:rPr>
        <w:t>artnership</w:t>
      </w:r>
      <w:r w:rsidR="2403512A" w:rsidRPr="401F0B6C">
        <w:rPr>
          <w:rFonts w:ascii="Trebuchet MS" w:hAnsi="Trebuchet MS"/>
          <w:sz w:val="24"/>
          <w:szCs w:val="24"/>
        </w:rPr>
        <w:t xml:space="preserve"> Grant audit</w:t>
      </w:r>
      <w:r w:rsidR="006D2790" w:rsidRPr="401F0B6C">
        <w:rPr>
          <w:rFonts w:ascii="Trebuchet MS" w:hAnsi="Trebuchet MS"/>
          <w:sz w:val="24"/>
          <w:szCs w:val="24"/>
        </w:rPr>
        <w:t xml:space="preserve"> timelines.</w:t>
      </w:r>
      <w:r w:rsidR="006D2790" w:rsidRPr="00A96210">
        <w:rPr>
          <w:rFonts w:ascii="Trebuchet MS" w:hAnsi="Trebuchet MS"/>
          <w:sz w:val="24"/>
          <w:szCs w:val="24"/>
        </w:rPr>
        <w:t xml:space="preserve"> Fiona reported that there had been </w:t>
      </w:r>
      <w:r w:rsidR="006A6971" w:rsidRPr="00A96210">
        <w:rPr>
          <w:rFonts w:ascii="Trebuchet MS" w:hAnsi="Trebuchet MS"/>
          <w:sz w:val="24"/>
          <w:szCs w:val="24"/>
        </w:rPr>
        <w:t xml:space="preserve">positive engagement </w:t>
      </w:r>
      <w:r w:rsidR="00ED58D4" w:rsidRPr="00A96210">
        <w:rPr>
          <w:rFonts w:ascii="Trebuchet MS" w:hAnsi="Trebuchet MS"/>
          <w:sz w:val="24"/>
          <w:szCs w:val="24"/>
        </w:rPr>
        <w:t xml:space="preserve">with Fund’s colleagues and </w:t>
      </w:r>
      <w:r w:rsidR="00C11796">
        <w:rPr>
          <w:rFonts w:ascii="Trebuchet MS" w:hAnsi="Trebuchet MS"/>
          <w:sz w:val="24"/>
          <w:szCs w:val="24"/>
        </w:rPr>
        <w:t xml:space="preserve">prompt </w:t>
      </w:r>
      <w:r w:rsidR="00ED58D4" w:rsidRPr="00A96210">
        <w:rPr>
          <w:rFonts w:ascii="Trebuchet MS" w:hAnsi="Trebuchet MS"/>
          <w:sz w:val="24"/>
          <w:szCs w:val="24"/>
        </w:rPr>
        <w:t>BDO responses. Any delays would be flagged and brought bac</w:t>
      </w:r>
      <w:r w:rsidR="00EB7805" w:rsidRPr="00A96210">
        <w:rPr>
          <w:rFonts w:ascii="Trebuchet MS" w:hAnsi="Trebuchet MS"/>
          <w:sz w:val="24"/>
          <w:szCs w:val="24"/>
        </w:rPr>
        <w:t>k.</w:t>
      </w:r>
    </w:p>
    <w:p w14:paraId="42CA0F4D" w14:textId="579ED3C5" w:rsidR="401F0B6C" w:rsidRDefault="401F0B6C" w:rsidP="401F0B6C">
      <w:pPr>
        <w:pStyle w:val="ListParagraph"/>
        <w:spacing w:after="0" w:line="240" w:lineRule="auto"/>
        <w:ind w:left="851" w:hanging="851"/>
        <w:rPr>
          <w:rFonts w:ascii="Trebuchet MS" w:hAnsi="Trebuchet MS"/>
          <w:sz w:val="24"/>
          <w:szCs w:val="24"/>
        </w:rPr>
      </w:pPr>
    </w:p>
    <w:p w14:paraId="5047EE1C" w14:textId="61527D65" w:rsidR="00417903" w:rsidRPr="00C71434" w:rsidRDefault="00417903" w:rsidP="00E6217B">
      <w:pPr>
        <w:pStyle w:val="Heading3"/>
      </w:pPr>
      <w:r w:rsidRPr="00C71434">
        <w:t>Audit Recommendations</w:t>
      </w:r>
    </w:p>
    <w:p w14:paraId="76DAE042" w14:textId="77777777" w:rsidR="003155DD" w:rsidRPr="00426856" w:rsidRDefault="003155DD" w:rsidP="003155DD">
      <w:pPr>
        <w:spacing w:after="0" w:line="240" w:lineRule="auto"/>
        <w:ind w:left="131" w:firstLine="720"/>
        <w:rPr>
          <w:rFonts w:ascii="Trebuchet MS" w:hAnsi="Trebuchet MS"/>
          <w:sz w:val="20"/>
          <w:szCs w:val="20"/>
        </w:rPr>
      </w:pPr>
    </w:p>
    <w:p w14:paraId="05A5BD58" w14:textId="6EDD8E24" w:rsidR="00417903" w:rsidRDefault="3023FBAB" w:rsidP="006A06FA">
      <w:pPr>
        <w:pStyle w:val="ListParagraph"/>
        <w:numPr>
          <w:ilvl w:val="1"/>
          <w:numId w:val="3"/>
        </w:numPr>
        <w:spacing w:after="0" w:line="240" w:lineRule="auto"/>
        <w:ind w:left="851" w:hanging="851"/>
        <w:rPr>
          <w:rFonts w:ascii="Trebuchet MS" w:hAnsi="Trebuchet MS"/>
          <w:sz w:val="24"/>
          <w:szCs w:val="24"/>
        </w:rPr>
      </w:pPr>
      <w:r w:rsidRPr="2209FBB8">
        <w:rPr>
          <w:rFonts w:ascii="Trebuchet MS" w:hAnsi="Trebuchet MS"/>
          <w:sz w:val="24"/>
          <w:szCs w:val="24"/>
        </w:rPr>
        <w:t xml:space="preserve">Fiona </w:t>
      </w:r>
      <w:r w:rsidR="49299F21" w:rsidRPr="2209FBB8">
        <w:rPr>
          <w:rFonts w:ascii="Trebuchet MS" w:hAnsi="Trebuchet MS"/>
          <w:sz w:val="24"/>
          <w:szCs w:val="24"/>
        </w:rPr>
        <w:t>reported</w:t>
      </w:r>
      <w:r w:rsidR="007336D0" w:rsidRPr="2209FBB8">
        <w:rPr>
          <w:rFonts w:ascii="Trebuchet MS" w:hAnsi="Trebuchet MS"/>
          <w:sz w:val="24"/>
          <w:szCs w:val="24"/>
        </w:rPr>
        <w:t xml:space="preserve"> </w:t>
      </w:r>
      <w:r w:rsidRPr="2209FBB8">
        <w:rPr>
          <w:rFonts w:ascii="Trebuchet MS" w:hAnsi="Trebuchet MS"/>
          <w:sz w:val="24"/>
          <w:szCs w:val="24"/>
        </w:rPr>
        <w:t xml:space="preserve">that only </w:t>
      </w:r>
      <w:r w:rsidR="00577B78" w:rsidRPr="2209FBB8">
        <w:rPr>
          <w:rFonts w:ascii="Trebuchet MS" w:hAnsi="Trebuchet MS"/>
          <w:sz w:val="24"/>
          <w:szCs w:val="24"/>
        </w:rPr>
        <w:t>twelve</w:t>
      </w:r>
      <w:r w:rsidRPr="2209FBB8">
        <w:rPr>
          <w:rFonts w:ascii="Trebuchet MS" w:hAnsi="Trebuchet MS"/>
          <w:sz w:val="24"/>
          <w:szCs w:val="24"/>
        </w:rPr>
        <w:t xml:space="preserve"> audit recommendations had been chased for updates on this occasion</w:t>
      </w:r>
      <w:r w:rsidR="00577B78" w:rsidRPr="2209FBB8">
        <w:rPr>
          <w:rFonts w:ascii="Trebuchet MS" w:hAnsi="Trebuchet MS"/>
          <w:sz w:val="24"/>
          <w:szCs w:val="24"/>
        </w:rPr>
        <w:t>;</w:t>
      </w:r>
      <w:r w:rsidRPr="2209FBB8">
        <w:rPr>
          <w:rFonts w:ascii="Trebuchet MS" w:hAnsi="Trebuchet MS"/>
          <w:sz w:val="24"/>
          <w:szCs w:val="24"/>
        </w:rPr>
        <w:t xml:space="preserve"> these recommendations had an implementation date that was now overdue. </w:t>
      </w:r>
      <w:r w:rsidR="00417903" w:rsidRPr="2209FBB8">
        <w:rPr>
          <w:rFonts w:ascii="Trebuchet MS" w:hAnsi="Trebuchet MS"/>
          <w:sz w:val="24"/>
          <w:szCs w:val="24"/>
        </w:rPr>
        <w:t xml:space="preserve">Out of </w:t>
      </w:r>
      <w:r w:rsidR="00A54F96" w:rsidRPr="2209FBB8">
        <w:rPr>
          <w:rFonts w:ascii="Trebuchet MS" w:hAnsi="Trebuchet MS"/>
          <w:sz w:val="24"/>
          <w:szCs w:val="24"/>
        </w:rPr>
        <w:t>twelve</w:t>
      </w:r>
      <w:r w:rsidR="00417903" w:rsidRPr="2209FBB8">
        <w:rPr>
          <w:rFonts w:ascii="Trebuchet MS" w:hAnsi="Trebuchet MS"/>
          <w:sz w:val="24"/>
          <w:szCs w:val="24"/>
        </w:rPr>
        <w:t xml:space="preserve"> overdue recommendations, </w:t>
      </w:r>
      <w:r w:rsidR="00A54F96" w:rsidRPr="2209FBB8">
        <w:rPr>
          <w:rFonts w:ascii="Trebuchet MS" w:hAnsi="Trebuchet MS"/>
          <w:sz w:val="24"/>
          <w:szCs w:val="24"/>
        </w:rPr>
        <w:t>seven</w:t>
      </w:r>
      <w:r w:rsidR="00417903" w:rsidRPr="2209FBB8">
        <w:rPr>
          <w:rFonts w:ascii="Trebuchet MS" w:hAnsi="Trebuchet MS"/>
          <w:sz w:val="24"/>
          <w:szCs w:val="24"/>
        </w:rPr>
        <w:t xml:space="preserve"> were proposed for closure</w:t>
      </w:r>
      <w:r w:rsidR="457F4AB6" w:rsidRPr="2209FBB8">
        <w:rPr>
          <w:rFonts w:ascii="Trebuchet MS" w:hAnsi="Trebuchet MS"/>
          <w:sz w:val="24"/>
          <w:szCs w:val="24"/>
        </w:rPr>
        <w:t xml:space="preserve">; </w:t>
      </w:r>
      <w:r w:rsidR="289DB075" w:rsidRPr="2209FBB8">
        <w:rPr>
          <w:rFonts w:ascii="Trebuchet MS" w:hAnsi="Trebuchet MS"/>
          <w:sz w:val="24"/>
          <w:szCs w:val="24"/>
        </w:rPr>
        <w:t xml:space="preserve">these would be sent to BDO for moderation and confirmation that there was enough evidence to agree to close these as completed. Of the remaining </w:t>
      </w:r>
      <w:r w:rsidR="00A54F96" w:rsidRPr="2209FBB8">
        <w:rPr>
          <w:rFonts w:ascii="Trebuchet MS" w:hAnsi="Trebuchet MS"/>
          <w:sz w:val="24"/>
          <w:szCs w:val="24"/>
        </w:rPr>
        <w:t>five</w:t>
      </w:r>
      <w:r w:rsidR="289DB075" w:rsidRPr="2209FBB8">
        <w:rPr>
          <w:rFonts w:ascii="Trebuchet MS" w:hAnsi="Trebuchet MS"/>
          <w:sz w:val="24"/>
          <w:szCs w:val="24"/>
        </w:rPr>
        <w:t xml:space="preserve"> recommendations</w:t>
      </w:r>
      <w:r w:rsidR="00417903" w:rsidRPr="2209FBB8">
        <w:rPr>
          <w:rFonts w:ascii="Trebuchet MS" w:hAnsi="Trebuchet MS"/>
          <w:sz w:val="24"/>
          <w:szCs w:val="24"/>
        </w:rPr>
        <w:t xml:space="preserve">, </w:t>
      </w:r>
      <w:r w:rsidR="5FC5F636" w:rsidRPr="2209FBB8">
        <w:rPr>
          <w:rFonts w:ascii="Trebuchet MS" w:hAnsi="Trebuchet MS"/>
          <w:sz w:val="24"/>
          <w:szCs w:val="24"/>
        </w:rPr>
        <w:t xml:space="preserve">four </w:t>
      </w:r>
      <w:r w:rsidR="2BBD12C7" w:rsidRPr="2209FBB8">
        <w:rPr>
          <w:rFonts w:ascii="Trebuchet MS" w:hAnsi="Trebuchet MS"/>
          <w:sz w:val="24"/>
          <w:szCs w:val="24"/>
        </w:rPr>
        <w:t>had requested an extension to the implementation date</w:t>
      </w:r>
      <w:r w:rsidR="00417903" w:rsidRPr="2209FBB8">
        <w:rPr>
          <w:rFonts w:ascii="Trebuchet MS" w:hAnsi="Trebuchet MS"/>
          <w:sz w:val="24"/>
          <w:szCs w:val="24"/>
        </w:rPr>
        <w:t>.</w:t>
      </w:r>
      <w:r w:rsidR="00682D61" w:rsidRPr="2209FBB8">
        <w:rPr>
          <w:rFonts w:ascii="Trebuchet MS" w:hAnsi="Trebuchet MS"/>
          <w:sz w:val="24"/>
          <w:szCs w:val="24"/>
        </w:rPr>
        <w:t xml:space="preserve"> </w:t>
      </w:r>
      <w:r w:rsidR="0A9025B5" w:rsidRPr="2209FBB8">
        <w:rPr>
          <w:rFonts w:ascii="Trebuchet MS" w:hAnsi="Trebuchet MS"/>
          <w:sz w:val="24"/>
          <w:szCs w:val="24"/>
        </w:rPr>
        <w:t>The</w:t>
      </w:r>
      <w:r w:rsidR="7CC31C4A" w:rsidRPr="2209FBB8">
        <w:rPr>
          <w:rFonts w:ascii="Trebuchet MS" w:hAnsi="Trebuchet MS"/>
          <w:sz w:val="24"/>
          <w:szCs w:val="24"/>
        </w:rPr>
        <w:t xml:space="preserve"> one remaining is the Counter Fraud recommendation detailed below.</w:t>
      </w:r>
    </w:p>
    <w:p w14:paraId="768278DD" w14:textId="66CF9D29" w:rsidR="00417903" w:rsidRDefault="00417903" w:rsidP="00A54F96">
      <w:pPr>
        <w:pStyle w:val="ListParagraph"/>
        <w:spacing w:after="0" w:line="240" w:lineRule="auto"/>
        <w:ind w:left="851"/>
        <w:rPr>
          <w:rFonts w:ascii="Trebuchet MS" w:hAnsi="Trebuchet MS"/>
          <w:sz w:val="24"/>
          <w:szCs w:val="24"/>
        </w:rPr>
      </w:pPr>
    </w:p>
    <w:p w14:paraId="2DFCD5D7" w14:textId="73E4063D" w:rsidR="00417903" w:rsidRDefault="00682D61" w:rsidP="006A06FA">
      <w:pPr>
        <w:pStyle w:val="ListParagraph"/>
        <w:numPr>
          <w:ilvl w:val="1"/>
          <w:numId w:val="3"/>
        </w:numPr>
        <w:spacing w:after="0" w:line="240" w:lineRule="auto"/>
        <w:ind w:left="851" w:hanging="851"/>
        <w:rPr>
          <w:rFonts w:ascii="Trebuchet MS" w:hAnsi="Trebuchet MS"/>
          <w:sz w:val="24"/>
          <w:szCs w:val="24"/>
        </w:rPr>
      </w:pPr>
      <w:r w:rsidRPr="00A96210">
        <w:rPr>
          <w:rFonts w:ascii="Trebuchet MS" w:hAnsi="Trebuchet MS"/>
          <w:sz w:val="24"/>
          <w:szCs w:val="24"/>
        </w:rPr>
        <w:t xml:space="preserve">Fiona brought to </w:t>
      </w:r>
      <w:r w:rsidR="000E3CB9">
        <w:rPr>
          <w:rFonts w:ascii="Trebuchet MS" w:hAnsi="Trebuchet MS"/>
          <w:sz w:val="24"/>
          <w:szCs w:val="24"/>
        </w:rPr>
        <w:t xml:space="preserve">the meeting’s </w:t>
      </w:r>
      <w:r w:rsidRPr="00A96210">
        <w:rPr>
          <w:rFonts w:ascii="Trebuchet MS" w:hAnsi="Trebuchet MS"/>
          <w:sz w:val="24"/>
          <w:szCs w:val="24"/>
        </w:rPr>
        <w:t xml:space="preserve">attention </w:t>
      </w:r>
      <w:r w:rsidRPr="001875FB">
        <w:rPr>
          <w:rFonts w:ascii="Trebuchet MS" w:hAnsi="Trebuchet MS"/>
          <w:sz w:val="24"/>
          <w:szCs w:val="24"/>
        </w:rPr>
        <w:t xml:space="preserve">the </w:t>
      </w:r>
      <w:r w:rsidR="00054943">
        <w:rPr>
          <w:rFonts w:ascii="Trebuchet MS" w:hAnsi="Trebuchet MS"/>
          <w:sz w:val="24"/>
          <w:szCs w:val="24"/>
        </w:rPr>
        <w:t>C</w:t>
      </w:r>
      <w:r w:rsidR="00417903" w:rsidRPr="001875FB">
        <w:rPr>
          <w:rFonts w:ascii="Trebuchet MS" w:hAnsi="Trebuchet MS"/>
          <w:sz w:val="24"/>
          <w:szCs w:val="24"/>
        </w:rPr>
        <w:t>ounter Fraud</w:t>
      </w:r>
      <w:r w:rsidR="00054943">
        <w:rPr>
          <w:rFonts w:ascii="Trebuchet MS" w:hAnsi="Trebuchet MS"/>
          <w:sz w:val="24"/>
          <w:szCs w:val="24"/>
        </w:rPr>
        <w:t xml:space="preserve"> audit</w:t>
      </w:r>
      <w:r w:rsidRPr="001875FB">
        <w:rPr>
          <w:rFonts w:ascii="Trebuchet MS" w:hAnsi="Trebuchet MS"/>
          <w:sz w:val="24"/>
          <w:szCs w:val="24"/>
        </w:rPr>
        <w:t xml:space="preserve">. </w:t>
      </w:r>
      <w:r w:rsidR="00417903" w:rsidRPr="001875FB">
        <w:rPr>
          <w:rFonts w:ascii="Trebuchet MS" w:hAnsi="Trebuchet MS"/>
          <w:sz w:val="24"/>
          <w:szCs w:val="24"/>
        </w:rPr>
        <w:t>Delays</w:t>
      </w:r>
      <w:r w:rsidR="00054943">
        <w:rPr>
          <w:rFonts w:ascii="Trebuchet MS" w:hAnsi="Trebuchet MS"/>
          <w:sz w:val="24"/>
          <w:szCs w:val="24"/>
        </w:rPr>
        <w:t xml:space="preserve"> </w:t>
      </w:r>
      <w:r w:rsidR="00417903" w:rsidRPr="00A96210">
        <w:rPr>
          <w:rFonts w:ascii="Trebuchet MS" w:hAnsi="Trebuchet MS"/>
          <w:sz w:val="24"/>
          <w:szCs w:val="24"/>
        </w:rPr>
        <w:t xml:space="preserve">in implementing </w:t>
      </w:r>
      <w:r w:rsidR="47CC35B4" w:rsidRPr="16A4CFC7">
        <w:rPr>
          <w:rFonts w:ascii="Trebuchet MS" w:hAnsi="Trebuchet MS"/>
          <w:sz w:val="24"/>
          <w:szCs w:val="24"/>
        </w:rPr>
        <w:t xml:space="preserve">the </w:t>
      </w:r>
      <w:r w:rsidR="00417903" w:rsidRPr="16A4CFC7">
        <w:rPr>
          <w:rFonts w:ascii="Trebuchet MS" w:hAnsi="Trebuchet MS"/>
          <w:sz w:val="24"/>
          <w:szCs w:val="24"/>
        </w:rPr>
        <w:t>minimum</w:t>
      </w:r>
      <w:r w:rsidR="00417903" w:rsidRPr="00A96210">
        <w:rPr>
          <w:rFonts w:ascii="Trebuchet MS" w:hAnsi="Trebuchet MS"/>
          <w:sz w:val="24"/>
          <w:szCs w:val="24"/>
        </w:rPr>
        <w:t xml:space="preserve"> grant management standards were noted. </w:t>
      </w:r>
      <w:r w:rsidR="00C500AB" w:rsidRPr="401F0B6C">
        <w:rPr>
          <w:rFonts w:ascii="Trebuchet MS" w:hAnsi="Trebuchet MS"/>
          <w:sz w:val="24"/>
          <w:szCs w:val="24"/>
        </w:rPr>
        <w:t xml:space="preserve">It was suggested </w:t>
      </w:r>
      <w:r w:rsidR="65ACD2F0" w:rsidRPr="401F0B6C">
        <w:rPr>
          <w:rFonts w:ascii="Trebuchet MS" w:hAnsi="Trebuchet MS"/>
          <w:sz w:val="24"/>
          <w:szCs w:val="24"/>
        </w:rPr>
        <w:t>that this recommendation could be</w:t>
      </w:r>
      <w:r w:rsidR="00C500AB" w:rsidRPr="401F0B6C">
        <w:rPr>
          <w:rFonts w:ascii="Trebuchet MS" w:hAnsi="Trebuchet MS"/>
          <w:sz w:val="24"/>
          <w:szCs w:val="24"/>
        </w:rPr>
        <w:t xml:space="preserve"> integrate</w:t>
      </w:r>
      <w:r w:rsidR="0D088B51" w:rsidRPr="401F0B6C">
        <w:rPr>
          <w:rFonts w:ascii="Trebuchet MS" w:hAnsi="Trebuchet MS"/>
          <w:sz w:val="24"/>
          <w:szCs w:val="24"/>
        </w:rPr>
        <w:t>d</w:t>
      </w:r>
      <w:r w:rsidR="00C500AB" w:rsidRPr="401F0B6C">
        <w:rPr>
          <w:rFonts w:ascii="Trebuchet MS" w:hAnsi="Trebuchet MS"/>
          <w:sz w:val="24"/>
          <w:szCs w:val="24"/>
        </w:rPr>
        <w:t xml:space="preserve"> </w:t>
      </w:r>
      <w:r w:rsidR="2251D624" w:rsidRPr="401F0B6C">
        <w:rPr>
          <w:rFonts w:ascii="Trebuchet MS" w:hAnsi="Trebuchet MS"/>
          <w:sz w:val="24"/>
          <w:szCs w:val="24"/>
        </w:rPr>
        <w:t>into</w:t>
      </w:r>
      <w:r w:rsidR="00417903" w:rsidRPr="401F0B6C">
        <w:rPr>
          <w:rFonts w:ascii="Trebuchet MS" w:hAnsi="Trebuchet MS"/>
          <w:sz w:val="24"/>
          <w:szCs w:val="24"/>
        </w:rPr>
        <w:t xml:space="preserve"> the Risk Justification project</w:t>
      </w:r>
      <w:r w:rsidR="00C500AB" w:rsidRPr="401F0B6C">
        <w:rPr>
          <w:rFonts w:ascii="Trebuchet MS" w:hAnsi="Trebuchet MS"/>
          <w:sz w:val="24"/>
          <w:szCs w:val="24"/>
        </w:rPr>
        <w:t xml:space="preserve"> as one </w:t>
      </w:r>
      <w:r w:rsidR="00314E24" w:rsidRPr="401F0B6C">
        <w:rPr>
          <w:rFonts w:ascii="Trebuchet MS" w:hAnsi="Trebuchet MS"/>
          <w:sz w:val="24"/>
          <w:szCs w:val="24"/>
        </w:rPr>
        <w:t>possible way forward</w:t>
      </w:r>
      <w:r w:rsidR="3AB4B9E0" w:rsidRPr="401F0B6C">
        <w:rPr>
          <w:rFonts w:ascii="Trebuchet MS" w:hAnsi="Trebuchet MS"/>
          <w:sz w:val="24"/>
          <w:szCs w:val="24"/>
        </w:rPr>
        <w:t xml:space="preserve">, however there </w:t>
      </w:r>
      <w:r w:rsidR="74DE1BC8" w:rsidRPr="561F23CC">
        <w:rPr>
          <w:rFonts w:ascii="Trebuchet MS" w:hAnsi="Trebuchet MS"/>
          <w:sz w:val="24"/>
          <w:szCs w:val="24"/>
        </w:rPr>
        <w:t>was</w:t>
      </w:r>
      <w:r w:rsidR="3AB4B9E0" w:rsidRPr="401F0B6C">
        <w:rPr>
          <w:rFonts w:ascii="Trebuchet MS" w:hAnsi="Trebuchet MS"/>
          <w:sz w:val="24"/>
          <w:szCs w:val="24"/>
        </w:rPr>
        <w:t xml:space="preserve"> a suggestion for a Grant Management audit in 2025 / 2026 which could highlight the same finding.</w:t>
      </w:r>
      <w:r w:rsidR="00274566" w:rsidRPr="401F0B6C">
        <w:rPr>
          <w:rFonts w:ascii="Trebuchet MS" w:hAnsi="Trebuchet MS"/>
          <w:sz w:val="24"/>
          <w:szCs w:val="24"/>
        </w:rPr>
        <w:t xml:space="preserve"> </w:t>
      </w:r>
    </w:p>
    <w:p w14:paraId="540C09C1" w14:textId="77777777" w:rsidR="00314E24" w:rsidRPr="00A96210" w:rsidRDefault="00314E24" w:rsidP="00314E24">
      <w:pPr>
        <w:pStyle w:val="ListParagraph"/>
        <w:spacing w:after="0" w:line="240" w:lineRule="auto"/>
        <w:ind w:left="851"/>
        <w:rPr>
          <w:rFonts w:ascii="Trebuchet MS" w:hAnsi="Trebuchet MS"/>
          <w:sz w:val="24"/>
          <w:szCs w:val="24"/>
        </w:rPr>
      </w:pPr>
    </w:p>
    <w:p w14:paraId="57A462C2" w14:textId="62B7EDA7" w:rsidR="00417903" w:rsidRDefault="240704B4" w:rsidP="006A06FA">
      <w:pPr>
        <w:pStyle w:val="ListParagraph"/>
        <w:numPr>
          <w:ilvl w:val="1"/>
          <w:numId w:val="3"/>
        </w:numPr>
        <w:spacing w:after="0" w:line="240" w:lineRule="auto"/>
        <w:ind w:left="851" w:hanging="851"/>
        <w:rPr>
          <w:rFonts w:ascii="Trebuchet MS" w:hAnsi="Trebuchet MS"/>
          <w:sz w:val="24"/>
          <w:szCs w:val="24"/>
        </w:rPr>
      </w:pPr>
      <w:r w:rsidRPr="401F0B6C">
        <w:rPr>
          <w:rFonts w:ascii="Trebuchet MS" w:hAnsi="Trebuchet MS"/>
          <w:sz w:val="24"/>
          <w:szCs w:val="24"/>
        </w:rPr>
        <w:t xml:space="preserve">A discussion was </w:t>
      </w:r>
      <w:r w:rsidR="00F40933">
        <w:rPr>
          <w:rFonts w:ascii="Trebuchet MS" w:hAnsi="Trebuchet MS"/>
          <w:sz w:val="24"/>
          <w:szCs w:val="24"/>
        </w:rPr>
        <w:t>held</w:t>
      </w:r>
      <w:r w:rsidRPr="401F0B6C">
        <w:rPr>
          <w:rFonts w:ascii="Trebuchet MS" w:hAnsi="Trebuchet MS"/>
          <w:sz w:val="24"/>
          <w:szCs w:val="24"/>
        </w:rPr>
        <w:t xml:space="preserve"> around the </w:t>
      </w:r>
      <w:r w:rsidR="00417903" w:rsidRPr="00831603">
        <w:rPr>
          <w:rFonts w:ascii="Trebuchet MS" w:hAnsi="Trebuchet MS"/>
          <w:sz w:val="24"/>
          <w:szCs w:val="24"/>
        </w:rPr>
        <w:t xml:space="preserve">Complaints &amp; FOI </w:t>
      </w:r>
      <w:r w:rsidR="688D52A0" w:rsidRPr="401F0B6C">
        <w:rPr>
          <w:rFonts w:ascii="Trebuchet MS" w:hAnsi="Trebuchet MS"/>
          <w:sz w:val="24"/>
          <w:szCs w:val="24"/>
        </w:rPr>
        <w:t>outstanding recommendation</w:t>
      </w:r>
      <w:r w:rsidR="7E3898BE" w:rsidRPr="401F0B6C">
        <w:rPr>
          <w:rFonts w:ascii="Trebuchet MS" w:hAnsi="Trebuchet MS"/>
          <w:sz w:val="24"/>
          <w:szCs w:val="24"/>
        </w:rPr>
        <w:t>.</w:t>
      </w:r>
      <w:r w:rsidR="00417903" w:rsidRPr="401F0B6C">
        <w:rPr>
          <w:rFonts w:ascii="Trebuchet MS" w:hAnsi="Trebuchet MS"/>
          <w:sz w:val="24"/>
          <w:szCs w:val="24"/>
        </w:rPr>
        <w:t xml:space="preserve"> </w:t>
      </w:r>
      <w:r w:rsidR="29C6FC96" w:rsidRPr="401F0B6C">
        <w:rPr>
          <w:rFonts w:ascii="Trebuchet MS" w:hAnsi="Trebuchet MS"/>
          <w:sz w:val="24"/>
          <w:szCs w:val="24"/>
        </w:rPr>
        <w:t>It was noted that i</w:t>
      </w:r>
      <w:r w:rsidR="00417903" w:rsidRPr="401F0B6C">
        <w:rPr>
          <w:rFonts w:ascii="Trebuchet MS" w:hAnsi="Trebuchet MS"/>
          <w:sz w:val="24"/>
          <w:szCs w:val="24"/>
        </w:rPr>
        <w:t xml:space="preserve">mplementation </w:t>
      </w:r>
      <w:r w:rsidR="58816947" w:rsidRPr="401F0B6C">
        <w:rPr>
          <w:rFonts w:ascii="Trebuchet MS" w:hAnsi="Trebuchet MS"/>
          <w:sz w:val="24"/>
          <w:szCs w:val="24"/>
        </w:rPr>
        <w:t>of a centralised electronic system</w:t>
      </w:r>
      <w:r w:rsidR="00417903" w:rsidRPr="00A96210">
        <w:rPr>
          <w:rFonts w:ascii="Trebuchet MS" w:hAnsi="Trebuchet MS"/>
          <w:sz w:val="24"/>
          <w:szCs w:val="24"/>
        </w:rPr>
        <w:t xml:space="preserve"> remain</w:t>
      </w:r>
      <w:r w:rsidR="001E0AA0">
        <w:rPr>
          <w:rFonts w:ascii="Trebuchet MS" w:hAnsi="Trebuchet MS"/>
          <w:sz w:val="24"/>
          <w:szCs w:val="24"/>
        </w:rPr>
        <w:t>ed</w:t>
      </w:r>
      <w:r w:rsidR="00417903" w:rsidRPr="00A96210">
        <w:rPr>
          <w:rFonts w:ascii="Trebuchet MS" w:hAnsi="Trebuchet MS"/>
          <w:sz w:val="24"/>
          <w:szCs w:val="24"/>
        </w:rPr>
        <w:t xml:space="preserve"> dependent on website functionality updates. I</w:t>
      </w:r>
      <w:r w:rsidR="001E0AA0">
        <w:rPr>
          <w:rFonts w:ascii="Trebuchet MS" w:hAnsi="Trebuchet MS"/>
          <w:sz w:val="24"/>
          <w:szCs w:val="24"/>
        </w:rPr>
        <w:t>n the meantime</w:t>
      </w:r>
      <w:r w:rsidR="00586CC3">
        <w:rPr>
          <w:rFonts w:ascii="Trebuchet MS" w:hAnsi="Trebuchet MS"/>
          <w:sz w:val="24"/>
          <w:szCs w:val="24"/>
        </w:rPr>
        <w:t>,</w:t>
      </w:r>
      <w:r w:rsidR="001E0AA0">
        <w:rPr>
          <w:rFonts w:ascii="Trebuchet MS" w:hAnsi="Trebuchet MS"/>
          <w:sz w:val="24"/>
          <w:szCs w:val="24"/>
        </w:rPr>
        <w:t xml:space="preserve"> i</w:t>
      </w:r>
      <w:r w:rsidR="00417903" w:rsidRPr="00A96210">
        <w:rPr>
          <w:rFonts w:ascii="Trebuchet MS" w:hAnsi="Trebuchet MS"/>
          <w:sz w:val="24"/>
          <w:szCs w:val="24"/>
        </w:rPr>
        <w:t xml:space="preserve">nterim </w:t>
      </w:r>
      <w:r w:rsidR="00734236">
        <w:rPr>
          <w:rFonts w:ascii="Trebuchet MS" w:hAnsi="Trebuchet MS"/>
          <w:sz w:val="24"/>
          <w:szCs w:val="24"/>
        </w:rPr>
        <w:t>manual processes</w:t>
      </w:r>
      <w:r w:rsidR="00417903" w:rsidRPr="00A96210">
        <w:rPr>
          <w:rFonts w:ascii="Trebuchet MS" w:hAnsi="Trebuchet MS"/>
          <w:sz w:val="24"/>
          <w:szCs w:val="24"/>
        </w:rPr>
        <w:t xml:space="preserve"> </w:t>
      </w:r>
      <w:r w:rsidR="001E0AA0">
        <w:rPr>
          <w:rFonts w:ascii="Trebuchet MS" w:hAnsi="Trebuchet MS"/>
          <w:sz w:val="24"/>
          <w:szCs w:val="24"/>
        </w:rPr>
        <w:t>were</w:t>
      </w:r>
      <w:r w:rsidR="00417903" w:rsidRPr="00A96210">
        <w:rPr>
          <w:rFonts w:ascii="Trebuchet MS" w:hAnsi="Trebuchet MS"/>
          <w:sz w:val="24"/>
          <w:szCs w:val="24"/>
        </w:rPr>
        <w:t xml:space="preserve"> in </w:t>
      </w:r>
      <w:r w:rsidR="00417903" w:rsidRPr="00A96210">
        <w:rPr>
          <w:rFonts w:ascii="Trebuchet MS" w:hAnsi="Trebuchet MS"/>
          <w:sz w:val="24"/>
          <w:szCs w:val="24"/>
        </w:rPr>
        <w:lastRenderedPageBreak/>
        <w:t>place.</w:t>
      </w:r>
      <w:r w:rsidR="007E176B" w:rsidRPr="00A96210">
        <w:rPr>
          <w:rFonts w:ascii="Trebuchet MS" w:hAnsi="Trebuchet MS"/>
          <w:sz w:val="24"/>
          <w:szCs w:val="24"/>
        </w:rPr>
        <w:t xml:space="preserve"> </w:t>
      </w:r>
      <w:r w:rsidR="4EC9D659" w:rsidRPr="19A99DE3">
        <w:rPr>
          <w:rFonts w:ascii="Trebuchet MS" w:hAnsi="Trebuchet MS"/>
          <w:sz w:val="24"/>
          <w:szCs w:val="24"/>
        </w:rPr>
        <w:t>T</w:t>
      </w:r>
      <w:r w:rsidR="007E176B" w:rsidRPr="00A96210">
        <w:rPr>
          <w:rFonts w:ascii="Trebuchet MS" w:hAnsi="Trebuchet MS"/>
          <w:sz w:val="24"/>
          <w:szCs w:val="24"/>
        </w:rPr>
        <w:t xml:space="preserve">he Committee </w:t>
      </w:r>
      <w:r w:rsidR="0557DC3A" w:rsidRPr="19A99DE3">
        <w:rPr>
          <w:rFonts w:ascii="Trebuchet MS" w:hAnsi="Trebuchet MS"/>
          <w:sz w:val="24"/>
          <w:szCs w:val="24"/>
        </w:rPr>
        <w:t xml:space="preserve">were </w:t>
      </w:r>
      <w:r w:rsidR="0557DC3A" w:rsidRPr="69753A4D">
        <w:rPr>
          <w:rFonts w:ascii="Trebuchet MS" w:hAnsi="Trebuchet MS"/>
          <w:sz w:val="24"/>
          <w:szCs w:val="24"/>
        </w:rPr>
        <w:t xml:space="preserve">reassured </w:t>
      </w:r>
      <w:r w:rsidR="007E176B" w:rsidRPr="00A96210">
        <w:rPr>
          <w:rFonts w:ascii="Trebuchet MS" w:hAnsi="Trebuchet MS"/>
          <w:sz w:val="24"/>
          <w:szCs w:val="24"/>
        </w:rPr>
        <w:t xml:space="preserve">that </w:t>
      </w:r>
      <w:r w:rsidR="00734236">
        <w:rPr>
          <w:rFonts w:ascii="Trebuchet MS" w:hAnsi="Trebuchet MS"/>
          <w:sz w:val="24"/>
          <w:szCs w:val="24"/>
        </w:rPr>
        <w:t>much</w:t>
      </w:r>
      <w:r w:rsidR="007E176B" w:rsidRPr="00A96210">
        <w:rPr>
          <w:rFonts w:ascii="Trebuchet MS" w:hAnsi="Trebuchet MS"/>
          <w:sz w:val="24"/>
          <w:szCs w:val="24"/>
        </w:rPr>
        <w:t xml:space="preserve"> work was being done through th</w:t>
      </w:r>
      <w:r w:rsidR="00586CC3">
        <w:rPr>
          <w:rFonts w:ascii="Trebuchet MS" w:hAnsi="Trebuchet MS"/>
          <w:sz w:val="24"/>
          <w:szCs w:val="24"/>
        </w:rPr>
        <w:t>e interim systems in place</w:t>
      </w:r>
      <w:r w:rsidR="007E176B" w:rsidRPr="00A96210">
        <w:rPr>
          <w:rFonts w:ascii="Trebuchet MS" w:hAnsi="Trebuchet MS"/>
          <w:sz w:val="24"/>
          <w:szCs w:val="24"/>
        </w:rPr>
        <w:t>.</w:t>
      </w:r>
    </w:p>
    <w:p w14:paraId="53F54407" w14:textId="77777777" w:rsidR="006051F5" w:rsidRPr="00426856" w:rsidRDefault="006051F5" w:rsidP="006051F5">
      <w:pPr>
        <w:pStyle w:val="ListParagraph"/>
        <w:spacing w:after="0" w:line="240" w:lineRule="auto"/>
        <w:ind w:left="851"/>
        <w:rPr>
          <w:rFonts w:ascii="Trebuchet MS" w:hAnsi="Trebuchet MS"/>
          <w:sz w:val="20"/>
          <w:szCs w:val="20"/>
        </w:rPr>
      </w:pPr>
    </w:p>
    <w:p w14:paraId="01FB6D90" w14:textId="77777777" w:rsidR="006710F1" w:rsidRDefault="006F714C" w:rsidP="006A06FA">
      <w:pPr>
        <w:pStyle w:val="ListParagraph"/>
        <w:numPr>
          <w:ilvl w:val="1"/>
          <w:numId w:val="3"/>
        </w:numPr>
        <w:spacing w:after="0" w:line="240" w:lineRule="auto"/>
        <w:ind w:left="851" w:hanging="851"/>
        <w:rPr>
          <w:rFonts w:ascii="Trebuchet MS" w:hAnsi="Trebuchet MS"/>
          <w:sz w:val="24"/>
          <w:szCs w:val="24"/>
        </w:rPr>
      </w:pPr>
      <w:r w:rsidRPr="00A96210">
        <w:rPr>
          <w:rFonts w:ascii="Trebuchet MS" w:hAnsi="Trebuchet MS"/>
          <w:sz w:val="24"/>
          <w:szCs w:val="24"/>
        </w:rPr>
        <w:t>The Committee were supportive of the plan</w:t>
      </w:r>
      <w:r w:rsidR="00383E7F">
        <w:rPr>
          <w:rFonts w:ascii="Trebuchet MS" w:hAnsi="Trebuchet MS"/>
          <w:sz w:val="24"/>
          <w:szCs w:val="24"/>
        </w:rPr>
        <w:t>s</w:t>
      </w:r>
      <w:r w:rsidRPr="00A96210">
        <w:rPr>
          <w:rFonts w:ascii="Trebuchet MS" w:hAnsi="Trebuchet MS"/>
          <w:sz w:val="24"/>
          <w:szCs w:val="24"/>
        </w:rPr>
        <w:t xml:space="preserve"> and changes made </w:t>
      </w:r>
      <w:r w:rsidR="0022352D" w:rsidRPr="00A96210">
        <w:rPr>
          <w:rFonts w:ascii="Trebuchet MS" w:hAnsi="Trebuchet MS"/>
          <w:sz w:val="24"/>
          <w:szCs w:val="24"/>
        </w:rPr>
        <w:t>and encourage</w:t>
      </w:r>
      <w:r w:rsidR="00B52E35" w:rsidRPr="00A96210">
        <w:rPr>
          <w:rFonts w:ascii="Trebuchet MS" w:hAnsi="Trebuchet MS"/>
          <w:sz w:val="24"/>
          <w:szCs w:val="24"/>
        </w:rPr>
        <w:t>d</w:t>
      </w:r>
      <w:r w:rsidR="0022352D" w:rsidRPr="00A96210">
        <w:rPr>
          <w:rFonts w:ascii="Trebuchet MS" w:hAnsi="Trebuchet MS"/>
          <w:sz w:val="24"/>
          <w:szCs w:val="24"/>
        </w:rPr>
        <w:t xml:space="preserve"> the executive to set realistic dates </w:t>
      </w:r>
      <w:r w:rsidR="30DD0E10" w:rsidRPr="401F0B6C">
        <w:rPr>
          <w:rFonts w:ascii="Trebuchet MS" w:hAnsi="Trebuchet MS"/>
          <w:sz w:val="24"/>
          <w:szCs w:val="24"/>
        </w:rPr>
        <w:t>when receiving audit recommendations,</w:t>
      </w:r>
      <w:r w:rsidR="0022352D" w:rsidRPr="00A96210">
        <w:rPr>
          <w:rFonts w:ascii="Trebuchet MS" w:hAnsi="Trebuchet MS"/>
          <w:sz w:val="24"/>
          <w:szCs w:val="24"/>
        </w:rPr>
        <w:t xml:space="preserve"> and to keep original dates </w:t>
      </w:r>
      <w:r w:rsidR="00937617" w:rsidRPr="00A96210">
        <w:rPr>
          <w:rFonts w:ascii="Trebuchet MS" w:hAnsi="Trebuchet MS"/>
          <w:sz w:val="24"/>
          <w:szCs w:val="24"/>
        </w:rPr>
        <w:t xml:space="preserve">when </w:t>
      </w:r>
      <w:r w:rsidR="5432579F" w:rsidRPr="401F0B6C">
        <w:rPr>
          <w:rFonts w:ascii="Trebuchet MS" w:hAnsi="Trebuchet MS"/>
          <w:sz w:val="24"/>
          <w:szCs w:val="24"/>
        </w:rPr>
        <w:t>suggesting an extension to allow visibility of any delays</w:t>
      </w:r>
      <w:r w:rsidR="00937617" w:rsidRPr="401F0B6C">
        <w:rPr>
          <w:rFonts w:ascii="Trebuchet MS" w:hAnsi="Trebuchet MS"/>
          <w:sz w:val="24"/>
          <w:szCs w:val="24"/>
        </w:rPr>
        <w:t>.</w:t>
      </w:r>
      <w:r w:rsidR="006051F5">
        <w:rPr>
          <w:rFonts w:ascii="Trebuchet MS" w:hAnsi="Trebuchet MS"/>
          <w:sz w:val="24"/>
          <w:szCs w:val="24"/>
        </w:rPr>
        <w:t xml:space="preserve"> </w:t>
      </w:r>
    </w:p>
    <w:p w14:paraId="5E01473C" w14:textId="0C4A1A67" w:rsidR="006710F1" w:rsidRPr="006710F1" w:rsidRDefault="006710F1" w:rsidP="006710F1">
      <w:pPr>
        <w:spacing w:after="0" w:line="240" w:lineRule="auto"/>
        <w:jc w:val="right"/>
        <w:rPr>
          <w:rFonts w:ascii="Trebuchet MS" w:hAnsi="Trebuchet MS"/>
          <w:sz w:val="24"/>
          <w:szCs w:val="24"/>
        </w:rPr>
      </w:pPr>
      <w:r w:rsidRPr="006710F1">
        <w:rPr>
          <w:rFonts w:ascii="Trebuchet MS" w:hAnsi="Trebuchet MS"/>
          <w:b/>
          <w:bCs/>
          <w:sz w:val="24"/>
          <w:szCs w:val="24"/>
        </w:rPr>
        <w:t>ACTION:</w:t>
      </w:r>
      <w:r>
        <w:rPr>
          <w:rFonts w:ascii="Trebuchet MS" w:hAnsi="Trebuchet MS"/>
          <w:sz w:val="24"/>
          <w:szCs w:val="24"/>
        </w:rPr>
        <w:t xml:space="preserve"> Fiona Morley</w:t>
      </w:r>
    </w:p>
    <w:p w14:paraId="25A6DB78" w14:textId="77777777" w:rsidR="006710F1" w:rsidRPr="006710F1" w:rsidRDefault="006710F1" w:rsidP="006710F1">
      <w:pPr>
        <w:pStyle w:val="ListParagraph"/>
        <w:rPr>
          <w:rFonts w:ascii="Trebuchet MS" w:hAnsi="Trebuchet MS"/>
          <w:sz w:val="24"/>
          <w:szCs w:val="24"/>
        </w:rPr>
      </w:pPr>
    </w:p>
    <w:p w14:paraId="76D0F830" w14:textId="2CCAFA92" w:rsidR="006F714C" w:rsidRPr="00A96210" w:rsidRDefault="006051F5" w:rsidP="006A06FA">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The</w:t>
      </w:r>
      <w:r w:rsidR="00AC3DEB">
        <w:rPr>
          <w:rFonts w:ascii="Trebuchet MS" w:hAnsi="Trebuchet MS"/>
          <w:sz w:val="24"/>
          <w:szCs w:val="24"/>
        </w:rPr>
        <w:t>y</w:t>
      </w:r>
      <w:r>
        <w:rPr>
          <w:rFonts w:ascii="Trebuchet MS" w:hAnsi="Trebuchet MS"/>
          <w:sz w:val="24"/>
          <w:szCs w:val="24"/>
        </w:rPr>
        <w:t xml:space="preserve"> </w:t>
      </w:r>
      <w:r w:rsidR="008A6FB6">
        <w:rPr>
          <w:rFonts w:ascii="Trebuchet MS" w:hAnsi="Trebuchet MS"/>
          <w:sz w:val="24"/>
          <w:szCs w:val="24"/>
        </w:rPr>
        <w:t>reiterated</w:t>
      </w:r>
      <w:r>
        <w:rPr>
          <w:rFonts w:ascii="Trebuchet MS" w:hAnsi="Trebuchet MS"/>
          <w:sz w:val="24"/>
          <w:szCs w:val="24"/>
        </w:rPr>
        <w:t xml:space="preserve"> that</w:t>
      </w:r>
      <w:r w:rsidR="006A06FA" w:rsidRPr="00A96210">
        <w:rPr>
          <w:rFonts w:ascii="Trebuchet MS" w:hAnsi="Trebuchet MS"/>
          <w:sz w:val="24"/>
          <w:szCs w:val="24"/>
        </w:rPr>
        <w:t xml:space="preserve"> a comprehensive update on </w:t>
      </w:r>
      <w:r w:rsidR="00AC3DEB">
        <w:rPr>
          <w:rFonts w:ascii="Trebuchet MS" w:hAnsi="Trebuchet MS"/>
          <w:sz w:val="24"/>
          <w:szCs w:val="24"/>
        </w:rPr>
        <w:t xml:space="preserve">options for </w:t>
      </w:r>
      <w:r>
        <w:rPr>
          <w:rFonts w:ascii="Trebuchet MS" w:hAnsi="Trebuchet MS"/>
          <w:sz w:val="24"/>
          <w:szCs w:val="24"/>
        </w:rPr>
        <w:t xml:space="preserve">the </w:t>
      </w:r>
      <w:r w:rsidR="006A06FA" w:rsidRPr="00A96210">
        <w:rPr>
          <w:rFonts w:ascii="Trebuchet MS" w:hAnsi="Trebuchet MS"/>
          <w:sz w:val="24"/>
          <w:szCs w:val="24"/>
        </w:rPr>
        <w:t xml:space="preserve">centralisation of Complaints &amp; FOI </w:t>
      </w:r>
      <w:r w:rsidR="00AC3DEB">
        <w:rPr>
          <w:rFonts w:ascii="Trebuchet MS" w:hAnsi="Trebuchet MS"/>
          <w:sz w:val="24"/>
          <w:szCs w:val="24"/>
        </w:rPr>
        <w:t>and</w:t>
      </w:r>
      <w:r w:rsidR="006A06FA" w:rsidRPr="00A96210">
        <w:rPr>
          <w:rFonts w:ascii="Trebuchet MS" w:hAnsi="Trebuchet MS"/>
          <w:sz w:val="24"/>
          <w:szCs w:val="24"/>
        </w:rPr>
        <w:t xml:space="preserve"> training progress</w:t>
      </w:r>
      <w:r>
        <w:rPr>
          <w:rFonts w:ascii="Trebuchet MS" w:hAnsi="Trebuchet MS"/>
          <w:sz w:val="24"/>
          <w:szCs w:val="24"/>
        </w:rPr>
        <w:t xml:space="preserve"> be presented</w:t>
      </w:r>
      <w:r w:rsidR="006A06FA" w:rsidRPr="00A96210">
        <w:rPr>
          <w:rFonts w:ascii="Trebuchet MS" w:hAnsi="Trebuchet MS"/>
          <w:sz w:val="24"/>
          <w:szCs w:val="24"/>
        </w:rPr>
        <w:t xml:space="preserve"> in March.</w:t>
      </w:r>
    </w:p>
    <w:p w14:paraId="130B4388" w14:textId="71EE09F8" w:rsidR="009110B4" w:rsidRPr="00A96210" w:rsidRDefault="009110B4" w:rsidP="006A06FA">
      <w:pPr>
        <w:spacing w:after="0" w:line="240" w:lineRule="auto"/>
        <w:jc w:val="right"/>
        <w:rPr>
          <w:rFonts w:ascii="Trebuchet MS" w:hAnsi="Trebuchet MS"/>
          <w:sz w:val="24"/>
          <w:szCs w:val="24"/>
        </w:rPr>
      </w:pPr>
      <w:r w:rsidRPr="00A96210">
        <w:rPr>
          <w:rFonts w:ascii="Trebuchet MS" w:hAnsi="Trebuchet MS"/>
          <w:b/>
          <w:bCs/>
          <w:sz w:val="24"/>
          <w:szCs w:val="24"/>
        </w:rPr>
        <w:t>ACTION:</w:t>
      </w:r>
      <w:r w:rsidRPr="00A96210">
        <w:rPr>
          <w:rFonts w:ascii="Trebuchet MS" w:hAnsi="Trebuchet MS"/>
          <w:sz w:val="24"/>
          <w:szCs w:val="24"/>
        </w:rPr>
        <w:t xml:space="preserve"> </w:t>
      </w:r>
      <w:r w:rsidR="006051F5">
        <w:rPr>
          <w:rFonts w:ascii="Trebuchet MS" w:hAnsi="Trebuchet MS"/>
          <w:sz w:val="24"/>
          <w:szCs w:val="24"/>
        </w:rPr>
        <w:t>Nic Buckley</w:t>
      </w:r>
    </w:p>
    <w:p w14:paraId="53238A4B" w14:textId="77777777" w:rsidR="006051F5" w:rsidRPr="00426856" w:rsidRDefault="006051F5" w:rsidP="00292383">
      <w:pPr>
        <w:spacing w:after="0" w:line="240" w:lineRule="auto"/>
        <w:rPr>
          <w:rFonts w:ascii="Trebuchet MS" w:hAnsi="Trebuchet MS"/>
          <w:b/>
          <w:bCs/>
          <w:sz w:val="20"/>
          <w:szCs w:val="20"/>
        </w:rPr>
      </w:pPr>
    </w:p>
    <w:p w14:paraId="5984BACB" w14:textId="54015B97" w:rsidR="00937617" w:rsidRPr="00C71434" w:rsidRDefault="00A96210" w:rsidP="00E6217B">
      <w:pPr>
        <w:pStyle w:val="Heading3"/>
      </w:pPr>
      <w:r w:rsidRPr="00C71434">
        <w:t xml:space="preserve">Funding partnerships audit report </w:t>
      </w:r>
    </w:p>
    <w:p w14:paraId="0E4B053B" w14:textId="63E48B98" w:rsidR="00A96210" w:rsidRPr="00353196" w:rsidRDefault="00A96210" w:rsidP="006051F5">
      <w:pPr>
        <w:spacing w:after="0" w:line="240" w:lineRule="auto"/>
        <w:ind w:left="131" w:firstLine="720"/>
        <w:rPr>
          <w:rFonts w:ascii="Trebuchet MS" w:hAnsi="Trebuchet MS"/>
          <w:i/>
          <w:iCs/>
          <w:sz w:val="24"/>
          <w:szCs w:val="24"/>
        </w:rPr>
      </w:pPr>
      <w:r w:rsidRPr="00353196">
        <w:rPr>
          <w:rFonts w:ascii="Trebuchet MS" w:hAnsi="Trebuchet MS"/>
          <w:i/>
          <w:iCs/>
          <w:sz w:val="24"/>
          <w:szCs w:val="24"/>
        </w:rPr>
        <w:t xml:space="preserve">Phil </w:t>
      </w:r>
      <w:r w:rsidR="00AF6A0D">
        <w:rPr>
          <w:rFonts w:ascii="Trebuchet MS" w:hAnsi="Trebuchet MS"/>
          <w:i/>
          <w:iCs/>
          <w:sz w:val="24"/>
          <w:szCs w:val="24"/>
        </w:rPr>
        <w:t xml:space="preserve">Chamberlain </w:t>
      </w:r>
      <w:r w:rsidRPr="00353196">
        <w:rPr>
          <w:rFonts w:ascii="Trebuchet MS" w:hAnsi="Trebuchet MS"/>
          <w:i/>
          <w:iCs/>
          <w:sz w:val="24"/>
          <w:szCs w:val="24"/>
        </w:rPr>
        <w:t xml:space="preserve">and Emma </w:t>
      </w:r>
      <w:r w:rsidR="00AF6A0D">
        <w:rPr>
          <w:rFonts w:ascii="Trebuchet MS" w:hAnsi="Trebuchet MS"/>
          <w:i/>
          <w:iCs/>
          <w:sz w:val="24"/>
          <w:szCs w:val="24"/>
        </w:rPr>
        <w:t xml:space="preserve">Corrigan </w:t>
      </w:r>
      <w:r w:rsidRPr="00353196">
        <w:rPr>
          <w:rFonts w:ascii="Trebuchet MS" w:hAnsi="Trebuchet MS"/>
          <w:i/>
          <w:iCs/>
          <w:sz w:val="24"/>
          <w:szCs w:val="24"/>
        </w:rPr>
        <w:t>joined the meeting.</w:t>
      </w:r>
    </w:p>
    <w:p w14:paraId="760CDCAC" w14:textId="77777777" w:rsidR="006051F5" w:rsidRPr="00426856" w:rsidRDefault="006051F5" w:rsidP="00292383">
      <w:pPr>
        <w:spacing w:after="0" w:line="240" w:lineRule="auto"/>
        <w:rPr>
          <w:rFonts w:ascii="Trebuchet MS" w:hAnsi="Trebuchet MS"/>
          <w:sz w:val="20"/>
          <w:szCs w:val="20"/>
        </w:rPr>
      </w:pPr>
    </w:p>
    <w:p w14:paraId="46A0522D" w14:textId="2D9022E6" w:rsidR="00885597" w:rsidRDefault="00C72142" w:rsidP="00292383">
      <w:pPr>
        <w:pStyle w:val="ListParagraph"/>
        <w:numPr>
          <w:ilvl w:val="1"/>
          <w:numId w:val="3"/>
        </w:numPr>
        <w:spacing w:after="0" w:line="240" w:lineRule="auto"/>
        <w:ind w:left="851" w:hanging="851"/>
        <w:rPr>
          <w:rFonts w:ascii="Trebuchet MS" w:hAnsi="Trebuchet MS"/>
          <w:sz w:val="24"/>
          <w:szCs w:val="24"/>
        </w:rPr>
      </w:pPr>
      <w:r w:rsidRPr="00426856">
        <w:rPr>
          <w:rFonts w:ascii="Trebuchet MS" w:hAnsi="Trebuchet MS"/>
          <w:sz w:val="24"/>
          <w:szCs w:val="24"/>
        </w:rPr>
        <w:t xml:space="preserve">The Chair welcomed Phil </w:t>
      </w:r>
      <w:r w:rsidR="00FB17CC">
        <w:rPr>
          <w:rFonts w:ascii="Trebuchet MS" w:hAnsi="Trebuchet MS"/>
          <w:sz w:val="24"/>
          <w:szCs w:val="24"/>
        </w:rPr>
        <w:t xml:space="preserve">Chamberlain </w:t>
      </w:r>
      <w:r w:rsidRPr="00426856">
        <w:rPr>
          <w:rFonts w:ascii="Trebuchet MS" w:hAnsi="Trebuchet MS"/>
          <w:sz w:val="24"/>
          <w:szCs w:val="24"/>
        </w:rPr>
        <w:t>and Emma</w:t>
      </w:r>
      <w:r w:rsidR="00FB17CC">
        <w:rPr>
          <w:rFonts w:ascii="Trebuchet MS" w:hAnsi="Trebuchet MS"/>
          <w:sz w:val="24"/>
          <w:szCs w:val="24"/>
        </w:rPr>
        <w:t xml:space="preserve"> Corrigan</w:t>
      </w:r>
      <w:r w:rsidRPr="00426856">
        <w:rPr>
          <w:rFonts w:ascii="Trebuchet MS" w:hAnsi="Trebuchet MS"/>
          <w:sz w:val="24"/>
          <w:szCs w:val="24"/>
        </w:rPr>
        <w:t>.</w:t>
      </w:r>
      <w:r w:rsidR="00426856" w:rsidRPr="00426856">
        <w:rPr>
          <w:rFonts w:ascii="Trebuchet MS" w:hAnsi="Trebuchet MS"/>
          <w:sz w:val="24"/>
          <w:szCs w:val="24"/>
        </w:rPr>
        <w:t xml:space="preserve"> </w:t>
      </w:r>
      <w:r w:rsidRPr="00426856">
        <w:rPr>
          <w:rFonts w:ascii="Trebuchet MS" w:hAnsi="Trebuchet MS"/>
          <w:sz w:val="24"/>
          <w:szCs w:val="24"/>
        </w:rPr>
        <w:t xml:space="preserve">Fiona </w:t>
      </w:r>
      <w:r w:rsidR="00AF6A0D">
        <w:rPr>
          <w:rFonts w:ascii="Trebuchet MS" w:hAnsi="Trebuchet MS"/>
          <w:sz w:val="24"/>
          <w:szCs w:val="24"/>
        </w:rPr>
        <w:t>expressed her thanks</w:t>
      </w:r>
      <w:r w:rsidRPr="00426856">
        <w:rPr>
          <w:rFonts w:ascii="Trebuchet MS" w:hAnsi="Trebuchet MS"/>
          <w:sz w:val="24"/>
          <w:szCs w:val="24"/>
        </w:rPr>
        <w:t xml:space="preserve"> for the collaborative attitude of the funding team</w:t>
      </w:r>
      <w:r w:rsidR="0022154D" w:rsidRPr="00426856">
        <w:rPr>
          <w:rFonts w:ascii="Trebuchet MS" w:hAnsi="Trebuchet MS"/>
          <w:sz w:val="24"/>
          <w:szCs w:val="24"/>
        </w:rPr>
        <w:t xml:space="preserve">s and </w:t>
      </w:r>
      <w:r w:rsidR="0088659F">
        <w:rPr>
          <w:rFonts w:ascii="Trebuchet MS" w:hAnsi="Trebuchet MS"/>
          <w:sz w:val="24"/>
          <w:szCs w:val="24"/>
        </w:rPr>
        <w:t xml:space="preserve">BDO </w:t>
      </w:r>
      <w:r w:rsidR="749388FA" w:rsidRPr="401F0B6C">
        <w:rPr>
          <w:rFonts w:ascii="Trebuchet MS" w:hAnsi="Trebuchet MS"/>
          <w:sz w:val="24"/>
          <w:szCs w:val="24"/>
        </w:rPr>
        <w:t xml:space="preserve">colleagues, </w:t>
      </w:r>
      <w:r w:rsidR="0327BB27" w:rsidRPr="401F0B6C">
        <w:rPr>
          <w:rFonts w:ascii="Trebuchet MS" w:hAnsi="Trebuchet MS"/>
          <w:sz w:val="24"/>
          <w:szCs w:val="24"/>
        </w:rPr>
        <w:t>especially</w:t>
      </w:r>
      <w:r w:rsidR="749388FA" w:rsidRPr="401F0B6C">
        <w:rPr>
          <w:rFonts w:ascii="Trebuchet MS" w:hAnsi="Trebuchet MS"/>
          <w:sz w:val="24"/>
          <w:szCs w:val="24"/>
        </w:rPr>
        <w:t xml:space="preserve"> with the tight deadlines </w:t>
      </w:r>
      <w:r w:rsidR="1197DDF2" w:rsidRPr="408FD466">
        <w:rPr>
          <w:rFonts w:ascii="Trebuchet MS" w:hAnsi="Trebuchet MS"/>
          <w:sz w:val="24"/>
          <w:szCs w:val="24"/>
        </w:rPr>
        <w:t>prior to</w:t>
      </w:r>
      <w:r w:rsidR="749388FA" w:rsidRPr="401F0B6C">
        <w:rPr>
          <w:rFonts w:ascii="Trebuchet MS" w:hAnsi="Trebuchet MS"/>
          <w:sz w:val="24"/>
          <w:szCs w:val="24"/>
        </w:rPr>
        <w:t xml:space="preserve"> </w:t>
      </w:r>
      <w:r w:rsidR="0022154D" w:rsidRPr="00426856">
        <w:rPr>
          <w:rFonts w:ascii="Trebuchet MS" w:hAnsi="Trebuchet MS"/>
          <w:sz w:val="24"/>
          <w:szCs w:val="24"/>
        </w:rPr>
        <w:t>Christmas</w:t>
      </w:r>
      <w:r w:rsidR="0022154D" w:rsidRPr="401F0B6C">
        <w:rPr>
          <w:rFonts w:ascii="Trebuchet MS" w:hAnsi="Trebuchet MS"/>
          <w:sz w:val="24"/>
          <w:szCs w:val="24"/>
        </w:rPr>
        <w:t>.</w:t>
      </w:r>
      <w:r w:rsidR="0022154D" w:rsidRPr="00426856">
        <w:rPr>
          <w:rFonts w:ascii="Trebuchet MS" w:hAnsi="Trebuchet MS"/>
          <w:sz w:val="24"/>
          <w:szCs w:val="24"/>
        </w:rPr>
        <w:t xml:space="preserve"> The design</w:t>
      </w:r>
      <w:r w:rsidR="0022154D" w:rsidRPr="2822D56B">
        <w:rPr>
          <w:rFonts w:ascii="Trebuchet MS" w:hAnsi="Trebuchet MS"/>
          <w:sz w:val="24"/>
          <w:szCs w:val="24"/>
        </w:rPr>
        <w:t xml:space="preserve"> </w:t>
      </w:r>
      <w:r w:rsidR="6BC7D37B" w:rsidRPr="0DB6BAC8">
        <w:rPr>
          <w:rFonts w:ascii="Trebuchet MS" w:hAnsi="Trebuchet MS"/>
          <w:sz w:val="24"/>
          <w:szCs w:val="24"/>
        </w:rPr>
        <w:t xml:space="preserve">and </w:t>
      </w:r>
      <w:r w:rsidR="6BC7D37B" w:rsidRPr="31E0B60B">
        <w:rPr>
          <w:rFonts w:ascii="Trebuchet MS" w:hAnsi="Trebuchet MS"/>
          <w:sz w:val="24"/>
          <w:szCs w:val="24"/>
        </w:rPr>
        <w:t xml:space="preserve">effectiveness </w:t>
      </w:r>
      <w:r w:rsidR="0022154D" w:rsidRPr="08ECA8BF">
        <w:rPr>
          <w:rFonts w:ascii="Trebuchet MS" w:hAnsi="Trebuchet MS"/>
          <w:sz w:val="24"/>
          <w:szCs w:val="24"/>
        </w:rPr>
        <w:t>opinion</w:t>
      </w:r>
      <w:r w:rsidR="65953289" w:rsidRPr="08ECA8BF">
        <w:rPr>
          <w:rFonts w:ascii="Trebuchet MS" w:hAnsi="Trebuchet MS"/>
          <w:sz w:val="24"/>
          <w:szCs w:val="24"/>
        </w:rPr>
        <w:t>s</w:t>
      </w:r>
      <w:r w:rsidR="0022154D" w:rsidRPr="00426856">
        <w:rPr>
          <w:rFonts w:ascii="Trebuchet MS" w:hAnsi="Trebuchet MS"/>
          <w:sz w:val="24"/>
          <w:szCs w:val="24"/>
        </w:rPr>
        <w:t xml:space="preserve"> </w:t>
      </w:r>
      <w:r w:rsidR="37BE7113" w:rsidRPr="3A8AB85A">
        <w:rPr>
          <w:rFonts w:ascii="Trebuchet MS" w:hAnsi="Trebuchet MS"/>
          <w:sz w:val="24"/>
          <w:szCs w:val="24"/>
        </w:rPr>
        <w:t>w</w:t>
      </w:r>
      <w:r w:rsidR="4BE3CECE" w:rsidRPr="3A8AB85A">
        <w:rPr>
          <w:rFonts w:ascii="Trebuchet MS" w:hAnsi="Trebuchet MS"/>
          <w:sz w:val="24"/>
          <w:szCs w:val="24"/>
        </w:rPr>
        <w:t>ere</w:t>
      </w:r>
      <w:r w:rsidR="00974E4F" w:rsidRPr="00426856">
        <w:rPr>
          <w:rFonts w:ascii="Trebuchet MS" w:hAnsi="Trebuchet MS"/>
          <w:sz w:val="24"/>
          <w:szCs w:val="24"/>
        </w:rPr>
        <w:t xml:space="preserve"> </w:t>
      </w:r>
      <w:r w:rsidR="06E3E8ED" w:rsidRPr="619E66D5">
        <w:rPr>
          <w:rFonts w:ascii="Trebuchet MS" w:hAnsi="Trebuchet MS"/>
          <w:sz w:val="24"/>
          <w:szCs w:val="24"/>
        </w:rPr>
        <w:t>graded as</w:t>
      </w:r>
      <w:r w:rsidR="37BE7113" w:rsidRPr="298675DD">
        <w:rPr>
          <w:rFonts w:ascii="Trebuchet MS" w:hAnsi="Trebuchet MS"/>
          <w:sz w:val="24"/>
          <w:szCs w:val="24"/>
        </w:rPr>
        <w:t xml:space="preserve"> </w:t>
      </w:r>
      <w:r w:rsidR="00974E4F" w:rsidRPr="00426856">
        <w:rPr>
          <w:rFonts w:ascii="Trebuchet MS" w:hAnsi="Trebuchet MS"/>
          <w:sz w:val="24"/>
          <w:szCs w:val="24"/>
        </w:rPr>
        <w:t xml:space="preserve">moderate with </w:t>
      </w:r>
      <w:r w:rsidR="00894EF7">
        <w:rPr>
          <w:rFonts w:ascii="Trebuchet MS" w:hAnsi="Trebuchet MS"/>
          <w:sz w:val="24"/>
          <w:szCs w:val="24"/>
        </w:rPr>
        <w:t>seven</w:t>
      </w:r>
      <w:r w:rsidR="00974E4F" w:rsidRPr="00426856">
        <w:rPr>
          <w:rFonts w:ascii="Trebuchet MS" w:hAnsi="Trebuchet MS"/>
          <w:sz w:val="24"/>
          <w:szCs w:val="24"/>
        </w:rPr>
        <w:t xml:space="preserve"> recommendations</w:t>
      </w:r>
      <w:r w:rsidR="00454541" w:rsidRPr="00426856">
        <w:rPr>
          <w:rFonts w:ascii="Trebuchet MS" w:hAnsi="Trebuchet MS"/>
          <w:sz w:val="24"/>
          <w:szCs w:val="24"/>
        </w:rPr>
        <w:t xml:space="preserve"> identified</w:t>
      </w:r>
      <w:r w:rsidR="4A757E8C" w:rsidRPr="6F668571">
        <w:rPr>
          <w:rFonts w:ascii="Trebuchet MS" w:hAnsi="Trebuchet MS"/>
          <w:sz w:val="24"/>
          <w:szCs w:val="24"/>
        </w:rPr>
        <w:t xml:space="preserve"> </w:t>
      </w:r>
      <w:r w:rsidR="4A757E8C" w:rsidRPr="656F0DFF">
        <w:rPr>
          <w:rFonts w:ascii="Trebuchet MS" w:hAnsi="Trebuchet MS"/>
          <w:sz w:val="24"/>
          <w:szCs w:val="24"/>
        </w:rPr>
        <w:t>(</w:t>
      </w:r>
      <w:r w:rsidR="00894EF7">
        <w:rPr>
          <w:rFonts w:ascii="Trebuchet MS" w:hAnsi="Trebuchet MS"/>
          <w:sz w:val="24"/>
          <w:szCs w:val="24"/>
        </w:rPr>
        <w:t>five</w:t>
      </w:r>
      <w:r w:rsidR="4A757E8C" w:rsidRPr="656F0DFF">
        <w:rPr>
          <w:rFonts w:ascii="Trebuchet MS" w:hAnsi="Trebuchet MS"/>
          <w:sz w:val="24"/>
          <w:szCs w:val="24"/>
        </w:rPr>
        <w:t xml:space="preserve"> medium and </w:t>
      </w:r>
      <w:r w:rsidR="00894EF7">
        <w:rPr>
          <w:rFonts w:ascii="Trebuchet MS" w:hAnsi="Trebuchet MS"/>
          <w:sz w:val="24"/>
          <w:szCs w:val="24"/>
        </w:rPr>
        <w:t>two</w:t>
      </w:r>
      <w:r w:rsidR="4A757E8C" w:rsidRPr="3D027191">
        <w:rPr>
          <w:rFonts w:ascii="Trebuchet MS" w:hAnsi="Trebuchet MS"/>
          <w:sz w:val="24"/>
          <w:szCs w:val="24"/>
        </w:rPr>
        <w:t xml:space="preserve"> low </w:t>
      </w:r>
      <w:r w:rsidR="4A757E8C" w:rsidRPr="5F80568E">
        <w:rPr>
          <w:rFonts w:ascii="Trebuchet MS" w:hAnsi="Trebuchet MS"/>
          <w:sz w:val="24"/>
          <w:szCs w:val="24"/>
        </w:rPr>
        <w:t>risk</w:t>
      </w:r>
      <w:r w:rsidR="4A757E8C" w:rsidRPr="6BB7DC6D">
        <w:rPr>
          <w:rFonts w:ascii="Trebuchet MS" w:hAnsi="Trebuchet MS"/>
          <w:sz w:val="24"/>
          <w:szCs w:val="24"/>
        </w:rPr>
        <w:t>)</w:t>
      </w:r>
      <w:r w:rsidR="00974E4F" w:rsidRPr="6BB7DC6D">
        <w:rPr>
          <w:rFonts w:ascii="Trebuchet MS" w:hAnsi="Trebuchet MS"/>
          <w:sz w:val="24"/>
          <w:szCs w:val="24"/>
        </w:rPr>
        <w:t>.</w:t>
      </w:r>
      <w:r w:rsidR="00885597">
        <w:rPr>
          <w:rFonts w:ascii="Trebuchet MS" w:hAnsi="Trebuchet MS"/>
          <w:sz w:val="24"/>
          <w:szCs w:val="24"/>
        </w:rPr>
        <w:t xml:space="preserve"> </w:t>
      </w:r>
      <w:r w:rsidR="6D229462" w:rsidRPr="401F0B6C">
        <w:rPr>
          <w:rFonts w:ascii="Trebuchet MS" w:hAnsi="Trebuchet MS"/>
          <w:sz w:val="24"/>
          <w:szCs w:val="24"/>
        </w:rPr>
        <w:t xml:space="preserve">This audit has been conducted alongside the Grant Decision Making audit which </w:t>
      </w:r>
      <w:r w:rsidR="00A135F8">
        <w:rPr>
          <w:rFonts w:ascii="Trebuchet MS" w:hAnsi="Trebuchet MS"/>
          <w:sz w:val="24"/>
          <w:szCs w:val="24"/>
        </w:rPr>
        <w:t>was</w:t>
      </w:r>
      <w:r w:rsidR="6D229462" w:rsidRPr="401F0B6C">
        <w:rPr>
          <w:rFonts w:ascii="Trebuchet MS" w:hAnsi="Trebuchet MS"/>
          <w:sz w:val="24"/>
          <w:szCs w:val="24"/>
        </w:rPr>
        <w:t xml:space="preserve"> still underway. In order to avoid duplication</w:t>
      </w:r>
      <w:r w:rsidR="00A135F8">
        <w:rPr>
          <w:rFonts w:ascii="Trebuchet MS" w:hAnsi="Trebuchet MS"/>
          <w:sz w:val="24"/>
          <w:szCs w:val="24"/>
        </w:rPr>
        <w:t>,</w:t>
      </w:r>
      <w:r w:rsidR="6D229462" w:rsidRPr="401F0B6C">
        <w:rPr>
          <w:rFonts w:ascii="Trebuchet MS" w:hAnsi="Trebuchet MS"/>
          <w:sz w:val="24"/>
          <w:szCs w:val="24"/>
        </w:rPr>
        <w:t xml:space="preserve"> some of the testing (i.e. Panel observation) had been done in collaboration and the results ha</w:t>
      </w:r>
      <w:r w:rsidR="00A135F8">
        <w:rPr>
          <w:rFonts w:ascii="Trebuchet MS" w:hAnsi="Trebuchet MS"/>
          <w:sz w:val="24"/>
          <w:szCs w:val="24"/>
        </w:rPr>
        <w:t>d</w:t>
      </w:r>
      <w:r w:rsidR="6D229462" w:rsidRPr="401F0B6C">
        <w:rPr>
          <w:rFonts w:ascii="Trebuchet MS" w:hAnsi="Trebuchet MS"/>
          <w:sz w:val="24"/>
          <w:szCs w:val="24"/>
        </w:rPr>
        <w:t xml:space="preserve"> been reported in the Funding Part</w:t>
      </w:r>
      <w:r w:rsidR="74A6CD88" w:rsidRPr="401F0B6C">
        <w:rPr>
          <w:rFonts w:ascii="Trebuchet MS" w:hAnsi="Trebuchet MS"/>
          <w:sz w:val="24"/>
          <w:szCs w:val="24"/>
        </w:rPr>
        <w:t>nership</w:t>
      </w:r>
      <w:r w:rsidR="6D229462" w:rsidRPr="401F0B6C">
        <w:rPr>
          <w:rFonts w:ascii="Trebuchet MS" w:hAnsi="Trebuchet MS"/>
          <w:sz w:val="24"/>
          <w:szCs w:val="24"/>
        </w:rPr>
        <w:t xml:space="preserve"> audit</w:t>
      </w:r>
      <w:r w:rsidR="775A4FB2" w:rsidRPr="401F0B6C">
        <w:rPr>
          <w:rFonts w:ascii="Trebuchet MS" w:hAnsi="Trebuchet MS"/>
          <w:sz w:val="24"/>
          <w:szCs w:val="24"/>
        </w:rPr>
        <w:t xml:space="preserve">, however, </w:t>
      </w:r>
      <w:r w:rsidR="00C23414">
        <w:rPr>
          <w:rFonts w:ascii="Trebuchet MS" w:hAnsi="Trebuchet MS"/>
          <w:sz w:val="24"/>
          <w:szCs w:val="24"/>
        </w:rPr>
        <w:t>it would</w:t>
      </w:r>
      <w:r w:rsidR="0BFBD941" w:rsidRPr="401F0B6C">
        <w:rPr>
          <w:rFonts w:ascii="Trebuchet MS" w:hAnsi="Trebuchet MS"/>
          <w:sz w:val="24"/>
          <w:szCs w:val="24"/>
        </w:rPr>
        <w:t xml:space="preserve"> also</w:t>
      </w:r>
      <w:r w:rsidR="775A4FB2" w:rsidRPr="401F0B6C">
        <w:rPr>
          <w:rFonts w:ascii="Trebuchet MS" w:hAnsi="Trebuchet MS"/>
          <w:sz w:val="24"/>
          <w:szCs w:val="24"/>
        </w:rPr>
        <w:t xml:space="preserve"> be referred to in the Grant Decision Making audit</w:t>
      </w:r>
      <w:r w:rsidR="6D229462" w:rsidRPr="401F0B6C">
        <w:rPr>
          <w:rFonts w:ascii="Trebuchet MS" w:hAnsi="Trebuchet MS"/>
          <w:sz w:val="24"/>
          <w:szCs w:val="24"/>
        </w:rPr>
        <w:t xml:space="preserve">. </w:t>
      </w:r>
      <w:r w:rsidR="00E81ED8" w:rsidRPr="00885597">
        <w:rPr>
          <w:rFonts w:ascii="Trebuchet MS" w:hAnsi="Trebuchet MS"/>
          <w:sz w:val="24"/>
          <w:szCs w:val="24"/>
        </w:rPr>
        <w:t xml:space="preserve">BDO </w:t>
      </w:r>
      <w:r w:rsidR="00A0334B" w:rsidRPr="00885597">
        <w:rPr>
          <w:rFonts w:ascii="Trebuchet MS" w:hAnsi="Trebuchet MS"/>
          <w:sz w:val="24"/>
          <w:szCs w:val="24"/>
        </w:rPr>
        <w:t xml:space="preserve">explained the approach </w:t>
      </w:r>
      <w:r w:rsidR="002A4C38">
        <w:rPr>
          <w:rFonts w:ascii="Trebuchet MS" w:hAnsi="Trebuchet MS"/>
          <w:sz w:val="24"/>
          <w:szCs w:val="24"/>
        </w:rPr>
        <w:t xml:space="preserve">to the audit </w:t>
      </w:r>
      <w:r w:rsidR="00A0334B" w:rsidRPr="00885597">
        <w:rPr>
          <w:rFonts w:ascii="Trebuchet MS" w:hAnsi="Trebuchet MS"/>
          <w:sz w:val="24"/>
          <w:szCs w:val="24"/>
        </w:rPr>
        <w:t xml:space="preserve">highlighting the wide range of areas the </w:t>
      </w:r>
      <w:r w:rsidR="002A4C38">
        <w:rPr>
          <w:rFonts w:ascii="Trebuchet MS" w:hAnsi="Trebuchet MS"/>
          <w:sz w:val="24"/>
          <w:szCs w:val="24"/>
        </w:rPr>
        <w:t>review</w:t>
      </w:r>
      <w:r w:rsidR="00A0334B" w:rsidRPr="00885597">
        <w:rPr>
          <w:rFonts w:ascii="Trebuchet MS" w:hAnsi="Trebuchet MS"/>
          <w:sz w:val="24"/>
          <w:szCs w:val="24"/>
        </w:rPr>
        <w:t xml:space="preserve"> </w:t>
      </w:r>
      <w:r w:rsidR="28AAAAD4" w:rsidRPr="401F0B6C">
        <w:rPr>
          <w:rFonts w:ascii="Trebuchet MS" w:hAnsi="Trebuchet MS"/>
          <w:sz w:val="24"/>
          <w:szCs w:val="24"/>
        </w:rPr>
        <w:t>had</w:t>
      </w:r>
      <w:r w:rsidR="00A0334B" w:rsidRPr="401F0B6C">
        <w:rPr>
          <w:rFonts w:ascii="Trebuchet MS" w:hAnsi="Trebuchet MS"/>
          <w:sz w:val="24"/>
          <w:szCs w:val="24"/>
        </w:rPr>
        <w:t xml:space="preserve"> cover</w:t>
      </w:r>
      <w:r w:rsidR="719195ED" w:rsidRPr="401F0B6C">
        <w:rPr>
          <w:rFonts w:ascii="Trebuchet MS" w:hAnsi="Trebuchet MS"/>
          <w:sz w:val="24"/>
          <w:szCs w:val="24"/>
        </w:rPr>
        <w:t>ed</w:t>
      </w:r>
      <w:r w:rsidR="00D35EC1" w:rsidRPr="401F0B6C">
        <w:rPr>
          <w:rFonts w:ascii="Trebuchet MS" w:hAnsi="Trebuchet MS"/>
          <w:sz w:val="24"/>
          <w:szCs w:val="24"/>
        </w:rPr>
        <w:t>.</w:t>
      </w:r>
      <w:r w:rsidR="00D35EC1" w:rsidRPr="00885597">
        <w:rPr>
          <w:rFonts w:ascii="Trebuchet MS" w:hAnsi="Trebuchet MS"/>
          <w:sz w:val="24"/>
          <w:szCs w:val="24"/>
        </w:rPr>
        <w:t xml:space="preserve"> </w:t>
      </w:r>
      <w:r w:rsidR="0056703E" w:rsidRPr="00885597">
        <w:rPr>
          <w:rFonts w:ascii="Trebuchet MS" w:hAnsi="Trebuchet MS"/>
          <w:sz w:val="24"/>
          <w:szCs w:val="24"/>
        </w:rPr>
        <w:t xml:space="preserve">Some inconsistencies and few instances of </w:t>
      </w:r>
      <w:r w:rsidR="00885597" w:rsidRPr="00885597">
        <w:rPr>
          <w:rFonts w:ascii="Trebuchet MS" w:hAnsi="Trebuchet MS"/>
          <w:sz w:val="24"/>
          <w:szCs w:val="24"/>
        </w:rPr>
        <w:t>non-compliance</w:t>
      </w:r>
      <w:r w:rsidR="0056703E" w:rsidRPr="00885597">
        <w:rPr>
          <w:rFonts w:ascii="Trebuchet MS" w:hAnsi="Trebuchet MS"/>
          <w:sz w:val="24"/>
          <w:szCs w:val="24"/>
        </w:rPr>
        <w:t xml:space="preserve"> had been </w:t>
      </w:r>
      <w:r w:rsidR="00DF2635" w:rsidRPr="00885597">
        <w:rPr>
          <w:rFonts w:ascii="Trebuchet MS" w:hAnsi="Trebuchet MS"/>
          <w:sz w:val="24"/>
          <w:szCs w:val="24"/>
        </w:rPr>
        <w:t xml:space="preserve">identified </w:t>
      </w:r>
      <w:r w:rsidR="002A4C38">
        <w:rPr>
          <w:rFonts w:ascii="Trebuchet MS" w:hAnsi="Trebuchet MS"/>
          <w:sz w:val="24"/>
          <w:szCs w:val="24"/>
        </w:rPr>
        <w:t>however these were not</w:t>
      </w:r>
      <w:r w:rsidR="00DF2635" w:rsidRPr="00885597">
        <w:rPr>
          <w:rFonts w:ascii="Trebuchet MS" w:hAnsi="Trebuchet MS"/>
          <w:sz w:val="24"/>
          <w:szCs w:val="24"/>
        </w:rPr>
        <w:t xml:space="preserve"> of significance. </w:t>
      </w:r>
    </w:p>
    <w:p w14:paraId="09141FD7" w14:textId="6AC5F04B" w:rsidR="00974E4F" w:rsidRPr="00885597" w:rsidRDefault="00966CDE" w:rsidP="00885597">
      <w:pPr>
        <w:pStyle w:val="ListParagraph"/>
        <w:spacing w:after="0" w:line="240" w:lineRule="auto"/>
        <w:ind w:left="851"/>
        <w:rPr>
          <w:rFonts w:ascii="Trebuchet MS" w:hAnsi="Trebuchet MS"/>
          <w:sz w:val="20"/>
          <w:szCs w:val="20"/>
        </w:rPr>
      </w:pPr>
      <w:r w:rsidRPr="00885597">
        <w:rPr>
          <w:rFonts w:ascii="Trebuchet MS" w:hAnsi="Trebuchet MS"/>
          <w:sz w:val="24"/>
          <w:szCs w:val="24"/>
        </w:rPr>
        <w:t xml:space="preserve"> </w:t>
      </w:r>
    </w:p>
    <w:p w14:paraId="27D0B8B3" w14:textId="559969B3" w:rsidR="00787E3D" w:rsidRDefault="00787E3D" w:rsidP="006051F5">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Phil was content with the report and management responses. A programme of work had </w:t>
      </w:r>
      <w:r w:rsidR="3849961B" w:rsidRPr="401F0B6C">
        <w:rPr>
          <w:rFonts w:ascii="Trebuchet MS" w:hAnsi="Trebuchet MS"/>
          <w:sz w:val="24"/>
          <w:szCs w:val="24"/>
        </w:rPr>
        <w:t>previously</w:t>
      </w:r>
      <w:r w:rsidRPr="401F0B6C">
        <w:rPr>
          <w:rFonts w:ascii="Trebuchet MS" w:hAnsi="Trebuchet MS"/>
          <w:sz w:val="24"/>
          <w:szCs w:val="24"/>
        </w:rPr>
        <w:t xml:space="preserve"> </w:t>
      </w:r>
      <w:r>
        <w:rPr>
          <w:rFonts w:ascii="Trebuchet MS" w:hAnsi="Trebuchet MS"/>
          <w:sz w:val="24"/>
          <w:szCs w:val="24"/>
        </w:rPr>
        <w:t xml:space="preserve">been set </w:t>
      </w:r>
      <w:r w:rsidR="005B7562">
        <w:rPr>
          <w:rFonts w:ascii="Trebuchet MS" w:hAnsi="Trebuchet MS"/>
          <w:sz w:val="24"/>
          <w:szCs w:val="24"/>
        </w:rPr>
        <w:t xml:space="preserve">up </w:t>
      </w:r>
      <w:r w:rsidR="60408D8D" w:rsidRPr="401F0B6C">
        <w:rPr>
          <w:rFonts w:ascii="Trebuchet MS" w:hAnsi="Trebuchet MS"/>
          <w:sz w:val="24"/>
          <w:szCs w:val="24"/>
        </w:rPr>
        <w:t xml:space="preserve">alongside the portfolio reviews </w:t>
      </w:r>
      <w:r w:rsidR="005B7562">
        <w:rPr>
          <w:rFonts w:ascii="Trebuchet MS" w:hAnsi="Trebuchet MS"/>
          <w:sz w:val="24"/>
          <w:szCs w:val="24"/>
        </w:rPr>
        <w:t>with a view to providing staff with training and guidance</w:t>
      </w:r>
      <w:r w:rsidR="6967997D" w:rsidRPr="401F0B6C">
        <w:rPr>
          <w:rFonts w:ascii="Trebuchet MS" w:hAnsi="Trebuchet MS"/>
          <w:sz w:val="24"/>
          <w:szCs w:val="24"/>
        </w:rPr>
        <w:t>, the recommendations w</w:t>
      </w:r>
      <w:r w:rsidR="003516E0">
        <w:rPr>
          <w:rFonts w:ascii="Trebuchet MS" w:hAnsi="Trebuchet MS"/>
          <w:sz w:val="24"/>
          <w:szCs w:val="24"/>
        </w:rPr>
        <w:t>ould</w:t>
      </w:r>
      <w:r w:rsidR="6967997D" w:rsidRPr="401F0B6C">
        <w:rPr>
          <w:rFonts w:ascii="Trebuchet MS" w:hAnsi="Trebuchet MS"/>
          <w:sz w:val="24"/>
          <w:szCs w:val="24"/>
        </w:rPr>
        <w:t xml:space="preserve"> add to this</w:t>
      </w:r>
      <w:r w:rsidR="005B7562" w:rsidRPr="401F0B6C">
        <w:rPr>
          <w:rFonts w:ascii="Trebuchet MS" w:hAnsi="Trebuchet MS"/>
          <w:sz w:val="24"/>
          <w:szCs w:val="24"/>
        </w:rPr>
        <w:t xml:space="preserve">. </w:t>
      </w:r>
      <w:r w:rsidR="43720B06" w:rsidRPr="401F0B6C">
        <w:rPr>
          <w:rFonts w:ascii="Trebuchet MS" w:hAnsi="Trebuchet MS"/>
          <w:sz w:val="24"/>
          <w:szCs w:val="24"/>
        </w:rPr>
        <w:t xml:space="preserve">Whilst the </w:t>
      </w:r>
      <w:r w:rsidR="003516E0">
        <w:rPr>
          <w:rFonts w:ascii="Trebuchet MS" w:hAnsi="Trebuchet MS"/>
          <w:sz w:val="24"/>
          <w:szCs w:val="24"/>
        </w:rPr>
        <w:t>C</w:t>
      </w:r>
      <w:r w:rsidR="43720B06" w:rsidRPr="401F0B6C">
        <w:rPr>
          <w:rFonts w:ascii="Trebuchet MS" w:hAnsi="Trebuchet MS"/>
          <w:sz w:val="24"/>
          <w:szCs w:val="24"/>
        </w:rPr>
        <w:t xml:space="preserve">ommittee expressed that some of the recommendation implementation dates </w:t>
      </w:r>
      <w:r w:rsidR="30509C5B" w:rsidRPr="401F0B6C">
        <w:rPr>
          <w:rFonts w:ascii="Trebuchet MS" w:hAnsi="Trebuchet MS"/>
          <w:sz w:val="24"/>
          <w:szCs w:val="24"/>
        </w:rPr>
        <w:t xml:space="preserve">felt </w:t>
      </w:r>
      <w:r w:rsidR="308C48D3" w:rsidRPr="1393524E">
        <w:rPr>
          <w:rFonts w:ascii="Trebuchet MS" w:hAnsi="Trebuchet MS"/>
          <w:sz w:val="24"/>
          <w:szCs w:val="24"/>
        </w:rPr>
        <w:t>ambitious</w:t>
      </w:r>
      <w:r w:rsidR="30509C5B" w:rsidRPr="401F0B6C">
        <w:rPr>
          <w:rFonts w:ascii="Trebuchet MS" w:hAnsi="Trebuchet MS"/>
          <w:sz w:val="24"/>
          <w:szCs w:val="24"/>
        </w:rPr>
        <w:t>, Phil confirmed that these</w:t>
      </w:r>
      <w:r w:rsidR="005B7562" w:rsidRPr="401F0B6C">
        <w:rPr>
          <w:rFonts w:ascii="Trebuchet MS" w:hAnsi="Trebuchet MS"/>
          <w:sz w:val="24"/>
          <w:szCs w:val="24"/>
        </w:rPr>
        <w:t xml:space="preserve"> took account of other work senior colleagues were involved in</w:t>
      </w:r>
      <w:r w:rsidR="00330485" w:rsidRPr="401F0B6C">
        <w:rPr>
          <w:rFonts w:ascii="Trebuchet MS" w:hAnsi="Trebuchet MS"/>
          <w:sz w:val="24"/>
          <w:szCs w:val="24"/>
        </w:rPr>
        <w:t xml:space="preserve">. </w:t>
      </w:r>
      <w:r w:rsidR="00330485">
        <w:rPr>
          <w:rFonts w:ascii="Trebuchet MS" w:hAnsi="Trebuchet MS"/>
          <w:sz w:val="24"/>
          <w:szCs w:val="24"/>
        </w:rPr>
        <w:t>This had been a helpful exercise which the Fund might consider extending to other portfolios</w:t>
      </w:r>
      <w:r w:rsidR="3E1D926B" w:rsidRPr="62B8AAF1">
        <w:rPr>
          <w:rFonts w:ascii="Trebuchet MS" w:hAnsi="Trebuchet MS"/>
          <w:sz w:val="24"/>
          <w:szCs w:val="24"/>
        </w:rPr>
        <w:t xml:space="preserve"> </w:t>
      </w:r>
      <w:r w:rsidR="3E1D926B" w:rsidRPr="31D26571">
        <w:rPr>
          <w:rFonts w:ascii="Trebuchet MS" w:hAnsi="Trebuchet MS"/>
          <w:sz w:val="24"/>
          <w:szCs w:val="24"/>
        </w:rPr>
        <w:t xml:space="preserve">in the </w:t>
      </w:r>
      <w:r w:rsidR="3E1D926B" w:rsidRPr="3DB9C5B3">
        <w:rPr>
          <w:rFonts w:ascii="Trebuchet MS" w:hAnsi="Trebuchet MS"/>
          <w:sz w:val="24"/>
          <w:szCs w:val="24"/>
        </w:rPr>
        <w:t>future</w:t>
      </w:r>
      <w:r w:rsidR="00330485" w:rsidRPr="3DB9C5B3">
        <w:rPr>
          <w:rFonts w:ascii="Trebuchet MS" w:hAnsi="Trebuchet MS"/>
          <w:sz w:val="24"/>
          <w:szCs w:val="24"/>
        </w:rPr>
        <w:t>.</w:t>
      </w:r>
    </w:p>
    <w:p w14:paraId="3CA571E5" w14:textId="77777777" w:rsidR="00885597" w:rsidRPr="00885597" w:rsidRDefault="00885597" w:rsidP="00885597">
      <w:pPr>
        <w:pStyle w:val="ListParagraph"/>
        <w:rPr>
          <w:rFonts w:ascii="Trebuchet MS" w:hAnsi="Trebuchet MS"/>
          <w:sz w:val="20"/>
          <w:szCs w:val="20"/>
        </w:rPr>
      </w:pPr>
    </w:p>
    <w:p w14:paraId="467E8FC6" w14:textId="3A0F6997" w:rsidR="00330485" w:rsidRDefault="7125778B" w:rsidP="006051F5">
      <w:pPr>
        <w:pStyle w:val="ListParagraph"/>
        <w:numPr>
          <w:ilvl w:val="1"/>
          <w:numId w:val="3"/>
        </w:numPr>
        <w:spacing w:after="0" w:line="240" w:lineRule="auto"/>
        <w:ind w:left="851" w:hanging="851"/>
        <w:rPr>
          <w:rFonts w:ascii="Trebuchet MS" w:hAnsi="Trebuchet MS"/>
          <w:sz w:val="24"/>
          <w:szCs w:val="24"/>
        </w:rPr>
      </w:pPr>
      <w:r w:rsidRPr="401F0B6C">
        <w:rPr>
          <w:rFonts w:ascii="Trebuchet MS" w:hAnsi="Trebuchet MS"/>
          <w:sz w:val="24"/>
          <w:szCs w:val="24"/>
        </w:rPr>
        <w:t>The Committee were keen to understand</w:t>
      </w:r>
      <w:r w:rsidR="008C62F2">
        <w:rPr>
          <w:rFonts w:ascii="Trebuchet MS" w:hAnsi="Trebuchet MS"/>
          <w:sz w:val="24"/>
          <w:szCs w:val="24"/>
        </w:rPr>
        <w:t xml:space="preserve"> whether </w:t>
      </w:r>
      <w:r w:rsidR="0039291C">
        <w:rPr>
          <w:rFonts w:ascii="Trebuchet MS" w:hAnsi="Trebuchet MS"/>
          <w:sz w:val="24"/>
          <w:szCs w:val="24"/>
        </w:rPr>
        <w:t xml:space="preserve">there were assurances that clear </w:t>
      </w:r>
      <w:r w:rsidR="00A70FE9">
        <w:rPr>
          <w:rFonts w:ascii="Trebuchet MS" w:hAnsi="Trebuchet MS"/>
          <w:sz w:val="24"/>
          <w:szCs w:val="24"/>
        </w:rPr>
        <w:t xml:space="preserve">grant making </w:t>
      </w:r>
      <w:r w:rsidR="0039291C">
        <w:rPr>
          <w:rFonts w:ascii="Trebuchet MS" w:hAnsi="Trebuchet MS"/>
          <w:sz w:val="24"/>
          <w:szCs w:val="24"/>
        </w:rPr>
        <w:t xml:space="preserve">policies and procedures </w:t>
      </w:r>
      <w:r w:rsidR="002A43CA">
        <w:rPr>
          <w:rFonts w:ascii="Trebuchet MS" w:hAnsi="Trebuchet MS"/>
          <w:sz w:val="24"/>
          <w:szCs w:val="24"/>
        </w:rPr>
        <w:t>were</w:t>
      </w:r>
      <w:r w:rsidR="0039291C">
        <w:rPr>
          <w:rFonts w:ascii="Trebuchet MS" w:hAnsi="Trebuchet MS"/>
          <w:sz w:val="24"/>
          <w:szCs w:val="24"/>
        </w:rPr>
        <w:t xml:space="preserve"> in place</w:t>
      </w:r>
      <w:r w:rsidR="00294933">
        <w:rPr>
          <w:rFonts w:ascii="Trebuchet MS" w:hAnsi="Trebuchet MS"/>
          <w:sz w:val="24"/>
          <w:szCs w:val="24"/>
        </w:rPr>
        <w:t xml:space="preserve">. </w:t>
      </w:r>
      <w:r w:rsidR="65F54D86" w:rsidRPr="401F0B6C">
        <w:rPr>
          <w:rFonts w:ascii="Trebuchet MS" w:hAnsi="Trebuchet MS"/>
          <w:sz w:val="24"/>
          <w:szCs w:val="24"/>
        </w:rPr>
        <w:t xml:space="preserve">BDO </w:t>
      </w:r>
      <w:r w:rsidR="0AA8530D" w:rsidRPr="401F0B6C">
        <w:rPr>
          <w:rFonts w:ascii="Trebuchet MS" w:hAnsi="Trebuchet MS"/>
          <w:sz w:val="24"/>
          <w:szCs w:val="24"/>
        </w:rPr>
        <w:t xml:space="preserve">confirmed that they </w:t>
      </w:r>
      <w:r w:rsidR="65F54D86" w:rsidRPr="401F0B6C">
        <w:rPr>
          <w:rFonts w:ascii="Trebuchet MS" w:hAnsi="Trebuchet MS"/>
          <w:sz w:val="24"/>
          <w:szCs w:val="24"/>
        </w:rPr>
        <w:t xml:space="preserve">reviewed existing policies and procedures as part of the Funding Partnership Grant </w:t>
      </w:r>
      <w:r w:rsidR="49D38E5D" w:rsidRPr="401F0B6C">
        <w:rPr>
          <w:rFonts w:ascii="Trebuchet MS" w:hAnsi="Trebuchet MS"/>
          <w:sz w:val="24"/>
          <w:szCs w:val="24"/>
        </w:rPr>
        <w:t>audit and</w:t>
      </w:r>
      <w:r w:rsidR="65F54D86" w:rsidRPr="401F0B6C">
        <w:rPr>
          <w:rFonts w:ascii="Trebuchet MS" w:hAnsi="Trebuchet MS"/>
          <w:sz w:val="24"/>
          <w:szCs w:val="24"/>
        </w:rPr>
        <w:t xml:space="preserve"> </w:t>
      </w:r>
      <w:r w:rsidR="32A84F5A" w:rsidRPr="401F0B6C">
        <w:rPr>
          <w:rFonts w:ascii="Trebuchet MS" w:hAnsi="Trebuchet MS"/>
          <w:sz w:val="24"/>
          <w:szCs w:val="24"/>
        </w:rPr>
        <w:t xml:space="preserve">gave assurance </w:t>
      </w:r>
      <w:r w:rsidR="65F54D86" w:rsidRPr="401F0B6C">
        <w:rPr>
          <w:rFonts w:ascii="Trebuchet MS" w:hAnsi="Trebuchet MS"/>
          <w:sz w:val="24"/>
          <w:szCs w:val="24"/>
        </w:rPr>
        <w:t xml:space="preserve">that these were clear and were also on the Fund Policy Register. Moving forward, Fiona suggested that this be made clear within the audit report to highlight the golden thread between </w:t>
      </w:r>
      <w:r w:rsidR="6F475E00" w:rsidRPr="00CBD674">
        <w:rPr>
          <w:rFonts w:ascii="Trebuchet MS" w:hAnsi="Trebuchet MS"/>
          <w:sz w:val="24"/>
          <w:szCs w:val="24"/>
        </w:rPr>
        <w:t xml:space="preserve">internal </w:t>
      </w:r>
      <w:r w:rsidR="65F54D86" w:rsidRPr="00CBD674">
        <w:rPr>
          <w:rFonts w:ascii="Trebuchet MS" w:hAnsi="Trebuchet MS"/>
          <w:sz w:val="24"/>
          <w:szCs w:val="24"/>
        </w:rPr>
        <w:t>audit</w:t>
      </w:r>
      <w:r w:rsidR="65F54D86" w:rsidRPr="401F0B6C">
        <w:rPr>
          <w:rFonts w:ascii="Trebuchet MS" w:hAnsi="Trebuchet MS"/>
          <w:sz w:val="24"/>
          <w:szCs w:val="24"/>
        </w:rPr>
        <w:t xml:space="preserve"> and policy. </w:t>
      </w:r>
    </w:p>
    <w:p w14:paraId="120633EA" w14:textId="0114E636" w:rsidR="00330485" w:rsidRDefault="00330485" w:rsidP="401F0B6C">
      <w:pPr>
        <w:pStyle w:val="ListParagraph"/>
        <w:spacing w:after="0" w:line="240" w:lineRule="auto"/>
        <w:ind w:left="851" w:hanging="851"/>
        <w:rPr>
          <w:rFonts w:ascii="Trebuchet MS" w:hAnsi="Trebuchet MS"/>
          <w:sz w:val="24"/>
          <w:szCs w:val="24"/>
        </w:rPr>
      </w:pPr>
    </w:p>
    <w:p w14:paraId="6B56FAC5" w14:textId="570DB852" w:rsidR="00330485" w:rsidRDefault="4F6DC275" w:rsidP="006051F5">
      <w:pPr>
        <w:pStyle w:val="ListParagraph"/>
        <w:numPr>
          <w:ilvl w:val="1"/>
          <w:numId w:val="3"/>
        </w:numPr>
        <w:spacing w:after="0" w:line="240" w:lineRule="auto"/>
        <w:ind w:left="851" w:hanging="851"/>
        <w:rPr>
          <w:rFonts w:ascii="Trebuchet MS" w:hAnsi="Trebuchet MS"/>
          <w:sz w:val="24"/>
          <w:szCs w:val="24"/>
        </w:rPr>
      </w:pPr>
      <w:r w:rsidRPr="401F0B6C">
        <w:rPr>
          <w:rFonts w:ascii="Trebuchet MS" w:hAnsi="Trebuchet MS"/>
          <w:sz w:val="24"/>
          <w:szCs w:val="24"/>
        </w:rPr>
        <w:t>The Committee queried how the audit had measured EDI considerations in decision-making.</w:t>
      </w:r>
      <w:r w:rsidR="0025A9B2" w:rsidRPr="401F0B6C">
        <w:rPr>
          <w:rFonts w:ascii="Trebuchet MS" w:hAnsi="Trebuchet MS"/>
          <w:sz w:val="24"/>
          <w:szCs w:val="24"/>
        </w:rPr>
        <w:t xml:space="preserve"> </w:t>
      </w:r>
      <w:r w:rsidR="00294933">
        <w:rPr>
          <w:rFonts w:ascii="Trebuchet MS" w:hAnsi="Trebuchet MS"/>
          <w:sz w:val="24"/>
          <w:szCs w:val="24"/>
        </w:rPr>
        <w:t xml:space="preserve">Although there was a degree of subjectivity, BDO confirmed that EDI factors were included </w:t>
      </w:r>
      <w:r w:rsidR="00236B57">
        <w:rPr>
          <w:rFonts w:ascii="Trebuchet MS" w:hAnsi="Trebuchet MS"/>
          <w:sz w:val="24"/>
          <w:szCs w:val="24"/>
        </w:rPr>
        <w:t xml:space="preserve">in the review in line </w:t>
      </w:r>
      <w:r w:rsidR="002B09E4">
        <w:rPr>
          <w:rFonts w:ascii="Trebuchet MS" w:hAnsi="Trebuchet MS"/>
          <w:sz w:val="24"/>
          <w:szCs w:val="24"/>
        </w:rPr>
        <w:t xml:space="preserve">with TNLCF </w:t>
      </w:r>
      <w:r w:rsidR="00212B1B">
        <w:rPr>
          <w:rFonts w:ascii="Trebuchet MS" w:hAnsi="Trebuchet MS"/>
          <w:sz w:val="24"/>
          <w:szCs w:val="24"/>
        </w:rPr>
        <w:t>wider strategy</w:t>
      </w:r>
      <w:r w:rsidR="00A70FE9">
        <w:rPr>
          <w:rFonts w:ascii="Trebuchet MS" w:hAnsi="Trebuchet MS"/>
          <w:sz w:val="24"/>
          <w:szCs w:val="24"/>
        </w:rPr>
        <w:t xml:space="preserve"> and EDI ambitions</w:t>
      </w:r>
      <w:r w:rsidR="00212B1B">
        <w:rPr>
          <w:rFonts w:ascii="Trebuchet MS" w:hAnsi="Trebuchet MS"/>
          <w:sz w:val="24"/>
          <w:szCs w:val="24"/>
        </w:rPr>
        <w:t>.</w:t>
      </w:r>
      <w:r w:rsidR="00C822BD">
        <w:rPr>
          <w:rFonts w:ascii="Trebuchet MS" w:hAnsi="Trebuchet MS"/>
          <w:sz w:val="24"/>
          <w:szCs w:val="24"/>
        </w:rPr>
        <w:t xml:space="preserve"> </w:t>
      </w:r>
      <w:r w:rsidR="00E16B8F">
        <w:rPr>
          <w:rFonts w:ascii="Trebuchet MS" w:hAnsi="Trebuchet MS"/>
          <w:sz w:val="24"/>
          <w:szCs w:val="24"/>
        </w:rPr>
        <w:t xml:space="preserve">The Committee discussed the </w:t>
      </w:r>
      <w:r w:rsidR="005508DF">
        <w:rPr>
          <w:rFonts w:ascii="Trebuchet MS" w:hAnsi="Trebuchet MS"/>
          <w:sz w:val="24"/>
          <w:szCs w:val="24"/>
        </w:rPr>
        <w:t xml:space="preserve">risk of bias </w:t>
      </w:r>
      <w:r w:rsidR="00C16A6A">
        <w:rPr>
          <w:rFonts w:ascii="Trebuchet MS" w:hAnsi="Trebuchet MS"/>
          <w:sz w:val="24"/>
          <w:szCs w:val="24"/>
        </w:rPr>
        <w:t xml:space="preserve">and the need to hold meaningful conversations </w:t>
      </w:r>
      <w:r w:rsidR="005508DF">
        <w:rPr>
          <w:rFonts w:ascii="Trebuchet MS" w:hAnsi="Trebuchet MS"/>
          <w:sz w:val="24"/>
          <w:szCs w:val="24"/>
        </w:rPr>
        <w:t>during decision making</w:t>
      </w:r>
      <w:r w:rsidR="005E5D6A">
        <w:rPr>
          <w:rFonts w:ascii="Trebuchet MS" w:hAnsi="Trebuchet MS"/>
          <w:sz w:val="24"/>
          <w:szCs w:val="24"/>
        </w:rPr>
        <w:t>.</w:t>
      </w:r>
      <w:r w:rsidR="005508DF">
        <w:rPr>
          <w:rFonts w:ascii="Trebuchet MS" w:hAnsi="Trebuchet MS"/>
          <w:sz w:val="24"/>
          <w:szCs w:val="24"/>
        </w:rPr>
        <w:t xml:space="preserve"> </w:t>
      </w:r>
      <w:r w:rsidR="005E5D6A">
        <w:rPr>
          <w:rFonts w:ascii="Trebuchet MS" w:hAnsi="Trebuchet MS"/>
          <w:sz w:val="24"/>
          <w:szCs w:val="24"/>
        </w:rPr>
        <w:t>T</w:t>
      </w:r>
      <w:r w:rsidR="00A65394">
        <w:rPr>
          <w:rFonts w:ascii="Trebuchet MS" w:hAnsi="Trebuchet MS"/>
          <w:sz w:val="24"/>
          <w:szCs w:val="24"/>
        </w:rPr>
        <w:t xml:space="preserve">he </w:t>
      </w:r>
      <w:r w:rsidR="005E5D6A">
        <w:rPr>
          <w:rFonts w:ascii="Trebuchet MS" w:hAnsi="Trebuchet MS"/>
          <w:sz w:val="24"/>
          <w:szCs w:val="24"/>
        </w:rPr>
        <w:t>E</w:t>
      </w:r>
      <w:r w:rsidR="00A65394">
        <w:rPr>
          <w:rFonts w:ascii="Trebuchet MS" w:hAnsi="Trebuchet MS"/>
          <w:sz w:val="24"/>
          <w:szCs w:val="24"/>
        </w:rPr>
        <w:t xml:space="preserve">xecutive </w:t>
      </w:r>
      <w:r w:rsidR="00312264">
        <w:rPr>
          <w:rFonts w:ascii="Trebuchet MS" w:hAnsi="Trebuchet MS"/>
          <w:sz w:val="24"/>
          <w:szCs w:val="24"/>
        </w:rPr>
        <w:t xml:space="preserve">confirmed </w:t>
      </w:r>
      <w:r w:rsidR="00C91431">
        <w:rPr>
          <w:rFonts w:ascii="Trebuchet MS" w:hAnsi="Trebuchet MS"/>
          <w:sz w:val="24"/>
          <w:szCs w:val="24"/>
        </w:rPr>
        <w:t xml:space="preserve">that all staff </w:t>
      </w:r>
      <w:r w:rsidR="00E16B8F">
        <w:rPr>
          <w:rFonts w:ascii="Trebuchet MS" w:hAnsi="Trebuchet MS"/>
          <w:sz w:val="24"/>
          <w:szCs w:val="24"/>
        </w:rPr>
        <w:t>had been through equalities training</w:t>
      </w:r>
      <w:r w:rsidR="00A3548E">
        <w:rPr>
          <w:rFonts w:ascii="Trebuchet MS" w:hAnsi="Trebuchet MS"/>
          <w:sz w:val="24"/>
          <w:szCs w:val="24"/>
        </w:rPr>
        <w:t>.</w:t>
      </w:r>
      <w:r w:rsidR="00A92A41">
        <w:rPr>
          <w:rFonts w:ascii="Trebuchet MS" w:hAnsi="Trebuchet MS"/>
          <w:sz w:val="24"/>
          <w:szCs w:val="24"/>
        </w:rPr>
        <w:t xml:space="preserve"> Further work was needed </w:t>
      </w:r>
      <w:r w:rsidR="00AB7543">
        <w:rPr>
          <w:rFonts w:ascii="Trebuchet MS" w:hAnsi="Trebuchet MS"/>
          <w:sz w:val="24"/>
          <w:szCs w:val="24"/>
        </w:rPr>
        <w:t>to continue</w:t>
      </w:r>
      <w:r w:rsidR="0074334E">
        <w:rPr>
          <w:rFonts w:ascii="Trebuchet MS" w:hAnsi="Trebuchet MS"/>
          <w:sz w:val="24"/>
          <w:szCs w:val="24"/>
        </w:rPr>
        <w:t xml:space="preserve"> </w:t>
      </w:r>
      <w:r w:rsidR="00F547C5">
        <w:rPr>
          <w:rFonts w:ascii="Trebuchet MS" w:hAnsi="Trebuchet MS"/>
          <w:sz w:val="24"/>
          <w:szCs w:val="24"/>
        </w:rPr>
        <w:t>build</w:t>
      </w:r>
      <w:r w:rsidR="00AB7543">
        <w:rPr>
          <w:rFonts w:ascii="Trebuchet MS" w:hAnsi="Trebuchet MS"/>
          <w:sz w:val="24"/>
          <w:szCs w:val="24"/>
        </w:rPr>
        <w:t>ing</w:t>
      </w:r>
      <w:r w:rsidR="00F547C5">
        <w:rPr>
          <w:rFonts w:ascii="Trebuchet MS" w:hAnsi="Trebuchet MS"/>
          <w:sz w:val="24"/>
          <w:szCs w:val="24"/>
        </w:rPr>
        <w:t xml:space="preserve"> a clear position </w:t>
      </w:r>
      <w:r w:rsidR="00763DB8">
        <w:rPr>
          <w:rFonts w:ascii="Trebuchet MS" w:hAnsi="Trebuchet MS"/>
          <w:sz w:val="24"/>
          <w:szCs w:val="24"/>
        </w:rPr>
        <w:t xml:space="preserve">where </w:t>
      </w:r>
      <w:r w:rsidR="009813BF">
        <w:rPr>
          <w:rFonts w:ascii="Trebuchet MS" w:hAnsi="Trebuchet MS"/>
          <w:sz w:val="24"/>
          <w:szCs w:val="24"/>
        </w:rPr>
        <w:t>staff could confidently assess wh</w:t>
      </w:r>
      <w:r w:rsidR="00B43108">
        <w:rPr>
          <w:rFonts w:ascii="Trebuchet MS" w:hAnsi="Trebuchet MS"/>
          <w:sz w:val="24"/>
          <w:szCs w:val="24"/>
        </w:rPr>
        <w:t>ich</w:t>
      </w:r>
      <w:r w:rsidR="009813BF">
        <w:rPr>
          <w:rFonts w:ascii="Trebuchet MS" w:hAnsi="Trebuchet MS"/>
          <w:sz w:val="24"/>
          <w:szCs w:val="24"/>
        </w:rPr>
        <w:t xml:space="preserve"> </w:t>
      </w:r>
      <w:r w:rsidR="43B27C87" w:rsidRPr="401F0B6C">
        <w:rPr>
          <w:rFonts w:ascii="Trebuchet MS" w:hAnsi="Trebuchet MS"/>
          <w:sz w:val="24"/>
          <w:szCs w:val="24"/>
        </w:rPr>
        <w:t xml:space="preserve">grants should be </w:t>
      </w:r>
      <w:r w:rsidR="009813BF" w:rsidRPr="401F0B6C">
        <w:rPr>
          <w:rFonts w:ascii="Trebuchet MS" w:hAnsi="Trebuchet MS"/>
          <w:sz w:val="24"/>
          <w:szCs w:val="24"/>
        </w:rPr>
        <w:t>fund</w:t>
      </w:r>
      <w:r w:rsidR="57A36811" w:rsidRPr="401F0B6C">
        <w:rPr>
          <w:rFonts w:ascii="Trebuchet MS" w:hAnsi="Trebuchet MS"/>
          <w:sz w:val="24"/>
          <w:szCs w:val="24"/>
        </w:rPr>
        <w:t>ed</w:t>
      </w:r>
      <w:r w:rsidR="009813BF">
        <w:rPr>
          <w:rFonts w:ascii="Trebuchet MS" w:hAnsi="Trebuchet MS"/>
          <w:sz w:val="24"/>
          <w:szCs w:val="24"/>
        </w:rPr>
        <w:t xml:space="preserve"> from an equity perspective. </w:t>
      </w:r>
      <w:r w:rsidR="00EC253C">
        <w:rPr>
          <w:rFonts w:ascii="Trebuchet MS" w:hAnsi="Trebuchet MS"/>
          <w:sz w:val="24"/>
          <w:szCs w:val="24"/>
        </w:rPr>
        <w:t>F</w:t>
      </w:r>
      <w:r w:rsidR="000C5A65">
        <w:rPr>
          <w:rFonts w:ascii="Trebuchet MS" w:hAnsi="Trebuchet MS"/>
          <w:sz w:val="24"/>
          <w:szCs w:val="24"/>
        </w:rPr>
        <w:t xml:space="preserve">urther detail </w:t>
      </w:r>
      <w:r w:rsidR="00EC253C">
        <w:rPr>
          <w:rFonts w:ascii="Trebuchet MS" w:hAnsi="Trebuchet MS"/>
          <w:sz w:val="24"/>
          <w:szCs w:val="24"/>
        </w:rPr>
        <w:t xml:space="preserve">on the position </w:t>
      </w:r>
      <w:r w:rsidR="000C5A65">
        <w:rPr>
          <w:rFonts w:ascii="Trebuchet MS" w:hAnsi="Trebuchet MS"/>
          <w:sz w:val="24"/>
          <w:szCs w:val="24"/>
        </w:rPr>
        <w:t xml:space="preserve">would be </w:t>
      </w:r>
      <w:r w:rsidR="000F6B03">
        <w:rPr>
          <w:rFonts w:ascii="Trebuchet MS" w:hAnsi="Trebuchet MS"/>
          <w:sz w:val="24"/>
          <w:szCs w:val="24"/>
        </w:rPr>
        <w:t>brought back to the Committee</w:t>
      </w:r>
      <w:r w:rsidR="00B43108">
        <w:rPr>
          <w:rFonts w:ascii="Trebuchet MS" w:hAnsi="Trebuchet MS"/>
          <w:sz w:val="24"/>
          <w:szCs w:val="24"/>
        </w:rPr>
        <w:t xml:space="preserve"> in due course</w:t>
      </w:r>
      <w:r w:rsidR="000F6B03">
        <w:rPr>
          <w:rFonts w:ascii="Trebuchet MS" w:hAnsi="Trebuchet MS"/>
          <w:sz w:val="24"/>
          <w:szCs w:val="24"/>
        </w:rPr>
        <w:t>.</w:t>
      </w:r>
    </w:p>
    <w:p w14:paraId="6D00595E" w14:textId="1ED9AF11" w:rsidR="000534D6" w:rsidRDefault="000534D6" w:rsidP="006051F5">
      <w:pPr>
        <w:spacing w:after="0" w:line="240" w:lineRule="auto"/>
        <w:jc w:val="right"/>
        <w:rPr>
          <w:rFonts w:ascii="Trebuchet MS" w:hAnsi="Trebuchet MS"/>
          <w:sz w:val="24"/>
          <w:szCs w:val="24"/>
        </w:rPr>
      </w:pPr>
      <w:r w:rsidRPr="006051F5">
        <w:rPr>
          <w:rFonts w:ascii="Trebuchet MS" w:hAnsi="Trebuchet MS"/>
          <w:b/>
          <w:bCs/>
          <w:sz w:val="24"/>
          <w:szCs w:val="24"/>
        </w:rPr>
        <w:t>ACTION:</w:t>
      </w:r>
      <w:r>
        <w:rPr>
          <w:rFonts w:ascii="Trebuchet MS" w:hAnsi="Trebuchet MS"/>
          <w:sz w:val="24"/>
          <w:szCs w:val="24"/>
        </w:rPr>
        <w:t xml:space="preserve"> Phil</w:t>
      </w:r>
      <w:r w:rsidR="00D75C80">
        <w:rPr>
          <w:rFonts w:ascii="Trebuchet MS" w:hAnsi="Trebuchet MS"/>
          <w:sz w:val="24"/>
          <w:szCs w:val="24"/>
        </w:rPr>
        <w:t xml:space="preserve"> Chamberlain</w:t>
      </w:r>
      <w:r>
        <w:rPr>
          <w:rFonts w:ascii="Trebuchet MS" w:hAnsi="Trebuchet MS"/>
          <w:sz w:val="24"/>
          <w:szCs w:val="24"/>
        </w:rPr>
        <w:t>, Emma</w:t>
      </w:r>
      <w:r w:rsidR="00FF4592">
        <w:rPr>
          <w:rFonts w:ascii="Trebuchet MS" w:hAnsi="Trebuchet MS"/>
          <w:sz w:val="24"/>
          <w:szCs w:val="24"/>
        </w:rPr>
        <w:t xml:space="preserve"> Corrigan</w:t>
      </w:r>
    </w:p>
    <w:p w14:paraId="270D2E81" w14:textId="77777777" w:rsidR="006051F5" w:rsidRPr="00885597" w:rsidRDefault="006051F5" w:rsidP="006051F5">
      <w:pPr>
        <w:spacing w:after="0" w:line="240" w:lineRule="auto"/>
        <w:jc w:val="right"/>
        <w:rPr>
          <w:rFonts w:ascii="Trebuchet MS" w:hAnsi="Trebuchet MS"/>
          <w:sz w:val="20"/>
          <w:szCs w:val="20"/>
        </w:rPr>
      </w:pPr>
    </w:p>
    <w:p w14:paraId="2C1FC6B0" w14:textId="391EDB53" w:rsidR="000534D6" w:rsidRPr="007336D0" w:rsidRDefault="00B23146" w:rsidP="006051F5">
      <w:pPr>
        <w:pStyle w:val="ListParagraph"/>
        <w:numPr>
          <w:ilvl w:val="1"/>
          <w:numId w:val="3"/>
        </w:numPr>
        <w:spacing w:after="0" w:line="240" w:lineRule="auto"/>
        <w:ind w:left="851" w:hanging="851"/>
        <w:rPr>
          <w:rFonts w:ascii="Trebuchet MS" w:hAnsi="Trebuchet MS"/>
          <w:sz w:val="24"/>
          <w:szCs w:val="24"/>
        </w:rPr>
      </w:pPr>
      <w:r w:rsidRPr="007336D0">
        <w:rPr>
          <w:rFonts w:ascii="Trebuchet MS" w:hAnsi="Trebuchet MS"/>
          <w:sz w:val="24"/>
          <w:szCs w:val="24"/>
        </w:rPr>
        <w:t>The C</w:t>
      </w:r>
      <w:r w:rsidR="00463CA0" w:rsidRPr="007336D0">
        <w:rPr>
          <w:rFonts w:ascii="Trebuchet MS" w:hAnsi="Trebuchet MS"/>
          <w:sz w:val="24"/>
          <w:szCs w:val="24"/>
        </w:rPr>
        <w:t>EO</w:t>
      </w:r>
      <w:r w:rsidRPr="007336D0">
        <w:rPr>
          <w:rFonts w:ascii="Trebuchet MS" w:hAnsi="Trebuchet MS"/>
          <w:sz w:val="24"/>
          <w:szCs w:val="24"/>
        </w:rPr>
        <w:t xml:space="preserve"> </w:t>
      </w:r>
      <w:r w:rsidR="00C84911" w:rsidRPr="007336D0">
        <w:rPr>
          <w:rFonts w:ascii="Trebuchet MS" w:hAnsi="Trebuchet MS"/>
          <w:sz w:val="24"/>
          <w:szCs w:val="24"/>
        </w:rPr>
        <w:t xml:space="preserve">felt </w:t>
      </w:r>
      <w:r w:rsidR="02FFD39D" w:rsidRPr="007336D0">
        <w:rPr>
          <w:rFonts w:ascii="Trebuchet MS" w:hAnsi="Trebuchet MS"/>
          <w:sz w:val="24"/>
          <w:szCs w:val="24"/>
        </w:rPr>
        <w:t>the audit provided the opportunity for further learning and</w:t>
      </w:r>
      <w:r w:rsidR="00C84911" w:rsidRPr="007336D0">
        <w:rPr>
          <w:rFonts w:ascii="Trebuchet MS" w:hAnsi="Trebuchet MS"/>
          <w:sz w:val="24"/>
          <w:szCs w:val="24"/>
        </w:rPr>
        <w:t xml:space="preserve"> a rich conversation </w:t>
      </w:r>
      <w:r w:rsidR="00A27955" w:rsidRPr="007336D0">
        <w:rPr>
          <w:rFonts w:ascii="Trebuchet MS" w:hAnsi="Trebuchet MS"/>
          <w:sz w:val="24"/>
          <w:szCs w:val="24"/>
        </w:rPr>
        <w:t xml:space="preserve">which should be followed up at senior management level. </w:t>
      </w:r>
      <w:r w:rsidR="006C12BF" w:rsidRPr="007336D0">
        <w:rPr>
          <w:rFonts w:ascii="Trebuchet MS" w:hAnsi="Trebuchet MS"/>
          <w:sz w:val="24"/>
          <w:szCs w:val="24"/>
        </w:rPr>
        <w:t xml:space="preserve">He stressed </w:t>
      </w:r>
      <w:r w:rsidR="76B67CD4" w:rsidRPr="007336D0">
        <w:rPr>
          <w:rFonts w:ascii="Trebuchet MS" w:hAnsi="Trebuchet MS"/>
          <w:sz w:val="24"/>
          <w:szCs w:val="24"/>
        </w:rPr>
        <w:t xml:space="preserve">that this </w:t>
      </w:r>
      <w:r w:rsidR="00411F96" w:rsidRPr="007336D0">
        <w:rPr>
          <w:rFonts w:ascii="Trebuchet MS" w:hAnsi="Trebuchet MS"/>
          <w:sz w:val="24"/>
          <w:szCs w:val="24"/>
        </w:rPr>
        <w:t>audit had</w:t>
      </w:r>
      <w:r w:rsidR="00B92660" w:rsidRPr="007336D0">
        <w:rPr>
          <w:rFonts w:ascii="Trebuchet MS" w:hAnsi="Trebuchet MS"/>
          <w:sz w:val="24"/>
          <w:szCs w:val="24"/>
        </w:rPr>
        <w:t xml:space="preserve"> an internal focus</w:t>
      </w:r>
      <w:r w:rsidR="76B67CD4" w:rsidRPr="007336D0">
        <w:rPr>
          <w:rFonts w:ascii="Trebuchet MS" w:hAnsi="Trebuchet MS"/>
          <w:sz w:val="24"/>
          <w:szCs w:val="24"/>
        </w:rPr>
        <w:t xml:space="preserve">, and </w:t>
      </w:r>
      <w:r w:rsidR="009A61B8" w:rsidRPr="007336D0">
        <w:rPr>
          <w:rFonts w:ascii="Trebuchet MS" w:hAnsi="Trebuchet MS"/>
          <w:sz w:val="24"/>
          <w:szCs w:val="24"/>
        </w:rPr>
        <w:t xml:space="preserve">it was equally important </w:t>
      </w:r>
      <w:r w:rsidR="00411F96" w:rsidRPr="007336D0">
        <w:rPr>
          <w:rFonts w:ascii="Trebuchet MS" w:hAnsi="Trebuchet MS"/>
          <w:sz w:val="24"/>
          <w:szCs w:val="24"/>
        </w:rPr>
        <w:t>to seek</w:t>
      </w:r>
      <w:r w:rsidR="006C12BF" w:rsidRPr="007336D0">
        <w:rPr>
          <w:rFonts w:ascii="Trebuchet MS" w:hAnsi="Trebuchet MS"/>
          <w:sz w:val="24"/>
          <w:szCs w:val="24"/>
        </w:rPr>
        <w:t xml:space="preserve"> feedback from partners</w:t>
      </w:r>
      <w:r w:rsidR="00EC253C" w:rsidRPr="007336D0">
        <w:rPr>
          <w:rFonts w:ascii="Trebuchet MS" w:hAnsi="Trebuchet MS"/>
          <w:sz w:val="24"/>
          <w:szCs w:val="24"/>
        </w:rPr>
        <w:t xml:space="preserve"> </w:t>
      </w:r>
      <w:r w:rsidR="00A77154">
        <w:rPr>
          <w:rFonts w:ascii="Trebuchet MS" w:hAnsi="Trebuchet MS"/>
          <w:sz w:val="24"/>
          <w:szCs w:val="24"/>
        </w:rPr>
        <w:t xml:space="preserve">and stakeholders </w:t>
      </w:r>
      <w:r w:rsidR="00EC253C" w:rsidRPr="007336D0">
        <w:rPr>
          <w:rFonts w:ascii="Trebuchet MS" w:hAnsi="Trebuchet MS"/>
          <w:sz w:val="24"/>
          <w:szCs w:val="24"/>
        </w:rPr>
        <w:t>on their experience</w:t>
      </w:r>
      <w:r w:rsidR="0016728D" w:rsidRPr="007336D0">
        <w:rPr>
          <w:rFonts w:ascii="Trebuchet MS" w:hAnsi="Trebuchet MS"/>
          <w:sz w:val="24"/>
          <w:szCs w:val="24"/>
        </w:rPr>
        <w:t>.</w:t>
      </w:r>
    </w:p>
    <w:p w14:paraId="706F1C6B" w14:textId="77777777" w:rsidR="006051F5" w:rsidRPr="007336D0" w:rsidRDefault="006051F5" w:rsidP="006051F5">
      <w:pPr>
        <w:pStyle w:val="ListParagraph"/>
        <w:spacing w:after="0" w:line="240" w:lineRule="auto"/>
        <w:ind w:left="851"/>
        <w:rPr>
          <w:rFonts w:ascii="Trebuchet MS" w:hAnsi="Trebuchet MS"/>
          <w:sz w:val="20"/>
          <w:szCs w:val="20"/>
        </w:rPr>
      </w:pPr>
    </w:p>
    <w:p w14:paraId="6CCFD9D8" w14:textId="5111C642" w:rsidR="00F25101" w:rsidRPr="007336D0" w:rsidRDefault="007A2D6B">
      <w:pPr>
        <w:pStyle w:val="ListParagraph"/>
        <w:numPr>
          <w:ilvl w:val="1"/>
          <w:numId w:val="3"/>
        </w:numPr>
        <w:spacing w:after="0" w:line="240" w:lineRule="auto"/>
        <w:ind w:left="851" w:hanging="851"/>
        <w:rPr>
          <w:rFonts w:ascii="Trebuchet MS" w:hAnsi="Trebuchet MS"/>
          <w:sz w:val="24"/>
          <w:szCs w:val="24"/>
        </w:rPr>
      </w:pPr>
      <w:r w:rsidRPr="007336D0">
        <w:rPr>
          <w:rFonts w:ascii="Trebuchet MS" w:hAnsi="Trebuchet MS"/>
          <w:sz w:val="24"/>
          <w:szCs w:val="24"/>
        </w:rPr>
        <w:t xml:space="preserve">The Committee </w:t>
      </w:r>
      <w:r w:rsidR="6134FB39" w:rsidRPr="007336D0">
        <w:rPr>
          <w:rFonts w:ascii="Trebuchet MS" w:hAnsi="Trebuchet MS"/>
          <w:sz w:val="24"/>
          <w:szCs w:val="24"/>
        </w:rPr>
        <w:t xml:space="preserve">commented </w:t>
      </w:r>
      <w:r w:rsidR="00016676" w:rsidRPr="007336D0">
        <w:rPr>
          <w:rFonts w:ascii="Trebuchet MS" w:hAnsi="Trebuchet MS"/>
          <w:sz w:val="24"/>
          <w:szCs w:val="24"/>
        </w:rPr>
        <w:t>tha</w:t>
      </w:r>
      <w:r w:rsidR="001D2175" w:rsidRPr="007336D0">
        <w:rPr>
          <w:rFonts w:ascii="Trebuchet MS" w:hAnsi="Trebuchet MS"/>
          <w:sz w:val="24"/>
          <w:szCs w:val="24"/>
        </w:rPr>
        <w:t xml:space="preserve">t some guidance </w:t>
      </w:r>
      <w:r w:rsidR="588F3C80" w:rsidRPr="007336D0">
        <w:rPr>
          <w:rFonts w:ascii="Trebuchet MS" w:hAnsi="Trebuchet MS"/>
          <w:sz w:val="24"/>
          <w:szCs w:val="24"/>
        </w:rPr>
        <w:t>to</w:t>
      </w:r>
      <w:r w:rsidR="001D2175" w:rsidRPr="007336D0">
        <w:rPr>
          <w:rFonts w:ascii="Trebuchet MS" w:hAnsi="Trebuchet MS"/>
          <w:sz w:val="24"/>
          <w:szCs w:val="24"/>
        </w:rPr>
        <w:t xml:space="preserve"> map out </w:t>
      </w:r>
      <w:r w:rsidR="00DE12AC" w:rsidRPr="007336D0">
        <w:rPr>
          <w:rFonts w:ascii="Trebuchet MS" w:hAnsi="Trebuchet MS"/>
          <w:sz w:val="24"/>
          <w:szCs w:val="24"/>
        </w:rPr>
        <w:t xml:space="preserve">the </w:t>
      </w:r>
      <w:r w:rsidR="00EB24D2" w:rsidRPr="007336D0">
        <w:rPr>
          <w:rFonts w:ascii="Trebuchet MS" w:hAnsi="Trebuchet MS"/>
          <w:sz w:val="24"/>
          <w:szCs w:val="24"/>
        </w:rPr>
        <w:t>decision-making</w:t>
      </w:r>
      <w:r w:rsidR="00DE12AC" w:rsidRPr="007336D0">
        <w:rPr>
          <w:rFonts w:ascii="Trebuchet MS" w:hAnsi="Trebuchet MS"/>
          <w:sz w:val="24"/>
          <w:szCs w:val="24"/>
        </w:rPr>
        <w:t xml:space="preserve"> </w:t>
      </w:r>
      <w:r w:rsidR="00AC0ED7" w:rsidRPr="007336D0">
        <w:rPr>
          <w:rFonts w:ascii="Trebuchet MS" w:hAnsi="Trebuchet MS"/>
          <w:sz w:val="24"/>
          <w:szCs w:val="24"/>
        </w:rPr>
        <w:t>considerations</w:t>
      </w:r>
      <w:r w:rsidR="00DE12AC" w:rsidRPr="007336D0">
        <w:rPr>
          <w:rFonts w:ascii="Trebuchet MS" w:hAnsi="Trebuchet MS"/>
          <w:sz w:val="24"/>
          <w:szCs w:val="24"/>
        </w:rPr>
        <w:t xml:space="preserve">, </w:t>
      </w:r>
      <w:r w:rsidR="00AC0ED7" w:rsidRPr="007336D0">
        <w:rPr>
          <w:rFonts w:ascii="Trebuchet MS" w:hAnsi="Trebuchet MS"/>
          <w:sz w:val="24"/>
          <w:szCs w:val="24"/>
        </w:rPr>
        <w:t>including any legal and statutory requirements to help Committees</w:t>
      </w:r>
      <w:r w:rsidR="00F25101" w:rsidRPr="007336D0">
        <w:rPr>
          <w:rFonts w:ascii="Trebuchet MS" w:hAnsi="Trebuchet MS"/>
          <w:sz w:val="24"/>
          <w:szCs w:val="24"/>
        </w:rPr>
        <w:t xml:space="preserve"> </w:t>
      </w:r>
      <w:r w:rsidR="001C5A1F">
        <w:rPr>
          <w:rFonts w:ascii="Trebuchet MS" w:hAnsi="Trebuchet MS"/>
          <w:sz w:val="24"/>
          <w:szCs w:val="24"/>
        </w:rPr>
        <w:t xml:space="preserve">and panels </w:t>
      </w:r>
      <w:r w:rsidR="19B78C31" w:rsidRPr="007336D0">
        <w:rPr>
          <w:rFonts w:ascii="Trebuchet MS" w:hAnsi="Trebuchet MS"/>
          <w:sz w:val="24"/>
          <w:szCs w:val="24"/>
        </w:rPr>
        <w:t xml:space="preserve">make </w:t>
      </w:r>
      <w:r w:rsidR="79831642" w:rsidRPr="007336D0">
        <w:rPr>
          <w:rFonts w:ascii="Trebuchet MS" w:hAnsi="Trebuchet MS"/>
          <w:sz w:val="24"/>
          <w:szCs w:val="24"/>
        </w:rPr>
        <w:t>consistent</w:t>
      </w:r>
      <w:r w:rsidR="19B78C31" w:rsidRPr="007336D0">
        <w:rPr>
          <w:rFonts w:ascii="Trebuchet MS" w:hAnsi="Trebuchet MS"/>
          <w:sz w:val="24"/>
          <w:szCs w:val="24"/>
        </w:rPr>
        <w:t xml:space="preserve"> decisions should </w:t>
      </w:r>
      <w:r w:rsidR="00F25101" w:rsidRPr="007336D0">
        <w:rPr>
          <w:rFonts w:ascii="Trebuchet MS" w:hAnsi="Trebuchet MS"/>
          <w:sz w:val="24"/>
          <w:szCs w:val="24"/>
        </w:rPr>
        <w:t>be considered</w:t>
      </w:r>
      <w:r w:rsidR="3510BF8E" w:rsidRPr="007336D0">
        <w:rPr>
          <w:rFonts w:ascii="Trebuchet MS" w:hAnsi="Trebuchet MS"/>
          <w:sz w:val="24"/>
          <w:szCs w:val="24"/>
        </w:rPr>
        <w:t>.</w:t>
      </w:r>
    </w:p>
    <w:p w14:paraId="44EF27DA" w14:textId="5AA6C2C9" w:rsidR="00B11BB4" w:rsidRPr="007336D0" w:rsidRDefault="00F25101" w:rsidP="007336D0">
      <w:pPr>
        <w:pStyle w:val="ListParagraph"/>
        <w:spacing w:after="0" w:line="240" w:lineRule="auto"/>
        <w:ind w:left="851"/>
        <w:jc w:val="right"/>
        <w:rPr>
          <w:rFonts w:ascii="Trebuchet MS" w:hAnsi="Trebuchet MS"/>
          <w:sz w:val="24"/>
          <w:szCs w:val="24"/>
        </w:rPr>
      </w:pPr>
      <w:r w:rsidRPr="1E3FBB22">
        <w:rPr>
          <w:rFonts w:ascii="Trebuchet MS" w:hAnsi="Trebuchet MS"/>
          <w:b/>
          <w:bCs/>
          <w:sz w:val="24"/>
          <w:szCs w:val="24"/>
        </w:rPr>
        <w:t>ACTION:</w:t>
      </w:r>
      <w:r w:rsidRPr="1E3FBB22">
        <w:rPr>
          <w:rFonts w:ascii="Trebuchet MS" w:hAnsi="Trebuchet MS"/>
          <w:sz w:val="24"/>
          <w:szCs w:val="24"/>
        </w:rPr>
        <w:t xml:space="preserve"> </w:t>
      </w:r>
      <w:r w:rsidR="48CE02D5" w:rsidRPr="1E3FBB22">
        <w:rPr>
          <w:rFonts w:ascii="Trebuchet MS" w:hAnsi="Trebuchet MS"/>
          <w:sz w:val="24"/>
          <w:szCs w:val="24"/>
        </w:rPr>
        <w:t>Phil Chamberlain, Emma Corrigan, Head of Legal</w:t>
      </w:r>
    </w:p>
    <w:p w14:paraId="36538B51" w14:textId="77777777" w:rsidR="006051F5" w:rsidRPr="007336D0" w:rsidRDefault="006051F5" w:rsidP="007336D0">
      <w:pPr>
        <w:pStyle w:val="ListParagraph"/>
        <w:spacing w:after="0" w:line="240" w:lineRule="auto"/>
        <w:ind w:left="851"/>
        <w:rPr>
          <w:rFonts w:ascii="Trebuchet MS" w:hAnsi="Trebuchet MS"/>
          <w:sz w:val="24"/>
          <w:szCs w:val="24"/>
        </w:rPr>
      </w:pPr>
    </w:p>
    <w:p w14:paraId="562BEE1F" w14:textId="012FFCAD" w:rsidR="0030661F" w:rsidRPr="007336D0" w:rsidRDefault="398AC8F0" w:rsidP="007336D0">
      <w:pPr>
        <w:pStyle w:val="ListParagraph"/>
        <w:numPr>
          <w:ilvl w:val="1"/>
          <w:numId w:val="3"/>
        </w:numPr>
        <w:spacing w:after="0" w:line="240" w:lineRule="auto"/>
        <w:ind w:left="851" w:hanging="851"/>
        <w:rPr>
          <w:rFonts w:ascii="Trebuchet MS" w:hAnsi="Trebuchet MS"/>
          <w:sz w:val="24"/>
          <w:szCs w:val="24"/>
        </w:rPr>
      </w:pPr>
      <w:r w:rsidRPr="007336D0">
        <w:rPr>
          <w:rFonts w:ascii="Trebuchet MS" w:hAnsi="Trebuchet MS"/>
          <w:sz w:val="24"/>
          <w:szCs w:val="24"/>
        </w:rPr>
        <w:t>The Committee</w:t>
      </w:r>
      <w:r w:rsidR="2CD192C4" w:rsidRPr="007336D0">
        <w:rPr>
          <w:rFonts w:ascii="Trebuchet MS" w:hAnsi="Trebuchet MS"/>
          <w:sz w:val="24"/>
          <w:szCs w:val="24"/>
        </w:rPr>
        <w:t xml:space="preserve"> </w:t>
      </w:r>
      <w:r w:rsidR="000A144A" w:rsidRPr="007336D0">
        <w:rPr>
          <w:rFonts w:ascii="Trebuchet MS" w:hAnsi="Trebuchet MS"/>
          <w:sz w:val="24"/>
          <w:szCs w:val="24"/>
        </w:rPr>
        <w:t>queried</w:t>
      </w:r>
      <w:r w:rsidR="2CD192C4" w:rsidRPr="007336D0">
        <w:rPr>
          <w:rFonts w:ascii="Trebuchet MS" w:hAnsi="Trebuchet MS"/>
          <w:sz w:val="24"/>
          <w:szCs w:val="24"/>
        </w:rPr>
        <w:t xml:space="preserve"> the observation within the audit report </w:t>
      </w:r>
      <w:r w:rsidR="0030661F" w:rsidRPr="007336D0">
        <w:rPr>
          <w:rFonts w:ascii="Trebuchet MS" w:hAnsi="Trebuchet MS"/>
          <w:sz w:val="24"/>
          <w:szCs w:val="24"/>
        </w:rPr>
        <w:t xml:space="preserve">about </w:t>
      </w:r>
      <w:r w:rsidR="2AEB818C" w:rsidRPr="007336D0">
        <w:rPr>
          <w:rFonts w:ascii="Trebuchet MS" w:hAnsi="Trebuchet MS"/>
          <w:sz w:val="24"/>
          <w:szCs w:val="24"/>
        </w:rPr>
        <w:t xml:space="preserve">a </w:t>
      </w:r>
      <w:r w:rsidR="00295126" w:rsidRPr="007336D0">
        <w:rPr>
          <w:rFonts w:ascii="Trebuchet MS" w:hAnsi="Trebuchet MS"/>
          <w:sz w:val="24"/>
          <w:szCs w:val="24"/>
        </w:rPr>
        <w:t>panel member</w:t>
      </w:r>
      <w:r w:rsidR="002942B4" w:rsidRPr="007336D0">
        <w:rPr>
          <w:rFonts w:ascii="Trebuchet MS" w:hAnsi="Trebuchet MS"/>
          <w:sz w:val="24"/>
          <w:szCs w:val="24"/>
        </w:rPr>
        <w:t>’</w:t>
      </w:r>
      <w:r w:rsidR="473B59F5" w:rsidRPr="007336D0">
        <w:rPr>
          <w:rFonts w:ascii="Trebuchet MS" w:hAnsi="Trebuchet MS"/>
          <w:sz w:val="24"/>
          <w:szCs w:val="24"/>
        </w:rPr>
        <w:t>s</w:t>
      </w:r>
      <w:r w:rsidR="00295126" w:rsidRPr="007336D0">
        <w:rPr>
          <w:rFonts w:ascii="Trebuchet MS" w:hAnsi="Trebuchet MS"/>
          <w:sz w:val="24"/>
          <w:szCs w:val="24"/>
        </w:rPr>
        <w:t xml:space="preserve"> conduct and how this </w:t>
      </w:r>
      <w:r w:rsidR="12D57176" w:rsidRPr="007336D0">
        <w:rPr>
          <w:rFonts w:ascii="Trebuchet MS" w:hAnsi="Trebuchet MS"/>
          <w:sz w:val="24"/>
          <w:szCs w:val="24"/>
        </w:rPr>
        <w:t>had been</w:t>
      </w:r>
      <w:r w:rsidR="00295126" w:rsidRPr="007336D0">
        <w:rPr>
          <w:rFonts w:ascii="Trebuchet MS" w:hAnsi="Trebuchet MS"/>
          <w:sz w:val="24"/>
          <w:szCs w:val="24"/>
        </w:rPr>
        <w:t xml:space="preserve"> addressed</w:t>
      </w:r>
      <w:r w:rsidR="5FBB9220" w:rsidRPr="007336D0">
        <w:rPr>
          <w:rFonts w:ascii="Trebuchet MS" w:hAnsi="Trebuchet MS"/>
          <w:sz w:val="24"/>
          <w:szCs w:val="24"/>
        </w:rPr>
        <w:t>. BDO confirmed that the conduct shown by a panel member had been addressed by colleagues and the chair of the</w:t>
      </w:r>
      <w:r w:rsidR="00295126" w:rsidRPr="007336D0">
        <w:rPr>
          <w:rFonts w:ascii="Trebuchet MS" w:hAnsi="Trebuchet MS"/>
          <w:sz w:val="24"/>
          <w:szCs w:val="24"/>
        </w:rPr>
        <w:t xml:space="preserve"> </w:t>
      </w:r>
      <w:r w:rsidR="5FBB9220" w:rsidRPr="007336D0">
        <w:rPr>
          <w:rFonts w:ascii="Trebuchet MS" w:hAnsi="Trebuchet MS"/>
          <w:sz w:val="24"/>
          <w:szCs w:val="24"/>
        </w:rPr>
        <w:t>panel in th</w:t>
      </w:r>
      <w:r w:rsidR="724D7164" w:rsidRPr="007336D0">
        <w:rPr>
          <w:rFonts w:ascii="Trebuchet MS" w:hAnsi="Trebuchet MS"/>
          <w:sz w:val="24"/>
          <w:szCs w:val="24"/>
        </w:rPr>
        <w:t>e</w:t>
      </w:r>
      <w:r w:rsidR="5FBB9220" w:rsidRPr="007336D0">
        <w:rPr>
          <w:rFonts w:ascii="Trebuchet MS" w:hAnsi="Trebuchet MS"/>
          <w:sz w:val="24"/>
          <w:szCs w:val="24"/>
        </w:rPr>
        <w:t xml:space="preserve"> moment. The </w:t>
      </w:r>
      <w:r w:rsidR="000D4ACF">
        <w:rPr>
          <w:rFonts w:ascii="Trebuchet MS" w:hAnsi="Trebuchet MS"/>
          <w:sz w:val="24"/>
          <w:szCs w:val="24"/>
        </w:rPr>
        <w:t>e</w:t>
      </w:r>
      <w:r w:rsidR="5FBB9220" w:rsidRPr="007336D0">
        <w:rPr>
          <w:rFonts w:ascii="Trebuchet MS" w:hAnsi="Trebuchet MS"/>
          <w:sz w:val="24"/>
          <w:szCs w:val="24"/>
        </w:rPr>
        <w:t>xecutive also confirmed tha</w:t>
      </w:r>
      <w:r w:rsidR="13823B9D" w:rsidRPr="007336D0">
        <w:rPr>
          <w:rFonts w:ascii="Trebuchet MS" w:hAnsi="Trebuchet MS"/>
          <w:sz w:val="24"/>
          <w:szCs w:val="24"/>
        </w:rPr>
        <w:t>t further action ha</w:t>
      </w:r>
      <w:r w:rsidR="00592A28" w:rsidRPr="007336D0">
        <w:rPr>
          <w:rFonts w:ascii="Trebuchet MS" w:hAnsi="Trebuchet MS"/>
          <w:sz w:val="24"/>
          <w:szCs w:val="24"/>
        </w:rPr>
        <w:t>d</w:t>
      </w:r>
      <w:r w:rsidR="13823B9D" w:rsidRPr="007336D0">
        <w:rPr>
          <w:rFonts w:ascii="Trebuchet MS" w:hAnsi="Trebuchet MS"/>
          <w:sz w:val="24"/>
          <w:szCs w:val="24"/>
        </w:rPr>
        <w:t xml:space="preserve"> been taken </w:t>
      </w:r>
      <w:bookmarkStart w:id="1" w:name="_Int_dhrX8Y4W"/>
      <w:r w:rsidR="13823B9D" w:rsidRPr="007336D0">
        <w:rPr>
          <w:rFonts w:ascii="Trebuchet MS" w:hAnsi="Trebuchet MS"/>
          <w:sz w:val="24"/>
          <w:szCs w:val="24"/>
        </w:rPr>
        <w:t>as a result of</w:t>
      </w:r>
      <w:bookmarkEnd w:id="1"/>
      <w:r w:rsidR="13823B9D" w:rsidRPr="007336D0">
        <w:rPr>
          <w:rFonts w:ascii="Trebuchet MS" w:hAnsi="Trebuchet MS"/>
          <w:sz w:val="24"/>
          <w:szCs w:val="24"/>
        </w:rPr>
        <w:t xml:space="preserve"> the behaviour shown. The Committee were pleased to hea</w:t>
      </w:r>
      <w:r w:rsidR="34B56908" w:rsidRPr="007336D0">
        <w:rPr>
          <w:rFonts w:ascii="Trebuchet MS" w:hAnsi="Trebuchet MS"/>
          <w:sz w:val="24"/>
          <w:szCs w:val="24"/>
        </w:rPr>
        <w:t>r</w:t>
      </w:r>
      <w:r w:rsidR="13823B9D" w:rsidRPr="007336D0">
        <w:rPr>
          <w:rFonts w:ascii="Trebuchet MS" w:hAnsi="Trebuchet MS"/>
          <w:sz w:val="24"/>
          <w:szCs w:val="24"/>
        </w:rPr>
        <w:t xml:space="preserve"> that appropriate action had been taken and took assurance that whilst this </w:t>
      </w:r>
      <w:r w:rsidR="43A39285" w:rsidRPr="007336D0">
        <w:rPr>
          <w:rFonts w:ascii="Trebuchet MS" w:hAnsi="Trebuchet MS"/>
          <w:sz w:val="24"/>
          <w:szCs w:val="24"/>
        </w:rPr>
        <w:t>behaviour</w:t>
      </w:r>
      <w:r w:rsidR="13823B9D" w:rsidRPr="007336D0">
        <w:rPr>
          <w:rFonts w:ascii="Trebuchet MS" w:hAnsi="Trebuchet MS"/>
          <w:sz w:val="24"/>
          <w:szCs w:val="24"/>
        </w:rPr>
        <w:t xml:space="preserve"> should not have happened, the </w:t>
      </w:r>
      <w:r w:rsidR="2387B6E8" w:rsidRPr="007336D0">
        <w:rPr>
          <w:rFonts w:ascii="Trebuchet MS" w:hAnsi="Trebuchet MS"/>
          <w:sz w:val="24"/>
          <w:szCs w:val="24"/>
        </w:rPr>
        <w:t xml:space="preserve">response was </w:t>
      </w:r>
      <w:r w:rsidR="00BE2230">
        <w:rPr>
          <w:rFonts w:ascii="Trebuchet MS" w:hAnsi="Trebuchet MS"/>
          <w:sz w:val="24"/>
          <w:szCs w:val="24"/>
        </w:rPr>
        <w:t>decisive</w:t>
      </w:r>
      <w:r w:rsidR="2387B6E8" w:rsidRPr="007336D0">
        <w:rPr>
          <w:rFonts w:ascii="Trebuchet MS" w:hAnsi="Trebuchet MS"/>
          <w:sz w:val="24"/>
          <w:szCs w:val="24"/>
        </w:rPr>
        <w:t>.</w:t>
      </w:r>
      <w:r w:rsidR="00295126" w:rsidRPr="007336D0">
        <w:rPr>
          <w:rFonts w:ascii="Trebuchet MS" w:hAnsi="Trebuchet MS"/>
          <w:sz w:val="24"/>
          <w:szCs w:val="24"/>
        </w:rPr>
        <w:t xml:space="preserve"> </w:t>
      </w:r>
    </w:p>
    <w:p w14:paraId="749580BC" w14:textId="77777777" w:rsidR="006051F5" w:rsidRPr="00885597" w:rsidRDefault="006051F5" w:rsidP="007336D0">
      <w:pPr>
        <w:spacing w:after="0" w:line="240" w:lineRule="auto"/>
        <w:rPr>
          <w:rFonts w:ascii="Trebuchet MS" w:hAnsi="Trebuchet MS"/>
          <w:i/>
          <w:iCs/>
          <w:sz w:val="20"/>
          <w:szCs w:val="20"/>
        </w:rPr>
      </w:pPr>
    </w:p>
    <w:p w14:paraId="5E0D5ED3" w14:textId="172ACF16" w:rsidR="005077F0" w:rsidRPr="005077F0" w:rsidRDefault="005077F0" w:rsidP="007336D0">
      <w:pPr>
        <w:spacing w:after="0" w:line="240" w:lineRule="auto"/>
        <w:ind w:firstLine="851"/>
        <w:rPr>
          <w:rFonts w:ascii="Trebuchet MS" w:hAnsi="Trebuchet MS"/>
          <w:i/>
          <w:iCs/>
          <w:sz w:val="24"/>
          <w:szCs w:val="24"/>
        </w:rPr>
      </w:pPr>
      <w:r w:rsidRPr="005077F0">
        <w:rPr>
          <w:rFonts w:ascii="Trebuchet MS" w:hAnsi="Trebuchet MS"/>
          <w:i/>
          <w:iCs/>
          <w:sz w:val="24"/>
          <w:szCs w:val="24"/>
        </w:rPr>
        <w:t xml:space="preserve">Phil </w:t>
      </w:r>
      <w:r w:rsidR="009464A4">
        <w:rPr>
          <w:rFonts w:ascii="Trebuchet MS" w:hAnsi="Trebuchet MS"/>
          <w:i/>
          <w:iCs/>
          <w:sz w:val="24"/>
          <w:szCs w:val="24"/>
        </w:rPr>
        <w:t xml:space="preserve">Chamberlain </w:t>
      </w:r>
      <w:r w:rsidRPr="005077F0">
        <w:rPr>
          <w:rFonts w:ascii="Trebuchet MS" w:hAnsi="Trebuchet MS"/>
          <w:i/>
          <w:iCs/>
          <w:sz w:val="24"/>
          <w:szCs w:val="24"/>
        </w:rPr>
        <w:t xml:space="preserve">and Emma </w:t>
      </w:r>
      <w:r w:rsidR="002C5493">
        <w:rPr>
          <w:rFonts w:ascii="Trebuchet MS" w:hAnsi="Trebuchet MS"/>
          <w:i/>
          <w:iCs/>
          <w:sz w:val="24"/>
          <w:szCs w:val="24"/>
        </w:rPr>
        <w:t xml:space="preserve">Corrigan </w:t>
      </w:r>
      <w:r w:rsidRPr="005077F0">
        <w:rPr>
          <w:rFonts w:ascii="Trebuchet MS" w:hAnsi="Trebuchet MS"/>
          <w:i/>
          <w:iCs/>
          <w:sz w:val="24"/>
          <w:szCs w:val="24"/>
        </w:rPr>
        <w:t>left the meeting.</w:t>
      </w:r>
    </w:p>
    <w:p w14:paraId="0412E5AF" w14:textId="77777777" w:rsidR="006051F5" w:rsidRPr="00885597" w:rsidRDefault="006051F5" w:rsidP="007336D0">
      <w:pPr>
        <w:spacing w:after="0" w:line="240" w:lineRule="auto"/>
        <w:ind w:firstLine="851"/>
        <w:rPr>
          <w:rFonts w:ascii="Trebuchet MS" w:hAnsi="Trebuchet MS"/>
          <w:b/>
          <w:bCs/>
          <w:sz w:val="20"/>
          <w:szCs w:val="20"/>
        </w:rPr>
      </w:pPr>
    </w:p>
    <w:p w14:paraId="7944AB08" w14:textId="3077EEDA" w:rsidR="005077F0" w:rsidRPr="00C71434" w:rsidRDefault="00B37AFF" w:rsidP="00E6217B">
      <w:pPr>
        <w:pStyle w:val="Heading3"/>
      </w:pPr>
      <w:r w:rsidRPr="00C71434">
        <w:t>Grant decision making Audit</w:t>
      </w:r>
    </w:p>
    <w:p w14:paraId="4064691A" w14:textId="77777777" w:rsidR="006051F5" w:rsidRPr="00885597" w:rsidRDefault="006051F5" w:rsidP="007336D0">
      <w:pPr>
        <w:spacing w:after="0" w:line="240" w:lineRule="auto"/>
        <w:rPr>
          <w:rFonts w:ascii="Trebuchet MS" w:hAnsi="Trebuchet MS"/>
          <w:sz w:val="20"/>
          <w:szCs w:val="20"/>
        </w:rPr>
      </w:pPr>
    </w:p>
    <w:p w14:paraId="1F1682F7" w14:textId="64021ECC" w:rsidR="00B37AFF" w:rsidRDefault="00340ED2" w:rsidP="006051F5">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were provided with a quick overview of the grant decision making audit. Grading was not available yet as some field work was still underway. BDO set out </w:t>
      </w:r>
      <w:r w:rsidR="007E3636">
        <w:rPr>
          <w:rFonts w:ascii="Trebuchet MS" w:hAnsi="Trebuchet MS"/>
          <w:sz w:val="24"/>
          <w:szCs w:val="24"/>
        </w:rPr>
        <w:t>a few key points:</w:t>
      </w:r>
    </w:p>
    <w:p w14:paraId="0F24D746" w14:textId="77777777" w:rsidR="002B0366" w:rsidRPr="00885597" w:rsidRDefault="002B0366" w:rsidP="002B0366">
      <w:pPr>
        <w:pStyle w:val="ListParagraph"/>
        <w:spacing w:after="0" w:line="240" w:lineRule="auto"/>
        <w:ind w:left="851"/>
        <w:rPr>
          <w:rFonts w:ascii="Trebuchet MS" w:hAnsi="Trebuchet MS"/>
          <w:sz w:val="20"/>
          <w:szCs w:val="20"/>
        </w:rPr>
      </w:pPr>
    </w:p>
    <w:p w14:paraId="08066CB5" w14:textId="77777777" w:rsidR="006442C6" w:rsidRDefault="00593CFE" w:rsidP="006442C6">
      <w:pPr>
        <w:pStyle w:val="ListParagraph"/>
        <w:numPr>
          <w:ilvl w:val="0"/>
          <w:numId w:val="23"/>
        </w:numPr>
        <w:spacing w:after="0" w:line="240" w:lineRule="auto"/>
        <w:rPr>
          <w:rFonts w:ascii="Trebuchet MS" w:hAnsi="Trebuchet MS"/>
          <w:sz w:val="24"/>
          <w:szCs w:val="24"/>
        </w:rPr>
      </w:pPr>
      <w:r>
        <w:rPr>
          <w:rFonts w:ascii="Trebuchet MS" w:hAnsi="Trebuchet MS"/>
          <w:sz w:val="24"/>
          <w:szCs w:val="24"/>
        </w:rPr>
        <w:t xml:space="preserve">The scope had focussed on standard grants and sampled across </w:t>
      </w:r>
      <w:r w:rsidR="00FE2D4B">
        <w:rPr>
          <w:rFonts w:ascii="Trebuchet MS" w:hAnsi="Trebuchet MS"/>
          <w:sz w:val="24"/>
          <w:szCs w:val="24"/>
        </w:rPr>
        <w:t xml:space="preserve">all four nation portfolios. </w:t>
      </w:r>
    </w:p>
    <w:p w14:paraId="2E2004BC" w14:textId="1778F890" w:rsidR="00030CA6" w:rsidRDefault="00FE2D4B" w:rsidP="006442C6">
      <w:pPr>
        <w:pStyle w:val="ListParagraph"/>
        <w:numPr>
          <w:ilvl w:val="0"/>
          <w:numId w:val="23"/>
        </w:numPr>
        <w:spacing w:after="0" w:line="240" w:lineRule="auto"/>
        <w:rPr>
          <w:rFonts w:ascii="Trebuchet MS" w:hAnsi="Trebuchet MS"/>
          <w:sz w:val="24"/>
          <w:szCs w:val="24"/>
        </w:rPr>
      </w:pPr>
      <w:r>
        <w:rPr>
          <w:rFonts w:ascii="Trebuchet MS" w:hAnsi="Trebuchet MS"/>
          <w:sz w:val="24"/>
          <w:szCs w:val="24"/>
        </w:rPr>
        <w:t>There were some varia</w:t>
      </w:r>
      <w:r w:rsidR="00294BF6">
        <w:rPr>
          <w:rFonts w:ascii="Trebuchet MS" w:hAnsi="Trebuchet MS"/>
          <w:sz w:val="24"/>
          <w:szCs w:val="24"/>
        </w:rPr>
        <w:t>tions</w:t>
      </w:r>
      <w:r>
        <w:rPr>
          <w:rFonts w:ascii="Trebuchet MS" w:hAnsi="Trebuchet MS"/>
          <w:sz w:val="24"/>
          <w:szCs w:val="24"/>
        </w:rPr>
        <w:t xml:space="preserve"> in application processes </w:t>
      </w:r>
      <w:r w:rsidR="00BD069D">
        <w:rPr>
          <w:rFonts w:ascii="Trebuchet MS" w:hAnsi="Trebuchet MS"/>
          <w:sz w:val="24"/>
          <w:szCs w:val="24"/>
        </w:rPr>
        <w:t xml:space="preserve">between countries </w:t>
      </w:r>
      <w:r>
        <w:rPr>
          <w:rFonts w:ascii="Trebuchet MS" w:hAnsi="Trebuchet MS"/>
          <w:sz w:val="24"/>
          <w:szCs w:val="24"/>
        </w:rPr>
        <w:t xml:space="preserve">and </w:t>
      </w:r>
      <w:r w:rsidR="006442C6">
        <w:rPr>
          <w:rFonts w:ascii="Trebuchet MS" w:hAnsi="Trebuchet MS"/>
          <w:sz w:val="24"/>
          <w:szCs w:val="24"/>
        </w:rPr>
        <w:t xml:space="preserve">a few </w:t>
      </w:r>
      <w:r>
        <w:rPr>
          <w:rFonts w:ascii="Trebuchet MS" w:hAnsi="Trebuchet MS"/>
          <w:sz w:val="24"/>
          <w:szCs w:val="24"/>
        </w:rPr>
        <w:t xml:space="preserve">instances of non-compliance but not of a concerning level. </w:t>
      </w:r>
    </w:p>
    <w:p w14:paraId="72B25609" w14:textId="7C91AAB1" w:rsidR="007E3636" w:rsidRDefault="000D560A" w:rsidP="006442C6">
      <w:pPr>
        <w:pStyle w:val="ListParagraph"/>
        <w:numPr>
          <w:ilvl w:val="0"/>
          <w:numId w:val="23"/>
        </w:numPr>
        <w:spacing w:after="0" w:line="240" w:lineRule="auto"/>
        <w:rPr>
          <w:rFonts w:ascii="Trebuchet MS" w:hAnsi="Trebuchet MS"/>
          <w:sz w:val="24"/>
          <w:szCs w:val="24"/>
        </w:rPr>
      </w:pPr>
      <w:r>
        <w:rPr>
          <w:rFonts w:ascii="Trebuchet MS" w:hAnsi="Trebuchet MS"/>
          <w:sz w:val="24"/>
          <w:szCs w:val="24"/>
        </w:rPr>
        <w:t>There would be more on EDI in the next iteration</w:t>
      </w:r>
      <w:r w:rsidR="00AC75BC">
        <w:rPr>
          <w:rFonts w:ascii="Trebuchet MS" w:hAnsi="Trebuchet MS"/>
          <w:sz w:val="24"/>
          <w:szCs w:val="24"/>
        </w:rPr>
        <w:t xml:space="preserve"> so they felt that there w</w:t>
      </w:r>
      <w:r w:rsidR="00396B96">
        <w:rPr>
          <w:rFonts w:ascii="Trebuchet MS" w:hAnsi="Trebuchet MS"/>
          <w:sz w:val="24"/>
          <w:szCs w:val="24"/>
        </w:rPr>
        <w:t>as</w:t>
      </w:r>
      <w:r w:rsidR="00AC75BC">
        <w:rPr>
          <w:rFonts w:ascii="Trebuchet MS" w:hAnsi="Trebuchet MS"/>
          <w:sz w:val="24"/>
          <w:szCs w:val="24"/>
        </w:rPr>
        <w:t xml:space="preserve"> merit in reporting these in </w:t>
      </w:r>
      <w:r w:rsidR="00CF13BE">
        <w:rPr>
          <w:rFonts w:ascii="Trebuchet MS" w:hAnsi="Trebuchet MS"/>
          <w:sz w:val="24"/>
          <w:szCs w:val="24"/>
        </w:rPr>
        <w:t>the March report.</w:t>
      </w:r>
    </w:p>
    <w:p w14:paraId="1D93E960" w14:textId="77777777" w:rsidR="002B0366" w:rsidRPr="00885597" w:rsidRDefault="002B0366" w:rsidP="002B0366">
      <w:pPr>
        <w:pStyle w:val="ListParagraph"/>
        <w:rPr>
          <w:rFonts w:ascii="Trebuchet MS" w:hAnsi="Trebuchet MS"/>
          <w:sz w:val="20"/>
          <w:szCs w:val="20"/>
        </w:rPr>
      </w:pPr>
    </w:p>
    <w:p w14:paraId="3CEF3AB1" w14:textId="6469DF98" w:rsidR="00CF13BE" w:rsidRDefault="00CF13BE" w:rsidP="006051F5">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There were no further questions from the Committee.</w:t>
      </w:r>
    </w:p>
    <w:p w14:paraId="63CCEF20" w14:textId="77777777" w:rsidR="006051F5" w:rsidRPr="00885597" w:rsidRDefault="006051F5" w:rsidP="006051F5">
      <w:pPr>
        <w:pStyle w:val="ListParagraph"/>
        <w:spacing w:after="0" w:line="240" w:lineRule="auto"/>
        <w:ind w:left="851"/>
        <w:rPr>
          <w:rFonts w:ascii="Trebuchet MS" w:hAnsi="Trebuchet MS"/>
          <w:sz w:val="20"/>
          <w:szCs w:val="20"/>
        </w:rPr>
      </w:pPr>
    </w:p>
    <w:p w14:paraId="24952F02" w14:textId="4F27296B" w:rsidR="00CF13BE" w:rsidRPr="00C71434" w:rsidRDefault="00710B99" w:rsidP="00E6217B">
      <w:pPr>
        <w:pStyle w:val="Heading2"/>
      </w:pPr>
      <w:r w:rsidRPr="00C71434">
        <w:t>FIRST LOOK INTERNAL AUDIT PLAN 2025/26</w:t>
      </w:r>
      <w:r w:rsidR="007E676E" w:rsidRPr="00C71434">
        <w:t xml:space="preserve"> – P05</w:t>
      </w:r>
    </w:p>
    <w:p w14:paraId="18B12FFA" w14:textId="77777777" w:rsidR="002B0366" w:rsidRPr="00885597" w:rsidRDefault="002B0366" w:rsidP="002B0366">
      <w:pPr>
        <w:pStyle w:val="ListParagraph"/>
        <w:spacing w:after="0" w:line="240" w:lineRule="auto"/>
        <w:ind w:left="851"/>
        <w:rPr>
          <w:rFonts w:ascii="Trebuchet MS" w:hAnsi="Trebuchet MS"/>
          <w:b/>
          <w:bCs/>
          <w:sz w:val="20"/>
          <w:szCs w:val="20"/>
        </w:rPr>
      </w:pPr>
    </w:p>
    <w:p w14:paraId="7A769BCE" w14:textId="69E0CCF7" w:rsidR="009813BF" w:rsidRDefault="003930B8"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Fiona Morley set out the </w:t>
      </w:r>
      <w:r w:rsidR="00877BC7">
        <w:rPr>
          <w:rFonts w:ascii="Trebuchet MS" w:hAnsi="Trebuchet MS"/>
          <w:sz w:val="24"/>
          <w:szCs w:val="24"/>
        </w:rPr>
        <w:t xml:space="preserve">approach for the 2025/26 </w:t>
      </w:r>
      <w:r w:rsidR="00D3495E">
        <w:rPr>
          <w:rFonts w:ascii="Trebuchet MS" w:hAnsi="Trebuchet MS"/>
          <w:sz w:val="24"/>
          <w:szCs w:val="24"/>
        </w:rPr>
        <w:t xml:space="preserve">audit plan </w:t>
      </w:r>
      <w:r w:rsidR="2B3F7CC9" w:rsidRPr="78016A68">
        <w:rPr>
          <w:rFonts w:ascii="Trebuchet MS" w:hAnsi="Trebuchet MS"/>
          <w:sz w:val="24"/>
          <w:szCs w:val="24"/>
        </w:rPr>
        <w:t xml:space="preserve">and explained the </w:t>
      </w:r>
      <w:r w:rsidR="2B3F7CC9" w:rsidRPr="73EF9167">
        <w:rPr>
          <w:rFonts w:ascii="Trebuchet MS" w:hAnsi="Trebuchet MS"/>
          <w:sz w:val="24"/>
          <w:szCs w:val="24"/>
        </w:rPr>
        <w:t xml:space="preserve">process of </w:t>
      </w:r>
      <w:r w:rsidR="2B3F7CC9" w:rsidRPr="0D9D524A">
        <w:rPr>
          <w:rFonts w:ascii="Trebuchet MS" w:hAnsi="Trebuchet MS"/>
          <w:sz w:val="24"/>
          <w:szCs w:val="24"/>
        </w:rPr>
        <w:t>the planning stage, which</w:t>
      </w:r>
      <w:r w:rsidR="00D3495E">
        <w:rPr>
          <w:rFonts w:ascii="Trebuchet MS" w:hAnsi="Trebuchet MS"/>
          <w:sz w:val="24"/>
          <w:szCs w:val="24"/>
        </w:rPr>
        <w:t xml:space="preserve"> </w:t>
      </w:r>
      <w:r w:rsidR="2B3F7CC9" w:rsidRPr="02B0D383">
        <w:rPr>
          <w:rFonts w:ascii="Trebuchet MS" w:hAnsi="Trebuchet MS"/>
          <w:sz w:val="24"/>
          <w:szCs w:val="24"/>
        </w:rPr>
        <w:t>reflected</w:t>
      </w:r>
      <w:r w:rsidR="09214DB8" w:rsidRPr="02B0D383">
        <w:rPr>
          <w:rFonts w:ascii="Trebuchet MS" w:hAnsi="Trebuchet MS"/>
          <w:sz w:val="24"/>
          <w:szCs w:val="24"/>
        </w:rPr>
        <w:t xml:space="preserve"> the </w:t>
      </w:r>
      <w:r w:rsidR="09214DB8" w:rsidRPr="535047B3">
        <w:rPr>
          <w:rFonts w:ascii="Trebuchet MS" w:hAnsi="Trebuchet MS"/>
          <w:sz w:val="24"/>
          <w:szCs w:val="24"/>
        </w:rPr>
        <w:t xml:space="preserve">process </w:t>
      </w:r>
      <w:r w:rsidR="09214DB8" w:rsidRPr="4D353525">
        <w:rPr>
          <w:rFonts w:ascii="Trebuchet MS" w:hAnsi="Trebuchet MS"/>
          <w:sz w:val="24"/>
          <w:szCs w:val="24"/>
        </w:rPr>
        <w:t xml:space="preserve">followed </w:t>
      </w:r>
      <w:r w:rsidR="09214DB8" w:rsidRPr="5A0764EF">
        <w:rPr>
          <w:rFonts w:ascii="Trebuchet MS" w:hAnsi="Trebuchet MS"/>
          <w:sz w:val="24"/>
          <w:szCs w:val="24"/>
        </w:rPr>
        <w:t xml:space="preserve">in the </w:t>
      </w:r>
      <w:r w:rsidR="09214DB8" w:rsidRPr="1E50E5C1">
        <w:rPr>
          <w:rFonts w:ascii="Trebuchet MS" w:hAnsi="Trebuchet MS"/>
          <w:sz w:val="24"/>
          <w:szCs w:val="24"/>
        </w:rPr>
        <w:t>previous year.</w:t>
      </w:r>
      <w:r w:rsidR="00D3495E" w:rsidRPr="38B4E4EE">
        <w:rPr>
          <w:rFonts w:ascii="Trebuchet MS" w:hAnsi="Trebuchet MS"/>
          <w:sz w:val="24"/>
          <w:szCs w:val="24"/>
        </w:rPr>
        <w:t xml:space="preserve"> </w:t>
      </w:r>
      <w:r w:rsidR="00D3495E">
        <w:rPr>
          <w:rFonts w:ascii="Trebuchet MS" w:hAnsi="Trebuchet MS"/>
          <w:sz w:val="24"/>
          <w:szCs w:val="24"/>
        </w:rPr>
        <w:t xml:space="preserve">It was </w:t>
      </w:r>
      <w:r w:rsidR="7421F659" w:rsidRPr="316526AF">
        <w:rPr>
          <w:rFonts w:ascii="Trebuchet MS" w:hAnsi="Trebuchet MS"/>
          <w:sz w:val="24"/>
          <w:szCs w:val="24"/>
        </w:rPr>
        <w:t>expected</w:t>
      </w:r>
      <w:r w:rsidR="00D3495E">
        <w:rPr>
          <w:rFonts w:ascii="Trebuchet MS" w:hAnsi="Trebuchet MS"/>
          <w:sz w:val="24"/>
          <w:szCs w:val="24"/>
        </w:rPr>
        <w:t xml:space="preserve"> t</w:t>
      </w:r>
      <w:r w:rsidR="00030CA6">
        <w:rPr>
          <w:rFonts w:ascii="Trebuchet MS" w:hAnsi="Trebuchet MS"/>
          <w:sz w:val="24"/>
          <w:szCs w:val="24"/>
        </w:rPr>
        <w:t>hat th</w:t>
      </w:r>
      <w:r w:rsidR="009829B8">
        <w:rPr>
          <w:rFonts w:ascii="Trebuchet MS" w:hAnsi="Trebuchet MS"/>
          <w:sz w:val="24"/>
          <w:szCs w:val="24"/>
        </w:rPr>
        <w:t>is</w:t>
      </w:r>
      <w:r w:rsidR="00030CA6">
        <w:rPr>
          <w:rFonts w:ascii="Trebuchet MS" w:hAnsi="Trebuchet MS"/>
          <w:sz w:val="24"/>
          <w:szCs w:val="24"/>
        </w:rPr>
        <w:t xml:space="preserve"> </w:t>
      </w:r>
      <w:r w:rsidR="064F8566" w:rsidRPr="316526AF">
        <w:rPr>
          <w:rFonts w:ascii="Trebuchet MS" w:hAnsi="Trebuchet MS"/>
          <w:sz w:val="24"/>
          <w:szCs w:val="24"/>
        </w:rPr>
        <w:t xml:space="preserve">plan </w:t>
      </w:r>
      <w:r w:rsidR="00030CA6">
        <w:rPr>
          <w:rFonts w:ascii="Trebuchet MS" w:hAnsi="Trebuchet MS"/>
          <w:sz w:val="24"/>
          <w:szCs w:val="24"/>
        </w:rPr>
        <w:t xml:space="preserve">would be </w:t>
      </w:r>
      <w:r w:rsidR="00D3495E">
        <w:rPr>
          <w:rFonts w:ascii="Trebuchet MS" w:hAnsi="Trebuchet MS"/>
          <w:sz w:val="24"/>
          <w:szCs w:val="24"/>
        </w:rPr>
        <w:t xml:space="preserve">approved </w:t>
      </w:r>
      <w:r w:rsidR="00B24F18">
        <w:rPr>
          <w:rFonts w:ascii="Trebuchet MS" w:hAnsi="Trebuchet MS"/>
          <w:sz w:val="24"/>
          <w:szCs w:val="24"/>
        </w:rPr>
        <w:t>at</w:t>
      </w:r>
      <w:r w:rsidR="00D3495E">
        <w:rPr>
          <w:rFonts w:ascii="Trebuchet MS" w:hAnsi="Trebuchet MS"/>
          <w:sz w:val="24"/>
          <w:szCs w:val="24"/>
        </w:rPr>
        <w:t xml:space="preserve"> </w:t>
      </w:r>
      <w:r w:rsidR="431D5F9E" w:rsidRPr="1DF0C3DF">
        <w:rPr>
          <w:rFonts w:ascii="Trebuchet MS" w:hAnsi="Trebuchet MS"/>
          <w:sz w:val="24"/>
          <w:szCs w:val="24"/>
        </w:rPr>
        <w:t xml:space="preserve">the </w:t>
      </w:r>
      <w:r w:rsidR="00D3495E" w:rsidRPr="1DF0C3DF">
        <w:rPr>
          <w:rFonts w:ascii="Trebuchet MS" w:hAnsi="Trebuchet MS"/>
          <w:sz w:val="24"/>
          <w:szCs w:val="24"/>
        </w:rPr>
        <w:t>March</w:t>
      </w:r>
      <w:r w:rsidR="00D3495E">
        <w:rPr>
          <w:rFonts w:ascii="Trebuchet MS" w:hAnsi="Trebuchet MS"/>
          <w:sz w:val="24"/>
          <w:szCs w:val="24"/>
        </w:rPr>
        <w:t xml:space="preserve"> </w:t>
      </w:r>
      <w:r w:rsidR="00B24F18">
        <w:rPr>
          <w:rFonts w:ascii="Trebuchet MS" w:hAnsi="Trebuchet MS"/>
          <w:sz w:val="24"/>
          <w:szCs w:val="24"/>
        </w:rPr>
        <w:t>C</w:t>
      </w:r>
      <w:r w:rsidR="331AA8C5" w:rsidRPr="48246DB8">
        <w:rPr>
          <w:rFonts w:ascii="Trebuchet MS" w:hAnsi="Trebuchet MS"/>
          <w:sz w:val="24"/>
          <w:szCs w:val="24"/>
        </w:rPr>
        <w:t xml:space="preserve">ommittee </w:t>
      </w:r>
      <w:r w:rsidR="00D3495E" w:rsidRPr="48246DB8">
        <w:rPr>
          <w:rFonts w:ascii="Trebuchet MS" w:hAnsi="Trebuchet MS"/>
          <w:sz w:val="24"/>
          <w:szCs w:val="24"/>
        </w:rPr>
        <w:t>for</w:t>
      </w:r>
      <w:r w:rsidR="4E53608E" w:rsidRPr="48246DB8">
        <w:rPr>
          <w:rFonts w:ascii="Trebuchet MS" w:hAnsi="Trebuchet MS"/>
          <w:sz w:val="24"/>
          <w:szCs w:val="24"/>
        </w:rPr>
        <w:t xml:space="preserve"> </w:t>
      </w:r>
      <w:r w:rsidR="4E53608E" w:rsidRPr="2218E394">
        <w:rPr>
          <w:rFonts w:ascii="Trebuchet MS" w:hAnsi="Trebuchet MS"/>
          <w:sz w:val="24"/>
          <w:szCs w:val="24"/>
        </w:rPr>
        <w:t>the</w:t>
      </w:r>
      <w:r w:rsidR="00D3495E">
        <w:rPr>
          <w:rFonts w:ascii="Trebuchet MS" w:hAnsi="Trebuchet MS"/>
          <w:sz w:val="24"/>
          <w:szCs w:val="24"/>
        </w:rPr>
        <w:t xml:space="preserve"> </w:t>
      </w:r>
      <w:r w:rsidR="009529D8">
        <w:rPr>
          <w:rFonts w:ascii="Trebuchet MS" w:hAnsi="Trebuchet MS"/>
          <w:sz w:val="24"/>
          <w:szCs w:val="24"/>
        </w:rPr>
        <w:t>Accounting Officer’s</w:t>
      </w:r>
      <w:r w:rsidR="00B24F18">
        <w:rPr>
          <w:rFonts w:ascii="Trebuchet MS" w:hAnsi="Trebuchet MS"/>
          <w:sz w:val="24"/>
          <w:szCs w:val="24"/>
        </w:rPr>
        <w:t xml:space="preserve"> </w:t>
      </w:r>
      <w:r w:rsidR="009529D8">
        <w:rPr>
          <w:rFonts w:ascii="Trebuchet MS" w:hAnsi="Trebuchet MS"/>
          <w:sz w:val="24"/>
          <w:szCs w:val="24"/>
        </w:rPr>
        <w:t>sign off at the end of March.</w:t>
      </w:r>
    </w:p>
    <w:p w14:paraId="5747FC36" w14:textId="77777777" w:rsidR="002B0366" w:rsidRPr="00885597" w:rsidRDefault="002B0366" w:rsidP="002B0366">
      <w:pPr>
        <w:pStyle w:val="ListParagraph"/>
        <w:spacing w:after="0" w:line="240" w:lineRule="auto"/>
        <w:ind w:left="851"/>
        <w:rPr>
          <w:rFonts w:ascii="Trebuchet MS" w:hAnsi="Trebuchet MS"/>
          <w:sz w:val="20"/>
          <w:szCs w:val="20"/>
        </w:rPr>
      </w:pPr>
    </w:p>
    <w:p w14:paraId="31C32853" w14:textId="3051A7EA" w:rsidR="00F6327B" w:rsidRDefault="00F6327B"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w:t>
      </w:r>
      <w:r w:rsidR="00CA7B61">
        <w:rPr>
          <w:rFonts w:ascii="Trebuchet MS" w:hAnsi="Trebuchet MS"/>
          <w:sz w:val="24"/>
          <w:szCs w:val="24"/>
        </w:rPr>
        <w:t xml:space="preserve">suggested that the </w:t>
      </w:r>
      <w:r w:rsidR="53C8DBC6" w:rsidRPr="038C8F0F">
        <w:rPr>
          <w:rFonts w:ascii="Trebuchet MS" w:hAnsi="Trebuchet MS"/>
          <w:sz w:val="24"/>
          <w:szCs w:val="24"/>
        </w:rPr>
        <w:t>G</w:t>
      </w:r>
      <w:r w:rsidR="00CA7B61" w:rsidRPr="038C8F0F">
        <w:rPr>
          <w:rFonts w:ascii="Trebuchet MS" w:hAnsi="Trebuchet MS"/>
          <w:sz w:val="24"/>
          <w:szCs w:val="24"/>
        </w:rPr>
        <w:t xml:space="preserve">rant </w:t>
      </w:r>
      <w:r w:rsidR="749B02FE" w:rsidRPr="2F050F12">
        <w:rPr>
          <w:rFonts w:ascii="Trebuchet MS" w:hAnsi="Trebuchet MS"/>
          <w:sz w:val="24"/>
          <w:szCs w:val="24"/>
        </w:rPr>
        <w:t>M</w:t>
      </w:r>
      <w:r w:rsidR="00CA7B61" w:rsidRPr="2F050F12">
        <w:rPr>
          <w:rFonts w:ascii="Trebuchet MS" w:hAnsi="Trebuchet MS"/>
          <w:sz w:val="24"/>
          <w:szCs w:val="24"/>
        </w:rPr>
        <w:t>anagement</w:t>
      </w:r>
      <w:r w:rsidR="00CA7B61">
        <w:rPr>
          <w:rFonts w:ascii="Trebuchet MS" w:hAnsi="Trebuchet MS"/>
          <w:sz w:val="24"/>
          <w:szCs w:val="24"/>
        </w:rPr>
        <w:t xml:space="preserve"> audit looked at the breadth of funding across the UK.</w:t>
      </w:r>
      <w:r w:rsidR="00653356">
        <w:rPr>
          <w:rFonts w:ascii="Trebuchet MS" w:hAnsi="Trebuchet MS"/>
          <w:sz w:val="24"/>
          <w:szCs w:val="24"/>
        </w:rPr>
        <w:t xml:space="preserve"> </w:t>
      </w:r>
      <w:r w:rsidR="00B76317">
        <w:rPr>
          <w:rFonts w:ascii="Trebuchet MS" w:hAnsi="Trebuchet MS"/>
          <w:sz w:val="24"/>
          <w:szCs w:val="24"/>
        </w:rPr>
        <w:t>T</w:t>
      </w:r>
      <w:r w:rsidR="005A5049">
        <w:rPr>
          <w:rFonts w:ascii="Trebuchet MS" w:hAnsi="Trebuchet MS"/>
          <w:sz w:val="24"/>
          <w:szCs w:val="24"/>
        </w:rPr>
        <w:t xml:space="preserve">his would be helpful to compare the different methodologies across </w:t>
      </w:r>
      <w:r w:rsidR="3EE3D3E6" w:rsidRPr="39855B19">
        <w:rPr>
          <w:rFonts w:ascii="Trebuchet MS" w:hAnsi="Trebuchet MS"/>
          <w:sz w:val="24"/>
          <w:szCs w:val="24"/>
        </w:rPr>
        <w:t xml:space="preserve">all </w:t>
      </w:r>
      <w:r w:rsidR="005A5049" w:rsidRPr="39855B19">
        <w:rPr>
          <w:rFonts w:ascii="Trebuchet MS" w:hAnsi="Trebuchet MS"/>
          <w:sz w:val="24"/>
          <w:szCs w:val="24"/>
        </w:rPr>
        <w:t>portfolios.</w:t>
      </w:r>
    </w:p>
    <w:p w14:paraId="417D9785" w14:textId="77777777" w:rsidR="002B0366" w:rsidRPr="00885597" w:rsidRDefault="002B0366" w:rsidP="002B0366">
      <w:pPr>
        <w:pStyle w:val="ListParagraph"/>
        <w:rPr>
          <w:rFonts w:ascii="Trebuchet MS" w:hAnsi="Trebuchet MS"/>
          <w:sz w:val="20"/>
          <w:szCs w:val="20"/>
        </w:rPr>
      </w:pPr>
    </w:p>
    <w:p w14:paraId="101CFF48" w14:textId="69A4BB6B" w:rsidR="005C338C" w:rsidRDefault="006E2B40"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On </w:t>
      </w:r>
      <w:r w:rsidR="0DF6F988" w:rsidRPr="17AA48D8">
        <w:rPr>
          <w:rFonts w:ascii="Trebuchet MS" w:hAnsi="Trebuchet MS"/>
          <w:sz w:val="24"/>
          <w:szCs w:val="24"/>
        </w:rPr>
        <w:t>the S</w:t>
      </w:r>
      <w:r w:rsidRPr="17AA48D8">
        <w:rPr>
          <w:rFonts w:ascii="Trebuchet MS" w:hAnsi="Trebuchet MS"/>
          <w:sz w:val="24"/>
          <w:szCs w:val="24"/>
        </w:rPr>
        <w:t>imple</w:t>
      </w:r>
      <w:r>
        <w:rPr>
          <w:rFonts w:ascii="Trebuchet MS" w:hAnsi="Trebuchet MS"/>
          <w:sz w:val="24"/>
          <w:szCs w:val="24"/>
        </w:rPr>
        <w:t xml:space="preserve"> </w:t>
      </w:r>
      <w:r w:rsidR="77457384" w:rsidRPr="40F80925">
        <w:rPr>
          <w:rFonts w:ascii="Trebuchet MS" w:hAnsi="Trebuchet MS"/>
          <w:sz w:val="24"/>
          <w:szCs w:val="24"/>
        </w:rPr>
        <w:t>G</w:t>
      </w:r>
      <w:r w:rsidRPr="40F80925">
        <w:rPr>
          <w:rFonts w:ascii="Trebuchet MS" w:hAnsi="Trebuchet MS"/>
          <w:sz w:val="24"/>
          <w:szCs w:val="24"/>
        </w:rPr>
        <w:t>rants</w:t>
      </w:r>
      <w:r w:rsidR="45596DF7" w:rsidRPr="25D95994">
        <w:rPr>
          <w:rFonts w:ascii="Trebuchet MS" w:hAnsi="Trebuchet MS"/>
          <w:sz w:val="24"/>
          <w:szCs w:val="24"/>
        </w:rPr>
        <w:t xml:space="preserve"> audit</w:t>
      </w:r>
      <w:r>
        <w:rPr>
          <w:rFonts w:ascii="Trebuchet MS" w:hAnsi="Trebuchet MS"/>
          <w:sz w:val="24"/>
          <w:szCs w:val="24"/>
        </w:rPr>
        <w:t xml:space="preserve"> the Committee wished for more clarity on the distinction between this </w:t>
      </w:r>
      <w:r w:rsidR="001D7BA0">
        <w:rPr>
          <w:rFonts w:ascii="Trebuchet MS" w:hAnsi="Trebuchet MS"/>
          <w:sz w:val="24"/>
          <w:szCs w:val="24"/>
        </w:rPr>
        <w:t xml:space="preserve">proposed audit </w:t>
      </w:r>
      <w:r>
        <w:rPr>
          <w:rFonts w:ascii="Trebuchet MS" w:hAnsi="Trebuchet MS"/>
          <w:sz w:val="24"/>
          <w:szCs w:val="24"/>
        </w:rPr>
        <w:t xml:space="preserve">and the </w:t>
      </w:r>
      <w:r w:rsidR="24AA2CD7" w:rsidRPr="335994A9">
        <w:rPr>
          <w:rFonts w:ascii="Trebuchet MS" w:hAnsi="Trebuchet MS"/>
          <w:sz w:val="24"/>
          <w:szCs w:val="24"/>
        </w:rPr>
        <w:t>G</w:t>
      </w:r>
      <w:r w:rsidRPr="335994A9">
        <w:rPr>
          <w:rFonts w:ascii="Trebuchet MS" w:hAnsi="Trebuchet MS"/>
          <w:sz w:val="24"/>
          <w:szCs w:val="24"/>
        </w:rPr>
        <w:t xml:space="preserve">rant </w:t>
      </w:r>
      <w:r w:rsidR="157A18B7" w:rsidRPr="335994A9">
        <w:rPr>
          <w:rFonts w:ascii="Trebuchet MS" w:hAnsi="Trebuchet MS"/>
          <w:sz w:val="24"/>
          <w:szCs w:val="24"/>
        </w:rPr>
        <w:t>M</w:t>
      </w:r>
      <w:r w:rsidRPr="335994A9">
        <w:rPr>
          <w:rFonts w:ascii="Trebuchet MS" w:hAnsi="Trebuchet MS"/>
          <w:sz w:val="24"/>
          <w:szCs w:val="24"/>
        </w:rPr>
        <w:t>anagement</w:t>
      </w:r>
      <w:r>
        <w:rPr>
          <w:rFonts w:ascii="Trebuchet MS" w:hAnsi="Trebuchet MS"/>
          <w:sz w:val="24"/>
          <w:szCs w:val="24"/>
        </w:rPr>
        <w:t xml:space="preserve"> audit.</w:t>
      </w:r>
      <w:r w:rsidR="00EF656F">
        <w:rPr>
          <w:rFonts w:ascii="Trebuchet MS" w:hAnsi="Trebuchet MS"/>
          <w:sz w:val="24"/>
          <w:szCs w:val="24"/>
        </w:rPr>
        <w:t xml:space="preserve"> </w:t>
      </w:r>
      <w:r w:rsidR="002A2A6A">
        <w:rPr>
          <w:rFonts w:ascii="Trebuchet MS" w:hAnsi="Trebuchet MS"/>
          <w:sz w:val="24"/>
          <w:szCs w:val="24"/>
        </w:rPr>
        <w:t>It was explained that th</w:t>
      </w:r>
      <w:r w:rsidR="009B3EA7">
        <w:rPr>
          <w:rFonts w:ascii="Trebuchet MS" w:hAnsi="Trebuchet MS"/>
          <w:sz w:val="24"/>
          <w:szCs w:val="24"/>
        </w:rPr>
        <w:t xml:space="preserve">e </w:t>
      </w:r>
      <w:r w:rsidR="72AB23AB" w:rsidRPr="70E9F37B">
        <w:rPr>
          <w:rFonts w:ascii="Trebuchet MS" w:hAnsi="Trebuchet MS"/>
          <w:sz w:val="24"/>
          <w:szCs w:val="24"/>
        </w:rPr>
        <w:t>S</w:t>
      </w:r>
      <w:r w:rsidR="009B3EA7" w:rsidRPr="70E9F37B">
        <w:rPr>
          <w:rFonts w:ascii="Trebuchet MS" w:hAnsi="Trebuchet MS"/>
          <w:sz w:val="24"/>
          <w:szCs w:val="24"/>
        </w:rPr>
        <w:t xml:space="preserve">imple </w:t>
      </w:r>
      <w:r w:rsidR="4E3F4A7E" w:rsidRPr="2575F1E9">
        <w:rPr>
          <w:rFonts w:ascii="Trebuchet MS" w:hAnsi="Trebuchet MS"/>
          <w:sz w:val="24"/>
          <w:szCs w:val="24"/>
        </w:rPr>
        <w:t>P</w:t>
      </w:r>
      <w:r w:rsidR="009B3EA7" w:rsidRPr="2575F1E9">
        <w:rPr>
          <w:rFonts w:ascii="Trebuchet MS" w:hAnsi="Trebuchet MS"/>
          <w:sz w:val="24"/>
          <w:szCs w:val="24"/>
        </w:rPr>
        <w:t>roduct</w:t>
      </w:r>
      <w:r w:rsidR="009B3EA7">
        <w:rPr>
          <w:rFonts w:ascii="Trebuchet MS" w:hAnsi="Trebuchet MS"/>
          <w:sz w:val="24"/>
          <w:szCs w:val="24"/>
        </w:rPr>
        <w:t xml:space="preserve"> review </w:t>
      </w:r>
      <w:r w:rsidR="002A2A6A">
        <w:rPr>
          <w:rFonts w:ascii="Trebuchet MS" w:hAnsi="Trebuchet MS"/>
          <w:sz w:val="24"/>
          <w:szCs w:val="24"/>
        </w:rPr>
        <w:t xml:space="preserve">would </w:t>
      </w:r>
      <w:r w:rsidR="009B3EA7">
        <w:rPr>
          <w:rFonts w:ascii="Trebuchet MS" w:hAnsi="Trebuchet MS"/>
          <w:sz w:val="24"/>
          <w:szCs w:val="24"/>
        </w:rPr>
        <w:t>focus on</w:t>
      </w:r>
      <w:r w:rsidR="00E75D83">
        <w:rPr>
          <w:rFonts w:ascii="Trebuchet MS" w:hAnsi="Trebuchet MS"/>
          <w:sz w:val="24"/>
          <w:szCs w:val="24"/>
        </w:rPr>
        <w:t xml:space="preserve"> the </w:t>
      </w:r>
      <w:r w:rsidR="00D768A1">
        <w:rPr>
          <w:rFonts w:ascii="Trebuchet MS" w:hAnsi="Trebuchet MS"/>
          <w:sz w:val="24"/>
          <w:szCs w:val="24"/>
        </w:rPr>
        <w:t xml:space="preserve">effectiveness of </w:t>
      </w:r>
      <w:r w:rsidR="00E75D83">
        <w:rPr>
          <w:rFonts w:ascii="Trebuchet MS" w:hAnsi="Trebuchet MS"/>
          <w:sz w:val="24"/>
          <w:szCs w:val="24"/>
        </w:rPr>
        <w:t xml:space="preserve">pre-award stage systems. </w:t>
      </w:r>
      <w:r w:rsidR="00D768A1">
        <w:rPr>
          <w:rFonts w:ascii="Trebuchet MS" w:hAnsi="Trebuchet MS"/>
          <w:sz w:val="24"/>
          <w:szCs w:val="24"/>
        </w:rPr>
        <w:t xml:space="preserve">The Committee </w:t>
      </w:r>
      <w:r w:rsidR="003902B2">
        <w:rPr>
          <w:rFonts w:ascii="Trebuchet MS" w:hAnsi="Trebuchet MS"/>
          <w:sz w:val="24"/>
          <w:szCs w:val="24"/>
        </w:rPr>
        <w:t>also noted</w:t>
      </w:r>
      <w:r w:rsidR="00D768A1">
        <w:rPr>
          <w:rFonts w:ascii="Trebuchet MS" w:hAnsi="Trebuchet MS"/>
          <w:sz w:val="24"/>
          <w:szCs w:val="24"/>
        </w:rPr>
        <w:t xml:space="preserve"> that </w:t>
      </w:r>
      <w:r w:rsidR="00C96E12">
        <w:rPr>
          <w:rFonts w:ascii="Trebuchet MS" w:hAnsi="Trebuchet MS"/>
          <w:sz w:val="24"/>
          <w:szCs w:val="24"/>
        </w:rPr>
        <w:t xml:space="preserve">the </w:t>
      </w:r>
      <w:r w:rsidR="5A576F98" w:rsidRPr="144952B1">
        <w:rPr>
          <w:rFonts w:ascii="Trebuchet MS" w:hAnsi="Trebuchet MS"/>
          <w:sz w:val="24"/>
          <w:szCs w:val="24"/>
        </w:rPr>
        <w:t>S</w:t>
      </w:r>
      <w:r w:rsidR="00C96E12" w:rsidRPr="144952B1">
        <w:rPr>
          <w:rFonts w:ascii="Trebuchet MS" w:hAnsi="Trebuchet MS"/>
          <w:sz w:val="24"/>
          <w:szCs w:val="24"/>
        </w:rPr>
        <w:t xml:space="preserve">imple </w:t>
      </w:r>
      <w:r w:rsidR="3458FA04" w:rsidRPr="17DEEB07">
        <w:rPr>
          <w:rFonts w:ascii="Trebuchet MS" w:hAnsi="Trebuchet MS"/>
          <w:sz w:val="24"/>
          <w:szCs w:val="24"/>
        </w:rPr>
        <w:t>P</w:t>
      </w:r>
      <w:r w:rsidR="00C96E12" w:rsidRPr="17DEEB07">
        <w:rPr>
          <w:rFonts w:ascii="Trebuchet MS" w:hAnsi="Trebuchet MS"/>
          <w:sz w:val="24"/>
          <w:szCs w:val="24"/>
        </w:rPr>
        <w:t>roduct</w:t>
      </w:r>
      <w:r w:rsidR="00C96E12">
        <w:rPr>
          <w:rFonts w:ascii="Trebuchet MS" w:hAnsi="Trebuchet MS"/>
          <w:sz w:val="24"/>
          <w:szCs w:val="24"/>
        </w:rPr>
        <w:t xml:space="preserve"> had changed in </w:t>
      </w:r>
      <w:r w:rsidR="0034296D">
        <w:rPr>
          <w:rFonts w:ascii="Trebuchet MS" w:hAnsi="Trebuchet MS"/>
          <w:sz w:val="24"/>
          <w:szCs w:val="24"/>
        </w:rPr>
        <w:t>value</w:t>
      </w:r>
      <w:r w:rsidR="00C96E12">
        <w:rPr>
          <w:rFonts w:ascii="Trebuchet MS" w:hAnsi="Trebuchet MS"/>
          <w:sz w:val="24"/>
          <w:szCs w:val="24"/>
        </w:rPr>
        <w:t xml:space="preserve"> and length of award </w:t>
      </w:r>
      <w:r w:rsidR="31B1602A" w:rsidRPr="088B7C1B">
        <w:rPr>
          <w:rFonts w:ascii="Trebuchet MS" w:hAnsi="Trebuchet MS"/>
          <w:sz w:val="24"/>
          <w:szCs w:val="24"/>
        </w:rPr>
        <w:t>recently</w:t>
      </w:r>
      <w:r w:rsidR="31B1602A" w:rsidRPr="010063A7">
        <w:rPr>
          <w:rFonts w:ascii="Trebuchet MS" w:hAnsi="Trebuchet MS"/>
          <w:sz w:val="24"/>
          <w:szCs w:val="24"/>
        </w:rPr>
        <w:t>,</w:t>
      </w:r>
      <w:r w:rsidR="00C96E12" w:rsidRPr="010063A7">
        <w:rPr>
          <w:rFonts w:ascii="Trebuchet MS" w:hAnsi="Trebuchet MS"/>
          <w:sz w:val="24"/>
          <w:szCs w:val="24"/>
        </w:rPr>
        <w:t xml:space="preserve"> </w:t>
      </w:r>
      <w:r w:rsidR="00C96E12">
        <w:rPr>
          <w:rFonts w:ascii="Trebuchet MS" w:hAnsi="Trebuchet MS"/>
          <w:sz w:val="24"/>
          <w:szCs w:val="24"/>
        </w:rPr>
        <w:t xml:space="preserve">and </w:t>
      </w:r>
      <w:r w:rsidR="003902B2">
        <w:rPr>
          <w:rFonts w:ascii="Trebuchet MS" w:hAnsi="Trebuchet MS"/>
          <w:sz w:val="24"/>
          <w:szCs w:val="24"/>
        </w:rPr>
        <w:t>it would be helpful for the</w:t>
      </w:r>
      <w:r w:rsidR="00C96E12">
        <w:rPr>
          <w:rFonts w:ascii="Trebuchet MS" w:hAnsi="Trebuchet MS"/>
          <w:sz w:val="24"/>
          <w:szCs w:val="24"/>
        </w:rPr>
        <w:t xml:space="preserve"> audit </w:t>
      </w:r>
      <w:r w:rsidR="003902B2">
        <w:rPr>
          <w:rFonts w:ascii="Trebuchet MS" w:hAnsi="Trebuchet MS"/>
          <w:sz w:val="24"/>
          <w:szCs w:val="24"/>
        </w:rPr>
        <w:t xml:space="preserve">to </w:t>
      </w:r>
      <w:r w:rsidR="256AFDA1" w:rsidRPr="59B6CFE3">
        <w:rPr>
          <w:rFonts w:ascii="Trebuchet MS" w:hAnsi="Trebuchet MS"/>
          <w:sz w:val="24"/>
          <w:szCs w:val="24"/>
        </w:rPr>
        <w:t xml:space="preserve">give assurance </w:t>
      </w:r>
      <w:r w:rsidR="256AFDA1" w:rsidRPr="5C38C7EF">
        <w:rPr>
          <w:rFonts w:ascii="Trebuchet MS" w:hAnsi="Trebuchet MS"/>
          <w:sz w:val="24"/>
          <w:szCs w:val="24"/>
        </w:rPr>
        <w:t xml:space="preserve">over </w:t>
      </w:r>
      <w:r w:rsidR="001C490E">
        <w:rPr>
          <w:rFonts w:ascii="Trebuchet MS" w:hAnsi="Trebuchet MS"/>
          <w:sz w:val="24"/>
          <w:szCs w:val="24"/>
        </w:rPr>
        <w:t xml:space="preserve">the implementation of </w:t>
      </w:r>
      <w:r w:rsidR="256AFDA1" w:rsidRPr="0BE70D36">
        <w:rPr>
          <w:rFonts w:ascii="Trebuchet MS" w:hAnsi="Trebuchet MS"/>
          <w:sz w:val="24"/>
          <w:szCs w:val="24"/>
        </w:rPr>
        <w:t>these changes</w:t>
      </w:r>
      <w:r w:rsidR="256AFDA1" w:rsidRPr="34A99E4A">
        <w:rPr>
          <w:rFonts w:ascii="Trebuchet MS" w:hAnsi="Trebuchet MS"/>
          <w:sz w:val="24"/>
          <w:szCs w:val="24"/>
        </w:rPr>
        <w:t>.</w:t>
      </w:r>
      <w:r w:rsidR="00C85073" w:rsidRPr="0BE70D36">
        <w:rPr>
          <w:rFonts w:ascii="Trebuchet MS" w:hAnsi="Trebuchet MS"/>
          <w:sz w:val="24"/>
          <w:szCs w:val="24"/>
        </w:rPr>
        <w:t xml:space="preserve"> </w:t>
      </w:r>
    </w:p>
    <w:p w14:paraId="437A3829" w14:textId="77777777" w:rsidR="005C338C" w:rsidRPr="005C338C" w:rsidRDefault="005C338C" w:rsidP="005C338C">
      <w:pPr>
        <w:pStyle w:val="ListParagraph"/>
        <w:rPr>
          <w:rFonts w:ascii="Trebuchet MS" w:hAnsi="Trebuchet MS"/>
          <w:sz w:val="24"/>
          <w:szCs w:val="24"/>
        </w:rPr>
      </w:pPr>
    </w:p>
    <w:p w14:paraId="0C2E11A6" w14:textId="3E6BDF49" w:rsidR="00900753" w:rsidRPr="005C338C" w:rsidRDefault="0074674F" w:rsidP="005C338C">
      <w:pPr>
        <w:pStyle w:val="ListParagraph"/>
        <w:numPr>
          <w:ilvl w:val="1"/>
          <w:numId w:val="3"/>
        </w:numPr>
        <w:spacing w:after="0" w:line="240" w:lineRule="auto"/>
        <w:ind w:left="851" w:hanging="851"/>
        <w:rPr>
          <w:rFonts w:ascii="Trebuchet MS" w:hAnsi="Trebuchet MS"/>
          <w:sz w:val="24"/>
          <w:szCs w:val="24"/>
        </w:rPr>
      </w:pPr>
      <w:r w:rsidRPr="4ED7CFEA">
        <w:rPr>
          <w:rFonts w:ascii="Trebuchet MS" w:hAnsi="Trebuchet MS"/>
          <w:sz w:val="24"/>
          <w:szCs w:val="24"/>
        </w:rPr>
        <w:t>On</w:t>
      </w:r>
      <w:r w:rsidR="00EF656F" w:rsidRPr="4ED7CFEA">
        <w:rPr>
          <w:rFonts w:ascii="Trebuchet MS" w:hAnsi="Trebuchet MS"/>
          <w:sz w:val="24"/>
          <w:szCs w:val="24"/>
        </w:rPr>
        <w:t xml:space="preserve"> </w:t>
      </w:r>
      <w:r w:rsidR="384D1B51" w:rsidRPr="4ED7CFEA">
        <w:rPr>
          <w:rFonts w:ascii="Trebuchet MS" w:hAnsi="Trebuchet MS"/>
          <w:sz w:val="24"/>
          <w:szCs w:val="24"/>
        </w:rPr>
        <w:t xml:space="preserve">the </w:t>
      </w:r>
      <w:r w:rsidR="00EF656F" w:rsidRPr="4ED7CFEA">
        <w:rPr>
          <w:rFonts w:ascii="Trebuchet MS" w:hAnsi="Trebuchet MS"/>
          <w:sz w:val="24"/>
          <w:szCs w:val="24"/>
        </w:rPr>
        <w:t xml:space="preserve">Community Led </w:t>
      </w:r>
      <w:r w:rsidR="1FCD62A3" w:rsidRPr="4ED7CFEA">
        <w:rPr>
          <w:rFonts w:ascii="Trebuchet MS" w:hAnsi="Trebuchet MS"/>
          <w:sz w:val="24"/>
          <w:szCs w:val="24"/>
        </w:rPr>
        <w:t>M</w:t>
      </w:r>
      <w:r w:rsidR="00EF656F" w:rsidRPr="4ED7CFEA">
        <w:rPr>
          <w:rFonts w:ascii="Trebuchet MS" w:hAnsi="Trebuchet MS"/>
          <w:sz w:val="24"/>
          <w:szCs w:val="24"/>
        </w:rPr>
        <w:t xml:space="preserve">issions </w:t>
      </w:r>
      <w:r w:rsidR="35438302" w:rsidRPr="4ED7CFEA">
        <w:rPr>
          <w:rFonts w:ascii="Trebuchet MS" w:hAnsi="Trebuchet MS"/>
          <w:sz w:val="24"/>
          <w:szCs w:val="24"/>
        </w:rPr>
        <w:t xml:space="preserve">audit </w:t>
      </w:r>
      <w:r w:rsidR="0035240A" w:rsidRPr="4ED7CFEA">
        <w:rPr>
          <w:rFonts w:ascii="Trebuchet MS" w:hAnsi="Trebuchet MS"/>
          <w:sz w:val="24"/>
          <w:szCs w:val="24"/>
        </w:rPr>
        <w:t xml:space="preserve">clarity was </w:t>
      </w:r>
      <w:r w:rsidR="00171187" w:rsidRPr="4ED7CFEA">
        <w:rPr>
          <w:rFonts w:ascii="Trebuchet MS" w:hAnsi="Trebuchet MS"/>
          <w:sz w:val="24"/>
          <w:szCs w:val="24"/>
        </w:rPr>
        <w:t>required</w:t>
      </w:r>
      <w:r w:rsidRPr="4ED7CFEA">
        <w:rPr>
          <w:rFonts w:ascii="Trebuchet MS" w:hAnsi="Trebuchet MS"/>
          <w:sz w:val="24"/>
          <w:szCs w:val="24"/>
        </w:rPr>
        <w:t xml:space="preserve"> and it</w:t>
      </w:r>
      <w:r w:rsidR="00697472" w:rsidRPr="4ED7CFEA">
        <w:rPr>
          <w:rFonts w:ascii="Trebuchet MS" w:hAnsi="Trebuchet MS"/>
          <w:sz w:val="24"/>
          <w:szCs w:val="24"/>
        </w:rPr>
        <w:t xml:space="preserve"> was </w:t>
      </w:r>
      <w:r w:rsidRPr="4ED7CFEA">
        <w:rPr>
          <w:rFonts w:ascii="Trebuchet MS" w:hAnsi="Trebuchet MS"/>
          <w:sz w:val="24"/>
          <w:szCs w:val="24"/>
        </w:rPr>
        <w:t>suggested</w:t>
      </w:r>
      <w:r w:rsidR="00697472" w:rsidRPr="4ED7CFEA">
        <w:rPr>
          <w:rFonts w:ascii="Trebuchet MS" w:hAnsi="Trebuchet MS"/>
          <w:sz w:val="24"/>
          <w:szCs w:val="24"/>
        </w:rPr>
        <w:t xml:space="preserve"> that this would </w:t>
      </w:r>
      <w:r w:rsidR="00EA1246" w:rsidRPr="4ED7CFEA">
        <w:rPr>
          <w:rFonts w:ascii="Trebuchet MS" w:hAnsi="Trebuchet MS"/>
          <w:sz w:val="24"/>
          <w:szCs w:val="24"/>
        </w:rPr>
        <w:t>as</w:t>
      </w:r>
      <w:r w:rsidR="00B90921" w:rsidRPr="4ED7CFEA">
        <w:rPr>
          <w:rFonts w:ascii="Trebuchet MS" w:hAnsi="Trebuchet MS"/>
          <w:sz w:val="24"/>
          <w:szCs w:val="24"/>
        </w:rPr>
        <w:t>sess portfolio</w:t>
      </w:r>
      <w:r w:rsidR="005D288B" w:rsidRPr="4ED7CFEA">
        <w:rPr>
          <w:rFonts w:ascii="Trebuchet MS" w:hAnsi="Trebuchet MS"/>
          <w:sz w:val="24"/>
          <w:szCs w:val="24"/>
        </w:rPr>
        <w:t>s’ success</w:t>
      </w:r>
      <w:r w:rsidR="00B90921" w:rsidRPr="4ED7CFEA">
        <w:rPr>
          <w:rFonts w:ascii="Trebuchet MS" w:hAnsi="Trebuchet MS"/>
          <w:sz w:val="24"/>
          <w:szCs w:val="24"/>
        </w:rPr>
        <w:t xml:space="preserve"> in responding to the missions</w:t>
      </w:r>
      <w:r w:rsidR="006C36C9" w:rsidRPr="4ED7CFEA">
        <w:rPr>
          <w:rFonts w:ascii="Trebuchet MS" w:hAnsi="Trebuchet MS"/>
          <w:sz w:val="24"/>
          <w:szCs w:val="24"/>
        </w:rPr>
        <w:t xml:space="preserve"> drawing on the </w:t>
      </w:r>
      <w:r w:rsidR="1661D7E6" w:rsidRPr="4ED7CFEA">
        <w:rPr>
          <w:rFonts w:ascii="Trebuchet MS" w:hAnsi="Trebuchet MS"/>
          <w:sz w:val="24"/>
          <w:szCs w:val="24"/>
        </w:rPr>
        <w:t>O</w:t>
      </w:r>
      <w:r w:rsidR="006C36C9" w:rsidRPr="4ED7CFEA">
        <w:rPr>
          <w:rFonts w:ascii="Trebuchet MS" w:hAnsi="Trebuchet MS"/>
          <w:sz w:val="24"/>
          <w:szCs w:val="24"/>
        </w:rPr>
        <w:t xml:space="preserve">utcomes </w:t>
      </w:r>
      <w:r w:rsidR="5936A61C" w:rsidRPr="4ED7CFEA">
        <w:rPr>
          <w:rFonts w:ascii="Trebuchet MS" w:hAnsi="Trebuchet MS"/>
          <w:sz w:val="24"/>
          <w:szCs w:val="24"/>
        </w:rPr>
        <w:t>F</w:t>
      </w:r>
      <w:r w:rsidR="006C36C9" w:rsidRPr="4ED7CFEA">
        <w:rPr>
          <w:rFonts w:ascii="Trebuchet MS" w:hAnsi="Trebuchet MS"/>
          <w:sz w:val="24"/>
          <w:szCs w:val="24"/>
        </w:rPr>
        <w:t>ramework.</w:t>
      </w:r>
      <w:r w:rsidR="005C338C" w:rsidRPr="4ED7CFEA">
        <w:rPr>
          <w:rFonts w:ascii="Trebuchet MS" w:hAnsi="Trebuchet MS"/>
          <w:sz w:val="24"/>
          <w:szCs w:val="24"/>
        </w:rPr>
        <w:t xml:space="preserve"> A</w:t>
      </w:r>
      <w:r w:rsidR="001C61F0" w:rsidRPr="005C338C">
        <w:rPr>
          <w:rFonts w:ascii="Trebuchet MS" w:hAnsi="Trebuchet MS"/>
          <w:sz w:val="24"/>
          <w:szCs w:val="24"/>
        </w:rPr>
        <w:t xml:space="preserve">n important aspect </w:t>
      </w:r>
      <w:r w:rsidR="001C0350" w:rsidRPr="4ED7CFEA">
        <w:rPr>
          <w:rFonts w:ascii="Trebuchet MS" w:hAnsi="Trebuchet MS"/>
          <w:sz w:val="24"/>
          <w:szCs w:val="24"/>
        </w:rPr>
        <w:t xml:space="preserve">highlighted by the Committee </w:t>
      </w:r>
      <w:r w:rsidR="007C38E2" w:rsidRPr="005C338C">
        <w:rPr>
          <w:rFonts w:ascii="Trebuchet MS" w:hAnsi="Trebuchet MS"/>
          <w:sz w:val="24"/>
          <w:szCs w:val="24"/>
        </w:rPr>
        <w:t xml:space="preserve">could be to </w:t>
      </w:r>
      <w:r w:rsidR="00CB50AE" w:rsidRPr="4ED7CFEA">
        <w:rPr>
          <w:rFonts w:ascii="Trebuchet MS" w:hAnsi="Trebuchet MS"/>
          <w:sz w:val="24"/>
          <w:szCs w:val="24"/>
        </w:rPr>
        <w:t>measure</w:t>
      </w:r>
      <w:r w:rsidR="0014748B" w:rsidRPr="005C338C">
        <w:rPr>
          <w:rFonts w:ascii="Trebuchet MS" w:hAnsi="Trebuchet MS"/>
          <w:sz w:val="24"/>
          <w:szCs w:val="24"/>
        </w:rPr>
        <w:t xml:space="preserve"> how </w:t>
      </w:r>
      <w:r w:rsidR="007C38E2" w:rsidRPr="005C338C">
        <w:rPr>
          <w:rFonts w:ascii="Trebuchet MS" w:hAnsi="Trebuchet MS"/>
          <w:sz w:val="24"/>
          <w:szCs w:val="24"/>
        </w:rPr>
        <w:t>p</w:t>
      </w:r>
      <w:r w:rsidR="00730645" w:rsidRPr="005C338C">
        <w:rPr>
          <w:rFonts w:ascii="Trebuchet MS" w:hAnsi="Trebuchet MS"/>
          <w:sz w:val="24"/>
          <w:szCs w:val="24"/>
        </w:rPr>
        <w:t xml:space="preserve">ortfolios had engaged </w:t>
      </w:r>
      <w:r w:rsidR="001C0350" w:rsidRPr="4ED7CFEA">
        <w:rPr>
          <w:rFonts w:ascii="Trebuchet MS" w:hAnsi="Trebuchet MS"/>
          <w:sz w:val="24"/>
          <w:szCs w:val="24"/>
        </w:rPr>
        <w:t>with the community</w:t>
      </w:r>
      <w:r w:rsidR="0014748B" w:rsidRPr="005C338C">
        <w:rPr>
          <w:rFonts w:ascii="Trebuchet MS" w:hAnsi="Trebuchet MS"/>
          <w:sz w:val="24"/>
          <w:szCs w:val="24"/>
        </w:rPr>
        <w:t xml:space="preserve"> and stakeholders</w:t>
      </w:r>
      <w:r w:rsidR="00B70820" w:rsidRPr="005C338C">
        <w:rPr>
          <w:rFonts w:ascii="Trebuchet MS" w:hAnsi="Trebuchet MS"/>
          <w:sz w:val="24"/>
          <w:szCs w:val="24"/>
        </w:rPr>
        <w:t xml:space="preserve"> </w:t>
      </w:r>
      <w:r w:rsidR="001C0350" w:rsidRPr="4ED7CFEA">
        <w:rPr>
          <w:rFonts w:ascii="Trebuchet MS" w:hAnsi="Trebuchet MS"/>
          <w:sz w:val="24"/>
          <w:szCs w:val="24"/>
        </w:rPr>
        <w:t>in shaping</w:t>
      </w:r>
      <w:r w:rsidR="00B70820" w:rsidRPr="005C338C">
        <w:rPr>
          <w:rFonts w:ascii="Trebuchet MS" w:hAnsi="Trebuchet MS"/>
          <w:sz w:val="24"/>
          <w:szCs w:val="24"/>
        </w:rPr>
        <w:t xml:space="preserve"> </w:t>
      </w:r>
      <w:r w:rsidR="00D46909" w:rsidRPr="005C338C">
        <w:rPr>
          <w:rFonts w:ascii="Trebuchet MS" w:hAnsi="Trebuchet MS"/>
          <w:sz w:val="24"/>
          <w:szCs w:val="24"/>
        </w:rPr>
        <w:t>programmes</w:t>
      </w:r>
      <w:r w:rsidR="00DB78F3" w:rsidRPr="005C338C">
        <w:rPr>
          <w:rFonts w:ascii="Trebuchet MS" w:hAnsi="Trebuchet MS"/>
          <w:sz w:val="24"/>
          <w:szCs w:val="24"/>
        </w:rPr>
        <w:t xml:space="preserve">. </w:t>
      </w:r>
      <w:r w:rsidR="055AA616" w:rsidRPr="4ED7CFEA">
        <w:rPr>
          <w:rFonts w:ascii="Trebuchet MS" w:hAnsi="Trebuchet MS"/>
          <w:sz w:val="24"/>
          <w:szCs w:val="24"/>
        </w:rPr>
        <w:t xml:space="preserve">Whilst it was felt that this was an important aspect for the </w:t>
      </w:r>
      <w:r w:rsidR="00793727">
        <w:rPr>
          <w:rFonts w:ascii="Trebuchet MS" w:hAnsi="Trebuchet MS"/>
          <w:sz w:val="24"/>
          <w:szCs w:val="24"/>
        </w:rPr>
        <w:t>F</w:t>
      </w:r>
      <w:r w:rsidR="055AA616" w:rsidRPr="4ED7CFEA">
        <w:rPr>
          <w:rFonts w:ascii="Trebuchet MS" w:hAnsi="Trebuchet MS"/>
          <w:sz w:val="24"/>
          <w:szCs w:val="24"/>
        </w:rPr>
        <w:t xml:space="preserve">und to understand, it was questioned if internal audit was the right way to do this. The CEO </w:t>
      </w:r>
      <w:r w:rsidR="055AA616" w:rsidRPr="4ED7CFEA">
        <w:rPr>
          <w:rFonts w:ascii="Trebuchet MS" w:hAnsi="Trebuchet MS"/>
          <w:sz w:val="24"/>
          <w:szCs w:val="24"/>
        </w:rPr>
        <w:lastRenderedPageBreak/>
        <w:t xml:space="preserve">suggested he takes this away for further thoughts around how to </w:t>
      </w:r>
      <w:r w:rsidR="5588106D" w:rsidRPr="4ED7CFEA">
        <w:rPr>
          <w:rFonts w:ascii="Trebuchet MS" w:hAnsi="Trebuchet MS"/>
          <w:sz w:val="24"/>
          <w:szCs w:val="24"/>
        </w:rPr>
        <w:t>gauge the interaction portfolios have had with communities.</w:t>
      </w:r>
    </w:p>
    <w:p w14:paraId="34FE3435" w14:textId="68B2D147" w:rsidR="002B0366" w:rsidRPr="002E4596" w:rsidRDefault="00BA6EA7" w:rsidP="002B0366">
      <w:pPr>
        <w:spacing w:after="0" w:line="240" w:lineRule="auto"/>
        <w:jc w:val="right"/>
        <w:rPr>
          <w:rFonts w:ascii="Trebuchet MS" w:hAnsi="Trebuchet MS"/>
          <w:b/>
          <w:sz w:val="24"/>
          <w:szCs w:val="24"/>
        </w:rPr>
      </w:pPr>
      <w:r w:rsidRPr="4ED7CFEA">
        <w:rPr>
          <w:rFonts w:ascii="Trebuchet MS" w:hAnsi="Trebuchet MS"/>
          <w:b/>
          <w:sz w:val="24"/>
          <w:szCs w:val="24"/>
        </w:rPr>
        <w:t>ACTION:</w:t>
      </w:r>
      <w:r w:rsidR="002E4596" w:rsidRPr="4ED7CFEA">
        <w:rPr>
          <w:rFonts w:ascii="Trebuchet MS" w:hAnsi="Trebuchet MS"/>
          <w:b/>
          <w:sz w:val="24"/>
          <w:szCs w:val="24"/>
        </w:rPr>
        <w:t xml:space="preserve"> </w:t>
      </w:r>
      <w:r w:rsidR="3DF950E0" w:rsidRPr="4ED7CFEA">
        <w:rPr>
          <w:rFonts w:ascii="Trebuchet MS" w:hAnsi="Trebuchet MS"/>
          <w:b/>
          <w:sz w:val="24"/>
          <w:szCs w:val="24"/>
        </w:rPr>
        <w:t>David Knott</w:t>
      </w:r>
    </w:p>
    <w:p w14:paraId="39556159" w14:textId="646FEDAF" w:rsidR="00BA6EA7" w:rsidRPr="002B0366" w:rsidRDefault="00BA6EA7" w:rsidP="002B0366">
      <w:pPr>
        <w:spacing w:after="0" w:line="240" w:lineRule="auto"/>
        <w:jc w:val="right"/>
        <w:rPr>
          <w:rFonts w:ascii="Trebuchet MS" w:hAnsi="Trebuchet MS"/>
          <w:b/>
          <w:bCs/>
          <w:sz w:val="24"/>
          <w:szCs w:val="24"/>
        </w:rPr>
      </w:pPr>
      <w:r w:rsidRPr="002B0366">
        <w:rPr>
          <w:rFonts w:ascii="Trebuchet MS" w:hAnsi="Trebuchet MS"/>
          <w:b/>
          <w:bCs/>
          <w:sz w:val="24"/>
          <w:szCs w:val="24"/>
        </w:rPr>
        <w:t xml:space="preserve"> </w:t>
      </w:r>
    </w:p>
    <w:p w14:paraId="0734ACA3" w14:textId="0BA31E0E" w:rsidR="0025167F" w:rsidRDefault="265E64C3" w:rsidP="002B0366">
      <w:pPr>
        <w:pStyle w:val="ListParagraph"/>
        <w:numPr>
          <w:ilvl w:val="1"/>
          <w:numId w:val="3"/>
        </w:numPr>
        <w:spacing w:after="0" w:line="240" w:lineRule="auto"/>
        <w:ind w:left="851" w:hanging="851"/>
        <w:rPr>
          <w:rFonts w:ascii="Trebuchet MS" w:hAnsi="Trebuchet MS"/>
          <w:sz w:val="24"/>
          <w:szCs w:val="24"/>
        </w:rPr>
      </w:pPr>
      <w:r w:rsidRPr="259B4E73">
        <w:rPr>
          <w:rFonts w:ascii="Trebuchet MS" w:hAnsi="Trebuchet MS"/>
          <w:sz w:val="24"/>
          <w:szCs w:val="24"/>
        </w:rPr>
        <w:t xml:space="preserve">The Committee questioned </w:t>
      </w:r>
      <w:r w:rsidRPr="5D8D80C6">
        <w:rPr>
          <w:rFonts w:ascii="Trebuchet MS" w:hAnsi="Trebuchet MS"/>
          <w:sz w:val="24"/>
          <w:szCs w:val="24"/>
        </w:rPr>
        <w:t xml:space="preserve">why the Risk </w:t>
      </w:r>
      <w:r w:rsidRPr="6D5E2276">
        <w:rPr>
          <w:rFonts w:ascii="Trebuchet MS" w:hAnsi="Trebuchet MS"/>
          <w:sz w:val="24"/>
          <w:szCs w:val="24"/>
        </w:rPr>
        <w:t xml:space="preserve">Framework audit had been delayed to </w:t>
      </w:r>
      <w:r w:rsidRPr="189CAD04">
        <w:rPr>
          <w:rFonts w:ascii="Trebuchet MS" w:hAnsi="Trebuchet MS"/>
          <w:sz w:val="24"/>
          <w:szCs w:val="24"/>
        </w:rPr>
        <w:t xml:space="preserve">2026 / 2027. Fiona </w:t>
      </w:r>
      <w:r w:rsidRPr="50B09B3C">
        <w:rPr>
          <w:rFonts w:ascii="Trebuchet MS" w:hAnsi="Trebuchet MS"/>
          <w:sz w:val="24"/>
          <w:szCs w:val="24"/>
        </w:rPr>
        <w:t xml:space="preserve">Morley </w:t>
      </w:r>
      <w:r w:rsidRPr="35A07FA3">
        <w:rPr>
          <w:rFonts w:ascii="Trebuchet MS" w:hAnsi="Trebuchet MS"/>
          <w:sz w:val="24"/>
          <w:szCs w:val="24"/>
        </w:rPr>
        <w:t xml:space="preserve">stated </w:t>
      </w:r>
      <w:r w:rsidRPr="6D5FDE91">
        <w:rPr>
          <w:rFonts w:ascii="Trebuchet MS" w:hAnsi="Trebuchet MS"/>
          <w:sz w:val="24"/>
          <w:szCs w:val="24"/>
        </w:rPr>
        <w:t xml:space="preserve">that the Fund </w:t>
      </w:r>
      <w:r w:rsidRPr="025371D8">
        <w:rPr>
          <w:rFonts w:ascii="Trebuchet MS" w:hAnsi="Trebuchet MS"/>
          <w:sz w:val="24"/>
          <w:szCs w:val="24"/>
        </w:rPr>
        <w:t xml:space="preserve">had recently completed </w:t>
      </w:r>
      <w:r w:rsidRPr="508782C4">
        <w:rPr>
          <w:rFonts w:ascii="Trebuchet MS" w:hAnsi="Trebuchet MS"/>
          <w:sz w:val="24"/>
          <w:szCs w:val="24"/>
        </w:rPr>
        <w:t xml:space="preserve">the </w:t>
      </w:r>
      <w:r w:rsidRPr="31A4592B">
        <w:rPr>
          <w:rFonts w:ascii="Trebuchet MS" w:hAnsi="Trebuchet MS"/>
          <w:sz w:val="24"/>
          <w:szCs w:val="24"/>
        </w:rPr>
        <w:t>NAO</w:t>
      </w:r>
      <w:r w:rsidR="21AD3616" w:rsidRPr="31A4592B">
        <w:rPr>
          <w:rFonts w:ascii="Trebuchet MS" w:hAnsi="Trebuchet MS"/>
          <w:sz w:val="24"/>
          <w:szCs w:val="24"/>
        </w:rPr>
        <w:t xml:space="preserve"> </w:t>
      </w:r>
      <w:r w:rsidR="21AD3616" w:rsidRPr="71F4B2AB">
        <w:rPr>
          <w:rFonts w:ascii="Trebuchet MS" w:hAnsi="Trebuchet MS"/>
          <w:sz w:val="24"/>
          <w:szCs w:val="24"/>
        </w:rPr>
        <w:t xml:space="preserve">Risk </w:t>
      </w:r>
      <w:r w:rsidR="12C9C395" w:rsidRPr="3FF0C8FD">
        <w:rPr>
          <w:rFonts w:ascii="Trebuchet MS" w:hAnsi="Trebuchet MS"/>
          <w:sz w:val="24"/>
          <w:szCs w:val="24"/>
        </w:rPr>
        <w:t>A</w:t>
      </w:r>
      <w:r w:rsidR="21AD3616" w:rsidRPr="3FF0C8FD">
        <w:rPr>
          <w:rFonts w:ascii="Trebuchet MS" w:hAnsi="Trebuchet MS"/>
          <w:sz w:val="24"/>
          <w:szCs w:val="24"/>
        </w:rPr>
        <w:t>ssessment</w:t>
      </w:r>
      <w:r w:rsidR="78DA726F" w:rsidRPr="3FF0C8FD">
        <w:rPr>
          <w:rFonts w:ascii="Trebuchet MS" w:hAnsi="Trebuchet MS"/>
          <w:sz w:val="24"/>
          <w:szCs w:val="24"/>
        </w:rPr>
        <w:t xml:space="preserve"> which </w:t>
      </w:r>
      <w:r w:rsidR="78DA726F" w:rsidRPr="010563E8">
        <w:rPr>
          <w:rFonts w:ascii="Trebuchet MS" w:hAnsi="Trebuchet MS"/>
          <w:sz w:val="24"/>
          <w:szCs w:val="24"/>
        </w:rPr>
        <w:t xml:space="preserve">identified some </w:t>
      </w:r>
      <w:r w:rsidR="78DA726F" w:rsidRPr="645495D4">
        <w:rPr>
          <w:rFonts w:ascii="Trebuchet MS" w:hAnsi="Trebuchet MS"/>
          <w:sz w:val="24"/>
          <w:szCs w:val="24"/>
        </w:rPr>
        <w:t>g</w:t>
      </w:r>
      <w:r w:rsidR="00162F09" w:rsidRPr="645495D4">
        <w:rPr>
          <w:rFonts w:ascii="Trebuchet MS" w:hAnsi="Trebuchet MS"/>
          <w:sz w:val="24"/>
          <w:szCs w:val="24"/>
        </w:rPr>
        <w:t>aps</w:t>
      </w:r>
      <w:r w:rsidR="7F809DED" w:rsidRPr="06721C11">
        <w:rPr>
          <w:rFonts w:ascii="Trebuchet MS" w:hAnsi="Trebuchet MS"/>
          <w:sz w:val="24"/>
          <w:szCs w:val="24"/>
        </w:rPr>
        <w:t xml:space="preserve">. </w:t>
      </w:r>
      <w:r w:rsidR="7F809DED" w:rsidRPr="6BA79455">
        <w:rPr>
          <w:rFonts w:ascii="Trebuchet MS" w:hAnsi="Trebuchet MS"/>
          <w:sz w:val="24"/>
          <w:szCs w:val="24"/>
        </w:rPr>
        <w:t>Whilst the results of this</w:t>
      </w:r>
      <w:r w:rsidR="00162F09">
        <w:rPr>
          <w:rFonts w:ascii="Trebuchet MS" w:hAnsi="Trebuchet MS"/>
          <w:sz w:val="24"/>
          <w:szCs w:val="24"/>
        </w:rPr>
        <w:t xml:space="preserve"> </w:t>
      </w:r>
      <w:r w:rsidR="7F809DED" w:rsidRPr="1CF9EA98">
        <w:rPr>
          <w:rFonts w:ascii="Trebuchet MS" w:hAnsi="Trebuchet MS"/>
          <w:sz w:val="24"/>
          <w:szCs w:val="24"/>
        </w:rPr>
        <w:t xml:space="preserve">assessment could </w:t>
      </w:r>
      <w:r w:rsidR="00566840">
        <w:rPr>
          <w:rFonts w:ascii="Trebuchet MS" w:hAnsi="Trebuchet MS"/>
          <w:sz w:val="24"/>
          <w:szCs w:val="24"/>
        </w:rPr>
        <w:t xml:space="preserve">inform the scope of </w:t>
      </w:r>
      <w:r w:rsidR="25C8967C" w:rsidRPr="1261B763">
        <w:rPr>
          <w:rFonts w:ascii="Trebuchet MS" w:hAnsi="Trebuchet MS"/>
          <w:sz w:val="24"/>
          <w:szCs w:val="24"/>
        </w:rPr>
        <w:t xml:space="preserve">a </w:t>
      </w:r>
      <w:r w:rsidR="25C8967C" w:rsidRPr="5E1BCC40">
        <w:rPr>
          <w:rFonts w:ascii="Trebuchet MS" w:hAnsi="Trebuchet MS"/>
          <w:sz w:val="24"/>
          <w:szCs w:val="24"/>
        </w:rPr>
        <w:t xml:space="preserve">Risk </w:t>
      </w:r>
      <w:r w:rsidR="25C8967C" w:rsidRPr="5860AAFD">
        <w:rPr>
          <w:rFonts w:ascii="Trebuchet MS" w:hAnsi="Trebuchet MS"/>
          <w:sz w:val="24"/>
          <w:szCs w:val="24"/>
        </w:rPr>
        <w:t xml:space="preserve">Management </w:t>
      </w:r>
      <w:r w:rsidR="00566840" w:rsidRPr="5860AAFD">
        <w:rPr>
          <w:rFonts w:ascii="Trebuchet MS" w:hAnsi="Trebuchet MS"/>
          <w:sz w:val="24"/>
          <w:szCs w:val="24"/>
        </w:rPr>
        <w:t>audit</w:t>
      </w:r>
      <w:r w:rsidR="00566840">
        <w:rPr>
          <w:rFonts w:ascii="Trebuchet MS" w:hAnsi="Trebuchet MS"/>
          <w:sz w:val="24"/>
          <w:szCs w:val="24"/>
        </w:rPr>
        <w:t xml:space="preserve">, </w:t>
      </w:r>
      <w:r w:rsidR="3D54036F" w:rsidRPr="2DE0B481">
        <w:rPr>
          <w:rFonts w:ascii="Trebuchet MS" w:hAnsi="Trebuchet MS"/>
          <w:sz w:val="24"/>
          <w:szCs w:val="24"/>
        </w:rPr>
        <w:t xml:space="preserve">it was felt that </w:t>
      </w:r>
      <w:r w:rsidR="00566840">
        <w:rPr>
          <w:rFonts w:ascii="Trebuchet MS" w:hAnsi="Trebuchet MS"/>
          <w:sz w:val="24"/>
          <w:szCs w:val="24"/>
        </w:rPr>
        <w:t xml:space="preserve">time was needed </w:t>
      </w:r>
      <w:r w:rsidR="262048C9" w:rsidRPr="56969EDF">
        <w:rPr>
          <w:rFonts w:ascii="Trebuchet MS" w:hAnsi="Trebuchet MS"/>
          <w:sz w:val="24"/>
          <w:szCs w:val="24"/>
        </w:rPr>
        <w:t xml:space="preserve">to action </w:t>
      </w:r>
      <w:r w:rsidR="262048C9" w:rsidRPr="42D2C08D">
        <w:rPr>
          <w:rFonts w:ascii="Trebuchet MS" w:hAnsi="Trebuchet MS"/>
          <w:sz w:val="24"/>
          <w:szCs w:val="24"/>
        </w:rPr>
        <w:t xml:space="preserve">the </w:t>
      </w:r>
      <w:r w:rsidR="262048C9" w:rsidRPr="4CA249B7">
        <w:rPr>
          <w:rFonts w:ascii="Trebuchet MS" w:hAnsi="Trebuchet MS"/>
          <w:sz w:val="24"/>
          <w:szCs w:val="24"/>
        </w:rPr>
        <w:t xml:space="preserve">suggestions to </w:t>
      </w:r>
      <w:r w:rsidR="262048C9" w:rsidRPr="26512F6A">
        <w:rPr>
          <w:rFonts w:ascii="Trebuchet MS" w:hAnsi="Trebuchet MS"/>
          <w:sz w:val="24"/>
          <w:szCs w:val="24"/>
        </w:rPr>
        <w:t xml:space="preserve">plug these gaps </w:t>
      </w:r>
      <w:r w:rsidR="262048C9" w:rsidRPr="75545D1D">
        <w:rPr>
          <w:rFonts w:ascii="Trebuchet MS" w:hAnsi="Trebuchet MS"/>
          <w:sz w:val="24"/>
          <w:szCs w:val="24"/>
        </w:rPr>
        <w:t xml:space="preserve">first. </w:t>
      </w:r>
      <w:r w:rsidR="262048C9" w:rsidRPr="22B8F909">
        <w:rPr>
          <w:rFonts w:ascii="Trebuchet MS" w:hAnsi="Trebuchet MS"/>
          <w:sz w:val="24"/>
          <w:szCs w:val="24"/>
        </w:rPr>
        <w:t>The Committee</w:t>
      </w:r>
      <w:r w:rsidR="262048C9" w:rsidRPr="45783977">
        <w:rPr>
          <w:rFonts w:ascii="Trebuchet MS" w:hAnsi="Trebuchet MS"/>
          <w:sz w:val="24"/>
          <w:szCs w:val="24"/>
        </w:rPr>
        <w:t xml:space="preserve"> asked for</w:t>
      </w:r>
      <w:r w:rsidR="262048C9" w:rsidRPr="22B8F909">
        <w:rPr>
          <w:rFonts w:ascii="Trebuchet MS" w:hAnsi="Trebuchet MS"/>
          <w:sz w:val="24"/>
          <w:szCs w:val="24"/>
        </w:rPr>
        <w:t xml:space="preserve"> </w:t>
      </w:r>
      <w:r w:rsidR="262048C9" w:rsidRPr="4E5BB11B">
        <w:rPr>
          <w:rFonts w:ascii="Trebuchet MS" w:hAnsi="Trebuchet MS"/>
          <w:sz w:val="24"/>
          <w:szCs w:val="24"/>
        </w:rPr>
        <w:t>a</w:t>
      </w:r>
      <w:r w:rsidR="0025167F">
        <w:rPr>
          <w:rFonts w:ascii="Trebuchet MS" w:hAnsi="Trebuchet MS"/>
          <w:sz w:val="24"/>
          <w:szCs w:val="24"/>
        </w:rPr>
        <w:t xml:space="preserve"> short paper </w:t>
      </w:r>
      <w:r w:rsidR="7B2D53D9" w:rsidRPr="07FEA683">
        <w:rPr>
          <w:rFonts w:ascii="Trebuchet MS" w:hAnsi="Trebuchet MS"/>
          <w:sz w:val="24"/>
          <w:szCs w:val="24"/>
        </w:rPr>
        <w:t>to be</w:t>
      </w:r>
      <w:r w:rsidR="0025167F">
        <w:rPr>
          <w:rFonts w:ascii="Trebuchet MS" w:hAnsi="Trebuchet MS"/>
          <w:sz w:val="24"/>
          <w:szCs w:val="24"/>
        </w:rPr>
        <w:t xml:space="preserve"> presented to </w:t>
      </w:r>
      <w:r w:rsidR="00977CBC">
        <w:rPr>
          <w:rFonts w:ascii="Trebuchet MS" w:hAnsi="Trebuchet MS"/>
          <w:sz w:val="24"/>
          <w:szCs w:val="24"/>
        </w:rPr>
        <w:t xml:space="preserve">the </w:t>
      </w:r>
      <w:r w:rsidR="0025167F">
        <w:rPr>
          <w:rFonts w:ascii="Trebuchet MS" w:hAnsi="Trebuchet MS"/>
          <w:sz w:val="24"/>
          <w:szCs w:val="24"/>
        </w:rPr>
        <w:t xml:space="preserve">Committee </w:t>
      </w:r>
      <w:r w:rsidR="00977CBC">
        <w:rPr>
          <w:rFonts w:ascii="Trebuchet MS" w:hAnsi="Trebuchet MS"/>
          <w:sz w:val="24"/>
          <w:szCs w:val="24"/>
        </w:rPr>
        <w:t>outlining</w:t>
      </w:r>
      <w:r w:rsidR="0025167F">
        <w:rPr>
          <w:rFonts w:ascii="Trebuchet MS" w:hAnsi="Trebuchet MS"/>
          <w:sz w:val="24"/>
          <w:szCs w:val="24"/>
        </w:rPr>
        <w:t xml:space="preserve"> the gaps</w:t>
      </w:r>
      <w:r w:rsidR="727BC702" w:rsidRPr="1055E814">
        <w:rPr>
          <w:rFonts w:ascii="Trebuchet MS" w:hAnsi="Trebuchet MS"/>
          <w:sz w:val="24"/>
          <w:szCs w:val="24"/>
        </w:rPr>
        <w:t xml:space="preserve">, and actions </w:t>
      </w:r>
      <w:r w:rsidR="727BC702" w:rsidRPr="590AEB1B">
        <w:rPr>
          <w:rFonts w:ascii="Trebuchet MS" w:hAnsi="Trebuchet MS"/>
          <w:sz w:val="24"/>
          <w:szCs w:val="24"/>
        </w:rPr>
        <w:t>planned</w:t>
      </w:r>
      <w:r w:rsidR="0025167F" w:rsidRPr="590AEB1B">
        <w:rPr>
          <w:rFonts w:ascii="Trebuchet MS" w:hAnsi="Trebuchet MS"/>
          <w:sz w:val="24"/>
          <w:szCs w:val="24"/>
        </w:rPr>
        <w:t>.</w:t>
      </w:r>
    </w:p>
    <w:p w14:paraId="3001CD3C" w14:textId="3E3DF12C" w:rsidR="0025167F" w:rsidRDefault="0025167F" w:rsidP="002B0366">
      <w:pPr>
        <w:spacing w:after="0" w:line="240" w:lineRule="auto"/>
        <w:jc w:val="right"/>
        <w:rPr>
          <w:rFonts w:ascii="Trebuchet MS" w:hAnsi="Trebuchet MS"/>
          <w:sz w:val="24"/>
          <w:szCs w:val="24"/>
        </w:rPr>
      </w:pPr>
      <w:r w:rsidRPr="002B0366">
        <w:rPr>
          <w:rFonts w:ascii="Trebuchet MS" w:hAnsi="Trebuchet MS"/>
          <w:b/>
          <w:bCs/>
          <w:sz w:val="24"/>
          <w:szCs w:val="24"/>
        </w:rPr>
        <w:t>ACTION:</w:t>
      </w:r>
      <w:r>
        <w:rPr>
          <w:rFonts w:ascii="Trebuchet MS" w:hAnsi="Trebuchet MS"/>
          <w:sz w:val="24"/>
          <w:szCs w:val="24"/>
        </w:rPr>
        <w:t xml:space="preserve"> Austin Ruane</w:t>
      </w:r>
    </w:p>
    <w:p w14:paraId="19E0B2BB" w14:textId="77777777" w:rsidR="002B0366" w:rsidRPr="00885597" w:rsidRDefault="002B0366" w:rsidP="002B0366">
      <w:pPr>
        <w:spacing w:after="0" w:line="240" w:lineRule="auto"/>
        <w:jc w:val="right"/>
        <w:rPr>
          <w:rFonts w:ascii="Trebuchet MS" w:hAnsi="Trebuchet MS"/>
          <w:sz w:val="20"/>
          <w:szCs w:val="20"/>
        </w:rPr>
      </w:pPr>
    </w:p>
    <w:p w14:paraId="45FD3918" w14:textId="52076450" w:rsidR="008D6AB5" w:rsidRDefault="00E00A74"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thanked Fiona for </w:t>
      </w:r>
      <w:r w:rsidR="008D6AB5">
        <w:rPr>
          <w:rFonts w:ascii="Trebuchet MS" w:hAnsi="Trebuchet MS"/>
          <w:sz w:val="24"/>
          <w:szCs w:val="24"/>
        </w:rPr>
        <w:t xml:space="preserve">a clear paper and suggested that the long </w:t>
      </w:r>
      <w:r w:rsidR="3A458AB4" w:rsidRPr="77D607E7">
        <w:rPr>
          <w:rFonts w:ascii="Trebuchet MS" w:hAnsi="Trebuchet MS"/>
          <w:sz w:val="24"/>
          <w:szCs w:val="24"/>
        </w:rPr>
        <w:t xml:space="preserve">audit universe </w:t>
      </w:r>
      <w:r w:rsidR="006F5634">
        <w:rPr>
          <w:rFonts w:ascii="Trebuchet MS" w:hAnsi="Trebuchet MS"/>
          <w:sz w:val="24"/>
          <w:szCs w:val="24"/>
        </w:rPr>
        <w:t xml:space="preserve">list </w:t>
      </w:r>
      <w:r w:rsidR="008D6AB5">
        <w:rPr>
          <w:rFonts w:ascii="Trebuchet MS" w:hAnsi="Trebuchet MS"/>
          <w:sz w:val="24"/>
          <w:szCs w:val="24"/>
        </w:rPr>
        <w:t xml:space="preserve">be clustered in </w:t>
      </w:r>
      <w:r w:rsidR="00DA18BD">
        <w:rPr>
          <w:rFonts w:ascii="Trebuchet MS" w:hAnsi="Trebuchet MS"/>
          <w:sz w:val="24"/>
          <w:szCs w:val="24"/>
        </w:rPr>
        <w:t xml:space="preserve">thematic </w:t>
      </w:r>
      <w:r w:rsidR="008D6AB5">
        <w:rPr>
          <w:rFonts w:ascii="Trebuchet MS" w:hAnsi="Trebuchet MS"/>
          <w:sz w:val="24"/>
          <w:szCs w:val="24"/>
        </w:rPr>
        <w:t>areas</w:t>
      </w:r>
      <w:r w:rsidR="00BD3FC6">
        <w:rPr>
          <w:rFonts w:ascii="Trebuchet MS" w:hAnsi="Trebuchet MS"/>
          <w:sz w:val="24"/>
          <w:szCs w:val="24"/>
        </w:rPr>
        <w:t xml:space="preserve"> for enhanced clarity</w:t>
      </w:r>
      <w:r w:rsidR="008D6AB5">
        <w:rPr>
          <w:rFonts w:ascii="Trebuchet MS" w:hAnsi="Trebuchet MS"/>
          <w:sz w:val="24"/>
          <w:szCs w:val="24"/>
        </w:rPr>
        <w:t>. This would be presented in March.</w:t>
      </w:r>
    </w:p>
    <w:p w14:paraId="02BD2479" w14:textId="77777777" w:rsidR="008D6AB5" w:rsidRDefault="008D6AB5" w:rsidP="002B0366">
      <w:pPr>
        <w:spacing w:after="0" w:line="240" w:lineRule="auto"/>
        <w:jc w:val="right"/>
        <w:rPr>
          <w:rFonts w:ascii="Trebuchet MS" w:hAnsi="Trebuchet MS"/>
          <w:sz w:val="24"/>
          <w:szCs w:val="24"/>
        </w:rPr>
      </w:pPr>
      <w:r w:rsidRPr="002B0366">
        <w:rPr>
          <w:rFonts w:ascii="Trebuchet MS" w:hAnsi="Trebuchet MS"/>
          <w:b/>
          <w:bCs/>
          <w:sz w:val="24"/>
          <w:szCs w:val="24"/>
        </w:rPr>
        <w:t>ACTION:</w:t>
      </w:r>
      <w:r>
        <w:rPr>
          <w:rFonts w:ascii="Trebuchet MS" w:hAnsi="Trebuchet MS"/>
          <w:sz w:val="24"/>
          <w:szCs w:val="24"/>
        </w:rPr>
        <w:t xml:space="preserve"> Fiona Morley</w:t>
      </w:r>
    </w:p>
    <w:p w14:paraId="0B4CB59E" w14:textId="77777777" w:rsidR="002B0366" w:rsidRDefault="002B0366" w:rsidP="002B0366">
      <w:pPr>
        <w:spacing w:after="0" w:line="240" w:lineRule="auto"/>
        <w:jc w:val="right"/>
        <w:rPr>
          <w:rFonts w:ascii="Trebuchet MS" w:hAnsi="Trebuchet MS"/>
          <w:sz w:val="24"/>
          <w:szCs w:val="24"/>
        </w:rPr>
      </w:pPr>
    </w:p>
    <w:p w14:paraId="3931189D" w14:textId="74CD7340" w:rsidR="000D54FE" w:rsidRDefault="00430EFE"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Fiona</w:t>
      </w:r>
      <w:r w:rsidR="00A20BE9">
        <w:rPr>
          <w:rFonts w:ascii="Trebuchet MS" w:hAnsi="Trebuchet MS"/>
          <w:sz w:val="24"/>
          <w:szCs w:val="24"/>
        </w:rPr>
        <w:t xml:space="preserve"> re-iterated that </w:t>
      </w:r>
      <w:r w:rsidR="002C5964">
        <w:rPr>
          <w:rFonts w:ascii="Trebuchet MS" w:hAnsi="Trebuchet MS"/>
          <w:sz w:val="24"/>
          <w:szCs w:val="24"/>
        </w:rPr>
        <w:t xml:space="preserve">limiting the plan to </w:t>
      </w:r>
      <w:r w:rsidR="00416CA6">
        <w:rPr>
          <w:rFonts w:ascii="Trebuchet MS" w:hAnsi="Trebuchet MS"/>
          <w:sz w:val="24"/>
          <w:szCs w:val="24"/>
        </w:rPr>
        <w:t>8</w:t>
      </w:r>
      <w:r w:rsidR="002C5964">
        <w:rPr>
          <w:rFonts w:ascii="Trebuchet MS" w:hAnsi="Trebuchet MS"/>
          <w:sz w:val="24"/>
          <w:szCs w:val="24"/>
        </w:rPr>
        <w:t xml:space="preserve"> audits in 24/25 had allowed </w:t>
      </w:r>
      <w:r w:rsidR="001C490E">
        <w:rPr>
          <w:rFonts w:ascii="Trebuchet MS" w:hAnsi="Trebuchet MS"/>
          <w:sz w:val="24"/>
          <w:szCs w:val="24"/>
        </w:rPr>
        <w:t xml:space="preserve">them </w:t>
      </w:r>
      <w:r w:rsidR="002C5964">
        <w:rPr>
          <w:rFonts w:ascii="Trebuchet MS" w:hAnsi="Trebuchet MS"/>
          <w:sz w:val="24"/>
          <w:szCs w:val="24"/>
        </w:rPr>
        <w:t xml:space="preserve">to </w:t>
      </w:r>
      <w:r w:rsidR="009662F9">
        <w:rPr>
          <w:rFonts w:ascii="Trebuchet MS" w:hAnsi="Trebuchet MS"/>
          <w:sz w:val="24"/>
          <w:szCs w:val="24"/>
        </w:rPr>
        <w:t xml:space="preserve">dedicate the </w:t>
      </w:r>
      <w:r w:rsidR="00E45CA9">
        <w:rPr>
          <w:rFonts w:ascii="Trebuchet MS" w:hAnsi="Trebuchet MS"/>
          <w:sz w:val="24"/>
          <w:szCs w:val="24"/>
        </w:rPr>
        <w:t xml:space="preserve">right amount of </w:t>
      </w:r>
      <w:r w:rsidR="009662F9">
        <w:rPr>
          <w:rFonts w:ascii="Trebuchet MS" w:hAnsi="Trebuchet MS"/>
          <w:sz w:val="24"/>
          <w:szCs w:val="24"/>
        </w:rPr>
        <w:t xml:space="preserve">time and resources for </w:t>
      </w:r>
      <w:r w:rsidR="00DA1A47">
        <w:rPr>
          <w:rFonts w:ascii="Trebuchet MS" w:hAnsi="Trebuchet MS"/>
          <w:sz w:val="24"/>
          <w:szCs w:val="24"/>
        </w:rPr>
        <w:t xml:space="preserve">in-depth, meaningful audits delivered </w:t>
      </w:r>
      <w:r w:rsidR="684ACC0F" w:rsidRPr="7B392B4F">
        <w:rPr>
          <w:rFonts w:ascii="Trebuchet MS" w:hAnsi="Trebuchet MS"/>
          <w:sz w:val="24"/>
          <w:szCs w:val="24"/>
        </w:rPr>
        <w:t>o</w:t>
      </w:r>
      <w:r w:rsidR="00DA1A47" w:rsidRPr="7B392B4F">
        <w:rPr>
          <w:rFonts w:ascii="Trebuchet MS" w:hAnsi="Trebuchet MS"/>
          <w:sz w:val="24"/>
          <w:szCs w:val="24"/>
        </w:rPr>
        <w:t>n</w:t>
      </w:r>
      <w:r w:rsidR="00DA1A47">
        <w:rPr>
          <w:rFonts w:ascii="Trebuchet MS" w:hAnsi="Trebuchet MS"/>
          <w:sz w:val="24"/>
          <w:szCs w:val="24"/>
        </w:rPr>
        <w:t xml:space="preserve"> time. Should there be an </w:t>
      </w:r>
      <w:r w:rsidR="00F3360C">
        <w:rPr>
          <w:rFonts w:ascii="Trebuchet MS" w:hAnsi="Trebuchet MS"/>
          <w:sz w:val="24"/>
          <w:szCs w:val="24"/>
        </w:rPr>
        <w:t xml:space="preserve">additional </w:t>
      </w:r>
      <w:r w:rsidR="00DA1A47">
        <w:rPr>
          <w:rFonts w:ascii="Trebuchet MS" w:hAnsi="Trebuchet MS"/>
          <w:sz w:val="24"/>
          <w:szCs w:val="24"/>
        </w:rPr>
        <w:t xml:space="preserve">area that needed attention in 25/26 she recommended swapping </w:t>
      </w:r>
      <w:r w:rsidR="000D54FE">
        <w:rPr>
          <w:rFonts w:ascii="Trebuchet MS" w:hAnsi="Trebuchet MS"/>
          <w:sz w:val="24"/>
          <w:szCs w:val="24"/>
        </w:rPr>
        <w:t>rather than adding to the list.</w:t>
      </w:r>
    </w:p>
    <w:p w14:paraId="683B8EA9" w14:textId="77777777" w:rsidR="002B0366" w:rsidRPr="00885597" w:rsidRDefault="002B0366" w:rsidP="002B0366">
      <w:pPr>
        <w:pStyle w:val="ListParagraph"/>
        <w:spacing w:after="0" w:line="240" w:lineRule="auto"/>
        <w:ind w:left="851"/>
        <w:rPr>
          <w:rFonts w:ascii="Trebuchet MS" w:hAnsi="Trebuchet MS"/>
          <w:sz w:val="20"/>
          <w:szCs w:val="20"/>
        </w:rPr>
      </w:pPr>
    </w:p>
    <w:p w14:paraId="586359F0" w14:textId="3FB026CF" w:rsidR="00716725" w:rsidRDefault="000D54FE"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Chair asked that the </w:t>
      </w:r>
      <w:r w:rsidR="00432233">
        <w:rPr>
          <w:rFonts w:ascii="Trebuchet MS" w:hAnsi="Trebuchet MS"/>
          <w:sz w:val="24"/>
          <w:szCs w:val="24"/>
        </w:rPr>
        <w:t>areas of audit considered</w:t>
      </w:r>
      <w:r w:rsidR="00F3360C">
        <w:rPr>
          <w:rFonts w:ascii="Trebuchet MS" w:hAnsi="Trebuchet MS"/>
          <w:sz w:val="24"/>
          <w:szCs w:val="24"/>
        </w:rPr>
        <w:t xml:space="preserve"> but </w:t>
      </w:r>
      <w:r w:rsidR="00432233">
        <w:rPr>
          <w:rFonts w:ascii="Trebuchet MS" w:hAnsi="Trebuchet MS"/>
          <w:sz w:val="24"/>
          <w:szCs w:val="24"/>
        </w:rPr>
        <w:t xml:space="preserve">not included in the </w:t>
      </w:r>
      <w:r w:rsidR="00B220C8">
        <w:rPr>
          <w:rFonts w:ascii="Trebuchet MS" w:hAnsi="Trebuchet MS"/>
          <w:sz w:val="24"/>
          <w:szCs w:val="24"/>
        </w:rPr>
        <w:t>list</w:t>
      </w:r>
      <w:r w:rsidR="00716725">
        <w:rPr>
          <w:rFonts w:ascii="Trebuchet MS" w:hAnsi="Trebuchet MS"/>
          <w:sz w:val="24"/>
          <w:szCs w:val="24"/>
        </w:rPr>
        <w:t xml:space="preserve"> be shared in March to ensure that nothing urgent or important </w:t>
      </w:r>
      <w:r w:rsidR="00416CA6">
        <w:rPr>
          <w:rFonts w:ascii="Trebuchet MS" w:hAnsi="Trebuchet MS"/>
          <w:sz w:val="24"/>
          <w:szCs w:val="24"/>
        </w:rPr>
        <w:t xml:space="preserve">was missing </w:t>
      </w:r>
      <w:r w:rsidR="00716725">
        <w:rPr>
          <w:rFonts w:ascii="Trebuchet MS" w:hAnsi="Trebuchet MS"/>
          <w:sz w:val="24"/>
          <w:szCs w:val="24"/>
        </w:rPr>
        <w:t>from the plan.</w:t>
      </w:r>
    </w:p>
    <w:p w14:paraId="7A7385AA" w14:textId="77777777" w:rsidR="002B0366" w:rsidRDefault="00716725" w:rsidP="002B0366">
      <w:pPr>
        <w:spacing w:after="0" w:line="240" w:lineRule="auto"/>
        <w:jc w:val="right"/>
        <w:rPr>
          <w:rFonts w:ascii="Trebuchet MS" w:hAnsi="Trebuchet MS"/>
          <w:sz w:val="24"/>
          <w:szCs w:val="24"/>
        </w:rPr>
      </w:pPr>
      <w:r w:rsidRPr="002B0366">
        <w:rPr>
          <w:rFonts w:ascii="Trebuchet MS" w:hAnsi="Trebuchet MS"/>
          <w:b/>
          <w:bCs/>
          <w:sz w:val="24"/>
          <w:szCs w:val="24"/>
        </w:rPr>
        <w:t>ACTION:</w:t>
      </w:r>
      <w:r>
        <w:rPr>
          <w:rFonts w:ascii="Trebuchet MS" w:hAnsi="Trebuchet MS"/>
          <w:sz w:val="24"/>
          <w:szCs w:val="24"/>
        </w:rPr>
        <w:t xml:space="preserve"> Fiona Morley</w:t>
      </w:r>
    </w:p>
    <w:p w14:paraId="5573A338" w14:textId="77777777" w:rsidR="002B0366" w:rsidRPr="00885597" w:rsidRDefault="002B0366" w:rsidP="002B0366">
      <w:pPr>
        <w:spacing w:after="0" w:line="240" w:lineRule="auto"/>
        <w:jc w:val="right"/>
        <w:rPr>
          <w:rFonts w:ascii="Trebuchet MS" w:hAnsi="Trebuchet MS"/>
          <w:sz w:val="20"/>
          <w:szCs w:val="20"/>
        </w:rPr>
      </w:pPr>
    </w:p>
    <w:p w14:paraId="121876FD" w14:textId="74CC0BD7" w:rsidR="00A8061D" w:rsidRDefault="00B73202" w:rsidP="009A03AB">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Although the Committee were comfortable with </w:t>
      </w:r>
      <w:r w:rsidR="00416CA6">
        <w:rPr>
          <w:rFonts w:ascii="Trebuchet MS" w:hAnsi="Trebuchet MS"/>
          <w:sz w:val="24"/>
          <w:szCs w:val="24"/>
        </w:rPr>
        <w:t>8</w:t>
      </w:r>
      <w:r>
        <w:rPr>
          <w:rFonts w:ascii="Trebuchet MS" w:hAnsi="Trebuchet MS"/>
          <w:sz w:val="24"/>
          <w:szCs w:val="24"/>
        </w:rPr>
        <w:t xml:space="preserve"> audits</w:t>
      </w:r>
      <w:r w:rsidR="005820F3">
        <w:rPr>
          <w:rFonts w:ascii="Trebuchet MS" w:hAnsi="Trebuchet MS"/>
          <w:sz w:val="24"/>
          <w:szCs w:val="24"/>
        </w:rPr>
        <w:t xml:space="preserve">, they wished to have some internal audit assurance </w:t>
      </w:r>
      <w:r w:rsidR="0063758E">
        <w:rPr>
          <w:rFonts w:ascii="Trebuchet MS" w:hAnsi="Trebuchet MS"/>
          <w:sz w:val="24"/>
          <w:szCs w:val="24"/>
        </w:rPr>
        <w:t xml:space="preserve">around delegated decision-making. </w:t>
      </w:r>
      <w:r w:rsidR="008F0288">
        <w:rPr>
          <w:rFonts w:ascii="Trebuchet MS" w:hAnsi="Trebuchet MS"/>
          <w:sz w:val="24"/>
          <w:szCs w:val="24"/>
        </w:rPr>
        <w:t>Delegated decision-making audit had been postponed to 26/</w:t>
      </w:r>
      <w:r w:rsidR="00A939B4">
        <w:rPr>
          <w:rFonts w:ascii="Trebuchet MS" w:hAnsi="Trebuchet MS"/>
          <w:sz w:val="24"/>
          <w:szCs w:val="24"/>
        </w:rPr>
        <w:t xml:space="preserve">27 </w:t>
      </w:r>
      <w:r w:rsidR="006E7AEF">
        <w:rPr>
          <w:rFonts w:ascii="Trebuchet MS" w:hAnsi="Trebuchet MS"/>
          <w:sz w:val="24"/>
          <w:szCs w:val="24"/>
        </w:rPr>
        <w:t xml:space="preserve">as work was taking pace around this currently </w:t>
      </w:r>
      <w:r w:rsidR="00D52102">
        <w:rPr>
          <w:rFonts w:ascii="Trebuchet MS" w:hAnsi="Trebuchet MS"/>
          <w:sz w:val="24"/>
          <w:szCs w:val="24"/>
        </w:rPr>
        <w:t xml:space="preserve">and the recent Board chair appointment. </w:t>
      </w:r>
    </w:p>
    <w:p w14:paraId="5A24D858" w14:textId="73AE463C" w:rsidR="1154EADA" w:rsidRDefault="1154EADA" w:rsidP="009A03AB">
      <w:pPr>
        <w:spacing w:after="0" w:line="240" w:lineRule="auto"/>
        <w:jc w:val="right"/>
        <w:rPr>
          <w:rFonts w:ascii="Trebuchet MS" w:hAnsi="Trebuchet MS"/>
          <w:sz w:val="24"/>
          <w:szCs w:val="24"/>
        </w:rPr>
      </w:pPr>
    </w:p>
    <w:p w14:paraId="0D8BD6C7" w14:textId="1CEBBC4A" w:rsidR="2F1B0BCB" w:rsidRDefault="0BBA6526" w:rsidP="2F1B0BCB">
      <w:pPr>
        <w:pStyle w:val="ListParagraph"/>
        <w:numPr>
          <w:ilvl w:val="1"/>
          <w:numId w:val="3"/>
        </w:numPr>
        <w:spacing w:after="0" w:line="240" w:lineRule="auto"/>
        <w:ind w:left="851" w:hanging="851"/>
        <w:rPr>
          <w:rFonts w:ascii="Trebuchet MS" w:hAnsi="Trebuchet MS"/>
          <w:sz w:val="24"/>
          <w:szCs w:val="24"/>
        </w:rPr>
      </w:pPr>
      <w:r w:rsidRPr="57E6AC00">
        <w:rPr>
          <w:rFonts w:ascii="Trebuchet MS" w:hAnsi="Trebuchet MS"/>
          <w:sz w:val="24"/>
          <w:szCs w:val="24"/>
        </w:rPr>
        <w:t xml:space="preserve">The Committee </w:t>
      </w:r>
      <w:r w:rsidRPr="55D3A3E3">
        <w:rPr>
          <w:rFonts w:ascii="Trebuchet MS" w:hAnsi="Trebuchet MS"/>
          <w:sz w:val="24"/>
          <w:szCs w:val="24"/>
        </w:rPr>
        <w:t xml:space="preserve">reiterated the </w:t>
      </w:r>
      <w:r w:rsidR="46EE1212" w:rsidRPr="4EB3D298">
        <w:rPr>
          <w:rFonts w:ascii="Trebuchet MS" w:hAnsi="Trebuchet MS"/>
          <w:sz w:val="24"/>
          <w:szCs w:val="24"/>
        </w:rPr>
        <w:t xml:space="preserve">importance of </w:t>
      </w:r>
      <w:r w:rsidR="46EE1212" w:rsidRPr="27FC9F89">
        <w:rPr>
          <w:rFonts w:ascii="Trebuchet MS" w:hAnsi="Trebuchet MS"/>
          <w:sz w:val="24"/>
          <w:szCs w:val="24"/>
        </w:rPr>
        <w:t xml:space="preserve">internal </w:t>
      </w:r>
      <w:r w:rsidR="46EE1212" w:rsidRPr="4FACD137">
        <w:rPr>
          <w:rFonts w:ascii="Trebuchet MS" w:hAnsi="Trebuchet MS"/>
          <w:sz w:val="24"/>
          <w:szCs w:val="24"/>
        </w:rPr>
        <w:t xml:space="preserve">audit </w:t>
      </w:r>
      <w:r w:rsidR="46EE1212" w:rsidRPr="1D2B91F7">
        <w:rPr>
          <w:rFonts w:ascii="Trebuchet MS" w:hAnsi="Trebuchet MS"/>
          <w:sz w:val="24"/>
          <w:szCs w:val="24"/>
        </w:rPr>
        <w:t xml:space="preserve">using the </w:t>
      </w:r>
      <w:r w:rsidR="46EE1212" w:rsidRPr="219F7F45">
        <w:rPr>
          <w:rFonts w:ascii="Trebuchet MS" w:hAnsi="Trebuchet MS"/>
          <w:sz w:val="24"/>
          <w:szCs w:val="24"/>
        </w:rPr>
        <w:t>Policy Register as a</w:t>
      </w:r>
      <w:r w:rsidR="46EE1212" w:rsidRPr="20AE3E8B">
        <w:rPr>
          <w:rFonts w:ascii="Trebuchet MS" w:hAnsi="Trebuchet MS"/>
          <w:sz w:val="24"/>
          <w:szCs w:val="24"/>
        </w:rPr>
        <w:t xml:space="preserve"> </w:t>
      </w:r>
      <w:r w:rsidR="46EE1212" w:rsidRPr="374683B6">
        <w:rPr>
          <w:rFonts w:ascii="Trebuchet MS" w:hAnsi="Trebuchet MS"/>
          <w:sz w:val="24"/>
          <w:szCs w:val="24"/>
        </w:rPr>
        <w:t xml:space="preserve">reference point for </w:t>
      </w:r>
      <w:r w:rsidR="46EE1212" w:rsidRPr="39ECF63F">
        <w:rPr>
          <w:rFonts w:ascii="Trebuchet MS" w:hAnsi="Trebuchet MS"/>
          <w:sz w:val="24"/>
          <w:szCs w:val="24"/>
        </w:rPr>
        <w:t>future audits</w:t>
      </w:r>
      <w:r w:rsidR="46EE1212" w:rsidRPr="4ED899E7">
        <w:rPr>
          <w:rFonts w:ascii="Trebuchet MS" w:hAnsi="Trebuchet MS"/>
          <w:sz w:val="24"/>
          <w:szCs w:val="24"/>
        </w:rPr>
        <w:t xml:space="preserve">. Fiona Morley </w:t>
      </w:r>
      <w:r w:rsidR="46EE1212" w:rsidRPr="6B4D38A0">
        <w:rPr>
          <w:rFonts w:ascii="Trebuchet MS" w:hAnsi="Trebuchet MS"/>
          <w:sz w:val="24"/>
          <w:szCs w:val="24"/>
        </w:rPr>
        <w:t>confirmed that</w:t>
      </w:r>
      <w:r w:rsidR="46EE1212" w:rsidRPr="2BC0D43F">
        <w:rPr>
          <w:rFonts w:ascii="Trebuchet MS" w:hAnsi="Trebuchet MS"/>
          <w:sz w:val="24"/>
          <w:szCs w:val="24"/>
        </w:rPr>
        <w:t xml:space="preserve"> this will be </w:t>
      </w:r>
      <w:r w:rsidR="46EE1212" w:rsidRPr="70AFCEEC">
        <w:rPr>
          <w:rFonts w:ascii="Trebuchet MS" w:hAnsi="Trebuchet MS"/>
          <w:sz w:val="24"/>
          <w:szCs w:val="24"/>
        </w:rPr>
        <w:t xml:space="preserve">the starting </w:t>
      </w:r>
      <w:r w:rsidR="46EE1212" w:rsidRPr="289DA6DC">
        <w:rPr>
          <w:rFonts w:ascii="Trebuchet MS" w:hAnsi="Trebuchet MS"/>
          <w:sz w:val="24"/>
          <w:szCs w:val="24"/>
        </w:rPr>
        <w:t xml:space="preserve">point for future </w:t>
      </w:r>
      <w:r w:rsidR="46EE1212" w:rsidRPr="18F052C3">
        <w:rPr>
          <w:rFonts w:ascii="Trebuchet MS" w:hAnsi="Trebuchet MS"/>
          <w:sz w:val="24"/>
          <w:szCs w:val="24"/>
        </w:rPr>
        <w:t>audits</w:t>
      </w:r>
      <w:r w:rsidR="7E79CADA" w:rsidRPr="18F052C3">
        <w:rPr>
          <w:rFonts w:ascii="Trebuchet MS" w:hAnsi="Trebuchet MS"/>
          <w:sz w:val="24"/>
          <w:szCs w:val="24"/>
        </w:rPr>
        <w:t xml:space="preserve">, </w:t>
      </w:r>
      <w:r w:rsidR="5115A987" w:rsidRPr="21F5E284">
        <w:rPr>
          <w:rFonts w:ascii="Trebuchet MS" w:hAnsi="Trebuchet MS"/>
          <w:sz w:val="24"/>
          <w:szCs w:val="24"/>
        </w:rPr>
        <w:t xml:space="preserve">and it will be documented within </w:t>
      </w:r>
      <w:r w:rsidR="5115A987" w:rsidRPr="40E5F45C">
        <w:rPr>
          <w:rFonts w:ascii="Trebuchet MS" w:hAnsi="Trebuchet MS"/>
          <w:sz w:val="24"/>
          <w:szCs w:val="24"/>
        </w:rPr>
        <w:t xml:space="preserve">the audit report </w:t>
      </w:r>
      <w:r w:rsidR="5115A987" w:rsidRPr="398191DB">
        <w:rPr>
          <w:rFonts w:ascii="Trebuchet MS" w:hAnsi="Trebuchet MS"/>
          <w:sz w:val="24"/>
          <w:szCs w:val="24"/>
        </w:rPr>
        <w:t xml:space="preserve">to ensure that the </w:t>
      </w:r>
      <w:r w:rsidR="5115A987" w:rsidRPr="5D381E51">
        <w:rPr>
          <w:rFonts w:ascii="Trebuchet MS" w:hAnsi="Trebuchet MS"/>
          <w:sz w:val="24"/>
          <w:szCs w:val="24"/>
        </w:rPr>
        <w:t xml:space="preserve">Committee has assurance over </w:t>
      </w:r>
      <w:r w:rsidR="5115A987" w:rsidRPr="23FDF7BA">
        <w:rPr>
          <w:rFonts w:ascii="Trebuchet MS" w:hAnsi="Trebuchet MS"/>
          <w:sz w:val="24"/>
          <w:szCs w:val="24"/>
        </w:rPr>
        <w:t>this.</w:t>
      </w:r>
    </w:p>
    <w:p w14:paraId="34F6031D" w14:textId="7BA55393" w:rsidR="00F24AF7" w:rsidRDefault="5115A987" w:rsidP="00E51B3E">
      <w:pPr>
        <w:pStyle w:val="ListParagraph"/>
        <w:spacing w:after="0" w:line="240" w:lineRule="auto"/>
        <w:ind w:left="3240"/>
        <w:jc w:val="right"/>
        <w:rPr>
          <w:rFonts w:ascii="Trebuchet MS" w:hAnsi="Trebuchet MS"/>
          <w:sz w:val="24"/>
          <w:szCs w:val="24"/>
        </w:rPr>
      </w:pPr>
      <w:r w:rsidRPr="0113E101">
        <w:rPr>
          <w:rFonts w:ascii="Trebuchet MS" w:hAnsi="Trebuchet MS"/>
          <w:b/>
          <w:sz w:val="24"/>
          <w:szCs w:val="24"/>
        </w:rPr>
        <w:t>ACTION:</w:t>
      </w:r>
      <w:r w:rsidRPr="46EC72D4">
        <w:rPr>
          <w:rFonts w:ascii="Trebuchet MS" w:hAnsi="Trebuchet MS"/>
          <w:sz w:val="24"/>
          <w:szCs w:val="24"/>
        </w:rPr>
        <w:t xml:space="preserve"> </w:t>
      </w:r>
      <w:r w:rsidRPr="072F405B">
        <w:rPr>
          <w:rFonts w:ascii="Trebuchet MS" w:hAnsi="Trebuchet MS"/>
          <w:sz w:val="24"/>
          <w:szCs w:val="24"/>
        </w:rPr>
        <w:t xml:space="preserve">Fiona </w:t>
      </w:r>
      <w:r w:rsidRPr="730FA919">
        <w:rPr>
          <w:rFonts w:ascii="Trebuchet MS" w:hAnsi="Trebuchet MS"/>
          <w:sz w:val="24"/>
          <w:szCs w:val="24"/>
        </w:rPr>
        <w:t>Morley</w:t>
      </w:r>
    </w:p>
    <w:p w14:paraId="59FDB28B" w14:textId="14B2FF79" w:rsidR="00F24AF7" w:rsidRDefault="00F24AF7" w:rsidP="1425FF50">
      <w:pPr>
        <w:pStyle w:val="ListParagraph"/>
        <w:spacing w:after="0" w:line="240" w:lineRule="auto"/>
        <w:ind w:left="851" w:hanging="851"/>
        <w:rPr>
          <w:rFonts w:ascii="Trebuchet MS" w:hAnsi="Trebuchet MS"/>
          <w:sz w:val="24"/>
          <w:szCs w:val="24"/>
        </w:rPr>
      </w:pPr>
    </w:p>
    <w:p w14:paraId="15DBB909" w14:textId="4D48BEBF" w:rsidR="00F24AF7" w:rsidRDefault="00E86793" w:rsidP="002B0366">
      <w:pPr>
        <w:pStyle w:val="ListParagraph"/>
        <w:numPr>
          <w:ilvl w:val="1"/>
          <w:numId w:val="3"/>
        </w:numPr>
        <w:spacing w:after="0" w:line="240" w:lineRule="auto"/>
        <w:ind w:left="851" w:hanging="851"/>
        <w:rPr>
          <w:rFonts w:ascii="Trebuchet MS" w:hAnsi="Trebuchet MS"/>
          <w:sz w:val="24"/>
          <w:szCs w:val="24"/>
        </w:rPr>
      </w:pPr>
      <w:r w:rsidRPr="1E3FBB22">
        <w:rPr>
          <w:rFonts w:ascii="Trebuchet MS" w:hAnsi="Trebuchet MS"/>
          <w:sz w:val="24"/>
          <w:szCs w:val="24"/>
        </w:rPr>
        <w:t xml:space="preserve">The CEO confirmed that the senior management team would review </w:t>
      </w:r>
      <w:r w:rsidR="004B49A6" w:rsidRPr="1E3FBB22">
        <w:rPr>
          <w:rFonts w:ascii="Trebuchet MS" w:hAnsi="Trebuchet MS"/>
          <w:sz w:val="24"/>
          <w:szCs w:val="24"/>
        </w:rPr>
        <w:t xml:space="preserve">the proposed plan </w:t>
      </w:r>
      <w:r w:rsidRPr="1E3FBB22">
        <w:rPr>
          <w:rFonts w:ascii="Trebuchet MS" w:hAnsi="Trebuchet MS"/>
          <w:sz w:val="24"/>
          <w:szCs w:val="24"/>
        </w:rPr>
        <w:t>b</w:t>
      </w:r>
      <w:r w:rsidR="1E868198" w:rsidRPr="1E3FBB22">
        <w:rPr>
          <w:rFonts w:ascii="Trebuchet MS" w:hAnsi="Trebuchet MS"/>
          <w:sz w:val="24"/>
          <w:szCs w:val="24"/>
        </w:rPr>
        <w:t>efore March</w:t>
      </w:r>
      <w:r w:rsidRPr="1E3FBB22">
        <w:rPr>
          <w:rFonts w:ascii="Trebuchet MS" w:hAnsi="Trebuchet MS"/>
          <w:sz w:val="24"/>
          <w:szCs w:val="24"/>
        </w:rPr>
        <w:t xml:space="preserve">. It was also suggested that </w:t>
      </w:r>
      <w:r w:rsidR="00967F68" w:rsidRPr="1E3FBB22">
        <w:rPr>
          <w:rFonts w:ascii="Trebuchet MS" w:hAnsi="Trebuchet MS"/>
          <w:sz w:val="24"/>
          <w:szCs w:val="24"/>
        </w:rPr>
        <w:t xml:space="preserve">the new Chair may have a view on the list, and what should </w:t>
      </w:r>
      <w:r w:rsidR="00F24AF7" w:rsidRPr="1E3FBB22">
        <w:rPr>
          <w:rFonts w:ascii="Trebuchet MS" w:hAnsi="Trebuchet MS"/>
          <w:sz w:val="24"/>
          <w:szCs w:val="24"/>
        </w:rPr>
        <w:t>be presented to Board in March.</w:t>
      </w:r>
    </w:p>
    <w:p w14:paraId="71344F45" w14:textId="62E3CF84" w:rsidR="00F24AF7" w:rsidRDefault="00F24AF7" w:rsidP="002B0366">
      <w:pPr>
        <w:spacing w:after="0" w:line="240" w:lineRule="auto"/>
        <w:jc w:val="right"/>
        <w:rPr>
          <w:rFonts w:ascii="Trebuchet MS" w:hAnsi="Trebuchet MS"/>
          <w:sz w:val="24"/>
          <w:szCs w:val="24"/>
        </w:rPr>
      </w:pPr>
      <w:r w:rsidRPr="1E3FBB22">
        <w:rPr>
          <w:rFonts w:ascii="Trebuchet MS" w:hAnsi="Trebuchet MS"/>
          <w:b/>
          <w:bCs/>
          <w:sz w:val="24"/>
          <w:szCs w:val="24"/>
        </w:rPr>
        <w:t>ACTION:</w:t>
      </w:r>
      <w:r w:rsidRPr="1E3FBB22">
        <w:rPr>
          <w:rFonts w:ascii="Trebuchet MS" w:hAnsi="Trebuchet MS"/>
          <w:sz w:val="24"/>
          <w:szCs w:val="24"/>
        </w:rPr>
        <w:t xml:space="preserve"> Richard Collier-Keywood, </w:t>
      </w:r>
      <w:r w:rsidR="435E1CEC" w:rsidRPr="1E3FBB22">
        <w:rPr>
          <w:rFonts w:ascii="Trebuchet MS" w:hAnsi="Trebuchet MS"/>
          <w:sz w:val="24"/>
          <w:szCs w:val="24"/>
        </w:rPr>
        <w:t>Fiona Morley</w:t>
      </w:r>
      <w:r w:rsidRPr="1E3FBB22">
        <w:rPr>
          <w:rFonts w:ascii="Trebuchet MS" w:hAnsi="Trebuchet MS"/>
          <w:sz w:val="24"/>
          <w:szCs w:val="24"/>
        </w:rPr>
        <w:t>, Nic Buckley</w:t>
      </w:r>
    </w:p>
    <w:p w14:paraId="03D7A312" w14:textId="77777777" w:rsidR="003864FC" w:rsidRPr="00885597" w:rsidRDefault="003864FC" w:rsidP="00292383">
      <w:pPr>
        <w:spacing w:after="0" w:line="240" w:lineRule="auto"/>
        <w:rPr>
          <w:rFonts w:ascii="Trebuchet MS" w:hAnsi="Trebuchet MS"/>
          <w:sz w:val="20"/>
          <w:szCs w:val="20"/>
        </w:rPr>
      </w:pPr>
    </w:p>
    <w:p w14:paraId="61AD50B8" w14:textId="28CF9519" w:rsidR="004C327B" w:rsidRPr="00C71434" w:rsidRDefault="00710B99" w:rsidP="00E6217B">
      <w:pPr>
        <w:pStyle w:val="Heading2"/>
      </w:pPr>
      <w:r w:rsidRPr="00C71434">
        <w:t xml:space="preserve">FRAUD RISK APPETITE </w:t>
      </w:r>
      <w:r w:rsidR="007E676E" w:rsidRPr="00C71434">
        <w:t>– P02</w:t>
      </w:r>
    </w:p>
    <w:p w14:paraId="1247E1E7" w14:textId="77777777" w:rsidR="001B64FA" w:rsidRPr="00885597" w:rsidRDefault="001B64FA" w:rsidP="00292383">
      <w:pPr>
        <w:spacing w:after="0" w:line="240" w:lineRule="auto"/>
        <w:rPr>
          <w:rFonts w:ascii="Trebuchet MS" w:hAnsi="Trebuchet MS"/>
          <w:sz w:val="20"/>
          <w:szCs w:val="20"/>
        </w:rPr>
      </w:pPr>
    </w:p>
    <w:p w14:paraId="75A33586" w14:textId="589F37F0" w:rsidR="009529D8" w:rsidRDefault="00770476"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Chair reminded the meeting that the Board had challenged the ‘medium’ </w:t>
      </w:r>
      <w:r w:rsidR="00FF41AA">
        <w:rPr>
          <w:rFonts w:ascii="Trebuchet MS" w:hAnsi="Trebuchet MS"/>
          <w:sz w:val="24"/>
          <w:szCs w:val="24"/>
        </w:rPr>
        <w:t xml:space="preserve">fraud </w:t>
      </w:r>
      <w:r>
        <w:rPr>
          <w:rFonts w:ascii="Trebuchet MS" w:hAnsi="Trebuchet MS"/>
          <w:sz w:val="24"/>
          <w:szCs w:val="24"/>
        </w:rPr>
        <w:t xml:space="preserve">risk appetite threshold </w:t>
      </w:r>
      <w:r w:rsidR="00024ADE">
        <w:rPr>
          <w:rFonts w:ascii="Trebuchet MS" w:hAnsi="Trebuchet MS"/>
          <w:sz w:val="24"/>
          <w:szCs w:val="24"/>
        </w:rPr>
        <w:t xml:space="preserve">at their December meeting. </w:t>
      </w:r>
      <w:r w:rsidR="00734C8C">
        <w:rPr>
          <w:rFonts w:ascii="Trebuchet MS" w:hAnsi="Trebuchet MS"/>
          <w:sz w:val="24"/>
          <w:szCs w:val="24"/>
        </w:rPr>
        <w:t>As a result</w:t>
      </w:r>
      <w:r w:rsidR="00BE2C9E">
        <w:rPr>
          <w:rFonts w:ascii="Trebuchet MS" w:hAnsi="Trebuchet MS"/>
          <w:sz w:val="24"/>
          <w:szCs w:val="24"/>
        </w:rPr>
        <w:t>,</w:t>
      </w:r>
      <w:r w:rsidR="00734C8C">
        <w:rPr>
          <w:rFonts w:ascii="Trebuchet MS" w:hAnsi="Trebuchet MS"/>
          <w:sz w:val="24"/>
          <w:szCs w:val="24"/>
        </w:rPr>
        <w:t xml:space="preserve"> t</w:t>
      </w:r>
      <w:r w:rsidR="00024ADE">
        <w:rPr>
          <w:rFonts w:ascii="Trebuchet MS" w:hAnsi="Trebuchet MS"/>
          <w:sz w:val="24"/>
          <w:szCs w:val="24"/>
        </w:rPr>
        <w:t xml:space="preserve">he Executive had been </w:t>
      </w:r>
      <w:r w:rsidR="00734C8C">
        <w:rPr>
          <w:rFonts w:ascii="Trebuchet MS" w:hAnsi="Trebuchet MS"/>
          <w:sz w:val="24"/>
          <w:szCs w:val="24"/>
        </w:rPr>
        <w:t>asked</w:t>
      </w:r>
      <w:r w:rsidR="00024ADE">
        <w:rPr>
          <w:rFonts w:ascii="Trebuchet MS" w:hAnsi="Trebuchet MS"/>
          <w:sz w:val="24"/>
          <w:szCs w:val="24"/>
        </w:rPr>
        <w:t xml:space="preserve"> to </w:t>
      </w:r>
      <w:r w:rsidR="00445A28">
        <w:rPr>
          <w:rFonts w:ascii="Trebuchet MS" w:hAnsi="Trebuchet MS"/>
          <w:sz w:val="24"/>
          <w:szCs w:val="24"/>
        </w:rPr>
        <w:t>review the position</w:t>
      </w:r>
      <w:r w:rsidR="00734C8C">
        <w:rPr>
          <w:rFonts w:ascii="Trebuchet MS" w:hAnsi="Trebuchet MS"/>
          <w:sz w:val="24"/>
          <w:szCs w:val="24"/>
        </w:rPr>
        <w:t xml:space="preserve"> for final approval by ARC</w:t>
      </w:r>
      <w:r w:rsidR="00445A28">
        <w:rPr>
          <w:rFonts w:ascii="Trebuchet MS" w:hAnsi="Trebuchet MS"/>
          <w:sz w:val="24"/>
          <w:szCs w:val="24"/>
        </w:rPr>
        <w:t>. The</w:t>
      </w:r>
      <w:r w:rsidR="00FF41AA">
        <w:rPr>
          <w:rFonts w:ascii="Trebuchet MS" w:hAnsi="Trebuchet MS"/>
          <w:sz w:val="24"/>
          <w:szCs w:val="24"/>
        </w:rPr>
        <w:t>re was a</w:t>
      </w:r>
      <w:r w:rsidR="00445A28">
        <w:rPr>
          <w:rFonts w:ascii="Trebuchet MS" w:hAnsi="Trebuchet MS"/>
          <w:sz w:val="24"/>
          <w:szCs w:val="24"/>
        </w:rPr>
        <w:t xml:space="preserve"> </w:t>
      </w:r>
      <w:r w:rsidR="001C490E">
        <w:rPr>
          <w:rFonts w:ascii="Trebuchet MS" w:hAnsi="Trebuchet MS"/>
          <w:sz w:val="24"/>
          <w:szCs w:val="24"/>
        </w:rPr>
        <w:t>related</w:t>
      </w:r>
      <w:r w:rsidR="00445A28">
        <w:rPr>
          <w:rFonts w:ascii="Trebuchet MS" w:hAnsi="Trebuchet MS"/>
          <w:sz w:val="24"/>
          <w:szCs w:val="24"/>
        </w:rPr>
        <w:t xml:space="preserve"> question about the meaning of fraud </w:t>
      </w:r>
      <w:r w:rsidR="00AA1EE5">
        <w:rPr>
          <w:rFonts w:ascii="Trebuchet MS" w:hAnsi="Trebuchet MS"/>
          <w:sz w:val="24"/>
          <w:szCs w:val="24"/>
        </w:rPr>
        <w:t xml:space="preserve">and the difference between deliberate fraud and using funds </w:t>
      </w:r>
      <w:r w:rsidR="00B97395">
        <w:rPr>
          <w:rFonts w:ascii="Trebuchet MS" w:hAnsi="Trebuchet MS"/>
          <w:sz w:val="24"/>
          <w:szCs w:val="24"/>
        </w:rPr>
        <w:t xml:space="preserve">not as intended in </w:t>
      </w:r>
      <w:r w:rsidR="0002377D">
        <w:rPr>
          <w:rFonts w:ascii="Trebuchet MS" w:hAnsi="Trebuchet MS"/>
          <w:sz w:val="24"/>
          <w:szCs w:val="24"/>
        </w:rPr>
        <w:t xml:space="preserve">the grant </w:t>
      </w:r>
      <w:r w:rsidR="00B97395">
        <w:rPr>
          <w:rFonts w:ascii="Trebuchet MS" w:hAnsi="Trebuchet MS"/>
          <w:sz w:val="24"/>
          <w:szCs w:val="24"/>
        </w:rPr>
        <w:t>terms &amp; conditions.</w:t>
      </w:r>
    </w:p>
    <w:p w14:paraId="7A67F7E1" w14:textId="77777777" w:rsidR="005E535C" w:rsidRPr="00885597" w:rsidRDefault="005E535C" w:rsidP="005E535C">
      <w:pPr>
        <w:pStyle w:val="ListParagraph"/>
        <w:spacing w:after="0" w:line="240" w:lineRule="auto"/>
        <w:ind w:left="851"/>
        <w:rPr>
          <w:rFonts w:ascii="Trebuchet MS" w:hAnsi="Trebuchet MS"/>
          <w:sz w:val="20"/>
          <w:szCs w:val="20"/>
        </w:rPr>
      </w:pPr>
    </w:p>
    <w:p w14:paraId="4B788A3C" w14:textId="53B2BAC9" w:rsidR="00B97395" w:rsidRDefault="00BE2CEF"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Austin </w:t>
      </w:r>
      <w:r w:rsidR="0002377D">
        <w:rPr>
          <w:rFonts w:ascii="Trebuchet MS" w:hAnsi="Trebuchet MS"/>
          <w:sz w:val="24"/>
          <w:szCs w:val="24"/>
        </w:rPr>
        <w:t>Ruane reported</w:t>
      </w:r>
      <w:r>
        <w:rPr>
          <w:rFonts w:ascii="Trebuchet MS" w:hAnsi="Trebuchet MS"/>
          <w:sz w:val="24"/>
          <w:szCs w:val="24"/>
        </w:rPr>
        <w:t xml:space="preserve"> that following further exploration with </w:t>
      </w:r>
      <w:r w:rsidR="00662438">
        <w:rPr>
          <w:rFonts w:ascii="Trebuchet MS" w:hAnsi="Trebuchet MS"/>
          <w:sz w:val="24"/>
          <w:szCs w:val="24"/>
        </w:rPr>
        <w:t>subject matter experts across the three lines of defence</w:t>
      </w:r>
      <w:r w:rsidR="00624EE4">
        <w:rPr>
          <w:rFonts w:ascii="Trebuchet MS" w:hAnsi="Trebuchet MS"/>
          <w:sz w:val="24"/>
          <w:szCs w:val="24"/>
        </w:rPr>
        <w:t xml:space="preserve"> the risk theme would be broken into two component parts</w:t>
      </w:r>
      <w:r w:rsidR="004A1B34">
        <w:rPr>
          <w:rFonts w:ascii="Trebuchet MS" w:hAnsi="Trebuchet MS"/>
          <w:sz w:val="24"/>
          <w:szCs w:val="24"/>
        </w:rPr>
        <w:t>, simple and standard products. The former was designed to be high volume, low value</w:t>
      </w:r>
      <w:r w:rsidR="00B5263B">
        <w:rPr>
          <w:rFonts w:ascii="Trebuchet MS" w:hAnsi="Trebuchet MS"/>
          <w:sz w:val="24"/>
          <w:szCs w:val="24"/>
        </w:rPr>
        <w:t xml:space="preserve"> and the control framework focussed on post award checks. Standard product was for higher value</w:t>
      </w:r>
      <w:r w:rsidR="00EB58C5">
        <w:rPr>
          <w:rFonts w:ascii="Trebuchet MS" w:hAnsi="Trebuchet MS"/>
          <w:sz w:val="24"/>
          <w:szCs w:val="24"/>
        </w:rPr>
        <w:t>s</w:t>
      </w:r>
      <w:r w:rsidR="00B5263B">
        <w:rPr>
          <w:rFonts w:ascii="Trebuchet MS" w:hAnsi="Trebuchet MS"/>
          <w:sz w:val="24"/>
          <w:szCs w:val="24"/>
        </w:rPr>
        <w:t xml:space="preserve"> and lower volumes, with </w:t>
      </w:r>
      <w:r w:rsidR="00592281">
        <w:rPr>
          <w:rFonts w:ascii="Trebuchet MS" w:hAnsi="Trebuchet MS"/>
          <w:sz w:val="24"/>
          <w:szCs w:val="24"/>
        </w:rPr>
        <w:t xml:space="preserve">rigorous pre-award checks. </w:t>
      </w:r>
      <w:r w:rsidR="008529D4">
        <w:rPr>
          <w:rFonts w:ascii="Trebuchet MS" w:hAnsi="Trebuchet MS"/>
          <w:sz w:val="24"/>
          <w:szCs w:val="24"/>
        </w:rPr>
        <w:t>Therefore</w:t>
      </w:r>
      <w:r w:rsidR="007E676E">
        <w:rPr>
          <w:rFonts w:ascii="Trebuchet MS" w:hAnsi="Trebuchet MS"/>
          <w:sz w:val="24"/>
          <w:szCs w:val="24"/>
        </w:rPr>
        <w:t>,</w:t>
      </w:r>
      <w:r w:rsidR="008529D4">
        <w:rPr>
          <w:rFonts w:ascii="Trebuchet MS" w:hAnsi="Trebuchet MS"/>
          <w:sz w:val="24"/>
          <w:szCs w:val="24"/>
        </w:rPr>
        <w:t xml:space="preserve"> the proposal was to retain a medium risk threshold</w:t>
      </w:r>
      <w:r w:rsidR="002E5C86">
        <w:rPr>
          <w:rFonts w:ascii="Trebuchet MS" w:hAnsi="Trebuchet MS"/>
          <w:sz w:val="24"/>
          <w:szCs w:val="24"/>
        </w:rPr>
        <w:t xml:space="preserve"> for </w:t>
      </w:r>
      <w:r w:rsidR="00F75057">
        <w:rPr>
          <w:rFonts w:ascii="Trebuchet MS" w:hAnsi="Trebuchet MS"/>
          <w:sz w:val="24"/>
          <w:szCs w:val="24"/>
        </w:rPr>
        <w:t xml:space="preserve">small grants and move to a </w:t>
      </w:r>
      <w:r w:rsidR="00171187">
        <w:rPr>
          <w:rFonts w:ascii="Trebuchet MS" w:hAnsi="Trebuchet MS"/>
          <w:sz w:val="24"/>
          <w:szCs w:val="24"/>
        </w:rPr>
        <w:t>low-risk</w:t>
      </w:r>
      <w:r w:rsidR="00F75057">
        <w:rPr>
          <w:rFonts w:ascii="Trebuchet MS" w:hAnsi="Trebuchet MS"/>
          <w:sz w:val="24"/>
          <w:szCs w:val="24"/>
        </w:rPr>
        <w:t xml:space="preserve"> </w:t>
      </w:r>
      <w:r w:rsidR="00F75057">
        <w:rPr>
          <w:rFonts w:ascii="Trebuchet MS" w:hAnsi="Trebuchet MS"/>
          <w:sz w:val="24"/>
          <w:szCs w:val="24"/>
        </w:rPr>
        <w:lastRenderedPageBreak/>
        <w:t xml:space="preserve">appetite on standard product as </w:t>
      </w:r>
      <w:r w:rsidR="00EB58C5">
        <w:rPr>
          <w:rFonts w:ascii="Trebuchet MS" w:hAnsi="Trebuchet MS"/>
          <w:sz w:val="24"/>
          <w:szCs w:val="24"/>
        </w:rPr>
        <w:t xml:space="preserve">it </w:t>
      </w:r>
      <w:r w:rsidR="00F75057">
        <w:rPr>
          <w:rFonts w:ascii="Trebuchet MS" w:hAnsi="Trebuchet MS"/>
          <w:sz w:val="24"/>
          <w:szCs w:val="24"/>
        </w:rPr>
        <w:t>was felt that the controls were in place to meet that risk level.</w:t>
      </w:r>
    </w:p>
    <w:p w14:paraId="3FAC3E3E" w14:textId="77777777" w:rsidR="005E535C" w:rsidRPr="00885597" w:rsidRDefault="005E535C" w:rsidP="005E535C">
      <w:pPr>
        <w:pStyle w:val="ListParagraph"/>
        <w:rPr>
          <w:rFonts w:ascii="Trebuchet MS" w:hAnsi="Trebuchet MS"/>
          <w:sz w:val="20"/>
          <w:szCs w:val="20"/>
        </w:rPr>
      </w:pPr>
    </w:p>
    <w:p w14:paraId="2DD87572" w14:textId="6F31C6EE" w:rsidR="005E535C" w:rsidRDefault="005659AD"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The Committee raised the point made at Board </w:t>
      </w:r>
      <w:r w:rsidR="003D7C26">
        <w:rPr>
          <w:rFonts w:ascii="Trebuchet MS" w:hAnsi="Trebuchet MS"/>
          <w:sz w:val="24"/>
          <w:szCs w:val="24"/>
        </w:rPr>
        <w:t>on</w:t>
      </w:r>
      <w:r w:rsidR="00534925">
        <w:rPr>
          <w:rFonts w:ascii="Trebuchet MS" w:hAnsi="Trebuchet MS"/>
          <w:sz w:val="24"/>
          <w:szCs w:val="24"/>
        </w:rPr>
        <w:t xml:space="preserve"> </w:t>
      </w:r>
      <w:r w:rsidR="008E72C5">
        <w:rPr>
          <w:rFonts w:ascii="Trebuchet MS" w:hAnsi="Trebuchet MS"/>
          <w:sz w:val="24"/>
          <w:szCs w:val="24"/>
        </w:rPr>
        <w:t xml:space="preserve">the potential to </w:t>
      </w:r>
      <w:r w:rsidR="00534925">
        <w:rPr>
          <w:rFonts w:ascii="Trebuchet MS" w:hAnsi="Trebuchet MS"/>
          <w:sz w:val="24"/>
          <w:szCs w:val="24"/>
        </w:rPr>
        <w:t>screen out</w:t>
      </w:r>
      <w:r w:rsidR="003D7C26">
        <w:rPr>
          <w:rFonts w:ascii="Trebuchet MS" w:hAnsi="Trebuchet MS"/>
          <w:sz w:val="24"/>
          <w:szCs w:val="24"/>
        </w:rPr>
        <w:t xml:space="preserve"> less established groups </w:t>
      </w:r>
      <w:r w:rsidR="00534925">
        <w:rPr>
          <w:rFonts w:ascii="Trebuchet MS" w:hAnsi="Trebuchet MS"/>
          <w:sz w:val="24"/>
          <w:szCs w:val="24"/>
        </w:rPr>
        <w:t>by being too risk averse</w:t>
      </w:r>
      <w:r w:rsidR="008E3B84">
        <w:rPr>
          <w:rFonts w:ascii="Trebuchet MS" w:hAnsi="Trebuchet MS"/>
          <w:sz w:val="24"/>
          <w:szCs w:val="24"/>
        </w:rPr>
        <w:t xml:space="preserve"> and the Board’s interest in</w:t>
      </w:r>
      <w:r w:rsidR="008106F7">
        <w:rPr>
          <w:rFonts w:ascii="Trebuchet MS" w:hAnsi="Trebuchet MS"/>
          <w:sz w:val="24"/>
          <w:szCs w:val="24"/>
        </w:rPr>
        <w:t xml:space="preserve"> being bold and ready to </w:t>
      </w:r>
      <w:r w:rsidR="00B8580F">
        <w:rPr>
          <w:rFonts w:ascii="Trebuchet MS" w:hAnsi="Trebuchet MS"/>
          <w:sz w:val="24"/>
          <w:szCs w:val="24"/>
        </w:rPr>
        <w:t xml:space="preserve">try new approaches. </w:t>
      </w:r>
      <w:r w:rsidR="006973AF">
        <w:rPr>
          <w:rFonts w:ascii="Trebuchet MS" w:hAnsi="Trebuchet MS"/>
          <w:sz w:val="24"/>
          <w:szCs w:val="24"/>
        </w:rPr>
        <w:t>The Executive</w:t>
      </w:r>
      <w:r w:rsidR="007336D0">
        <w:rPr>
          <w:rFonts w:ascii="Trebuchet MS" w:hAnsi="Trebuchet MS"/>
          <w:sz w:val="24"/>
          <w:szCs w:val="24"/>
        </w:rPr>
        <w:t xml:space="preserve"> </w:t>
      </w:r>
      <w:r w:rsidR="00A947EA">
        <w:rPr>
          <w:rFonts w:ascii="Trebuchet MS" w:hAnsi="Trebuchet MS"/>
          <w:sz w:val="24"/>
          <w:szCs w:val="24"/>
        </w:rPr>
        <w:t>were confident</w:t>
      </w:r>
      <w:r w:rsidR="00081EB3">
        <w:rPr>
          <w:rFonts w:ascii="Trebuchet MS" w:hAnsi="Trebuchet MS"/>
          <w:sz w:val="24"/>
          <w:szCs w:val="24"/>
        </w:rPr>
        <w:t xml:space="preserve"> that the distinctions and definitions were far clear</w:t>
      </w:r>
      <w:r w:rsidR="008E3B84">
        <w:rPr>
          <w:rFonts w:ascii="Trebuchet MS" w:hAnsi="Trebuchet MS"/>
          <w:sz w:val="24"/>
          <w:szCs w:val="24"/>
        </w:rPr>
        <w:t>er</w:t>
      </w:r>
      <w:r w:rsidR="00081EB3">
        <w:rPr>
          <w:rFonts w:ascii="Trebuchet MS" w:hAnsi="Trebuchet MS"/>
          <w:sz w:val="24"/>
          <w:szCs w:val="24"/>
        </w:rPr>
        <w:t xml:space="preserve"> </w:t>
      </w:r>
      <w:r w:rsidR="003E6490">
        <w:rPr>
          <w:rFonts w:ascii="Trebuchet MS" w:hAnsi="Trebuchet MS"/>
          <w:sz w:val="24"/>
          <w:szCs w:val="24"/>
        </w:rPr>
        <w:t xml:space="preserve">and </w:t>
      </w:r>
      <w:r w:rsidR="00134BBD">
        <w:rPr>
          <w:rFonts w:ascii="Trebuchet MS" w:hAnsi="Trebuchet MS"/>
          <w:sz w:val="24"/>
          <w:szCs w:val="24"/>
        </w:rPr>
        <w:t xml:space="preserve">that </w:t>
      </w:r>
      <w:r w:rsidR="003E6490">
        <w:rPr>
          <w:rFonts w:ascii="Trebuchet MS" w:hAnsi="Trebuchet MS"/>
          <w:sz w:val="24"/>
          <w:szCs w:val="24"/>
        </w:rPr>
        <w:t xml:space="preserve">having a higher risk appetite for simple product was </w:t>
      </w:r>
      <w:r w:rsidR="001C490E">
        <w:rPr>
          <w:rFonts w:ascii="Trebuchet MS" w:hAnsi="Trebuchet MS"/>
          <w:sz w:val="24"/>
          <w:szCs w:val="24"/>
        </w:rPr>
        <w:t>important for the Fund</w:t>
      </w:r>
      <w:r w:rsidR="003E6490">
        <w:rPr>
          <w:rFonts w:ascii="Trebuchet MS" w:hAnsi="Trebuchet MS"/>
          <w:sz w:val="24"/>
          <w:szCs w:val="24"/>
        </w:rPr>
        <w:t xml:space="preserve"> to best serve </w:t>
      </w:r>
      <w:r w:rsidR="001208F2">
        <w:rPr>
          <w:rFonts w:ascii="Trebuchet MS" w:hAnsi="Trebuchet MS"/>
          <w:sz w:val="24"/>
          <w:szCs w:val="24"/>
        </w:rPr>
        <w:t xml:space="preserve">diverse </w:t>
      </w:r>
      <w:r w:rsidR="003E6490">
        <w:rPr>
          <w:rFonts w:ascii="Trebuchet MS" w:hAnsi="Trebuchet MS"/>
          <w:sz w:val="24"/>
          <w:szCs w:val="24"/>
        </w:rPr>
        <w:t>communities.</w:t>
      </w:r>
    </w:p>
    <w:p w14:paraId="641E6EAD" w14:textId="77777777" w:rsidR="005E535C" w:rsidRPr="00885597" w:rsidRDefault="005E535C" w:rsidP="005E535C">
      <w:pPr>
        <w:pStyle w:val="ListParagraph"/>
        <w:rPr>
          <w:rFonts w:ascii="Trebuchet MS" w:hAnsi="Trebuchet MS"/>
          <w:sz w:val="20"/>
          <w:szCs w:val="20"/>
        </w:rPr>
      </w:pPr>
    </w:p>
    <w:p w14:paraId="2D24A89C" w14:textId="663BBE59" w:rsidR="00593E83" w:rsidRDefault="00960767"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Definitions had been </w:t>
      </w:r>
      <w:r w:rsidR="005E28BB">
        <w:rPr>
          <w:rFonts w:ascii="Trebuchet MS" w:hAnsi="Trebuchet MS"/>
          <w:sz w:val="24"/>
          <w:szCs w:val="24"/>
        </w:rPr>
        <w:t>refined</w:t>
      </w:r>
      <w:r>
        <w:rPr>
          <w:rFonts w:ascii="Trebuchet MS" w:hAnsi="Trebuchet MS"/>
          <w:sz w:val="24"/>
          <w:szCs w:val="24"/>
        </w:rPr>
        <w:t xml:space="preserve"> and t</w:t>
      </w:r>
      <w:r w:rsidR="00B82249">
        <w:rPr>
          <w:rFonts w:ascii="Trebuchet MS" w:hAnsi="Trebuchet MS"/>
          <w:sz w:val="24"/>
          <w:szCs w:val="24"/>
        </w:rPr>
        <w:t>here was a</w:t>
      </w:r>
      <w:r w:rsidR="005E28BB">
        <w:rPr>
          <w:rFonts w:ascii="Trebuchet MS" w:hAnsi="Trebuchet MS"/>
          <w:sz w:val="24"/>
          <w:szCs w:val="24"/>
        </w:rPr>
        <w:t xml:space="preserve"> clear</w:t>
      </w:r>
      <w:r w:rsidR="00B82249">
        <w:rPr>
          <w:rFonts w:ascii="Trebuchet MS" w:hAnsi="Trebuchet MS"/>
          <w:sz w:val="24"/>
          <w:szCs w:val="24"/>
        </w:rPr>
        <w:t xml:space="preserve"> d</w:t>
      </w:r>
      <w:r>
        <w:rPr>
          <w:rFonts w:ascii="Trebuchet MS" w:hAnsi="Trebuchet MS"/>
          <w:sz w:val="24"/>
          <w:szCs w:val="24"/>
        </w:rPr>
        <w:t>ifferentiation</w:t>
      </w:r>
      <w:r w:rsidR="00B82249">
        <w:rPr>
          <w:rFonts w:ascii="Trebuchet MS" w:hAnsi="Trebuchet MS"/>
          <w:sz w:val="24"/>
          <w:szCs w:val="24"/>
        </w:rPr>
        <w:t xml:space="preserve"> </w:t>
      </w:r>
      <w:r w:rsidR="005E28BB">
        <w:rPr>
          <w:rFonts w:ascii="Trebuchet MS" w:hAnsi="Trebuchet MS"/>
          <w:sz w:val="24"/>
          <w:szCs w:val="24"/>
        </w:rPr>
        <w:t>added between</w:t>
      </w:r>
      <w:r w:rsidR="00B82249">
        <w:rPr>
          <w:rFonts w:ascii="Trebuchet MS" w:hAnsi="Trebuchet MS"/>
          <w:sz w:val="24"/>
          <w:szCs w:val="24"/>
        </w:rPr>
        <w:t xml:space="preserve"> deliberate misuse of public funds and using the funds in </w:t>
      </w:r>
      <w:r w:rsidR="00171187">
        <w:rPr>
          <w:rFonts w:ascii="Trebuchet MS" w:hAnsi="Trebuchet MS"/>
          <w:sz w:val="24"/>
          <w:szCs w:val="24"/>
        </w:rPr>
        <w:t>an</w:t>
      </w:r>
      <w:r w:rsidR="00B82249">
        <w:rPr>
          <w:rFonts w:ascii="Trebuchet MS" w:hAnsi="Trebuchet MS"/>
          <w:sz w:val="24"/>
          <w:szCs w:val="24"/>
        </w:rPr>
        <w:t xml:space="preserve"> unintended way. </w:t>
      </w:r>
      <w:r w:rsidR="006A2D3D">
        <w:rPr>
          <w:rFonts w:ascii="Trebuchet MS" w:hAnsi="Trebuchet MS"/>
          <w:sz w:val="24"/>
          <w:szCs w:val="24"/>
        </w:rPr>
        <w:t>The new risk justification process would provide more detail in</w:t>
      </w:r>
      <w:r w:rsidR="00AC60F1">
        <w:rPr>
          <w:rFonts w:ascii="Trebuchet MS" w:hAnsi="Trebuchet MS"/>
          <w:sz w:val="24"/>
          <w:szCs w:val="24"/>
        </w:rPr>
        <w:t xml:space="preserve"> assessing the difference </w:t>
      </w:r>
      <w:r w:rsidR="006A2D3D">
        <w:rPr>
          <w:rFonts w:ascii="Trebuchet MS" w:hAnsi="Trebuchet MS"/>
          <w:sz w:val="24"/>
          <w:szCs w:val="24"/>
        </w:rPr>
        <w:t>between wilful misuse and new community groups with less strong governance</w:t>
      </w:r>
      <w:r w:rsidR="00230DB4">
        <w:rPr>
          <w:rFonts w:ascii="Trebuchet MS" w:hAnsi="Trebuchet MS"/>
          <w:sz w:val="24"/>
          <w:szCs w:val="24"/>
        </w:rPr>
        <w:t xml:space="preserve"> for example</w:t>
      </w:r>
      <w:r>
        <w:rPr>
          <w:rFonts w:ascii="Trebuchet MS" w:hAnsi="Trebuchet MS"/>
          <w:sz w:val="24"/>
          <w:szCs w:val="24"/>
        </w:rPr>
        <w:t>.</w:t>
      </w:r>
      <w:r w:rsidR="00593E83">
        <w:rPr>
          <w:rFonts w:ascii="Trebuchet MS" w:hAnsi="Trebuchet MS"/>
          <w:sz w:val="24"/>
          <w:szCs w:val="24"/>
        </w:rPr>
        <w:t xml:space="preserve"> </w:t>
      </w:r>
      <w:r w:rsidR="00230DB4">
        <w:rPr>
          <w:rFonts w:ascii="Trebuchet MS" w:hAnsi="Trebuchet MS"/>
          <w:sz w:val="24"/>
          <w:szCs w:val="24"/>
        </w:rPr>
        <w:t xml:space="preserve">The </w:t>
      </w:r>
      <w:r w:rsidR="00617BEB">
        <w:rPr>
          <w:rFonts w:ascii="Trebuchet MS" w:hAnsi="Trebuchet MS"/>
          <w:sz w:val="24"/>
          <w:szCs w:val="24"/>
        </w:rPr>
        <w:t>impact of this new classification would come through the counter fraud report</w:t>
      </w:r>
      <w:r w:rsidR="008F5BEF">
        <w:rPr>
          <w:rFonts w:ascii="Trebuchet MS" w:hAnsi="Trebuchet MS"/>
          <w:sz w:val="24"/>
          <w:szCs w:val="24"/>
        </w:rPr>
        <w:t>. Although checks might not change</w:t>
      </w:r>
      <w:r w:rsidR="0017383B">
        <w:rPr>
          <w:rFonts w:ascii="Trebuchet MS" w:hAnsi="Trebuchet MS"/>
          <w:sz w:val="24"/>
          <w:szCs w:val="24"/>
        </w:rPr>
        <w:t>,</w:t>
      </w:r>
      <w:r w:rsidR="008F5BEF">
        <w:rPr>
          <w:rFonts w:ascii="Trebuchet MS" w:hAnsi="Trebuchet MS"/>
          <w:sz w:val="24"/>
          <w:szCs w:val="24"/>
        </w:rPr>
        <w:t xml:space="preserve"> there would be a difference in managing the framework</w:t>
      </w:r>
      <w:r w:rsidR="00B14091">
        <w:rPr>
          <w:rFonts w:ascii="Trebuchet MS" w:hAnsi="Trebuchet MS"/>
          <w:sz w:val="24"/>
          <w:szCs w:val="24"/>
        </w:rPr>
        <w:t>.</w:t>
      </w:r>
    </w:p>
    <w:p w14:paraId="4B1F42AE" w14:textId="77777777" w:rsidR="005E535C" w:rsidRPr="00885597" w:rsidRDefault="005E535C" w:rsidP="005E535C">
      <w:pPr>
        <w:pStyle w:val="ListParagraph"/>
        <w:rPr>
          <w:rFonts w:ascii="Trebuchet MS" w:hAnsi="Trebuchet MS"/>
          <w:sz w:val="20"/>
          <w:szCs w:val="20"/>
        </w:rPr>
      </w:pPr>
    </w:p>
    <w:p w14:paraId="18DA7763" w14:textId="0EEFB360" w:rsidR="005E535C" w:rsidRDefault="00AE3445"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 xml:space="preserve">It was stressed that as the simple product awards had recently been raised from 10k to 20k a period of testing was necessary to ensure </w:t>
      </w:r>
      <w:r w:rsidR="00E7540B">
        <w:rPr>
          <w:rFonts w:ascii="Trebuchet MS" w:hAnsi="Trebuchet MS"/>
          <w:sz w:val="24"/>
          <w:szCs w:val="24"/>
        </w:rPr>
        <w:t>the risk remained in tolerance before any change</w:t>
      </w:r>
      <w:r w:rsidR="00D73111">
        <w:rPr>
          <w:rFonts w:ascii="Trebuchet MS" w:hAnsi="Trebuchet MS"/>
          <w:sz w:val="24"/>
          <w:szCs w:val="24"/>
        </w:rPr>
        <w:t>s</w:t>
      </w:r>
      <w:r w:rsidR="00E7540B">
        <w:rPr>
          <w:rFonts w:ascii="Trebuchet MS" w:hAnsi="Trebuchet MS"/>
          <w:sz w:val="24"/>
          <w:szCs w:val="24"/>
        </w:rPr>
        <w:t xml:space="preserve"> to the checking framework</w:t>
      </w:r>
      <w:r w:rsidR="00974282">
        <w:rPr>
          <w:rFonts w:ascii="Trebuchet MS" w:hAnsi="Trebuchet MS"/>
          <w:sz w:val="24"/>
          <w:szCs w:val="24"/>
        </w:rPr>
        <w:t xml:space="preserve"> were suggested</w:t>
      </w:r>
      <w:r w:rsidR="00E7540B">
        <w:rPr>
          <w:rFonts w:ascii="Trebuchet MS" w:hAnsi="Trebuchet MS"/>
          <w:sz w:val="24"/>
          <w:szCs w:val="24"/>
        </w:rPr>
        <w:t>. This would be reported clearly to Board.</w:t>
      </w:r>
    </w:p>
    <w:p w14:paraId="1022D048" w14:textId="77777777" w:rsidR="005E535C" w:rsidRPr="005E535C" w:rsidRDefault="005E535C" w:rsidP="005E535C">
      <w:pPr>
        <w:pStyle w:val="ListParagraph"/>
        <w:rPr>
          <w:rFonts w:ascii="Trebuchet MS" w:hAnsi="Trebuchet MS"/>
          <w:sz w:val="24"/>
          <w:szCs w:val="24"/>
        </w:rPr>
      </w:pPr>
    </w:p>
    <w:p w14:paraId="1E336C66" w14:textId="65CB06C2" w:rsidR="00593E83" w:rsidRDefault="00B068F4" w:rsidP="002B0366">
      <w:pPr>
        <w:pStyle w:val="ListParagraph"/>
        <w:numPr>
          <w:ilvl w:val="1"/>
          <w:numId w:val="3"/>
        </w:numPr>
        <w:spacing w:after="0" w:line="240" w:lineRule="auto"/>
        <w:ind w:left="851" w:hanging="851"/>
        <w:rPr>
          <w:rFonts w:ascii="Trebuchet MS" w:hAnsi="Trebuchet MS"/>
          <w:sz w:val="24"/>
          <w:szCs w:val="24"/>
        </w:rPr>
      </w:pPr>
      <w:r>
        <w:rPr>
          <w:rFonts w:ascii="Trebuchet MS" w:hAnsi="Trebuchet MS"/>
          <w:sz w:val="24"/>
          <w:szCs w:val="24"/>
        </w:rPr>
        <w:t>The Committee</w:t>
      </w:r>
      <w:r w:rsidR="00B724E0">
        <w:rPr>
          <w:rFonts w:ascii="Trebuchet MS" w:hAnsi="Trebuchet MS"/>
          <w:sz w:val="24"/>
          <w:szCs w:val="24"/>
        </w:rPr>
        <w:t xml:space="preserve"> was pleased that the Board were having </w:t>
      </w:r>
      <w:r w:rsidR="00974282">
        <w:rPr>
          <w:rFonts w:ascii="Trebuchet MS" w:hAnsi="Trebuchet MS"/>
          <w:sz w:val="24"/>
          <w:szCs w:val="24"/>
        </w:rPr>
        <w:t>this level of involvement in the conversatio</w:t>
      </w:r>
      <w:r w:rsidR="00D02BDF">
        <w:rPr>
          <w:rFonts w:ascii="Trebuchet MS" w:hAnsi="Trebuchet MS"/>
          <w:sz w:val="24"/>
          <w:szCs w:val="24"/>
        </w:rPr>
        <w:t xml:space="preserve">n. They felt </w:t>
      </w:r>
      <w:r w:rsidR="00F757AC">
        <w:rPr>
          <w:rFonts w:ascii="Trebuchet MS" w:hAnsi="Trebuchet MS"/>
          <w:sz w:val="24"/>
          <w:szCs w:val="24"/>
        </w:rPr>
        <w:t>it</w:t>
      </w:r>
      <w:r w:rsidR="00D02BDF">
        <w:rPr>
          <w:rFonts w:ascii="Trebuchet MS" w:hAnsi="Trebuchet MS"/>
          <w:sz w:val="24"/>
          <w:szCs w:val="24"/>
        </w:rPr>
        <w:t xml:space="preserve"> </w:t>
      </w:r>
      <w:r w:rsidR="00F757AC">
        <w:rPr>
          <w:rFonts w:ascii="Trebuchet MS" w:hAnsi="Trebuchet MS"/>
          <w:sz w:val="24"/>
          <w:szCs w:val="24"/>
        </w:rPr>
        <w:t>is</w:t>
      </w:r>
      <w:r w:rsidR="00D02BDF">
        <w:rPr>
          <w:rFonts w:ascii="Trebuchet MS" w:hAnsi="Trebuchet MS"/>
          <w:sz w:val="24"/>
          <w:szCs w:val="24"/>
        </w:rPr>
        <w:t xml:space="preserve"> crucial</w:t>
      </w:r>
      <w:r>
        <w:rPr>
          <w:rFonts w:ascii="Trebuchet MS" w:hAnsi="Trebuchet MS"/>
          <w:sz w:val="24"/>
          <w:szCs w:val="24"/>
        </w:rPr>
        <w:t xml:space="preserve"> to be inclusive of all communities, </w:t>
      </w:r>
      <w:r w:rsidR="006E2A4C">
        <w:rPr>
          <w:rFonts w:ascii="Trebuchet MS" w:hAnsi="Trebuchet MS"/>
          <w:sz w:val="24"/>
          <w:szCs w:val="24"/>
        </w:rPr>
        <w:t>whilst recognising the need to have an</w:t>
      </w:r>
      <w:r w:rsidR="002B73F6">
        <w:rPr>
          <w:rFonts w:ascii="Trebuchet MS" w:hAnsi="Trebuchet MS"/>
          <w:sz w:val="24"/>
          <w:szCs w:val="24"/>
        </w:rPr>
        <w:t xml:space="preserve"> external message of zero tolerance</w:t>
      </w:r>
      <w:r w:rsidR="001208F2">
        <w:rPr>
          <w:rFonts w:ascii="Trebuchet MS" w:hAnsi="Trebuchet MS"/>
          <w:sz w:val="24"/>
          <w:szCs w:val="24"/>
        </w:rPr>
        <w:t xml:space="preserve"> for fraud</w:t>
      </w:r>
      <w:r w:rsidR="002B73F6">
        <w:rPr>
          <w:rFonts w:ascii="Trebuchet MS" w:hAnsi="Trebuchet MS"/>
          <w:sz w:val="24"/>
          <w:szCs w:val="24"/>
        </w:rPr>
        <w:t>.</w:t>
      </w:r>
    </w:p>
    <w:p w14:paraId="24222339" w14:textId="77777777" w:rsidR="005E535C" w:rsidRPr="00885597" w:rsidRDefault="005E535C" w:rsidP="005E535C">
      <w:pPr>
        <w:pStyle w:val="ListParagraph"/>
        <w:rPr>
          <w:rFonts w:ascii="Trebuchet MS" w:hAnsi="Trebuchet MS"/>
          <w:sz w:val="20"/>
          <w:szCs w:val="20"/>
        </w:rPr>
      </w:pPr>
    </w:p>
    <w:p w14:paraId="5C414DFC" w14:textId="03934F83" w:rsidR="005E535C" w:rsidRDefault="002B73F6">
      <w:pPr>
        <w:pStyle w:val="ListParagraph"/>
        <w:numPr>
          <w:ilvl w:val="1"/>
          <w:numId w:val="3"/>
        </w:numPr>
        <w:spacing w:after="0" w:line="240" w:lineRule="auto"/>
        <w:ind w:left="851" w:hanging="851"/>
        <w:rPr>
          <w:rFonts w:ascii="Trebuchet MS" w:hAnsi="Trebuchet MS"/>
          <w:sz w:val="24"/>
          <w:szCs w:val="24"/>
        </w:rPr>
      </w:pPr>
      <w:r w:rsidRPr="005E535C">
        <w:rPr>
          <w:rFonts w:ascii="Trebuchet MS" w:hAnsi="Trebuchet MS"/>
          <w:sz w:val="24"/>
          <w:szCs w:val="24"/>
        </w:rPr>
        <w:t>Stuart</w:t>
      </w:r>
      <w:r w:rsidR="00C10C9A" w:rsidRPr="005E535C">
        <w:rPr>
          <w:rFonts w:ascii="Trebuchet MS" w:hAnsi="Trebuchet MS"/>
          <w:sz w:val="24"/>
          <w:szCs w:val="24"/>
        </w:rPr>
        <w:t xml:space="preserve"> reminded the Committee that </w:t>
      </w:r>
      <w:r w:rsidR="006A36C3" w:rsidRPr="005E535C">
        <w:rPr>
          <w:rFonts w:ascii="Trebuchet MS" w:hAnsi="Trebuchet MS"/>
          <w:sz w:val="24"/>
          <w:szCs w:val="24"/>
        </w:rPr>
        <w:t>the risk justification project had been launched in October 2024</w:t>
      </w:r>
      <w:r w:rsidR="005365ED" w:rsidRPr="005E535C">
        <w:rPr>
          <w:rFonts w:ascii="Trebuchet MS" w:hAnsi="Trebuchet MS"/>
          <w:sz w:val="24"/>
          <w:szCs w:val="24"/>
        </w:rPr>
        <w:t xml:space="preserve">, and there would be a recommendation backed up by data after 12 months of activity at the November ARC meeting and </w:t>
      </w:r>
      <w:r w:rsidR="001208F2">
        <w:rPr>
          <w:rFonts w:ascii="Trebuchet MS" w:hAnsi="Trebuchet MS"/>
          <w:sz w:val="24"/>
          <w:szCs w:val="24"/>
        </w:rPr>
        <w:t xml:space="preserve">the </w:t>
      </w:r>
      <w:r w:rsidR="00684878" w:rsidRPr="005E535C">
        <w:rPr>
          <w:rFonts w:ascii="Trebuchet MS" w:hAnsi="Trebuchet MS"/>
          <w:sz w:val="24"/>
          <w:szCs w:val="24"/>
        </w:rPr>
        <w:t>December 2025 Board meeting.</w:t>
      </w:r>
    </w:p>
    <w:p w14:paraId="29CD5266" w14:textId="3FE55A0C" w:rsidR="00D361E5" w:rsidRPr="00D361E5" w:rsidRDefault="00D361E5" w:rsidP="0083516A">
      <w:pPr>
        <w:spacing w:after="0" w:line="240" w:lineRule="auto"/>
        <w:jc w:val="right"/>
        <w:rPr>
          <w:rFonts w:ascii="Trebuchet MS" w:hAnsi="Trebuchet MS"/>
          <w:sz w:val="24"/>
          <w:szCs w:val="24"/>
        </w:rPr>
      </w:pPr>
      <w:r w:rsidRPr="0083516A">
        <w:rPr>
          <w:rFonts w:ascii="Trebuchet MS" w:hAnsi="Trebuchet MS"/>
          <w:b/>
          <w:bCs/>
          <w:sz w:val="24"/>
          <w:szCs w:val="24"/>
        </w:rPr>
        <w:t>ACTION:</w:t>
      </w:r>
      <w:r>
        <w:rPr>
          <w:rFonts w:ascii="Trebuchet MS" w:hAnsi="Trebuchet MS"/>
          <w:sz w:val="24"/>
          <w:szCs w:val="24"/>
        </w:rPr>
        <w:t xml:space="preserve"> </w:t>
      </w:r>
      <w:r w:rsidR="0083516A">
        <w:rPr>
          <w:rFonts w:ascii="Trebuchet MS" w:hAnsi="Trebuchet MS"/>
          <w:sz w:val="24"/>
          <w:szCs w:val="24"/>
        </w:rPr>
        <w:t>Austin Ruane</w:t>
      </w:r>
    </w:p>
    <w:p w14:paraId="50599E2E" w14:textId="77777777" w:rsidR="005E535C" w:rsidRPr="00885597" w:rsidRDefault="005E535C" w:rsidP="005E535C">
      <w:pPr>
        <w:pStyle w:val="ListParagraph"/>
        <w:rPr>
          <w:rFonts w:ascii="Trebuchet MS" w:hAnsi="Trebuchet MS"/>
          <w:sz w:val="20"/>
          <w:szCs w:val="20"/>
        </w:rPr>
      </w:pPr>
    </w:p>
    <w:p w14:paraId="6C6B1742" w14:textId="324113D8" w:rsidR="002A0B6B" w:rsidRPr="000721FC" w:rsidRDefault="003921E4" w:rsidP="000524AD">
      <w:pPr>
        <w:pStyle w:val="ListParagraph"/>
        <w:numPr>
          <w:ilvl w:val="1"/>
          <w:numId w:val="3"/>
        </w:numPr>
        <w:spacing w:after="0" w:line="240" w:lineRule="auto"/>
        <w:ind w:left="851" w:hanging="851"/>
        <w:rPr>
          <w:rFonts w:ascii="Trebuchet MS" w:hAnsi="Trebuchet MS"/>
          <w:sz w:val="24"/>
          <w:szCs w:val="24"/>
        </w:rPr>
      </w:pPr>
      <w:r w:rsidRPr="000524AD">
        <w:rPr>
          <w:rFonts w:ascii="Trebuchet MS" w:hAnsi="Trebuchet MS"/>
          <w:sz w:val="24"/>
          <w:szCs w:val="24"/>
        </w:rPr>
        <w:t>The Committee noted that partnerships and standard product would have the same threshold</w:t>
      </w:r>
      <w:r w:rsidR="002A0B6B" w:rsidRPr="000524AD">
        <w:rPr>
          <w:rFonts w:ascii="Trebuchet MS" w:hAnsi="Trebuchet MS"/>
          <w:sz w:val="24"/>
          <w:szCs w:val="24"/>
        </w:rPr>
        <w:t>.</w:t>
      </w:r>
      <w:r w:rsidR="000524AD" w:rsidRPr="000524AD">
        <w:rPr>
          <w:rFonts w:ascii="Trebuchet MS" w:hAnsi="Trebuchet MS"/>
          <w:sz w:val="24"/>
          <w:szCs w:val="24"/>
        </w:rPr>
        <w:t xml:space="preserve"> </w:t>
      </w:r>
      <w:r w:rsidR="002A0B6B" w:rsidRPr="000721FC">
        <w:rPr>
          <w:rFonts w:ascii="Trebuchet MS" w:hAnsi="Trebuchet MS"/>
          <w:sz w:val="24"/>
          <w:szCs w:val="24"/>
        </w:rPr>
        <w:t xml:space="preserve">The Chair confirmed that the Board </w:t>
      </w:r>
      <w:r w:rsidR="00A950D6" w:rsidRPr="000721FC">
        <w:rPr>
          <w:rFonts w:ascii="Trebuchet MS" w:hAnsi="Trebuchet MS"/>
          <w:sz w:val="24"/>
          <w:szCs w:val="24"/>
        </w:rPr>
        <w:t xml:space="preserve">at their December meeting </w:t>
      </w:r>
      <w:r w:rsidR="002A0B6B" w:rsidRPr="000721FC">
        <w:rPr>
          <w:rFonts w:ascii="Trebuchet MS" w:hAnsi="Trebuchet MS"/>
          <w:sz w:val="24"/>
          <w:szCs w:val="24"/>
        </w:rPr>
        <w:t xml:space="preserve">had delegated the final decision on </w:t>
      </w:r>
      <w:r w:rsidR="00E7539C">
        <w:rPr>
          <w:rFonts w:ascii="Trebuchet MS" w:hAnsi="Trebuchet MS"/>
          <w:sz w:val="24"/>
          <w:szCs w:val="24"/>
        </w:rPr>
        <w:t xml:space="preserve">the </w:t>
      </w:r>
      <w:r w:rsidR="00F41AB0" w:rsidRPr="000721FC">
        <w:rPr>
          <w:rFonts w:ascii="Trebuchet MS" w:hAnsi="Trebuchet MS"/>
          <w:sz w:val="24"/>
          <w:szCs w:val="24"/>
        </w:rPr>
        <w:t xml:space="preserve">fraud </w:t>
      </w:r>
      <w:r w:rsidR="002A0B6B" w:rsidRPr="000721FC">
        <w:rPr>
          <w:rFonts w:ascii="Trebuchet MS" w:hAnsi="Trebuchet MS"/>
          <w:sz w:val="24"/>
          <w:szCs w:val="24"/>
        </w:rPr>
        <w:t>risk appetite</w:t>
      </w:r>
      <w:r w:rsidR="00F41AB0" w:rsidRPr="000721FC">
        <w:rPr>
          <w:rFonts w:ascii="Trebuchet MS" w:hAnsi="Trebuchet MS"/>
          <w:sz w:val="24"/>
          <w:szCs w:val="24"/>
        </w:rPr>
        <w:t xml:space="preserve"> threshold</w:t>
      </w:r>
      <w:r w:rsidR="00540AA7">
        <w:rPr>
          <w:rFonts w:ascii="Trebuchet MS" w:hAnsi="Trebuchet MS"/>
          <w:sz w:val="24"/>
          <w:szCs w:val="24"/>
        </w:rPr>
        <w:t>s</w:t>
      </w:r>
      <w:r w:rsidR="002A0B6B" w:rsidRPr="000721FC">
        <w:rPr>
          <w:rFonts w:ascii="Trebuchet MS" w:hAnsi="Trebuchet MS"/>
          <w:sz w:val="24"/>
          <w:szCs w:val="24"/>
        </w:rPr>
        <w:t xml:space="preserve"> to ARC</w:t>
      </w:r>
      <w:r w:rsidR="000B3882" w:rsidRPr="000721FC">
        <w:rPr>
          <w:rFonts w:ascii="Trebuchet MS" w:hAnsi="Trebuchet MS"/>
          <w:sz w:val="24"/>
          <w:szCs w:val="24"/>
        </w:rPr>
        <w:t>.</w:t>
      </w:r>
    </w:p>
    <w:p w14:paraId="7806D9DE" w14:textId="77777777" w:rsidR="0076334D" w:rsidRPr="00885597" w:rsidRDefault="0076334D" w:rsidP="0076334D">
      <w:pPr>
        <w:pStyle w:val="ListParagraph"/>
        <w:rPr>
          <w:rFonts w:ascii="Trebuchet MS" w:hAnsi="Trebuchet MS"/>
          <w:sz w:val="20"/>
          <w:szCs w:val="20"/>
        </w:rPr>
      </w:pPr>
    </w:p>
    <w:p w14:paraId="01768DA0" w14:textId="02877620" w:rsidR="00563089" w:rsidRDefault="00563089" w:rsidP="002B0366">
      <w:pPr>
        <w:pStyle w:val="ListParagraph"/>
        <w:numPr>
          <w:ilvl w:val="1"/>
          <w:numId w:val="3"/>
        </w:numPr>
        <w:spacing w:after="0" w:line="240" w:lineRule="auto"/>
        <w:ind w:left="851" w:hanging="851"/>
        <w:rPr>
          <w:rFonts w:ascii="Trebuchet MS" w:hAnsi="Trebuchet MS" w:cs="Arial"/>
        </w:rPr>
      </w:pPr>
      <w:r>
        <w:rPr>
          <w:rFonts w:ascii="Trebuchet MS" w:hAnsi="Trebuchet MS"/>
          <w:sz w:val="24"/>
          <w:szCs w:val="24"/>
        </w:rPr>
        <w:t xml:space="preserve">The Committee </w:t>
      </w:r>
      <w:r w:rsidRPr="001611AB">
        <w:rPr>
          <w:rFonts w:ascii="Trebuchet MS" w:hAnsi="Trebuchet MS"/>
          <w:b/>
          <w:bCs/>
          <w:sz w:val="24"/>
          <w:szCs w:val="24"/>
        </w:rPr>
        <w:t>APPROVED</w:t>
      </w:r>
      <w:r>
        <w:rPr>
          <w:rFonts w:ascii="Trebuchet MS" w:hAnsi="Trebuchet MS"/>
          <w:sz w:val="24"/>
          <w:szCs w:val="24"/>
        </w:rPr>
        <w:t xml:space="preserve"> </w:t>
      </w:r>
      <w:r>
        <w:rPr>
          <w:rFonts w:ascii="Trebuchet MS" w:hAnsi="Trebuchet MS" w:cs="Arial"/>
        </w:rPr>
        <w:t>the recommended fraud risk appetite thresholds for 2025 as outlined in Annex A</w:t>
      </w:r>
      <w:r w:rsidR="00577874">
        <w:rPr>
          <w:rFonts w:ascii="Trebuchet MS" w:hAnsi="Trebuchet MS" w:cs="Arial"/>
        </w:rPr>
        <w:t xml:space="preserve"> of the paper</w:t>
      </w:r>
      <w:r>
        <w:rPr>
          <w:rFonts w:ascii="Trebuchet MS" w:hAnsi="Trebuchet MS" w:cs="Arial"/>
        </w:rPr>
        <w:t>, namely:</w:t>
      </w:r>
    </w:p>
    <w:p w14:paraId="4A9CD93C" w14:textId="7BB1EA1B" w:rsidR="00563089" w:rsidRPr="0076334D" w:rsidRDefault="00563089" w:rsidP="0076334D">
      <w:pPr>
        <w:pStyle w:val="ListParagraph"/>
        <w:numPr>
          <w:ilvl w:val="2"/>
          <w:numId w:val="22"/>
        </w:numPr>
        <w:spacing w:after="0" w:line="240" w:lineRule="auto"/>
        <w:jc w:val="both"/>
        <w:rPr>
          <w:rFonts w:ascii="Trebuchet MS" w:hAnsi="Trebuchet MS" w:cs="Arial"/>
        </w:rPr>
      </w:pPr>
      <w:r w:rsidRPr="0076334D">
        <w:rPr>
          <w:rFonts w:ascii="Trebuchet MS" w:hAnsi="Trebuchet MS" w:cs="Arial"/>
        </w:rPr>
        <w:t>Simple Fraud Risk Appetite: Medium</w:t>
      </w:r>
    </w:p>
    <w:p w14:paraId="7E46BAF2" w14:textId="4BEE620B" w:rsidR="00563089" w:rsidRPr="00787B14" w:rsidRDefault="00577874" w:rsidP="0076334D">
      <w:pPr>
        <w:pStyle w:val="ListParagraph"/>
        <w:numPr>
          <w:ilvl w:val="2"/>
          <w:numId w:val="22"/>
        </w:numPr>
        <w:spacing w:after="0" w:line="240" w:lineRule="auto"/>
        <w:jc w:val="both"/>
        <w:rPr>
          <w:rFonts w:ascii="Trebuchet MS" w:hAnsi="Trebuchet MS" w:cs="Arial"/>
        </w:rPr>
      </w:pPr>
      <w:r>
        <w:rPr>
          <w:rFonts w:ascii="Trebuchet MS" w:hAnsi="Trebuchet MS" w:cs="Arial"/>
        </w:rPr>
        <w:t>S</w:t>
      </w:r>
      <w:r w:rsidR="00563089">
        <w:rPr>
          <w:rFonts w:ascii="Trebuchet MS" w:hAnsi="Trebuchet MS" w:cs="Arial"/>
        </w:rPr>
        <w:t xml:space="preserve">tandard Fraud Risk Appetite: </w:t>
      </w:r>
      <w:r w:rsidR="00563089" w:rsidRPr="0076334D">
        <w:rPr>
          <w:rFonts w:ascii="Trebuchet MS" w:hAnsi="Trebuchet MS" w:cs="Arial"/>
        </w:rPr>
        <w:t>Low</w:t>
      </w:r>
      <w:r w:rsidR="00563089">
        <w:rPr>
          <w:rFonts w:ascii="Trebuchet MS" w:hAnsi="Trebuchet MS" w:cs="Arial"/>
        </w:rPr>
        <w:t xml:space="preserve"> </w:t>
      </w:r>
    </w:p>
    <w:p w14:paraId="6AD95F83" w14:textId="7A7EC22F" w:rsidR="000B3882" w:rsidRDefault="000B3882" w:rsidP="00292383">
      <w:pPr>
        <w:spacing w:after="0" w:line="240" w:lineRule="auto"/>
        <w:rPr>
          <w:rFonts w:ascii="Trebuchet MS" w:hAnsi="Trebuchet MS"/>
          <w:sz w:val="24"/>
          <w:szCs w:val="24"/>
        </w:rPr>
      </w:pPr>
    </w:p>
    <w:p w14:paraId="2A409D62" w14:textId="4C3153B4" w:rsidR="00901061" w:rsidRPr="00C71434" w:rsidRDefault="00901061" w:rsidP="00E6217B">
      <w:pPr>
        <w:pStyle w:val="Heading2"/>
      </w:pPr>
      <w:r w:rsidRPr="00C71434">
        <w:t>ANY OTHER BUSINESS</w:t>
      </w:r>
    </w:p>
    <w:p w14:paraId="62789CAC" w14:textId="77777777" w:rsidR="007F069A" w:rsidRPr="00885597" w:rsidRDefault="007F069A" w:rsidP="00292383">
      <w:pPr>
        <w:spacing w:after="0" w:line="240" w:lineRule="auto"/>
        <w:rPr>
          <w:rFonts w:ascii="Trebuchet MS" w:hAnsi="Trebuchet MS"/>
          <w:b/>
          <w:bCs/>
          <w:sz w:val="20"/>
          <w:szCs w:val="20"/>
        </w:rPr>
      </w:pPr>
    </w:p>
    <w:p w14:paraId="50CECCC5" w14:textId="02A1539A" w:rsidR="007F069A" w:rsidRPr="00292383" w:rsidRDefault="007F069A" w:rsidP="002B0366">
      <w:pPr>
        <w:pStyle w:val="ListParagraph"/>
        <w:numPr>
          <w:ilvl w:val="1"/>
          <w:numId w:val="3"/>
        </w:numPr>
        <w:spacing w:after="0" w:line="240" w:lineRule="auto"/>
        <w:ind w:left="851" w:hanging="851"/>
        <w:rPr>
          <w:rFonts w:ascii="Trebuchet MS" w:hAnsi="Trebuchet MS"/>
          <w:sz w:val="24"/>
          <w:szCs w:val="24"/>
        </w:rPr>
      </w:pPr>
      <w:r w:rsidRPr="00292383">
        <w:rPr>
          <w:rFonts w:ascii="Trebuchet MS" w:hAnsi="Trebuchet MS"/>
          <w:sz w:val="24"/>
          <w:szCs w:val="24"/>
        </w:rPr>
        <w:t>The Committee were asked whether they approved the revised Whistleblowing policy circulated by correspondence on 1</w:t>
      </w:r>
      <w:r w:rsidR="00BA7BE6" w:rsidRPr="00292383">
        <w:rPr>
          <w:rFonts w:ascii="Trebuchet MS" w:hAnsi="Trebuchet MS"/>
          <w:sz w:val="24"/>
          <w:szCs w:val="24"/>
        </w:rPr>
        <w:t>2</w:t>
      </w:r>
      <w:r w:rsidR="00BA7BE6" w:rsidRPr="00292383">
        <w:rPr>
          <w:rFonts w:ascii="Trebuchet MS" w:hAnsi="Trebuchet MS"/>
          <w:sz w:val="24"/>
          <w:szCs w:val="24"/>
          <w:vertAlign w:val="superscript"/>
        </w:rPr>
        <w:t>th</w:t>
      </w:r>
      <w:r w:rsidR="00BA7BE6" w:rsidRPr="00292383">
        <w:rPr>
          <w:rFonts w:ascii="Trebuchet MS" w:hAnsi="Trebuchet MS"/>
          <w:sz w:val="24"/>
          <w:szCs w:val="24"/>
        </w:rPr>
        <w:t xml:space="preserve"> December 2024.</w:t>
      </w:r>
    </w:p>
    <w:p w14:paraId="37A9F5BE" w14:textId="37DC61A1" w:rsidR="00BA7BE6" w:rsidRPr="00E51B3E" w:rsidRDefault="00BA7BE6" w:rsidP="00F703C8">
      <w:pPr>
        <w:spacing w:after="0" w:line="240" w:lineRule="auto"/>
        <w:ind w:left="131" w:firstLine="720"/>
        <w:rPr>
          <w:rFonts w:ascii="Trebuchet MS" w:hAnsi="Trebuchet MS"/>
          <w:sz w:val="24"/>
          <w:szCs w:val="24"/>
        </w:rPr>
      </w:pPr>
      <w:r w:rsidRPr="00E51B3E">
        <w:rPr>
          <w:rFonts w:ascii="Trebuchet MS" w:hAnsi="Trebuchet MS"/>
          <w:sz w:val="24"/>
          <w:szCs w:val="24"/>
        </w:rPr>
        <w:t xml:space="preserve">The Committee confirmed that they </w:t>
      </w:r>
      <w:r w:rsidRPr="00F703C8">
        <w:rPr>
          <w:rFonts w:ascii="Trebuchet MS" w:hAnsi="Trebuchet MS"/>
          <w:b/>
          <w:bCs/>
          <w:sz w:val="24"/>
          <w:szCs w:val="24"/>
        </w:rPr>
        <w:t>APPROVED</w:t>
      </w:r>
      <w:r w:rsidRPr="00E51B3E">
        <w:rPr>
          <w:rFonts w:ascii="Trebuchet MS" w:hAnsi="Trebuchet MS"/>
          <w:sz w:val="24"/>
          <w:szCs w:val="24"/>
        </w:rPr>
        <w:t xml:space="preserve"> the policy.</w:t>
      </w:r>
    </w:p>
    <w:p w14:paraId="638000BA" w14:textId="77777777" w:rsidR="00BA7BE6" w:rsidRPr="00885597" w:rsidRDefault="00BA7BE6" w:rsidP="00292383">
      <w:pPr>
        <w:spacing w:after="0" w:line="240" w:lineRule="auto"/>
        <w:rPr>
          <w:rFonts w:ascii="Trebuchet MS" w:hAnsi="Trebuchet MS"/>
          <w:sz w:val="20"/>
          <w:szCs w:val="20"/>
        </w:rPr>
      </w:pPr>
    </w:p>
    <w:p w14:paraId="294FE418" w14:textId="7EFD8C5E" w:rsidR="00BA7BE6" w:rsidRPr="00292383" w:rsidRDefault="00BA7BE6" w:rsidP="002B0366">
      <w:pPr>
        <w:pStyle w:val="ListParagraph"/>
        <w:numPr>
          <w:ilvl w:val="1"/>
          <w:numId w:val="3"/>
        </w:numPr>
        <w:spacing w:after="0" w:line="240" w:lineRule="auto"/>
        <w:ind w:left="851" w:hanging="851"/>
        <w:rPr>
          <w:rFonts w:ascii="Trebuchet MS" w:hAnsi="Trebuchet MS"/>
          <w:sz w:val="24"/>
          <w:szCs w:val="24"/>
        </w:rPr>
      </w:pPr>
      <w:r w:rsidRPr="00292383">
        <w:rPr>
          <w:rFonts w:ascii="Trebuchet MS" w:hAnsi="Trebuchet MS"/>
          <w:sz w:val="24"/>
          <w:szCs w:val="24"/>
        </w:rPr>
        <w:t>The CEO informed that there was no significant update in terms of write</w:t>
      </w:r>
      <w:r w:rsidR="00562509" w:rsidRPr="00292383">
        <w:rPr>
          <w:rFonts w:ascii="Trebuchet MS" w:hAnsi="Trebuchet MS"/>
          <w:sz w:val="24"/>
          <w:szCs w:val="24"/>
        </w:rPr>
        <w:t xml:space="preserve"> offs/investigations which were not in the pack for this meeting.</w:t>
      </w:r>
    </w:p>
    <w:p w14:paraId="4F70FD60" w14:textId="77777777" w:rsidR="00562509" w:rsidRPr="00885597" w:rsidRDefault="00562509" w:rsidP="00292383">
      <w:pPr>
        <w:spacing w:after="0" w:line="240" w:lineRule="auto"/>
        <w:rPr>
          <w:rFonts w:ascii="Trebuchet MS" w:hAnsi="Trebuchet MS"/>
          <w:sz w:val="20"/>
          <w:szCs w:val="20"/>
        </w:rPr>
      </w:pPr>
    </w:p>
    <w:p w14:paraId="628EF024" w14:textId="5BD883AF" w:rsidR="00AB083B" w:rsidRPr="006F6086" w:rsidRDefault="00562509" w:rsidP="002B0366">
      <w:pPr>
        <w:pStyle w:val="ListParagraph"/>
        <w:numPr>
          <w:ilvl w:val="1"/>
          <w:numId w:val="3"/>
        </w:numPr>
        <w:spacing w:after="0" w:line="240" w:lineRule="auto"/>
        <w:ind w:left="851" w:hanging="851"/>
        <w:rPr>
          <w:rFonts w:ascii="Trebuchet MS" w:eastAsia="Times New Roman" w:hAnsi="Trebuchet MS" w:cs="Calibri"/>
          <w:b/>
          <w:bCs/>
          <w:color w:val="000000"/>
          <w:sz w:val="24"/>
          <w:szCs w:val="24"/>
          <w:lang w:eastAsia="en-GB"/>
        </w:rPr>
      </w:pPr>
      <w:r w:rsidRPr="00292383">
        <w:rPr>
          <w:rFonts w:ascii="Trebuchet MS" w:hAnsi="Trebuchet MS"/>
          <w:sz w:val="24"/>
          <w:szCs w:val="24"/>
        </w:rPr>
        <w:t>The Chair thank</w:t>
      </w:r>
      <w:r w:rsidR="00CD07BC">
        <w:rPr>
          <w:rFonts w:ascii="Trebuchet MS" w:hAnsi="Trebuchet MS"/>
          <w:sz w:val="24"/>
          <w:szCs w:val="24"/>
        </w:rPr>
        <w:t>ed</w:t>
      </w:r>
      <w:r w:rsidRPr="00292383">
        <w:rPr>
          <w:rFonts w:ascii="Trebuchet MS" w:hAnsi="Trebuchet MS"/>
          <w:sz w:val="24"/>
          <w:szCs w:val="24"/>
        </w:rPr>
        <w:t xml:space="preserve"> all for attending</w:t>
      </w:r>
      <w:r w:rsidR="001D4190">
        <w:rPr>
          <w:rFonts w:ascii="Trebuchet MS" w:hAnsi="Trebuchet MS"/>
          <w:sz w:val="24"/>
          <w:szCs w:val="24"/>
        </w:rPr>
        <w:t>. T</w:t>
      </w:r>
      <w:r w:rsidR="00901061" w:rsidRPr="006F6086">
        <w:rPr>
          <w:rFonts w:ascii="Trebuchet MS" w:hAnsi="Trebuchet MS"/>
          <w:sz w:val="24"/>
          <w:szCs w:val="24"/>
        </w:rPr>
        <w:t>here being no other busines</w:t>
      </w:r>
      <w:r w:rsidR="003864FC">
        <w:rPr>
          <w:rFonts w:ascii="Trebuchet MS" w:hAnsi="Trebuchet MS"/>
          <w:sz w:val="24"/>
          <w:szCs w:val="24"/>
        </w:rPr>
        <w:t xml:space="preserve">s </w:t>
      </w:r>
      <w:r w:rsidR="00C33EE3">
        <w:rPr>
          <w:rFonts w:ascii="Trebuchet MS" w:hAnsi="Trebuchet MS"/>
          <w:sz w:val="24"/>
          <w:szCs w:val="24"/>
        </w:rPr>
        <w:t xml:space="preserve">the meeting </w:t>
      </w:r>
      <w:r w:rsidR="00901061" w:rsidRPr="006F6086">
        <w:rPr>
          <w:rFonts w:ascii="Trebuchet MS" w:hAnsi="Trebuchet MS"/>
          <w:sz w:val="24"/>
          <w:szCs w:val="24"/>
        </w:rPr>
        <w:t xml:space="preserve">closed at </w:t>
      </w:r>
      <w:r w:rsidR="00D146F6">
        <w:rPr>
          <w:rFonts w:ascii="Trebuchet MS" w:hAnsi="Trebuchet MS"/>
          <w:sz w:val="24"/>
          <w:szCs w:val="24"/>
        </w:rPr>
        <w:t>12.50</w:t>
      </w:r>
      <w:r w:rsidR="00EB4183">
        <w:rPr>
          <w:rFonts w:ascii="Trebuchet MS" w:hAnsi="Trebuchet MS"/>
          <w:sz w:val="24"/>
          <w:szCs w:val="24"/>
        </w:rPr>
        <w:t xml:space="preserve"> and was followed by a Closed Session.</w:t>
      </w:r>
      <w:r w:rsidR="00E54ECD" w:rsidRPr="006F6086">
        <w:rPr>
          <w:rFonts w:ascii="Trebuchet MS" w:eastAsia="Times New Roman" w:hAnsi="Trebuchet MS" w:cs="Calibri"/>
          <w:b/>
          <w:bCs/>
          <w:color w:val="000000"/>
          <w:sz w:val="24"/>
          <w:szCs w:val="24"/>
          <w:lang w:eastAsia="en-GB"/>
        </w:rPr>
        <w:br/>
      </w:r>
      <w:bookmarkEnd w:id="0"/>
    </w:p>
    <w:sectPr w:rsidR="00AB083B" w:rsidRPr="006F6086" w:rsidSect="003D615A">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A8EC" w14:textId="77777777" w:rsidR="00970614" w:rsidRDefault="00970614" w:rsidP="00E57D8C">
      <w:pPr>
        <w:spacing w:after="0" w:line="240" w:lineRule="auto"/>
      </w:pPr>
      <w:r>
        <w:separator/>
      </w:r>
    </w:p>
  </w:endnote>
  <w:endnote w:type="continuationSeparator" w:id="0">
    <w:p w14:paraId="201D1EA6" w14:textId="77777777" w:rsidR="00970614" w:rsidRDefault="00970614" w:rsidP="00E57D8C">
      <w:pPr>
        <w:spacing w:after="0" w:line="240" w:lineRule="auto"/>
      </w:pPr>
      <w:r>
        <w:continuationSeparator/>
      </w:r>
    </w:p>
  </w:endnote>
  <w:endnote w:type="continuationNotice" w:id="1">
    <w:p w14:paraId="236F21CA" w14:textId="77777777" w:rsidR="00970614" w:rsidRDefault="00970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912C" w14:textId="77777777" w:rsidR="00970614" w:rsidRDefault="00970614" w:rsidP="00E57D8C">
      <w:pPr>
        <w:spacing w:after="0" w:line="240" w:lineRule="auto"/>
      </w:pPr>
      <w:r>
        <w:separator/>
      </w:r>
    </w:p>
  </w:footnote>
  <w:footnote w:type="continuationSeparator" w:id="0">
    <w:p w14:paraId="62A59491" w14:textId="77777777" w:rsidR="00970614" w:rsidRDefault="00970614" w:rsidP="00E57D8C">
      <w:pPr>
        <w:spacing w:after="0" w:line="240" w:lineRule="auto"/>
      </w:pPr>
      <w:r>
        <w:continuationSeparator/>
      </w:r>
    </w:p>
  </w:footnote>
  <w:footnote w:type="continuationNotice" w:id="1">
    <w:p w14:paraId="3C6572A5" w14:textId="77777777" w:rsidR="00970614" w:rsidRDefault="009706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C22"/>
    <w:multiLevelType w:val="hybridMultilevel"/>
    <w:tmpl w:val="91E0AA82"/>
    <w:lvl w:ilvl="0" w:tplc="49688116">
      <w:start w:val="3"/>
      <w:numFmt w:val="bullet"/>
      <w:lvlText w:val="-"/>
      <w:lvlJc w:val="left"/>
      <w:pPr>
        <w:ind w:left="1080" w:hanging="36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427341"/>
    <w:multiLevelType w:val="hybridMultilevel"/>
    <w:tmpl w:val="8FF42E9A"/>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00001C3"/>
    <w:multiLevelType w:val="hybridMultilevel"/>
    <w:tmpl w:val="FF585832"/>
    <w:lvl w:ilvl="0" w:tplc="805A9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1934AF"/>
    <w:multiLevelType w:val="hybridMultilevel"/>
    <w:tmpl w:val="72F6AB5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4CC0E57"/>
    <w:multiLevelType w:val="hybridMultilevel"/>
    <w:tmpl w:val="9C44803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A432279"/>
    <w:multiLevelType w:val="multilevel"/>
    <w:tmpl w:val="7308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E454D"/>
    <w:multiLevelType w:val="hybridMultilevel"/>
    <w:tmpl w:val="7EB439A2"/>
    <w:lvl w:ilvl="0" w:tplc="8B7C79E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B10D4"/>
    <w:multiLevelType w:val="multilevel"/>
    <w:tmpl w:val="C878258C"/>
    <w:lvl w:ilvl="0">
      <w:start w:val="1"/>
      <w:numFmt w:val="decimal"/>
      <w:lvlText w:val="%1."/>
      <w:lvlJc w:val="left"/>
      <w:pPr>
        <w:ind w:left="12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F003D0"/>
    <w:multiLevelType w:val="hybridMultilevel"/>
    <w:tmpl w:val="F3CED202"/>
    <w:lvl w:ilvl="0" w:tplc="1D246E2C">
      <w:start w:val="1"/>
      <w:numFmt w:val="lowerRoman"/>
      <w:lvlText w:val="%1."/>
      <w:lvlJc w:val="right"/>
      <w:pPr>
        <w:ind w:left="1571" w:hanging="360"/>
      </w:pPr>
      <w:rPr>
        <w:i w:val="0"/>
        <w:iCs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2B9A701C"/>
    <w:multiLevelType w:val="multilevel"/>
    <w:tmpl w:val="87E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D45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87F96"/>
    <w:multiLevelType w:val="multilevel"/>
    <w:tmpl w:val="EF96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E0C89"/>
    <w:multiLevelType w:val="multilevel"/>
    <w:tmpl w:val="3F06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6A81"/>
    <w:multiLevelType w:val="multilevel"/>
    <w:tmpl w:val="2B4C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36BA7"/>
    <w:multiLevelType w:val="hybridMultilevel"/>
    <w:tmpl w:val="5422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412F0"/>
    <w:multiLevelType w:val="hybridMultilevel"/>
    <w:tmpl w:val="7EA4B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60CDC3"/>
    <w:multiLevelType w:val="multilevel"/>
    <w:tmpl w:val="E608440E"/>
    <w:lvl w:ilvl="0">
      <w:numFmt w:val="none"/>
      <w:lvlText w:val=""/>
      <w:lvlJc w:val="left"/>
      <w:pPr>
        <w:tabs>
          <w:tab w:val="num" w:pos="360"/>
        </w:tabs>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7" w15:restartNumberingAfterBreak="0">
    <w:nsid w:val="4F8569A7"/>
    <w:multiLevelType w:val="hybridMultilevel"/>
    <w:tmpl w:val="E3A27724"/>
    <w:lvl w:ilvl="0" w:tplc="D13EE7C8">
      <w:start w:val="1"/>
      <w:numFmt w:val="lowerRoman"/>
      <w:lvlText w:val="%1."/>
      <w:lvlJc w:val="left"/>
      <w:pPr>
        <w:ind w:left="1571" w:hanging="360"/>
      </w:pPr>
      <w:rPr>
        <w:rFonts w:ascii="Trebuchet MS" w:hAnsi="Trebuchet MS" w:hint="default"/>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5B127D3A"/>
    <w:multiLevelType w:val="hybridMultilevel"/>
    <w:tmpl w:val="C8D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631BC"/>
    <w:multiLevelType w:val="multilevel"/>
    <w:tmpl w:val="4EF6BD6E"/>
    <w:lvl w:ilvl="0">
      <w:start w:val="1"/>
      <w:numFmt w:val="decimal"/>
      <w:pStyle w:val="Heading2"/>
      <w:lvlText w:val="%1."/>
      <w:lvlJc w:val="left"/>
      <w:pPr>
        <w:ind w:left="1210" w:hanging="360"/>
      </w:pPr>
      <w:rPr>
        <w:b/>
        <w:bCs w:val="0"/>
        <w:i w:val="0"/>
        <w:iCs w:val="0"/>
      </w:rPr>
    </w:lvl>
    <w:lvl w:ilvl="1">
      <w:start w:val="1"/>
      <w:numFmt w:val="decimal"/>
      <w:lvlText w:val="%1.%2"/>
      <w:lvlJc w:val="left"/>
      <w:pPr>
        <w:ind w:left="644" w:hanging="360"/>
      </w:pPr>
      <w:rPr>
        <w:b w:val="0"/>
        <w:bCs/>
        <w:i w:val="0"/>
        <w:iCs w:val="0"/>
      </w:rPr>
    </w:lvl>
    <w:lvl w:ilvl="2">
      <w:start w:val="1"/>
      <w:numFmt w:val="lowerRoman"/>
      <w:lvlText w:val="%3"/>
      <w:lvlJc w:val="left"/>
      <w:pPr>
        <w:ind w:left="1080" w:hanging="360"/>
      </w:pPr>
      <w:rPr>
        <w:rFonts w:hint="default"/>
        <w:b/>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DF1CA7"/>
    <w:multiLevelType w:val="multilevel"/>
    <w:tmpl w:val="D5D4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904374"/>
    <w:multiLevelType w:val="multilevel"/>
    <w:tmpl w:val="F0B0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115838">
    <w:abstractNumId w:val="16"/>
  </w:num>
  <w:num w:numId="2" w16cid:durableId="468475836">
    <w:abstractNumId w:val="7"/>
  </w:num>
  <w:num w:numId="3" w16cid:durableId="197671884">
    <w:abstractNumId w:val="19"/>
  </w:num>
  <w:num w:numId="4" w16cid:durableId="584266659">
    <w:abstractNumId w:val="17"/>
  </w:num>
  <w:num w:numId="5" w16cid:durableId="849221548">
    <w:abstractNumId w:val="10"/>
  </w:num>
  <w:num w:numId="6" w16cid:durableId="470946476">
    <w:abstractNumId w:val="6"/>
  </w:num>
  <w:num w:numId="7" w16cid:durableId="1852451991">
    <w:abstractNumId w:val="2"/>
  </w:num>
  <w:num w:numId="8" w16cid:durableId="2022275812">
    <w:abstractNumId w:val="18"/>
  </w:num>
  <w:num w:numId="9" w16cid:durableId="482622107">
    <w:abstractNumId w:val="8"/>
  </w:num>
  <w:num w:numId="10" w16cid:durableId="341669258">
    <w:abstractNumId w:val="1"/>
  </w:num>
  <w:num w:numId="11" w16cid:durableId="1262226209">
    <w:abstractNumId w:val="15"/>
  </w:num>
  <w:num w:numId="12" w16cid:durableId="1429961479">
    <w:abstractNumId w:val="3"/>
  </w:num>
  <w:num w:numId="13" w16cid:durableId="186177735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5814479">
    <w:abstractNumId w:val="13"/>
  </w:num>
  <w:num w:numId="15" w16cid:durableId="174661388">
    <w:abstractNumId w:val="20"/>
  </w:num>
  <w:num w:numId="16" w16cid:durableId="2056077437">
    <w:abstractNumId w:val="12"/>
  </w:num>
  <w:num w:numId="17" w16cid:durableId="334654428">
    <w:abstractNumId w:val="5"/>
  </w:num>
  <w:num w:numId="18" w16cid:durableId="18623703">
    <w:abstractNumId w:val="9"/>
  </w:num>
  <w:num w:numId="19" w16cid:durableId="185869423">
    <w:abstractNumId w:val="11"/>
  </w:num>
  <w:num w:numId="20" w16cid:durableId="160513172">
    <w:abstractNumId w:val="21"/>
  </w:num>
  <w:num w:numId="21" w16cid:durableId="2009401992">
    <w:abstractNumId w:val="0"/>
  </w:num>
  <w:num w:numId="22" w16cid:durableId="1023821519">
    <w:abstractNumId w:val="14"/>
  </w:num>
  <w:num w:numId="23" w16cid:durableId="92792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98"/>
    <w:rsid w:val="00000203"/>
    <w:rsid w:val="00000371"/>
    <w:rsid w:val="0000095A"/>
    <w:rsid w:val="00000B15"/>
    <w:rsid w:val="00000E94"/>
    <w:rsid w:val="00000FBC"/>
    <w:rsid w:val="00001541"/>
    <w:rsid w:val="00001C7D"/>
    <w:rsid w:val="00001DD5"/>
    <w:rsid w:val="000036B0"/>
    <w:rsid w:val="00003ACC"/>
    <w:rsid w:val="00004160"/>
    <w:rsid w:val="0000440B"/>
    <w:rsid w:val="00004B5B"/>
    <w:rsid w:val="00004B87"/>
    <w:rsid w:val="00004ECE"/>
    <w:rsid w:val="0000509C"/>
    <w:rsid w:val="00005F75"/>
    <w:rsid w:val="0000622F"/>
    <w:rsid w:val="00006FA0"/>
    <w:rsid w:val="00010015"/>
    <w:rsid w:val="0001112F"/>
    <w:rsid w:val="0001199A"/>
    <w:rsid w:val="00011A87"/>
    <w:rsid w:val="000124B7"/>
    <w:rsid w:val="000124B9"/>
    <w:rsid w:val="00012C1B"/>
    <w:rsid w:val="00012CC6"/>
    <w:rsid w:val="0001397E"/>
    <w:rsid w:val="00013D44"/>
    <w:rsid w:val="00013DE6"/>
    <w:rsid w:val="00014136"/>
    <w:rsid w:val="000149B5"/>
    <w:rsid w:val="0001507E"/>
    <w:rsid w:val="000157D7"/>
    <w:rsid w:val="000157E8"/>
    <w:rsid w:val="00015A5E"/>
    <w:rsid w:val="000164CB"/>
    <w:rsid w:val="000164FA"/>
    <w:rsid w:val="0001658E"/>
    <w:rsid w:val="00016676"/>
    <w:rsid w:val="00016ED1"/>
    <w:rsid w:val="00016FBD"/>
    <w:rsid w:val="00017231"/>
    <w:rsid w:val="000175DF"/>
    <w:rsid w:val="00017652"/>
    <w:rsid w:val="00017C45"/>
    <w:rsid w:val="00020021"/>
    <w:rsid w:val="00020712"/>
    <w:rsid w:val="00020738"/>
    <w:rsid w:val="00020947"/>
    <w:rsid w:val="00020D7F"/>
    <w:rsid w:val="00020F0F"/>
    <w:rsid w:val="0002110B"/>
    <w:rsid w:val="00021B20"/>
    <w:rsid w:val="000221C8"/>
    <w:rsid w:val="0002254B"/>
    <w:rsid w:val="00022648"/>
    <w:rsid w:val="00022D96"/>
    <w:rsid w:val="00023770"/>
    <w:rsid w:val="0002377D"/>
    <w:rsid w:val="00024ADE"/>
    <w:rsid w:val="00024CCA"/>
    <w:rsid w:val="00024EDA"/>
    <w:rsid w:val="00024EF4"/>
    <w:rsid w:val="000252C6"/>
    <w:rsid w:val="000255EF"/>
    <w:rsid w:val="00025CA7"/>
    <w:rsid w:val="00026A62"/>
    <w:rsid w:val="00026B4E"/>
    <w:rsid w:val="00027522"/>
    <w:rsid w:val="00027EB0"/>
    <w:rsid w:val="0003026B"/>
    <w:rsid w:val="00030392"/>
    <w:rsid w:val="000307E5"/>
    <w:rsid w:val="000309A8"/>
    <w:rsid w:val="00030A07"/>
    <w:rsid w:val="00030BC9"/>
    <w:rsid w:val="00030CA6"/>
    <w:rsid w:val="00031BAB"/>
    <w:rsid w:val="00031CB9"/>
    <w:rsid w:val="000321A6"/>
    <w:rsid w:val="000325F5"/>
    <w:rsid w:val="000329CC"/>
    <w:rsid w:val="00033248"/>
    <w:rsid w:val="000335EF"/>
    <w:rsid w:val="00034EEB"/>
    <w:rsid w:val="000353D5"/>
    <w:rsid w:val="000358E4"/>
    <w:rsid w:val="000361EF"/>
    <w:rsid w:val="0003653F"/>
    <w:rsid w:val="00036677"/>
    <w:rsid w:val="00036B7F"/>
    <w:rsid w:val="000371E6"/>
    <w:rsid w:val="000373B9"/>
    <w:rsid w:val="0003756E"/>
    <w:rsid w:val="00037773"/>
    <w:rsid w:val="00037F3A"/>
    <w:rsid w:val="000409F1"/>
    <w:rsid w:val="00040A37"/>
    <w:rsid w:val="00040FA0"/>
    <w:rsid w:val="00041D70"/>
    <w:rsid w:val="00041EBC"/>
    <w:rsid w:val="0004200C"/>
    <w:rsid w:val="00042A0C"/>
    <w:rsid w:val="00042CD2"/>
    <w:rsid w:val="00044F70"/>
    <w:rsid w:val="000454EB"/>
    <w:rsid w:val="0004596A"/>
    <w:rsid w:val="00045FC8"/>
    <w:rsid w:val="00046181"/>
    <w:rsid w:val="0004742B"/>
    <w:rsid w:val="0004787B"/>
    <w:rsid w:val="00047B55"/>
    <w:rsid w:val="00050109"/>
    <w:rsid w:val="000505B6"/>
    <w:rsid w:val="00050C05"/>
    <w:rsid w:val="00050D2E"/>
    <w:rsid w:val="00051F24"/>
    <w:rsid w:val="0005225A"/>
    <w:rsid w:val="0005237B"/>
    <w:rsid w:val="00052420"/>
    <w:rsid w:val="00052466"/>
    <w:rsid w:val="000524AD"/>
    <w:rsid w:val="000534AA"/>
    <w:rsid w:val="000534D6"/>
    <w:rsid w:val="0005406E"/>
    <w:rsid w:val="00054227"/>
    <w:rsid w:val="00054277"/>
    <w:rsid w:val="00054308"/>
    <w:rsid w:val="00054943"/>
    <w:rsid w:val="0005560E"/>
    <w:rsid w:val="00055635"/>
    <w:rsid w:val="0005597F"/>
    <w:rsid w:val="000561DA"/>
    <w:rsid w:val="00056286"/>
    <w:rsid w:val="0005654C"/>
    <w:rsid w:val="0005671A"/>
    <w:rsid w:val="00056E2C"/>
    <w:rsid w:val="00057362"/>
    <w:rsid w:val="000577DD"/>
    <w:rsid w:val="00057A65"/>
    <w:rsid w:val="00057BA5"/>
    <w:rsid w:val="00060801"/>
    <w:rsid w:val="00060AFE"/>
    <w:rsid w:val="00060F0C"/>
    <w:rsid w:val="00061726"/>
    <w:rsid w:val="00061CC8"/>
    <w:rsid w:val="000624C4"/>
    <w:rsid w:val="00062689"/>
    <w:rsid w:val="00062E82"/>
    <w:rsid w:val="0006319B"/>
    <w:rsid w:val="00063490"/>
    <w:rsid w:val="000639AA"/>
    <w:rsid w:val="000639F1"/>
    <w:rsid w:val="00063A9D"/>
    <w:rsid w:val="00064D50"/>
    <w:rsid w:val="000708A0"/>
    <w:rsid w:val="000721FC"/>
    <w:rsid w:val="00072531"/>
    <w:rsid w:val="00073F56"/>
    <w:rsid w:val="000747F7"/>
    <w:rsid w:val="00074A1D"/>
    <w:rsid w:val="00074C17"/>
    <w:rsid w:val="00074D8A"/>
    <w:rsid w:val="00075715"/>
    <w:rsid w:val="00075B1A"/>
    <w:rsid w:val="00075B8E"/>
    <w:rsid w:val="00075F29"/>
    <w:rsid w:val="00076409"/>
    <w:rsid w:val="00076734"/>
    <w:rsid w:val="000779A4"/>
    <w:rsid w:val="00077A5A"/>
    <w:rsid w:val="000800E0"/>
    <w:rsid w:val="00080360"/>
    <w:rsid w:val="000803A5"/>
    <w:rsid w:val="0008080E"/>
    <w:rsid w:val="0008085C"/>
    <w:rsid w:val="00080A0A"/>
    <w:rsid w:val="0008101F"/>
    <w:rsid w:val="00081123"/>
    <w:rsid w:val="00081125"/>
    <w:rsid w:val="00081CF1"/>
    <w:rsid w:val="00081EB3"/>
    <w:rsid w:val="00082204"/>
    <w:rsid w:val="0008244F"/>
    <w:rsid w:val="0008255E"/>
    <w:rsid w:val="00082630"/>
    <w:rsid w:val="000827AA"/>
    <w:rsid w:val="000829AC"/>
    <w:rsid w:val="00082E24"/>
    <w:rsid w:val="00082EED"/>
    <w:rsid w:val="00083B1B"/>
    <w:rsid w:val="00083E89"/>
    <w:rsid w:val="00083FD2"/>
    <w:rsid w:val="00084B45"/>
    <w:rsid w:val="00084D8C"/>
    <w:rsid w:val="00084EDE"/>
    <w:rsid w:val="00085020"/>
    <w:rsid w:val="000851E2"/>
    <w:rsid w:val="00085348"/>
    <w:rsid w:val="00085DFB"/>
    <w:rsid w:val="00086A75"/>
    <w:rsid w:val="00086AE7"/>
    <w:rsid w:val="000871F0"/>
    <w:rsid w:val="00087206"/>
    <w:rsid w:val="0008743E"/>
    <w:rsid w:val="00087453"/>
    <w:rsid w:val="00087747"/>
    <w:rsid w:val="00087E96"/>
    <w:rsid w:val="000906C6"/>
    <w:rsid w:val="00091303"/>
    <w:rsid w:val="00091FB6"/>
    <w:rsid w:val="0009207D"/>
    <w:rsid w:val="000921D8"/>
    <w:rsid w:val="00092A50"/>
    <w:rsid w:val="0009306D"/>
    <w:rsid w:val="000933BE"/>
    <w:rsid w:val="00093644"/>
    <w:rsid w:val="000938AD"/>
    <w:rsid w:val="00093F51"/>
    <w:rsid w:val="00093F7E"/>
    <w:rsid w:val="000944A5"/>
    <w:rsid w:val="00094D16"/>
    <w:rsid w:val="00095807"/>
    <w:rsid w:val="00096491"/>
    <w:rsid w:val="000968EB"/>
    <w:rsid w:val="00097D5A"/>
    <w:rsid w:val="000A0D7C"/>
    <w:rsid w:val="000A0F4D"/>
    <w:rsid w:val="000A144A"/>
    <w:rsid w:val="000A160B"/>
    <w:rsid w:val="000A260C"/>
    <w:rsid w:val="000A2F7E"/>
    <w:rsid w:val="000A365D"/>
    <w:rsid w:val="000A3909"/>
    <w:rsid w:val="000A4164"/>
    <w:rsid w:val="000A4A6E"/>
    <w:rsid w:val="000A5067"/>
    <w:rsid w:val="000A57D2"/>
    <w:rsid w:val="000A5A69"/>
    <w:rsid w:val="000A5B05"/>
    <w:rsid w:val="000A79D5"/>
    <w:rsid w:val="000B017D"/>
    <w:rsid w:val="000B034D"/>
    <w:rsid w:val="000B05AA"/>
    <w:rsid w:val="000B06FC"/>
    <w:rsid w:val="000B078C"/>
    <w:rsid w:val="000B0D44"/>
    <w:rsid w:val="000B1153"/>
    <w:rsid w:val="000B1898"/>
    <w:rsid w:val="000B1A13"/>
    <w:rsid w:val="000B1A16"/>
    <w:rsid w:val="000B3230"/>
    <w:rsid w:val="000B3882"/>
    <w:rsid w:val="000B3B60"/>
    <w:rsid w:val="000B3F8A"/>
    <w:rsid w:val="000B45D8"/>
    <w:rsid w:val="000B473D"/>
    <w:rsid w:val="000B4A4E"/>
    <w:rsid w:val="000B5301"/>
    <w:rsid w:val="000B5582"/>
    <w:rsid w:val="000B56EB"/>
    <w:rsid w:val="000B5B88"/>
    <w:rsid w:val="000B5E3D"/>
    <w:rsid w:val="000B61E0"/>
    <w:rsid w:val="000B63BD"/>
    <w:rsid w:val="000B6919"/>
    <w:rsid w:val="000B6FA7"/>
    <w:rsid w:val="000B7503"/>
    <w:rsid w:val="000B760D"/>
    <w:rsid w:val="000B7908"/>
    <w:rsid w:val="000B7A38"/>
    <w:rsid w:val="000C03D4"/>
    <w:rsid w:val="000C044B"/>
    <w:rsid w:val="000C0C49"/>
    <w:rsid w:val="000C0CBD"/>
    <w:rsid w:val="000C0D35"/>
    <w:rsid w:val="000C1827"/>
    <w:rsid w:val="000C20A2"/>
    <w:rsid w:val="000C2A06"/>
    <w:rsid w:val="000C2F65"/>
    <w:rsid w:val="000C38F1"/>
    <w:rsid w:val="000C3F1C"/>
    <w:rsid w:val="000C4C54"/>
    <w:rsid w:val="000C5A65"/>
    <w:rsid w:val="000C5F02"/>
    <w:rsid w:val="000C61BD"/>
    <w:rsid w:val="000C622D"/>
    <w:rsid w:val="000C66FD"/>
    <w:rsid w:val="000C6AF3"/>
    <w:rsid w:val="000C746B"/>
    <w:rsid w:val="000C79BE"/>
    <w:rsid w:val="000C7E78"/>
    <w:rsid w:val="000C7E84"/>
    <w:rsid w:val="000D009F"/>
    <w:rsid w:val="000D0194"/>
    <w:rsid w:val="000D0A89"/>
    <w:rsid w:val="000D1518"/>
    <w:rsid w:val="000D1878"/>
    <w:rsid w:val="000D20A6"/>
    <w:rsid w:val="000D29E4"/>
    <w:rsid w:val="000D2DBC"/>
    <w:rsid w:val="000D2E50"/>
    <w:rsid w:val="000D3DD3"/>
    <w:rsid w:val="000D4340"/>
    <w:rsid w:val="000D4ACF"/>
    <w:rsid w:val="000D5048"/>
    <w:rsid w:val="000D52B0"/>
    <w:rsid w:val="000D54FE"/>
    <w:rsid w:val="000D5572"/>
    <w:rsid w:val="000D560A"/>
    <w:rsid w:val="000D59A4"/>
    <w:rsid w:val="000D5BE1"/>
    <w:rsid w:val="000D688B"/>
    <w:rsid w:val="000D7518"/>
    <w:rsid w:val="000D767D"/>
    <w:rsid w:val="000E0261"/>
    <w:rsid w:val="000E0CAF"/>
    <w:rsid w:val="000E0E82"/>
    <w:rsid w:val="000E195E"/>
    <w:rsid w:val="000E283A"/>
    <w:rsid w:val="000E2D7E"/>
    <w:rsid w:val="000E2E3D"/>
    <w:rsid w:val="000E342E"/>
    <w:rsid w:val="000E34F2"/>
    <w:rsid w:val="000E38EA"/>
    <w:rsid w:val="000E3948"/>
    <w:rsid w:val="000E3CB9"/>
    <w:rsid w:val="000E4937"/>
    <w:rsid w:val="000E524D"/>
    <w:rsid w:val="000E5A89"/>
    <w:rsid w:val="000E687C"/>
    <w:rsid w:val="000E6EF6"/>
    <w:rsid w:val="000E7C01"/>
    <w:rsid w:val="000E7CF3"/>
    <w:rsid w:val="000F09E1"/>
    <w:rsid w:val="000F11CB"/>
    <w:rsid w:val="000F1E89"/>
    <w:rsid w:val="000F22D5"/>
    <w:rsid w:val="000F24E9"/>
    <w:rsid w:val="000F2A9F"/>
    <w:rsid w:val="000F2E0F"/>
    <w:rsid w:val="000F32DC"/>
    <w:rsid w:val="000F5750"/>
    <w:rsid w:val="000F5793"/>
    <w:rsid w:val="000F5E32"/>
    <w:rsid w:val="000F6850"/>
    <w:rsid w:val="000F68E9"/>
    <w:rsid w:val="000F6A15"/>
    <w:rsid w:val="000F6B03"/>
    <w:rsid w:val="000F79D2"/>
    <w:rsid w:val="000F7CE9"/>
    <w:rsid w:val="00100812"/>
    <w:rsid w:val="001009C8"/>
    <w:rsid w:val="0010100A"/>
    <w:rsid w:val="00101198"/>
    <w:rsid w:val="001017C6"/>
    <w:rsid w:val="00102777"/>
    <w:rsid w:val="00102F92"/>
    <w:rsid w:val="00103022"/>
    <w:rsid w:val="00103A91"/>
    <w:rsid w:val="00103D88"/>
    <w:rsid w:val="00103E64"/>
    <w:rsid w:val="00103FE8"/>
    <w:rsid w:val="001042BC"/>
    <w:rsid w:val="0010450B"/>
    <w:rsid w:val="00104AB0"/>
    <w:rsid w:val="0010585E"/>
    <w:rsid w:val="00105B29"/>
    <w:rsid w:val="0010655E"/>
    <w:rsid w:val="001065F1"/>
    <w:rsid w:val="00106CA0"/>
    <w:rsid w:val="001073EC"/>
    <w:rsid w:val="00107550"/>
    <w:rsid w:val="00107A49"/>
    <w:rsid w:val="00107E46"/>
    <w:rsid w:val="001102E0"/>
    <w:rsid w:val="001106C6"/>
    <w:rsid w:val="001106E7"/>
    <w:rsid w:val="00111895"/>
    <w:rsid w:val="00111A3B"/>
    <w:rsid w:val="00111C85"/>
    <w:rsid w:val="00111F2D"/>
    <w:rsid w:val="00112274"/>
    <w:rsid w:val="001124C0"/>
    <w:rsid w:val="00112EB6"/>
    <w:rsid w:val="00112FDD"/>
    <w:rsid w:val="0011421A"/>
    <w:rsid w:val="0011552F"/>
    <w:rsid w:val="00115F0A"/>
    <w:rsid w:val="0011649C"/>
    <w:rsid w:val="001169E8"/>
    <w:rsid w:val="00116F73"/>
    <w:rsid w:val="001176B3"/>
    <w:rsid w:val="001179F2"/>
    <w:rsid w:val="00117D28"/>
    <w:rsid w:val="001208F2"/>
    <w:rsid w:val="00120C10"/>
    <w:rsid w:val="00120CF3"/>
    <w:rsid w:val="001210F9"/>
    <w:rsid w:val="00121B72"/>
    <w:rsid w:val="00122356"/>
    <w:rsid w:val="0012315C"/>
    <w:rsid w:val="00123666"/>
    <w:rsid w:val="00123671"/>
    <w:rsid w:val="0012373C"/>
    <w:rsid w:val="001239BE"/>
    <w:rsid w:val="001248CA"/>
    <w:rsid w:val="00124EC0"/>
    <w:rsid w:val="0012600E"/>
    <w:rsid w:val="001260D7"/>
    <w:rsid w:val="001261C8"/>
    <w:rsid w:val="00126922"/>
    <w:rsid w:val="00126CB1"/>
    <w:rsid w:val="00127116"/>
    <w:rsid w:val="0012728F"/>
    <w:rsid w:val="001273F8"/>
    <w:rsid w:val="001274E4"/>
    <w:rsid w:val="001275BD"/>
    <w:rsid w:val="00127A49"/>
    <w:rsid w:val="00127C3E"/>
    <w:rsid w:val="001302DA"/>
    <w:rsid w:val="0013032D"/>
    <w:rsid w:val="0013059E"/>
    <w:rsid w:val="001306EC"/>
    <w:rsid w:val="00130E7A"/>
    <w:rsid w:val="00130E96"/>
    <w:rsid w:val="00130F7F"/>
    <w:rsid w:val="00130FE6"/>
    <w:rsid w:val="001315C0"/>
    <w:rsid w:val="00131D32"/>
    <w:rsid w:val="0013241B"/>
    <w:rsid w:val="00133209"/>
    <w:rsid w:val="001338E2"/>
    <w:rsid w:val="00133934"/>
    <w:rsid w:val="001348DD"/>
    <w:rsid w:val="00134BBD"/>
    <w:rsid w:val="00134CCA"/>
    <w:rsid w:val="001358C1"/>
    <w:rsid w:val="00136070"/>
    <w:rsid w:val="00137B38"/>
    <w:rsid w:val="0014063F"/>
    <w:rsid w:val="001418AD"/>
    <w:rsid w:val="00142199"/>
    <w:rsid w:val="001424B7"/>
    <w:rsid w:val="001431FC"/>
    <w:rsid w:val="00143B83"/>
    <w:rsid w:val="00144D48"/>
    <w:rsid w:val="00145369"/>
    <w:rsid w:val="00145DF4"/>
    <w:rsid w:val="001467B3"/>
    <w:rsid w:val="00146A73"/>
    <w:rsid w:val="00147072"/>
    <w:rsid w:val="0014748B"/>
    <w:rsid w:val="00147C60"/>
    <w:rsid w:val="00147D71"/>
    <w:rsid w:val="00147E03"/>
    <w:rsid w:val="00150049"/>
    <w:rsid w:val="0015046F"/>
    <w:rsid w:val="00150823"/>
    <w:rsid w:val="00150A86"/>
    <w:rsid w:val="00151238"/>
    <w:rsid w:val="0015175F"/>
    <w:rsid w:val="00151A3E"/>
    <w:rsid w:val="00151B8B"/>
    <w:rsid w:val="00151E6E"/>
    <w:rsid w:val="0015234C"/>
    <w:rsid w:val="00152F6B"/>
    <w:rsid w:val="00153137"/>
    <w:rsid w:val="001531E5"/>
    <w:rsid w:val="001532EC"/>
    <w:rsid w:val="00153756"/>
    <w:rsid w:val="001537E9"/>
    <w:rsid w:val="00153992"/>
    <w:rsid w:val="00153E9A"/>
    <w:rsid w:val="00154597"/>
    <w:rsid w:val="00154E2A"/>
    <w:rsid w:val="00155E9E"/>
    <w:rsid w:val="001560AF"/>
    <w:rsid w:val="00156E96"/>
    <w:rsid w:val="0015778E"/>
    <w:rsid w:val="00157793"/>
    <w:rsid w:val="001607A0"/>
    <w:rsid w:val="00160ACC"/>
    <w:rsid w:val="001611AB"/>
    <w:rsid w:val="00161887"/>
    <w:rsid w:val="00161BDA"/>
    <w:rsid w:val="00161F3A"/>
    <w:rsid w:val="00161FFD"/>
    <w:rsid w:val="001620B8"/>
    <w:rsid w:val="001621A7"/>
    <w:rsid w:val="00162F09"/>
    <w:rsid w:val="001634EC"/>
    <w:rsid w:val="00164777"/>
    <w:rsid w:val="0016486A"/>
    <w:rsid w:val="00164A69"/>
    <w:rsid w:val="00165247"/>
    <w:rsid w:val="00165E06"/>
    <w:rsid w:val="001662DE"/>
    <w:rsid w:val="00166737"/>
    <w:rsid w:val="00166B80"/>
    <w:rsid w:val="00167031"/>
    <w:rsid w:val="0016728D"/>
    <w:rsid w:val="00167290"/>
    <w:rsid w:val="00167519"/>
    <w:rsid w:val="00170315"/>
    <w:rsid w:val="00170A10"/>
    <w:rsid w:val="00170AF8"/>
    <w:rsid w:val="00170C65"/>
    <w:rsid w:val="00171187"/>
    <w:rsid w:val="001712B1"/>
    <w:rsid w:val="001717DF"/>
    <w:rsid w:val="00171BF1"/>
    <w:rsid w:val="00171C3E"/>
    <w:rsid w:val="001725DF"/>
    <w:rsid w:val="00172E3A"/>
    <w:rsid w:val="0017383B"/>
    <w:rsid w:val="00173FB8"/>
    <w:rsid w:val="00174CBF"/>
    <w:rsid w:val="001754BB"/>
    <w:rsid w:val="00176063"/>
    <w:rsid w:val="0017674E"/>
    <w:rsid w:val="00176A04"/>
    <w:rsid w:val="00176B74"/>
    <w:rsid w:val="00177532"/>
    <w:rsid w:val="001811F2"/>
    <w:rsid w:val="001838D5"/>
    <w:rsid w:val="00183F64"/>
    <w:rsid w:val="0018406F"/>
    <w:rsid w:val="00184A9E"/>
    <w:rsid w:val="00184CEA"/>
    <w:rsid w:val="001854C9"/>
    <w:rsid w:val="001864C6"/>
    <w:rsid w:val="00186726"/>
    <w:rsid w:val="00186B69"/>
    <w:rsid w:val="001875FB"/>
    <w:rsid w:val="00187D50"/>
    <w:rsid w:val="0019098A"/>
    <w:rsid w:val="00190EEC"/>
    <w:rsid w:val="00191253"/>
    <w:rsid w:val="001916D3"/>
    <w:rsid w:val="00191A26"/>
    <w:rsid w:val="00192E43"/>
    <w:rsid w:val="00194EB3"/>
    <w:rsid w:val="0019533C"/>
    <w:rsid w:val="00195340"/>
    <w:rsid w:val="00195443"/>
    <w:rsid w:val="001959F7"/>
    <w:rsid w:val="00195B3D"/>
    <w:rsid w:val="00195E9D"/>
    <w:rsid w:val="00195F46"/>
    <w:rsid w:val="001960C4"/>
    <w:rsid w:val="0019628E"/>
    <w:rsid w:val="00196934"/>
    <w:rsid w:val="00196C40"/>
    <w:rsid w:val="00196D76"/>
    <w:rsid w:val="00196EA5"/>
    <w:rsid w:val="0019785C"/>
    <w:rsid w:val="001978A9"/>
    <w:rsid w:val="0019795D"/>
    <w:rsid w:val="001A0392"/>
    <w:rsid w:val="001A04E8"/>
    <w:rsid w:val="001A0743"/>
    <w:rsid w:val="001A0F08"/>
    <w:rsid w:val="001A146F"/>
    <w:rsid w:val="001A16C2"/>
    <w:rsid w:val="001A1FDB"/>
    <w:rsid w:val="001A2B37"/>
    <w:rsid w:val="001A3D3A"/>
    <w:rsid w:val="001A3EF3"/>
    <w:rsid w:val="001A4817"/>
    <w:rsid w:val="001A4F5F"/>
    <w:rsid w:val="001A58E5"/>
    <w:rsid w:val="001A69D2"/>
    <w:rsid w:val="001A6CD0"/>
    <w:rsid w:val="001A7309"/>
    <w:rsid w:val="001A7498"/>
    <w:rsid w:val="001B0350"/>
    <w:rsid w:val="001B0FC5"/>
    <w:rsid w:val="001B0FD2"/>
    <w:rsid w:val="001B17B6"/>
    <w:rsid w:val="001B1F00"/>
    <w:rsid w:val="001B33AA"/>
    <w:rsid w:val="001B42E4"/>
    <w:rsid w:val="001B43D3"/>
    <w:rsid w:val="001B4541"/>
    <w:rsid w:val="001B46D9"/>
    <w:rsid w:val="001B47E3"/>
    <w:rsid w:val="001B483B"/>
    <w:rsid w:val="001B4886"/>
    <w:rsid w:val="001B553A"/>
    <w:rsid w:val="001B603E"/>
    <w:rsid w:val="001B608F"/>
    <w:rsid w:val="001B64FA"/>
    <w:rsid w:val="001B77AF"/>
    <w:rsid w:val="001B792F"/>
    <w:rsid w:val="001C0350"/>
    <w:rsid w:val="001C047D"/>
    <w:rsid w:val="001C0F7F"/>
    <w:rsid w:val="001C11C0"/>
    <w:rsid w:val="001C1C7C"/>
    <w:rsid w:val="001C1DA7"/>
    <w:rsid w:val="001C2515"/>
    <w:rsid w:val="001C2C0C"/>
    <w:rsid w:val="001C2F58"/>
    <w:rsid w:val="001C31C8"/>
    <w:rsid w:val="001C3807"/>
    <w:rsid w:val="001C3912"/>
    <w:rsid w:val="001C42E3"/>
    <w:rsid w:val="001C4698"/>
    <w:rsid w:val="001C490E"/>
    <w:rsid w:val="001C4BE0"/>
    <w:rsid w:val="001C4C6A"/>
    <w:rsid w:val="001C542F"/>
    <w:rsid w:val="001C5A1F"/>
    <w:rsid w:val="001C61F0"/>
    <w:rsid w:val="001C628D"/>
    <w:rsid w:val="001C653D"/>
    <w:rsid w:val="001C66F0"/>
    <w:rsid w:val="001C6A75"/>
    <w:rsid w:val="001C6B8E"/>
    <w:rsid w:val="001C715D"/>
    <w:rsid w:val="001C7477"/>
    <w:rsid w:val="001C781C"/>
    <w:rsid w:val="001C7A6E"/>
    <w:rsid w:val="001C7F2D"/>
    <w:rsid w:val="001C7F4E"/>
    <w:rsid w:val="001D038D"/>
    <w:rsid w:val="001D0504"/>
    <w:rsid w:val="001D0560"/>
    <w:rsid w:val="001D0740"/>
    <w:rsid w:val="001D0C31"/>
    <w:rsid w:val="001D0CDB"/>
    <w:rsid w:val="001D152B"/>
    <w:rsid w:val="001D1EB3"/>
    <w:rsid w:val="001D2175"/>
    <w:rsid w:val="001D2428"/>
    <w:rsid w:val="001D266E"/>
    <w:rsid w:val="001D2A59"/>
    <w:rsid w:val="001D3B1B"/>
    <w:rsid w:val="001D4190"/>
    <w:rsid w:val="001D483D"/>
    <w:rsid w:val="001D5B3D"/>
    <w:rsid w:val="001D606C"/>
    <w:rsid w:val="001D6103"/>
    <w:rsid w:val="001D623F"/>
    <w:rsid w:val="001D6302"/>
    <w:rsid w:val="001D7620"/>
    <w:rsid w:val="001D7765"/>
    <w:rsid w:val="001D7BA0"/>
    <w:rsid w:val="001D7F10"/>
    <w:rsid w:val="001E0AA0"/>
    <w:rsid w:val="001E0D93"/>
    <w:rsid w:val="001E1364"/>
    <w:rsid w:val="001E14C7"/>
    <w:rsid w:val="001E1C11"/>
    <w:rsid w:val="001E1FD8"/>
    <w:rsid w:val="001E2A52"/>
    <w:rsid w:val="001E2FBF"/>
    <w:rsid w:val="001E31D3"/>
    <w:rsid w:val="001E4406"/>
    <w:rsid w:val="001E45A3"/>
    <w:rsid w:val="001E4A84"/>
    <w:rsid w:val="001E4F4E"/>
    <w:rsid w:val="001E67B3"/>
    <w:rsid w:val="001F0BE6"/>
    <w:rsid w:val="001F0E19"/>
    <w:rsid w:val="001F0FD8"/>
    <w:rsid w:val="001F1920"/>
    <w:rsid w:val="001F3567"/>
    <w:rsid w:val="001F367E"/>
    <w:rsid w:val="001F3B4F"/>
    <w:rsid w:val="001F3BC0"/>
    <w:rsid w:val="001F4141"/>
    <w:rsid w:val="001F4534"/>
    <w:rsid w:val="001F5540"/>
    <w:rsid w:val="001F5A5B"/>
    <w:rsid w:val="001F63CF"/>
    <w:rsid w:val="001F664A"/>
    <w:rsid w:val="001F6AA0"/>
    <w:rsid w:val="001F72DE"/>
    <w:rsid w:val="002012EA"/>
    <w:rsid w:val="002017D9"/>
    <w:rsid w:val="00201FEC"/>
    <w:rsid w:val="0020429A"/>
    <w:rsid w:val="002053F3"/>
    <w:rsid w:val="00205F5E"/>
    <w:rsid w:val="00206A58"/>
    <w:rsid w:val="00206E7A"/>
    <w:rsid w:val="002075D1"/>
    <w:rsid w:val="002079BA"/>
    <w:rsid w:val="0021067B"/>
    <w:rsid w:val="00210747"/>
    <w:rsid w:val="00210883"/>
    <w:rsid w:val="00210953"/>
    <w:rsid w:val="0021105C"/>
    <w:rsid w:val="00211B82"/>
    <w:rsid w:val="00211D75"/>
    <w:rsid w:val="00212B0C"/>
    <w:rsid w:val="00212B1B"/>
    <w:rsid w:val="00213C27"/>
    <w:rsid w:val="00215370"/>
    <w:rsid w:val="002154C7"/>
    <w:rsid w:val="0021554B"/>
    <w:rsid w:val="00216BF9"/>
    <w:rsid w:val="00217100"/>
    <w:rsid w:val="00217223"/>
    <w:rsid w:val="00217226"/>
    <w:rsid w:val="00217EF0"/>
    <w:rsid w:val="00220BF0"/>
    <w:rsid w:val="0022154D"/>
    <w:rsid w:val="00222787"/>
    <w:rsid w:val="00222C1A"/>
    <w:rsid w:val="00222CF0"/>
    <w:rsid w:val="002232CB"/>
    <w:rsid w:val="00223323"/>
    <w:rsid w:val="0022352D"/>
    <w:rsid w:val="0022527A"/>
    <w:rsid w:val="002255F7"/>
    <w:rsid w:val="002256DF"/>
    <w:rsid w:val="00225B65"/>
    <w:rsid w:val="00225D8C"/>
    <w:rsid w:val="002260AA"/>
    <w:rsid w:val="002267E3"/>
    <w:rsid w:val="002268BA"/>
    <w:rsid w:val="00226FA7"/>
    <w:rsid w:val="00227304"/>
    <w:rsid w:val="00227903"/>
    <w:rsid w:val="00227B14"/>
    <w:rsid w:val="00227BAF"/>
    <w:rsid w:val="00227BCD"/>
    <w:rsid w:val="00230DB4"/>
    <w:rsid w:val="002337CC"/>
    <w:rsid w:val="00233EF2"/>
    <w:rsid w:val="00234A31"/>
    <w:rsid w:val="00234DFE"/>
    <w:rsid w:val="0023564C"/>
    <w:rsid w:val="002358BB"/>
    <w:rsid w:val="00235C23"/>
    <w:rsid w:val="00235E13"/>
    <w:rsid w:val="002364AC"/>
    <w:rsid w:val="00236596"/>
    <w:rsid w:val="002367D4"/>
    <w:rsid w:val="00236B57"/>
    <w:rsid w:val="002377F5"/>
    <w:rsid w:val="00240347"/>
    <w:rsid w:val="002416FC"/>
    <w:rsid w:val="00241A03"/>
    <w:rsid w:val="00241C98"/>
    <w:rsid w:val="002421B6"/>
    <w:rsid w:val="002421EA"/>
    <w:rsid w:val="002424B8"/>
    <w:rsid w:val="002430B0"/>
    <w:rsid w:val="0024334C"/>
    <w:rsid w:val="00243D00"/>
    <w:rsid w:val="00244072"/>
    <w:rsid w:val="0024557C"/>
    <w:rsid w:val="00245621"/>
    <w:rsid w:val="00245B6D"/>
    <w:rsid w:val="00246EA1"/>
    <w:rsid w:val="00247634"/>
    <w:rsid w:val="00247B35"/>
    <w:rsid w:val="0025008A"/>
    <w:rsid w:val="002501B5"/>
    <w:rsid w:val="00250716"/>
    <w:rsid w:val="0025090E"/>
    <w:rsid w:val="00250C4B"/>
    <w:rsid w:val="0025167F"/>
    <w:rsid w:val="00251C4C"/>
    <w:rsid w:val="00251EEE"/>
    <w:rsid w:val="00252224"/>
    <w:rsid w:val="00253088"/>
    <w:rsid w:val="0025366E"/>
    <w:rsid w:val="00253EFB"/>
    <w:rsid w:val="00253F48"/>
    <w:rsid w:val="0025432C"/>
    <w:rsid w:val="002551E3"/>
    <w:rsid w:val="00255BE2"/>
    <w:rsid w:val="002561DC"/>
    <w:rsid w:val="00256435"/>
    <w:rsid w:val="002567A5"/>
    <w:rsid w:val="00256971"/>
    <w:rsid w:val="00256B8F"/>
    <w:rsid w:val="002570FF"/>
    <w:rsid w:val="002579F3"/>
    <w:rsid w:val="00257D8F"/>
    <w:rsid w:val="0025A9B2"/>
    <w:rsid w:val="002605D5"/>
    <w:rsid w:val="002609AA"/>
    <w:rsid w:val="00260A8A"/>
    <w:rsid w:val="00260BD6"/>
    <w:rsid w:val="00261BE8"/>
    <w:rsid w:val="002626D5"/>
    <w:rsid w:val="00262EA2"/>
    <w:rsid w:val="00263225"/>
    <w:rsid w:val="00263524"/>
    <w:rsid w:val="00263B9D"/>
    <w:rsid w:val="00263C56"/>
    <w:rsid w:val="002643F4"/>
    <w:rsid w:val="0026474E"/>
    <w:rsid w:val="002653C9"/>
    <w:rsid w:val="002653D0"/>
    <w:rsid w:val="00265A96"/>
    <w:rsid w:val="00267B5C"/>
    <w:rsid w:val="00270374"/>
    <w:rsid w:val="00270514"/>
    <w:rsid w:val="00270AD2"/>
    <w:rsid w:val="00270AFD"/>
    <w:rsid w:val="00271846"/>
    <w:rsid w:val="002722FE"/>
    <w:rsid w:val="00273A77"/>
    <w:rsid w:val="00274566"/>
    <w:rsid w:val="00275E27"/>
    <w:rsid w:val="0027633F"/>
    <w:rsid w:val="002771F8"/>
    <w:rsid w:val="0027776C"/>
    <w:rsid w:val="00277DAE"/>
    <w:rsid w:val="0028102E"/>
    <w:rsid w:val="002810E6"/>
    <w:rsid w:val="00281108"/>
    <w:rsid w:val="0028220A"/>
    <w:rsid w:val="0028233E"/>
    <w:rsid w:val="00282876"/>
    <w:rsid w:val="00282C65"/>
    <w:rsid w:val="00283650"/>
    <w:rsid w:val="00283D11"/>
    <w:rsid w:val="00284E62"/>
    <w:rsid w:val="00285008"/>
    <w:rsid w:val="00285140"/>
    <w:rsid w:val="002851ED"/>
    <w:rsid w:val="002861CD"/>
    <w:rsid w:val="002866A7"/>
    <w:rsid w:val="00290FDB"/>
    <w:rsid w:val="0029114E"/>
    <w:rsid w:val="0029152E"/>
    <w:rsid w:val="00291A66"/>
    <w:rsid w:val="00291AC5"/>
    <w:rsid w:val="00292383"/>
    <w:rsid w:val="00292D41"/>
    <w:rsid w:val="00293843"/>
    <w:rsid w:val="002938F4"/>
    <w:rsid w:val="002941AD"/>
    <w:rsid w:val="002942B4"/>
    <w:rsid w:val="00294316"/>
    <w:rsid w:val="00294933"/>
    <w:rsid w:val="00294BF6"/>
    <w:rsid w:val="00294D7F"/>
    <w:rsid w:val="00294DB7"/>
    <w:rsid w:val="00294DBD"/>
    <w:rsid w:val="00295126"/>
    <w:rsid w:val="00295C79"/>
    <w:rsid w:val="00295EC0"/>
    <w:rsid w:val="002963AB"/>
    <w:rsid w:val="00296748"/>
    <w:rsid w:val="00296769"/>
    <w:rsid w:val="00296828"/>
    <w:rsid w:val="00296FB1"/>
    <w:rsid w:val="002975FB"/>
    <w:rsid w:val="00297EBB"/>
    <w:rsid w:val="002A03AB"/>
    <w:rsid w:val="002A0784"/>
    <w:rsid w:val="002A0976"/>
    <w:rsid w:val="002A0B6B"/>
    <w:rsid w:val="002A0D3B"/>
    <w:rsid w:val="002A1AF9"/>
    <w:rsid w:val="002A2A6A"/>
    <w:rsid w:val="002A362B"/>
    <w:rsid w:val="002A43CA"/>
    <w:rsid w:val="002A4A32"/>
    <w:rsid w:val="002A4C38"/>
    <w:rsid w:val="002A4F9D"/>
    <w:rsid w:val="002A4FC9"/>
    <w:rsid w:val="002A5708"/>
    <w:rsid w:val="002A595F"/>
    <w:rsid w:val="002A60A2"/>
    <w:rsid w:val="002A6452"/>
    <w:rsid w:val="002A6A9A"/>
    <w:rsid w:val="002A7258"/>
    <w:rsid w:val="002A7496"/>
    <w:rsid w:val="002B0366"/>
    <w:rsid w:val="002B064A"/>
    <w:rsid w:val="002B07AC"/>
    <w:rsid w:val="002B09E4"/>
    <w:rsid w:val="002B0D21"/>
    <w:rsid w:val="002B0FF2"/>
    <w:rsid w:val="002B12EF"/>
    <w:rsid w:val="002B14A9"/>
    <w:rsid w:val="002B1C35"/>
    <w:rsid w:val="002B207D"/>
    <w:rsid w:val="002B23CD"/>
    <w:rsid w:val="002B31DC"/>
    <w:rsid w:val="002B32F1"/>
    <w:rsid w:val="002B3F72"/>
    <w:rsid w:val="002B41CA"/>
    <w:rsid w:val="002B480D"/>
    <w:rsid w:val="002B5843"/>
    <w:rsid w:val="002B67B2"/>
    <w:rsid w:val="002B67F8"/>
    <w:rsid w:val="002B73F6"/>
    <w:rsid w:val="002C0DCB"/>
    <w:rsid w:val="002C1711"/>
    <w:rsid w:val="002C1D24"/>
    <w:rsid w:val="002C227E"/>
    <w:rsid w:val="002C2615"/>
    <w:rsid w:val="002C2F97"/>
    <w:rsid w:val="002C3074"/>
    <w:rsid w:val="002C31CF"/>
    <w:rsid w:val="002C356C"/>
    <w:rsid w:val="002C395D"/>
    <w:rsid w:val="002C471C"/>
    <w:rsid w:val="002C4CD6"/>
    <w:rsid w:val="002C4DE3"/>
    <w:rsid w:val="002C5493"/>
    <w:rsid w:val="002C5964"/>
    <w:rsid w:val="002C5967"/>
    <w:rsid w:val="002C5BE9"/>
    <w:rsid w:val="002C628B"/>
    <w:rsid w:val="002C6529"/>
    <w:rsid w:val="002C7A77"/>
    <w:rsid w:val="002D12CF"/>
    <w:rsid w:val="002D174A"/>
    <w:rsid w:val="002D2538"/>
    <w:rsid w:val="002D2BA5"/>
    <w:rsid w:val="002D30E0"/>
    <w:rsid w:val="002D3375"/>
    <w:rsid w:val="002D39DE"/>
    <w:rsid w:val="002D4746"/>
    <w:rsid w:val="002D4AE3"/>
    <w:rsid w:val="002D5407"/>
    <w:rsid w:val="002D6BAE"/>
    <w:rsid w:val="002D72FB"/>
    <w:rsid w:val="002D7688"/>
    <w:rsid w:val="002D7856"/>
    <w:rsid w:val="002D7A94"/>
    <w:rsid w:val="002D7CE3"/>
    <w:rsid w:val="002E0931"/>
    <w:rsid w:val="002E120C"/>
    <w:rsid w:val="002E12AC"/>
    <w:rsid w:val="002E1B9E"/>
    <w:rsid w:val="002E1C61"/>
    <w:rsid w:val="002E1E7E"/>
    <w:rsid w:val="002E26F3"/>
    <w:rsid w:val="002E311C"/>
    <w:rsid w:val="002E31CB"/>
    <w:rsid w:val="002E3853"/>
    <w:rsid w:val="002E3AF0"/>
    <w:rsid w:val="002E3DF2"/>
    <w:rsid w:val="002E449D"/>
    <w:rsid w:val="002E4596"/>
    <w:rsid w:val="002E4E5A"/>
    <w:rsid w:val="002E5018"/>
    <w:rsid w:val="002E5C86"/>
    <w:rsid w:val="002E5EA5"/>
    <w:rsid w:val="002E66E9"/>
    <w:rsid w:val="002E6BA6"/>
    <w:rsid w:val="002E74AE"/>
    <w:rsid w:val="002E754C"/>
    <w:rsid w:val="002E75BF"/>
    <w:rsid w:val="002E7682"/>
    <w:rsid w:val="002E7714"/>
    <w:rsid w:val="002F0447"/>
    <w:rsid w:val="002F04AB"/>
    <w:rsid w:val="002F0E55"/>
    <w:rsid w:val="002F10F1"/>
    <w:rsid w:val="002F142A"/>
    <w:rsid w:val="002F215F"/>
    <w:rsid w:val="002F31EF"/>
    <w:rsid w:val="002F4129"/>
    <w:rsid w:val="002F4412"/>
    <w:rsid w:val="002F5C32"/>
    <w:rsid w:val="002F607D"/>
    <w:rsid w:val="002F6218"/>
    <w:rsid w:val="002F6714"/>
    <w:rsid w:val="002F68A6"/>
    <w:rsid w:val="002F6ECB"/>
    <w:rsid w:val="002F6FAA"/>
    <w:rsid w:val="002F7534"/>
    <w:rsid w:val="002F7604"/>
    <w:rsid w:val="002F7912"/>
    <w:rsid w:val="002F794E"/>
    <w:rsid w:val="002F7AE7"/>
    <w:rsid w:val="002F7C18"/>
    <w:rsid w:val="002F7E13"/>
    <w:rsid w:val="00300D5E"/>
    <w:rsid w:val="003018BE"/>
    <w:rsid w:val="00301F50"/>
    <w:rsid w:val="003022C0"/>
    <w:rsid w:val="0030256C"/>
    <w:rsid w:val="00302E4C"/>
    <w:rsid w:val="00303538"/>
    <w:rsid w:val="003036B5"/>
    <w:rsid w:val="00303CF9"/>
    <w:rsid w:val="00304042"/>
    <w:rsid w:val="00304F47"/>
    <w:rsid w:val="00306221"/>
    <w:rsid w:val="0030661F"/>
    <w:rsid w:val="00306D8B"/>
    <w:rsid w:val="00307EFA"/>
    <w:rsid w:val="003105F6"/>
    <w:rsid w:val="00310A4B"/>
    <w:rsid w:val="00311481"/>
    <w:rsid w:val="0031168F"/>
    <w:rsid w:val="00312264"/>
    <w:rsid w:val="0031336E"/>
    <w:rsid w:val="00313432"/>
    <w:rsid w:val="00313AC2"/>
    <w:rsid w:val="00314E24"/>
    <w:rsid w:val="0031516A"/>
    <w:rsid w:val="0031521B"/>
    <w:rsid w:val="003155DD"/>
    <w:rsid w:val="003158C9"/>
    <w:rsid w:val="00316252"/>
    <w:rsid w:val="00316E31"/>
    <w:rsid w:val="00320412"/>
    <w:rsid w:val="00321131"/>
    <w:rsid w:val="00321A0A"/>
    <w:rsid w:val="00321C2D"/>
    <w:rsid w:val="003222CF"/>
    <w:rsid w:val="00322367"/>
    <w:rsid w:val="00322AB2"/>
    <w:rsid w:val="00322DC4"/>
    <w:rsid w:val="0032330D"/>
    <w:rsid w:val="00323556"/>
    <w:rsid w:val="00323BE8"/>
    <w:rsid w:val="00323D14"/>
    <w:rsid w:val="00323E5A"/>
    <w:rsid w:val="00324564"/>
    <w:rsid w:val="003254A3"/>
    <w:rsid w:val="0032594A"/>
    <w:rsid w:val="0032605F"/>
    <w:rsid w:val="003262B1"/>
    <w:rsid w:val="00326D7C"/>
    <w:rsid w:val="00326FFB"/>
    <w:rsid w:val="00327328"/>
    <w:rsid w:val="003275A2"/>
    <w:rsid w:val="00327723"/>
    <w:rsid w:val="003277F6"/>
    <w:rsid w:val="00327965"/>
    <w:rsid w:val="00327F6B"/>
    <w:rsid w:val="00330051"/>
    <w:rsid w:val="00330485"/>
    <w:rsid w:val="003308BB"/>
    <w:rsid w:val="003309B5"/>
    <w:rsid w:val="00331355"/>
    <w:rsid w:val="00331A60"/>
    <w:rsid w:val="00332774"/>
    <w:rsid w:val="00332BDB"/>
    <w:rsid w:val="00333162"/>
    <w:rsid w:val="00333B54"/>
    <w:rsid w:val="00333C22"/>
    <w:rsid w:val="003344A1"/>
    <w:rsid w:val="00335525"/>
    <w:rsid w:val="0033565B"/>
    <w:rsid w:val="00335ECD"/>
    <w:rsid w:val="00336185"/>
    <w:rsid w:val="003366A4"/>
    <w:rsid w:val="003367E3"/>
    <w:rsid w:val="003377AD"/>
    <w:rsid w:val="003377F7"/>
    <w:rsid w:val="00337974"/>
    <w:rsid w:val="003379E4"/>
    <w:rsid w:val="00337F41"/>
    <w:rsid w:val="0034009B"/>
    <w:rsid w:val="00340BBE"/>
    <w:rsid w:val="00340ED2"/>
    <w:rsid w:val="003413B7"/>
    <w:rsid w:val="00341BBC"/>
    <w:rsid w:val="003421A8"/>
    <w:rsid w:val="003427EE"/>
    <w:rsid w:val="0034296D"/>
    <w:rsid w:val="00343D3C"/>
    <w:rsid w:val="003443CE"/>
    <w:rsid w:val="003449D8"/>
    <w:rsid w:val="00344E98"/>
    <w:rsid w:val="00345450"/>
    <w:rsid w:val="0034599C"/>
    <w:rsid w:val="00347D35"/>
    <w:rsid w:val="003503A3"/>
    <w:rsid w:val="003506F4"/>
    <w:rsid w:val="00351255"/>
    <w:rsid w:val="00351381"/>
    <w:rsid w:val="003516E0"/>
    <w:rsid w:val="00351B50"/>
    <w:rsid w:val="00351F00"/>
    <w:rsid w:val="0035240A"/>
    <w:rsid w:val="0035264E"/>
    <w:rsid w:val="00352BC4"/>
    <w:rsid w:val="00352E64"/>
    <w:rsid w:val="00353196"/>
    <w:rsid w:val="00354897"/>
    <w:rsid w:val="00355058"/>
    <w:rsid w:val="00355285"/>
    <w:rsid w:val="00355683"/>
    <w:rsid w:val="00355B81"/>
    <w:rsid w:val="00355C4E"/>
    <w:rsid w:val="00356353"/>
    <w:rsid w:val="00356E36"/>
    <w:rsid w:val="00357C3E"/>
    <w:rsid w:val="00360040"/>
    <w:rsid w:val="003604CE"/>
    <w:rsid w:val="003604EC"/>
    <w:rsid w:val="0036086F"/>
    <w:rsid w:val="00360ABF"/>
    <w:rsid w:val="003616F5"/>
    <w:rsid w:val="00362244"/>
    <w:rsid w:val="003639A9"/>
    <w:rsid w:val="00363FEC"/>
    <w:rsid w:val="00364864"/>
    <w:rsid w:val="00364CC1"/>
    <w:rsid w:val="003652AA"/>
    <w:rsid w:val="00365506"/>
    <w:rsid w:val="0036560E"/>
    <w:rsid w:val="003656D8"/>
    <w:rsid w:val="003657CE"/>
    <w:rsid w:val="00365EAA"/>
    <w:rsid w:val="003667DB"/>
    <w:rsid w:val="00366805"/>
    <w:rsid w:val="00367058"/>
    <w:rsid w:val="003670AD"/>
    <w:rsid w:val="003673D7"/>
    <w:rsid w:val="003679DE"/>
    <w:rsid w:val="00367AC0"/>
    <w:rsid w:val="00370C3D"/>
    <w:rsid w:val="00370D9D"/>
    <w:rsid w:val="00370EFE"/>
    <w:rsid w:val="003713AC"/>
    <w:rsid w:val="0037213E"/>
    <w:rsid w:val="003721FD"/>
    <w:rsid w:val="00372263"/>
    <w:rsid w:val="00372808"/>
    <w:rsid w:val="00372860"/>
    <w:rsid w:val="00372CE3"/>
    <w:rsid w:val="00373C5B"/>
    <w:rsid w:val="00373FF1"/>
    <w:rsid w:val="003749B8"/>
    <w:rsid w:val="003755E3"/>
    <w:rsid w:val="00375B82"/>
    <w:rsid w:val="00375E87"/>
    <w:rsid w:val="003763B6"/>
    <w:rsid w:val="00376827"/>
    <w:rsid w:val="00377BAF"/>
    <w:rsid w:val="003810D1"/>
    <w:rsid w:val="00381528"/>
    <w:rsid w:val="00381DEE"/>
    <w:rsid w:val="003824C8"/>
    <w:rsid w:val="00382CDE"/>
    <w:rsid w:val="003833EB"/>
    <w:rsid w:val="00383E7F"/>
    <w:rsid w:val="00384B7A"/>
    <w:rsid w:val="00385476"/>
    <w:rsid w:val="003858AC"/>
    <w:rsid w:val="00386275"/>
    <w:rsid w:val="003864FC"/>
    <w:rsid w:val="00386DF0"/>
    <w:rsid w:val="0039006B"/>
    <w:rsid w:val="003902B2"/>
    <w:rsid w:val="00390C9B"/>
    <w:rsid w:val="00390CD7"/>
    <w:rsid w:val="00391184"/>
    <w:rsid w:val="003916A1"/>
    <w:rsid w:val="00391E92"/>
    <w:rsid w:val="00392106"/>
    <w:rsid w:val="003921E4"/>
    <w:rsid w:val="00392340"/>
    <w:rsid w:val="0039291C"/>
    <w:rsid w:val="00392DB4"/>
    <w:rsid w:val="003930B8"/>
    <w:rsid w:val="003936EA"/>
    <w:rsid w:val="003937AB"/>
    <w:rsid w:val="00393937"/>
    <w:rsid w:val="00393B8A"/>
    <w:rsid w:val="003940B1"/>
    <w:rsid w:val="003957AB"/>
    <w:rsid w:val="00395D08"/>
    <w:rsid w:val="00396B96"/>
    <w:rsid w:val="0039706F"/>
    <w:rsid w:val="00397515"/>
    <w:rsid w:val="00397B7E"/>
    <w:rsid w:val="003A0408"/>
    <w:rsid w:val="003A0D6C"/>
    <w:rsid w:val="003A132F"/>
    <w:rsid w:val="003A1B1C"/>
    <w:rsid w:val="003A24EE"/>
    <w:rsid w:val="003A26BA"/>
    <w:rsid w:val="003A3043"/>
    <w:rsid w:val="003A30DF"/>
    <w:rsid w:val="003A31D4"/>
    <w:rsid w:val="003A3974"/>
    <w:rsid w:val="003A3FDB"/>
    <w:rsid w:val="003A4B3A"/>
    <w:rsid w:val="003A4D84"/>
    <w:rsid w:val="003A5093"/>
    <w:rsid w:val="003A5B34"/>
    <w:rsid w:val="003A5FA4"/>
    <w:rsid w:val="003A6347"/>
    <w:rsid w:val="003A65AF"/>
    <w:rsid w:val="003A76C5"/>
    <w:rsid w:val="003A7ADA"/>
    <w:rsid w:val="003B0373"/>
    <w:rsid w:val="003B0E67"/>
    <w:rsid w:val="003B150C"/>
    <w:rsid w:val="003B17F4"/>
    <w:rsid w:val="003B1BEC"/>
    <w:rsid w:val="003B25BC"/>
    <w:rsid w:val="003B28BF"/>
    <w:rsid w:val="003B2A84"/>
    <w:rsid w:val="003B2B70"/>
    <w:rsid w:val="003B2C6E"/>
    <w:rsid w:val="003B3E2A"/>
    <w:rsid w:val="003B3E31"/>
    <w:rsid w:val="003B494C"/>
    <w:rsid w:val="003B548F"/>
    <w:rsid w:val="003B5734"/>
    <w:rsid w:val="003B68E9"/>
    <w:rsid w:val="003B6C18"/>
    <w:rsid w:val="003B733B"/>
    <w:rsid w:val="003B740C"/>
    <w:rsid w:val="003B75B2"/>
    <w:rsid w:val="003B7604"/>
    <w:rsid w:val="003B7D6F"/>
    <w:rsid w:val="003C09F1"/>
    <w:rsid w:val="003C0CD5"/>
    <w:rsid w:val="003C0EEE"/>
    <w:rsid w:val="003C10D9"/>
    <w:rsid w:val="003C128A"/>
    <w:rsid w:val="003C1AA8"/>
    <w:rsid w:val="003C26F6"/>
    <w:rsid w:val="003C299E"/>
    <w:rsid w:val="003C2E09"/>
    <w:rsid w:val="003C35C2"/>
    <w:rsid w:val="003C3CBE"/>
    <w:rsid w:val="003C4859"/>
    <w:rsid w:val="003C4F92"/>
    <w:rsid w:val="003C547E"/>
    <w:rsid w:val="003C5D19"/>
    <w:rsid w:val="003C62A8"/>
    <w:rsid w:val="003C6756"/>
    <w:rsid w:val="003C6BFD"/>
    <w:rsid w:val="003C71B7"/>
    <w:rsid w:val="003C7256"/>
    <w:rsid w:val="003D0055"/>
    <w:rsid w:val="003D092C"/>
    <w:rsid w:val="003D0AB3"/>
    <w:rsid w:val="003D10D2"/>
    <w:rsid w:val="003D1505"/>
    <w:rsid w:val="003D1956"/>
    <w:rsid w:val="003D27D5"/>
    <w:rsid w:val="003D3549"/>
    <w:rsid w:val="003D3C13"/>
    <w:rsid w:val="003D415E"/>
    <w:rsid w:val="003D4203"/>
    <w:rsid w:val="003D4935"/>
    <w:rsid w:val="003D49AB"/>
    <w:rsid w:val="003D4DC2"/>
    <w:rsid w:val="003D615A"/>
    <w:rsid w:val="003D6B81"/>
    <w:rsid w:val="003D7C26"/>
    <w:rsid w:val="003E0133"/>
    <w:rsid w:val="003E0182"/>
    <w:rsid w:val="003E0286"/>
    <w:rsid w:val="003E1161"/>
    <w:rsid w:val="003E1347"/>
    <w:rsid w:val="003E20D5"/>
    <w:rsid w:val="003E2168"/>
    <w:rsid w:val="003E2346"/>
    <w:rsid w:val="003E2DCB"/>
    <w:rsid w:val="003E3BE2"/>
    <w:rsid w:val="003E4197"/>
    <w:rsid w:val="003E437B"/>
    <w:rsid w:val="003E5339"/>
    <w:rsid w:val="003E5CEB"/>
    <w:rsid w:val="003E6018"/>
    <w:rsid w:val="003E63BA"/>
    <w:rsid w:val="003E6490"/>
    <w:rsid w:val="003E6686"/>
    <w:rsid w:val="003E6AA3"/>
    <w:rsid w:val="003E766E"/>
    <w:rsid w:val="003E79A0"/>
    <w:rsid w:val="003E7F4C"/>
    <w:rsid w:val="003E7FDE"/>
    <w:rsid w:val="003F111C"/>
    <w:rsid w:val="003F13AF"/>
    <w:rsid w:val="003F162B"/>
    <w:rsid w:val="003F19E7"/>
    <w:rsid w:val="003F1B23"/>
    <w:rsid w:val="003F2FBE"/>
    <w:rsid w:val="003F3587"/>
    <w:rsid w:val="003F3D68"/>
    <w:rsid w:val="003F4588"/>
    <w:rsid w:val="003F465B"/>
    <w:rsid w:val="003F554D"/>
    <w:rsid w:val="003F58EE"/>
    <w:rsid w:val="003F5FC2"/>
    <w:rsid w:val="003F6390"/>
    <w:rsid w:val="003F695E"/>
    <w:rsid w:val="003F6F0A"/>
    <w:rsid w:val="0040043E"/>
    <w:rsid w:val="00400687"/>
    <w:rsid w:val="00401EBD"/>
    <w:rsid w:val="00402749"/>
    <w:rsid w:val="004029EA"/>
    <w:rsid w:val="00402B77"/>
    <w:rsid w:val="00403273"/>
    <w:rsid w:val="00403B1E"/>
    <w:rsid w:val="00403C98"/>
    <w:rsid w:val="00403D0B"/>
    <w:rsid w:val="00404230"/>
    <w:rsid w:val="00404847"/>
    <w:rsid w:val="004049BF"/>
    <w:rsid w:val="00404AA6"/>
    <w:rsid w:val="00404C17"/>
    <w:rsid w:val="00405C18"/>
    <w:rsid w:val="00405E36"/>
    <w:rsid w:val="00405EA4"/>
    <w:rsid w:val="00406037"/>
    <w:rsid w:val="004066DD"/>
    <w:rsid w:val="00406779"/>
    <w:rsid w:val="0040684F"/>
    <w:rsid w:val="00406FE9"/>
    <w:rsid w:val="004070F3"/>
    <w:rsid w:val="004074D5"/>
    <w:rsid w:val="00407B8E"/>
    <w:rsid w:val="00407C25"/>
    <w:rsid w:val="00411DBF"/>
    <w:rsid w:val="00411F96"/>
    <w:rsid w:val="00412605"/>
    <w:rsid w:val="004127EA"/>
    <w:rsid w:val="00412A9D"/>
    <w:rsid w:val="00412D52"/>
    <w:rsid w:val="00412F98"/>
    <w:rsid w:val="00412FA6"/>
    <w:rsid w:val="004137D7"/>
    <w:rsid w:val="00413AB7"/>
    <w:rsid w:val="00413C3B"/>
    <w:rsid w:val="0041407E"/>
    <w:rsid w:val="004146A9"/>
    <w:rsid w:val="00414E91"/>
    <w:rsid w:val="004153AB"/>
    <w:rsid w:val="0041546A"/>
    <w:rsid w:val="00415638"/>
    <w:rsid w:val="004158B3"/>
    <w:rsid w:val="00416A65"/>
    <w:rsid w:val="00416CA6"/>
    <w:rsid w:val="00416D7C"/>
    <w:rsid w:val="0041715B"/>
    <w:rsid w:val="004175EB"/>
    <w:rsid w:val="00417903"/>
    <w:rsid w:val="00417B97"/>
    <w:rsid w:val="00417BAC"/>
    <w:rsid w:val="00420753"/>
    <w:rsid w:val="00421E93"/>
    <w:rsid w:val="00421EF3"/>
    <w:rsid w:val="004220CE"/>
    <w:rsid w:val="00423857"/>
    <w:rsid w:val="00423A34"/>
    <w:rsid w:val="00423FB2"/>
    <w:rsid w:val="004240C7"/>
    <w:rsid w:val="004247BC"/>
    <w:rsid w:val="00424F35"/>
    <w:rsid w:val="00425BA4"/>
    <w:rsid w:val="00426856"/>
    <w:rsid w:val="00426EFA"/>
    <w:rsid w:val="00427070"/>
    <w:rsid w:val="004275DC"/>
    <w:rsid w:val="00430EEB"/>
    <w:rsid w:val="00430EFE"/>
    <w:rsid w:val="004310E2"/>
    <w:rsid w:val="00431547"/>
    <w:rsid w:val="00431C1A"/>
    <w:rsid w:val="00432233"/>
    <w:rsid w:val="00432DD0"/>
    <w:rsid w:val="004346D4"/>
    <w:rsid w:val="00434759"/>
    <w:rsid w:val="00435F4F"/>
    <w:rsid w:val="00436830"/>
    <w:rsid w:val="00436E94"/>
    <w:rsid w:val="00436FB4"/>
    <w:rsid w:val="004373B5"/>
    <w:rsid w:val="00437ACC"/>
    <w:rsid w:val="004400EE"/>
    <w:rsid w:val="00440A48"/>
    <w:rsid w:val="00441FE6"/>
    <w:rsid w:val="004426A6"/>
    <w:rsid w:val="00442886"/>
    <w:rsid w:val="00442E49"/>
    <w:rsid w:val="004446F2"/>
    <w:rsid w:val="0044520F"/>
    <w:rsid w:val="00445A28"/>
    <w:rsid w:val="004465DA"/>
    <w:rsid w:val="004468BA"/>
    <w:rsid w:val="0044695E"/>
    <w:rsid w:val="004472A2"/>
    <w:rsid w:val="00447CCF"/>
    <w:rsid w:val="00447FB0"/>
    <w:rsid w:val="0045017E"/>
    <w:rsid w:val="004510FB"/>
    <w:rsid w:val="00451408"/>
    <w:rsid w:val="004515DD"/>
    <w:rsid w:val="00451BFB"/>
    <w:rsid w:val="00451F0E"/>
    <w:rsid w:val="00452333"/>
    <w:rsid w:val="004531C4"/>
    <w:rsid w:val="004533ED"/>
    <w:rsid w:val="004543D9"/>
    <w:rsid w:val="0045447E"/>
    <w:rsid w:val="00454541"/>
    <w:rsid w:val="004559F0"/>
    <w:rsid w:val="00455FED"/>
    <w:rsid w:val="004574EA"/>
    <w:rsid w:val="00457514"/>
    <w:rsid w:val="00460210"/>
    <w:rsid w:val="0046024D"/>
    <w:rsid w:val="00460C8C"/>
    <w:rsid w:val="00461C80"/>
    <w:rsid w:val="00461D8E"/>
    <w:rsid w:val="00461FC4"/>
    <w:rsid w:val="00462089"/>
    <w:rsid w:val="004620A2"/>
    <w:rsid w:val="00462244"/>
    <w:rsid w:val="004622D2"/>
    <w:rsid w:val="00462A03"/>
    <w:rsid w:val="00463CA0"/>
    <w:rsid w:val="00463DD6"/>
    <w:rsid w:val="004644A1"/>
    <w:rsid w:val="004645CF"/>
    <w:rsid w:val="0046541D"/>
    <w:rsid w:val="00465DDF"/>
    <w:rsid w:val="00466479"/>
    <w:rsid w:val="0046696B"/>
    <w:rsid w:val="004674A2"/>
    <w:rsid w:val="004675A6"/>
    <w:rsid w:val="00467790"/>
    <w:rsid w:val="0047001A"/>
    <w:rsid w:val="004705B0"/>
    <w:rsid w:val="004708F6"/>
    <w:rsid w:val="00470A2D"/>
    <w:rsid w:val="004713F1"/>
    <w:rsid w:val="00471850"/>
    <w:rsid w:val="004718D1"/>
    <w:rsid w:val="00471C25"/>
    <w:rsid w:val="004720DB"/>
    <w:rsid w:val="00472A42"/>
    <w:rsid w:val="00472BE5"/>
    <w:rsid w:val="00473275"/>
    <w:rsid w:val="00473646"/>
    <w:rsid w:val="00473892"/>
    <w:rsid w:val="004741C0"/>
    <w:rsid w:val="00474620"/>
    <w:rsid w:val="0047530F"/>
    <w:rsid w:val="0047555A"/>
    <w:rsid w:val="0047558E"/>
    <w:rsid w:val="004759B1"/>
    <w:rsid w:val="00475D8A"/>
    <w:rsid w:val="0047719E"/>
    <w:rsid w:val="00477F46"/>
    <w:rsid w:val="0048065F"/>
    <w:rsid w:val="00481939"/>
    <w:rsid w:val="00481F5F"/>
    <w:rsid w:val="004820B2"/>
    <w:rsid w:val="004824EC"/>
    <w:rsid w:val="00482F33"/>
    <w:rsid w:val="00483415"/>
    <w:rsid w:val="0048388C"/>
    <w:rsid w:val="00483A86"/>
    <w:rsid w:val="00483AB7"/>
    <w:rsid w:val="00483EB2"/>
    <w:rsid w:val="00483FBB"/>
    <w:rsid w:val="00484AA1"/>
    <w:rsid w:val="00484C1A"/>
    <w:rsid w:val="0048556A"/>
    <w:rsid w:val="00485FD6"/>
    <w:rsid w:val="0048678B"/>
    <w:rsid w:val="0048759E"/>
    <w:rsid w:val="004878AF"/>
    <w:rsid w:val="00487E14"/>
    <w:rsid w:val="0049046D"/>
    <w:rsid w:val="00490F2F"/>
    <w:rsid w:val="00491082"/>
    <w:rsid w:val="004918B0"/>
    <w:rsid w:val="00493801"/>
    <w:rsid w:val="00494146"/>
    <w:rsid w:val="00494C32"/>
    <w:rsid w:val="00495241"/>
    <w:rsid w:val="004959EE"/>
    <w:rsid w:val="0049666C"/>
    <w:rsid w:val="0049673C"/>
    <w:rsid w:val="00496D3E"/>
    <w:rsid w:val="00497A17"/>
    <w:rsid w:val="00497DAF"/>
    <w:rsid w:val="00497F50"/>
    <w:rsid w:val="004A16AC"/>
    <w:rsid w:val="004A1B34"/>
    <w:rsid w:val="004A2232"/>
    <w:rsid w:val="004A3164"/>
    <w:rsid w:val="004A340C"/>
    <w:rsid w:val="004A35DA"/>
    <w:rsid w:val="004A36F1"/>
    <w:rsid w:val="004A384A"/>
    <w:rsid w:val="004A3F65"/>
    <w:rsid w:val="004A4127"/>
    <w:rsid w:val="004A47B5"/>
    <w:rsid w:val="004A4AF5"/>
    <w:rsid w:val="004A4E4D"/>
    <w:rsid w:val="004A552F"/>
    <w:rsid w:val="004A57F9"/>
    <w:rsid w:val="004A59BB"/>
    <w:rsid w:val="004A5C49"/>
    <w:rsid w:val="004A69E0"/>
    <w:rsid w:val="004A6F2E"/>
    <w:rsid w:val="004A749A"/>
    <w:rsid w:val="004A751B"/>
    <w:rsid w:val="004A76DD"/>
    <w:rsid w:val="004A792A"/>
    <w:rsid w:val="004A7E09"/>
    <w:rsid w:val="004B057C"/>
    <w:rsid w:val="004B0816"/>
    <w:rsid w:val="004B1347"/>
    <w:rsid w:val="004B2658"/>
    <w:rsid w:val="004B269B"/>
    <w:rsid w:val="004B3100"/>
    <w:rsid w:val="004B3148"/>
    <w:rsid w:val="004B3532"/>
    <w:rsid w:val="004B355E"/>
    <w:rsid w:val="004B3FE9"/>
    <w:rsid w:val="004B49A6"/>
    <w:rsid w:val="004B5341"/>
    <w:rsid w:val="004B55CE"/>
    <w:rsid w:val="004B5D5C"/>
    <w:rsid w:val="004B66DC"/>
    <w:rsid w:val="004B679E"/>
    <w:rsid w:val="004C0340"/>
    <w:rsid w:val="004C04AD"/>
    <w:rsid w:val="004C08F8"/>
    <w:rsid w:val="004C0B79"/>
    <w:rsid w:val="004C1730"/>
    <w:rsid w:val="004C17E2"/>
    <w:rsid w:val="004C1D71"/>
    <w:rsid w:val="004C2603"/>
    <w:rsid w:val="004C2743"/>
    <w:rsid w:val="004C2AB2"/>
    <w:rsid w:val="004C2DD1"/>
    <w:rsid w:val="004C327B"/>
    <w:rsid w:val="004C47DB"/>
    <w:rsid w:val="004C4D85"/>
    <w:rsid w:val="004C5C37"/>
    <w:rsid w:val="004C5C4A"/>
    <w:rsid w:val="004C6244"/>
    <w:rsid w:val="004C66D1"/>
    <w:rsid w:val="004C6788"/>
    <w:rsid w:val="004C69B2"/>
    <w:rsid w:val="004C6C67"/>
    <w:rsid w:val="004C6D3C"/>
    <w:rsid w:val="004C6D54"/>
    <w:rsid w:val="004C7A3F"/>
    <w:rsid w:val="004C7E6F"/>
    <w:rsid w:val="004D0268"/>
    <w:rsid w:val="004D0D2C"/>
    <w:rsid w:val="004D0D98"/>
    <w:rsid w:val="004D2AD1"/>
    <w:rsid w:val="004D3100"/>
    <w:rsid w:val="004D390F"/>
    <w:rsid w:val="004D3AA3"/>
    <w:rsid w:val="004D543A"/>
    <w:rsid w:val="004D55AF"/>
    <w:rsid w:val="004D5AE1"/>
    <w:rsid w:val="004D5DAD"/>
    <w:rsid w:val="004D60E6"/>
    <w:rsid w:val="004D7238"/>
    <w:rsid w:val="004D7718"/>
    <w:rsid w:val="004D7D24"/>
    <w:rsid w:val="004D7E56"/>
    <w:rsid w:val="004E0E80"/>
    <w:rsid w:val="004E117C"/>
    <w:rsid w:val="004E11FF"/>
    <w:rsid w:val="004E1EE3"/>
    <w:rsid w:val="004E2278"/>
    <w:rsid w:val="004E2AB1"/>
    <w:rsid w:val="004E3675"/>
    <w:rsid w:val="004E4885"/>
    <w:rsid w:val="004E50AB"/>
    <w:rsid w:val="004E5769"/>
    <w:rsid w:val="004E5900"/>
    <w:rsid w:val="004E5A7E"/>
    <w:rsid w:val="004E5E7D"/>
    <w:rsid w:val="004E637D"/>
    <w:rsid w:val="004E644B"/>
    <w:rsid w:val="004E656F"/>
    <w:rsid w:val="004E65A0"/>
    <w:rsid w:val="004E70E3"/>
    <w:rsid w:val="004E73FC"/>
    <w:rsid w:val="004E7CD2"/>
    <w:rsid w:val="004F0043"/>
    <w:rsid w:val="004F0128"/>
    <w:rsid w:val="004F04B8"/>
    <w:rsid w:val="004F1094"/>
    <w:rsid w:val="004F136D"/>
    <w:rsid w:val="004F176F"/>
    <w:rsid w:val="004F1894"/>
    <w:rsid w:val="004F2546"/>
    <w:rsid w:val="004F2C5B"/>
    <w:rsid w:val="004F3373"/>
    <w:rsid w:val="004F38F5"/>
    <w:rsid w:val="004F3E02"/>
    <w:rsid w:val="004F3E4F"/>
    <w:rsid w:val="004F408A"/>
    <w:rsid w:val="004F4770"/>
    <w:rsid w:val="004F537A"/>
    <w:rsid w:val="004F54CE"/>
    <w:rsid w:val="004F5726"/>
    <w:rsid w:val="004F5CFC"/>
    <w:rsid w:val="004F60FB"/>
    <w:rsid w:val="004F6B3D"/>
    <w:rsid w:val="00500882"/>
    <w:rsid w:val="00500922"/>
    <w:rsid w:val="00500BCE"/>
    <w:rsid w:val="0050196B"/>
    <w:rsid w:val="00501B5A"/>
    <w:rsid w:val="00502308"/>
    <w:rsid w:val="00502512"/>
    <w:rsid w:val="00502747"/>
    <w:rsid w:val="00502C56"/>
    <w:rsid w:val="00502FF6"/>
    <w:rsid w:val="005034D1"/>
    <w:rsid w:val="005038B7"/>
    <w:rsid w:val="00503C28"/>
    <w:rsid w:val="00503FC5"/>
    <w:rsid w:val="00504357"/>
    <w:rsid w:val="00504548"/>
    <w:rsid w:val="005049CD"/>
    <w:rsid w:val="00504A0A"/>
    <w:rsid w:val="0050522F"/>
    <w:rsid w:val="00505501"/>
    <w:rsid w:val="005058A4"/>
    <w:rsid w:val="00505D3C"/>
    <w:rsid w:val="00505D4A"/>
    <w:rsid w:val="0050630C"/>
    <w:rsid w:val="00506B47"/>
    <w:rsid w:val="00507276"/>
    <w:rsid w:val="0050760B"/>
    <w:rsid w:val="005077F0"/>
    <w:rsid w:val="00507BEB"/>
    <w:rsid w:val="00510C1A"/>
    <w:rsid w:val="00510EAF"/>
    <w:rsid w:val="00511B75"/>
    <w:rsid w:val="00511B89"/>
    <w:rsid w:val="00511F0A"/>
    <w:rsid w:val="00511F92"/>
    <w:rsid w:val="005120F3"/>
    <w:rsid w:val="00512BAB"/>
    <w:rsid w:val="00512D5C"/>
    <w:rsid w:val="00512ED9"/>
    <w:rsid w:val="00513DED"/>
    <w:rsid w:val="005146E5"/>
    <w:rsid w:val="00514EE0"/>
    <w:rsid w:val="005157E3"/>
    <w:rsid w:val="00515808"/>
    <w:rsid w:val="00516319"/>
    <w:rsid w:val="00516356"/>
    <w:rsid w:val="00516357"/>
    <w:rsid w:val="005166AC"/>
    <w:rsid w:val="0051776D"/>
    <w:rsid w:val="00517E52"/>
    <w:rsid w:val="00520245"/>
    <w:rsid w:val="005204E7"/>
    <w:rsid w:val="00520E32"/>
    <w:rsid w:val="005213EA"/>
    <w:rsid w:val="00521505"/>
    <w:rsid w:val="00521D93"/>
    <w:rsid w:val="005226AD"/>
    <w:rsid w:val="0052309D"/>
    <w:rsid w:val="005231E0"/>
    <w:rsid w:val="00524400"/>
    <w:rsid w:val="00524EAC"/>
    <w:rsid w:val="005252CA"/>
    <w:rsid w:val="00525989"/>
    <w:rsid w:val="0052604C"/>
    <w:rsid w:val="00526265"/>
    <w:rsid w:val="00526453"/>
    <w:rsid w:val="0052650B"/>
    <w:rsid w:val="00527822"/>
    <w:rsid w:val="00527D43"/>
    <w:rsid w:val="005300FE"/>
    <w:rsid w:val="00530252"/>
    <w:rsid w:val="00530CBB"/>
    <w:rsid w:val="00531D66"/>
    <w:rsid w:val="00532A93"/>
    <w:rsid w:val="00533DB3"/>
    <w:rsid w:val="00534925"/>
    <w:rsid w:val="00534BE5"/>
    <w:rsid w:val="00535087"/>
    <w:rsid w:val="0053599B"/>
    <w:rsid w:val="00535D0D"/>
    <w:rsid w:val="005365ED"/>
    <w:rsid w:val="00536921"/>
    <w:rsid w:val="0053798F"/>
    <w:rsid w:val="00537CA8"/>
    <w:rsid w:val="005401CC"/>
    <w:rsid w:val="0054081B"/>
    <w:rsid w:val="00540AA7"/>
    <w:rsid w:val="00542396"/>
    <w:rsid w:val="00542976"/>
    <w:rsid w:val="00542A31"/>
    <w:rsid w:val="005436D3"/>
    <w:rsid w:val="00543E0A"/>
    <w:rsid w:val="00543F3E"/>
    <w:rsid w:val="00543FFE"/>
    <w:rsid w:val="0054484A"/>
    <w:rsid w:val="00544A46"/>
    <w:rsid w:val="00544A97"/>
    <w:rsid w:val="00544B39"/>
    <w:rsid w:val="00544BB4"/>
    <w:rsid w:val="00544DCA"/>
    <w:rsid w:val="00544DF1"/>
    <w:rsid w:val="00544F55"/>
    <w:rsid w:val="005452EC"/>
    <w:rsid w:val="0054549A"/>
    <w:rsid w:val="0054564B"/>
    <w:rsid w:val="00545913"/>
    <w:rsid w:val="00545D66"/>
    <w:rsid w:val="00546D4D"/>
    <w:rsid w:val="005477EE"/>
    <w:rsid w:val="005478B9"/>
    <w:rsid w:val="00547DCD"/>
    <w:rsid w:val="00547F75"/>
    <w:rsid w:val="00547FED"/>
    <w:rsid w:val="0055035B"/>
    <w:rsid w:val="005508DF"/>
    <w:rsid w:val="0055096B"/>
    <w:rsid w:val="00551D8A"/>
    <w:rsid w:val="005529DF"/>
    <w:rsid w:val="00552D8C"/>
    <w:rsid w:val="00552DBD"/>
    <w:rsid w:val="00553229"/>
    <w:rsid w:val="005532A5"/>
    <w:rsid w:val="005534F9"/>
    <w:rsid w:val="0055394A"/>
    <w:rsid w:val="00554889"/>
    <w:rsid w:val="0055490A"/>
    <w:rsid w:val="005551EC"/>
    <w:rsid w:val="0055531E"/>
    <w:rsid w:val="00555A49"/>
    <w:rsid w:val="00555C45"/>
    <w:rsid w:val="00555CE4"/>
    <w:rsid w:val="0055668E"/>
    <w:rsid w:val="0055697E"/>
    <w:rsid w:val="00556E12"/>
    <w:rsid w:val="00557ED7"/>
    <w:rsid w:val="00560229"/>
    <w:rsid w:val="0056032E"/>
    <w:rsid w:val="00560B12"/>
    <w:rsid w:val="00561372"/>
    <w:rsid w:val="0056139A"/>
    <w:rsid w:val="00561CBD"/>
    <w:rsid w:val="00561D82"/>
    <w:rsid w:val="005621B5"/>
    <w:rsid w:val="00562509"/>
    <w:rsid w:val="00563089"/>
    <w:rsid w:val="0056324F"/>
    <w:rsid w:val="00563591"/>
    <w:rsid w:val="005649D9"/>
    <w:rsid w:val="00564F07"/>
    <w:rsid w:val="0056522E"/>
    <w:rsid w:val="005659AD"/>
    <w:rsid w:val="005659B2"/>
    <w:rsid w:val="00565BE9"/>
    <w:rsid w:val="00566530"/>
    <w:rsid w:val="00566651"/>
    <w:rsid w:val="00566840"/>
    <w:rsid w:val="00566C4F"/>
    <w:rsid w:val="00566E18"/>
    <w:rsid w:val="0056703E"/>
    <w:rsid w:val="005675E8"/>
    <w:rsid w:val="005705C7"/>
    <w:rsid w:val="00570952"/>
    <w:rsid w:val="00570999"/>
    <w:rsid w:val="00571192"/>
    <w:rsid w:val="00571438"/>
    <w:rsid w:val="00572338"/>
    <w:rsid w:val="00572CE5"/>
    <w:rsid w:val="00573671"/>
    <w:rsid w:val="00573A9A"/>
    <w:rsid w:val="005740A8"/>
    <w:rsid w:val="00575B32"/>
    <w:rsid w:val="0057622A"/>
    <w:rsid w:val="00576E3F"/>
    <w:rsid w:val="005777E7"/>
    <w:rsid w:val="00577874"/>
    <w:rsid w:val="00577B78"/>
    <w:rsid w:val="00580780"/>
    <w:rsid w:val="00581222"/>
    <w:rsid w:val="005817B5"/>
    <w:rsid w:val="00581822"/>
    <w:rsid w:val="005820F3"/>
    <w:rsid w:val="005821D4"/>
    <w:rsid w:val="0058244F"/>
    <w:rsid w:val="00583025"/>
    <w:rsid w:val="00583131"/>
    <w:rsid w:val="00583308"/>
    <w:rsid w:val="00583DB9"/>
    <w:rsid w:val="00583E54"/>
    <w:rsid w:val="00584AC8"/>
    <w:rsid w:val="00584F79"/>
    <w:rsid w:val="00586C91"/>
    <w:rsid w:val="00586CC3"/>
    <w:rsid w:val="005878F7"/>
    <w:rsid w:val="00587CF5"/>
    <w:rsid w:val="00587DA8"/>
    <w:rsid w:val="00590239"/>
    <w:rsid w:val="00590A74"/>
    <w:rsid w:val="00590CF8"/>
    <w:rsid w:val="00591364"/>
    <w:rsid w:val="0059175F"/>
    <w:rsid w:val="005917AC"/>
    <w:rsid w:val="00591AD0"/>
    <w:rsid w:val="00591B00"/>
    <w:rsid w:val="00592281"/>
    <w:rsid w:val="00592423"/>
    <w:rsid w:val="00592686"/>
    <w:rsid w:val="005927AB"/>
    <w:rsid w:val="00592A28"/>
    <w:rsid w:val="00593CFE"/>
    <w:rsid w:val="00593D77"/>
    <w:rsid w:val="00593E83"/>
    <w:rsid w:val="00593F67"/>
    <w:rsid w:val="005940F3"/>
    <w:rsid w:val="0059441A"/>
    <w:rsid w:val="00594957"/>
    <w:rsid w:val="00595DC4"/>
    <w:rsid w:val="005960E3"/>
    <w:rsid w:val="00596814"/>
    <w:rsid w:val="00597B5F"/>
    <w:rsid w:val="00597DC3"/>
    <w:rsid w:val="005A00B9"/>
    <w:rsid w:val="005A029B"/>
    <w:rsid w:val="005A037F"/>
    <w:rsid w:val="005A0552"/>
    <w:rsid w:val="005A0ECA"/>
    <w:rsid w:val="005A1AB0"/>
    <w:rsid w:val="005A22E3"/>
    <w:rsid w:val="005A3079"/>
    <w:rsid w:val="005A319C"/>
    <w:rsid w:val="005A34D0"/>
    <w:rsid w:val="005A41CB"/>
    <w:rsid w:val="005A41DE"/>
    <w:rsid w:val="005A44E5"/>
    <w:rsid w:val="005A4B4B"/>
    <w:rsid w:val="005A4E38"/>
    <w:rsid w:val="005A5049"/>
    <w:rsid w:val="005A5D01"/>
    <w:rsid w:val="005A799D"/>
    <w:rsid w:val="005B0139"/>
    <w:rsid w:val="005B0225"/>
    <w:rsid w:val="005B0D24"/>
    <w:rsid w:val="005B158B"/>
    <w:rsid w:val="005B19D7"/>
    <w:rsid w:val="005B22C5"/>
    <w:rsid w:val="005B24C0"/>
    <w:rsid w:val="005B2D68"/>
    <w:rsid w:val="005B3001"/>
    <w:rsid w:val="005B390A"/>
    <w:rsid w:val="005B3EB3"/>
    <w:rsid w:val="005B55A0"/>
    <w:rsid w:val="005B5D1B"/>
    <w:rsid w:val="005B6522"/>
    <w:rsid w:val="005B6592"/>
    <w:rsid w:val="005B6E81"/>
    <w:rsid w:val="005B72E4"/>
    <w:rsid w:val="005B7562"/>
    <w:rsid w:val="005B76A3"/>
    <w:rsid w:val="005B79AC"/>
    <w:rsid w:val="005B7AA9"/>
    <w:rsid w:val="005C0745"/>
    <w:rsid w:val="005C0E8F"/>
    <w:rsid w:val="005C1EBC"/>
    <w:rsid w:val="005C29FC"/>
    <w:rsid w:val="005C2A74"/>
    <w:rsid w:val="005C338C"/>
    <w:rsid w:val="005C38C7"/>
    <w:rsid w:val="005C3EEB"/>
    <w:rsid w:val="005C4ACD"/>
    <w:rsid w:val="005C4BB5"/>
    <w:rsid w:val="005C5282"/>
    <w:rsid w:val="005C564E"/>
    <w:rsid w:val="005C5FA5"/>
    <w:rsid w:val="005C6C0B"/>
    <w:rsid w:val="005C6D58"/>
    <w:rsid w:val="005C6FD0"/>
    <w:rsid w:val="005C7965"/>
    <w:rsid w:val="005C7A79"/>
    <w:rsid w:val="005D0EC9"/>
    <w:rsid w:val="005D129D"/>
    <w:rsid w:val="005D12A0"/>
    <w:rsid w:val="005D181F"/>
    <w:rsid w:val="005D1B0B"/>
    <w:rsid w:val="005D288B"/>
    <w:rsid w:val="005D2CE5"/>
    <w:rsid w:val="005D32F9"/>
    <w:rsid w:val="005D3E90"/>
    <w:rsid w:val="005D49FD"/>
    <w:rsid w:val="005D5A84"/>
    <w:rsid w:val="005D5BAD"/>
    <w:rsid w:val="005D6599"/>
    <w:rsid w:val="005D6A3B"/>
    <w:rsid w:val="005D6FAF"/>
    <w:rsid w:val="005E06D7"/>
    <w:rsid w:val="005E1204"/>
    <w:rsid w:val="005E28BB"/>
    <w:rsid w:val="005E28C9"/>
    <w:rsid w:val="005E2E6C"/>
    <w:rsid w:val="005E30CD"/>
    <w:rsid w:val="005E3959"/>
    <w:rsid w:val="005E466C"/>
    <w:rsid w:val="005E5081"/>
    <w:rsid w:val="005E51D5"/>
    <w:rsid w:val="005E535C"/>
    <w:rsid w:val="005E54DA"/>
    <w:rsid w:val="005E55D3"/>
    <w:rsid w:val="005E5D6A"/>
    <w:rsid w:val="005E5DE7"/>
    <w:rsid w:val="005E64C5"/>
    <w:rsid w:val="005E67E1"/>
    <w:rsid w:val="005E6C0A"/>
    <w:rsid w:val="005E6DDF"/>
    <w:rsid w:val="005E7904"/>
    <w:rsid w:val="005E7CDA"/>
    <w:rsid w:val="005E7D7B"/>
    <w:rsid w:val="005F0020"/>
    <w:rsid w:val="005F0253"/>
    <w:rsid w:val="005F0529"/>
    <w:rsid w:val="005F188A"/>
    <w:rsid w:val="005F195E"/>
    <w:rsid w:val="005F1FEB"/>
    <w:rsid w:val="005F2207"/>
    <w:rsid w:val="005F2693"/>
    <w:rsid w:val="005F2ED3"/>
    <w:rsid w:val="005F3210"/>
    <w:rsid w:val="005F3F47"/>
    <w:rsid w:val="005F4251"/>
    <w:rsid w:val="005F4377"/>
    <w:rsid w:val="005F4655"/>
    <w:rsid w:val="005F5153"/>
    <w:rsid w:val="005F6418"/>
    <w:rsid w:val="005F7013"/>
    <w:rsid w:val="005F723F"/>
    <w:rsid w:val="005F729D"/>
    <w:rsid w:val="0060008B"/>
    <w:rsid w:val="0060026F"/>
    <w:rsid w:val="00600AB0"/>
    <w:rsid w:val="00600F5B"/>
    <w:rsid w:val="00601A76"/>
    <w:rsid w:val="0060201A"/>
    <w:rsid w:val="00602C5F"/>
    <w:rsid w:val="0060301B"/>
    <w:rsid w:val="00603661"/>
    <w:rsid w:val="0060493F"/>
    <w:rsid w:val="00604996"/>
    <w:rsid w:val="00604D05"/>
    <w:rsid w:val="00604DBE"/>
    <w:rsid w:val="006051F5"/>
    <w:rsid w:val="006054C3"/>
    <w:rsid w:val="00605FD3"/>
    <w:rsid w:val="00606283"/>
    <w:rsid w:val="00607577"/>
    <w:rsid w:val="006079EF"/>
    <w:rsid w:val="00607F81"/>
    <w:rsid w:val="00610034"/>
    <w:rsid w:val="00610449"/>
    <w:rsid w:val="0061045F"/>
    <w:rsid w:val="00610CC5"/>
    <w:rsid w:val="00610CE3"/>
    <w:rsid w:val="006113FC"/>
    <w:rsid w:val="0061166C"/>
    <w:rsid w:val="00611867"/>
    <w:rsid w:val="006118D1"/>
    <w:rsid w:val="006118F9"/>
    <w:rsid w:val="00611BBB"/>
    <w:rsid w:val="00611BCE"/>
    <w:rsid w:val="006121E1"/>
    <w:rsid w:val="006122E2"/>
    <w:rsid w:val="0061232C"/>
    <w:rsid w:val="0061243A"/>
    <w:rsid w:val="006125A6"/>
    <w:rsid w:val="00612A48"/>
    <w:rsid w:val="00612E31"/>
    <w:rsid w:val="006132D3"/>
    <w:rsid w:val="0061337B"/>
    <w:rsid w:val="00613590"/>
    <w:rsid w:val="00613881"/>
    <w:rsid w:val="006138AB"/>
    <w:rsid w:val="00613BD6"/>
    <w:rsid w:val="006146D3"/>
    <w:rsid w:val="00615578"/>
    <w:rsid w:val="00615A25"/>
    <w:rsid w:val="00615E8D"/>
    <w:rsid w:val="00615FAA"/>
    <w:rsid w:val="00616FEC"/>
    <w:rsid w:val="00617BEB"/>
    <w:rsid w:val="006200CE"/>
    <w:rsid w:val="006203C9"/>
    <w:rsid w:val="006204A3"/>
    <w:rsid w:val="00620D9C"/>
    <w:rsid w:val="00621012"/>
    <w:rsid w:val="00621427"/>
    <w:rsid w:val="00621461"/>
    <w:rsid w:val="00621D20"/>
    <w:rsid w:val="0062244A"/>
    <w:rsid w:val="006228A7"/>
    <w:rsid w:val="00622902"/>
    <w:rsid w:val="00622B62"/>
    <w:rsid w:val="00622CE1"/>
    <w:rsid w:val="00622F70"/>
    <w:rsid w:val="006235AD"/>
    <w:rsid w:val="00623AAB"/>
    <w:rsid w:val="006245BB"/>
    <w:rsid w:val="006246CB"/>
    <w:rsid w:val="0062494C"/>
    <w:rsid w:val="006249F7"/>
    <w:rsid w:val="00624B41"/>
    <w:rsid w:val="00624BA2"/>
    <w:rsid w:val="00624EE4"/>
    <w:rsid w:val="0062585D"/>
    <w:rsid w:val="006267BF"/>
    <w:rsid w:val="00627E87"/>
    <w:rsid w:val="00630427"/>
    <w:rsid w:val="006311D1"/>
    <w:rsid w:val="0063252F"/>
    <w:rsid w:val="00632CB5"/>
    <w:rsid w:val="00633093"/>
    <w:rsid w:val="006337BA"/>
    <w:rsid w:val="006353B4"/>
    <w:rsid w:val="00635680"/>
    <w:rsid w:val="00635F0E"/>
    <w:rsid w:val="0063637A"/>
    <w:rsid w:val="00636AB6"/>
    <w:rsid w:val="00636BBD"/>
    <w:rsid w:val="00637152"/>
    <w:rsid w:val="0063758E"/>
    <w:rsid w:val="00637BA3"/>
    <w:rsid w:val="00640551"/>
    <w:rsid w:val="00640937"/>
    <w:rsid w:val="00640A74"/>
    <w:rsid w:val="00640E6B"/>
    <w:rsid w:val="006410FE"/>
    <w:rsid w:val="00641155"/>
    <w:rsid w:val="00641333"/>
    <w:rsid w:val="0064136B"/>
    <w:rsid w:val="006418C1"/>
    <w:rsid w:val="006419AC"/>
    <w:rsid w:val="00641FE1"/>
    <w:rsid w:val="006429F8"/>
    <w:rsid w:val="00643A5D"/>
    <w:rsid w:val="00643B91"/>
    <w:rsid w:val="00643F9F"/>
    <w:rsid w:val="006442C6"/>
    <w:rsid w:val="00644881"/>
    <w:rsid w:val="00644E97"/>
    <w:rsid w:val="0064521D"/>
    <w:rsid w:val="006459B3"/>
    <w:rsid w:val="00645F53"/>
    <w:rsid w:val="0064682F"/>
    <w:rsid w:val="00646B23"/>
    <w:rsid w:val="00646FCC"/>
    <w:rsid w:val="0064766E"/>
    <w:rsid w:val="00647CA9"/>
    <w:rsid w:val="0065065C"/>
    <w:rsid w:val="006507DE"/>
    <w:rsid w:val="00651AE7"/>
    <w:rsid w:val="00651C28"/>
    <w:rsid w:val="00651E4E"/>
    <w:rsid w:val="00652417"/>
    <w:rsid w:val="0065272B"/>
    <w:rsid w:val="00652A32"/>
    <w:rsid w:val="00652AED"/>
    <w:rsid w:val="00652D53"/>
    <w:rsid w:val="00653356"/>
    <w:rsid w:val="00653941"/>
    <w:rsid w:val="00654A9B"/>
    <w:rsid w:val="00654E89"/>
    <w:rsid w:val="006550B7"/>
    <w:rsid w:val="00655609"/>
    <w:rsid w:val="00655982"/>
    <w:rsid w:val="00655EF3"/>
    <w:rsid w:val="00657428"/>
    <w:rsid w:val="0065755F"/>
    <w:rsid w:val="006578E1"/>
    <w:rsid w:val="00657A1F"/>
    <w:rsid w:val="00660644"/>
    <w:rsid w:val="006606A0"/>
    <w:rsid w:val="006612B3"/>
    <w:rsid w:val="00661388"/>
    <w:rsid w:val="00661DAA"/>
    <w:rsid w:val="00662438"/>
    <w:rsid w:val="00662550"/>
    <w:rsid w:val="006628A3"/>
    <w:rsid w:val="00662CB6"/>
    <w:rsid w:val="00662DB5"/>
    <w:rsid w:val="006631CB"/>
    <w:rsid w:val="0066384F"/>
    <w:rsid w:val="00664241"/>
    <w:rsid w:val="00664C67"/>
    <w:rsid w:val="006662D0"/>
    <w:rsid w:val="0066641D"/>
    <w:rsid w:val="00667282"/>
    <w:rsid w:val="00667BF9"/>
    <w:rsid w:val="006710F1"/>
    <w:rsid w:val="00671388"/>
    <w:rsid w:val="00671B0F"/>
    <w:rsid w:val="00672B87"/>
    <w:rsid w:val="006730D2"/>
    <w:rsid w:val="00673ABE"/>
    <w:rsid w:val="00673D2E"/>
    <w:rsid w:val="00674513"/>
    <w:rsid w:val="006748F9"/>
    <w:rsid w:val="0067513F"/>
    <w:rsid w:val="006752F0"/>
    <w:rsid w:val="0067577B"/>
    <w:rsid w:val="00675E88"/>
    <w:rsid w:val="00676029"/>
    <w:rsid w:val="0067630C"/>
    <w:rsid w:val="00676589"/>
    <w:rsid w:val="00676AB7"/>
    <w:rsid w:val="006770A3"/>
    <w:rsid w:val="00677806"/>
    <w:rsid w:val="00681414"/>
    <w:rsid w:val="006817EC"/>
    <w:rsid w:val="00681AD4"/>
    <w:rsid w:val="00681FEC"/>
    <w:rsid w:val="0068260C"/>
    <w:rsid w:val="006826F0"/>
    <w:rsid w:val="00682891"/>
    <w:rsid w:val="006829C3"/>
    <w:rsid w:val="00682D61"/>
    <w:rsid w:val="0068300B"/>
    <w:rsid w:val="006835EB"/>
    <w:rsid w:val="006836D5"/>
    <w:rsid w:val="00684878"/>
    <w:rsid w:val="00684B7E"/>
    <w:rsid w:val="0068595D"/>
    <w:rsid w:val="00686070"/>
    <w:rsid w:val="0068653A"/>
    <w:rsid w:val="006866B9"/>
    <w:rsid w:val="006866EF"/>
    <w:rsid w:val="00687109"/>
    <w:rsid w:val="00687A83"/>
    <w:rsid w:val="00687E9A"/>
    <w:rsid w:val="00687EC1"/>
    <w:rsid w:val="0069023D"/>
    <w:rsid w:val="00690481"/>
    <w:rsid w:val="00690AA3"/>
    <w:rsid w:val="00690BEF"/>
    <w:rsid w:val="00690C5C"/>
    <w:rsid w:val="00690EF1"/>
    <w:rsid w:val="00691A5B"/>
    <w:rsid w:val="00692C27"/>
    <w:rsid w:val="00692CF2"/>
    <w:rsid w:val="00693A28"/>
    <w:rsid w:val="00693D71"/>
    <w:rsid w:val="00693ED7"/>
    <w:rsid w:val="006945F9"/>
    <w:rsid w:val="00694B57"/>
    <w:rsid w:val="006952DD"/>
    <w:rsid w:val="00695904"/>
    <w:rsid w:val="006973AF"/>
    <w:rsid w:val="00697472"/>
    <w:rsid w:val="006974AA"/>
    <w:rsid w:val="00697950"/>
    <w:rsid w:val="006979BD"/>
    <w:rsid w:val="00697C64"/>
    <w:rsid w:val="006A0658"/>
    <w:rsid w:val="006A06E0"/>
    <w:rsid w:val="006A06FA"/>
    <w:rsid w:val="006A1E23"/>
    <w:rsid w:val="006A215F"/>
    <w:rsid w:val="006A28B4"/>
    <w:rsid w:val="006A28D2"/>
    <w:rsid w:val="006A2928"/>
    <w:rsid w:val="006A2D3D"/>
    <w:rsid w:val="006A2E0A"/>
    <w:rsid w:val="006A3258"/>
    <w:rsid w:val="006A33E3"/>
    <w:rsid w:val="006A347D"/>
    <w:rsid w:val="006A36C3"/>
    <w:rsid w:val="006A3D06"/>
    <w:rsid w:val="006A409D"/>
    <w:rsid w:val="006A41BC"/>
    <w:rsid w:val="006A41E0"/>
    <w:rsid w:val="006A461A"/>
    <w:rsid w:val="006A598B"/>
    <w:rsid w:val="006A6183"/>
    <w:rsid w:val="006A6971"/>
    <w:rsid w:val="006A6D74"/>
    <w:rsid w:val="006A7028"/>
    <w:rsid w:val="006A723E"/>
    <w:rsid w:val="006A7D56"/>
    <w:rsid w:val="006B0B22"/>
    <w:rsid w:val="006B184F"/>
    <w:rsid w:val="006B1B68"/>
    <w:rsid w:val="006B278A"/>
    <w:rsid w:val="006B2BAB"/>
    <w:rsid w:val="006B3FD9"/>
    <w:rsid w:val="006B41D9"/>
    <w:rsid w:val="006B4451"/>
    <w:rsid w:val="006B4705"/>
    <w:rsid w:val="006B4EB7"/>
    <w:rsid w:val="006B536C"/>
    <w:rsid w:val="006B59AE"/>
    <w:rsid w:val="006B5A8D"/>
    <w:rsid w:val="006B6C6A"/>
    <w:rsid w:val="006B73C0"/>
    <w:rsid w:val="006B784C"/>
    <w:rsid w:val="006B79BB"/>
    <w:rsid w:val="006B7FB0"/>
    <w:rsid w:val="006C0283"/>
    <w:rsid w:val="006C0350"/>
    <w:rsid w:val="006C08B0"/>
    <w:rsid w:val="006C1248"/>
    <w:rsid w:val="006C12BF"/>
    <w:rsid w:val="006C13B5"/>
    <w:rsid w:val="006C14D6"/>
    <w:rsid w:val="006C2A30"/>
    <w:rsid w:val="006C2A5B"/>
    <w:rsid w:val="006C2A7E"/>
    <w:rsid w:val="006C2E9F"/>
    <w:rsid w:val="006C36BA"/>
    <w:rsid w:val="006C36C9"/>
    <w:rsid w:val="006C374A"/>
    <w:rsid w:val="006C3894"/>
    <w:rsid w:val="006C38DB"/>
    <w:rsid w:val="006C3940"/>
    <w:rsid w:val="006C3D0C"/>
    <w:rsid w:val="006C3E48"/>
    <w:rsid w:val="006C40EB"/>
    <w:rsid w:val="006C4A94"/>
    <w:rsid w:val="006C553F"/>
    <w:rsid w:val="006C5848"/>
    <w:rsid w:val="006C5B1E"/>
    <w:rsid w:val="006C5D19"/>
    <w:rsid w:val="006C60F0"/>
    <w:rsid w:val="006C6B4B"/>
    <w:rsid w:val="006C732B"/>
    <w:rsid w:val="006D041B"/>
    <w:rsid w:val="006D0564"/>
    <w:rsid w:val="006D0C03"/>
    <w:rsid w:val="006D0D07"/>
    <w:rsid w:val="006D17B2"/>
    <w:rsid w:val="006D24B4"/>
    <w:rsid w:val="006D2790"/>
    <w:rsid w:val="006D27FF"/>
    <w:rsid w:val="006D29DA"/>
    <w:rsid w:val="006D2B4D"/>
    <w:rsid w:val="006D3913"/>
    <w:rsid w:val="006D5261"/>
    <w:rsid w:val="006D584C"/>
    <w:rsid w:val="006D5DDE"/>
    <w:rsid w:val="006D5E3E"/>
    <w:rsid w:val="006D6973"/>
    <w:rsid w:val="006E0591"/>
    <w:rsid w:val="006E05EB"/>
    <w:rsid w:val="006E0607"/>
    <w:rsid w:val="006E199B"/>
    <w:rsid w:val="006E243E"/>
    <w:rsid w:val="006E2A4C"/>
    <w:rsid w:val="006E2B40"/>
    <w:rsid w:val="006E36B5"/>
    <w:rsid w:val="006E390B"/>
    <w:rsid w:val="006E3AA1"/>
    <w:rsid w:val="006E436D"/>
    <w:rsid w:val="006E49B5"/>
    <w:rsid w:val="006E4ABA"/>
    <w:rsid w:val="006E4BD7"/>
    <w:rsid w:val="006E512E"/>
    <w:rsid w:val="006E637E"/>
    <w:rsid w:val="006E63B2"/>
    <w:rsid w:val="006E6599"/>
    <w:rsid w:val="006E7377"/>
    <w:rsid w:val="006E7AEF"/>
    <w:rsid w:val="006E7CC2"/>
    <w:rsid w:val="006F0790"/>
    <w:rsid w:val="006F11F0"/>
    <w:rsid w:val="006F22EE"/>
    <w:rsid w:val="006F3228"/>
    <w:rsid w:val="006F3F7D"/>
    <w:rsid w:val="006F445D"/>
    <w:rsid w:val="006F4531"/>
    <w:rsid w:val="006F467B"/>
    <w:rsid w:val="006F46A1"/>
    <w:rsid w:val="006F4792"/>
    <w:rsid w:val="006F5225"/>
    <w:rsid w:val="006F52CB"/>
    <w:rsid w:val="006F536E"/>
    <w:rsid w:val="006F5634"/>
    <w:rsid w:val="006F596B"/>
    <w:rsid w:val="006F6086"/>
    <w:rsid w:val="006F663A"/>
    <w:rsid w:val="006F6A64"/>
    <w:rsid w:val="006F714C"/>
    <w:rsid w:val="006F7333"/>
    <w:rsid w:val="007004F7"/>
    <w:rsid w:val="007007BE"/>
    <w:rsid w:val="00700C7B"/>
    <w:rsid w:val="00701585"/>
    <w:rsid w:val="007024D6"/>
    <w:rsid w:val="00703070"/>
    <w:rsid w:val="0070351A"/>
    <w:rsid w:val="00703C42"/>
    <w:rsid w:val="0070404A"/>
    <w:rsid w:val="007041C0"/>
    <w:rsid w:val="00704331"/>
    <w:rsid w:val="00704815"/>
    <w:rsid w:val="00705C2A"/>
    <w:rsid w:val="00705CEE"/>
    <w:rsid w:val="00706143"/>
    <w:rsid w:val="0070682C"/>
    <w:rsid w:val="00707741"/>
    <w:rsid w:val="00707AEC"/>
    <w:rsid w:val="00707CE3"/>
    <w:rsid w:val="0071094C"/>
    <w:rsid w:val="00710974"/>
    <w:rsid w:val="00710B98"/>
    <w:rsid w:val="00710B99"/>
    <w:rsid w:val="00711DBB"/>
    <w:rsid w:val="007124C0"/>
    <w:rsid w:val="00712BEF"/>
    <w:rsid w:val="00712C98"/>
    <w:rsid w:val="00712F6F"/>
    <w:rsid w:val="00713A1C"/>
    <w:rsid w:val="00713CB7"/>
    <w:rsid w:val="00713E8C"/>
    <w:rsid w:val="007144FF"/>
    <w:rsid w:val="00714B33"/>
    <w:rsid w:val="007151E6"/>
    <w:rsid w:val="007152C2"/>
    <w:rsid w:val="007155A2"/>
    <w:rsid w:val="00716707"/>
    <w:rsid w:val="00716725"/>
    <w:rsid w:val="007167E4"/>
    <w:rsid w:val="007169D9"/>
    <w:rsid w:val="00717B6D"/>
    <w:rsid w:val="007203C6"/>
    <w:rsid w:val="00720CDD"/>
    <w:rsid w:val="00720E27"/>
    <w:rsid w:val="00721473"/>
    <w:rsid w:val="00721590"/>
    <w:rsid w:val="007220AB"/>
    <w:rsid w:val="00722173"/>
    <w:rsid w:val="00723956"/>
    <w:rsid w:val="00723A08"/>
    <w:rsid w:val="007257D3"/>
    <w:rsid w:val="00725A9D"/>
    <w:rsid w:val="00727B32"/>
    <w:rsid w:val="00730645"/>
    <w:rsid w:val="007306DD"/>
    <w:rsid w:val="007307F3"/>
    <w:rsid w:val="00730A65"/>
    <w:rsid w:val="00730CC3"/>
    <w:rsid w:val="00730EEC"/>
    <w:rsid w:val="007312A9"/>
    <w:rsid w:val="00731E88"/>
    <w:rsid w:val="007324AE"/>
    <w:rsid w:val="00732D9E"/>
    <w:rsid w:val="0073329C"/>
    <w:rsid w:val="007336CB"/>
    <w:rsid w:val="007336D0"/>
    <w:rsid w:val="00734236"/>
    <w:rsid w:val="00734299"/>
    <w:rsid w:val="00734C8C"/>
    <w:rsid w:val="00735090"/>
    <w:rsid w:val="007355B2"/>
    <w:rsid w:val="007355DD"/>
    <w:rsid w:val="00735FEA"/>
    <w:rsid w:val="007364F6"/>
    <w:rsid w:val="00736651"/>
    <w:rsid w:val="0073699F"/>
    <w:rsid w:val="00736A02"/>
    <w:rsid w:val="007376E8"/>
    <w:rsid w:val="007378E3"/>
    <w:rsid w:val="00737C6B"/>
    <w:rsid w:val="007409FE"/>
    <w:rsid w:val="00740FB3"/>
    <w:rsid w:val="00741173"/>
    <w:rsid w:val="0074118D"/>
    <w:rsid w:val="00741680"/>
    <w:rsid w:val="0074193F"/>
    <w:rsid w:val="007419A1"/>
    <w:rsid w:val="00741ACD"/>
    <w:rsid w:val="00741CEF"/>
    <w:rsid w:val="0074277F"/>
    <w:rsid w:val="00742B7F"/>
    <w:rsid w:val="00742F6C"/>
    <w:rsid w:val="0074334E"/>
    <w:rsid w:val="00743B68"/>
    <w:rsid w:val="0074430B"/>
    <w:rsid w:val="0074484A"/>
    <w:rsid w:val="00745DC7"/>
    <w:rsid w:val="0074674F"/>
    <w:rsid w:val="00747514"/>
    <w:rsid w:val="00747977"/>
    <w:rsid w:val="00750631"/>
    <w:rsid w:val="00750F99"/>
    <w:rsid w:val="007511DA"/>
    <w:rsid w:val="00751A6D"/>
    <w:rsid w:val="00751AE0"/>
    <w:rsid w:val="00751B70"/>
    <w:rsid w:val="007525E7"/>
    <w:rsid w:val="00752F53"/>
    <w:rsid w:val="0075348A"/>
    <w:rsid w:val="00753703"/>
    <w:rsid w:val="007540D3"/>
    <w:rsid w:val="00754A7A"/>
    <w:rsid w:val="00754C34"/>
    <w:rsid w:val="0075578A"/>
    <w:rsid w:val="007561A4"/>
    <w:rsid w:val="00756612"/>
    <w:rsid w:val="0075701D"/>
    <w:rsid w:val="00760428"/>
    <w:rsid w:val="00761A23"/>
    <w:rsid w:val="00761E72"/>
    <w:rsid w:val="0076205D"/>
    <w:rsid w:val="00762428"/>
    <w:rsid w:val="007628C6"/>
    <w:rsid w:val="00762BA6"/>
    <w:rsid w:val="00762D38"/>
    <w:rsid w:val="00762E96"/>
    <w:rsid w:val="0076334D"/>
    <w:rsid w:val="00763C13"/>
    <w:rsid w:val="00763C16"/>
    <w:rsid w:val="00763DB8"/>
    <w:rsid w:val="00764487"/>
    <w:rsid w:val="00764524"/>
    <w:rsid w:val="00764954"/>
    <w:rsid w:val="007650EC"/>
    <w:rsid w:val="00765698"/>
    <w:rsid w:val="00766763"/>
    <w:rsid w:val="007669B7"/>
    <w:rsid w:val="00767937"/>
    <w:rsid w:val="00767F4C"/>
    <w:rsid w:val="00770476"/>
    <w:rsid w:val="00770500"/>
    <w:rsid w:val="0077098D"/>
    <w:rsid w:val="00770F74"/>
    <w:rsid w:val="00771190"/>
    <w:rsid w:val="007711F2"/>
    <w:rsid w:val="00771FD6"/>
    <w:rsid w:val="0077252E"/>
    <w:rsid w:val="0077284B"/>
    <w:rsid w:val="00772F15"/>
    <w:rsid w:val="00772F98"/>
    <w:rsid w:val="0077399D"/>
    <w:rsid w:val="00773A53"/>
    <w:rsid w:val="00774130"/>
    <w:rsid w:val="00774E78"/>
    <w:rsid w:val="00775254"/>
    <w:rsid w:val="00775582"/>
    <w:rsid w:val="00775B6F"/>
    <w:rsid w:val="00776034"/>
    <w:rsid w:val="00776768"/>
    <w:rsid w:val="00776D12"/>
    <w:rsid w:val="0077722D"/>
    <w:rsid w:val="007778CC"/>
    <w:rsid w:val="00780195"/>
    <w:rsid w:val="00781049"/>
    <w:rsid w:val="00781130"/>
    <w:rsid w:val="00781D7D"/>
    <w:rsid w:val="007821E1"/>
    <w:rsid w:val="007827DC"/>
    <w:rsid w:val="007827E7"/>
    <w:rsid w:val="00783539"/>
    <w:rsid w:val="00783778"/>
    <w:rsid w:val="0078396A"/>
    <w:rsid w:val="00783AAF"/>
    <w:rsid w:val="00783CDA"/>
    <w:rsid w:val="00783E13"/>
    <w:rsid w:val="00784007"/>
    <w:rsid w:val="0078441E"/>
    <w:rsid w:val="0078521C"/>
    <w:rsid w:val="007852AA"/>
    <w:rsid w:val="00785CEE"/>
    <w:rsid w:val="0078602D"/>
    <w:rsid w:val="007869C3"/>
    <w:rsid w:val="00786AF5"/>
    <w:rsid w:val="0078748D"/>
    <w:rsid w:val="00787E3D"/>
    <w:rsid w:val="007901FE"/>
    <w:rsid w:val="00790C7A"/>
    <w:rsid w:val="00791652"/>
    <w:rsid w:val="0079187E"/>
    <w:rsid w:val="00791C15"/>
    <w:rsid w:val="00791C5F"/>
    <w:rsid w:val="007926C0"/>
    <w:rsid w:val="00792BC6"/>
    <w:rsid w:val="007934BF"/>
    <w:rsid w:val="00793727"/>
    <w:rsid w:val="00793AF3"/>
    <w:rsid w:val="00794330"/>
    <w:rsid w:val="007945C6"/>
    <w:rsid w:val="00795B97"/>
    <w:rsid w:val="00795E00"/>
    <w:rsid w:val="0079626E"/>
    <w:rsid w:val="00796FC1"/>
    <w:rsid w:val="0079793B"/>
    <w:rsid w:val="00797B15"/>
    <w:rsid w:val="00797D5B"/>
    <w:rsid w:val="007A00B0"/>
    <w:rsid w:val="007A0432"/>
    <w:rsid w:val="007A062A"/>
    <w:rsid w:val="007A09F1"/>
    <w:rsid w:val="007A160A"/>
    <w:rsid w:val="007A1770"/>
    <w:rsid w:val="007A2399"/>
    <w:rsid w:val="007A2D6B"/>
    <w:rsid w:val="007A2FE6"/>
    <w:rsid w:val="007A3384"/>
    <w:rsid w:val="007A3498"/>
    <w:rsid w:val="007A3702"/>
    <w:rsid w:val="007A391B"/>
    <w:rsid w:val="007A40DF"/>
    <w:rsid w:val="007A561D"/>
    <w:rsid w:val="007A6316"/>
    <w:rsid w:val="007A68F3"/>
    <w:rsid w:val="007A6BAD"/>
    <w:rsid w:val="007A71AE"/>
    <w:rsid w:val="007B02B8"/>
    <w:rsid w:val="007B0C1B"/>
    <w:rsid w:val="007B0EBB"/>
    <w:rsid w:val="007B124E"/>
    <w:rsid w:val="007B131B"/>
    <w:rsid w:val="007B1E16"/>
    <w:rsid w:val="007B2296"/>
    <w:rsid w:val="007B2AB5"/>
    <w:rsid w:val="007B3011"/>
    <w:rsid w:val="007B35AA"/>
    <w:rsid w:val="007B40EE"/>
    <w:rsid w:val="007B6787"/>
    <w:rsid w:val="007B683C"/>
    <w:rsid w:val="007B6A13"/>
    <w:rsid w:val="007B6C8F"/>
    <w:rsid w:val="007B769B"/>
    <w:rsid w:val="007B7E86"/>
    <w:rsid w:val="007C021E"/>
    <w:rsid w:val="007C08DB"/>
    <w:rsid w:val="007C0C27"/>
    <w:rsid w:val="007C0C46"/>
    <w:rsid w:val="007C1385"/>
    <w:rsid w:val="007C24C1"/>
    <w:rsid w:val="007C25AE"/>
    <w:rsid w:val="007C365C"/>
    <w:rsid w:val="007C38E2"/>
    <w:rsid w:val="007C3EEE"/>
    <w:rsid w:val="007C3EFF"/>
    <w:rsid w:val="007C4D5C"/>
    <w:rsid w:val="007C51B3"/>
    <w:rsid w:val="007C5208"/>
    <w:rsid w:val="007C5350"/>
    <w:rsid w:val="007C53C1"/>
    <w:rsid w:val="007C5600"/>
    <w:rsid w:val="007C58F8"/>
    <w:rsid w:val="007C5F08"/>
    <w:rsid w:val="007C6047"/>
    <w:rsid w:val="007C60D6"/>
    <w:rsid w:val="007C6B7C"/>
    <w:rsid w:val="007C6FAA"/>
    <w:rsid w:val="007C7394"/>
    <w:rsid w:val="007C7717"/>
    <w:rsid w:val="007C7849"/>
    <w:rsid w:val="007C7BB1"/>
    <w:rsid w:val="007D0349"/>
    <w:rsid w:val="007D071F"/>
    <w:rsid w:val="007D1EAD"/>
    <w:rsid w:val="007D2087"/>
    <w:rsid w:val="007D2A01"/>
    <w:rsid w:val="007D2DE0"/>
    <w:rsid w:val="007D32F9"/>
    <w:rsid w:val="007D34B6"/>
    <w:rsid w:val="007D36CC"/>
    <w:rsid w:val="007D3A47"/>
    <w:rsid w:val="007D3C62"/>
    <w:rsid w:val="007D3DF1"/>
    <w:rsid w:val="007D4153"/>
    <w:rsid w:val="007D42FE"/>
    <w:rsid w:val="007D48FF"/>
    <w:rsid w:val="007D5145"/>
    <w:rsid w:val="007D5CB8"/>
    <w:rsid w:val="007D5F34"/>
    <w:rsid w:val="007D61D0"/>
    <w:rsid w:val="007D625B"/>
    <w:rsid w:val="007D636A"/>
    <w:rsid w:val="007D67E5"/>
    <w:rsid w:val="007D6831"/>
    <w:rsid w:val="007D68BC"/>
    <w:rsid w:val="007D729B"/>
    <w:rsid w:val="007D7545"/>
    <w:rsid w:val="007D7DDC"/>
    <w:rsid w:val="007E0B56"/>
    <w:rsid w:val="007E0E48"/>
    <w:rsid w:val="007E1690"/>
    <w:rsid w:val="007E176B"/>
    <w:rsid w:val="007E1832"/>
    <w:rsid w:val="007E1927"/>
    <w:rsid w:val="007E255A"/>
    <w:rsid w:val="007E329E"/>
    <w:rsid w:val="007E3636"/>
    <w:rsid w:val="007E41AE"/>
    <w:rsid w:val="007E4C63"/>
    <w:rsid w:val="007E51A9"/>
    <w:rsid w:val="007E5A56"/>
    <w:rsid w:val="007E5E2E"/>
    <w:rsid w:val="007E62CC"/>
    <w:rsid w:val="007E62E2"/>
    <w:rsid w:val="007E676E"/>
    <w:rsid w:val="007E6C12"/>
    <w:rsid w:val="007E6E0F"/>
    <w:rsid w:val="007E6E67"/>
    <w:rsid w:val="007E7BDE"/>
    <w:rsid w:val="007E7F2A"/>
    <w:rsid w:val="007F069A"/>
    <w:rsid w:val="007F1775"/>
    <w:rsid w:val="007F18D9"/>
    <w:rsid w:val="007F193F"/>
    <w:rsid w:val="007F1C61"/>
    <w:rsid w:val="007F2DCB"/>
    <w:rsid w:val="007F3C99"/>
    <w:rsid w:val="007F4017"/>
    <w:rsid w:val="007F41BD"/>
    <w:rsid w:val="007F4BC4"/>
    <w:rsid w:val="007F6783"/>
    <w:rsid w:val="007F6C8A"/>
    <w:rsid w:val="007F6C8E"/>
    <w:rsid w:val="007F71B4"/>
    <w:rsid w:val="007F71BC"/>
    <w:rsid w:val="007F72A4"/>
    <w:rsid w:val="007F7D68"/>
    <w:rsid w:val="007F7E6B"/>
    <w:rsid w:val="00800BAE"/>
    <w:rsid w:val="00800D99"/>
    <w:rsid w:val="00800FE9"/>
    <w:rsid w:val="00802177"/>
    <w:rsid w:val="00802221"/>
    <w:rsid w:val="0080267C"/>
    <w:rsid w:val="0080281B"/>
    <w:rsid w:val="00803750"/>
    <w:rsid w:val="00803ECA"/>
    <w:rsid w:val="00804436"/>
    <w:rsid w:val="008047AD"/>
    <w:rsid w:val="00804A86"/>
    <w:rsid w:val="00804D5F"/>
    <w:rsid w:val="00805343"/>
    <w:rsid w:val="00806858"/>
    <w:rsid w:val="00806D7D"/>
    <w:rsid w:val="00806F73"/>
    <w:rsid w:val="0080711C"/>
    <w:rsid w:val="0080723C"/>
    <w:rsid w:val="0080778A"/>
    <w:rsid w:val="00807A5F"/>
    <w:rsid w:val="00807E9C"/>
    <w:rsid w:val="00807EB6"/>
    <w:rsid w:val="008105F2"/>
    <w:rsid w:val="008106F7"/>
    <w:rsid w:val="0081154B"/>
    <w:rsid w:val="00811735"/>
    <w:rsid w:val="00811785"/>
    <w:rsid w:val="00811CEB"/>
    <w:rsid w:val="008124FB"/>
    <w:rsid w:val="00813137"/>
    <w:rsid w:val="00813620"/>
    <w:rsid w:val="0081394D"/>
    <w:rsid w:val="008139EB"/>
    <w:rsid w:val="00814366"/>
    <w:rsid w:val="00814842"/>
    <w:rsid w:val="008149FC"/>
    <w:rsid w:val="00814B3F"/>
    <w:rsid w:val="00814C39"/>
    <w:rsid w:val="00814D2A"/>
    <w:rsid w:val="008151FA"/>
    <w:rsid w:val="008152B0"/>
    <w:rsid w:val="00815423"/>
    <w:rsid w:val="008158D6"/>
    <w:rsid w:val="0081676D"/>
    <w:rsid w:val="00816F44"/>
    <w:rsid w:val="00817017"/>
    <w:rsid w:val="00817127"/>
    <w:rsid w:val="0081739F"/>
    <w:rsid w:val="00817FB2"/>
    <w:rsid w:val="00821DE8"/>
    <w:rsid w:val="008221F4"/>
    <w:rsid w:val="0082227A"/>
    <w:rsid w:val="008229D6"/>
    <w:rsid w:val="0082304E"/>
    <w:rsid w:val="008232A7"/>
    <w:rsid w:val="00823E30"/>
    <w:rsid w:val="0082405F"/>
    <w:rsid w:val="00824F47"/>
    <w:rsid w:val="00825152"/>
    <w:rsid w:val="008252C3"/>
    <w:rsid w:val="00825B4D"/>
    <w:rsid w:val="00825C3C"/>
    <w:rsid w:val="00825F40"/>
    <w:rsid w:val="00825F43"/>
    <w:rsid w:val="008268ED"/>
    <w:rsid w:val="008269FA"/>
    <w:rsid w:val="008270BB"/>
    <w:rsid w:val="0082736F"/>
    <w:rsid w:val="008277C5"/>
    <w:rsid w:val="00827D5D"/>
    <w:rsid w:val="00831118"/>
    <w:rsid w:val="00831218"/>
    <w:rsid w:val="00831603"/>
    <w:rsid w:val="00831DD3"/>
    <w:rsid w:val="0083209A"/>
    <w:rsid w:val="00832583"/>
    <w:rsid w:val="00832E3A"/>
    <w:rsid w:val="00833384"/>
    <w:rsid w:val="00833658"/>
    <w:rsid w:val="00833EB8"/>
    <w:rsid w:val="0083439E"/>
    <w:rsid w:val="0083516A"/>
    <w:rsid w:val="00836438"/>
    <w:rsid w:val="0083686E"/>
    <w:rsid w:val="00836941"/>
    <w:rsid w:val="00836B93"/>
    <w:rsid w:val="00836DE8"/>
    <w:rsid w:val="00836EC3"/>
    <w:rsid w:val="00837210"/>
    <w:rsid w:val="008372E4"/>
    <w:rsid w:val="00837B67"/>
    <w:rsid w:val="00840BC0"/>
    <w:rsid w:val="008420EA"/>
    <w:rsid w:val="00842934"/>
    <w:rsid w:val="00843BB7"/>
    <w:rsid w:val="0084445D"/>
    <w:rsid w:val="00846B3D"/>
    <w:rsid w:val="00847318"/>
    <w:rsid w:val="008475D2"/>
    <w:rsid w:val="00851910"/>
    <w:rsid w:val="008519A4"/>
    <w:rsid w:val="008519C8"/>
    <w:rsid w:val="0085204E"/>
    <w:rsid w:val="00852387"/>
    <w:rsid w:val="00852905"/>
    <w:rsid w:val="008529C3"/>
    <w:rsid w:val="008529D4"/>
    <w:rsid w:val="00852A24"/>
    <w:rsid w:val="00852A92"/>
    <w:rsid w:val="00852E10"/>
    <w:rsid w:val="00853284"/>
    <w:rsid w:val="008538D6"/>
    <w:rsid w:val="00853F32"/>
    <w:rsid w:val="0085458E"/>
    <w:rsid w:val="0085479C"/>
    <w:rsid w:val="00856112"/>
    <w:rsid w:val="00856215"/>
    <w:rsid w:val="008562B2"/>
    <w:rsid w:val="00856B2C"/>
    <w:rsid w:val="008576BB"/>
    <w:rsid w:val="008578E9"/>
    <w:rsid w:val="008579BC"/>
    <w:rsid w:val="00857A83"/>
    <w:rsid w:val="00860E6E"/>
    <w:rsid w:val="00863C5F"/>
    <w:rsid w:val="008646F8"/>
    <w:rsid w:val="0086472D"/>
    <w:rsid w:val="00864D2C"/>
    <w:rsid w:val="00865292"/>
    <w:rsid w:val="00865553"/>
    <w:rsid w:val="00865721"/>
    <w:rsid w:val="00865C86"/>
    <w:rsid w:val="0086688A"/>
    <w:rsid w:val="008671E9"/>
    <w:rsid w:val="00867F40"/>
    <w:rsid w:val="00870BEC"/>
    <w:rsid w:val="00870C3C"/>
    <w:rsid w:val="008714F0"/>
    <w:rsid w:val="008717D4"/>
    <w:rsid w:val="00871F11"/>
    <w:rsid w:val="00872C00"/>
    <w:rsid w:val="00872C0A"/>
    <w:rsid w:val="00872F35"/>
    <w:rsid w:val="008730BF"/>
    <w:rsid w:val="00873285"/>
    <w:rsid w:val="008732F7"/>
    <w:rsid w:val="00873615"/>
    <w:rsid w:val="00873CD2"/>
    <w:rsid w:val="008747F0"/>
    <w:rsid w:val="00874B0D"/>
    <w:rsid w:val="008753FC"/>
    <w:rsid w:val="00875FB3"/>
    <w:rsid w:val="00876303"/>
    <w:rsid w:val="00876F13"/>
    <w:rsid w:val="00876FBD"/>
    <w:rsid w:val="008774E7"/>
    <w:rsid w:val="0087759B"/>
    <w:rsid w:val="008775B1"/>
    <w:rsid w:val="00877BC7"/>
    <w:rsid w:val="00880D45"/>
    <w:rsid w:val="008819FE"/>
    <w:rsid w:val="00881A33"/>
    <w:rsid w:val="008827D0"/>
    <w:rsid w:val="0088304B"/>
    <w:rsid w:val="00883BB3"/>
    <w:rsid w:val="0088414A"/>
    <w:rsid w:val="008843D7"/>
    <w:rsid w:val="008848C0"/>
    <w:rsid w:val="00884947"/>
    <w:rsid w:val="008851D4"/>
    <w:rsid w:val="00885597"/>
    <w:rsid w:val="008855AB"/>
    <w:rsid w:val="008860D6"/>
    <w:rsid w:val="0088659F"/>
    <w:rsid w:val="008866F2"/>
    <w:rsid w:val="008879C6"/>
    <w:rsid w:val="00887C28"/>
    <w:rsid w:val="008901A3"/>
    <w:rsid w:val="00890765"/>
    <w:rsid w:val="008925D0"/>
    <w:rsid w:val="008931AD"/>
    <w:rsid w:val="0089351D"/>
    <w:rsid w:val="00893D6D"/>
    <w:rsid w:val="00893F20"/>
    <w:rsid w:val="00894424"/>
    <w:rsid w:val="0089466D"/>
    <w:rsid w:val="00894EF7"/>
    <w:rsid w:val="00895488"/>
    <w:rsid w:val="0089606B"/>
    <w:rsid w:val="00896288"/>
    <w:rsid w:val="00896EF2"/>
    <w:rsid w:val="0089788C"/>
    <w:rsid w:val="008978DD"/>
    <w:rsid w:val="008979D8"/>
    <w:rsid w:val="00897B1F"/>
    <w:rsid w:val="00897E00"/>
    <w:rsid w:val="00897EC8"/>
    <w:rsid w:val="008A06B4"/>
    <w:rsid w:val="008A0D34"/>
    <w:rsid w:val="008A1306"/>
    <w:rsid w:val="008A15C5"/>
    <w:rsid w:val="008A2CD5"/>
    <w:rsid w:val="008A3471"/>
    <w:rsid w:val="008A4233"/>
    <w:rsid w:val="008A43FA"/>
    <w:rsid w:val="008A469E"/>
    <w:rsid w:val="008A4E0B"/>
    <w:rsid w:val="008A51A0"/>
    <w:rsid w:val="008A5886"/>
    <w:rsid w:val="008A5A49"/>
    <w:rsid w:val="008A5E44"/>
    <w:rsid w:val="008A5F2B"/>
    <w:rsid w:val="008A67AE"/>
    <w:rsid w:val="008A6F55"/>
    <w:rsid w:val="008A6FB6"/>
    <w:rsid w:val="008A7900"/>
    <w:rsid w:val="008B0989"/>
    <w:rsid w:val="008B0D34"/>
    <w:rsid w:val="008B0E1E"/>
    <w:rsid w:val="008B0F85"/>
    <w:rsid w:val="008B15B7"/>
    <w:rsid w:val="008B1BD9"/>
    <w:rsid w:val="008B207C"/>
    <w:rsid w:val="008B2D6E"/>
    <w:rsid w:val="008B34A0"/>
    <w:rsid w:val="008B3737"/>
    <w:rsid w:val="008B3B10"/>
    <w:rsid w:val="008B3D36"/>
    <w:rsid w:val="008B4D01"/>
    <w:rsid w:val="008B4F59"/>
    <w:rsid w:val="008B5614"/>
    <w:rsid w:val="008B56A3"/>
    <w:rsid w:val="008B5AF6"/>
    <w:rsid w:val="008B5DA5"/>
    <w:rsid w:val="008B5EA6"/>
    <w:rsid w:val="008B7860"/>
    <w:rsid w:val="008B7CDB"/>
    <w:rsid w:val="008B7D54"/>
    <w:rsid w:val="008C00B7"/>
    <w:rsid w:val="008C0CD9"/>
    <w:rsid w:val="008C1ED5"/>
    <w:rsid w:val="008C2049"/>
    <w:rsid w:val="008C2475"/>
    <w:rsid w:val="008C28BF"/>
    <w:rsid w:val="008C420C"/>
    <w:rsid w:val="008C4355"/>
    <w:rsid w:val="008C4770"/>
    <w:rsid w:val="008C499D"/>
    <w:rsid w:val="008C4B74"/>
    <w:rsid w:val="008C4C89"/>
    <w:rsid w:val="008C53EC"/>
    <w:rsid w:val="008C5A79"/>
    <w:rsid w:val="008C5BC9"/>
    <w:rsid w:val="008C6260"/>
    <w:rsid w:val="008C62F2"/>
    <w:rsid w:val="008C65E4"/>
    <w:rsid w:val="008C7B48"/>
    <w:rsid w:val="008C7C6F"/>
    <w:rsid w:val="008C7D7E"/>
    <w:rsid w:val="008C7FDB"/>
    <w:rsid w:val="008D1049"/>
    <w:rsid w:val="008D16DD"/>
    <w:rsid w:val="008D266F"/>
    <w:rsid w:val="008D2D7F"/>
    <w:rsid w:val="008D31BE"/>
    <w:rsid w:val="008D3500"/>
    <w:rsid w:val="008D396E"/>
    <w:rsid w:val="008D3B78"/>
    <w:rsid w:val="008D3F84"/>
    <w:rsid w:val="008D436D"/>
    <w:rsid w:val="008D45FB"/>
    <w:rsid w:val="008D4753"/>
    <w:rsid w:val="008D4C7F"/>
    <w:rsid w:val="008D4D32"/>
    <w:rsid w:val="008D4F41"/>
    <w:rsid w:val="008D563D"/>
    <w:rsid w:val="008D63B4"/>
    <w:rsid w:val="008D6653"/>
    <w:rsid w:val="008D6800"/>
    <w:rsid w:val="008D6AB5"/>
    <w:rsid w:val="008D70FF"/>
    <w:rsid w:val="008D7E66"/>
    <w:rsid w:val="008E0516"/>
    <w:rsid w:val="008E05AC"/>
    <w:rsid w:val="008E12DB"/>
    <w:rsid w:val="008E1645"/>
    <w:rsid w:val="008E1A58"/>
    <w:rsid w:val="008E1DBC"/>
    <w:rsid w:val="008E2323"/>
    <w:rsid w:val="008E2488"/>
    <w:rsid w:val="008E2505"/>
    <w:rsid w:val="008E2908"/>
    <w:rsid w:val="008E31FA"/>
    <w:rsid w:val="008E3670"/>
    <w:rsid w:val="008E3853"/>
    <w:rsid w:val="008E386A"/>
    <w:rsid w:val="008E3A20"/>
    <w:rsid w:val="008E3B84"/>
    <w:rsid w:val="008E3CFA"/>
    <w:rsid w:val="008E3D49"/>
    <w:rsid w:val="008E3F12"/>
    <w:rsid w:val="008E4087"/>
    <w:rsid w:val="008E6749"/>
    <w:rsid w:val="008E6A17"/>
    <w:rsid w:val="008E6E14"/>
    <w:rsid w:val="008E72C5"/>
    <w:rsid w:val="008E79F6"/>
    <w:rsid w:val="008F0288"/>
    <w:rsid w:val="008F0625"/>
    <w:rsid w:val="008F069D"/>
    <w:rsid w:val="008F0B24"/>
    <w:rsid w:val="008F0BD9"/>
    <w:rsid w:val="008F0EA0"/>
    <w:rsid w:val="008F13E5"/>
    <w:rsid w:val="008F1B4A"/>
    <w:rsid w:val="008F20EF"/>
    <w:rsid w:val="008F2CCE"/>
    <w:rsid w:val="008F33C6"/>
    <w:rsid w:val="008F354B"/>
    <w:rsid w:val="008F3EFC"/>
    <w:rsid w:val="008F49CA"/>
    <w:rsid w:val="008F4BFF"/>
    <w:rsid w:val="008F585A"/>
    <w:rsid w:val="008F5BEF"/>
    <w:rsid w:val="008F64A6"/>
    <w:rsid w:val="008F67BB"/>
    <w:rsid w:val="008F687C"/>
    <w:rsid w:val="008F689C"/>
    <w:rsid w:val="008F6C98"/>
    <w:rsid w:val="008F719C"/>
    <w:rsid w:val="008F74E3"/>
    <w:rsid w:val="008F76ED"/>
    <w:rsid w:val="0090069C"/>
    <w:rsid w:val="00900753"/>
    <w:rsid w:val="00901061"/>
    <w:rsid w:val="0090170B"/>
    <w:rsid w:val="009018C9"/>
    <w:rsid w:val="009021D0"/>
    <w:rsid w:val="00904309"/>
    <w:rsid w:val="00904B57"/>
    <w:rsid w:val="00905094"/>
    <w:rsid w:val="009051F9"/>
    <w:rsid w:val="00905551"/>
    <w:rsid w:val="009058D9"/>
    <w:rsid w:val="009059AB"/>
    <w:rsid w:val="009059D5"/>
    <w:rsid w:val="00905B59"/>
    <w:rsid w:val="009063C8"/>
    <w:rsid w:val="00906970"/>
    <w:rsid w:val="009069ED"/>
    <w:rsid w:val="00906AD5"/>
    <w:rsid w:val="009071F8"/>
    <w:rsid w:val="009072AA"/>
    <w:rsid w:val="00907A9B"/>
    <w:rsid w:val="00907CF1"/>
    <w:rsid w:val="00907E31"/>
    <w:rsid w:val="00907E88"/>
    <w:rsid w:val="00910882"/>
    <w:rsid w:val="009110B4"/>
    <w:rsid w:val="0091157D"/>
    <w:rsid w:val="009118C3"/>
    <w:rsid w:val="00911E39"/>
    <w:rsid w:val="00911EAF"/>
    <w:rsid w:val="009120E5"/>
    <w:rsid w:val="00912339"/>
    <w:rsid w:val="00913037"/>
    <w:rsid w:val="00913559"/>
    <w:rsid w:val="009135D2"/>
    <w:rsid w:val="00913AC3"/>
    <w:rsid w:val="009142A8"/>
    <w:rsid w:val="00914695"/>
    <w:rsid w:val="00914AC4"/>
    <w:rsid w:val="009154CD"/>
    <w:rsid w:val="00915999"/>
    <w:rsid w:val="00915AA5"/>
    <w:rsid w:val="00915C3E"/>
    <w:rsid w:val="009168E3"/>
    <w:rsid w:val="00917A3D"/>
    <w:rsid w:val="00920CCA"/>
    <w:rsid w:val="00921EB1"/>
    <w:rsid w:val="009228C5"/>
    <w:rsid w:val="00922BE6"/>
    <w:rsid w:val="00922C3A"/>
    <w:rsid w:val="00922D82"/>
    <w:rsid w:val="009234C1"/>
    <w:rsid w:val="009235D5"/>
    <w:rsid w:val="00923639"/>
    <w:rsid w:val="00923AF3"/>
    <w:rsid w:val="009240F1"/>
    <w:rsid w:val="0092460E"/>
    <w:rsid w:val="0092461F"/>
    <w:rsid w:val="0092496A"/>
    <w:rsid w:val="00925584"/>
    <w:rsid w:val="009256DB"/>
    <w:rsid w:val="00925968"/>
    <w:rsid w:val="00925A0D"/>
    <w:rsid w:val="00926205"/>
    <w:rsid w:val="009267C5"/>
    <w:rsid w:val="00927A65"/>
    <w:rsid w:val="0093050B"/>
    <w:rsid w:val="00930960"/>
    <w:rsid w:val="00931450"/>
    <w:rsid w:val="00931D5D"/>
    <w:rsid w:val="00932A44"/>
    <w:rsid w:val="00932E0B"/>
    <w:rsid w:val="00933157"/>
    <w:rsid w:val="00933498"/>
    <w:rsid w:val="0093363E"/>
    <w:rsid w:val="00933EA1"/>
    <w:rsid w:val="00933ED2"/>
    <w:rsid w:val="009342B4"/>
    <w:rsid w:val="00934B34"/>
    <w:rsid w:val="00934D74"/>
    <w:rsid w:val="00935792"/>
    <w:rsid w:val="0093584E"/>
    <w:rsid w:val="009360FC"/>
    <w:rsid w:val="00936803"/>
    <w:rsid w:val="009368CB"/>
    <w:rsid w:val="009368D3"/>
    <w:rsid w:val="00936C99"/>
    <w:rsid w:val="0093738F"/>
    <w:rsid w:val="00937617"/>
    <w:rsid w:val="00940389"/>
    <w:rsid w:val="00941D10"/>
    <w:rsid w:val="00941ED6"/>
    <w:rsid w:val="00942834"/>
    <w:rsid w:val="009429E2"/>
    <w:rsid w:val="0094364A"/>
    <w:rsid w:val="00943B91"/>
    <w:rsid w:val="0094487A"/>
    <w:rsid w:val="0094568D"/>
    <w:rsid w:val="009458B6"/>
    <w:rsid w:val="009463CA"/>
    <w:rsid w:val="009464A4"/>
    <w:rsid w:val="009479B4"/>
    <w:rsid w:val="00950DBF"/>
    <w:rsid w:val="00951405"/>
    <w:rsid w:val="00952323"/>
    <w:rsid w:val="0095271B"/>
    <w:rsid w:val="009529D8"/>
    <w:rsid w:val="00952B60"/>
    <w:rsid w:val="00952CD0"/>
    <w:rsid w:val="0095316C"/>
    <w:rsid w:val="00954050"/>
    <w:rsid w:val="00954C90"/>
    <w:rsid w:val="00954E49"/>
    <w:rsid w:val="009551D1"/>
    <w:rsid w:val="009557F4"/>
    <w:rsid w:val="00955A6D"/>
    <w:rsid w:val="00955C34"/>
    <w:rsid w:val="0095620D"/>
    <w:rsid w:val="00960154"/>
    <w:rsid w:val="00960767"/>
    <w:rsid w:val="009607FE"/>
    <w:rsid w:val="00960FA0"/>
    <w:rsid w:val="009613A9"/>
    <w:rsid w:val="00961820"/>
    <w:rsid w:val="009619F8"/>
    <w:rsid w:val="00961A25"/>
    <w:rsid w:val="00961A89"/>
    <w:rsid w:val="00961D69"/>
    <w:rsid w:val="00962AE7"/>
    <w:rsid w:val="0096336B"/>
    <w:rsid w:val="00963713"/>
    <w:rsid w:val="009640CB"/>
    <w:rsid w:val="009640F4"/>
    <w:rsid w:val="0096462E"/>
    <w:rsid w:val="0096476B"/>
    <w:rsid w:val="00966050"/>
    <w:rsid w:val="009662F9"/>
    <w:rsid w:val="0096654F"/>
    <w:rsid w:val="009666C2"/>
    <w:rsid w:val="00966893"/>
    <w:rsid w:val="00966B21"/>
    <w:rsid w:val="00966CDE"/>
    <w:rsid w:val="0096771C"/>
    <w:rsid w:val="00967983"/>
    <w:rsid w:val="00967F68"/>
    <w:rsid w:val="00970260"/>
    <w:rsid w:val="00970433"/>
    <w:rsid w:val="00970614"/>
    <w:rsid w:val="00970D44"/>
    <w:rsid w:val="00970E4C"/>
    <w:rsid w:val="00970F9F"/>
    <w:rsid w:val="009720A7"/>
    <w:rsid w:val="00972214"/>
    <w:rsid w:val="00972899"/>
    <w:rsid w:val="00972E01"/>
    <w:rsid w:val="00973672"/>
    <w:rsid w:val="00973C4B"/>
    <w:rsid w:val="0097414C"/>
    <w:rsid w:val="00974282"/>
    <w:rsid w:val="00974306"/>
    <w:rsid w:val="00974AC4"/>
    <w:rsid w:val="00974E4F"/>
    <w:rsid w:val="009759C3"/>
    <w:rsid w:val="00976C9B"/>
    <w:rsid w:val="00976CA5"/>
    <w:rsid w:val="00976D8F"/>
    <w:rsid w:val="00976DB3"/>
    <w:rsid w:val="00976E9D"/>
    <w:rsid w:val="00976EDA"/>
    <w:rsid w:val="00977B3A"/>
    <w:rsid w:val="00977CBC"/>
    <w:rsid w:val="00980D09"/>
    <w:rsid w:val="009813BF"/>
    <w:rsid w:val="00981568"/>
    <w:rsid w:val="009815DA"/>
    <w:rsid w:val="00981726"/>
    <w:rsid w:val="0098183D"/>
    <w:rsid w:val="00981961"/>
    <w:rsid w:val="00981A39"/>
    <w:rsid w:val="00981A3E"/>
    <w:rsid w:val="0098256A"/>
    <w:rsid w:val="009829B8"/>
    <w:rsid w:val="00982D82"/>
    <w:rsid w:val="00983C3D"/>
    <w:rsid w:val="00983FA5"/>
    <w:rsid w:val="00984389"/>
    <w:rsid w:val="0098438E"/>
    <w:rsid w:val="009845C1"/>
    <w:rsid w:val="00984B1A"/>
    <w:rsid w:val="00984C66"/>
    <w:rsid w:val="00985459"/>
    <w:rsid w:val="009858BE"/>
    <w:rsid w:val="00985E53"/>
    <w:rsid w:val="00986E6F"/>
    <w:rsid w:val="0098710E"/>
    <w:rsid w:val="00987154"/>
    <w:rsid w:val="009872A3"/>
    <w:rsid w:val="00987BC7"/>
    <w:rsid w:val="00987C66"/>
    <w:rsid w:val="009908E3"/>
    <w:rsid w:val="009914C9"/>
    <w:rsid w:val="0099187C"/>
    <w:rsid w:val="00991CD9"/>
    <w:rsid w:val="009922F6"/>
    <w:rsid w:val="00992620"/>
    <w:rsid w:val="00992F2E"/>
    <w:rsid w:val="00993353"/>
    <w:rsid w:val="009935EC"/>
    <w:rsid w:val="00993EFC"/>
    <w:rsid w:val="009945B7"/>
    <w:rsid w:val="00995565"/>
    <w:rsid w:val="00995D29"/>
    <w:rsid w:val="00996392"/>
    <w:rsid w:val="00996CF2"/>
    <w:rsid w:val="009974F6"/>
    <w:rsid w:val="009977E1"/>
    <w:rsid w:val="00997BEF"/>
    <w:rsid w:val="00997DA8"/>
    <w:rsid w:val="009A01C4"/>
    <w:rsid w:val="009A03AB"/>
    <w:rsid w:val="009A053B"/>
    <w:rsid w:val="009A06D2"/>
    <w:rsid w:val="009A07E3"/>
    <w:rsid w:val="009A0D79"/>
    <w:rsid w:val="009A0F9F"/>
    <w:rsid w:val="009A11A9"/>
    <w:rsid w:val="009A1783"/>
    <w:rsid w:val="009A1A13"/>
    <w:rsid w:val="009A1A92"/>
    <w:rsid w:val="009A1DA6"/>
    <w:rsid w:val="009A1ED8"/>
    <w:rsid w:val="009A2521"/>
    <w:rsid w:val="009A3F9E"/>
    <w:rsid w:val="009A4180"/>
    <w:rsid w:val="009A439B"/>
    <w:rsid w:val="009A5729"/>
    <w:rsid w:val="009A5B85"/>
    <w:rsid w:val="009A6075"/>
    <w:rsid w:val="009A61B8"/>
    <w:rsid w:val="009A622A"/>
    <w:rsid w:val="009A642C"/>
    <w:rsid w:val="009A72E4"/>
    <w:rsid w:val="009A7345"/>
    <w:rsid w:val="009A73A9"/>
    <w:rsid w:val="009A7CA2"/>
    <w:rsid w:val="009A7DA8"/>
    <w:rsid w:val="009B048D"/>
    <w:rsid w:val="009B106C"/>
    <w:rsid w:val="009B152D"/>
    <w:rsid w:val="009B1BF8"/>
    <w:rsid w:val="009B36EF"/>
    <w:rsid w:val="009B3EA7"/>
    <w:rsid w:val="009B4371"/>
    <w:rsid w:val="009B4CDE"/>
    <w:rsid w:val="009B5B5E"/>
    <w:rsid w:val="009B6471"/>
    <w:rsid w:val="009B6593"/>
    <w:rsid w:val="009B6A1A"/>
    <w:rsid w:val="009B6AF5"/>
    <w:rsid w:val="009B6BC3"/>
    <w:rsid w:val="009B6C6D"/>
    <w:rsid w:val="009B7035"/>
    <w:rsid w:val="009B722D"/>
    <w:rsid w:val="009B73A3"/>
    <w:rsid w:val="009B7780"/>
    <w:rsid w:val="009B7828"/>
    <w:rsid w:val="009B78A4"/>
    <w:rsid w:val="009B7948"/>
    <w:rsid w:val="009C0922"/>
    <w:rsid w:val="009C182F"/>
    <w:rsid w:val="009C1C80"/>
    <w:rsid w:val="009C1EF2"/>
    <w:rsid w:val="009C1F93"/>
    <w:rsid w:val="009C224A"/>
    <w:rsid w:val="009C3B72"/>
    <w:rsid w:val="009C437E"/>
    <w:rsid w:val="009C4E08"/>
    <w:rsid w:val="009C57B3"/>
    <w:rsid w:val="009C6517"/>
    <w:rsid w:val="009C6B97"/>
    <w:rsid w:val="009C7705"/>
    <w:rsid w:val="009D0AED"/>
    <w:rsid w:val="009D1BC1"/>
    <w:rsid w:val="009D345A"/>
    <w:rsid w:val="009D3871"/>
    <w:rsid w:val="009D39CE"/>
    <w:rsid w:val="009D39E0"/>
    <w:rsid w:val="009D3E75"/>
    <w:rsid w:val="009D444F"/>
    <w:rsid w:val="009D50BA"/>
    <w:rsid w:val="009D51F3"/>
    <w:rsid w:val="009D6590"/>
    <w:rsid w:val="009D65CF"/>
    <w:rsid w:val="009D66F7"/>
    <w:rsid w:val="009D6D06"/>
    <w:rsid w:val="009D6FEC"/>
    <w:rsid w:val="009D7121"/>
    <w:rsid w:val="009D74E5"/>
    <w:rsid w:val="009E05F0"/>
    <w:rsid w:val="009E0751"/>
    <w:rsid w:val="009E0846"/>
    <w:rsid w:val="009E089A"/>
    <w:rsid w:val="009E0D7D"/>
    <w:rsid w:val="009E1678"/>
    <w:rsid w:val="009E17F4"/>
    <w:rsid w:val="009E1BAC"/>
    <w:rsid w:val="009E2375"/>
    <w:rsid w:val="009E27D0"/>
    <w:rsid w:val="009E27EB"/>
    <w:rsid w:val="009E2DFB"/>
    <w:rsid w:val="009E2EB2"/>
    <w:rsid w:val="009E4721"/>
    <w:rsid w:val="009E4E56"/>
    <w:rsid w:val="009E5E7D"/>
    <w:rsid w:val="009E5F69"/>
    <w:rsid w:val="009E602F"/>
    <w:rsid w:val="009E698A"/>
    <w:rsid w:val="009E6ACF"/>
    <w:rsid w:val="009E6C1D"/>
    <w:rsid w:val="009E75AA"/>
    <w:rsid w:val="009E7DAE"/>
    <w:rsid w:val="009F06C3"/>
    <w:rsid w:val="009F06FB"/>
    <w:rsid w:val="009F091E"/>
    <w:rsid w:val="009F16EF"/>
    <w:rsid w:val="009F1B93"/>
    <w:rsid w:val="009F1BD1"/>
    <w:rsid w:val="009F26C6"/>
    <w:rsid w:val="009F2B54"/>
    <w:rsid w:val="009F2EC0"/>
    <w:rsid w:val="009F444B"/>
    <w:rsid w:val="009F49D6"/>
    <w:rsid w:val="009F4AFB"/>
    <w:rsid w:val="009F4CA1"/>
    <w:rsid w:val="009F5393"/>
    <w:rsid w:val="009F5C58"/>
    <w:rsid w:val="009F5EDB"/>
    <w:rsid w:val="009F5EF7"/>
    <w:rsid w:val="009F6A76"/>
    <w:rsid w:val="009F7300"/>
    <w:rsid w:val="009F7A11"/>
    <w:rsid w:val="009F7B94"/>
    <w:rsid w:val="009F7BEB"/>
    <w:rsid w:val="009F7EBD"/>
    <w:rsid w:val="00A00446"/>
    <w:rsid w:val="00A00650"/>
    <w:rsid w:val="00A00762"/>
    <w:rsid w:val="00A008F9"/>
    <w:rsid w:val="00A00CD9"/>
    <w:rsid w:val="00A01BBF"/>
    <w:rsid w:val="00A01DB3"/>
    <w:rsid w:val="00A02F35"/>
    <w:rsid w:val="00A0308E"/>
    <w:rsid w:val="00A0334B"/>
    <w:rsid w:val="00A03355"/>
    <w:rsid w:val="00A03434"/>
    <w:rsid w:val="00A03DA6"/>
    <w:rsid w:val="00A04DA9"/>
    <w:rsid w:val="00A051A9"/>
    <w:rsid w:val="00A05970"/>
    <w:rsid w:val="00A059ED"/>
    <w:rsid w:val="00A062A6"/>
    <w:rsid w:val="00A06784"/>
    <w:rsid w:val="00A06A16"/>
    <w:rsid w:val="00A06A3D"/>
    <w:rsid w:val="00A06C8E"/>
    <w:rsid w:val="00A07005"/>
    <w:rsid w:val="00A07196"/>
    <w:rsid w:val="00A0748A"/>
    <w:rsid w:val="00A075CE"/>
    <w:rsid w:val="00A07F30"/>
    <w:rsid w:val="00A07F47"/>
    <w:rsid w:val="00A10086"/>
    <w:rsid w:val="00A10455"/>
    <w:rsid w:val="00A109DD"/>
    <w:rsid w:val="00A10D0E"/>
    <w:rsid w:val="00A10E1A"/>
    <w:rsid w:val="00A113B9"/>
    <w:rsid w:val="00A11D30"/>
    <w:rsid w:val="00A11DFB"/>
    <w:rsid w:val="00A125A2"/>
    <w:rsid w:val="00A1315E"/>
    <w:rsid w:val="00A13196"/>
    <w:rsid w:val="00A135F8"/>
    <w:rsid w:val="00A13603"/>
    <w:rsid w:val="00A1426B"/>
    <w:rsid w:val="00A1468D"/>
    <w:rsid w:val="00A14CC8"/>
    <w:rsid w:val="00A14E40"/>
    <w:rsid w:val="00A1515A"/>
    <w:rsid w:val="00A15530"/>
    <w:rsid w:val="00A15967"/>
    <w:rsid w:val="00A15EEC"/>
    <w:rsid w:val="00A15FA0"/>
    <w:rsid w:val="00A1692A"/>
    <w:rsid w:val="00A173B2"/>
    <w:rsid w:val="00A17BF9"/>
    <w:rsid w:val="00A17CA7"/>
    <w:rsid w:val="00A20021"/>
    <w:rsid w:val="00A209BC"/>
    <w:rsid w:val="00A20BE9"/>
    <w:rsid w:val="00A216B6"/>
    <w:rsid w:val="00A21BF0"/>
    <w:rsid w:val="00A21F55"/>
    <w:rsid w:val="00A23078"/>
    <w:rsid w:val="00A23A92"/>
    <w:rsid w:val="00A23E28"/>
    <w:rsid w:val="00A24182"/>
    <w:rsid w:val="00A2442E"/>
    <w:rsid w:val="00A24C2C"/>
    <w:rsid w:val="00A251D7"/>
    <w:rsid w:val="00A2522F"/>
    <w:rsid w:val="00A25656"/>
    <w:rsid w:val="00A258CE"/>
    <w:rsid w:val="00A25F05"/>
    <w:rsid w:val="00A26595"/>
    <w:rsid w:val="00A265B8"/>
    <w:rsid w:val="00A26F18"/>
    <w:rsid w:val="00A27159"/>
    <w:rsid w:val="00A27955"/>
    <w:rsid w:val="00A30523"/>
    <w:rsid w:val="00A30577"/>
    <w:rsid w:val="00A30AAE"/>
    <w:rsid w:val="00A30EEF"/>
    <w:rsid w:val="00A30F86"/>
    <w:rsid w:val="00A315CE"/>
    <w:rsid w:val="00A31B7F"/>
    <w:rsid w:val="00A31BBB"/>
    <w:rsid w:val="00A32C1D"/>
    <w:rsid w:val="00A32CF0"/>
    <w:rsid w:val="00A32D3C"/>
    <w:rsid w:val="00A334E4"/>
    <w:rsid w:val="00A34FDA"/>
    <w:rsid w:val="00A35192"/>
    <w:rsid w:val="00A3548E"/>
    <w:rsid w:val="00A35896"/>
    <w:rsid w:val="00A35AC5"/>
    <w:rsid w:val="00A363F6"/>
    <w:rsid w:val="00A36DDF"/>
    <w:rsid w:val="00A37031"/>
    <w:rsid w:val="00A406FA"/>
    <w:rsid w:val="00A412CD"/>
    <w:rsid w:val="00A41DB1"/>
    <w:rsid w:val="00A42F8B"/>
    <w:rsid w:val="00A4326A"/>
    <w:rsid w:val="00A43C02"/>
    <w:rsid w:val="00A44342"/>
    <w:rsid w:val="00A44E45"/>
    <w:rsid w:val="00A4530A"/>
    <w:rsid w:val="00A45689"/>
    <w:rsid w:val="00A4591C"/>
    <w:rsid w:val="00A45A8B"/>
    <w:rsid w:val="00A4619B"/>
    <w:rsid w:val="00A46399"/>
    <w:rsid w:val="00A46B21"/>
    <w:rsid w:val="00A4761F"/>
    <w:rsid w:val="00A476BE"/>
    <w:rsid w:val="00A479C1"/>
    <w:rsid w:val="00A47B10"/>
    <w:rsid w:val="00A47F35"/>
    <w:rsid w:val="00A500EA"/>
    <w:rsid w:val="00A50603"/>
    <w:rsid w:val="00A50687"/>
    <w:rsid w:val="00A50FE3"/>
    <w:rsid w:val="00A511BE"/>
    <w:rsid w:val="00A512CF"/>
    <w:rsid w:val="00A512FD"/>
    <w:rsid w:val="00A51E7D"/>
    <w:rsid w:val="00A52F54"/>
    <w:rsid w:val="00A53455"/>
    <w:rsid w:val="00A548E2"/>
    <w:rsid w:val="00A54E96"/>
    <w:rsid w:val="00A54F96"/>
    <w:rsid w:val="00A550E2"/>
    <w:rsid w:val="00A552EC"/>
    <w:rsid w:val="00A553B7"/>
    <w:rsid w:val="00A5546D"/>
    <w:rsid w:val="00A55670"/>
    <w:rsid w:val="00A556DA"/>
    <w:rsid w:val="00A56181"/>
    <w:rsid w:val="00A56234"/>
    <w:rsid w:val="00A56339"/>
    <w:rsid w:val="00A56530"/>
    <w:rsid w:val="00A565D3"/>
    <w:rsid w:val="00A57E05"/>
    <w:rsid w:val="00A60420"/>
    <w:rsid w:val="00A60765"/>
    <w:rsid w:val="00A60BFD"/>
    <w:rsid w:val="00A6185C"/>
    <w:rsid w:val="00A61D52"/>
    <w:rsid w:val="00A621B7"/>
    <w:rsid w:val="00A62D2F"/>
    <w:rsid w:val="00A630C9"/>
    <w:rsid w:val="00A637CC"/>
    <w:rsid w:val="00A63D29"/>
    <w:rsid w:val="00A6409B"/>
    <w:rsid w:val="00A6424B"/>
    <w:rsid w:val="00A65200"/>
    <w:rsid w:val="00A65394"/>
    <w:rsid w:val="00A658AA"/>
    <w:rsid w:val="00A679FA"/>
    <w:rsid w:val="00A67DF4"/>
    <w:rsid w:val="00A67E1F"/>
    <w:rsid w:val="00A70D2F"/>
    <w:rsid w:val="00A70D6A"/>
    <w:rsid w:val="00A70DAD"/>
    <w:rsid w:val="00A70FE9"/>
    <w:rsid w:val="00A7152D"/>
    <w:rsid w:val="00A71840"/>
    <w:rsid w:val="00A722CF"/>
    <w:rsid w:val="00A724B8"/>
    <w:rsid w:val="00A72EAF"/>
    <w:rsid w:val="00A744A0"/>
    <w:rsid w:val="00A755A2"/>
    <w:rsid w:val="00A7583E"/>
    <w:rsid w:val="00A75B0B"/>
    <w:rsid w:val="00A75FED"/>
    <w:rsid w:val="00A768CF"/>
    <w:rsid w:val="00A76CBA"/>
    <w:rsid w:val="00A76EB6"/>
    <w:rsid w:val="00A76F83"/>
    <w:rsid w:val="00A77154"/>
    <w:rsid w:val="00A77856"/>
    <w:rsid w:val="00A8061D"/>
    <w:rsid w:val="00A80794"/>
    <w:rsid w:val="00A80BE0"/>
    <w:rsid w:val="00A8110F"/>
    <w:rsid w:val="00A81825"/>
    <w:rsid w:val="00A82C15"/>
    <w:rsid w:val="00A82E15"/>
    <w:rsid w:val="00A83141"/>
    <w:rsid w:val="00A83B03"/>
    <w:rsid w:val="00A83CDD"/>
    <w:rsid w:val="00A83D6D"/>
    <w:rsid w:val="00A83F07"/>
    <w:rsid w:val="00A84F48"/>
    <w:rsid w:val="00A855A1"/>
    <w:rsid w:val="00A85FA6"/>
    <w:rsid w:val="00A87C3F"/>
    <w:rsid w:val="00A87F14"/>
    <w:rsid w:val="00A87FFB"/>
    <w:rsid w:val="00A91265"/>
    <w:rsid w:val="00A91506"/>
    <w:rsid w:val="00A91D70"/>
    <w:rsid w:val="00A91E99"/>
    <w:rsid w:val="00A92A41"/>
    <w:rsid w:val="00A9364C"/>
    <w:rsid w:val="00A939B4"/>
    <w:rsid w:val="00A93E31"/>
    <w:rsid w:val="00A93F72"/>
    <w:rsid w:val="00A94087"/>
    <w:rsid w:val="00A9459D"/>
    <w:rsid w:val="00A947EA"/>
    <w:rsid w:val="00A94DD1"/>
    <w:rsid w:val="00A950D6"/>
    <w:rsid w:val="00A9531D"/>
    <w:rsid w:val="00A95987"/>
    <w:rsid w:val="00A95AD1"/>
    <w:rsid w:val="00A96210"/>
    <w:rsid w:val="00A968EB"/>
    <w:rsid w:val="00A96A06"/>
    <w:rsid w:val="00A96DA7"/>
    <w:rsid w:val="00A97576"/>
    <w:rsid w:val="00AA07F5"/>
    <w:rsid w:val="00AA08A2"/>
    <w:rsid w:val="00AA1D8E"/>
    <w:rsid w:val="00AA1EE5"/>
    <w:rsid w:val="00AA253D"/>
    <w:rsid w:val="00AA29B8"/>
    <w:rsid w:val="00AA3238"/>
    <w:rsid w:val="00AA434A"/>
    <w:rsid w:val="00AA57E0"/>
    <w:rsid w:val="00AA5C7E"/>
    <w:rsid w:val="00AA646B"/>
    <w:rsid w:val="00AA6F0C"/>
    <w:rsid w:val="00AA787C"/>
    <w:rsid w:val="00AA7DAB"/>
    <w:rsid w:val="00AB083B"/>
    <w:rsid w:val="00AB0B30"/>
    <w:rsid w:val="00AB0C57"/>
    <w:rsid w:val="00AB0D94"/>
    <w:rsid w:val="00AB1EA9"/>
    <w:rsid w:val="00AB1F16"/>
    <w:rsid w:val="00AB2019"/>
    <w:rsid w:val="00AB28BE"/>
    <w:rsid w:val="00AB2AD9"/>
    <w:rsid w:val="00AB2F38"/>
    <w:rsid w:val="00AB3123"/>
    <w:rsid w:val="00AB3BD1"/>
    <w:rsid w:val="00AB444C"/>
    <w:rsid w:val="00AB49B8"/>
    <w:rsid w:val="00AB49E3"/>
    <w:rsid w:val="00AB50A8"/>
    <w:rsid w:val="00AB5364"/>
    <w:rsid w:val="00AB6333"/>
    <w:rsid w:val="00AB66DB"/>
    <w:rsid w:val="00AB7543"/>
    <w:rsid w:val="00AB7ADD"/>
    <w:rsid w:val="00AB7D1E"/>
    <w:rsid w:val="00AC046C"/>
    <w:rsid w:val="00AC06CD"/>
    <w:rsid w:val="00AC096B"/>
    <w:rsid w:val="00AC0A9B"/>
    <w:rsid w:val="00AC0ED7"/>
    <w:rsid w:val="00AC1340"/>
    <w:rsid w:val="00AC289B"/>
    <w:rsid w:val="00AC2A94"/>
    <w:rsid w:val="00AC2D69"/>
    <w:rsid w:val="00AC3BF8"/>
    <w:rsid w:val="00AC3DEB"/>
    <w:rsid w:val="00AC42BD"/>
    <w:rsid w:val="00AC439C"/>
    <w:rsid w:val="00AC4A10"/>
    <w:rsid w:val="00AC4ABF"/>
    <w:rsid w:val="00AC5391"/>
    <w:rsid w:val="00AC60F1"/>
    <w:rsid w:val="00AC6239"/>
    <w:rsid w:val="00AC6496"/>
    <w:rsid w:val="00AC6BC9"/>
    <w:rsid w:val="00AC75BC"/>
    <w:rsid w:val="00AC785E"/>
    <w:rsid w:val="00AC7DEB"/>
    <w:rsid w:val="00AD0070"/>
    <w:rsid w:val="00AD0E8A"/>
    <w:rsid w:val="00AD1801"/>
    <w:rsid w:val="00AD1BDA"/>
    <w:rsid w:val="00AD222A"/>
    <w:rsid w:val="00AD2C2E"/>
    <w:rsid w:val="00AD2D60"/>
    <w:rsid w:val="00AD3186"/>
    <w:rsid w:val="00AD3EC0"/>
    <w:rsid w:val="00AD45A0"/>
    <w:rsid w:val="00AD4EA4"/>
    <w:rsid w:val="00AD5787"/>
    <w:rsid w:val="00AD633C"/>
    <w:rsid w:val="00AD651E"/>
    <w:rsid w:val="00AE0100"/>
    <w:rsid w:val="00AE09CE"/>
    <w:rsid w:val="00AE0E38"/>
    <w:rsid w:val="00AE0F6D"/>
    <w:rsid w:val="00AE1214"/>
    <w:rsid w:val="00AE144A"/>
    <w:rsid w:val="00AE2B18"/>
    <w:rsid w:val="00AE31F1"/>
    <w:rsid w:val="00AE3445"/>
    <w:rsid w:val="00AE35F9"/>
    <w:rsid w:val="00AE5D2C"/>
    <w:rsid w:val="00AE5D98"/>
    <w:rsid w:val="00AE698E"/>
    <w:rsid w:val="00AE6AC9"/>
    <w:rsid w:val="00AE7094"/>
    <w:rsid w:val="00AE734C"/>
    <w:rsid w:val="00AE753D"/>
    <w:rsid w:val="00AE7569"/>
    <w:rsid w:val="00AF03BC"/>
    <w:rsid w:val="00AF09E9"/>
    <w:rsid w:val="00AF0E50"/>
    <w:rsid w:val="00AF2756"/>
    <w:rsid w:val="00AF32B2"/>
    <w:rsid w:val="00AF34FA"/>
    <w:rsid w:val="00AF3C6F"/>
    <w:rsid w:val="00AF3E34"/>
    <w:rsid w:val="00AF3E75"/>
    <w:rsid w:val="00AF4DC6"/>
    <w:rsid w:val="00AF4FF1"/>
    <w:rsid w:val="00AF50FC"/>
    <w:rsid w:val="00AF5775"/>
    <w:rsid w:val="00AF5C03"/>
    <w:rsid w:val="00AF6A0D"/>
    <w:rsid w:val="00AF6A9E"/>
    <w:rsid w:val="00AF78FB"/>
    <w:rsid w:val="00AF7ADC"/>
    <w:rsid w:val="00B006A7"/>
    <w:rsid w:val="00B01321"/>
    <w:rsid w:val="00B021B9"/>
    <w:rsid w:val="00B0316A"/>
    <w:rsid w:val="00B0320A"/>
    <w:rsid w:val="00B0332B"/>
    <w:rsid w:val="00B03451"/>
    <w:rsid w:val="00B040C8"/>
    <w:rsid w:val="00B040FA"/>
    <w:rsid w:val="00B04211"/>
    <w:rsid w:val="00B04AEB"/>
    <w:rsid w:val="00B04CAE"/>
    <w:rsid w:val="00B04CF5"/>
    <w:rsid w:val="00B05098"/>
    <w:rsid w:val="00B050C8"/>
    <w:rsid w:val="00B05828"/>
    <w:rsid w:val="00B058C6"/>
    <w:rsid w:val="00B0595C"/>
    <w:rsid w:val="00B05ADF"/>
    <w:rsid w:val="00B05D96"/>
    <w:rsid w:val="00B05FFF"/>
    <w:rsid w:val="00B06296"/>
    <w:rsid w:val="00B068F4"/>
    <w:rsid w:val="00B0750C"/>
    <w:rsid w:val="00B07E5E"/>
    <w:rsid w:val="00B10558"/>
    <w:rsid w:val="00B10649"/>
    <w:rsid w:val="00B11BB4"/>
    <w:rsid w:val="00B12A9B"/>
    <w:rsid w:val="00B13A74"/>
    <w:rsid w:val="00B13A9D"/>
    <w:rsid w:val="00B13D91"/>
    <w:rsid w:val="00B14091"/>
    <w:rsid w:val="00B14692"/>
    <w:rsid w:val="00B15D35"/>
    <w:rsid w:val="00B16AD5"/>
    <w:rsid w:val="00B16AE7"/>
    <w:rsid w:val="00B17A9F"/>
    <w:rsid w:val="00B206B0"/>
    <w:rsid w:val="00B20AE2"/>
    <w:rsid w:val="00B2100A"/>
    <w:rsid w:val="00B21231"/>
    <w:rsid w:val="00B21E26"/>
    <w:rsid w:val="00B220C8"/>
    <w:rsid w:val="00B22B56"/>
    <w:rsid w:val="00B23146"/>
    <w:rsid w:val="00B23BF2"/>
    <w:rsid w:val="00B23DCB"/>
    <w:rsid w:val="00B2453C"/>
    <w:rsid w:val="00B24D01"/>
    <w:rsid w:val="00B24F18"/>
    <w:rsid w:val="00B24F6B"/>
    <w:rsid w:val="00B2546C"/>
    <w:rsid w:val="00B25B20"/>
    <w:rsid w:val="00B26BA3"/>
    <w:rsid w:val="00B27DA0"/>
    <w:rsid w:val="00B30B2C"/>
    <w:rsid w:val="00B30F25"/>
    <w:rsid w:val="00B31898"/>
    <w:rsid w:val="00B33403"/>
    <w:rsid w:val="00B3382C"/>
    <w:rsid w:val="00B33854"/>
    <w:rsid w:val="00B33BCC"/>
    <w:rsid w:val="00B33F88"/>
    <w:rsid w:val="00B3431D"/>
    <w:rsid w:val="00B345E0"/>
    <w:rsid w:val="00B347F8"/>
    <w:rsid w:val="00B3516C"/>
    <w:rsid w:val="00B353CF"/>
    <w:rsid w:val="00B35DFC"/>
    <w:rsid w:val="00B35F3B"/>
    <w:rsid w:val="00B36746"/>
    <w:rsid w:val="00B376E2"/>
    <w:rsid w:val="00B37AFF"/>
    <w:rsid w:val="00B37ED8"/>
    <w:rsid w:val="00B37F2A"/>
    <w:rsid w:val="00B404B3"/>
    <w:rsid w:val="00B40D4A"/>
    <w:rsid w:val="00B40FED"/>
    <w:rsid w:val="00B4156D"/>
    <w:rsid w:val="00B4184B"/>
    <w:rsid w:val="00B41975"/>
    <w:rsid w:val="00B42644"/>
    <w:rsid w:val="00B42A21"/>
    <w:rsid w:val="00B42C2B"/>
    <w:rsid w:val="00B42E8E"/>
    <w:rsid w:val="00B43108"/>
    <w:rsid w:val="00B43746"/>
    <w:rsid w:val="00B439F2"/>
    <w:rsid w:val="00B44A70"/>
    <w:rsid w:val="00B45200"/>
    <w:rsid w:val="00B45425"/>
    <w:rsid w:val="00B459F8"/>
    <w:rsid w:val="00B46049"/>
    <w:rsid w:val="00B462E7"/>
    <w:rsid w:val="00B4644B"/>
    <w:rsid w:val="00B46520"/>
    <w:rsid w:val="00B46AA2"/>
    <w:rsid w:val="00B4707F"/>
    <w:rsid w:val="00B50553"/>
    <w:rsid w:val="00B5062F"/>
    <w:rsid w:val="00B5082B"/>
    <w:rsid w:val="00B50AB7"/>
    <w:rsid w:val="00B50C8B"/>
    <w:rsid w:val="00B50EE9"/>
    <w:rsid w:val="00B5119C"/>
    <w:rsid w:val="00B51642"/>
    <w:rsid w:val="00B51C5C"/>
    <w:rsid w:val="00B51C8A"/>
    <w:rsid w:val="00B52066"/>
    <w:rsid w:val="00B5263B"/>
    <w:rsid w:val="00B52A46"/>
    <w:rsid w:val="00B52A76"/>
    <w:rsid w:val="00B52B2A"/>
    <w:rsid w:val="00B52E35"/>
    <w:rsid w:val="00B530FE"/>
    <w:rsid w:val="00B53265"/>
    <w:rsid w:val="00B536A9"/>
    <w:rsid w:val="00B5410E"/>
    <w:rsid w:val="00B5495E"/>
    <w:rsid w:val="00B54D26"/>
    <w:rsid w:val="00B54D64"/>
    <w:rsid w:val="00B54E3A"/>
    <w:rsid w:val="00B55D49"/>
    <w:rsid w:val="00B56316"/>
    <w:rsid w:val="00B5635B"/>
    <w:rsid w:val="00B56C72"/>
    <w:rsid w:val="00B56D99"/>
    <w:rsid w:val="00B57039"/>
    <w:rsid w:val="00B579E5"/>
    <w:rsid w:val="00B57B29"/>
    <w:rsid w:val="00B57E99"/>
    <w:rsid w:val="00B60078"/>
    <w:rsid w:val="00B60352"/>
    <w:rsid w:val="00B609EF"/>
    <w:rsid w:val="00B60A01"/>
    <w:rsid w:val="00B61E7B"/>
    <w:rsid w:val="00B62A00"/>
    <w:rsid w:val="00B62DC2"/>
    <w:rsid w:val="00B62E26"/>
    <w:rsid w:val="00B6351F"/>
    <w:rsid w:val="00B6390C"/>
    <w:rsid w:val="00B63C7C"/>
    <w:rsid w:val="00B63F93"/>
    <w:rsid w:val="00B645E7"/>
    <w:rsid w:val="00B646FD"/>
    <w:rsid w:val="00B6483E"/>
    <w:rsid w:val="00B6576C"/>
    <w:rsid w:val="00B65EBC"/>
    <w:rsid w:val="00B6698A"/>
    <w:rsid w:val="00B67EAE"/>
    <w:rsid w:val="00B67EE7"/>
    <w:rsid w:val="00B7040C"/>
    <w:rsid w:val="00B7043C"/>
    <w:rsid w:val="00B70820"/>
    <w:rsid w:val="00B709D2"/>
    <w:rsid w:val="00B716F5"/>
    <w:rsid w:val="00B72006"/>
    <w:rsid w:val="00B724D2"/>
    <w:rsid w:val="00B724E0"/>
    <w:rsid w:val="00B7263E"/>
    <w:rsid w:val="00B72A48"/>
    <w:rsid w:val="00B72B04"/>
    <w:rsid w:val="00B73202"/>
    <w:rsid w:val="00B73A91"/>
    <w:rsid w:val="00B74359"/>
    <w:rsid w:val="00B7463D"/>
    <w:rsid w:val="00B7478F"/>
    <w:rsid w:val="00B747E8"/>
    <w:rsid w:val="00B74F6F"/>
    <w:rsid w:val="00B75A96"/>
    <w:rsid w:val="00B76011"/>
    <w:rsid w:val="00B76317"/>
    <w:rsid w:val="00B77189"/>
    <w:rsid w:val="00B800D9"/>
    <w:rsid w:val="00B80AA9"/>
    <w:rsid w:val="00B81826"/>
    <w:rsid w:val="00B82249"/>
    <w:rsid w:val="00B8237D"/>
    <w:rsid w:val="00B8260C"/>
    <w:rsid w:val="00B828E0"/>
    <w:rsid w:val="00B8305D"/>
    <w:rsid w:val="00B83A37"/>
    <w:rsid w:val="00B850C2"/>
    <w:rsid w:val="00B855BF"/>
    <w:rsid w:val="00B8580F"/>
    <w:rsid w:val="00B8599D"/>
    <w:rsid w:val="00B85A3A"/>
    <w:rsid w:val="00B85BAB"/>
    <w:rsid w:val="00B85FCE"/>
    <w:rsid w:val="00B872A5"/>
    <w:rsid w:val="00B872AA"/>
    <w:rsid w:val="00B903CF"/>
    <w:rsid w:val="00B90921"/>
    <w:rsid w:val="00B90DB6"/>
    <w:rsid w:val="00B92429"/>
    <w:rsid w:val="00B925B6"/>
    <w:rsid w:val="00B92660"/>
    <w:rsid w:val="00B9277F"/>
    <w:rsid w:val="00B9349E"/>
    <w:rsid w:val="00B934E4"/>
    <w:rsid w:val="00B93763"/>
    <w:rsid w:val="00B93C8D"/>
    <w:rsid w:val="00B942D9"/>
    <w:rsid w:val="00B94823"/>
    <w:rsid w:val="00B94BE6"/>
    <w:rsid w:val="00B94F6E"/>
    <w:rsid w:val="00B952AF"/>
    <w:rsid w:val="00B955BB"/>
    <w:rsid w:val="00B95979"/>
    <w:rsid w:val="00B95C85"/>
    <w:rsid w:val="00B95CFF"/>
    <w:rsid w:val="00B96063"/>
    <w:rsid w:val="00B96400"/>
    <w:rsid w:val="00B969AE"/>
    <w:rsid w:val="00B97395"/>
    <w:rsid w:val="00B973A4"/>
    <w:rsid w:val="00B9756D"/>
    <w:rsid w:val="00BA01E4"/>
    <w:rsid w:val="00BA1056"/>
    <w:rsid w:val="00BA16BB"/>
    <w:rsid w:val="00BA2208"/>
    <w:rsid w:val="00BA29B7"/>
    <w:rsid w:val="00BA2B76"/>
    <w:rsid w:val="00BA4C3F"/>
    <w:rsid w:val="00BA4E1F"/>
    <w:rsid w:val="00BA5AAC"/>
    <w:rsid w:val="00BA5C0E"/>
    <w:rsid w:val="00BA6EA7"/>
    <w:rsid w:val="00BA70E5"/>
    <w:rsid w:val="00BA715B"/>
    <w:rsid w:val="00BA7BE6"/>
    <w:rsid w:val="00BB0185"/>
    <w:rsid w:val="00BB0292"/>
    <w:rsid w:val="00BB0A76"/>
    <w:rsid w:val="00BB0DFF"/>
    <w:rsid w:val="00BB18C9"/>
    <w:rsid w:val="00BB1BA0"/>
    <w:rsid w:val="00BB1EA0"/>
    <w:rsid w:val="00BB26F3"/>
    <w:rsid w:val="00BB2716"/>
    <w:rsid w:val="00BB27CD"/>
    <w:rsid w:val="00BB2840"/>
    <w:rsid w:val="00BB3152"/>
    <w:rsid w:val="00BB32A1"/>
    <w:rsid w:val="00BB3457"/>
    <w:rsid w:val="00BB372C"/>
    <w:rsid w:val="00BB3F37"/>
    <w:rsid w:val="00BB4A13"/>
    <w:rsid w:val="00BB4F16"/>
    <w:rsid w:val="00BB50DE"/>
    <w:rsid w:val="00BB51EA"/>
    <w:rsid w:val="00BB5BC9"/>
    <w:rsid w:val="00BB67DB"/>
    <w:rsid w:val="00BB6B8F"/>
    <w:rsid w:val="00BB6E2F"/>
    <w:rsid w:val="00BB7455"/>
    <w:rsid w:val="00BB75A0"/>
    <w:rsid w:val="00BB7709"/>
    <w:rsid w:val="00BB7C4E"/>
    <w:rsid w:val="00BB7E00"/>
    <w:rsid w:val="00BB7F5E"/>
    <w:rsid w:val="00BC0D05"/>
    <w:rsid w:val="00BC0F2C"/>
    <w:rsid w:val="00BC12DA"/>
    <w:rsid w:val="00BC185D"/>
    <w:rsid w:val="00BC1AFC"/>
    <w:rsid w:val="00BC2ABD"/>
    <w:rsid w:val="00BC3230"/>
    <w:rsid w:val="00BC3442"/>
    <w:rsid w:val="00BC3BBE"/>
    <w:rsid w:val="00BC611D"/>
    <w:rsid w:val="00BC614D"/>
    <w:rsid w:val="00BC616F"/>
    <w:rsid w:val="00BC65A6"/>
    <w:rsid w:val="00BC754D"/>
    <w:rsid w:val="00BC79D2"/>
    <w:rsid w:val="00BC7DF0"/>
    <w:rsid w:val="00BC7E64"/>
    <w:rsid w:val="00BD0451"/>
    <w:rsid w:val="00BD069D"/>
    <w:rsid w:val="00BD074D"/>
    <w:rsid w:val="00BD11FB"/>
    <w:rsid w:val="00BD1522"/>
    <w:rsid w:val="00BD1E45"/>
    <w:rsid w:val="00BD27F2"/>
    <w:rsid w:val="00BD3170"/>
    <w:rsid w:val="00BD3439"/>
    <w:rsid w:val="00BD379B"/>
    <w:rsid w:val="00BD3B08"/>
    <w:rsid w:val="00BD3F9D"/>
    <w:rsid w:val="00BD3FC6"/>
    <w:rsid w:val="00BD4A70"/>
    <w:rsid w:val="00BD5604"/>
    <w:rsid w:val="00BD5EC4"/>
    <w:rsid w:val="00BD5ED3"/>
    <w:rsid w:val="00BD634D"/>
    <w:rsid w:val="00BD761E"/>
    <w:rsid w:val="00BE01C5"/>
    <w:rsid w:val="00BE0545"/>
    <w:rsid w:val="00BE12BC"/>
    <w:rsid w:val="00BE1549"/>
    <w:rsid w:val="00BE168B"/>
    <w:rsid w:val="00BE1D7F"/>
    <w:rsid w:val="00BE2230"/>
    <w:rsid w:val="00BE25B5"/>
    <w:rsid w:val="00BE279D"/>
    <w:rsid w:val="00BE2890"/>
    <w:rsid w:val="00BE2949"/>
    <w:rsid w:val="00BE2C9E"/>
    <w:rsid w:val="00BE2CEF"/>
    <w:rsid w:val="00BE2F09"/>
    <w:rsid w:val="00BE35E3"/>
    <w:rsid w:val="00BE3E30"/>
    <w:rsid w:val="00BE4729"/>
    <w:rsid w:val="00BE4ACE"/>
    <w:rsid w:val="00BE4CDA"/>
    <w:rsid w:val="00BE4DF7"/>
    <w:rsid w:val="00BE5014"/>
    <w:rsid w:val="00BE534F"/>
    <w:rsid w:val="00BE56F6"/>
    <w:rsid w:val="00BE5E22"/>
    <w:rsid w:val="00BE64A6"/>
    <w:rsid w:val="00BE7658"/>
    <w:rsid w:val="00BF10BE"/>
    <w:rsid w:val="00BF11F0"/>
    <w:rsid w:val="00BF1434"/>
    <w:rsid w:val="00BF17A7"/>
    <w:rsid w:val="00BF1816"/>
    <w:rsid w:val="00BF1BF9"/>
    <w:rsid w:val="00BF266B"/>
    <w:rsid w:val="00BF28AF"/>
    <w:rsid w:val="00BF2C71"/>
    <w:rsid w:val="00BF2DEC"/>
    <w:rsid w:val="00BF3077"/>
    <w:rsid w:val="00BF30E8"/>
    <w:rsid w:val="00BF3BA8"/>
    <w:rsid w:val="00BF41FD"/>
    <w:rsid w:val="00BF46DF"/>
    <w:rsid w:val="00BF4C9F"/>
    <w:rsid w:val="00BF4CC6"/>
    <w:rsid w:val="00BF4DF9"/>
    <w:rsid w:val="00BF5B28"/>
    <w:rsid w:val="00BF63BD"/>
    <w:rsid w:val="00BF690C"/>
    <w:rsid w:val="00BF792B"/>
    <w:rsid w:val="00BF7C2D"/>
    <w:rsid w:val="00C000AF"/>
    <w:rsid w:val="00C00191"/>
    <w:rsid w:val="00C00850"/>
    <w:rsid w:val="00C00D59"/>
    <w:rsid w:val="00C00DE1"/>
    <w:rsid w:val="00C00EEA"/>
    <w:rsid w:val="00C017BB"/>
    <w:rsid w:val="00C02C2C"/>
    <w:rsid w:val="00C02D5E"/>
    <w:rsid w:val="00C02FAA"/>
    <w:rsid w:val="00C034A3"/>
    <w:rsid w:val="00C038AF"/>
    <w:rsid w:val="00C04853"/>
    <w:rsid w:val="00C0643C"/>
    <w:rsid w:val="00C068E5"/>
    <w:rsid w:val="00C071F6"/>
    <w:rsid w:val="00C07236"/>
    <w:rsid w:val="00C075EA"/>
    <w:rsid w:val="00C10A17"/>
    <w:rsid w:val="00C10A9E"/>
    <w:rsid w:val="00C10C9A"/>
    <w:rsid w:val="00C10D8B"/>
    <w:rsid w:val="00C114A3"/>
    <w:rsid w:val="00C116FB"/>
    <w:rsid w:val="00C11796"/>
    <w:rsid w:val="00C12C39"/>
    <w:rsid w:val="00C13DB4"/>
    <w:rsid w:val="00C13DF4"/>
    <w:rsid w:val="00C13F97"/>
    <w:rsid w:val="00C140C7"/>
    <w:rsid w:val="00C14A6E"/>
    <w:rsid w:val="00C16A6A"/>
    <w:rsid w:val="00C170EF"/>
    <w:rsid w:val="00C176CF"/>
    <w:rsid w:val="00C17B61"/>
    <w:rsid w:val="00C20277"/>
    <w:rsid w:val="00C20863"/>
    <w:rsid w:val="00C20FA6"/>
    <w:rsid w:val="00C21123"/>
    <w:rsid w:val="00C2211A"/>
    <w:rsid w:val="00C226F2"/>
    <w:rsid w:val="00C22920"/>
    <w:rsid w:val="00C23414"/>
    <w:rsid w:val="00C2414C"/>
    <w:rsid w:val="00C24289"/>
    <w:rsid w:val="00C24770"/>
    <w:rsid w:val="00C2501A"/>
    <w:rsid w:val="00C2571D"/>
    <w:rsid w:val="00C25FC1"/>
    <w:rsid w:val="00C26777"/>
    <w:rsid w:val="00C26798"/>
    <w:rsid w:val="00C276B3"/>
    <w:rsid w:val="00C278C9"/>
    <w:rsid w:val="00C27AF4"/>
    <w:rsid w:val="00C27FD2"/>
    <w:rsid w:val="00C3081B"/>
    <w:rsid w:val="00C310C7"/>
    <w:rsid w:val="00C31E52"/>
    <w:rsid w:val="00C324A0"/>
    <w:rsid w:val="00C335EF"/>
    <w:rsid w:val="00C33A8F"/>
    <w:rsid w:val="00C33C29"/>
    <w:rsid w:val="00C33EE3"/>
    <w:rsid w:val="00C34378"/>
    <w:rsid w:val="00C343FF"/>
    <w:rsid w:val="00C344BD"/>
    <w:rsid w:val="00C3467A"/>
    <w:rsid w:val="00C34B35"/>
    <w:rsid w:val="00C34D32"/>
    <w:rsid w:val="00C3533D"/>
    <w:rsid w:val="00C354C4"/>
    <w:rsid w:val="00C36489"/>
    <w:rsid w:val="00C36BBF"/>
    <w:rsid w:val="00C36E7B"/>
    <w:rsid w:val="00C36F40"/>
    <w:rsid w:val="00C37B4A"/>
    <w:rsid w:val="00C40713"/>
    <w:rsid w:val="00C41405"/>
    <w:rsid w:val="00C41575"/>
    <w:rsid w:val="00C41CE7"/>
    <w:rsid w:val="00C41D58"/>
    <w:rsid w:val="00C430F7"/>
    <w:rsid w:val="00C43807"/>
    <w:rsid w:val="00C43A85"/>
    <w:rsid w:val="00C43F1E"/>
    <w:rsid w:val="00C44189"/>
    <w:rsid w:val="00C44192"/>
    <w:rsid w:val="00C44A91"/>
    <w:rsid w:val="00C45806"/>
    <w:rsid w:val="00C45B10"/>
    <w:rsid w:val="00C464B2"/>
    <w:rsid w:val="00C46529"/>
    <w:rsid w:val="00C46616"/>
    <w:rsid w:val="00C46A62"/>
    <w:rsid w:val="00C471BF"/>
    <w:rsid w:val="00C478CC"/>
    <w:rsid w:val="00C47EFA"/>
    <w:rsid w:val="00C500AB"/>
    <w:rsid w:val="00C503CC"/>
    <w:rsid w:val="00C50744"/>
    <w:rsid w:val="00C50EED"/>
    <w:rsid w:val="00C5131F"/>
    <w:rsid w:val="00C52347"/>
    <w:rsid w:val="00C52A04"/>
    <w:rsid w:val="00C52B7B"/>
    <w:rsid w:val="00C534AA"/>
    <w:rsid w:val="00C53A9B"/>
    <w:rsid w:val="00C53D30"/>
    <w:rsid w:val="00C54D8D"/>
    <w:rsid w:val="00C553E3"/>
    <w:rsid w:val="00C55B77"/>
    <w:rsid w:val="00C55B8E"/>
    <w:rsid w:val="00C57BDE"/>
    <w:rsid w:val="00C57D47"/>
    <w:rsid w:val="00C60950"/>
    <w:rsid w:val="00C60E88"/>
    <w:rsid w:val="00C61A3F"/>
    <w:rsid w:val="00C62DFC"/>
    <w:rsid w:val="00C631BD"/>
    <w:rsid w:val="00C631DA"/>
    <w:rsid w:val="00C633CD"/>
    <w:rsid w:val="00C63417"/>
    <w:rsid w:val="00C6377B"/>
    <w:rsid w:val="00C63D3B"/>
    <w:rsid w:val="00C63E06"/>
    <w:rsid w:val="00C64B8B"/>
    <w:rsid w:val="00C66386"/>
    <w:rsid w:val="00C66D13"/>
    <w:rsid w:val="00C67029"/>
    <w:rsid w:val="00C675C6"/>
    <w:rsid w:val="00C67F7B"/>
    <w:rsid w:val="00C70005"/>
    <w:rsid w:val="00C70B19"/>
    <w:rsid w:val="00C71434"/>
    <w:rsid w:val="00C71614"/>
    <w:rsid w:val="00C71CB5"/>
    <w:rsid w:val="00C71F0E"/>
    <w:rsid w:val="00C72142"/>
    <w:rsid w:val="00C72177"/>
    <w:rsid w:val="00C727F7"/>
    <w:rsid w:val="00C7393A"/>
    <w:rsid w:val="00C7485B"/>
    <w:rsid w:val="00C74C16"/>
    <w:rsid w:val="00C74FF2"/>
    <w:rsid w:val="00C762FA"/>
    <w:rsid w:val="00C773A7"/>
    <w:rsid w:val="00C77561"/>
    <w:rsid w:val="00C77ACC"/>
    <w:rsid w:val="00C77DF5"/>
    <w:rsid w:val="00C77F07"/>
    <w:rsid w:val="00C8015A"/>
    <w:rsid w:val="00C804BD"/>
    <w:rsid w:val="00C80D31"/>
    <w:rsid w:val="00C822BD"/>
    <w:rsid w:val="00C83589"/>
    <w:rsid w:val="00C8385C"/>
    <w:rsid w:val="00C84149"/>
    <w:rsid w:val="00C84911"/>
    <w:rsid w:val="00C84A85"/>
    <w:rsid w:val="00C85073"/>
    <w:rsid w:val="00C855F5"/>
    <w:rsid w:val="00C85BEB"/>
    <w:rsid w:val="00C85F30"/>
    <w:rsid w:val="00C8630A"/>
    <w:rsid w:val="00C86847"/>
    <w:rsid w:val="00C87EC1"/>
    <w:rsid w:val="00C87EE0"/>
    <w:rsid w:val="00C87FFB"/>
    <w:rsid w:val="00C909BE"/>
    <w:rsid w:val="00C91431"/>
    <w:rsid w:val="00C919B7"/>
    <w:rsid w:val="00C91F9F"/>
    <w:rsid w:val="00C931C8"/>
    <w:rsid w:val="00C93908"/>
    <w:rsid w:val="00C9428D"/>
    <w:rsid w:val="00C9461C"/>
    <w:rsid w:val="00C9482A"/>
    <w:rsid w:val="00C9492B"/>
    <w:rsid w:val="00C95289"/>
    <w:rsid w:val="00C95606"/>
    <w:rsid w:val="00C9636F"/>
    <w:rsid w:val="00C96E12"/>
    <w:rsid w:val="00CA06F3"/>
    <w:rsid w:val="00CA082F"/>
    <w:rsid w:val="00CA0E2F"/>
    <w:rsid w:val="00CA1A87"/>
    <w:rsid w:val="00CA1B76"/>
    <w:rsid w:val="00CA271E"/>
    <w:rsid w:val="00CA2BE0"/>
    <w:rsid w:val="00CA36F9"/>
    <w:rsid w:val="00CA3F24"/>
    <w:rsid w:val="00CA46DF"/>
    <w:rsid w:val="00CA48A5"/>
    <w:rsid w:val="00CA4910"/>
    <w:rsid w:val="00CA5DE8"/>
    <w:rsid w:val="00CA619C"/>
    <w:rsid w:val="00CA683D"/>
    <w:rsid w:val="00CA68D1"/>
    <w:rsid w:val="00CA72BB"/>
    <w:rsid w:val="00CA7B61"/>
    <w:rsid w:val="00CA7FE1"/>
    <w:rsid w:val="00CB015E"/>
    <w:rsid w:val="00CB09A5"/>
    <w:rsid w:val="00CB0B83"/>
    <w:rsid w:val="00CB1232"/>
    <w:rsid w:val="00CB17E7"/>
    <w:rsid w:val="00CB1A32"/>
    <w:rsid w:val="00CB295B"/>
    <w:rsid w:val="00CB2AB7"/>
    <w:rsid w:val="00CB2BBF"/>
    <w:rsid w:val="00CB2D6C"/>
    <w:rsid w:val="00CB39F3"/>
    <w:rsid w:val="00CB4895"/>
    <w:rsid w:val="00CB4A46"/>
    <w:rsid w:val="00CB50AE"/>
    <w:rsid w:val="00CB528B"/>
    <w:rsid w:val="00CB5B6B"/>
    <w:rsid w:val="00CB6B7A"/>
    <w:rsid w:val="00CB6CE8"/>
    <w:rsid w:val="00CB739E"/>
    <w:rsid w:val="00CB794D"/>
    <w:rsid w:val="00CB7DBB"/>
    <w:rsid w:val="00CBD674"/>
    <w:rsid w:val="00CC011C"/>
    <w:rsid w:val="00CC057A"/>
    <w:rsid w:val="00CC057B"/>
    <w:rsid w:val="00CC05DA"/>
    <w:rsid w:val="00CC08B2"/>
    <w:rsid w:val="00CC0921"/>
    <w:rsid w:val="00CC0BEC"/>
    <w:rsid w:val="00CC0C9E"/>
    <w:rsid w:val="00CC1425"/>
    <w:rsid w:val="00CC2047"/>
    <w:rsid w:val="00CC2C34"/>
    <w:rsid w:val="00CC3150"/>
    <w:rsid w:val="00CC31D8"/>
    <w:rsid w:val="00CC38A1"/>
    <w:rsid w:val="00CC3ABE"/>
    <w:rsid w:val="00CC3F2D"/>
    <w:rsid w:val="00CC42D9"/>
    <w:rsid w:val="00CC46D0"/>
    <w:rsid w:val="00CC4D01"/>
    <w:rsid w:val="00CC5000"/>
    <w:rsid w:val="00CC5091"/>
    <w:rsid w:val="00CC528E"/>
    <w:rsid w:val="00CC5590"/>
    <w:rsid w:val="00CC5F61"/>
    <w:rsid w:val="00CC79BF"/>
    <w:rsid w:val="00CC7B4D"/>
    <w:rsid w:val="00CC7F85"/>
    <w:rsid w:val="00CD0357"/>
    <w:rsid w:val="00CD0749"/>
    <w:rsid w:val="00CD07BC"/>
    <w:rsid w:val="00CD0837"/>
    <w:rsid w:val="00CD0C7A"/>
    <w:rsid w:val="00CD15ED"/>
    <w:rsid w:val="00CD1EC3"/>
    <w:rsid w:val="00CD2905"/>
    <w:rsid w:val="00CD2D83"/>
    <w:rsid w:val="00CD31F7"/>
    <w:rsid w:val="00CD3368"/>
    <w:rsid w:val="00CD33C3"/>
    <w:rsid w:val="00CD3CC8"/>
    <w:rsid w:val="00CD3F48"/>
    <w:rsid w:val="00CD4142"/>
    <w:rsid w:val="00CD553F"/>
    <w:rsid w:val="00CD5BFE"/>
    <w:rsid w:val="00CD7223"/>
    <w:rsid w:val="00CD750E"/>
    <w:rsid w:val="00CD7A52"/>
    <w:rsid w:val="00CE0149"/>
    <w:rsid w:val="00CE07B6"/>
    <w:rsid w:val="00CE0A91"/>
    <w:rsid w:val="00CE0B9D"/>
    <w:rsid w:val="00CE0F26"/>
    <w:rsid w:val="00CE167C"/>
    <w:rsid w:val="00CE21CB"/>
    <w:rsid w:val="00CE2242"/>
    <w:rsid w:val="00CE254A"/>
    <w:rsid w:val="00CE26A6"/>
    <w:rsid w:val="00CE2E48"/>
    <w:rsid w:val="00CE3794"/>
    <w:rsid w:val="00CE389E"/>
    <w:rsid w:val="00CE38C5"/>
    <w:rsid w:val="00CE4010"/>
    <w:rsid w:val="00CE43EC"/>
    <w:rsid w:val="00CE4DF7"/>
    <w:rsid w:val="00CE51EC"/>
    <w:rsid w:val="00CE5629"/>
    <w:rsid w:val="00CE5E66"/>
    <w:rsid w:val="00CE611F"/>
    <w:rsid w:val="00CE6888"/>
    <w:rsid w:val="00CE6DAC"/>
    <w:rsid w:val="00CE73AC"/>
    <w:rsid w:val="00CF051C"/>
    <w:rsid w:val="00CF13BE"/>
    <w:rsid w:val="00CF168E"/>
    <w:rsid w:val="00CF1745"/>
    <w:rsid w:val="00CF1FAE"/>
    <w:rsid w:val="00CF24BF"/>
    <w:rsid w:val="00CF2807"/>
    <w:rsid w:val="00CF3054"/>
    <w:rsid w:val="00CF3433"/>
    <w:rsid w:val="00CF3485"/>
    <w:rsid w:val="00CF395E"/>
    <w:rsid w:val="00CF3A43"/>
    <w:rsid w:val="00CF3E04"/>
    <w:rsid w:val="00CF415C"/>
    <w:rsid w:val="00CF4556"/>
    <w:rsid w:val="00CF48CA"/>
    <w:rsid w:val="00CF4AE6"/>
    <w:rsid w:val="00CF529E"/>
    <w:rsid w:val="00CF56B8"/>
    <w:rsid w:val="00CF5FBB"/>
    <w:rsid w:val="00CF6386"/>
    <w:rsid w:val="00CF6DC1"/>
    <w:rsid w:val="00CF6DE0"/>
    <w:rsid w:val="00CF72D0"/>
    <w:rsid w:val="00CF776C"/>
    <w:rsid w:val="00CF7926"/>
    <w:rsid w:val="00CF7F56"/>
    <w:rsid w:val="00D0018A"/>
    <w:rsid w:val="00D00386"/>
    <w:rsid w:val="00D00517"/>
    <w:rsid w:val="00D00B4E"/>
    <w:rsid w:val="00D00E36"/>
    <w:rsid w:val="00D00EAD"/>
    <w:rsid w:val="00D011B3"/>
    <w:rsid w:val="00D02067"/>
    <w:rsid w:val="00D02120"/>
    <w:rsid w:val="00D0237D"/>
    <w:rsid w:val="00D025D0"/>
    <w:rsid w:val="00D02639"/>
    <w:rsid w:val="00D02914"/>
    <w:rsid w:val="00D02BDF"/>
    <w:rsid w:val="00D03B47"/>
    <w:rsid w:val="00D04C47"/>
    <w:rsid w:val="00D05833"/>
    <w:rsid w:val="00D062ED"/>
    <w:rsid w:val="00D064AC"/>
    <w:rsid w:val="00D068DA"/>
    <w:rsid w:val="00D06931"/>
    <w:rsid w:val="00D06CE3"/>
    <w:rsid w:val="00D0767A"/>
    <w:rsid w:val="00D078AD"/>
    <w:rsid w:val="00D101A4"/>
    <w:rsid w:val="00D10D7C"/>
    <w:rsid w:val="00D10D91"/>
    <w:rsid w:val="00D10FB3"/>
    <w:rsid w:val="00D1146F"/>
    <w:rsid w:val="00D116E5"/>
    <w:rsid w:val="00D12253"/>
    <w:rsid w:val="00D12407"/>
    <w:rsid w:val="00D129CC"/>
    <w:rsid w:val="00D12FC1"/>
    <w:rsid w:val="00D146F6"/>
    <w:rsid w:val="00D14ACA"/>
    <w:rsid w:val="00D14EAD"/>
    <w:rsid w:val="00D14F64"/>
    <w:rsid w:val="00D1569D"/>
    <w:rsid w:val="00D15D68"/>
    <w:rsid w:val="00D16196"/>
    <w:rsid w:val="00D1621F"/>
    <w:rsid w:val="00D16374"/>
    <w:rsid w:val="00D16BD0"/>
    <w:rsid w:val="00D175DB"/>
    <w:rsid w:val="00D17B3F"/>
    <w:rsid w:val="00D204B9"/>
    <w:rsid w:val="00D20775"/>
    <w:rsid w:val="00D20B76"/>
    <w:rsid w:val="00D211CA"/>
    <w:rsid w:val="00D21754"/>
    <w:rsid w:val="00D218E7"/>
    <w:rsid w:val="00D21D28"/>
    <w:rsid w:val="00D225EF"/>
    <w:rsid w:val="00D22890"/>
    <w:rsid w:val="00D23D24"/>
    <w:rsid w:val="00D24678"/>
    <w:rsid w:val="00D24832"/>
    <w:rsid w:val="00D25CAE"/>
    <w:rsid w:val="00D25F88"/>
    <w:rsid w:val="00D260BE"/>
    <w:rsid w:val="00D26273"/>
    <w:rsid w:val="00D263E6"/>
    <w:rsid w:val="00D26D1B"/>
    <w:rsid w:val="00D26D44"/>
    <w:rsid w:val="00D26EC7"/>
    <w:rsid w:val="00D27527"/>
    <w:rsid w:val="00D2753A"/>
    <w:rsid w:val="00D27546"/>
    <w:rsid w:val="00D279FA"/>
    <w:rsid w:val="00D3030A"/>
    <w:rsid w:val="00D3055D"/>
    <w:rsid w:val="00D30BB1"/>
    <w:rsid w:val="00D30D31"/>
    <w:rsid w:val="00D3121D"/>
    <w:rsid w:val="00D320F8"/>
    <w:rsid w:val="00D328DB"/>
    <w:rsid w:val="00D3331C"/>
    <w:rsid w:val="00D33891"/>
    <w:rsid w:val="00D346E9"/>
    <w:rsid w:val="00D34816"/>
    <w:rsid w:val="00D3495E"/>
    <w:rsid w:val="00D34B1B"/>
    <w:rsid w:val="00D34B30"/>
    <w:rsid w:val="00D3515F"/>
    <w:rsid w:val="00D3522C"/>
    <w:rsid w:val="00D3524B"/>
    <w:rsid w:val="00D3543E"/>
    <w:rsid w:val="00D35528"/>
    <w:rsid w:val="00D35D99"/>
    <w:rsid w:val="00D35EC1"/>
    <w:rsid w:val="00D361E5"/>
    <w:rsid w:val="00D36D6A"/>
    <w:rsid w:val="00D37484"/>
    <w:rsid w:val="00D37A39"/>
    <w:rsid w:val="00D37C10"/>
    <w:rsid w:val="00D4043D"/>
    <w:rsid w:val="00D4216E"/>
    <w:rsid w:val="00D4402F"/>
    <w:rsid w:val="00D44387"/>
    <w:rsid w:val="00D4492B"/>
    <w:rsid w:val="00D4498B"/>
    <w:rsid w:val="00D44BCF"/>
    <w:rsid w:val="00D44D27"/>
    <w:rsid w:val="00D45066"/>
    <w:rsid w:val="00D45185"/>
    <w:rsid w:val="00D45863"/>
    <w:rsid w:val="00D465B0"/>
    <w:rsid w:val="00D46909"/>
    <w:rsid w:val="00D469CE"/>
    <w:rsid w:val="00D47494"/>
    <w:rsid w:val="00D476BE"/>
    <w:rsid w:val="00D50064"/>
    <w:rsid w:val="00D5031E"/>
    <w:rsid w:val="00D51049"/>
    <w:rsid w:val="00D51449"/>
    <w:rsid w:val="00D51B24"/>
    <w:rsid w:val="00D51CBD"/>
    <w:rsid w:val="00D52102"/>
    <w:rsid w:val="00D5215B"/>
    <w:rsid w:val="00D526A4"/>
    <w:rsid w:val="00D528D4"/>
    <w:rsid w:val="00D52A7A"/>
    <w:rsid w:val="00D52C1A"/>
    <w:rsid w:val="00D534FB"/>
    <w:rsid w:val="00D54318"/>
    <w:rsid w:val="00D54AEB"/>
    <w:rsid w:val="00D54D16"/>
    <w:rsid w:val="00D5568E"/>
    <w:rsid w:val="00D55840"/>
    <w:rsid w:val="00D566D0"/>
    <w:rsid w:val="00D57754"/>
    <w:rsid w:val="00D60887"/>
    <w:rsid w:val="00D611A5"/>
    <w:rsid w:val="00D61A7F"/>
    <w:rsid w:val="00D62003"/>
    <w:rsid w:val="00D62172"/>
    <w:rsid w:val="00D6362E"/>
    <w:rsid w:val="00D63857"/>
    <w:rsid w:val="00D63DE4"/>
    <w:rsid w:val="00D63F7D"/>
    <w:rsid w:val="00D6441D"/>
    <w:rsid w:val="00D64714"/>
    <w:rsid w:val="00D649B6"/>
    <w:rsid w:val="00D64D62"/>
    <w:rsid w:val="00D64FC7"/>
    <w:rsid w:val="00D65E60"/>
    <w:rsid w:val="00D66094"/>
    <w:rsid w:val="00D66297"/>
    <w:rsid w:val="00D66299"/>
    <w:rsid w:val="00D66607"/>
    <w:rsid w:val="00D668EB"/>
    <w:rsid w:val="00D66BC0"/>
    <w:rsid w:val="00D7023A"/>
    <w:rsid w:val="00D70615"/>
    <w:rsid w:val="00D706C2"/>
    <w:rsid w:val="00D71D9F"/>
    <w:rsid w:val="00D71E5E"/>
    <w:rsid w:val="00D71ECE"/>
    <w:rsid w:val="00D72D46"/>
    <w:rsid w:val="00D72E52"/>
    <w:rsid w:val="00D72FFA"/>
    <w:rsid w:val="00D73111"/>
    <w:rsid w:val="00D744B8"/>
    <w:rsid w:val="00D746C1"/>
    <w:rsid w:val="00D7500B"/>
    <w:rsid w:val="00D75C80"/>
    <w:rsid w:val="00D75CDC"/>
    <w:rsid w:val="00D768A1"/>
    <w:rsid w:val="00D76C31"/>
    <w:rsid w:val="00D775E6"/>
    <w:rsid w:val="00D776F6"/>
    <w:rsid w:val="00D77C74"/>
    <w:rsid w:val="00D809B8"/>
    <w:rsid w:val="00D80D17"/>
    <w:rsid w:val="00D81237"/>
    <w:rsid w:val="00D8156C"/>
    <w:rsid w:val="00D81E75"/>
    <w:rsid w:val="00D8216D"/>
    <w:rsid w:val="00D824DE"/>
    <w:rsid w:val="00D82BED"/>
    <w:rsid w:val="00D835A6"/>
    <w:rsid w:val="00D8373B"/>
    <w:rsid w:val="00D847B3"/>
    <w:rsid w:val="00D849AA"/>
    <w:rsid w:val="00D84E94"/>
    <w:rsid w:val="00D85399"/>
    <w:rsid w:val="00D853E8"/>
    <w:rsid w:val="00D859EA"/>
    <w:rsid w:val="00D85F93"/>
    <w:rsid w:val="00D867CE"/>
    <w:rsid w:val="00D86948"/>
    <w:rsid w:val="00D86DA1"/>
    <w:rsid w:val="00D87E78"/>
    <w:rsid w:val="00D902F2"/>
    <w:rsid w:val="00D905A6"/>
    <w:rsid w:val="00D90692"/>
    <w:rsid w:val="00D9095C"/>
    <w:rsid w:val="00D90AD8"/>
    <w:rsid w:val="00D90C1D"/>
    <w:rsid w:val="00D90C24"/>
    <w:rsid w:val="00D90F5C"/>
    <w:rsid w:val="00D9152E"/>
    <w:rsid w:val="00D91BBB"/>
    <w:rsid w:val="00D92331"/>
    <w:rsid w:val="00D93492"/>
    <w:rsid w:val="00D93DD5"/>
    <w:rsid w:val="00D942ED"/>
    <w:rsid w:val="00D94415"/>
    <w:rsid w:val="00D94487"/>
    <w:rsid w:val="00D958CB"/>
    <w:rsid w:val="00D95955"/>
    <w:rsid w:val="00D96FF7"/>
    <w:rsid w:val="00D97250"/>
    <w:rsid w:val="00D97A0C"/>
    <w:rsid w:val="00D97DB0"/>
    <w:rsid w:val="00D97F86"/>
    <w:rsid w:val="00DA0001"/>
    <w:rsid w:val="00DA0A56"/>
    <w:rsid w:val="00DA0BFF"/>
    <w:rsid w:val="00DA10DB"/>
    <w:rsid w:val="00DA116D"/>
    <w:rsid w:val="00DA11CF"/>
    <w:rsid w:val="00DA1852"/>
    <w:rsid w:val="00DA18BD"/>
    <w:rsid w:val="00DA1A47"/>
    <w:rsid w:val="00DA1F43"/>
    <w:rsid w:val="00DA21C0"/>
    <w:rsid w:val="00DA252B"/>
    <w:rsid w:val="00DA2532"/>
    <w:rsid w:val="00DA32F5"/>
    <w:rsid w:val="00DA3CC5"/>
    <w:rsid w:val="00DA4BCD"/>
    <w:rsid w:val="00DA5651"/>
    <w:rsid w:val="00DA581A"/>
    <w:rsid w:val="00DA5D3F"/>
    <w:rsid w:val="00DA62D4"/>
    <w:rsid w:val="00DA67DB"/>
    <w:rsid w:val="00DA69DB"/>
    <w:rsid w:val="00DA74D3"/>
    <w:rsid w:val="00DA7DB4"/>
    <w:rsid w:val="00DB0040"/>
    <w:rsid w:val="00DB0537"/>
    <w:rsid w:val="00DB085A"/>
    <w:rsid w:val="00DB0FE9"/>
    <w:rsid w:val="00DB1186"/>
    <w:rsid w:val="00DB1BCA"/>
    <w:rsid w:val="00DB26AF"/>
    <w:rsid w:val="00DB2776"/>
    <w:rsid w:val="00DB2C8B"/>
    <w:rsid w:val="00DB2FA1"/>
    <w:rsid w:val="00DB3161"/>
    <w:rsid w:val="00DB3603"/>
    <w:rsid w:val="00DB3CC3"/>
    <w:rsid w:val="00DB3ED5"/>
    <w:rsid w:val="00DB5411"/>
    <w:rsid w:val="00DB587E"/>
    <w:rsid w:val="00DB67FB"/>
    <w:rsid w:val="00DB69C0"/>
    <w:rsid w:val="00DB7168"/>
    <w:rsid w:val="00DB78F3"/>
    <w:rsid w:val="00DB79DC"/>
    <w:rsid w:val="00DC00ED"/>
    <w:rsid w:val="00DC0A49"/>
    <w:rsid w:val="00DC0C5B"/>
    <w:rsid w:val="00DC0E2D"/>
    <w:rsid w:val="00DC14DA"/>
    <w:rsid w:val="00DC2308"/>
    <w:rsid w:val="00DC27B0"/>
    <w:rsid w:val="00DC285C"/>
    <w:rsid w:val="00DC3139"/>
    <w:rsid w:val="00DC3430"/>
    <w:rsid w:val="00DC4203"/>
    <w:rsid w:val="00DC4357"/>
    <w:rsid w:val="00DC4886"/>
    <w:rsid w:val="00DC4E68"/>
    <w:rsid w:val="00DC52AD"/>
    <w:rsid w:val="00DC52F9"/>
    <w:rsid w:val="00DC5352"/>
    <w:rsid w:val="00DC6800"/>
    <w:rsid w:val="00DC6DA6"/>
    <w:rsid w:val="00DC75F8"/>
    <w:rsid w:val="00DC76BF"/>
    <w:rsid w:val="00DC7B74"/>
    <w:rsid w:val="00DD08FC"/>
    <w:rsid w:val="00DD0C31"/>
    <w:rsid w:val="00DD1095"/>
    <w:rsid w:val="00DD1373"/>
    <w:rsid w:val="00DD212F"/>
    <w:rsid w:val="00DD2334"/>
    <w:rsid w:val="00DD3012"/>
    <w:rsid w:val="00DD3CEC"/>
    <w:rsid w:val="00DD4331"/>
    <w:rsid w:val="00DD43C9"/>
    <w:rsid w:val="00DD524D"/>
    <w:rsid w:val="00DD56DB"/>
    <w:rsid w:val="00DD61FF"/>
    <w:rsid w:val="00DD6CF9"/>
    <w:rsid w:val="00DD71AD"/>
    <w:rsid w:val="00DE01C8"/>
    <w:rsid w:val="00DE0416"/>
    <w:rsid w:val="00DE05C5"/>
    <w:rsid w:val="00DE0B23"/>
    <w:rsid w:val="00DE0F2F"/>
    <w:rsid w:val="00DE124C"/>
    <w:rsid w:val="00DE12AC"/>
    <w:rsid w:val="00DE180C"/>
    <w:rsid w:val="00DE18B2"/>
    <w:rsid w:val="00DE1981"/>
    <w:rsid w:val="00DE1C1E"/>
    <w:rsid w:val="00DE1C6E"/>
    <w:rsid w:val="00DE2499"/>
    <w:rsid w:val="00DE289E"/>
    <w:rsid w:val="00DE3289"/>
    <w:rsid w:val="00DE4B1C"/>
    <w:rsid w:val="00DE5DE5"/>
    <w:rsid w:val="00DE725C"/>
    <w:rsid w:val="00DE7CA6"/>
    <w:rsid w:val="00DE7FB1"/>
    <w:rsid w:val="00DF079D"/>
    <w:rsid w:val="00DF0ECA"/>
    <w:rsid w:val="00DF10DB"/>
    <w:rsid w:val="00DF176B"/>
    <w:rsid w:val="00DF1C56"/>
    <w:rsid w:val="00DF1E8A"/>
    <w:rsid w:val="00DF2635"/>
    <w:rsid w:val="00DF28B8"/>
    <w:rsid w:val="00DF2D44"/>
    <w:rsid w:val="00DF3427"/>
    <w:rsid w:val="00DF3991"/>
    <w:rsid w:val="00DF3DB0"/>
    <w:rsid w:val="00DF4083"/>
    <w:rsid w:val="00DF433B"/>
    <w:rsid w:val="00DF454C"/>
    <w:rsid w:val="00DF48FA"/>
    <w:rsid w:val="00DF59E1"/>
    <w:rsid w:val="00DF5E62"/>
    <w:rsid w:val="00DF61D7"/>
    <w:rsid w:val="00DF68D7"/>
    <w:rsid w:val="00DF6DB8"/>
    <w:rsid w:val="00DF6E26"/>
    <w:rsid w:val="00DF722B"/>
    <w:rsid w:val="00DF7615"/>
    <w:rsid w:val="00DF77DD"/>
    <w:rsid w:val="00DF7934"/>
    <w:rsid w:val="00DF7FBA"/>
    <w:rsid w:val="00E008B8"/>
    <w:rsid w:val="00E00A74"/>
    <w:rsid w:val="00E00DBD"/>
    <w:rsid w:val="00E00FEA"/>
    <w:rsid w:val="00E0145C"/>
    <w:rsid w:val="00E01823"/>
    <w:rsid w:val="00E0256D"/>
    <w:rsid w:val="00E02D02"/>
    <w:rsid w:val="00E034A1"/>
    <w:rsid w:val="00E03CB7"/>
    <w:rsid w:val="00E03F31"/>
    <w:rsid w:val="00E0470D"/>
    <w:rsid w:val="00E04C58"/>
    <w:rsid w:val="00E05DB9"/>
    <w:rsid w:val="00E05DBE"/>
    <w:rsid w:val="00E0603B"/>
    <w:rsid w:val="00E066D2"/>
    <w:rsid w:val="00E06D7F"/>
    <w:rsid w:val="00E072BB"/>
    <w:rsid w:val="00E07DC7"/>
    <w:rsid w:val="00E10079"/>
    <w:rsid w:val="00E104CB"/>
    <w:rsid w:val="00E10C8D"/>
    <w:rsid w:val="00E10E84"/>
    <w:rsid w:val="00E10EAF"/>
    <w:rsid w:val="00E11031"/>
    <w:rsid w:val="00E11739"/>
    <w:rsid w:val="00E1202B"/>
    <w:rsid w:val="00E139B8"/>
    <w:rsid w:val="00E13D98"/>
    <w:rsid w:val="00E146DD"/>
    <w:rsid w:val="00E147C3"/>
    <w:rsid w:val="00E14ACA"/>
    <w:rsid w:val="00E14BA9"/>
    <w:rsid w:val="00E14F4F"/>
    <w:rsid w:val="00E15055"/>
    <w:rsid w:val="00E160D7"/>
    <w:rsid w:val="00E1632E"/>
    <w:rsid w:val="00E16B4E"/>
    <w:rsid w:val="00E16B8F"/>
    <w:rsid w:val="00E16D9B"/>
    <w:rsid w:val="00E1707B"/>
    <w:rsid w:val="00E17B08"/>
    <w:rsid w:val="00E20152"/>
    <w:rsid w:val="00E20F7D"/>
    <w:rsid w:val="00E21603"/>
    <w:rsid w:val="00E22023"/>
    <w:rsid w:val="00E22285"/>
    <w:rsid w:val="00E22619"/>
    <w:rsid w:val="00E22920"/>
    <w:rsid w:val="00E23235"/>
    <w:rsid w:val="00E23CF4"/>
    <w:rsid w:val="00E24393"/>
    <w:rsid w:val="00E2453D"/>
    <w:rsid w:val="00E24986"/>
    <w:rsid w:val="00E249E3"/>
    <w:rsid w:val="00E249EC"/>
    <w:rsid w:val="00E24B92"/>
    <w:rsid w:val="00E24CCC"/>
    <w:rsid w:val="00E257DA"/>
    <w:rsid w:val="00E25E7D"/>
    <w:rsid w:val="00E26D5D"/>
    <w:rsid w:val="00E272EE"/>
    <w:rsid w:val="00E27992"/>
    <w:rsid w:val="00E27F15"/>
    <w:rsid w:val="00E322B6"/>
    <w:rsid w:val="00E326B2"/>
    <w:rsid w:val="00E3279D"/>
    <w:rsid w:val="00E3296E"/>
    <w:rsid w:val="00E329E4"/>
    <w:rsid w:val="00E33B92"/>
    <w:rsid w:val="00E34702"/>
    <w:rsid w:val="00E34A50"/>
    <w:rsid w:val="00E34C72"/>
    <w:rsid w:val="00E35C35"/>
    <w:rsid w:val="00E35D18"/>
    <w:rsid w:val="00E36EDB"/>
    <w:rsid w:val="00E37003"/>
    <w:rsid w:val="00E37135"/>
    <w:rsid w:val="00E37861"/>
    <w:rsid w:val="00E400EE"/>
    <w:rsid w:val="00E402B4"/>
    <w:rsid w:val="00E409E6"/>
    <w:rsid w:val="00E40E27"/>
    <w:rsid w:val="00E419BF"/>
    <w:rsid w:val="00E41D6B"/>
    <w:rsid w:val="00E41E22"/>
    <w:rsid w:val="00E425EA"/>
    <w:rsid w:val="00E42974"/>
    <w:rsid w:val="00E42F9F"/>
    <w:rsid w:val="00E43884"/>
    <w:rsid w:val="00E43A19"/>
    <w:rsid w:val="00E43C70"/>
    <w:rsid w:val="00E4494D"/>
    <w:rsid w:val="00E45952"/>
    <w:rsid w:val="00E45BDB"/>
    <w:rsid w:val="00E45CA9"/>
    <w:rsid w:val="00E45E27"/>
    <w:rsid w:val="00E46617"/>
    <w:rsid w:val="00E46F32"/>
    <w:rsid w:val="00E46FD9"/>
    <w:rsid w:val="00E47626"/>
    <w:rsid w:val="00E47EDA"/>
    <w:rsid w:val="00E47FAB"/>
    <w:rsid w:val="00E50068"/>
    <w:rsid w:val="00E501CD"/>
    <w:rsid w:val="00E50516"/>
    <w:rsid w:val="00E50B2B"/>
    <w:rsid w:val="00E50CB7"/>
    <w:rsid w:val="00E5151A"/>
    <w:rsid w:val="00E5183B"/>
    <w:rsid w:val="00E51B3E"/>
    <w:rsid w:val="00E51C13"/>
    <w:rsid w:val="00E5234D"/>
    <w:rsid w:val="00E526A9"/>
    <w:rsid w:val="00E52CA2"/>
    <w:rsid w:val="00E5328C"/>
    <w:rsid w:val="00E5376F"/>
    <w:rsid w:val="00E53808"/>
    <w:rsid w:val="00E53DEA"/>
    <w:rsid w:val="00E54ECD"/>
    <w:rsid w:val="00E56671"/>
    <w:rsid w:val="00E568BF"/>
    <w:rsid w:val="00E57875"/>
    <w:rsid w:val="00E57AFF"/>
    <w:rsid w:val="00E57D8C"/>
    <w:rsid w:val="00E5CA08"/>
    <w:rsid w:val="00E608EA"/>
    <w:rsid w:val="00E610EE"/>
    <w:rsid w:val="00E6217B"/>
    <w:rsid w:val="00E6286E"/>
    <w:rsid w:val="00E6292F"/>
    <w:rsid w:val="00E63327"/>
    <w:rsid w:val="00E63450"/>
    <w:rsid w:val="00E6350C"/>
    <w:rsid w:val="00E643B4"/>
    <w:rsid w:val="00E64487"/>
    <w:rsid w:val="00E64837"/>
    <w:rsid w:val="00E64A70"/>
    <w:rsid w:val="00E6552A"/>
    <w:rsid w:val="00E65AB6"/>
    <w:rsid w:val="00E65E23"/>
    <w:rsid w:val="00E65F97"/>
    <w:rsid w:val="00E6690F"/>
    <w:rsid w:val="00E66C45"/>
    <w:rsid w:val="00E67144"/>
    <w:rsid w:val="00E672A2"/>
    <w:rsid w:val="00E67FD0"/>
    <w:rsid w:val="00E702EB"/>
    <w:rsid w:val="00E7058A"/>
    <w:rsid w:val="00E70824"/>
    <w:rsid w:val="00E70C3A"/>
    <w:rsid w:val="00E70D97"/>
    <w:rsid w:val="00E7205F"/>
    <w:rsid w:val="00E7206A"/>
    <w:rsid w:val="00E72232"/>
    <w:rsid w:val="00E72434"/>
    <w:rsid w:val="00E7250B"/>
    <w:rsid w:val="00E72791"/>
    <w:rsid w:val="00E73246"/>
    <w:rsid w:val="00E741B4"/>
    <w:rsid w:val="00E7451A"/>
    <w:rsid w:val="00E749C1"/>
    <w:rsid w:val="00E74A39"/>
    <w:rsid w:val="00E750F5"/>
    <w:rsid w:val="00E7539C"/>
    <w:rsid w:val="00E7540B"/>
    <w:rsid w:val="00E7558D"/>
    <w:rsid w:val="00E75AD7"/>
    <w:rsid w:val="00E75C70"/>
    <w:rsid w:val="00E75D83"/>
    <w:rsid w:val="00E75E4E"/>
    <w:rsid w:val="00E7609F"/>
    <w:rsid w:val="00E761FB"/>
    <w:rsid w:val="00E76D2F"/>
    <w:rsid w:val="00E76DA1"/>
    <w:rsid w:val="00E76E1E"/>
    <w:rsid w:val="00E772B0"/>
    <w:rsid w:val="00E77475"/>
    <w:rsid w:val="00E81872"/>
    <w:rsid w:val="00E818F6"/>
    <w:rsid w:val="00E81ED8"/>
    <w:rsid w:val="00E82666"/>
    <w:rsid w:val="00E82C20"/>
    <w:rsid w:val="00E840A0"/>
    <w:rsid w:val="00E84833"/>
    <w:rsid w:val="00E8500E"/>
    <w:rsid w:val="00E855CD"/>
    <w:rsid w:val="00E8568B"/>
    <w:rsid w:val="00E85807"/>
    <w:rsid w:val="00E85BDC"/>
    <w:rsid w:val="00E85C51"/>
    <w:rsid w:val="00E860CB"/>
    <w:rsid w:val="00E86793"/>
    <w:rsid w:val="00E86B4D"/>
    <w:rsid w:val="00E86FBD"/>
    <w:rsid w:val="00E8742B"/>
    <w:rsid w:val="00E87634"/>
    <w:rsid w:val="00E87B8B"/>
    <w:rsid w:val="00E90A36"/>
    <w:rsid w:val="00E91C7C"/>
    <w:rsid w:val="00E91CC1"/>
    <w:rsid w:val="00E91D89"/>
    <w:rsid w:val="00E91FE7"/>
    <w:rsid w:val="00E9274F"/>
    <w:rsid w:val="00E9286F"/>
    <w:rsid w:val="00E92AF8"/>
    <w:rsid w:val="00E92B0C"/>
    <w:rsid w:val="00E92F27"/>
    <w:rsid w:val="00E930DC"/>
    <w:rsid w:val="00E934BA"/>
    <w:rsid w:val="00E93D27"/>
    <w:rsid w:val="00E94729"/>
    <w:rsid w:val="00E94EBC"/>
    <w:rsid w:val="00E95216"/>
    <w:rsid w:val="00E95308"/>
    <w:rsid w:val="00E954F1"/>
    <w:rsid w:val="00E96EB4"/>
    <w:rsid w:val="00EA029E"/>
    <w:rsid w:val="00EA02A9"/>
    <w:rsid w:val="00EA1246"/>
    <w:rsid w:val="00EA14C7"/>
    <w:rsid w:val="00EA14E4"/>
    <w:rsid w:val="00EA181A"/>
    <w:rsid w:val="00EA2DFC"/>
    <w:rsid w:val="00EA334A"/>
    <w:rsid w:val="00EA3BEB"/>
    <w:rsid w:val="00EA4234"/>
    <w:rsid w:val="00EA573B"/>
    <w:rsid w:val="00EA5977"/>
    <w:rsid w:val="00EA5B58"/>
    <w:rsid w:val="00EA73D9"/>
    <w:rsid w:val="00EB0001"/>
    <w:rsid w:val="00EB0161"/>
    <w:rsid w:val="00EB02ED"/>
    <w:rsid w:val="00EB02FB"/>
    <w:rsid w:val="00EB0542"/>
    <w:rsid w:val="00EB0809"/>
    <w:rsid w:val="00EB0A00"/>
    <w:rsid w:val="00EB0E86"/>
    <w:rsid w:val="00EB11FD"/>
    <w:rsid w:val="00EB1AD5"/>
    <w:rsid w:val="00EB20C2"/>
    <w:rsid w:val="00EB231D"/>
    <w:rsid w:val="00EB24D2"/>
    <w:rsid w:val="00EB2598"/>
    <w:rsid w:val="00EB287F"/>
    <w:rsid w:val="00EB31DE"/>
    <w:rsid w:val="00EB39BF"/>
    <w:rsid w:val="00EB4183"/>
    <w:rsid w:val="00EB4406"/>
    <w:rsid w:val="00EB4491"/>
    <w:rsid w:val="00EB46DA"/>
    <w:rsid w:val="00EB4D63"/>
    <w:rsid w:val="00EB5537"/>
    <w:rsid w:val="00EB58C5"/>
    <w:rsid w:val="00EB675D"/>
    <w:rsid w:val="00EB69C9"/>
    <w:rsid w:val="00EB6A9D"/>
    <w:rsid w:val="00EB6AA3"/>
    <w:rsid w:val="00EB6E8A"/>
    <w:rsid w:val="00EB7286"/>
    <w:rsid w:val="00EB745B"/>
    <w:rsid w:val="00EB7805"/>
    <w:rsid w:val="00EB7E1A"/>
    <w:rsid w:val="00EB7F35"/>
    <w:rsid w:val="00EC017D"/>
    <w:rsid w:val="00EC0200"/>
    <w:rsid w:val="00EC0A6A"/>
    <w:rsid w:val="00EC1228"/>
    <w:rsid w:val="00EC1465"/>
    <w:rsid w:val="00EC1848"/>
    <w:rsid w:val="00EC253C"/>
    <w:rsid w:val="00EC2682"/>
    <w:rsid w:val="00EC2D39"/>
    <w:rsid w:val="00EC2E37"/>
    <w:rsid w:val="00EC37AD"/>
    <w:rsid w:val="00EC38AF"/>
    <w:rsid w:val="00EC3DCA"/>
    <w:rsid w:val="00EC435B"/>
    <w:rsid w:val="00EC4947"/>
    <w:rsid w:val="00EC4957"/>
    <w:rsid w:val="00EC550D"/>
    <w:rsid w:val="00EC594D"/>
    <w:rsid w:val="00EC5977"/>
    <w:rsid w:val="00EC5E07"/>
    <w:rsid w:val="00EC620A"/>
    <w:rsid w:val="00EC6E8D"/>
    <w:rsid w:val="00EC78CA"/>
    <w:rsid w:val="00EC78E5"/>
    <w:rsid w:val="00ED0275"/>
    <w:rsid w:val="00ED05FC"/>
    <w:rsid w:val="00ED060D"/>
    <w:rsid w:val="00ED0D7F"/>
    <w:rsid w:val="00ED1485"/>
    <w:rsid w:val="00ED1690"/>
    <w:rsid w:val="00ED1FDD"/>
    <w:rsid w:val="00ED2023"/>
    <w:rsid w:val="00ED23EC"/>
    <w:rsid w:val="00ED24EE"/>
    <w:rsid w:val="00ED28F9"/>
    <w:rsid w:val="00ED3054"/>
    <w:rsid w:val="00ED31DC"/>
    <w:rsid w:val="00ED3EB4"/>
    <w:rsid w:val="00ED42ED"/>
    <w:rsid w:val="00ED446E"/>
    <w:rsid w:val="00ED58D4"/>
    <w:rsid w:val="00ED5BFE"/>
    <w:rsid w:val="00ED6001"/>
    <w:rsid w:val="00ED6C97"/>
    <w:rsid w:val="00ED6DDA"/>
    <w:rsid w:val="00EE000F"/>
    <w:rsid w:val="00EE0979"/>
    <w:rsid w:val="00EE146E"/>
    <w:rsid w:val="00EE2607"/>
    <w:rsid w:val="00EE26C8"/>
    <w:rsid w:val="00EE27C6"/>
    <w:rsid w:val="00EE2DA9"/>
    <w:rsid w:val="00EE3798"/>
    <w:rsid w:val="00EE37D4"/>
    <w:rsid w:val="00EE40E8"/>
    <w:rsid w:val="00EE4267"/>
    <w:rsid w:val="00EE4464"/>
    <w:rsid w:val="00EE4537"/>
    <w:rsid w:val="00EE4EC6"/>
    <w:rsid w:val="00EE4F0E"/>
    <w:rsid w:val="00EE5322"/>
    <w:rsid w:val="00EE5A91"/>
    <w:rsid w:val="00EE5C62"/>
    <w:rsid w:val="00EE5FF6"/>
    <w:rsid w:val="00EE7CA8"/>
    <w:rsid w:val="00EE7DBF"/>
    <w:rsid w:val="00EF03E3"/>
    <w:rsid w:val="00EF0DDD"/>
    <w:rsid w:val="00EF0F10"/>
    <w:rsid w:val="00EF1942"/>
    <w:rsid w:val="00EF1A98"/>
    <w:rsid w:val="00EF2116"/>
    <w:rsid w:val="00EF2AD4"/>
    <w:rsid w:val="00EF31B9"/>
    <w:rsid w:val="00EF4183"/>
    <w:rsid w:val="00EF43E2"/>
    <w:rsid w:val="00EF48BB"/>
    <w:rsid w:val="00EF4912"/>
    <w:rsid w:val="00EF4F96"/>
    <w:rsid w:val="00EF5427"/>
    <w:rsid w:val="00EF5ABF"/>
    <w:rsid w:val="00EF5E4E"/>
    <w:rsid w:val="00EF6116"/>
    <w:rsid w:val="00EF656F"/>
    <w:rsid w:val="00EF6634"/>
    <w:rsid w:val="00EF6F1A"/>
    <w:rsid w:val="00EF706F"/>
    <w:rsid w:val="00EF7C6C"/>
    <w:rsid w:val="00F00A9D"/>
    <w:rsid w:val="00F00EDE"/>
    <w:rsid w:val="00F0159D"/>
    <w:rsid w:val="00F0170E"/>
    <w:rsid w:val="00F01E49"/>
    <w:rsid w:val="00F01F9F"/>
    <w:rsid w:val="00F020CA"/>
    <w:rsid w:val="00F02B52"/>
    <w:rsid w:val="00F02DE8"/>
    <w:rsid w:val="00F03585"/>
    <w:rsid w:val="00F048D7"/>
    <w:rsid w:val="00F04BC3"/>
    <w:rsid w:val="00F05365"/>
    <w:rsid w:val="00F053F6"/>
    <w:rsid w:val="00F058C4"/>
    <w:rsid w:val="00F061BA"/>
    <w:rsid w:val="00F06494"/>
    <w:rsid w:val="00F067CF"/>
    <w:rsid w:val="00F0726A"/>
    <w:rsid w:val="00F07332"/>
    <w:rsid w:val="00F07A23"/>
    <w:rsid w:val="00F07A9D"/>
    <w:rsid w:val="00F100D3"/>
    <w:rsid w:val="00F10B53"/>
    <w:rsid w:val="00F11AC8"/>
    <w:rsid w:val="00F11B6D"/>
    <w:rsid w:val="00F12731"/>
    <w:rsid w:val="00F1280B"/>
    <w:rsid w:val="00F128A4"/>
    <w:rsid w:val="00F128DC"/>
    <w:rsid w:val="00F12DB1"/>
    <w:rsid w:val="00F13112"/>
    <w:rsid w:val="00F13611"/>
    <w:rsid w:val="00F13BE5"/>
    <w:rsid w:val="00F13CD2"/>
    <w:rsid w:val="00F13F76"/>
    <w:rsid w:val="00F15571"/>
    <w:rsid w:val="00F15AD2"/>
    <w:rsid w:val="00F15B1B"/>
    <w:rsid w:val="00F15EE3"/>
    <w:rsid w:val="00F1661C"/>
    <w:rsid w:val="00F1736D"/>
    <w:rsid w:val="00F17BC2"/>
    <w:rsid w:val="00F201D6"/>
    <w:rsid w:val="00F20911"/>
    <w:rsid w:val="00F20B87"/>
    <w:rsid w:val="00F217D8"/>
    <w:rsid w:val="00F21BB4"/>
    <w:rsid w:val="00F22B4B"/>
    <w:rsid w:val="00F22C01"/>
    <w:rsid w:val="00F22E57"/>
    <w:rsid w:val="00F230FB"/>
    <w:rsid w:val="00F23DED"/>
    <w:rsid w:val="00F244B9"/>
    <w:rsid w:val="00F24978"/>
    <w:rsid w:val="00F24AF7"/>
    <w:rsid w:val="00F24C9E"/>
    <w:rsid w:val="00F25101"/>
    <w:rsid w:val="00F254EA"/>
    <w:rsid w:val="00F25916"/>
    <w:rsid w:val="00F25C39"/>
    <w:rsid w:val="00F260AC"/>
    <w:rsid w:val="00F26331"/>
    <w:rsid w:val="00F26A23"/>
    <w:rsid w:val="00F26ECF"/>
    <w:rsid w:val="00F27B53"/>
    <w:rsid w:val="00F27C8F"/>
    <w:rsid w:val="00F30623"/>
    <w:rsid w:val="00F30B7B"/>
    <w:rsid w:val="00F3118B"/>
    <w:rsid w:val="00F330CF"/>
    <w:rsid w:val="00F3342C"/>
    <w:rsid w:val="00F3351A"/>
    <w:rsid w:val="00F335AB"/>
    <w:rsid w:val="00F3360C"/>
    <w:rsid w:val="00F33A7F"/>
    <w:rsid w:val="00F34D22"/>
    <w:rsid w:val="00F34FE3"/>
    <w:rsid w:val="00F35666"/>
    <w:rsid w:val="00F35952"/>
    <w:rsid w:val="00F360A6"/>
    <w:rsid w:val="00F379F1"/>
    <w:rsid w:val="00F37BAE"/>
    <w:rsid w:val="00F37BED"/>
    <w:rsid w:val="00F405CC"/>
    <w:rsid w:val="00F40933"/>
    <w:rsid w:val="00F40B5A"/>
    <w:rsid w:val="00F40C8F"/>
    <w:rsid w:val="00F4121A"/>
    <w:rsid w:val="00F41225"/>
    <w:rsid w:val="00F4163D"/>
    <w:rsid w:val="00F41651"/>
    <w:rsid w:val="00F41945"/>
    <w:rsid w:val="00F41AB0"/>
    <w:rsid w:val="00F42277"/>
    <w:rsid w:val="00F42B03"/>
    <w:rsid w:val="00F438C1"/>
    <w:rsid w:val="00F43EA7"/>
    <w:rsid w:val="00F43FEC"/>
    <w:rsid w:val="00F44113"/>
    <w:rsid w:val="00F44236"/>
    <w:rsid w:val="00F4489B"/>
    <w:rsid w:val="00F448DB"/>
    <w:rsid w:val="00F46571"/>
    <w:rsid w:val="00F47997"/>
    <w:rsid w:val="00F47C0F"/>
    <w:rsid w:val="00F50016"/>
    <w:rsid w:val="00F51044"/>
    <w:rsid w:val="00F526D1"/>
    <w:rsid w:val="00F53518"/>
    <w:rsid w:val="00F53FD2"/>
    <w:rsid w:val="00F54719"/>
    <w:rsid w:val="00F547C5"/>
    <w:rsid w:val="00F548C2"/>
    <w:rsid w:val="00F556A8"/>
    <w:rsid w:val="00F57FEC"/>
    <w:rsid w:val="00F60115"/>
    <w:rsid w:val="00F606BC"/>
    <w:rsid w:val="00F60AA6"/>
    <w:rsid w:val="00F60E79"/>
    <w:rsid w:val="00F610D8"/>
    <w:rsid w:val="00F61FA2"/>
    <w:rsid w:val="00F6211B"/>
    <w:rsid w:val="00F621B7"/>
    <w:rsid w:val="00F62DD2"/>
    <w:rsid w:val="00F63009"/>
    <w:rsid w:val="00F6327B"/>
    <w:rsid w:val="00F6327D"/>
    <w:rsid w:val="00F63362"/>
    <w:rsid w:val="00F6342E"/>
    <w:rsid w:val="00F6378F"/>
    <w:rsid w:val="00F637C4"/>
    <w:rsid w:val="00F63C72"/>
    <w:rsid w:val="00F63F39"/>
    <w:rsid w:val="00F64F9A"/>
    <w:rsid w:val="00F659B1"/>
    <w:rsid w:val="00F65A4D"/>
    <w:rsid w:val="00F662AB"/>
    <w:rsid w:val="00F6638C"/>
    <w:rsid w:val="00F66906"/>
    <w:rsid w:val="00F67A21"/>
    <w:rsid w:val="00F703C8"/>
    <w:rsid w:val="00F70E77"/>
    <w:rsid w:val="00F71496"/>
    <w:rsid w:val="00F714EA"/>
    <w:rsid w:val="00F71B81"/>
    <w:rsid w:val="00F71FD6"/>
    <w:rsid w:val="00F725D9"/>
    <w:rsid w:val="00F72760"/>
    <w:rsid w:val="00F7376E"/>
    <w:rsid w:val="00F73F6B"/>
    <w:rsid w:val="00F7446F"/>
    <w:rsid w:val="00F75057"/>
    <w:rsid w:val="00F7556F"/>
    <w:rsid w:val="00F757AC"/>
    <w:rsid w:val="00F75907"/>
    <w:rsid w:val="00F75D52"/>
    <w:rsid w:val="00F76500"/>
    <w:rsid w:val="00F774F7"/>
    <w:rsid w:val="00F77E3F"/>
    <w:rsid w:val="00F80113"/>
    <w:rsid w:val="00F801F1"/>
    <w:rsid w:val="00F80259"/>
    <w:rsid w:val="00F80DAB"/>
    <w:rsid w:val="00F81110"/>
    <w:rsid w:val="00F811C2"/>
    <w:rsid w:val="00F81505"/>
    <w:rsid w:val="00F81CD6"/>
    <w:rsid w:val="00F81FB7"/>
    <w:rsid w:val="00F82840"/>
    <w:rsid w:val="00F83A7C"/>
    <w:rsid w:val="00F83E29"/>
    <w:rsid w:val="00F83F5B"/>
    <w:rsid w:val="00F84869"/>
    <w:rsid w:val="00F84C27"/>
    <w:rsid w:val="00F84F06"/>
    <w:rsid w:val="00F86083"/>
    <w:rsid w:val="00F86E1D"/>
    <w:rsid w:val="00F86E97"/>
    <w:rsid w:val="00F86F0B"/>
    <w:rsid w:val="00F871B0"/>
    <w:rsid w:val="00F87346"/>
    <w:rsid w:val="00F87D5C"/>
    <w:rsid w:val="00F87E54"/>
    <w:rsid w:val="00F903FF"/>
    <w:rsid w:val="00F9083B"/>
    <w:rsid w:val="00F90FD7"/>
    <w:rsid w:val="00F915D4"/>
    <w:rsid w:val="00F91780"/>
    <w:rsid w:val="00F9196E"/>
    <w:rsid w:val="00F91F88"/>
    <w:rsid w:val="00F9272C"/>
    <w:rsid w:val="00F92A96"/>
    <w:rsid w:val="00F93B94"/>
    <w:rsid w:val="00F94D6B"/>
    <w:rsid w:val="00F9515E"/>
    <w:rsid w:val="00F95483"/>
    <w:rsid w:val="00F95B2E"/>
    <w:rsid w:val="00F97A37"/>
    <w:rsid w:val="00F97AFA"/>
    <w:rsid w:val="00FA09B8"/>
    <w:rsid w:val="00FA1426"/>
    <w:rsid w:val="00FA19CA"/>
    <w:rsid w:val="00FA1ABF"/>
    <w:rsid w:val="00FA1DA5"/>
    <w:rsid w:val="00FA2015"/>
    <w:rsid w:val="00FA2293"/>
    <w:rsid w:val="00FA273F"/>
    <w:rsid w:val="00FA2D70"/>
    <w:rsid w:val="00FA4A29"/>
    <w:rsid w:val="00FA4B3C"/>
    <w:rsid w:val="00FA54AD"/>
    <w:rsid w:val="00FA54F2"/>
    <w:rsid w:val="00FA5F2A"/>
    <w:rsid w:val="00FA5FC0"/>
    <w:rsid w:val="00FA63FA"/>
    <w:rsid w:val="00FA6585"/>
    <w:rsid w:val="00FA65AC"/>
    <w:rsid w:val="00FA676C"/>
    <w:rsid w:val="00FA6BEC"/>
    <w:rsid w:val="00FA6C25"/>
    <w:rsid w:val="00FA7030"/>
    <w:rsid w:val="00FA723D"/>
    <w:rsid w:val="00FA7537"/>
    <w:rsid w:val="00FB135A"/>
    <w:rsid w:val="00FB14DB"/>
    <w:rsid w:val="00FB14FA"/>
    <w:rsid w:val="00FB17CC"/>
    <w:rsid w:val="00FB1A04"/>
    <w:rsid w:val="00FB1B1A"/>
    <w:rsid w:val="00FB2412"/>
    <w:rsid w:val="00FB306B"/>
    <w:rsid w:val="00FB34E3"/>
    <w:rsid w:val="00FB3705"/>
    <w:rsid w:val="00FB41CF"/>
    <w:rsid w:val="00FB4337"/>
    <w:rsid w:val="00FB4905"/>
    <w:rsid w:val="00FB4AEC"/>
    <w:rsid w:val="00FB5707"/>
    <w:rsid w:val="00FB5B6C"/>
    <w:rsid w:val="00FB5C4D"/>
    <w:rsid w:val="00FB5EBE"/>
    <w:rsid w:val="00FB6B7F"/>
    <w:rsid w:val="00FB6DA7"/>
    <w:rsid w:val="00FB6FC0"/>
    <w:rsid w:val="00FB7412"/>
    <w:rsid w:val="00FC0673"/>
    <w:rsid w:val="00FC06EF"/>
    <w:rsid w:val="00FC0E9F"/>
    <w:rsid w:val="00FC17DE"/>
    <w:rsid w:val="00FC2375"/>
    <w:rsid w:val="00FC2F50"/>
    <w:rsid w:val="00FC32F9"/>
    <w:rsid w:val="00FC35D7"/>
    <w:rsid w:val="00FC3DB2"/>
    <w:rsid w:val="00FC43AA"/>
    <w:rsid w:val="00FC4F25"/>
    <w:rsid w:val="00FC51F0"/>
    <w:rsid w:val="00FC5FB0"/>
    <w:rsid w:val="00FC6B86"/>
    <w:rsid w:val="00FC6DDF"/>
    <w:rsid w:val="00FC6FC1"/>
    <w:rsid w:val="00FC720C"/>
    <w:rsid w:val="00FC774F"/>
    <w:rsid w:val="00FD00B0"/>
    <w:rsid w:val="00FD04CA"/>
    <w:rsid w:val="00FD05F1"/>
    <w:rsid w:val="00FD07AD"/>
    <w:rsid w:val="00FD0915"/>
    <w:rsid w:val="00FD0F88"/>
    <w:rsid w:val="00FD12BA"/>
    <w:rsid w:val="00FD15C8"/>
    <w:rsid w:val="00FD2091"/>
    <w:rsid w:val="00FD2874"/>
    <w:rsid w:val="00FD3400"/>
    <w:rsid w:val="00FD375B"/>
    <w:rsid w:val="00FD388F"/>
    <w:rsid w:val="00FD3C83"/>
    <w:rsid w:val="00FD46EA"/>
    <w:rsid w:val="00FD486B"/>
    <w:rsid w:val="00FD4881"/>
    <w:rsid w:val="00FD4A79"/>
    <w:rsid w:val="00FD5E11"/>
    <w:rsid w:val="00FD5E50"/>
    <w:rsid w:val="00FD6905"/>
    <w:rsid w:val="00FD6AD0"/>
    <w:rsid w:val="00FD6F72"/>
    <w:rsid w:val="00FD6FF6"/>
    <w:rsid w:val="00FD70D2"/>
    <w:rsid w:val="00FD7648"/>
    <w:rsid w:val="00FE0021"/>
    <w:rsid w:val="00FE0682"/>
    <w:rsid w:val="00FE0779"/>
    <w:rsid w:val="00FE1650"/>
    <w:rsid w:val="00FE16EF"/>
    <w:rsid w:val="00FE195E"/>
    <w:rsid w:val="00FE2218"/>
    <w:rsid w:val="00FE22BD"/>
    <w:rsid w:val="00FE2D4B"/>
    <w:rsid w:val="00FE358B"/>
    <w:rsid w:val="00FE35BA"/>
    <w:rsid w:val="00FE35F1"/>
    <w:rsid w:val="00FE38EA"/>
    <w:rsid w:val="00FE4038"/>
    <w:rsid w:val="00FE4BB1"/>
    <w:rsid w:val="00FE54CF"/>
    <w:rsid w:val="00FE59B4"/>
    <w:rsid w:val="00FE5B7B"/>
    <w:rsid w:val="00FE5C0D"/>
    <w:rsid w:val="00FE5D23"/>
    <w:rsid w:val="00FE5FC3"/>
    <w:rsid w:val="00FE6B78"/>
    <w:rsid w:val="00FE6E1E"/>
    <w:rsid w:val="00FE74BB"/>
    <w:rsid w:val="00FE76F3"/>
    <w:rsid w:val="00FF095B"/>
    <w:rsid w:val="00FF0A22"/>
    <w:rsid w:val="00FF1797"/>
    <w:rsid w:val="00FF1939"/>
    <w:rsid w:val="00FF1D5A"/>
    <w:rsid w:val="00FF1D78"/>
    <w:rsid w:val="00FF305C"/>
    <w:rsid w:val="00FF3761"/>
    <w:rsid w:val="00FF416B"/>
    <w:rsid w:val="00FF41AA"/>
    <w:rsid w:val="00FF4216"/>
    <w:rsid w:val="00FF4592"/>
    <w:rsid w:val="00FF4AEF"/>
    <w:rsid w:val="00FF526B"/>
    <w:rsid w:val="00FF5EEE"/>
    <w:rsid w:val="00FF5FB9"/>
    <w:rsid w:val="00FF684A"/>
    <w:rsid w:val="010063A7"/>
    <w:rsid w:val="010563E8"/>
    <w:rsid w:val="0113E101"/>
    <w:rsid w:val="0180DF9B"/>
    <w:rsid w:val="0198C87B"/>
    <w:rsid w:val="019E2700"/>
    <w:rsid w:val="01F6525A"/>
    <w:rsid w:val="025371D8"/>
    <w:rsid w:val="026FBE51"/>
    <w:rsid w:val="0279E08E"/>
    <w:rsid w:val="02857840"/>
    <w:rsid w:val="028908F3"/>
    <w:rsid w:val="02B0D383"/>
    <w:rsid w:val="02E27D58"/>
    <w:rsid w:val="02FFD39D"/>
    <w:rsid w:val="0308C69D"/>
    <w:rsid w:val="0327BB27"/>
    <w:rsid w:val="03494A7F"/>
    <w:rsid w:val="037AD02F"/>
    <w:rsid w:val="038C8F0F"/>
    <w:rsid w:val="039FA9AC"/>
    <w:rsid w:val="040B8EB2"/>
    <w:rsid w:val="043AA045"/>
    <w:rsid w:val="0445C5BA"/>
    <w:rsid w:val="047E0290"/>
    <w:rsid w:val="04C12C36"/>
    <w:rsid w:val="0557DC3A"/>
    <w:rsid w:val="055AA616"/>
    <w:rsid w:val="0561F8E5"/>
    <w:rsid w:val="05949F28"/>
    <w:rsid w:val="0599A579"/>
    <w:rsid w:val="05A36C36"/>
    <w:rsid w:val="0632D248"/>
    <w:rsid w:val="064F8566"/>
    <w:rsid w:val="06685619"/>
    <w:rsid w:val="066F390D"/>
    <w:rsid w:val="06721C11"/>
    <w:rsid w:val="06762796"/>
    <w:rsid w:val="06AF749E"/>
    <w:rsid w:val="06BA3944"/>
    <w:rsid w:val="06BB44C8"/>
    <w:rsid w:val="06CE093D"/>
    <w:rsid w:val="06E3E8ED"/>
    <w:rsid w:val="0716DB81"/>
    <w:rsid w:val="072F405B"/>
    <w:rsid w:val="07309E6F"/>
    <w:rsid w:val="0756CA2B"/>
    <w:rsid w:val="076EC618"/>
    <w:rsid w:val="0776C868"/>
    <w:rsid w:val="0777B116"/>
    <w:rsid w:val="07A53B4F"/>
    <w:rsid w:val="07FEA683"/>
    <w:rsid w:val="082569B4"/>
    <w:rsid w:val="085B7212"/>
    <w:rsid w:val="088B7C1B"/>
    <w:rsid w:val="08C03F80"/>
    <w:rsid w:val="08C4ECE7"/>
    <w:rsid w:val="08ECA8BF"/>
    <w:rsid w:val="09087901"/>
    <w:rsid w:val="09214DB8"/>
    <w:rsid w:val="0932D751"/>
    <w:rsid w:val="0944EF31"/>
    <w:rsid w:val="099019C8"/>
    <w:rsid w:val="09935702"/>
    <w:rsid w:val="09A035A0"/>
    <w:rsid w:val="09AB281F"/>
    <w:rsid w:val="09B4358C"/>
    <w:rsid w:val="0A4386B2"/>
    <w:rsid w:val="0A5F40F6"/>
    <w:rsid w:val="0A69AC5E"/>
    <w:rsid w:val="0A81589F"/>
    <w:rsid w:val="0A8482C1"/>
    <w:rsid w:val="0A9025B5"/>
    <w:rsid w:val="0A9C4D03"/>
    <w:rsid w:val="0AA1BC02"/>
    <w:rsid w:val="0AA8530D"/>
    <w:rsid w:val="0ACCBBFC"/>
    <w:rsid w:val="0AEA73CA"/>
    <w:rsid w:val="0AEB2E16"/>
    <w:rsid w:val="0B756929"/>
    <w:rsid w:val="0BAF68FC"/>
    <w:rsid w:val="0BBA6526"/>
    <w:rsid w:val="0BE70D36"/>
    <w:rsid w:val="0BF096A2"/>
    <w:rsid w:val="0BFBD941"/>
    <w:rsid w:val="0C238F5E"/>
    <w:rsid w:val="0C45BC7E"/>
    <w:rsid w:val="0C965F34"/>
    <w:rsid w:val="0CC4BFC9"/>
    <w:rsid w:val="0CD7D662"/>
    <w:rsid w:val="0D088B51"/>
    <w:rsid w:val="0D091E19"/>
    <w:rsid w:val="0D9D524A"/>
    <w:rsid w:val="0D9EB29A"/>
    <w:rsid w:val="0DB6BAC8"/>
    <w:rsid w:val="0DDC474C"/>
    <w:rsid w:val="0DE8E4B5"/>
    <w:rsid w:val="0DF6F988"/>
    <w:rsid w:val="0DF7D455"/>
    <w:rsid w:val="0E1F2ACC"/>
    <w:rsid w:val="0E712636"/>
    <w:rsid w:val="0EA89EED"/>
    <w:rsid w:val="0ED75E48"/>
    <w:rsid w:val="0ED91B22"/>
    <w:rsid w:val="0EDB6889"/>
    <w:rsid w:val="0FF4F9C3"/>
    <w:rsid w:val="1055E814"/>
    <w:rsid w:val="108D5D2F"/>
    <w:rsid w:val="10B7BF90"/>
    <w:rsid w:val="10CFAB91"/>
    <w:rsid w:val="110F79CF"/>
    <w:rsid w:val="11233EE4"/>
    <w:rsid w:val="1154EADA"/>
    <w:rsid w:val="1173954D"/>
    <w:rsid w:val="1197DDF2"/>
    <w:rsid w:val="11C50241"/>
    <w:rsid w:val="11FA026B"/>
    <w:rsid w:val="11FCF6F4"/>
    <w:rsid w:val="1204E5C3"/>
    <w:rsid w:val="1261B763"/>
    <w:rsid w:val="12C9C395"/>
    <w:rsid w:val="12D57176"/>
    <w:rsid w:val="12DE911C"/>
    <w:rsid w:val="13823B9D"/>
    <w:rsid w:val="1393524E"/>
    <w:rsid w:val="13AC8C45"/>
    <w:rsid w:val="13E55880"/>
    <w:rsid w:val="1425FF50"/>
    <w:rsid w:val="144952B1"/>
    <w:rsid w:val="144E6E51"/>
    <w:rsid w:val="14B06B0C"/>
    <w:rsid w:val="14C47624"/>
    <w:rsid w:val="14CCA152"/>
    <w:rsid w:val="14D3720C"/>
    <w:rsid w:val="14FAC50E"/>
    <w:rsid w:val="152A4902"/>
    <w:rsid w:val="15485CA6"/>
    <w:rsid w:val="157A18B7"/>
    <w:rsid w:val="15D61EE3"/>
    <w:rsid w:val="15DCF462"/>
    <w:rsid w:val="1627E106"/>
    <w:rsid w:val="1661D7E6"/>
    <w:rsid w:val="16692CCE"/>
    <w:rsid w:val="16A4CFC7"/>
    <w:rsid w:val="16B4DD91"/>
    <w:rsid w:val="16C154ED"/>
    <w:rsid w:val="16D8C387"/>
    <w:rsid w:val="16FB91D0"/>
    <w:rsid w:val="178584E4"/>
    <w:rsid w:val="178A995E"/>
    <w:rsid w:val="17AA48D8"/>
    <w:rsid w:val="17DDD6FC"/>
    <w:rsid w:val="17DEEB07"/>
    <w:rsid w:val="18067919"/>
    <w:rsid w:val="1867B742"/>
    <w:rsid w:val="189522C7"/>
    <w:rsid w:val="189CAD04"/>
    <w:rsid w:val="189FCB52"/>
    <w:rsid w:val="18AF3219"/>
    <w:rsid w:val="18B16A54"/>
    <w:rsid w:val="18BBE670"/>
    <w:rsid w:val="18CC17FE"/>
    <w:rsid w:val="18F052C3"/>
    <w:rsid w:val="19020A41"/>
    <w:rsid w:val="190E4BFC"/>
    <w:rsid w:val="194CB60C"/>
    <w:rsid w:val="19682EDA"/>
    <w:rsid w:val="19A99DE3"/>
    <w:rsid w:val="19AFEC90"/>
    <w:rsid w:val="19B78C31"/>
    <w:rsid w:val="1A285759"/>
    <w:rsid w:val="1B16ADD1"/>
    <w:rsid w:val="1B243BA3"/>
    <w:rsid w:val="1B3894DC"/>
    <w:rsid w:val="1B4363E7"/>
    <w:rsid w:val="1B7EDB7D"/>
    <w:rsid w:val="1C584102"/>
    <w:rsid w:val="1C857BFF"/>
    <w:rsid w:val="1C8F2881"/>
    <w:rsid w:val="1CB1F249"/>
    <w:rsid w:val="1CD33E4C"/>
    <w:rsid w:val="1CD83E58"/>
    <w:rsid w:val="1CF9EA98"/>
    <w:rsid w:val="1D038AC0"/>
    <w:rsid w:val="1D228225"/>
    <w:rsid w:val="1D27EB51"/>
    <w:rsid w:val="1D2B91F7"/>
    <w:rsid w:val="1D3B3C78"/>
    <w:rsid w:val="1D3D591D"/>
    <w:rsid w:val="1D59A13A"/>
    <w:rsid w:val="1DDAE9D6"/>
    <w:rsid w:val="1DF0C3DF"/>
    <w:rsid w:val="1E3FBB22"/>
    <w:rsid w:val="1E4A416E"/>
    <w:rsid w:val="1E50E5C1"/>
    <w:rsid w:val="1E7D3A48"/>
    <w:rsid w:val="1E868198"/>
    <w:rsid w:val="1E948CBE"/>
    <w:rsid w:val="1EAF2174"/>
    <w:rsid w:val="1EB10086"/>
    <w:rsid w:val="1EC7E25D"/>
    <w:rsid w:val="1F1CCF7B"/>
    <w:rsid w:val="1F5254EE"/>
    <w:rsid w:val="1FBDF0E8"/>
    <w:rsid w:val="1FCD62A3"/>
    <w:rsid w:val="1FCDA8FC"/>
    <w:rsid w:val="1FE23141"/>
    <w:rsid w:val="1FEEE9C2"/>
    <w:rsid w:val="20235339"/>
    <w:rsid w:val="20456918"/>
    <w:rsid w:val="206B1998"/>
    <w:rsid w:val="2073EE73"/>
    <w:rsid w:val="20AE3E8B"/>
    <w:rsid w:val="20C0499F"/>
    <w:rsid w:val="20C284CC"/>
    <w:rsid w:val="20DA48C4"/>
    <w:rsid w:val="20E87D80"/>
    <w:rsid w:val="219F7F45"/>
    <w:rsid w:val="21AD3616"/>
    <w:rsid w:val="21C06BA6"/>
    <w:rsid w:val="21D83E27"/>
    <w:rsid w:val="21DF6BBA"/>
    <w:rsid w:val="21F5E284"/>
    <w:rsid w:val="22015B39"/>
    <w:rsid w:val="2209FBB8"/>
    <w:rsid w:val="2218E394"/>
    <w:rsid w:val="2251D624"/>
    <w:rsid w:val="2283BD8D"/>
    <w:rsid w:val="22B8F909"/>
    <w:rsid w:val="2387B6E8"/>
    <w:rsid w:val="238E680A"/>
    <w:rsid w:val="23C57345"/>
    <w:rsid w:val="23E49078"/>
    <w:rsid w:val="23FDF7BA"/>
    <w:rsid w:val="240019DB"/>
    <w:rsid w:val="2403512A"/>
    <w:rsid w:val="240704B4"/>
    <w:rsid w:val="24172221"/>
    <w:rsid w:val="24745009"/>
    <w:rsid w:val="247B9E45"/>
    <w:rsid w:val="24A9D8DB"/>
    <w:rsid w:val="24AA2CD7"/>
    <w:rsid w:val="24B0C168"/>
    <w:rsid w:val="24B2F624"/>
    <w:rsid w:val="24BA7BB7"/>
    <w:rsid w:val="24D9D970"/>
    <w:rsid w:val="24EC1647"/>
    <w:rsid w:val="24FD6756"/>
    <w:rsid w:val="25122B59"/>
    <w:rsid w:val="2553AD3A"/>
    <w:rsid w:val="256AFDA1"/>
    <w:rsid w:val="2575F1E9"/>
    <w:rsid w:val="259B4E73"/>
    <w:rsid w:val="25BFE3BB"/>
    <w:rsid w:val="25C26BD0"/>
    <w:rsid w:val="25C8967C"/>
    <w:rsid w:val="25D95994"/>
    <w:rsid w:val="262048C9"/>
    <w:rsid w:val="26512F6A"/>
    <w:rsid w:val="265E64C3"/>
    <w:rsid w:val="266D7846"/>
    <w:rsid w:val="26BAD62F"/>
    <w:rsid w:val="272AFAEB"/>
    <w:rsid w:val="272F93E2"/>
    <w:rsid w:val="275E3C31"/>
    <w:rsid w:val="276BE540"/>
    <w:rsid w:val="27BF5C17"/>
    <w:rsid w:val="27FAB8FD"/>
    <w:rsid w:val="27FC9F89"/>
    <w:rsid w:val="27FD4B09"/>
    <w:rsid w:val="2822D56B"/>
    <w:rsid w:val="2829D215"/>
    <w:rsid w:val="289DA6DC"/>
    <w:rsid w:val="289DB075"/>
    <w:rsid w:val="28AAAAD4"/>
    <w:rsid w:val="28C7D8C8"/>
    <w:rsid w:val="28FA0C92"/>
    <w:rsid w:val="2902A1D9"/>
    <w:rsid w:val="2914571E"/>
    <w:rsid w:val="29232430"/>
    <w:rsid w:val="2936DF45"/>
    <w:rsid w:val="294B6C96"/>
    <w:rsid w:val="298675DD"/>
    <w:rsid w:val="29C6FC96"/>
    <w:rsid w:val="29E7EE6C"/>
    <w:rsid w:val="29FB472E"/>
    <w:rsid w:val="2A2DE1D2"/>
    <w:rsid w:val="2AA920F7"/>
    <w:rsid w:val="2AD38598"/>
    <w:rsid w:val="2AD415C4"/>
    <w:rsid w:val="2AEB818C"/>
    <w:rsid w:val="2AEE31F6"/>
    <w:rsid w:val="2AFC7459"/>
    <w:rsid w:val="2B3F7CC9"/>
    <w:rsid w:val="2B65BC92"/>
    <w:rsid w:val="2B674C37"/>
    <w:rsid w:val="2B7A8142"/>
    <w:rsid w:val="2BBD12C7"/>
    <w:rsid w:val="2BC0D43F"/>
    <w:rsid w:val="2BCFDA88"/>
    <w:rsid w:val="2C23B258"/>
    <w:rsid w:val="2C9D33BB"/>
    <w:rsid w:val="2CBD583E"/>
    <w:rsid w:val="2CD192C4"/>
    <w:rsid w:val="2CD20154"/>
    <w:rsid w:val="2D355144"/>
    <w:rsid w:val="2DA0B693"/>
    <w:rsid w:val="2DE0B481"/>
    <w:rsid w:val="2DFC77FE"/>
    <w:rsid w:val="2E22320F"/>
    <w:rsid w:val="2E4AEBAE"/>
    <w:rsid w:val="2E88B3DE"/>
    <w:rsid w:val="2E8C6B2E"/>
    <w:rsid w:val="2EA6798B"/>
    <w:rsid w:val="2EC49568"/>
    <w:rsid w:val="2ED4B47C"/>
    <w:rsid w:val="2EE07E26"/>
    <w:rsid w:val="2EE9D16F"/>
    <w:rsid w:val="2EEB63BB"/>
    <w:rsid w:val="2EF0E215"/>
    <w:rsid w:val="2F050F12"/>
    <w:rsid w:val="2F1B0BCB"/>
    <w:rsid w:val="2F3AC412"/>
    <w:rsid w:val="2FE1210F"/>
    <w:rsid w:val="3023FBAB"/>
    <w:rsid w:val="30509C5B"/>
    <w:rsid w:val="306065C9"/>
    <w:rsid w:val="3060AB1E"/>
    <w:rsid w:val="3085FDC3"/>
    <w:rsid w:val="308C48D3"/>
    <w:rsid w:val="30C034D8"/>
    <w:rsid w:val="30C8A791"/>
    <w:rsid w:val="30DD0E10"/>
    <w:rsid w:val="30E98FEB"/>
    <w:rsid w:val="310B118B"/>
    <w:rsid w:val="316526AF"/>
    <w:rsid w:val="31A4592B"/>
    <w:rsid w:val="31B1602A"/>
    <w:rsid w:val="31B6DF8C"/>
    <w:rsid w:val="31D0D535"/>
    <w:rsid w:val="31D19061"/>
    <w:rsid w:val="31D26571"/>
    <w:rsid w:val="31D6150A"/>
    <w:rsid w:val="31E0B60B"/>
    <w:rsid w:val="32478969"/>
    <w:rsid w:val="3263A545"/>
    <w:rsid w:val="3265910F"/>
    <w:rsid w:val="327149E6"/>
    <w:rsid w:val="32A84F5A"/>
    <w:rsid w:val="330E43D3"/>
    <w:rsid w:val="331AA8C5"/>
    <w:rsid w:val="3336591F"/>
    <w:rsid w:val="33505770"/>
    <w:rsid w:val="335994A9"/>
    <w:rsid w:val="3365A6E7"/>
    <w:rsid w:val="3450A897"/>
    <w:rsid w:val="34523A18"/>
    <w:rsid w:val="3458FA04"/>
    <w:rsid w:val="346523FE"/>
    <w:rsid w:val="348C7FA2"/>
    <w:rsid w:val="3499AF95"/>
    <w:rsid w:val="34A08845"/>
    <w:rsid w:val="34A99E4A"/>
    <w:rsid w:val="34B56908"/>
    <w:rsid w:val="34CC9FBB"/>
    <w:rsid w:val="34E58A27"/>
    <w:rsid w:val="34F5E19F"/>
    <w:rsid w:val="34FDBF06"/>
    <w:rsid w:val="34FE8362"/>
    <w:rsid w:val="35102157"/>
    <w:rsid w:val="3510BF8E"/>
    <w:rsid w:val="35438302"/>
    <w:rsid w:val="358E0905"/>
    <w:rsid w:val="358EE35D"/>
    <w:rsid w:val="3599187A"/>
    <w:rsid w:val="359B48C8"/>
    <w:rsid w:val="35A07FA3"/>
    <w:rsid w:val="35BDC90E"/>
    <w:rsid w:val="35E07D20"/>
    <w:rsid w:val="36727288"/>
    <w:rsid w:val="36B24EC4"/>
    <w:rsid w:val="36B2C1C5"/>
    <w:rsid w:val="36B9C188"/>
    <w:rsid w:val="374683B6"/>
    <w:rsid w:val="37745FFB"/>
    <w:rsid w:val="3777C70D"/>
    <w:rsid w:val="37849C11"/>
    <w:rsid w:val="37A1F6E8"/>
    <w:rsid w:val="37BE7113"/>
    <w:rsid w:val="3802019C"/>
    <w:rsid w:val="3823A32A"/>
    <w:rsid w:val="3849961B"/>
    <w:rsid w:val="384B2207"/>
    <w:rsid w:val="384D1B51"/>
    <w:rsid w:val="3860F744"/>
    <w:rsid w:val="38AE1FCD"/>
    <w:rsid w:val="38B4E4EE"/>
    <w:rsid w:val="38D6E3AE"/>
    <w:rsid w:val="38F569D0"/>
    <w:rsid w:val="398191DB"/>
    <w:rsid w:val="39844F82"/>
    <w:rsid w:val="39855B19"/>
    <w:rsid w:val="398AC8F0"/>
    <w:rsid w:val="39ECF63F"/>
    <w:rsid w:val="3A458AB4"/>
    <w:rsid w:val="3A4D0D41"/>
    <w:rsid w:val="3A6263E3"/>
    <w:rsid w:val="3A75376C"/>
    <w:rsid w:val="3A8AB85A"/>
    <w:rsid w:val="3A913A31"/>
    <w:rsid w:val="3AB4B9E0"/>
    <w:rsid w:val="3ADD6BA0"/>
    <w:rsid w:val="3AF2D608"/>
    <w:rsid w:val="3B090547"/>
    <w:rsid w:val="3B64556A"/>
    <w:rsid w:val="3B81BA4B"/>
    <w:rsid w:val="3BBE80F4"/>
    <w:rsid w:val="3C47D11E"/>
    <w:rsid w:val="3C7EFC19"/>
    <w:rsid w:val="3CCB29E4"/>
    <w:rsid w:val="3CFF74AC"/>
    <w:rsid w:val="3D027191"/>
    <w:rsid w:val="3D42CDDF"/>
    <w:rsid w:val="3D54036F"/>
    <w:rsid w:val="3D858415"/>
    <w:rsid w:val="3D991AEA"/>
    <w:rsid w:val="3DB9C5B3"/>
    <w:rsid w:val="3DBF3B53"/>
    <w:rsid w:val="3DC8DAF3"/>
    <w:rsid w:val="3DC93CC7"/>
    <w:rsid w:val="3DF950E0"/>
    <w:rsid w:val="3E1D926B"/>
    <w:rsid w:val="3E40AB56"/>
    <w:rsid w:val="3E521967"/>
    <w:rsid w:val="3E597424"/>
    <w:rsid w:val="3E814184"/>
    <w:rsid w:val="3EC8290E"/>
    <w:rsid w:val="3EE3D3E6"/>
    <w:rsid w:val="3EF3B757"/>
    <w:rsid w:val="3EF75B7E"/>
    <w:rsid w:val="3F1F7D50"/>
    <w:rsid w:val="3F2902B1"/>
    <w:rsid w:val="3F720BAC"/>
    <w:rsid w:val="3F875F66"/>
    <w:rsid w:val="3FB07704"/>
    <w:rsid w:val="3FF0C8FD"/>
    <w:rsid w:val="3FFE0E9C"/>
    <w:rsid w:val="401F0B6C"/>
    <w:rsid w:val="404CA568"/>
    <w:rsid w:val="4056FA7E"/>
    <w:rsid w:val="407B3468"/>
    <w:rsid w:val="408FD466"/>
    <w:rsid w:val="40CF734C"/>
    <w:rsid w:val="40E5F45C"/>
    <w:rsid w:val="40F80925"/>
    <w:rsid w:val="41232FC7"/>
    <w:rsid w:val="414C4765"/>
    <w:rsid w:val="41503879"/>
    <w:rsid w:val="416D1627"/>
    <w:rsid w:val="4180B6A0"/>
    <w:rsid w:val="41A73BC8"/>
    <w:rsid w:val="41B962AC"/>
    <w:rsid w:val="4240E4D6"/>
    <w:rsid w:val="4260A373"/>
    <w:rsid w:val="4279CBD0"/>
    <w:rsid w:val="42A9669B"/>
    <w:rsid w:val="42BF0028"/>
    <w:rsid w:val="42C3CCEB"/>
    <w:rsid w:val="42D2C08D"/>
    <w:rsid w:val="431D5F9E"/>
    <w:rsid w:val="434C0EFA"/>
    <w:rsid w:val="435E1CEC"/>
    <w:rsid w:val="435F0254"/>
    <w:rsid w:val="43720B06"/>
    <w:rsid w:val="43A39285"/>
    <w:rsid w:val="43B27C87"/>
    <w:rsid w:val="43C4CED8"/>
    <w:rsid w:val="43D4FB5C"/>
    <w:rsid w:val="440EA34A"/>
    <w:rsid w:val="4449AF75"/>
    <w:rsid w:val="445AD089"/>
    <w:rsid w:val="44C3C6AE"/>
    <w:rsid w:val="44CE1B28"/>
    <w:rsid w:val="44D1CEA1"/>
    <w:rsid w:val="4524BEBA"/>
    <w:rsid w:val="45596DF7"/>
    <w:rsid w:val="45783977"/>
    <w:rsid w:val="457F4AB6"/>
    <w:rsid w:val="45984435"/>
    <w:rsid w:val="46EC72D4"/>
    <w:rsid w:val="46EE1212"/>
    <w:rsid w:val="473B59F5"/>
    <w:rsid w:val="4771E457"/>
    <w:rsid w:val="47AEB0A1"/>
    <w:rsid w:val="47BB0B63"/>
    <w:rsid w:val="47CC35B4"/>
    <w:rsid w:val="47E3A62E"/>
    <w:rsid w:val="47EFD3F0"/>
    <w:rsid w:val="4814ED41"/>
    <w:rsid w:val="48246DB8"/>
    <w:rsid w:val="48CE02D5"/>
    <w:rsid w:val="49299F21"/>
    <w:rsid w:val="492CB1E8"/>
    <w:rsid w:val="492E41AC"/>
    <w:rsid w:val="49743EAC"/>
    <w:rsid w:val="49AFAC83"/>
    <w:rsid w:val="49D38E5D"/>
    <w:rsid w:val="49FF508D"/>
    <w:rsid w:val="4A081493"/>
    <w:rsid w:val="4A5BAC33"/>
    <w:rsid w:val="4A757E8C"/>
    <w:rsid w:val="4A957BD3"/>
    <w:rsid w:val="4AD3D1B1"/>
    <w:rsid w:val="4B123FCF"/>
    <w:rsid w:val="4B22799D"/>
    <w:rsid w:val="4B371BF5"/>
    <w:rsid w:val="4B586981"/>
    <w:rsid w:val="4B9CBF1D"/>
    <w:rsid w:val="4BB7B504"/>
    <w:rsid w:val="4BD069D8"/>
    <w:rsid w:val="4BE3CECE"/>
    <w:rsid w:val="4C2951F4"/>
    <w:rsid w:val="4C69EE75"/>
    <w:rsid w:val="4CA16E6B"/>
    <w:rsid w:val="4CA249B7"/>
    <w:rsid w:val="4CA7DD45"/>
    <w:rsid w:val="4CADA401"/>
    <w:rsid w:val="4CC88B36"/>
    <w:rsid w:val="4D353525"/>
    <w:rsid w:val="4D407D04"/>
    <w:rsid w:val="4D588DB7"/>
    <w:rsid w:val="4D79C34A"/>
    <w:rsid w:val="4E3F4A7E"/>
    <w:rsid w:val="4E53608E"/>
    <w:rsid w:val="4E5BB11B"/>
    <w:rsid w:val="4E99EEA9"/>
    <w:rsid w:val="4EB3D298"/>
    <w:rsid w:val="4EC1E73A"/>
    <w:rsid w:val="4EC9D659"/>
    <w:rsid w:val="4ED7CFEA"/>
    <w:rsid w:val="4ED899E7"/>
    <w:rsid w:val="4F245412"/>
    <w:rsid w:val="4F421EBF"/>
    <w:rsid w:val="4F6DC275"/>
    <w:rsid w:val="4F71B0E4"/>
    <w:rsid w:val="4F737B3B"/>
    <w:rsid w:val="4F7E65AF"/>
    <w:rsid w:val="4F98F122"/>
    <w:rsid w:val="4FACD137"/>
    <w:rsid w:val="4FDF3CDA"/>
    <w:rsid w:val="4FF58000"/>
    <w:rsid w:val="5001723C"/>
    <w:rsid w:val="50024B43"/>
    <w:rsid w:val="5019C111"/>
    <w:rsid w:val="503EE133"/>
    <w:rsid w:val="508548A8"/>
    <w:rsid w:val="508782C4"/>
    <w:rsid w:val="50B09B3C"/>
    <w:rsid w:val="50B52022"/>
    <w:rsid w:val="5115A987"/>
    <w:rsid w:val="514E9AE3"/>
    <w:rsid w:val="515BF1C5"/>
    <w:rsid w:val="515CFEB1"/>
    <w:rsid w:val="515E69CE"/>
    <w:rsid w:val="51EBD534"/>
    <w:rsid w:val="525897B3"/>
    <w:rsid w:val="525B54E1"/>
    <w:rsid w:val="52A2C6AC"/>
    <w:rsid w:val="52FFD9B9"/>
    <w:rsid w:val="535047B3"/>
    <w:rsid w:val="5353B368"/>
    <w:rsid w:val="536B0FD8"/>
    <w:rsid w:val="53C8DBC6"/>
    <w:rsid w:val="53CB5873"/>
    <w:rsid w:val="5413344E"/>
    <w:rsid w:val="5432579F"/>
    <w:rsid w:val="54430DA7"/>
    <w:rsid w:val="544F16BB"/>
    <w:rsid w:val="557B5564"/>
    <w:rsid w:val="5588106D"/>
    <w:rsid w:val="559443D9"/>
    <w:rsid w:val="559D2D28"/>
    <w:rsid w:val="55D3A3E3"/>
    <w:rsid w:val="561F23CC"/>
    <w:rsid w:val="56969EDF"/>
    <w:rsid w:val="56AAA450"/>
    <w:rsid w:val="56AF9CB9"/>
    <w:rsid w:val="57494AE0"/>
    <w:rsid w:val="5799521E"/>
    <w:rsid w:val="57A36811"/>
    <w:rsid w:val="57D2600F"/>
    <w:rsid w:val="57DB8720"/>
    <w:rsid w:val="57E6AC00"/>
    <w:rsid w:val="5860AAFD"/>
    <w:rsid w:val="58816947"/>
    <w:rsid w:val="588F3C80"/>
    <w:rsid w:val="58FB85E2"/>
    <w:rsid w:val="590AEB1B"/>
    <w:rsid w:val="591D37FE"/>
    <w:rsid w:val="591DA3A1"/>
    <w:rsid w:val="5936A61C"/>
    <w:rsid w:val="597F9F88"/>
    <w:rsid w:val="599CFDF0"/>
    <w:rsid w:val="59B6CFE3"/>
    <w:rsid w:val="59F9F5C9"/>
    <w:rsid w:val="5A0764EF"/>
    <w:rsid w:val="5A45AB55"/>
    <w:rsid w:val="5A576F98"/>
    <w:rsid w:val="5ACF9196"/>
    <w:rsid w:val="5ADAF901"/>
    <w:rsid w:val="5AE4629C"/>
    <w:rsid w:val="5B73A099"/>
    <w:rsid w:val="5B9E9ABA"/>
    <w:rsid w:val="5C38C7EF"/>
    <w:rsid w:val="5C7FD117"/>
    <w:rsid w:val="5CC05E0E"/>
    <w:rsid w:val="5D01A5CF"/>
    <w:rsid w:val="5D21A3D2"/>
    <w:rsid w:val="5D2A2B8E"/>
    <w:rsid w:val="5D2EB3A5"/>
    <w:rsid w:val="5D381E51"/>
    <w:rsid w:val="5D8D80C6"/>
    <w:rsid w:val="5DB9003A"/>
    <w:rsid w:val="5DE0D6E1"/>
    <w:rsid w:val="5DE63694"/>
    <w:rsid w:val="5E1BCC40"/>
    <w:rsid w:val="5E970E06"/>
    <w:rsid w:val="5EC6CF34"/>
    <w:rsid w:val="5F01B337"/>
    <w:rsid w:val="5F4B5BFD"/>
    <w:rsid w:val="5F4FF808"/>
    <w:rsid w:val="5F5DF1F2"/>
    <w:rsid w:val="5F7D6E08"/>
    <w:rsid w:val="5F80568E"/>
    <w:rsid w:val="5FB0F9F8"/>
    <w:rsid w:val="5FBB9220"/>
    <w:rsid w:val="5FC5F636"/>
    <w:rsid w:val="5FD8AA72"/>
    <w:rsid w:val="6008D06F"/>
    <w:rsid w:val="602AA8C9"/>
    <w:rsid w:val="603832F7"/>
    <w:rsid w:val="603F9FAA"/>
    <w:rsid w:val="60408D8D"/>
    <w:rsid w:val="60582D7A"/>
    <w:rsid w:val="60746378"/>
    <w:rsid w:val="607A73D1"/>
    <w:rsid w:val="60A91310"/>
    <w:rsid w:val="60EEC2F2"/>
    <w:rsid w:val="6129E00C"/>
    <w:rsid w:val="6134FB39"/>
    <w:rsid w:val="614072CB"/>
    <w:rsid w:val="61565A1E"/>
    <w:rsid w:val="619E66D5"/>
    <w:rsid w:val="61CF0E55"/>
    <w:rsid w:val="61E83412"/>
    <w:rsid w:val="6207D048"/>
    <w:rsid w:val="628798CA"/>
    <w:rsid w:val="62B38D04"/>
    <w:rsid w:val="62B8AAF1"/>
    <w:rsid w:val="62EE723D"/>
    <w:rsid w:val="6313B7D0"/>
    <w:rsid w:val="6365AC3E"/>
    <w:rsid w:val="6367859D"/>
    <w:rsid w:val="636A04F5"/>
    <w:rsid w:val="63FFB4B6"/>
    <w:rsid w:val="6428F188"/>
    <w:rsid w:val="645495D4"/>
    <w:rsid w:val="645DD33A"/>
    <w:rsid w:val="64764850"/>
    <w:rsid w:val="648E44FA"/>
    <w:rsid w:val="64B4CD8B"/>
    <w:rsid w:val="64BF3BB8"/>
    <w:rsid w:val="650355FE"/>
    <w:rsid w:val="656F0DFF"/>
    <w:rsid w:val="658FFCC6"/>
    <w:rsid w:val="65953289"/>
    <w:rsid w:val="659B8517"/>
    <w:rsid w:val="65A57C57"/>
    <w:rsid w:val="65ACD2F0"/>
    <w:rsid w:val="65F54D86"/>
    <w:rsid w:val="66620081"/>
    <w:rsid w:val="6699E4EC"/>
    <w:rsid w:val="66C138B0"/>
    <w:rsid w:val="67C28D69"/>
    <w:rsid w:val="683AF6C0"/>
    <w:rsid w:val="6842E446"/>
    <w:rsid w:val="684ACC0F"/>
    <w:rsid w:val="688CD39D"/>
    <w:rsid w:val="688D52A0"/>
    <w:rsid w:val="68995375"/>
    <w:rsid w:val="68EBCDC8"/>
    <w:rsid w:val="68FE4687"/>
    <w:rsid w:val="69427987"/>
    <w:rsid w:val="6967997D"/>
    <w:rsid w:val="696AC1DB"/>
    <w:rsid w:val="69753A4D"/>
    <w:rsid w:val="6978FAF5"/>
    <w:rsid w:val="699A32D9"/>
    <w:rsid w:val="6A43AC4A"/>
    <w:rsid w:val="6A78EBD5"/>
    <w:rsid w:val="6A7CD990"/>
    <w:rsid w:val="6A96A87A"/>
    <w:rsid w:val="6B13132C"/>
    <w:rsid w:val="6B1E3C02"/>
    <w:rsid w:val="6B3943AD"/>
    <w:rsid w:val="6B3D5057"/>
    <w:rsid w:val="6B4D38A0"/>
    <w:rsid w:val="6B618A75"/>
    <w:rsid w:val="6B7A8508"/>
    <w:rsid w:val="6BA79455"/>
    <w:rsid w:val="6BA7E178"/>
    <w:rsid w:val="6BB7DC6D"/>
    <w:rsid w:val="6BC7D37B"/>
    <w:rsid w:val="6BD592BA"/>
    <w:rsid w:val="6C179E51"/>
    <w:rsid w:val="6C2569B8"/>
    <w:rsid w:val="6C366896"/>
    <w:rsid w:val="6C6C6203"/>
    <w:rsid w:val="6C7A118B"/>
    <w:rsid w:val="6CAEE38D"/>
    <w:rsid w:val="6CC4B72A"/>
    <w:rsid w:val="6CC5FF0B"/>
    <w:rsid w:val="6D086792"/>
    <w:rsid w:val="6D229462"/>
    <w:rsid w:val="6D276F9B"/>
    <w:rsid w:val="6D27CF14"/>
    <w:rsid w:val="6D5E2276"/>
    <w:rsid w:val="6D5FDE91"/>
    <w:rsid w:val="6D6CC498"/>
    <w:rsid w:val="6DA2396E"/>
    <w:rsid w:val="6DCA0A57"/>
    <w:rsid w:val="6E403646"/>
    <w:rsid w:val="6F0894F9"/>
    <w:rsid w:val="6F475E00"/>
    <w:rsid w:val="6F668571"/>
    <w:rsid w:val="6FBE2DAB"/>
    <w:rsid w:val="704BC5DD"/>
    <w:rsid w:val="709A4FB7"/>
    <w:rsid w:val="70AFCEEC"/>
    <w:rsid w:val="70E9F37B"/>
    <w:rsid w:val="70EC6E9A"/>
    <w:rsid w:val="7109D9B9"/>
    <w:rsid w:val="7125778B"/>
    <w:rsid w:val="713FD735"/>
    <w:rsid w:val="714DE9AC"/>
    <w:rsid w:val="715F91E7"/>
    <w:rsid w:val="719195ED"/>
    <w:rsid w:val="71E9C68C"/>
    <w:rsid w:val="71F4B2AB"/>
    <w:rsid w:val="724D7164"/>
    <w:rsid w:val="725B78DE"/>
    <w:rsid w:val="727BC702"/>
    <w:rsid w:val="72AB23AB"/>
    <w:rsid w:val="72AD4987"/>
    <w:rsid w:val="72D2E9A4"/>
    <w:rsid w:val="72D4DCF7"/>
    <w:rsid w:val="730FA919"/>
    <w:rsid w:val="734411CE"/>
    <w:rsid w:val="73667B59"/>
    <w:rsid w:val="7381BD39"/>
    <w:rsid w:val="73EF9167"/>
    <w:rsid w:val="74115B1C"/>
    <w:rsid w:val="7411E804"/>
    <w:rsid w:val="74194A6A"/>
    <w:rsid w:val="7421F659"/>
    <w:rsid w:val="744DE7DE"/>
    <w:rsid w:val="7479D76D"/>
    <w:rsid w:val="749388FA"/>
    <w:rsid w:val="749B02FE"/>
    <w:rsid w:val="74A6CD88"/>
    <w:rsid w:val="74C0C1B5"/>
    <w:rsid w:val="74CFAE52"/>
    <w:rsid w:val="74DE1BC8"/>
    <w:rsid w:val="75083EF1"/>
    <w:rsid w:val="7521674E"/>
    <w:rsid w:val="75545D1D"/>
    <w:rsid w:val="7658D9D4"/>
    <w:rsid w:val="76B67CD4"/>
    <w:rsid w:val="76BD37AF"/>
    <w:rsid w:val="76FCE1DE"/>
    <w:rsid w:val="77457384"/>
    <w:rsid w:val="775561BD"/>
    <w:rsid w:val="775591B8"/>
    <w:rsid w:val="775A4FB2"/>
    <w:rsid w:val="7761FAAA"/>
    <w:rsid w:val="77D607E7"/>
    <w:rsid w:val="78016A68"/>
    <w:rsid w:val="78048FF9"/>
    <w:rsid w:val="7807548C"/>
    <w:rsid w:val="780D3A2A"/>
    <w:rsid w:val="781901AA"/>
    <w:rsid w:val="78379DA8"/>
    <w:rsid w:val="7850FE43"/>
    <w:rsid w:val="7852521E"/>
    <w:rsid w:val="7869AB33"/>
    <w:rsid w:val="786E01C9"/>
    <w:rsid w:val="788FADC9"/>
    <w:rsid w:val="78C27505"/>
    <w:rsid w:val="78DA726F"/>
    <w:rsid w:val="7929D5CA"/>
    <w:rsid w:val="795A57BE"/>
    <w:rsid w:val="79831642"/>
    <w:rsid w:val="79CFC906"/>
    <w:rsid w:val="7A093A9B"/>
    <w:rsid w:val="7A571814"/>
    <w:rsid w:val="7A6780C2"/>
    <w:rsid w:val="7A778C08"/>
    <w:rsid w:val="7A9EC0A2"/>
    <w:rsid w:val="7AA015EE"/>
    <w:rsid w:val="7ACB8B47"/>
    <w:rsid w:val="7ADEDFA5"/>
    <w:rsid w:val="7AF1402A"/>
    <w:rsid w:val="7B01829D"/>
    <w:rsid w:val="7B2D53D9"/>
    <w:rsid w:val="7B392B4F"/>
    <w:rsid w:val="7B84A365"/>
    <w:rsid w:val="7BB549F2"/>
    <w:rsid w:val="7BEBE7CE"/>
    <w:rsid w:val="7C7A5DE9"/>
    <w:rsid w:val="7C8166A5"/>
    <w:rsid w:val="7C8D108B"/>
    <w:rsid w:val="7C9B8B1E"/>
    <w:rsid w:val="7C9D74C3"/>
    <w:rsid w:val="7CA0C0A9"/>
    <w:rsid w:val="7CAB077B"/>
    <w:rsid w:val="7CB62FF9"/>
    <w:rsid w:val="7CC31C4A"/>
    <w:rsid w:val="7D11DCB5"/>
    <w:rsid w:val="7D99B77C"/>
    <w:rsid w:val="7DD55E9F"/>
    <w:rsid w:val="7DD9C7F4"/>
    <w:rsid w:val="7E3898BE"/>
    <w:rsid w:val="7E5CA65C"/>
    <w:rsid w:val="7E676104"/>
    <w:rsid w:val="7E79CADA"/>
    <w:rsid w:val="7E861D3B"/>
    <w:rsid w:val="7EC12C9E"/>
    <w:rsid w:val="7EDA09D5"/>
    <w:rsid w:val="7EE10A98"/>
    <w:rsid w:val="7F309386"/>
    <w:rsid w:val="7F4C9AC7"/>
    <w:rsid w:val="7F6EDD24"/>
    <w:rsid w:val="7F809DED"/>
    <w:rsid w:val="7FB9EB7E"/>
    <w:rsid w:val="7FBBC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C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34"/>
    <w:pPr>
      <w:framePr w:hSpace="180" w:wrap="around" w:vAnchor="page" w:hAnchor="margin" w:xAlign="right" w:y="2116"/>
      <w:spacing w:after="0" w:line="240" w:lineRule="auto"/>
      <w:jc w:val="center"/>
      <w:outlineLvl w:val="0"/>
    </w:pPr>
    <w:rPr>
      <w:rFonts w:ascii="Trebuchet MS" w:hAnsi="Trebuchet MS"/>
      <w:sz w:val="24"/>
      <w:szCs w:val="24"/>
    </w:rPr>
  </w:style>
  <w:style w:type="paragraph" w:styleId="Heading2">
    <w:name w:val="heading 2"/>
    <w:basedOn w:val="ListParagraph"/>
    <w:next w:val="Normal"/>
    <w:link w:val="Heading2Char"/>
    <w:uiPriority w:val="9"/>
    <w:unhideWhenUsed/>
    <w:qFormat/>
    <w:rsid w:val="00C71434"/>
    <w:pPr>
      <w:numPr>
        <w:numId w:val="3"/>
      </w:numPr>
      <w:spacing w:after="0" w:line="240" w:lineRule="auto"/>
      <w:ind w:left="851" w:hanging="851"/>
      <w:outlineLvl w:val="1"/>
    </w:pPr>
    <w:rPr>
      <w:rFonts w:ascii="Trebuchet MS" w:hAnsi="Trebuchet MS"/>
      <w:b/>
      <w:bCs/>
      <w:sz w:val="24"/>
      <w:szCs w:val="24"/>
    </w:rPr>
  </w:style>
  <w:style w:type="paragraph" w:styleId="Heading3">
    <w:name w:val="heading 3"/>
    <w:basedOn w:val="Normal"/>
    <w:next w:val="Normal"/>
    <w:link w:val="Heading3Char"/>
    <w:uiPriority w:val="9"/>
    <w:unhideWhenUsed/>
    <w:qFormat/>
    <w:rsid w:val="00C71434"/>
    <w:pPr>
      <w:spacing w:after="0" w:line="240" w:lineRule="auto"/>
      <w:ind w:firstLine="851"/>
      <w:outlineLvl w:val="2"/>
    </w:pPr>
    <w:rPr>
      <w:rFonts w:ascii="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1898"/>
    <w:pPr>
      <w:spacing w:after="160" w:line="259" w:lineRule="auto"/>
      <w:ind w:left="720"/>
      <w:contextualSpacing/>
    </w:pPr>
  </w:style>
  <w:style w:type="table" w:styleId="TableGrid">
    <w:name w:val="Table Grid"/>
    <w:basedOn w:val="TableNormal"/>
    <w:uiPriority w:val="39"/>
    <w:rsid w:val="000B1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D8C"/>
  </w:style>
  <w:style w:type="paragraph" w:styleId="Footer">
    <w:name w:val="footer"/>
    <w:basedOn w:val="Normal"/>
    <w:link w:val="FooterChar"/>
    <w:uiPriority w:val="99"/>
    <w:unhideWhenUsed/>
    <w:rsid w:val="00E57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D8C"/>
  </w:style>
  <w:style w:type="character" w:styleId="CommentReference">
    <w:name w:val="annotation reference"/>
    <w:basedOn w:val="DefaultParagraphFont"/>
    <w:uiPriority w:val="99"/>
    <w:semiHidden/>
    <w:unhideWhenUsed/>
    <w:rsid w:val="00360040"/>
    <w:rPr>
      <w:sz w:val="16"/>
      <w:szCs w:val="16"/>
    </w:rPr>
  </w:style>
  <w:style w:type="paragraph" w:styleId="CommentText">
    <w:name w:val="annotation text"/>
    <w:basedOn w:val="Normal"/>
    <w:link w:val="CommentTextChar"/>
    <w:uiPriority w:val="99"/>
    <w:unhideWhenUsed/>
    <w:rsid w:val="00360040"/>
    <w:pPr>
      <w:spacing w:line="240" w:lineRule="auto"/>
    </w:pPr>
    <w:rPr>
      <w:sz w:val="20"/>
      <w:szCs w:val="20"/>
    </w:rPr>
  </w:style>
  <w:style w:type="character" w:customStyle="1" w:styleId="CommentTextChar">
    <w:name w:val="Comment Text Char"/>
    <w:basedOn w:val="DefaultParagraphFont"/>
    <w:link w:val="CommentText"/>
    <w:uiPriority w:val="99"/>
    <w:rsid w:val="00360040"/>
    <w:rPr>
      <w:sz w:val="20"/>
      <w:szCs w:val="20"/>
    </w:rPr>
  </w:style>
  <w:style w:type="paragraph" w:styleId="CommentSubject">
    <w:name w:val="annotation subject"/>
    <w:basedOn w:val="CommentText"/>
    <w:next w:val="CommentText"/>
    <w:link w:val="CommentSubjectChar"/>
    <w:uiPriority w:val="99"/>
    <w:semiHidden/>
    <w:unhideWhenUsed/>
    <w:rsid w:val="00360040"/>
    <w:rPr>
      <w:b/>
      <w:bCs/>
    </w:rPr>
  </w:style>
  <w:style w:type="character" w:customStyle="1" w:styleId="CommentSubjectChar">
    <w:name w:val="Comment Subject Char"/>
    <w:basedOn w:val="CommentTextChar"/>
    <w:link w:val="CommentSubject"/>
    <w:uiPriority w:val="99"/>
    <w:semiHidden/>
    <w:rsid w:val="00360040"/>
    <w:rPr>
      <w:b/>
      <w:bCs/>
      <w:sz w:val="20"/>
      <w:szCs w:val="20"/>
    </w:rPr>
  </w:style>
  <w:style w:type="paragraph" w:styleId="Revision">
    <w:name w:val="Revision"/>
    <w:hidden/>
    <w:uiPriority w:val="99"/>
    <w:semiHidden/>
    <w:rsid w:val="006B3FD9"/>
    <w:pPr>
      <w:spacing w:after="0" w:line="240" w:lineRule="auto"/>
    </w:pPr>
  </w:style>
  <w:style w:type="character" w:styleId="Mention">
    <w:name w:val="Mention"/>
    <w:basedOn w:val="DefaultParagraphFont"/>
    <w:uiPriority w:val="99"/>
    <w:unhideWhenUsed/>
    <w:rsid w:val="004240C7"/>
    <w:rPr>
      <w:color w:val="2B579A"/>
      <w:shd w:val="clear" w:color="auto" w:fill="E1DFDD"/>
    </w:rPr>
  </w:style>
  <w:style w:type="paragraph" w:styleId="EndnoteText">
    <w:name w:val="endnote text"/>
    <w:basedOn w:val="Normal"/>
    <w:link w:val="EndnoteTextChar"/>
    <w:uiPriority w:val="99"/>
    <w:semiHidden/>
    <w:unhideWhenUsed/>
    <w:rsid w:val="008429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2934"/>
    <w:rPr>
      <w:sz w:val="20"/>
      <w:szCs w:val="20"/>
    </w:rPr>
  </w:style>
  <w:style w:type="character" w:styleId="EndnoteReference">
    <w:name w:val="endnote reference"/>
    <w:basedOn w:val="DefaultParagraphFont"/>
    <w:uiPriority w:val="99"/>
    <w:semiHidden/>
    <w:unhideWhenUsed/>
    <w:rsid w:val="00842934"/>
    <w:rPr>
      <w:vertAlign w:val="superscript"/>
    </w:rPr>
  </w:style>
  <w:style w:type="character" w:customStyle="1" w:styleId="ui-provider">
    <w:name w:val="ui-provider"/>
    <w:basedOn w:val="DefaultParagraphFont"/>
    <w:rsid w:val="00981568"/>
  </w:style>
  <w:style w:type="character" w:customStyle="1" w:styleId="ListParagraphChar">
    <w:name w:val="List Paragraph Char"/>
    <w:basedOn w:val="DefaultParagraphFont"/>
    <w:link w:val="ListParagraph"/>
    <w:uiPriority w:val="34"/>
    <w:rsid w:val="00563089"/>
  </w:style>
  <w:style w:type="character" w:customStyle="1" w:styleId="Heading1Char">
    <w:name w:val="Heading 1 Char"/>
    <w:basedOn w:val="DefaultParagraphFont"/>
    <w:link w:val="Heading1"/>
    <w:uiPriority w:val="9"/>
    <w:rsid w:val="00C71434"/>
    <w:rPr>
      <w:rFonts w:ascii="Trebuchet MS" w:hAnsi="Trebuchet MS"/>
      <w:sz w:val="24"/>
      <w:szCs w:val="24"/>
    </w:rPr>
  </w:style>
  <w:style w:type="character" w:customStyle="1" w:styleId="Heading2Char">
    <w:name w:val="Heading 2 Char"/>
    <w:basedOn w:val="DefaultParagraphFont"/>
    <w:link w:val="Heading2"/>
    <w:uiPriority w:val="9"/>
    <w:rsid w:val="00C71434"/>
    <w:rPr>
      <w:rFonts w:ascii="Trebuchet MS" w:hAnsi="Trebuchet MS"/>
      <w:b/>
      <w:bCs/>
      <w:sz w:val="24"/>
      <w:szCs w:val="24"/>
    </w:rPr>
  </w:style>
  <w:style w:type="character" w:customStyle="1" w:styleId="Heading3Char">
    <w:name w:val="Heading 3 Char"/>
    <w:basedOn w:val="DefaultParagraphFont"/>
    <w:link w:val="Heading3"/>
    <w:uiPriority w:val="9"/>
    <w:rsid w:val="00C71434"/>
    <w:rPr>
      <w:rFonts w:ascii="Trebuchet MS" w:hAnsi="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1876">
      <w:bodyDiv w:val="1"/>
      <w:marLeft w:val="0"/>
      <w:marRight w:val="0"/>
      <w:marTop w:val="0"/>
      <w:marBottom w:val="0"/>
      <w:divBdr>
        <w:top w:val="none" w:sz="0" w:space="0" w:color="auto"/>
        <w:left w:val="none" w:sz="0" w:space="0" w:color="auto"/>
        <w:bottom w:val="none" w:sz="0" w:space="0" w:color="auto"/>
        <w:right w:val="none" w:sz="0" w:space="0" w:color="auto"/>
      </w:divBdr>
    </w:div>
    <w:div w:id="1217813205">
      <w:bodyDiv w:val="1"/>
      <w:marLeft w:val="0"/>
      <w:marRight w:val="0"/>
      <w:marTop w:val="0"/>
      <w:marBottom w:val="0"/>
      <w:divBdr>
        <w:top w:val="none" w:sz="0" w:space="0" w:color="auto"/>
        <w:left w:val="none" w:sz="0" w:space="0" w:color="auto"/>
        <w:bottom w:val="none" w:sz="0" w:space="0" w:color="auto"/>
        <w:right w:val="none" w:sz="0" w:space="0" w:color="auto"/>
      </w:divBdr>
    </w:div>
    <w:div w:id="1658605009">
      <w:bodyDiv w:val="1"/>
      <w:marLeft w:val="0"/>
      <w:marRight w:val="0"/>
      <w:marTop w:val="0"/>
      <w:marBottom w:val="0"/>
      <w:divBdr>
        <w:top w:val="none" w:sz="0" w:space="0" w:color="auto"/>
        <w:left w:val="none" w:sz="0" w:space="0" w:color="auto"/>
        <w:bottom w:val="none" w:sz="0" w:space="0" w:color="auto"/>
        <w:right w:val="none" w:sz="0" w:space="0" w:color="auto"/>
      </w:divBdr>
    </w:div>
    <w:div w:id="1760758193">
      <w:bodyDiv w:val="1"/>
      <w:marLeft w:val="0"/>
      <w:marRight w:val="0"/>
      <w:marTop w:val="0"/>
      <w:marBottom w:val="0"/>
      <w:divBdr>
        <w:top w:val="none" w:sz="0" w:space="0" w:color="auto"/>
        <w:left w:val="none" w:sz="0" w:space="0" w:color="auto"/>
        <w:bottom w:val="none" w:sz="0" w:space="0" w:color="auto"/>
        <w:right w:val="none" w:sz="0" w:space="0" w:color="auto"/>
      </w:divBdr>
    </w:div>
    <w:div w:id="1917857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2026-01-12T13:43:00Z</dcterms:created>
  <dcterms:modified xsi:type="dcterms:W3CDTF">2026-01-12T13:43:00Z</dcterms:modified>
</cp:coreProperties>
</file>