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C122" w14:textId="4D8A0FD3" w:rsidR="005D0B0D" w:rsidRPr="00A70A21" w:rsidRDefault="00D77346" w:rsidP="00FF24BB">
      <w:pPr>
        <w:jc w:val="right"/>
        <w:rPr>
          <w:rFonts w:ascii="Arial" w:hAnsi="Arial" w:cs="Arial"/>
        </w:rPr>
      </w:pPr>
      <w:bookmarkStart w:id="0" w:name="OLE_LINK1"/>
      <w:r w:rsidRPr="00A70A21">
        <w:rPr>
          <w:rFonts w:ascii="Arial" w:hAnsi="Arial" w:cs="Arial"/>
          <w:noProof/>
        </w:rPr>
        <w:drawing>
          <wp:inline distT="0" distB="0" distL="0" distR="0" wp14:anchorId="448DE6B2" wp14:editId="758041AF">
            <wp:extent cx="2839720" cy="1858210"/>
            <wp:effectExtent l="0" t="0" r="0" b="0"/>
            <wp:docPr id="1587818517" name="Picture 5" descr="Logo Cronfa Gymunedol y Loteri Genedlae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18517" name="Picture 5" descr="Logo Cronfa Gymunedol y Loteri Genedlaetho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9720" cy="1858210"/>
                    </a:xfrm>
                    <a:prstGeom prst="rect">
                      <a:avLst/>
                    </a:prstGeom>
                  </pic:spPr>
                </pic:pic>
              </a:graphicData>
            </a:graphic>
          </wp:inline>
        </w:drawing>
      </w:r>
    </w:p>
    <w:p w14:paraId="1BFD32D5" w14:textId="77777777" w:rsidR="005D0B0D" w:rsidRPr="00A70A21" w:rsidRDefault="005D0B0D" w:rsidP="005D0B0D">
      <w:pPr>
        <w:rPr>
          <w:rFonts w:ascii="Arial" w:hAnsi="Arial" w:cs="Arial"/>
        </w:rPr>
      </w:pPr>
    </w:p>
    <w:p w14:paraId="5AA85184" w14:textId="28E38E3F" w:rsidR="005D0B0D" w:rsidRPr="00C809F8" w:rsidRDefault="00D77346" w:rsidP="00C809F8">
      <w:pPr>
        <w:pStyle w:val="H1NLCF"/>
      </w:pPr>
      <w:r w:rsidRPr="00C809F8">
        <w:t>Cymunedau sy'n gwneud y gwahaniaeth</w:t>
      </w:r>
      <w:r w:rsidR="00C809F8" w:rsidRPr="00C809F8">
        <w:br/>
      </w:r>
      <w:r w:rsidRPr="00C809F8">
        <w:t>Ein heffaith yn 2024</w:t>
      </w:r>
      <w:r w:rsidR="00C330EE">
        <w:t>-</w:t>
      </w:r>
      <w:r w:rsidRPr="00C809F8">
        <w:t>25</w:t>
      </w:r>
    </w:p>
    <w:p w14:paraId="064C293F" w14:textId="77777777" w:rsidR="005D0B0D" w:rsidRPr="00A70A21" w:rsidRDefault="005D0B0D" w:rsidP="005D0B0D">
      <w:pPr>
        <w:rPr>
          <w:rFonts w:ascii="Arial" w:hAnsi="Arial" w:cs="Arial"/>
        </w:rPr>
      </w:pPr>
    </w:p>
    <w:p w14:paraId="32D705C4" w14:textId="77777777" w:rsidR="005D0B0D" w:rsidRPr="00EE5397" w:rsidRDefault="002B2897" w:rsidP="00C809F8">
      <w:pPr>
        <w:rPr>
          <w:rFonts w:ascii="Arial" w:hAnsi="Arial" w:cs="Arial"/>
          <w:b/>
          <w:bCs/>
          <w:sz w:val="24"/>
          <w:szCs w:val="24"/>
        </w:rPr>
      </w:pPr>
      <w:r w:rsidRPr="00EE5397">
        <w:rPr>
          <w:rFonts w:ascii="Arial" w:hAnsi="Arial" w:cs="Arial"/>
          <w:b/>
          <w:bCs/>
          <w:sz w:val="24"/>
          <w:szCs w:val="24"/>
          <w:lang w:val="cy-GB"/>
        </w:rPr>
        <w:t xml:space="preserve">Cronfa Gymunedol y Loteri Genedlaethol </w:t>
      </w:r>
    </w:p>
    <w:p w14:paraId="60AD051D" w14:textId="77777777" w:rsidR="004856DB" w:rsidRPr="00A70A21" w:rsidRDefault="004856DB" w:rsidP="001A3034">
      <w:pPr>
        <w:rPr>
          <w:rFonts w:ascii="Arial" w:hAnsi="Arial" w:cs="Arial"/>
          <w:sz w:val="40"/>
          <w:szCs w:val="44"/>
        </w:rPr>
        <w:sectPr w:rsidR="004856DB" w:rsidRPr="00A70A21" w:rsidSect="00C31FB0">
          <w:type w:val="continuous"/>
          <w:pgSz w:w="11906" w:h="16838"/>
          <w:pgMar w:top="1389" w:right="1418" w:bottom="1123" w:left="1276" w:header="709" w:footer="709" w:gutter="0"/>
          <w:cols w:space="708"/>
          <w:titlePg/>
          <w:docGrid w:linePitch="360"/>
        </w:sectPr>
      </w:pPr>
    </w:p>
    <w:p w14:paraId="055C163E" w14:textId="6CDEAEF3" w:rsidR="00350DF6" w:rsidRPr="00FF24BB" w:rsidRDefault="002B2897" w:rsidP="00FF24BB">
      <w:pPr>
        <w:pStyle w:val="H2NLCF"/>
      </w:pPr>
      <w:bookmarkStart w:id="1" w:name="_Hlk227734600"/>
      <w:r w:rsidRPr="00FF24BB">
        <w:lastRenderedPageBreak/>
        <w:t xml:space="preserve">Rhagair </w:t>
      </w:r>
    </w:p>
    <w:p w14:paraId="0592E3BA" w14:textId="10A7166E" w:rsidR="00AE4BFD" w:rsidRPr="00A70A21" w:rsidRDefault="002B2897" w:rsidP="00EE577A">
      <w:pPr>
        <w:spacing w:after="0" w:line="276" w:lineRule="auto"/>
        <w:rPr>
          <w:rFonts w:ascii="Arial" w:eastAsia="Aptos" w:hAnsi="Arial" w:cs="Arial"/>
          <w:sz w:val="24"/>
          <w:szCs w:val="24"/>
        </w:rPr>
      </w:pPr>
      <w:r w:rsidRPr="00A70A21">
        <w:rPr>
          <w:rFonts w:ascii="Arial" w:eastAsia="Aptos" w:hAnsi="Arial" w:cs="Arial"/>
          <w:sz w:val="24"/>
          <w:szCs w:val="24"/>
          <w:lang w:val="cy-GB"/>
        </w:rPr>
        <w:t xml:space="preserve">Wrth i gymunedau barhau i wynebu'r hyn a allai deimlo fel yr amseroedd anoddaf, maent hefyd yn profi rhywbeth syml a dwys: bod cysylltiad, gofal a gweithredu ar y cyd yn parhau i fod ymhlith yr adnoddau mwyaf pwerus sydd gennym. </w:t>
      </w:r>
    </w:p>
    <w:p w14:paraId="7CF3EE1D" w14:textId="77777777" w:rsidR="00EE577A" w:rsidRPr="00A70A21" w:rsidRDefault="00EE577A" w:rsidP="00EE577A">
      <w:pPr>
        <w:spacing w:after="0" w:line="276" w:lineRule="auto"/>
        <w:rPr>
          <w:rFonts w:ascii="Arial" w:eastAsia="Aptos" w:hAnsi="Arial" w:cs="Arial"/>
          <w:sz w:val="24"/>
          <w:szCs w:val="24"/>
        </w:rPr>
      </w:pPr>
    </w:p>
    <w:p w14:paraId="6F37094B" w14:textId="02386BA2"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 sgyrsiau am gyflwr y wlad yn aml yn canolbwyntio ar yr hyn sy'n chwalu - pwysau ar wasanaethau cyhoeddus, ymddiriedaeth sy'n lleihau, unigedd cynyddol, anghydraddoldeb sy'n dyfnhau, tensiynau cynyddol ac ansicrwydd ynghylch y dyfodol. Mae'r heriau hyn yn real ac maen nhw'n bwysig. </w:t>
      </w:r>
    </w:p>
    <w:p w14:paraId="48013790" w14:textId="77777777" w:rsidR="00EE577A" w:rsidRPr="00A70A21" w:rsidRDefault="00EE577A" w:rsidP="00EE577A">
      <w:pPr>
        <w:spacing w:after="0" w:line="276" w:lineRule="auto"/>
        <w:rPr>
          <w:rFonts w:ascii="Arial" w:eastAsia="Aptos" w:hAnsi="Arial" w:cs="Arial"/>
          <w:sz w:val="24"/>
          <w:szCs w:val="24"/>
          <w:lang w:val="cy-GB"/>
        </w:rPr>
      </w:pPr>
    </w:p>
    <w:p w14:paraId="2D6C8153" w14:textId="5E13322B"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Ond bob dydd, mewn pentrefi, trefi a dinasoedd ledled y DU, rydyn ni'n gweld stori arall. </w:t>
      </w:r>
    </w:p>
    <w:p w14:paraId="095B3BA6" w14:textId="77777777" w:rsidR="00EE577A" w:rsidRPr="00A70A21" w:rsidRDefault="00EE577A" w:rsidP="00EE577A">
      <w:pPr>
        <w:spacing w:after="0" w:line="276" w:lineRule="auto"/>
        <w:rPr>
          <w:rFonts w:ascii="Arial" w:eastAsia="Aptos" w:hAnsi="Arial" w:cs="Arial"/>
          <w:sz w:val="24"/>
          <w:szCs w:val="24"/>
          <w:lang w:val="cy-GB"/>
        </w:rPr>
      </w:pPr>
    </w:p>
    <w:p w14:paraId="36AA2964" w14:textId="099DACCB"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Gwelwn bobl yn dewis dod ynghyd yn hytrach na throi cefn. Gwelwn fudiadau cymunedol yn creu mannau croesawgar lle cynigir cefnogaeth heb farn. Gwelwn wirfoddolwyr yn helpu cymdogion trwy gyfnodau anodd. Gwelwn bobl ifanc yn camu i arweinyddiaeth, cymunedau'n gwella'r lleoedd o'u cwmpas a phobl yn ailadeiladu cysylltiad, ymddiriedaeth a gobaith yn dawel. </w:t>
      </w:r>
    </w:p>
    <w:p w14:paraId="41AB9D29" w14:textId="77777777" w:rsidR="00EE577A" w:rsidRPr="00A70A21" w:rsidRDefault="00EE577A" w:rsidP="00EE577A">
      <w:pPr>
        <w:spacing w:after="0" w:line="276" w:lineRule="auto"/>
        <w:rPr>
          <w:rFonts w:ascii="Arial" w:eastAsia="Aptos" w:hAnsi="Arial" w:cs="Arial"/>
          <w:sz w:val="24"/>
          <w:szCs w:val="24"/>
          <w:lang w:val="cy-GB"/>
        </w:rPr>
      </w:pPr>
    </w:p>
    <w:p w14:paraId="3902ABCF" w14:textId="1F476107"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Anaml y bydd y gwaith hwn yn cyrraedd penawdau’r wasg. Eto, yn gynyddol, rydym yn dysgu nad yw’n rhan annatod o iechyd cymdeithas – mae’n hanfodol iddi. </w:t>
      </w:r>
    </w:p>
    <w:p w14:paraId="26316294" w14:textId="77777777" w:rsidR="00EE577A" w:rsidRPr="00A70A21" w:rsidRDefault="00EE577A" w:rsidP="00EE577A">
      <w:pPr>
        <w:spacing w:after="0" w:line="276" w:lineRule="auto"/>
        <w:rPr>
          <w:rFonts w:ascii="Arial" w:eastAsia="Aptos" w:hAnsi="Arial" w:cs="Arial"/>
          <w:sz w:val="24"/>
          <w:szCs w:val="24"/>
          <w:lang w:val="cy-GB"/>
        </w:rPr>
      </w:pPr>
    </w:p>
    <w:p w14:paraId="3685ECCE" w14:textId="2F3531C6"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Dyna pam mai teitl ein strategaeth yw 'Cymuned yw'r man cychwyn'. Boed y mater yn iechyd, cyfle, cymunedau cryfach, yr amgylchedd neu lesiant, rydym yn gweld fwyfwy bod newid parhaol yn digwydd pan fydd gan gymunedau'r berthnasoedd, yr hyder, y pŵer a'r gefnogaeth i lunio eu dyfodol eu hunain. </w:t>
      </w:r>
    </w:p>
    <w:p w14:paraId="35C33A20" w14:textId="77777777" w:rsidR="00EE577A" w:rsidRPr="00A70A21" w:rsidRDefault="00EE577A" w:rsidP="00EE577A">
      <w:pPr>
        <w:spacing w:after="0" w:line="276" w:lineRule="auto"/>
        <w:rPr>
          <w:rFonts w:ascii="Arial" w:eastAsia="Aptos" w:hAnsi="Arial" w:cs="Arial"/>
          <w:sz w:val="24"/>
          <w:szCs w:val="24"/>
          <w:lang w:val="cy-GB"/>
        </w:rPr>
      </w:pPr>
    </w:p>
    <w:p w14:paraId="4ADA750D" w14:textId="01D80451"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 cymunedau cryf yn rhan o seilwaith hanfodol gwlad iach. Maent yn llunio lles, gwydnwch, perthyn a chyfle. Maent yn helpu pobl i deimlo'n fwy diogel, yn iachach ac yn fwy cysylltiedig â'i gilydd. Maent yn creu'r amodau lle mae pobl yn teimlo eu bod yn gallu cyfrannu, cyfranogi a chredu bod ganddynt rywfaint o ddylanwad dros ddyfodol y lleoedd lle maent yn byw. </w:t>
      </w:r>
    </w:p>
    <w:p w14:paraId="2C066E94" w14:textId="77777777" w:rsidR="00EE577A" w:rsidRPr="00A70A21" w:rsidRDefault="00EE577A" w:rsidP="00EE577A">
      <w:pPr>
        <w:spacing w:after="0" w:line="276" w:lineRule="auto"/>
        <w:rPr>
          <w:rFonts w:ascii="Arial" w:eastAsia="Aptos" w:hAnsi="Arial" w:cs="Arial"/>
          <w:sz w:val="24"/>
          <w:szCs w:val="24"/>
          <w:lang w:val="cy-GB"/>
        </w:rPr>
      </w:pPr>
    </w:p>
    <w:p w14:paraId="39C941E0" w14:textId="1D99B020"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Mae'r adroddiad hwn yn adrodd hanes yr hyn y mae cymunedau ledled y DU yn ei wneud yn bosibl gyda chefnogaeth Cronfa Gymunedol y Loteri Genedlaethol. </w:t>
      </w:r>
    </w:p>
    <w:p w14:paraId="0961150F" w14:textId="77777777" w:rsidR="00EE577A" w:rsidRPr="00A70A21" w:rsidRDefault="00EE577A" w:rsidP="00EE577A">
      <w:pPr>
        <w:spacing w:after="0" w:line="276" w:lineRule="auto"/>
        <w:rPr>
          <w:rFonts w:ascii="Arial" w:eastAsia="Aptos" w:hAnsi="Arial" w:cs="Arial"/>
          <w:sz w:val="24"/>
          <w:szCs w:val="24"/>
          <w:lang w:val="cy-GB"/>
        </w:rPr>
      </w:pPr>
    </w:p>
    <w:p w14:paraId="10125C6D" w14:textId="723366CC" w:rsidR="00861B4B" w:rsidRDefault="002B2897" w:rsidP="00861B4B">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Yn y flwyddyn a gwmpesir gan yr adroddiad hwn, aeth dros hanner ein harian i gymunedau sy'n wynebu'r tlodi, anfantais a gwahaniaethu mwyaf. Ar draws y DU, fe wnaethom ariannu syniad bob wyth munud.</w:t>
      </w:r>
    </w:p>
    <w:p w14:paraId="254B10F4" w14:textId="77777777" w:rsidR="00BC04F4" w:rsidRPr="00A70A21" w:rsidRDefault="00BC04F4" w:rsidP="00861B4B">
      <w:pPr>
        <w:spacing w:after="0" w:line="276" w:lineRule="auto"/>
        <w:rPr>
          <w:rFonts w:ascii="Arial" w:eastAsia="Aptos" w:hAnsi="Arial" w:cs="Arial"/>
          <w:sz w:val="24"/>
          <w:szCs w:val="24"/>
        </w:rPr>
      </w:pPr>
    </w:p>
    <w:p w14:paraId="78F0F328" w14:textId="6883C482"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Diolch i chwaraewyr y Loteri Genedlaethol, cyrhaeddodd y 13,100 o brosiectau a ariannwyd gennym a ddaeth i ben yn 2024-25 bron i 7 miliwn o bobl yn uniongyrchol. </w:t>
      </w:r>
      <w:r w:rsidRPr="00A70A21">
        <w:rPr>
          <w:rFonts w:ascii="Arial" w:eastAsia="Aptos" w:hAnsi="Arial" w:cs="Arial"/>
          <w:sz w:val="24"/>
          <w:szCs w:val="24"/>
          <w:lang w:val="cy-GB"/>
        </w:rPr>
        <w:lastRenderedPageBreak/>
        <w:t xml:space="preserve">Elwodd miliynau mwy yn anuniongyrchol trwy deuluoedd, perthnasoedd a chymunedau ehangach. Cyfrannodd gwirfoddolwyr fwy nag un filiwn o ddiwrnodau gwirfoddoli. </w:t>
      </w:r>
    </w:p>
    <w:p w14:paraId="5A229557" w14:textId="77777777" w:rsidR="00EE577A" w:rsidRPr="00A70A21" w:rsidRDefault="00EE577A" w:rsidP="00EE577A">
      <w:pPr>
        <w:spacing w:after="0" w:line="276" w:lineRule="auto"/>
        <w:rPr>
          <w:rFonts w:ascii="Arial" w:eastAsia="Aptos" w:hAnsi="Arial" w:cs="Arial"/>
          <w:sz w:val="24"/>
          <w:szCs w:val="24"/>
          <w:lang w:val="cy-GB"/>
        </w:rPr>
      </w:pPr>
    </w:p>
    <w:p w14:paraId="4EAD3BFE" w14:textId="6C7185B0"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Mae'r niferoedd hyn yn arwyddocaol. Ond yr hyn sydd bwysicaf yw'r hyn sydd y tu ôl iddynt. </w:t>
      </w:r>
    </w:p>
    <w:p w14:paraId="45A9C0B4" w14:textId="77777777" w:rsidR="00EE577A" w:rsidRPr="00A70A21" w:rsidRDefault="00EE577A" w:rsidP="00EE577A">
      <w:pPr>
        <w:spacing w:after="0" w:line="276" w:lineRule="auto"/>
        <w:rPr>
          <w:rFonts w:ascii="Arial" w:eastAsia="Aptos" w:hAnsi="Arial" w:cs="Arial"/>
          <w:sz w:val="24"/>
          <w:szCs w:val="24"/>
          <w:lang w:val="cy-GB"/>
        </w:rPr>
      </w:pPr>
    </w:p>
    <w:p w14:paraId="66E35FDB" w14:textId="35DA88B4"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Clwb ieuenctid sy'n aros ar agor. Oedolyn dibynadwy sy'n gwrando. Gardd gymunedol sy'n helpu cymdogion i gysylltu. Man cynnes lle mae rhywun yn teimlo'n llai unig. Rhieni'n ennill hyder. Ffoaduriaid yn canfod perthyn. Cymunedau'n gwella mannau gwyrdd lleol. Gwirfoddolwyr yn rhoi o'u hamser oherwydd eu bod yn gofalu am y lleoedd maen nhw'n byw ynddynt a'r bobl o'u cwmpas. </w:t>
      </w:r>
    </w:p>
    <w:p w14:paraId="275A0AEF" w14:textId="77777777" w:rsidR="00EE577A" w:rsidRPr="00A70A21" w:rsidRDefault="00EE577A" w:rsidP="00EE577A">
      <w:pPr>
        <w:spacing w:after="0" w:line="276" w:lineRule="auto"/>
        <w:rPr>
          <w:rFonts w:ascii="Arial" w:eastAsia="Aptos" w:hAnsi="Arial" w:cs="Arial"/>
          <w:sz w:val="24"/>
          <w:szCs w:val="24"/>
          <w:lang w:val="cy-GB"/>
        </w:rPr>
      </w:pPr>
    </w:p>
    <w:p w14:paraId="3BE13391" w14:textId="40DDE036"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Ar draws miloedd o grantiau, gwelwn gymunedau'n gweithredu fel lleoedd cefnogaeth, cyfranogiad a gwydnwch o dan bwysau cynyddol. Rydym hefyd yn gweld mudiadau cymunedol yn gweithredu fel rhan o'r isadeiledd cymdeithasol sy'n helpu i atal unigedd, diffyg ymddiriedaeth a datgysylltiad rhag dyfnhau. </w:t>
      </w:r>
    </w:p>
    <w:p w14:paraId="085DBBDE" w14:textId="77777777" w:rsidR="00EE577A" w:rsidRPr="00A70A21" w:rsidRDefault="00EE577A" w:rsidP="00EE577A">
      <w:pPr>
        <w:spacing w:after="0" w:line="276" w:lineRule="auto"/>
        <w:rPr>
          <w:rFonts w:ascii="Arial" w:eastAsia="Aptos" w:hAnsi="Arial" w:cs="Arial"/>
          <w:sz w:val="24"/>
          <w:szCs w:val="24"/>
          <w:lang w:val="cy-GB"/>
        </w:rPr>
      </w:pPr>
    </w:p>
    <w:p w14:paraId="498427CE" w14:textId="446240D3"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Mae'r gwaith hwn yn bwysicach nag erioed. </w:t>
      </w:r>
    </w:p>
    <w:p w14:paraId="17020AE3" w14:textId="77777777" w:rsidR="00EE577A" w:rsidRPr="00A70A21" w:rsidRDefault="00EE577A" w:rsidP="00EE577A">
      <w:pPr>
        <w:spacing w:after="0" w:line="276" w:lineRule="auto"/>
        <w:rPr>
          <w:rFonts w:ascii="Arial" w:eastAsia="Aptos" w:hAnsi="Arial" w:cs="Arial"/>
          <w:sz w:val="24"/>
          <w:szCs w:val="24"/>
          <w:lang w:val="cy-GB"/>
        </w:rPr>
      </w:pPr>
    </w:p>
    <w:p w14:paraId="6DF7D36A" w14:textId="14A2A17A"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Dros y flwyddyn ddiwethaf, parhaodd cymunedau i wynebu costau byw cynyddol, gwasanaethau cyhoeddus dan straen a phwysau cynyddol ar iechyd meddwl a lles. Rydym hefyd gwelsom eiliadau o densiwn, rhaniad a thrais a’n hatgoffodd pa mor fregus y gall ymddiriedaeth a pherthyn deimlo weithiau. </w:t>
      </w:r>
    </w:p>
    <w:p w14:paraId="73187B2B" w14:textId="77777777" w:rsidR="00EE577A" w:rsidRPr="00A70A21" w:rsidRDefault="00EE577A" w:rsidP="00EE577A">
      <w:pPr>
        <w:spacing w:after="0" w:line="276" w:lineRule="auto"/>
        <w:rPr>
          <w:rFonts w:ascii="Arial" w:eastAsia="Aptos" w:hAnsi="Arial" w:cs="Arial"/>
          <w:sz w:val="24"/>
          <w:szCs w:val="24"/>
          <w:lang w:val="cy-GB"/>
        </w:rPr>
      </w:pPr>
    </w:p>
    <w:p w14:paraId="57767195" w14:textId="5D664E92"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Ar yr un pryd, mae'r adroddiad hwn yn dangos nad yw cymunedau'n oddefol yn wyneb y pwysau hyn. Mae pobl yn parhau i ofalu'n fawr am ei gilydd a'r lleoedd lle maent yn byw. Ar draws y DU, mae cymunedau'n dal i greu cysylltiad, cefnogaeth a gobaith - yn aml yn dawel ac yn aml yn erbyn yr ods. </w:t>
      </w:r>
    </w:p>
    <w:p w14:paraId="06FC3394" w14:textId="77777777" w:rsidR="00EE577A" w:rsidRPr="00A70A21" w:rsidRDefault="00EE577A" w:rsidP="00EE577A">
      <w:pPr>
        <w:spacing w:after="0" w:line="276" w:lineRule="auto"/>
        <w:rPr>
          <w:rFonts w:ascii="Arial" w:eastAsia="Aptos" w:hAnsi="Arial" w:cs="Arial"/>
          <w:sz w:val="24"/>
          <w:szCs w:val="24"/>
          <w:lang w:val="cy-GB"/>
        </w:rPr>
      </w:pPr>
    </w:p>
    <w:p w14:paraId="75F04681" w14:textId="0D3A0C72"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Ond mae'r adroddiad hwn hefyd yn codi cwestiynau pwysig. </w:t>
      </w:r>
    </w:p>
    <w:p w14:paraId="610EEA75" w14:textId="77777777" w:rsidR="00EE577A" w:rsidRPr="00A70A21" w:rsidRDefault="00EE577A" w:rsidP="00EE577A">
      <w:pPr>
        <w:spacing w:after="0" w:line="276" w:lineRule="auto"/>
        <w:rPr>
          <w:rFonts w:ascii="Arial" w:eastAsia="Aptos" w:hAnsi="Arial" w:cs="Arial"/>
          <w:sz w:val="24"/>
          <w:szCs w:val="24"/>
          <w:lang w:val="cy-GB"/>
        </w:rPr>
      </w:pPr>
    </w:p>
    <w:p w14:paraId="1DCDB9DA" w14:textId="26E7BC55"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Beth arall sydd angen i ni ei wneud i ddysgu am yr hyn sy'n helpu cymunedau i ffynnu? Beth a phwy sydd ar goll o hyd o'r effaith rydyn ni'n ei gweld? Sut ydyn ni'n cryfhau ymddiriedaeth, cyfranogiad a pherthyn mewn mannau lle mae pobl yn teimlo'n ddatgysylltiedig â phŵer a chyfle? Sut ydyn ni nid yn unig yn cefnogi pobl ifanc, ond hefyd yn sicrhau bod ganddyn nhw'r pŵer i lunio dyfodol eu cymunedau? Sut ydyn ni'n sicrhau bod gweithredu amgylcheddol yn teimlo'n berthnasol, yn gynhwysol ac wedi'i wreiddio ym mywyd bob dydd? A sut ydyn ni'n cysylltu gweithredu a arweinir gan y gymuned â'r systemau a'r mudiadau mwy sy'n llunio bywydau pobl? </w:t>
      </w:r>
    </w:p>
    <w:p w14:paraId="48AB0D29" w14:textId="77777777" w:rsidR="00EE577A" w:rsidRPr="00A70A21" w:rsidRDefault="00EE577A" w:rsidP="00EE577A">
      <w:pPr>
        <w:spacing w:after="0" w:line="276" w:lineRule="auto"/>
        <w:rPr>
          <w:rFonts w:ascii="Arial" w:eastAsia="Aptos" w:hAnsi="Arial" w:cs="Arial"/>
          <w:sz w:val="24"/>
          <w:szCs w:val="24"/>
          <w:lang w:val="cy-GB"/>
        </w:rPr>
      </w:pPr>
    </w:p>
    <w:p w14:paraId="785FA4C0" w14:textId="095F63F4"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Yn gynyddol, rydym yn dysgu, er bod gweithredu lleol yn bwysig iawn, na all cymunedau gario'r pwysau hyn ar eu pen eu hunain. Mae maint yr heriau sy'n wynebu cymdeithas - o anghydraddoldebau iechyd i ddarnio cymdeithasol a newid hinsawdd - </w:t>
      </w:r>
      <w:r w:rsidRPr="00A70A21">
        <w:rPr>
          <w:rFonts w:ascii="Arial" w:eastAsia="Aptos" w:hAnsi="Arial" w:cs="Arial"/>
          <w:sz w:val="24"/>
          <w:szCs w:val="24"/>
          <w:lang w:val="cy-GB"/>
        </w:rPr>
        <w:lastRenderedPageBreak/>
        <w:t xml:space="preserve">yn gofyn am fuddsoddiad hirdymor cryfach yn y seilwaith cymdeithasol sy'n helpu cymunedau i ffynnu. </w:t>
      </w:r>
    </w:p>
    <w:p w14:paraId="4EC300C9" w14:textId="77777777" w:rsidR="00EE577A" w:rsidRPr="00A70A21" w:rsidRDefault="00EE577A" w:rsidP="00EE577A">
      <w:pPr>
        <w:spacing w:after="0" w:line="276" w:lineRule="auto"/>
        <w:rPr>
          <w:rFonts w:ascii="Arial" w:eastAsia="Aptos" w:hAnsi="Arial" w:cs="Arial"/>
          <w:sz w:val="24"/>
          <w:szCs w:val="24"/>
          <w:lang w:val="cy-GB"/>
        </w:rPr>
      </w:pPr>
    </w:p>
    <w:p w14:paraId="084061AC" w14:textId="2AF4B1B9"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 hynny'n golygu bod yn rhaid i'n rôl fel ariannwr barhau i esblygu. </w:t>
      </w:r>
    </w:p>
    <w:p w14:paraId="28224831" w14:textId="77777777" w:rsidR="00EE577A" w:rsidRPr="00A70A21" w:rsidRDefault="00EE577A" w:rsidP="00EE577A">
      <w:pPr>
        <w:spacing w:after="0" w:line="276" w:lineRule="auto"/>
        <w:rPr>
          <w:rFonts w:ascii="Arial" w:eastAsia="Aptos" w:hAnsi="Arial" w:cs="Arial"/>
          <w:sz w:val="24"/>
          <w:szCs w:val="24"/>
          <w:lang w:val="cy-GB"/>
        </w:rPr>
      </w:pPr>
    </w:p>
    <w:p w14:paraId="28EFCA25" w14:textId="48761169"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Rydym yn parhau i fod wedi ymrwymo i gefnogi'r syniadau lleiaf ar lawr gwlad hyd at bartneriaethau lleol a chenedlaethol mawr. Ond mae angen i ni hefyd ddysgu ochr yn ochr â chymunedau, rhannu mewnwelediadau'n fwy agored, cefnogi newid hirdymor a gweithredu'n fwy beiddgar lle mae tystiolaeth a phrofiad cymunedol yn dweud wrthym fod ei angen. </w:t>
      </w:r>
    </w:p>
    <w:p w14:paraId="77C2FD8E" w14:textId="77777777" w:rsidR="00EE577A" w:rsidRPr="00A70A21" w:rsidRDefault="00EE577A" w:rsidP="00EE577A">
      <w:pPr>
        <w:spacing w:after="0" w:line="276" w:lineRule="auto"/>
        <w:rPr>
          <w:rFonts w:ascii="Arial" w:eastAsia="Aptos" w:hAnsi="Arial" w:cs="Arial"/>
          <w:sz w:val="24"/>
          <w:szCs w:val="24"/>
          <w:lang w:val="cy-GB"/>
        </w:rPr>
      </w:pPr>
    </w:p>
    <w:p w14:paraId="122AABEF" w14:textId="7361B35A"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Mae'r adroddiad hwn yn adlewyrchu'r newid hwnnw. Nid adroddiad yn unig ydyw am yr hyn sydd wedi'i ariannu. Mae hefyd yn ymgais i ddeall yn well yr hyn y mae cymunedau ledled y DU yn ei ddysgu i ni am wydnwch, cyfranogiad, atal, perthyn a newid. </w:t>
      </w:r>
    </w:p>
    <w:p w14:paraId="49199473" w14:textId="77777777" w:rsidR="00EE577A" w:rsidRPr="00A70A21" w:rsidRDefault="00EE577A" w:rsidP="00EE577A">
      <w:pPr>
        <w:spacing w:after="0" w:line="276" w:lineRule="auto"/>
        <w:rPr>
          <w:rFonts w:ascii="Arial" w:eastAsia="Aptos" w:hAnsi="Arial" w:cs="Arial"/>
          <w:sz w:val="24"/>
          <w:szCs w:val="24"/>
          <w:lang w:val="cy-GB"/>
        </w:rPr>
      </w:pPr>
    </w:p>
    <w:p w14:paraId="0A12B609" w14:textId="3454C29E"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Wrth i ni symud i gam nesaf Cymuned yw'r man cychwyn, rydym am adeiladu ar y gwersi o'r adroddiad hwn. Mae hynny'n golygu parhau i gefnogi gweithredu ar lawr gwlad a mudiadau lleol dibynadwy, tra hefyd yn gweithredu'n fwy beiddgar lle mae cymunedau'n dweud wrthym fod angen mwy o newid. </w:t>
      </w:r>
    </w:p>
    <w:p w14:paraId="1DC60860" w14:textId="77777777" w:rsidR="00EE577A" w:rsidRPr="00A70A21" w:rsidRDefault="00EE577A" w:rsidP="00EE577A">
      <w:pPr>
        <w:spacing w:after="0" w:line="276" w:lineRule="auto"/>
        <w:rPr>
          <w:rFonts w:ascii="Arial" w:eastAsia="Aptos" w:hAnsi="Arial" w:cs="Arial"/>
          <w:sz w:val="24"/>
          <w:szCs w:val="24"/>
          <w:lang w:val="cy-GB"/>
        </w:rPr>
      </w:pPr>
    </w:p>
    <w:p w14:paraId="0ADE3251" w14:textId="56B357F9"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Dros y blynyddoedd nesaf, ein nod yw dyfnhau ein gwaith ar heriau hirdymor. Mae hyn yn cynnwys cysylltiad cymdeithasol a chymunedau cryfach, bywydau iachach, cyfleoedd i blant a phobl ifanc, a gweithredu cadarnhaol dros natur a'r amgylchedd. Byddwn yn cryfhau sut rydym yn dysgu ochr yn ochr â chymunedau a sut rydym yn defnyddio'r wybodaeth honno i lunio gweithredu a buddsoddiad cenedlaethol mwy - ac i gefnogi syniadau mwy, mwy beiddgar sy'n gallu cyflawni newid parhaol. </w:t>
      </w:r>
    </w:p>
    <w:p w14:paraId="0A849BBA" w14:textId="77777777" w:rsidR="00EE577A" w:rsidRPr="00A70A21" w:rsidRDefault="00EE577A" w:rsidP="00EE577A">
      <w:pPr>
        <w:spacing w:after="0" w:line="276" w:lineRule="auto"/>
        <w:rPr>
          <w:rFonts w:ascii="Arial" w:eastAsia="Aptos" w:hAnsi="Arial" w:cs="Arial"/>
          <w:sz w:val="24"/>
          <w:szCs w:val="24"/>
          <w:lang w:val="cy-GB"/>
        </w:rPr>
      </w:pPr>
    </w:p>
    <w:p w14:paraId="093D0600" w14:textId="53141F06"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 ein strategaeth wedi'i seilio ar gred syml: cymunedau yw lle mae newid yn digwydd. </w:t>
      </w:r>
    </w:p>
    <w:p w14:paraId="4BCEBC2B" w14:textId="77777777" w:rsidR="00EE577A" w:rsidRPr="00A70A21" w:rsidRDefault="00EE577A" w:rsidP="00EE577A">
      <w:pPr>
        <w:spacing w:after="0" w:line="276" w:lineRule="auto"/>
        <w:rPr>
          <w:rFonts w:ascii="Arial" w:eastAsia="Aptos" w:hAnsi="Arial" w:cs="Arial"/>
          <w:sz w:val="24"/>
          <w:szCs w:val="24"/>
          <w:lang w:val="cy-GB"/>
        </w:rPr>
      </w:pPr>
    </w:p>
    <w:p w14:paraId="051BE6CD" w14:textId="40756D3B"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Nid fel dewis olaf pan fydd systemau eraill yn methu, ond fel sylfaen ar gyfer dyfodol iachach, tecach a mwy gobeithiol. </w:t>
      </w:r>
    </w:p>
    <w:p w14:paraId="3AD2FF59" w14:textId="77777777" w:rsidR="00EE577A" w:rsidRPr="00A70A21" w:rsidRDefault="00EE577A" w:rsidP="00EE577A">
      <w:pPr>
        <w:spacing w:after="0" w:line="276" w:lineRule="auto"/>
        <w:rPr>
          <w:rFonts w:ascii="Arial" w:eastAsia="Aptos" w:hAnsi="Arial" w:cs="Arial"/>
          <w:sz w:val="24"/>
          <w:szCs w:val="24"/>
          <w:lang w:val="cy-GB"/>
        </w:rPr>
      </w:pPr>
    </w:p>
    <w:p w14:paraId="1A71EDD0" w14:textId="5515A7CB" w:rsidR="00AE4BFD"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Pan fydd cymunedau'n ffynnu, rydyn ni i gyd yn gwneud hynny. </w:t>
      </w:r>
    </w:p>
    <w:p w14:paraId="0B2BAD1D" w14:textId="77777777" w:rsidR="00EE577A" w:rsidRPr="00A70A21" w:rsidRDefault="00EE577A" w:rsidP="00B34A4A">
      <w:pPr>
        <w:spacing w:line="276" w:lineRule="auto"/>
        <w:rPr>
          <w:rFonts w:ascii="Arial" w:eastAsia="Aptos" w:hAnsi="Arial" w:cs="Arial"/>
          <w:b/>
          <w:sz w:val="24"/>
          <w:szCs w:val="24"/>
          <w:lang w:val="cy-GB"/>
        </w:rPr>
      </w:pPr>
    </w:p>
    <w:p w14:paraId="16E94C14" w14:textId="4B9AC2B0" w:rsidR="1F52A052" w:rsidRPr="00A70A21" w:rsidRDefault="002B2897" w:rsidP="00B34A4A">
      <w:pPr>
        <w:spacing w:line="276" w:lineRule="auto"/>
        <w:rPr>
          <w:rFonts w:ascii="Arial" w:eastAsia="Aptos" w:hAnsi="Arial" w:cs="Arial"/>
          <w:b/>
          <w:sz w:val="24"/>
          <w:szCs w:val="24"/>
        </w:rPr>
      </w:pPr>
      <w:r w:rsidRPr="00A70A21">
        <w:rPr>
          <w:rFonts w:ascii="Arial" w:eastAsia="Aptos" w:hAnsi="Arial" w:cs="Arial"/>
          <w:b/>
          <w:bCs/>
          <w:sz w:val="24"/>
          <w:szCs w:val="24"/>
          <w:lang w:val="cy-GB"/>
        </w:rPr>
        <w:t>David Knott</w:t>
      </w:r>
    </w:p>
    <w:p w14:paraId="572E2E27" w14:textId="6FF5F0FC" w:rsidR="1F52A052" w:rsidRPr="00A70A21" w:rsidRDefault="002B2897" w:rsidP="00B34A4A">
      <w:pPr>
        <w:spacing w:line="276" w:lineRule="auto"/>
        <w:rPr>
          <w:rFonts w:ascii="Arial" w:eastAsia="Aptos" w:hAnsi="Arial" w:cs="Arial"/>
          <w:b/>
          <w:sz w:val="24"/>
          <w:szCs w:val="24"/>
        </w:rPr>
      </w:pPr>
      <w:r w:rsidRPr="00A70A21">
        <w:rPr>
          <w:rFonts w:ascii="Arial" w:eastAsia="Aptos" w:hAnsi="Arial" w:cs="Arial"/>
          <w:b/>
          <w:bCs/>
          <w:sz w:val="24"/>
          <w:szCs w:val="24"/>
          <w:lang w:val="cy-GB"/>
        </w:rPr>
        <w:t>Prif Swyddog Gweithredol</w:t>
      </w:r>
    </w:p>
    <w:p w14:paraId="001109E4" w14:textId="5CC9AD39" w:rsidR="57832813" w:rsidRPr="00A70A21" w:rsidRDefault="57832813" w:rsidP="57832813">
      <w:pPr>
        <w:spacing w:after="0"/>
        <w:rPr>
          <w:rFonts w:ascii="Arial" w:hAnsi="Arial" w:cs="Arial"/>
          <w:sz w:val="28"/>
          <w:szCs w:val="28"/>
        </w:rPr>
      </w:pPr>
    </w:p>
    <w:p w14:paraId="094A0522" w14:textId="15AE6872" w:rsidR="57832813" w:rsidRPr="00A70A21" w:rsidRDefault="57832813" w:rsidP="57832813">
      <w:pPr>
        <w:spacing w:after="0"/>
        <w:rPr>
          <w:rFonts w:ascii="Arial" w:hAnsi="Arial" w:cs="Arial"/>
          <w:sz w:val="28"/>
          <w:szCs w:val="28"/>
        </w:rPr>
      </w:pPr>
    </w:p>
    <w:p w14:paraId="18E5EB1F" w14:textId="5F4A1711" w:rsidR="00BD4379" w:rsidRPr="00A70A21" w:rsidRDefault="002B2897" w:rsidP="00BD4379">
      <w:pPr>
        <w:spacing w:after="0"/>
        <w:rPr>
          <w:rFonts w:ascii="Arial" w:hAnsi="Arial" w:cs="Arial"/>
          <w:color w:val="000000" w:themeColor="text1"/>
          <w:sz w:val="28"/>
          <w:szCs w:val="28"/>
        </w:rPr>
      </w:pPr>
      <w:r w:rsidRPr="00A70A21">
        <w:rPr>
          <w:rFonts w:ascii="Arial" w:hAnsi="Arial" w:cs="Arial"/>
          <w:color w:val="002060"/>
          <w:sz w:val="76"/>
          <w:szCs w:val="76"/>
          <w:lang w:val="cy-GB"/>
        </w:rPr>
        <w:br w:type="page"/>
      </w:r>
    </w:p>
    <w:bookmarkEnd w:id="1"/>
    <w:p w14:paraId="0F15C56E" w14:textId="7C12713D" w:rsidR="00F55A5E" w:rsidRPr="00A70A21" w:rsidRDefault="002B2897" w:rsidP="00FF24BB">
      <w:pPr>
        <w:pStyle w:val="H2NLCF"/>
      </w:pPr>
      <w:r w:rsidRPr="00A70A21">
        <w:lastRenderedPageBreak/>
        <w:t>Cymuned yw'r man cychwyn</w:t>
      </w:r>
    </w:p>
    <w:p w14:paraId="12E4D89B" w14:textId="2FDE7552" w:rsidR="764D15AF" w:rsidRPr="00A70A21" w:rsidRDefault="002B2897" w:rsidP="00E763DA">
      <w:pPr>
        <w:spacing w:after="0" w:line="276" w:lineRule="auto"/>
        <w:rPr>
          <w:rFonts w:ascii="Arial" w:eastAsia="Aptos" w:hAnsi="Arial" w:cs="Arial"/>
          <w:sz w:val="24"/>
          <w:szCs w:val="24"/>
        </w:rPr>
      </w:pPr>
      <w:r w:rsidRPr="00A70A21">
        <w:rPr>
          <w:rFonts w:ascii="Arial" w:eastAsia="Aptos" w:hAnsi="Arial" w:cs="Arial"/>
          <w:sz w:val="24"/>
          <w:szCs w:val="24"/>
          <w:lang w:val="cy-GB"/>
        </w:rPr>
        <w:t xml:space="preserve">Mae'r adroddiad hwn yn dangos, ym mhob prosiect a phob syniad a ariannwn, o'r lleiaf i'r mwyaf, fod potensial am ddyfodol gwell i'n cymunedau. </w:t>
      </w:r>
    </w:p>
    <w:p w14:paraId="53469096" w14:textId="77777777" w:rsidR="00EE577A" w:rsidRPr="00A70A21" w:rsidRDefault="00EE577A" w:rsidP="00EE577A">
      <w:pPr>
        <w:spacing w:after="0" w:line="276" w:lineRule="auto"/>
        <w:rPr>
          <w:rFonts w:ascii="Arial" w:eastAsia="Aptos" w:hAnsi="Arial" w:cs="Arial"/>
          <w:sz w:val="24"/>
          <w:szCs w:val="24"/>
        </w:rPr>
      </w:pPr>
    </w:p>
    <w:p w14:paraId="7DFE4B54" w14:textId="64CF3884" w:rsidR="764D15AF"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Gall llawer o effaith ein hariannu ymddangos yn gyffredin ar yr wyneb. Er mai anaml y bydd y gwaith hwn yn cyrraedd penawdau’r wasg, mae’n creu blociau adeiladu sy’n galluogi cymunedau i gysylltu, meithrin perthnasoedd a gweithredu ar yr hyn sy’n bwysig iddynt. </w:t>
      </w:r>
    </w:p>
    <w:p w14:paraId="23909ADA" w14:textId="77777777" w:rsidR="00EE577A" w:rsidRPr="00A70A21" w:rsidRDefault="00EE577A" w:rsidP="00EE577A">
      <w:pPr>
        <w:spacing w:after="0" w:line="276" w:lineRule="auto"/>
        <w:rPr>
          <w:rFonts w:ascii="Arial" w:eastAsia="Aptos" w:hAnsi="Arial" w:cs="Arial"/>
          <w:sz w:val="24"/>
          <w:szCs w:val="24"/>
          <w:lang w:val="cy-GB"/>
        </w:rPr>
      </w:pPr>
    </w:p>
    <w:p w14:paraId="07EEE7B8" w14:textId="4D5A793A" w:rsidR="764D15AF" w:rsidRPr="00A70A21" w:rsidRDefault="002B2897" w:rsidP="00387EB0">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 tystiolaeth yn dangos bod cymunedau cryf, cysylltiedig, ymddiriedus yn trawsnewid bywydau, yn aml mewn ffyrdd tawel ond parhaol. Maent yn creu'r amodau i bobl fyw bywydau iachach, teimlo'n fwy diogel a hyderus a chredu bod ganddynt bŵer, asiantaeth a rheolaeth dros yr hyn sy'n digwydd yn eu cymuned a'u dyfodol. Ein rôl ni yw gwneud hynny'n bosibl ac yn barhaol. </w:t>
      </w:r>
    </w:p>
    <w:p w14:paraId="6F4E9FD7" w14:textId="77777777" w:rsidR="00EE577A" w:rsidRPr="00A70A21" w:rsidRDefault="00EE577A" w:rsidP="00EE577A">
      <w:pPr>
        <w:spacing w:after="0" w:line="276" w:lineRule="auto"/>
        <w:rPr>
          <w:rFonts w:ascii="Arial" w:eastAsia="Aptos" w:hAnsi="Arial" w:cs="Arial"/>
          <w:sz w:val="24"/>
          <w:szCs w:val="24"/>
          <w:lang w:val="cy-GB"/>
        </w:rPr>
      </w:pPr>
    </w:p>
    <w:p w14:paraId="3BEA35E2" w14:textId="58C447B1" w:rsidR="764D15AF" w:rsidRPr="00A70A21" w:rsidRDefault="002B2897" w:rsidP="00EE577A">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Rydym yn ariannu'r hyn sydd bwysicaf i gymunedau. Rydym yn canolbwyntio ein hariannu lle mae'r angen mwyaf, gan aros yn agored ac yn hygyrch i gymunedau ledled y DU. Ein nod yw ariannu mewn ffyrdd sy'n lleihau baich, yn cynyddu hyder ac yn rhoi'r amser a'r hyblygrwydd sydd eu hangen ar fudiadau i wneud eu gwaith gorau. </w:t>
      </w:r>
    </w:p>
    <w:p w14:paraId="4255930D" w14:textId="77777777" w:rsidR="00EE577A" w:rsidRPr="00A70A21" w:rsidRDefault="00EE577A" w:rsidP="00EE577A">
      <w:pPr>
        <w:spacing w:after="0" w:line="276" w:lineRule="auto"/>
        <w:rPr>
          <w:rFonts w:ascii="Arial" w:eastAsia="Aptos" w:hAnsi="Arial" w:cs="Arial"/>
          <w:sz w:val="24"/>
          <w:szCs w:val="24"/>
          <w:lang w:val="cy-GB"/>
        </w:rPr>
      </w:pPr>
    </w:p>
    <w:p w14:paraId="67586D90" w14:textId="27EE3F85" w:rsidR="00E66CEF" w:rsidRPr="00A70A21" w:rsidRDefault="002B2897" w:rsidP="00E66CEF">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Mae'r adroddiad hwn yn dangos bod gweithredu a arweinir gan y gymuned yn helpu i ddod â phobl ynghyd yn ystod yr amseroedd mwyaf heriol, sut mae'r gefnogaeth honno i blant a phobl ifanc yn gynnar yn eu paratoi ar gyfer bywyd gwell, a sut y gall buddsoddi mewn cymunedau iachach helpu i atal problemau yn y dyfodol. Mae'n dangos sut mae cymunedau'n cymryd camau cadarnhaol dros natur a'r amgylchedd. </w:t>
      </w:r>
    </w:p>
    <w:p w14:paraId="14F4F62A" w14:textId="77777777" w:rsidR="00FD6B3A" w:rsidRPr="00A70A21" w:rsidRDefault="00FD6B3A" w:rsidP="00E66CEF">
      <w:pPr>
        <w:spacing w:after="0" w:line="276" w:lineRule="auto"/>
        <w:rPr>
          <w:rFonts w:ascii="Arial" w:eastAsia="Aptos" w:hAnsi="Arial" w:cs="Arial"/>
          <w:sz w:val="24"/>
          <w:szCs w:val="24"/>
          <w:lang w:val="cy-GB"/>
        </w:rPr>
      </w:pPr>
    </w:p>
    <w:p w14:paraId="46E13B0D" w14:textId="77777777" w:rsidR="009754B3" w:rsidRPr="00A70A21" w:rsidRDefault="002B2897" w:rsidP="009754B3">
      <w:pPr>
        <w:spacing w:after="0" w:line="276" w:lineRule="auto"/>
        <w:rPr>
          <w:rFonts w:ascii="Arial" w:eastAsia="Aptos" w:hAnsi="Arial" w:cs="Arial"/>
          <w:sz w:val="24"/>
          <w:szCs w:val="24"/>
          <w:lang w:val="cy-GB"/>
        </w:rPr>
      </w:pPr>
      <w:r w:rsidRPr="00A70A21">
        <w:rPr>
          <w:rFonts w:ascii="Arial" w:eastAsia="Aptos" w:hAnsi="Arial" w:cs="Arial"/>
          <w:sz w:val="24"/>
          <w:szCs w:val="24"/>
          <w:lang w:val="cy-GB"/>
        </w:rPr>
        <w:t xml:space="preserve">Pan lansiwyd ein strategaeth, Cymuned yw'r man cychwyn, yn 2023, gwnaethom dri dewis clir a newidiodd y ffordd yr oeddem yn gweithio. Canolbwyntiwyd ein gwaith ar </w:t>
      </w:r>
      <w:r w:rsidRPr="00A70A21">
        <w:rPr>
          <w:rFonts w:ascii="Arial" w:eastAsia="Aptos" w:hAnsi="Arial" w:cs="Arial"/>
          <w:b/>
          <w:bCs/>
          <w:sz w:val="24"/>
          <w:szCs w:val="24"/>
          <w:lang w:val="cy-GB"/>
        </w:rPr>
        <w:t xml:space="preserve">bedwar nod allweddol, dyblwyd swm yr arian sydd ar gael ar gyfer Arian i Bawb y Loteri Genedlaethol </w:t>
      </w:r>
      <w:r w:rsidRPr="00A70A21">
        <w:rPr>
          <w:rFonts w:ascii="Arial" w:eastAsia="Aptos" w:hAnsi="Arial" w:cs="Arial"/>
          <w:sz w:val="24"/>
          <w:szCs w:val="24"/>
          <w:lang w:val="cy-GB"/>
        </w:rPr>
        <w:t xml:space="preserve">ar lawr gwlad ac </w:t>
      </w:r>
      <w:r w:rsidRPr="00A70A21">
        <w:rPr>
          <w:rFonts w:ascii="Arial" w:eastAsia="Aptos" w:hAnsi="Arial" w:cs="Arial"/>
          <w:b/>
          <w:bCs/>
          <w:sz w:val="24"/>
          <w:szCs w:val="24"/>
          <w:lang w:val="cy-GB"/>
        </w:rPr>
        <w:t xml:space="preserve">ymrwymwyd i roi ecwiti yn flaenllaw yn ein gwaith. </w:t>
      </w:r>
    </w:p>
    <w:p w14:paraId="663CEFF1" w14:textId="77777777" w:rsidR="009754B3" w:rsidRPr="00A70A21" w:rsidRDefault="009754B3" w:rsidP="009754B3">
      <w:pPr>
        <w:spacing w:after="0" w:line="276" w:lineRule="auto"/>
        <w:rPr>
          <w:rFonts w:ascii="Arial" w:eastAsia="Aptos" w:hAnsi="Arial" w:cs="Arial"/>
          <w:sz w:val="24"/>
          <w:szCs w:val="24"/>
          <w:lang w:val="cy-GB"/>
        </w:rPr>
      </w:pPr>
    </w:p>
    <w:p w14:paraId="6B9F2452" w14:textId="3060954F" w:rsidR="00F55A5E" w:rsidRPr="00A70A21" w:rsidRDefault="002B2897" w:rsidP="0063534A">
      <w:pPr>
        <w:pStyle w:val="Body"/>
        <w:spacing w:after="0" w:line="276" w:lineRule="auto"/>
        <w:rPr>
          <w:rFonts w:ascii="Arial" w:hAnsi="Arial"/>
          <w:szCs w:val="24"/>
          <w:lang w:val="cy-GB"/>
        </w:rPr>
      </w:pPr>
      <w:r w:rsidRPr="00A70A21">
        <w:rPr>
          <w:rFonts w:ascii="Arial" w:hAnsi="Arial"/>
          <w:szCs w:val="24"/>
          <w:lang w:val="cy-GB"/>
        </w:rPr>
        <w:t xml:space="preserve">Dyma eich Cronfa. Cymuned yw'r man cychwyn. Ac mae'n dechrau gyda phobl yn dewis, bob dydd, i greu mwy o ddyddiau da i'w gilydd. </w:t>
      </w:r>
    </w:p>
    <w:p w14:paraId="01FE590C" w14:textId="77777777" w:rsidR="00F55A5E" w:rsidRPr="00A70A21" w:rsidRDefault="00F55A5E" w:rsidP="00AD5B62">
      <w:pPr>
        <w:pStyle w:val="Body"/>
        <w:rPr>
          <w:rFonts w:ascii="Arial" w:hAnsi="Arial"/>
          <w:b/>
          <w:bCs/>
          <w:sz w:val="28"/>
          <w:szCs w:val="28"/>
          <w:highlight w:val="yellow"/>
          <w:lang w:val="cy-GB"/>
        </w:rPr>
      </w:pPr>
    </w:p>
    <w:p w14:paraId="7362FD4D" w14:textId="77777777" w:rsidR="00317BF1" w:rsidRPr="00A70A21" w:rsidRDefault="00317BF1" w:rsidP="00AD5B62">
      <w:pPr>
        <w:pStyle w:val="Body"/>
        <w:rPr>
          <w:rFonts w:ascii="Arial" w:hAnsi="Arial"/>
          <w:b/>
          <w:sz w:val="28"/>
          <w:szCs w:val="28"/>
          <w:highlight w:val="yellow"/>
          <w:lang w:val="cy-GB"/>
        </w:rPr>
      </w:pPr>
    </w:p>
    <w:p w14:paraId="386F04DF" w14:textId="77777777" w:rsidR="002F2EB5" w:rsidRPr="00A70A21" w:rsidRDefault="002F2EB5" w:rsidP="00E034BA">
      <w:pPr>
        <w:spacing w:line="240" w:lineRule="auto"/>
        <w:rPr>
          <w:rFonts w:ascii="Arial" w:hAnsi="Arial" w:cs="Arial"/>
          <w:b/>
          <w:bCs/>
          <w:color w:val="002060"/>
          <w:sz w:val="76"/>
          <w:szCs w:val="76"/>
          <w:lang w:val="cy-GB"/>
        </w:rPr>
        <w:sectPr w:rsidR="002F2EB5" w:rsidRPr="00A70A21" w:rsidSect="00F05EC2">
          <w:pgSz w:w="11906" w:h="16838"/>
          <w:pgMar w:top="1389" w:right="1418" w:bottom="1123" w:left="1276" w:header="708" w:footer="708" w:gutter="0"/>
          <w:cols w:space="708"/>
          <w:docGrid w:linePitch="360"/>
        </w:sectPr>
      </w:pPr>
      <w:bookmarkStart w:id="2" w:name="_Hlk220924845"/>
    </w:p>
    <w:p w14:paraId="0D12590B" w14:textId="58F93524" w:rsidR="00E034BA" w:rsidRPr="00A70A21" w:rsidRDefault="002B2897" w:rsidP="00FF24BB">
      <w:pPr>
        <w:pStyle w:val="H2NLCF"/>
      </w:pPr>
      <w:r w:rsidRPr="00A70A21">
        <w:lastRenderedPageBreak/>
        <w:t>Y flwyddyn mewn rhifau</w:t>
      </w:r>
    </w:p>
    <w:p w14:paraId="23D3AD8D" w14:textId="4207AB12" w:rsidR="00646A74" w:rsidRPr="00A70A21" w:rsidRDefault="002B2897" w:rsidP="005368CA">
      <w:pPr>
        <w:spacing w:after="0" w:line="276" w:lineRule="auto"/>
        <w:rPr>
          <w:rFonts w:ascii="Arial" w:hAnsi="Arial" w:cs="Arial"/>
          <w:color w:val="000000" w:themeColor="text1"/>
          <w:sz w:val="24"/>
          <w:szCs w:val="24"/>
          <w:lang w:val="cy-GB"/>
        </w:rPr>
      </w:pPr>
      <w:r w:rsidRPr="00A70A21">
        <w:rPr>
          <w:rFonts w:ascii="Arial" w:hAnsi="Arial" w:cs="Arial"/>
          <w:sz w:val="24"/>
          <w:szCs w:val="24"/>
          <w:lang w:val="cy-GB"/>
        </w:rPr>
        <w:t xml:space="preserve">O 1 Ebrill 2024 i 31 Mawrth 2025, dyfarnwyd £790.9 miliwn drwy 13,100 o grantiau i 12,500 o fudiadau cymunedol, gan gefnogi gweithredu a arweinir gan y gymuned mewn trefi, dinasoedd ac ardaloedd gwledig fel ei gilydd.  </w:t>
      </w:r>
    </w:p>
    <w:p w14:paraId="1D5B8CAD" w14:textId="77777777" w:rsidR="00646A74" w:rsidRPr="00A70A21" w:rsidRDefault="00646A74" w:rsidP="005368CA">
      <w:pPr>
        <w:spacing w:after="0" w:line="276" w:lineRule="auto"/>
        <w:rPr>
          <w:rFonts w:ascii="Arial" w:hAnsi="Arial" w:cs="Arial"/>
          <w:color w:val="000000" w:themeColor="text1"/>
          <w:sz w:val="24"/>
          <w:szCs w:val="24"/>
          <w:lang w:val="cy-GB"/>
        </w:rPr>
      </w:pPr>
    </w:p>
    <w:p w14:paraId="2C204E51" w14:textId="5DB9E017" w:rsidR="00646A74" w:rsidRDefault="002B2897" w:rsidP="005368CA">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Fe wnaethon ni ariannu prosiectau drwy arian achosion da’r Loteri Genedlaethol a chynllun asedau segur y llywodraeth, a darparu ariannu trydydd parti i gefnogi pobl ledled y DU. </w:t>
      </w:r>
    </w:p>
    <w:p w14:paraId="1B0DA021" w14:textId="77777777" w:rsidR="008B0F21" w:rsidRDefault="008B0F21" w:rsidP="005368CA">
      <w:pPr>
        <w:spacing w:after="0" w:line="276" w:lineRule="auto"/>
        <w:rPr>
          <w:rFonts w:ascii="Arial" w:hAnsi="Arial" w:cs="Arial"/>
          <w:color w:val="000000" w:themeColor="text1"/>
          <w:sz w:val="24"/>
          <w:szCs w:val="24"/>
          <w:lang w:val="cy-GB"/>
        </w:rPr>
      </w:pPr>
    </w:p>
    <w:p w14:paraId="5CBDB588" w14:textId="01FD5F9D" w:rsidR="008B0F21" w:rsidRPr="008B0F21" w:rsidRDefault="008B0F21" w:rsidP="008B0F21">
      <w:pPr>
        <w:spacing w:after="0" w:line="276" w:lineRule="auto"/>
        <w:rPr>
          <w:rFonts w:ascii="Arial" w:hAnsi="Arial" w:cs="Arial"/>
          <w:b/>
          <w:bCs/>
          <w:color w:val="000000" w:themeColor="text1"/>
          <w:sz w:val="24"/>
          <w:szCs w:val="24"/>
          <w:lang w:val="cy-GB"/>
        </w:rPr>
      </w:pPr>
      <w:r w:rsidRPr="008B0F21">
        <w:rPr>
          <w:rFonts w:ascii="Arial" w:hAnsi="Arial" w:cs="Arial"/>
          <w:b/>
          <w:bCs/>
          <w:color w:val="000000" w:themeColor="text1"/>
          <w:sz w:val="24"/>
          <w:szCs w:val="24"/>
          <w:lang w:val="cy-GB"/>
        </w:rPr>
        <w:t>Y Loteri Genedlaethol</w:t>
      </w:r>
      <w:r>
        <w:rPr>
          <w:rFonts w:ascii="Arial" w:hAnsi="Arial" w:cs="Arial"/>
          <w:b/>
          <w:bCs/>
          <w:color w:val="000000" w:themeColor="text1"/>
          <w:sz w:val="24"/>
          <w:szCs w:val="24"/>
          <w:lang w:val="cy-GB"/>
        </w:rPr>
        <w:t>:</w:t>
      </w:r>
    </w:p>
    <w:p w14:paraId="74EA175E" w14:textId="77777777" w:rsidR="008B0F21" w:rsidRPr="008B0F21" w:rsidRDefault="008B0F21" w:rsidP="008B0F21">
      <w:pPr>
        <w:pStyle w:val="ListParagraph"/>
        <w:numPr>
          <w:ilvl w:val="0"/>
          <w:numId w:val="12"/>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12,648 Grantiau</w:t>
      </w:r>
    </w:p>
    <w:p w14:paraId="538F5FBE" w14:textId="77777777" w:rsidR="008B0F21" w:rsidRPr="008B0F21" w:rsidRDefault="008B0F21" w:rsidP="008B0F21">
      <w:pPr>
        <w:pStyle w:val="ListParagraph"/>
        <w:numPr>
          <w:ilvl w:val="0"/>
          <w:numId w:val="12"/>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 xml:space="preserve">£757.2 miliwn </w:t>
      </w:r>
    </w:p>
    <w:p w14:paraId="3E58D9C2" w14:textId="77777777" w:rsidR="008B0F21" w:rsidRPr="008B0F21" w:rsidRDefault="008B0F21" w:rsidP="008B0F21">
      <w:pPr>
        <w:spacing w:after="0" w:line="276" w:lineRule="auto"/>
        <w:rPr>
          <w:rFonts w:ascii="Arial" w:hAnsi="Arial" w:cs="Arial"/>
          <w:color w:val="000000" w:themeColor="text1"/>
          <w:sz w:val="24"/>
          <w:szCs w:val="24"/>
          <w:lang w:val="cy-GB"/>
        </w:rPr>
      </w:pPr>
    </w:p>
    <w:p w14:paraId="71A6CA3B" w14:textId="7049B989" w:rsidR="008B0F21" w:rsidRPr="008B0F21" w:rsidRDefault="008B0F21" w:rsidP="008B0F21">
      <w:pPr>
        <w:spacing w:after="0" w:line="276" w:lineRule="auto"/>
        <w:rPr>
          <w:rFonts w:ascii="Arial" w:hAnsi="Arial" w:cs="Arial"/>
          <w:b/>
          <w:bCs/>
          <w:color w:val="000000" w:themeColor="text1"/>
          <w:sz w:val="24"/>
          <w:szCs w:val="24"/>
          <w:lang w:val="cy-GB"/>
        </w:rPr>
      </w:pPr>
      <w:r w:rsidRPr="008B0F21">
        <w:rPr>
          <w:rFonts w:ascii="Arial" w:hAnsi="Arial" w:cs="Arial"/>
          <w:b/>
          <w:bCs/>
          <w:color w:val="000000" w:themeColor="text1"/>
          <w:sz w:val="24"/>
          <w:szCs w:val="24"/>
          <w:lang w:val="cy-GB"/>
        </w:rPr>
        <w:t>Cyfrifon Segur</w:t>
      </w:r>
      <w:r>
        <w:rPr>
          <w:rFonts w:ascii="Arial" w:hAnsi="Arial" w:cs="Arial"/>
          <w:b/>
          <w:bCs/>
          <w:color w:val="000000" w:themeColor="text1"/>
          <w:sz w:val="24"/>
          <w:szCs w:val="24"/>
          <w:lang w:val="cy-GB"/>
        </w:rPr>
        <w:t>:</w:t>
      </w:r>
    </w:p>
    <w:p w14:paraId="26A922B6" w14:textId="77777777" w:rsidR="008B0F21" w:rsidRPr="008B0F21" w:rsidRDefault="008B0F21" w:rsidP="008B0F21">
      <w:pPr>
        <w:pStyle w:val="ListParagraph"/>
        <w:numPr>
          <w:ilvl w:val="0"/>
          <w:numId w:val="13"/>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165 Grantiau</w:t>
      </w:r>
    </w:p>
    <w:p w14:paraId="41A55B89" w14:textId="77777777" w:rsidR="008B0F21" w:rsidRPr="008B0F21" w:rsidRDefault="008B0F21" w:rsidP="008B0F21">
      <w:pPr>
        <w:pStyle w:val="ListParagraph"/>
        <w:numPr>
          <w:ilvl w:val="0"/>
          <w:numId w:val="13"/>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£25.9 miliwn</w:t>
      </w:r>
    </w:p>
    <w:p w14:paraId="7FB5722E" w14:textId="77777777" w:rsidR="008B0F21" w:rsidRPr="008B0F21" w:rsidRDefault="008B0F21" w:rsidP="008B0F21">
      <w:pPr>
        <w:spacing w:after="0" w:line="276" w:lineRule="auto"/>
        <w:rPr>
          <w:rFonts w:ascii="Arial" w:hAnsi="Arial" w:cs="Arial"/>
          <w:color w:val="000000" w:themeColor="text1"/>
          <w:sz w:val="24"/>
          <w:szCs w:val="24"/>
          <w:lang w:val="cy-GB"/>
        </w:rPr>
      </w:pPr>
    </w:p>
    <w:p w14:paraId="6EEA3FA0" w14:textId="575FC31E" w:rsidR="008B0F21" w:rsidRPr="008B0F21" w:rsidRDefault="008B0F21" w:rsidP="008B0F21">
      <w:pPr>
        <w:spacing w:after="0" w:line="276" w:lineRule="auto"/>
        <w:rPr>
          <w:rFonts w:ascii="Arial" w:hAnsi="Arial" w:cs="Arial"/>
          <w:b/>
          <w:bCs/>
          <w:color w:val="000000" w:themeColor="text1"/>
          <w:sz w:val="24"/>
          <w:szCs w:val="24"/>
          <w:lang w:val="cy-GB"/>
        </w:rPr>
      </w:pPr>
      <w:r w:rsidRPr="008B0F21">
        <w:rPr>
          <w:rFonts w:ascii="Arial" w:hAnsi="Arial" w:cs="Arial"/>
          <w:b/>
          <w:bCs/>
          <w:color w:val="000000" w:themeColor="text1"/>
          <w:sz w:val="24"/>
          <w:szCs w:val="24"/>
          <w:lang w:val="cy-GB"/>
        </w:rPr>
        <w:t>Trydydd Parti</w:t>
      </w:r>
      <w:r>
        <w:rPr>
          <w:rFonts w:ascii="Arial" w:hAnsi="Arial" w:cs="Arial"/>
          <w:b/>
          <w:bCs/>
          <w:color w:val="000000" w:themeColor="text1"/>
          <w:sz w:val="24"/>
          <w:szCs w:val="24"/>
          <w:lang w:val="cy-GB"/>
        </w:rPr>
        <w:t>:</w:t>
      </w:r>
    </w:p>
    <w:p w14:paraId="2B97D323" w14:textId="77777777" w:rsidR="008B0F21" w:rsidRPr="008B0F21" w:rsidRDefault="008B0F21" w:rsidP="008B0F21">
      <w:pPr>
        <w:pStyle w:val="ListParagraph"/>
        <w:numPr>
          <w:ilvl w:val="0"/>
          <w:numId w:val="14"/>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287 Grantiau</w:t>
      </w:r>
    </w:p>
    <w:p w14:paraId="3ED7B55F" w14:textId="7A8BC2D9" w:rsidR="008B0F21" w:rsidRPr="008B0F21" w:rsidRDefault="008B0F21" w:rsidP="008B0F21">
      <w:pPr>
        <w:pStyle w:val="ListParagraph"/>
        <w:numPr>
          <w:ilvl w:val="0"/>
          <w:numId w:val="14"/>
        </w:numPr>
        <w:spacing w:after="0" w:line="276" w:lineRule="auto"/>
        <w:rPr>
          <w:rFonts w:ascii="Arial" w:hAnsi="Arial" w:cs="Arial"/>
          <w:color w:val="000000" w:themeColor="text1"/>
          <w:sz w:val="24"/>
          <w:szCs w:val="24"/>
          <w:lang w:val="cy-GB"/>
        </w:rPr>
      </w:pPr>
      <w:r w:rsidRPr="008B0F21">
        <w:rPr>
          <w:rFonts w:ascii="Arial" w:hAnsi="Arial" w:cs="Arial"/>
          <w:color w:val="000000" w:themeColor="text1"/>
          <w:sz w:val="24"/>
          <w:szCs w:val="24"/>
          <w:lang w:val="cy-GB"/>
        </w:rPr>
        <w:t>£7.9 miliwn</w:t>
      </w:r>
    </w:p>
    <w:p w14:paraId="4738DF9C" w14:textId="0FCD3A88" w:rsidR="005368CA" w:rsidRPr="00A70A21" w:rsidRDefault="005368CA" w:rsidP="005368CA">
      <w:pPr>
        <w:spacing w:after="0" w:line="276" w:lineRule="auto"/>
        <w:rPr>
          <w:rFonts w:ascii="Arial" w:hAnsi="Arial" w:cs="Arial"/>
          <w:color w:val="000000" w:themeColor="text1"/>
          <w:sz w:val="24"/>
          <w:szCs w:val="24"/>
        </w:rPr>
      </w:pPr>
    </w:p>
    <w:p w14:paraId="191B8FD4" w14:textId="77777777" w:rsidR="00DA5DAB" w:rsidRPr="00A70A21" w:rsidRDefault="002B2897" w:rsidP="005368CA">
      <w:pPr>
        <w:spacing w:after="0" w:line="276" w:lineRule="auto"/>
        <w:rPr>
          <w:rFonts w:ascii="Arial" w:hAnsi="Arial" w:cs="Arial"/>
          <w:color w:val="000000" w:themeColor="text1"/>
          <w:sz w:val="24"/>
          <w:szCs w:val="24"/>
        </w:rPr>
      </w:pPr>
      <w:r w:rsidRPr="00A70A21">
        <w:rPr>
          <w:rFonts w:ascii="Arial" w:hAnsi="Arial" w:cs="Arial"/>
          <w:color w:val="000000" w:themeColor="text1"/>
          <w:sz w:val="24"/>
          <w:szCs w:val="24"/>
          <w:lang w:val="cy-GB"/>
        </w:rPr>
        <w:t>Cefnogodd ariannu hyd at 6.8 miliwn o bobl yn uniongyrchol</w:t>
      </w:r>
      <w:r w:rsidRPr="00A70A21">
        <w:rPr>
          <w:rStyle w:val="FootnoteReference"/>
          <w:rFonts w:ascii="Arial" w:hAnsi="Arial" w:cs="Arial"/>
          <w:color w:val="000000" w:themeColor="text1"/>
          <w:sz w:val="24"/>
          <w:szCs w:val="24"/>
        </w:rPr>
        <w:footnoteReference w:id="1"/>
      </w:r>
      <w:r w:rsidRPr="00A70A21">
        <w:rPr>
          <w:rFonts w:ascii="Arial" w:hAnsi="Arial" w:cs="Arial"/>
          <w:color w:val="000000" w:themeColor="text1"/>
          <w:sz w:val="24"/>
          <w:szCs w:val="24"/>
          <w:lang w:val="cy-GB"/>
        </w:rPr>
        <w:t xml:space="preserve">, gyda </w:t>
      </w:r>
    </w:p>
    <w:p w14:paraId="70EE736F" w14:textId="2B9548EE" w:rsidR="005368CA" w:rsidRPr="00A70A21" w:rsidRDefault="002B2897" w:rsidP="005368CA">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14.4 miliwn ychwanegol yn elwa'n anuniongyrchol drwy deuluoedd, rhwydweithiau a chymunedau. Mae hynny hyd at 21 miliwn</w:t>
      </w:r>
      <w:r w:rsidRPr="00A70A21">
        <w:rPr>
          <w:rStyle w:val="FootnoteReference"/>
          <w:rFonts w:ascii="Arial" w:hAnsi="Arial" w:cs="Arial"/>
          <w:color w:val="000000" w:themeColor="text1"/>
          <w:sz w:val="24"/>
          <w:szCs w:val="24"/>
        </w:rPr>
        <w:footnoteReference w:id="2"/>
      </w:r>
      <w:r w:rsidRPr="00A70A21">
        <w:rPr>
          <w:rFonts w:ascii="Arial" w:hAnsi="Arial" w:cs="Arial"/>
          <w:color w:val="000000" w:themeColor="text1"/>
          <w:sz w:val="24"/>
          <w:szCs w:val="24"/>
          <w:lang w:val="cy-GB"/>
        </w:rPr>
        <w:t xml:space="preserve"> o bobl a gafodd flas ar effaith ein hariannu – tua 30% o boblogaeth y DU. Cefnogodd pob grant gyfartaledd o 746 o bobl yn uniongyrchol. </w:t>
      </w:r>
    </w:p>
    <w:p w14:paraId="1FB188D7" w14:textId="77777777" w:rsidR="005C3EE7" w:rsidRPr="00A70A21" w:rsidRDefault="005C3EE7" w:rsidP="005368CA">
      <w:pPr>
        <w:spacing w:after="0" w:line="276" w:lineRule="auto"/>
        <w:rPr>
          <w:rFonts w:ascii="Arial" w:hAnsi="Arial" w:cs="Arial"/>
          <w:color w:val="000000" w:themeColor="text1"/>
          <w:sz w:val="24"/>
          <w:szCs w:val="24"/>
          <w:lang w:val="cy-GB"/>
        </w:rPr>
      </w:pPr>
    </w:p>
    <w:p w14:paraId="4E383B76" w14:textId="51B5D6ED" w:rsidR="00C55E41" w:rsidRPr="00A70A21" w:rsidRDefault="002B2897" w:rsidP="005368CA">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Cyrhaeddodd ein harian bob gwlad a rhanbarth yn y DU. Yn hollbwysig, cyrhaeddodd lle'r oedd yr angen mwyaf: aeth 47% o'n grantiau a 51% o'n harian i gymunedau yn y 30% o ardaloedd mwyaf difreintiedig. </w:t>
      </w:r>
      <w:r w:rsidRPr="00A70A21">
        <w:rPr>
          <w:rStyle w:val="FootnoteReference"/>
          <w:rFonts w:ascii="Arial" w:hAnsi="Arial" w:cs="Arial"/>
          <w:color w:val="000000" w:themeColor="text1"/>
          <w:sz w:val="24"/>
          <w:szCs w:val="24"/>
        </w:rPr>
        <w:footnoteReference w:id="3"/>
      </w:r>
      <w:r w:rsidRPr="00A70A21">
        <w:rPr>
          <w:rFonts w:ascii="Arial" w:hAnsi="Arial" w:cs="Arial"/>
          <w:color w:val="000000" w:themeColor="text1"/>
          <w:sz w:val="24"/>
          <w:szCs w:val="24"/>
          <w:lang w:val="cy-GB"/>
        </w:rPr>
        <w:t xml:space="preserve"> Mae hyn yn ein rhoi ar y trywydd iawn i gyflawni ein hymrwymiad strategaeth i sicrhau, erbyn 2027, bod o leiaf hanner ein holl grantiau yn mynd i gymunedau sy'n wynebu'r tlodi, anfantais a gwahaniaethu mwyaf. </w:t>
      </w:r>
    </w:p>
    <w:p w14:paraId="0966F247" w14:textId="77777777" w:rsidR="00286D85" w:rsidRPr="00A70A21" w:rsidRDefault="00286D85" w:rsidP="00662D6C">
      <w:pPr>
        <w:spacing w:after="0" w:line="276" w:lineRule="auto"/>
        <w:rPr>
          <w:rFonts w:ascii="Arial" w:hAnsi="Arial" w:cs="Arial"/>
          <w:color w:val="000000" w:themeColor="text1"/>
          <w:sz w:val="24"/>
          <w:szCs w:val="24"/>
          <w:lang w:val="cy-GB"/>
        </w:rPr>
      </w:pPr>
    </w:p>
    <w:p w14:paraId="3DA00E8D" w14:textId="36C72F0C" w:rsidR="00A83A14" w:rsidRPr="009E2017" w:rsidRDefault="002B2897" w:rsidP="00662D6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Ar draws ein hariannu,</w:t>
      </w:r>
      <w:r w:rsidR="00417765" w:rsidRPr="00A70A21">
        <w:rPr>
          <w:rFonts w:ascii="Arial" w:hAnsi="Arial" w:cs="Arial"/>
          <w:color w:val="000000" w:themeColor="text1"/>
          <w:sz w:val="24"/>
          <w:szCs w:val="24"/>
          <w:lang w:val="cy-GB"/>
        </w:rPr>
        <w:t xml:space="preserve"> darparodd 78% gymorth wedi'i dargedu i grwpiau amrywiol, gan sicrhau'r effaith fwyaf ar draws cymunedau. Roedd y 22% sy'n weddill o'r prosiectau a ariannwyd gennym ar agor i bawb, gan ategu prosiectau wedi'u targedu a chyrraedd y rhai a allai gael eu colli fel arall. </w:t>
      </w:r>
    </w:p>
    <w:p w14:paraId="54B18DC2" w14:textId="192F792A" w:rsidR="00BD6085" w:rsidRDefault="00BD6085" w:rsidP="00D94A04">
      <w:pPr>
        <w:pStyle w:val="H3NLCF"/>
      </w:pPr>
      <w:r w:rsidRPr="00BD6085">
        <w:lastRenderedPageBreak/>
        <w:t>Pwy mae ein prosiectau’n eu cefnogi</w:t>
      </w:r>
      <w:r>
        <w:t>:</w:t>
      </w:r>
    </w:p>
    <w:p w14:paraId="25ADFA18" w14:textId="50D34958"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â salwch neu anabledd hirdymor - 33%</w:t>
      </w:r>
    </w:p>
    <w:p w14:paraId="6BDD0E85" w14:textId="66C0DAEB"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Teuluoedd - 27%</w:t>
      </w:r>
    </w:p>
    <w:p w14:paraId="2B7A204B" w14:textId="6DF683F8"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Gofalwyr - 17%</w:t>
      </w:r>
    </w:p>
    <w:p w14:paraId="32367EBE" w14:textId="1EC79AF0"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Dynion a Bechgyn - 13%</w:t>
      </w:r>
    </w:p>
    <w:p w14:paraId="45624580" w14:textId="415EDA60"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wedi profi niwed, cam-drin neu wahaniaethu - 11%</w:t>
      </w:r>
    </w:p>
    <w:p w14:paraId="38BB33A4" w14:textId="79649C86"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sy'n ymwneud â'r system gyfiawnder - 4%</w:t>
      </w:r>
    </w:p>
    <w:p w14:paraId="51438D07" w14:textId="579827E1"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dan anfantais addysgol neu economaidd - 31%</w:t>
      </w:r>
    </w:p>
    <w:p w14:paraId="5F8B8E71" w14:textId="047E327F"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Babanod, plant neu bobl ifanc - 24%</w:t>
      </w:r>
    </w:p>
    <w:p w14:paraId="6326D3D0" w14:textId="03DEA48E"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ag anghenion cymhleth lluosog - 15%</w:t>
      </w:r>
    </w:p>
    <w:p w14:paraId="744E4F40" w14:textId="63631369"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Mudwyr, ceiswyr lloches a ffoaduriaid - 12%</w:t>
      </w:r>
    </w:p>
    <w:p w14:paraId="5CA3974E" w14:textId="2D33E4C3"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sy'n profi digartrefedd - 7%</w:t>
      </w:r>
    </w:p>
    <w:p w14:paraId="48120B38" w14:textId="5253FD78"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Cymunedau ffydd - 4%</w:t>
      </w:r>
    </w:p>
    <w:p w14:paraId="3803B1D5" w14:textId="7851C40B"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Hŷn- 28%</w:t>
      </w:r>
    </w:p>
    <w:p w14:paraId="5FF964BE" w14:textId="156924BC"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Menywod a Merched - 18%</w:t>
      </w:r>
    </w:p>
    <w:p w14:paraId="33DA6893" w14:textId="2C790697"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ddi-waith - 14%</w:t>
      </w:r>
    </w:p>
    <w:p w14:paraId="2E85E290" w14:textId="539AAF46"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 xml:space="preserve">Cymunedau sy'n profi anghydraddoldeb hiliol - 12% </w:t>
      </w:r>
    </w:p>
    <w:p w14:paraId="0E2C2580" w14:textId="251C7C24" w:rsidR="00BD6085" w:rsidRPr="00BD6085" w:rsidRDefault="00BD6085" w:rsidP="00BD6085">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LGBTQ+- 6%</w:t>
      </w:r>
    </w:p>
    <w:p w14:paraId="5C1DDD06" w14:textId="578EE3C9" w:rsidR="00935781" w:rsidRPr="00BD6085" w:rsidRDefault="00BD6085" w:rsidP="00E034BA">
      <w:pPr>
        <w:pStyle w:val="ListParagraph"/>
        <w:numPr>
          <w:ilvl w:val="0"/>
          <w:numId w:val="15"/>
        </w:numPr>
        <w:spacing w:after="0"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Pobl ar ddiwedd eu hoes a'u teuluoedd - 3%</w:t>
      </w:r>
    </w:p>
    <w:p w14:paraId="0198FA1A" w14:textId="77777777" w:rsidR="00E034BA" w:rsidRPr="00A70A21" w:rsidRDefault="00E034BA" w:rsidP="00E034BA">
      <w:pPr>
        <w:spacing w:after="0" w:line="276" w:lineRule="auto"/>
        <w:rPr>
          <w:rFonts w:ascii="Arial" w:hAnsi="Arial" w:cs="Arial"/>
          <w:color w:val="000000" w:themeColor="text1"/>
          <w:sz w:val="24"/>
          <w:szCs w:val="24"/>
          <w:lang w:val="cy-GB"/>
        </w:rPr>
      </w:pPr>
    </w:p>
    <w:p w14:paraId="5DC9C292" w14:textId="77777777" w:rsidR="00935781" w:rsidRDefault="00935781" w:rsidP="00935781">
      <w:pPr>
        <w:keepNext/>
        <w:spacing w:after="0" w:line="276" w:lineRule="auto"/>
        <w:rPr>
          <w:rFonts w:ascii="Arial" w:hAnsi="Arial" w:cs="Arial"/>
          <w:sz w:val="24"/>
          <w:szCs w:val="24"/>
          <w:lang w:val="cy-GB"/>
        </w:rPr>
      </w:pPr>
      <w:r w:rsidRPr="00BD6085">
        <w:rPr>
          <w:rFonts w:ascii="Arial" w:hAnsi="Arial" w:cs="Arial"/>
          <w:sz w:val="24"/>
          <w:szCs w:val="24"/>
          <w:lang w:val="cy-GB"/>
        </w:rPr>
        <w:t xml:space="preserve">Noder: Gallai prosiectau ganolbwyntio ar fwy nag un grŵp; felly mae canrannau'n adio i fwy na 100%. </w:t>
      </w:r>
    </w:p>
    <w:p w14:paraId="73A0F152" w14:textId="77777777" w:rsidR="00B66E1F" w:rsidRDefault="00B66E1F" w:rsidP="009E2017">
      <w:pPr>
        <w:spacing w:after="0" w:line="276" w:lineRule="auto"/>
        <w:rPr>
          <w:rFonts w:ascii="Arial" w:hAnsi="Arial" w:cs="Arial"/>
          <w:color w:val="000000" w:themeColor="text1"/>
          <w:sz w:val="24"/>
          <w:szCs w:val="24"/>
          <w:lang w:val="cy-GB"/>
        </w:rPr>
      </w:pPr>
    </w:p>
    <w:p w14:paraId="73630359" w14:textId="1D37756F" w:rsidR="009E2017" w:rsidRDefault="009E2017" w:rsidP="009E2017">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Roedd dwy ran o dair o'r prosiectau a ariannwyd yn cynnwys gwirfoddolwyr. At ei gilydd, mae hyn yn cyfateb i 127,878 o wirfoddolwyr dros oes y prosiectau hyn. </w:t>
      </w:r>
    </w:p>
    <w:p w14:paraId="0EB556A5" w14:textId="77777777" w:rsidR="00935781" w:rsidRDefault="00935781" w:rsidP="00E034BA">
      <w:pPr>
        <w:spacing w:after="0" w:line="276" w:lineRule="auto"/>
        <w:rPr>
          <w:rFonts w:ascii="Arial" w:hAnsi="Arial" w:cs="Arial"/>
          <w:color w:val="000000" w:themeColor="text1"/>
          <w:sz w:val="24"/>
          <w:szCs w:val="24"/>
          <w:lang w:val="cy-GB"/>
        </w:rPr>
      </w:pPr>
    </w:p>
    <w:p w14:paraId="64BF5CC2" w14:textId="35A4CF66" w:rsidR="00E034BA" w:rsidRPr="00A70A21" w:rsidRDefault="002B2897" w:rsidP="00E034BA">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Ar gyfartaledd, roedd pob grant yn cyflogi 14 o wirfoddolwyr, a phob un ohonynt wedi rhoi wyth diwrnod gwaith i'w prosiect. Mae hyn yn gyfanswm o 6.8 miliwn o oriau neu dros 1 filiwn o ddiwrnodau gwaith. Mae hynny'n cynrychioli cyfraniad torfol eithriadol - gwirfoddolwyr yn rhoi eu hamser, eu hegni a'u hymrwymiad yn hael i gryfhau eu cymunedau. </w:t>
      </w:r>
    </w:p>
    <w:p w14:paraId="3DCF138F" w14:textId="77777777" w:rsidR="00E034BA" w:rsidRPr="00A70A21" w:rsidRDefault="00E034BA" w:rsidP="005368CA">
      <w:pPr>
        <w:spacing w:after="0" w:line="276" w:lineRule="auto"/>
        <w:rPr>
          <w:rFonts w:ascii="Arial" w:hAnsi="Arial" w:cs="Arial"/>
          <w:color w:val="000000" w:themeColor="text1"/>
          <w:sz w:val="24"/>
          <w:szCs w:val="24"/>
          <w:lang w:val="cy-GB"/>
        </w:rPr>
      </w:pPr>
    </w:p>
    <w:p w14:paraId="03E78148" w14:textId="353DECDF" w:rsidR="006A7AE5" w:rsidRDefault="002B2897" w:rsidP="00694857">
      <w:pPr>
        <w:spacing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Fe wnaethon ni ariannu dros £760 miliwn ar gyfer ein nodau,</w:t>
      </w:r>
      <w:r w:rsidRPr="00A70A21">
        <w:rPr>
          <w:rStyle w:val="FootnoteReference"/>
          <w:rFonts w:ascii="Arial" w:hAnsi="Arial" w:cs="Arial"/>
          <w:color w:val="000000" w:themeColor="text1"/>
          <w:sz w:val="24"/>
          <w:szCs w:val="24"/>
        </w:rPr>
        <w:footnoteReference w:id="4"/>
      </w:r>
      <w:r w:rsidRPr="00A70A21">
        <w:rPr>
          <w:rFonts w:ascii="Arial" w:hAnsi="Arial" w:cs="Arial"/>
          <w:color w:val="000000" w:themeColor="text1"/>
          <w:sz w:val="24"/>
          <w:szCs w:val="24"/>
          <w:lang w:val="cy-GB"/>
        </w:rPr>
        <w:t xml:space="preserve"> wedi'u rhannu fel a ganlyn:</w:t>
      </w:r>
    </w:p>
    <w:p w14:paraId="7F061D47" w14:textId="39CEE6A7" w:rsidR="00BD6085" w:rsidRPr="00BD6085" w:rsidRDefault="00BD6085" w:rsidP="00BD6085">
      <w:pPr>
        <w:pStyle w:val="ListParagraph"/>
        <w:numPr>
          <w:ilvl w:val="0"/>
          <w:numId w:val="16"/>
        </w:numPr>
        <w:spacing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Cymunedau'n dod ynghyd - £310.1</w:t>
      </w:r>
      <w:r w:rsidR="008E1EFB">
        <w:rPr>
          <w:rFonts w:ascii="Arial" w:hAnsi="Arial" w:cs="Arial"/>
          <w:color w:val="000000" w:themeColor="text1"/>
          <w:sz w:val="24"/>
          <w:szCs w:val="24"/>
          <w:lang w:val="cy-GB"/>
        </w:rPr>
        <w:t xml:space="preserve"> </w:t>
      </w:r>
      <w:r w:rsidRPr="00BD6085">
        <w:rPr>
          <w:rFonts w:ascii="Arial" w:hAnsi="Arial" w:cs="Arial"/>
          <w:color w:val="000000" w:themeColor="text1"/>
          <w:sz w:val="24"/>
          <w:szCs w:val="24"/>
          <w:lang w:val="cy-GB"/>
        </w:rPr>
        <w:t>miliwn</w:t>
      </w:r>
    </w:p>
    <w:p w14:paraId="54E97E90" w14:textId="3FFA2F93" w:rsidR="00BD6085" w:rsidRPr="00BD6085" w:rsidRDefault="00BD6085" w:rsidP="00BD6085">
      <w:pPr>
        <w:pStyle w:val="ListParagraph"/>
        <w:numPr>
          <w:ilvl w:val="0"/>
          <w:numId w:val="16"/>
        </w:numPr>
        <w:spacing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 xml:space="preserve">Plant a phobl ifanc - £208.3 miliwn </w:t>
      </w:r>
    </w:p>
    <w:p w14:paraId="2114BB6C" w14:textId="54C5B03D" w:rsidR="00BD6085" w:rsidRPr="00BD6085" w:rsidRDefault="00BD6085" w:rsidP="00BD6085">
      <w:pPr>
        <w:pStyle w:val="ListParagraph"/>
        <w:numPr>
          <w:ilvl w:val="0"/>
          <w:numId w:val="16"/>
        </w:numPr>
        <w:spacing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 xml:space="preserve">Bywydau iachach - £175.6 miliwn </w:t>
      </w:r>
    </w:p>
    <w:p w14:paraId="7327CEC5" w14:textId="3366DBFA" w:rsidR="00BD6085" w:rsidRPr="00BD6085" w:rsidRDefault="00BD6085" w:rsidP="00BD6085">
      <w:pPr>
        <w:pStyle w:val="ListParagraph"/>
        <w:numPr>
          <w:ilvl w:val="0"/>
          <w:numId w:val="16"/>
        </w:numPr>
        <w:spacing w:line="276" w:lineRule="auto"/>
        <w:rPr>
          <w:rFonts w:ascii="Arial" w:hAnsi="Arial" w:cs="Arial"/>
          <w:color w:val="000000" w:themeColor="text1"/>
          <w:sz w:val="24"/>
          <w:szCs w:val="24"/>
          <w:lang w:val="cy-GB"/>
        </w:rPr>
      </w:pPr>
      <w:r w:rsidRPr="00BD6085">
        <w:rPr>
          <w:rFonts w:ascii="Arial" w:hAnsi="Arial" w:cs="Arial"/>
          <w:color w:val="000000" w:themeColor="text1"/>
          <w:sz w:val="24"/>
          <w:szCs w:val="24"/>
          <w:lang w:val="cy-GB"/>
        </w:rPr>
        <w:t>Cynaladwyedd amgylcheddol - £69.2 miliwn</w:t>
      </w:r>
    </w:p>
    <w:p w14:paraId="7D0EBB51" w14:textId="10FD1215" w:rsidR="005368CA" w:rsidRDefault="002B2897" w:rsidP="005368CA">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lastRenderedPageBreak/>
        <w:t xml:space="preserve">Gyda'i gilydd, mae'r ffigurau hyn yn cynrychioli cyflawniad a rennir. Mae'r niferoedd hyn yn cynrychioli pobl go iawn a bywydau go iawn sydd wedi cael eu newid. Drwy weithio gyda miloedd o arweinwyr a mudiadau lleol, rydym wedi sicrhau bod gan ein hariannu effaith sy'n newid bywydau bob dydd ledled y DU. </w:t>
      </w:r>
    </w:p>
    <w:p w14:paraId="0031FCA8" w14:textId="77777777" w:rsidR="008E1EFB" w:rsidRDefault="008E1EFB" w:rsidP="005368CA">
      <w:pPr>
        <w:spacing w:after="0" w:line="276" w:lineRule="auto"/>
        <w:rPr>
          <w:rFonts w:ascii="Arial" w:hAnsi="Arial" w:cs="Arial"/>
          <w:color w:val="000000" w:themeColor="text1"/>
          <w:sz w:val="24"/>
          <w:szCs w:val="24"/>
          <w:lang w:val="cy-GB"/>
        </w:rPr>
      </w:pPr>
    </w:p>
    <w:p w14:paraId="228CC140" w14:textId="5E38954A" w:rsidR="008E1EFB" w:rsidRPr="008E1EFB" w:rsidRDefault="008E1EFB" w:rsidP="00D94A04">
      <w:pPr>
        <w:pStyle w:val="H3NLCF"/>
      </w:pPr>
      <w:r w:rsidRPr="008E1EFB">
        <w:t>Un Gronfa</w:t>
      </w:r>
      <w:r>
        <w:t>,</w:t>
      </w:r>
      <w:r w:rsidRPr="008E1EFB">
        <w:t xml:space="preserve"> 13,100 grant</w:t>
      </w:r>
      <w:r>
        <w:t>iau,</w:t>
      </w:r>
      <w:r w:rsidRPr="008E1EFB">
        <w:t xml:space="preserve"> £790.9</w:t>
      </w:r>
      <w:r>
        <w:t xml:space="preserve"> </w:t>
      </w:r>
      <w:r w:rsidRPr="00BD6085">
        <w:t>miliwn</w:t>
      </w:r>
    </w:p>
    <w:p w14:paraId="0CDE8780" w14:textId="77777777" w:rsidR="008E1EFB" w:rsidRPr="008E1EFB" w:rsidRDefault="008E1EFB" w:rsidP="008E1EFB">
      <w:pPr>
        <w:spacing w:after="0" w:line="276" w:lineRule="auto"/>
        <w:rPr>
          <w:rFonts w:ascii="Arial" w:hAnsi="Arial" w:cs="Arial"/>
          <w:color w:val="000000" w:themeColor="text1"/>
          <w:sz w:val="24"/>
          <w:szCs w:val="24"/>
          <w:lang w:val="cy-GB"/>
        </w:rPr>
      </w:pPr>
    </w:p>
    <w:p w14:paraId="3975D9D1" w14:textId="77777777" w:rsidR="00222197" w:rsidRDefault="008E1EFB" w:rsidP="008E1EFB">
      <w:pPr>
        <w:spacing w:after="0" w:line="276" w:lineRule="auto"/>
        <w:rPr>
          <w:rFonts w:ascii="Arial" w:hAnsi="Arial" w:cs="Arial"/>
          <w:color w:val="000000" w:themeColor="text1"/>
          <w:sz w:val="24"/>
          <w:szCs w:val="24"/>
          <w:lang w:val="cy-GB"/>
        </w:rPr>
      </w:pPr>
      <w:r w:rsidRPr="008E1EFB">
        <w:rPr>
          <w:rFonts w:ascii="Arial" w:hAnsi="Arial" w:cs="Arial"/>
          <w:color w:val="000000" w:themeColor="text1"/>
          <w:sz w:val="24"/>
          <w:szCs w:val="24"/>
          <w:lang w:val="cy-GB"/>
        </w:rPr>
        <w:t>Yr Alban</w:t>
      </w:r>
    </w:p>
    <w:p w14:paraId="43638B1D" w14:textId="77777777" w:rsidR="00222197" w:rsidRPr="00222197" w:rsidRDefault="008E1EFB" w:rsidP="00222197">
      <w:pPr>
        <w:pStyle w:val="ListParagraph"/>
        <w:numPr>
          <w:ilvl w:val="0"/>
          <w:numId w:val="17"/>
        </w:numPr>
        <w:spacing w:after="0" w:line="276" w:lineRule="auto"/>
        <w:rPr>
          <w:rFonts w:ascii="Arial" w:hAnsi="Arial" w:cs="Arial"/>
          <w:color w:val="000000" w:themeColor="text1"/>
          <w:sz w:val="24"/>
          <w:szCs w:val="24"/>
          <w:lang w:val="cy-GB"/>
        </w:rPr>
      </w:pPr>
      <w:r w:rsidRPr="00222197">
        <w:rPr>
          <w:rFonts w:ascii="Arial" w:hAnsi="Arial" w:cs="Arial"/>
          <w:color w:val="000000" w:themeColor="text1"/>
          <w:sz w:val="24"/>
          <w:szCs w:val="24"/>
          <w:lang w:val="cy-GB"/>
        </w:rPr>
        <w:t xml:space="preserve">£75.6 miliwn </w:t>
      </w:r>
    </w:p>
    <w:p w14:paraId="5000E568" w14:textId="2BED22FA" w:rsidR="008E1EFB" w:rsidRPr="00222197" w:rsidRDefault="008E1EFB" w:rsidP="00222197">
      <w:pPr>
        <w:pStyle w:val="ListParagraph"/>
        <w:numPr>
          <w:ilvl w:val="0"/>
          <w:numId w:val="17"/>
        </w:numPr>
        <w:spacing w:after="0" w:line="276" w:lineRule="auto"/>
        <w:rPr>
          <w:rFonts w:ascii="Arial" w:hAnsi="Arial" w:cs="Arial"/>
          <w:color w:val="000000" w:themeColor="text1"/>
          <w:sz w:val="24"/>
          <w:szCs w:val="24"/>
          <w:lang w:val="cy-GB"/>
        </w:rPr>
      </w:pPr>
      <w:r w:rsidRPr="00222197">
        <w:rPr>
          <w:rFonts w:ascii="Arial" w:hAnsi="Arial" w:cs="Arial"/>
          <w:color w:val="000000" w:themeColor="text1"/>
          <w:sz w:val="24"/>
          <w:szCs w:val="24"/>
          <w:lang w:val="cy-GB"/>
        </w:rPr>
        <w:t>2184 o grantiau</w:t>
      </w:r>
    </w:p>
    <w:p w14:paraId="4D6DB18E" w14:textId="77777777" w:rsidR="008E1EFB" w:rsidRPr="008E1EFB" w:rsidRDefault="008E1EFB" w:rsidP="008E1EFB">
      <w:pPr>
        <w:spacing w:after="0" w:line="276" w:lineRule="auto"/>
        <w:rPr>
          <w:rFonts w:ascii="Arial" w:hAnsi="Arial" w:cs="Arial"/>
          <w:color w:val="000000" w:themeColor="text1"/>
          <w:sz w:val="24"/>
          <w:szCs w:val="24"/>
          <w:lang w:val="cy-GB"/>
        </w:rPr>
      </w:pPr>
    </w:p>
    <w:p w14:paraId="49A707DA" w14:textId="77777777" w:rsidR="00222197" w:rsidRDefault="008E1EFB" w:rsidP="008E1EFB">
      <w:pPr>
        <w:spacing w:after="0" w:line="276" w:lineRule="auto"/>
        <w:rPr>
          <w:rFonts w:ascii="Arial" w:hAnsi="Arial" w:cs="Arial"/>
          <w:color w:val="000000" w:themeColor="text1"/>
          <w:sz w:val="24"/>
          <w:szCs w:val="24"/>
          <w:lang w:val="cy-GB"/>
        </w:rPr>
      </w:pPr>
      <w:r w:rsidRPr="008E1EFB">
        <w:rPr>
          <w:rFonts w:ascii="Arial" w:hAnsi="Arial" w:cs="Arial"/>
          <w:color w:val="000000" w:themeColor="text1"/>
          <w:sz w:val="24"/>
          <w:szCs w:val="24"/>
          <w:lang w:val="cy-GB"/>
        </w:rPr>
        <w:t>Gogledd Iwerddon</w:t>
      </w:r>
    </w:p>
    <w:p w14:paraId="22B2C7D3" w14:textId="77777777" w:rsidR="00222197" w:rsidRPr="00403FBE" w:rsidRDefault="008E1EFB" w:rsidP="00403FBE">
      <w:pPr>
        <w:pStyle w:val="ListParagraph"/>
        <w:numPr>
          <w:ilvl w:val="0"/>
          <w:numId w:val="18"/>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£38.7 miliwn</w:t>
      </w:r>
    </w:p>
    <w:p w14:paraId="04416836" w14:textId="177FF3A5" w:rsidR="008E1EFB" w:rsidRPr="00403FBE" w:rsidRDefault="008E1EFB" w:rsidP="00403FBE">
      <w:pPr>
        <w:pStyle w:val="ListParagraph"/>
        <w:numPr>
          <w:ilvl w:val="0"/>
          <w:numId w:val="18"/>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728 o grantiau</w:t>
      </w:r>
    </w:p>
    <w:p w14:paraId="5C478801" w14:textId="77777777" w:rsidR="008E1EFB" w:rsidRPr="008E1EFB" w:rsidRDefault="008E1EFB" w:rsidP="008E1EFB">
      <w:pPr>
        <w:spacing w:after="0" w:line="276" w:lineRule="auto"/>
        <w:rPr>
          <w:rFonts w:ascii="Arial" w:hAnsi="Arial" w:cs="Arial"/>
          <w:color w:val="000000" w:themeColor="text1"/>
          <w:sz w:val="24"/>
          <w:szCs w:val="24"/>
          <w:lang w:val="cy-GB"/>
        </w:rPr>
      </w:pPr>
    </w:p>
    <w:p w14:paraId="49EBBF10" w14:textId="77777777" w:rsidR="00403FBE" w:rsidRDefault="008E1EFB" w:rsidP="008E1EFB">
      <w:pPr>
        <w:spacing w:after="0" w:line="276" w:lineRule="auto"/>
        <w:rPr>
          <w:rFonts w:ascii="Arial" w:hAnsi="Arial" w:cs="Arial"/>
          <w:color w:val="000000" w:themeColor="text1"/>
          <w:sz w:val="24"/>
          <w:szCs w:val="24"/>
          <w:lang w:val="cy-GB"/>
        </w:rPr>
      </w:pPr>
      <w:r w:rsidRPr="008E1EFB">
        <w:rPr>
          <w:rFonts w:ascii="Arial" w:hAnsi="Arial" w:cs="Arial"/>
          <w:color w:val="000000" w:themeColor="text1"/>
          <w:sz w:val="24"/>
          <w:szCs w:val="24"/>
          <w:lang w:val="cy-GB"/>
        </w:rPr>
        <w:t>Lloegr</w:t>
      </w:r>
    </w:p>
    <w:p w14:paraId="4B8D530F" w14:textId="77777777" w:rsidR="00403FBE" w:rsidRPr="00403FBE" w:rsidRDefault="008E1EFB" w:rsidP="00403FBE">
      <w:pPr>
        <w:pStyle w:val="ListParagraph"/>
        <w:numPr>
          <w:ilvl w:val="0"/>
          <w:numId w:val="19"/>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£529.9 miliwn</w:t>
      </w:r>
    </w:p>
    <w:p w14:paraId="3F396488" w14:textId="0573EE65" w:rsidR="008E1EFB" w:rsidRPr="00403FBE" w:rsidRDefault="008E1EFB" w:rsidP="00403FBE">
      <w:pPr>
        <w:pStyle w:val="ListParagraph"/>
        <w:numPr>
          <w:ilvl w:val="0"/>
          <w:numId w:val="19"/>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9158 o grantiau</w:t>
      </w:r>
    </w:p>
    <w:p w14:paraId="17D28AE7" w14:textId="77777777" w:rsidR="008E1EFB" w:rsidRPr="008E1EFB" w:rsidRDefault="008E1EFB" w:rsidP="008E1EFB">
      <w:pPr>
        <w:spacing w:after="0" w:line="276" w:lineRule="auto"/>
        <w:rPr>
          <w:rFonts w:ascii="Arial" w:hAnsi="Arial" w:cs="Arial"/>
          <w:color w:val="000000" w:themeColor="text1"/>
          <w:sz w:val="24"/>
          <w:szCs w:val="24"/>
          <w:lang w:val="cy-GB"/>
        </w:rPr>
      </w:pPr>
    </w:p>
    <w:p w14:paraId="29610197" w14:textId="149D7E62" w:rsidR="00403FBE" w:rsidRDefault="00403FBE" w:rsidP="008E1EFB">
      <w:pPr>
        <w:spacing w:after="0" w:line="276" w:lineRule="auto"/>
        <w:rPr>
          <w:rFonts w:ascii="Arial" w:hAnsi="Arial" w:cs="Arial"/>
          <w:color w:val="000000" w:themeColor="text1"/>
          <w:sz w:val="24"/>
          <w:szCs w:val="24"/>
          <w:lang w:val="cy-GB"/>
        </w:rPr>
      </w:pPr>
      <w:r>
        <w:rPr>
          <w:rFonts w:ascii="Arial" w:hAnsi="Arial" w:cs="Arial"/>
          <w:color w:val="000000" w:themeColor="text1"/>
          <w:sz w:val="24"/>
          <w:szCs w:val="24"/>
          <w:lang w:val="cy-GB"/>
        </w:rPr>
        <w:t>Cymru</w:t>
      </w:r>
    </w:p>
    <w:p w14:paraId="3ED8BC5E" w14:textId="77777777" w:rsidR="00403FBE" w:rsidRPr="00403FBE" w:rsidRDefault="008E1EFB" w:rsidP="00403FBE">
      <w:pPr>
        <w:pStyle w:val="ListParagraph"/>
        <w:numPr>
          <w:ilvl w:val="0"/>
          <w:numId w:val="20"/>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£55.9 miliwn</w:t>
      </w:r>
    </w:p>
    <w:p w14:paraId="03277D10" w14:textId="7B030B63" w:rsidR="008E1EFB" w:rsidRPr="00403FBE" w:rsidRDefault="008E1EFB" w:rsidP="00403FBE">
      <w:pPr>
        <w:pStyle w:val="ListParagraph"/>
        <w:numPr>
          <w:ilvl w:val="0"/>
          <w:numId w:val="20"/>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 xml:space="preserve">980 o grantiau  </w:t>
      </w:r>
    </w:p>
    <w:p w14:paraId="1CF58AAF" w14:textId="77777777" w:rsidR="008E1EFB" w:rsidRPr="008E1EFB" w:rsidRDefault="008E1EFB" w:rsidP="008E1EFB">
      <w:pPr>
        <w:spacing w:after="0" w:line="276" w:lineRule="auto"/>
        <w:rPr>
          <w:rFonts w:ascii="Arial" w:hAnsi="Arial" w:cs="Arial"/>
          <w:color w:val="000000" w:themeColor="text1"/>
          <w:sz w:val="24"/>
          <w:szCs w:val="24"/>
          <w:lang w:val="cy-GB"/>
        </w:rPr>
      </w:pPr>
    </w:p>
    <w:p w14:paraId="485CD7A2" w14:textId="77777777" w:rsidR="00403FBE" w:rsidRDefault="008E1EFB" w:rsidP="008E1EFB">
      <w:pPr>
        <w:spacing w:after="0" w:line="276" w:lineRule="auto"/>
        <w:rPr>
          <w:rFonts w:ascii="Arial" w:hAnsi="Arial" w:cs="Arial"/>
          <w:color w:val="000000" w:themeColor="text1"/>
          <w:sz w:val="24"/>
          <w:szCs w:val="24"/>
          <w:lang w:val="cy-GB"/>
        </w:rPr>
      </w:pPr>
      <w:r w:rsidRPr="008E1EFB">
        <w:rPr>
          <w:rFonts w:ascii="Arial" w:hAnsi="Arial" w:cs="Arial"/>
          <w:color w:val="000000" w:themeColor="text1"/>
          <w:sz w:val="24"/>
          <w:szCs w:val="24"/>
          <w:lang w:val="cy-GB"/>
        </w:rPr>
        <w:t>Deyrnas Unedig</w:t>
      </w:r>
    </w:p>
    <w:p w14:paraId="734E1852" w14:textId="77777777" w:rsidR="00403FBE" w:rsidRPr="00403FBE" w:rsidRDefault="008E1EFB" w:rsidP="00403FBE">
      <w:pPr>
        <w:pStyle w:val="ListParagraph"/>
        <w:numPr>
          <w:ilvl w:val="0"/>
          <w:numId w:val="21"/>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 xml:space="preserve">90.9 </w:t>
      </w:r>
      <w:proofErr w:type="spellStart"/>
      <w:r w:rsidRPr="00403FBE">
        <w:rPr>
          <w:rFonts w:ascii="Arial" w:hAnsi="Arial" w:cs="Arial"/>
          <w:color w:val="000000" w:themeColor="text1"/>
          <w:sz w:val="24"/>
          <w:szCs w:val="24"/>
          <w:lang w:val="cy-GB"/>
        </w:rPr>
        <w:t>milliwn</w:t>
      </w:r>
      <w:proofErr w:type="spellEnd"/>
    </w:p>
    <w:p w14:paraId="28CF7004" w14:textId="1F25417D" w:rsidR="008E1EFB" w:rsidRPr="00403FBE" w:rsidRDefault="008E1EFB" w:rsidP="00403FBE">
      <w:pPr>
        <w:pStyle w:val="ListParagraph"/>
        <w:numPr>
          <w:ilvl w:val="0"/>
          <w:numId w:val="21"/>
        </w:numPr>
        <w:spacing w:after="0" w:line="276" w:lineRule="auto"/>
        <w:rPr>
          <w:rFonts w:ascii="Arial" w:hAnsi="Arial" w:cs="Arial"/>
          <w:color w:val="000000" w:themeColor="text1"/>
          <w:sz w:val="24"/>
          <w:szCs w:val="24"/>
          <w:lang w:val="cy-GB"/>
        </w:rPr>
      </w:pPr>
      <w:r w:rsidRPr="00403FBE">
        <w:rPr>
          <w:rFonts w:ascii="Arial" w:hAnsi="Arial" w:cs="Arial"/>
          <w:color w:val="000000" w:themeColor="text1"/>
          <w:sz w:val="24"/>
          <w:szCs w:val="24"/>
          <w:lang w:val="cy-GB"/>
        </w:rPr>
        <w:t>50 o grantiau</w:t>
      </w:r>
    </w:p>
    <w:p w14:paraId="3EE285D3" w14:textId="7081D8A9" w:rsidR="003429A1" w:rsidRPr="00A70A21" w:rsidRDefault="0060432D" w:rsidP="00403FBE">
      <w:pPr>
        <w:rPr>
          <w:rFonts w:ascii="Arial" w:hAnsi="Arial" w:cs="Arial"/>
          <w:sz w:val="28"/>
          <w:szCs w:val="28"/>
          <w:lang w:val="cy-GB"/>
        </w:rPr>
      </w:pPr>
      <w:r w:rsidRPr="00A70A21">
        <w:rPr>
          <w:rFonts w:ascii="Arial" w:hAnsi="Arial" w:cs="Arial"/>
          <w:color w:val="000000" w:themeColor="text1"/>
          <w:sz w:val="24"/>
          <w:szCs w:val="24"/>
          <w:lang w:val="cy-GB"/>
        </w:rPr>
        <w:br w:type="page"/>
      </w:r>
    </w:p>
    <w:bookmarkEnd w:id="2"/>
    <w:p w14:paraId="1DC33EE0" w14:textId="77777777" w:rsidR="005272F7" w:rsidRPr="00A70A21" w:rsidRDefault="005272F7" w:rsidP="004D32B7">
      <w:pPr>
        <w:spacing w:line="240" w:lineRule="auto"/>
        <w:rPr>
          <w:rFonts w:ascii="Arial" w:hAnsi="Arial" w:cs="Arial"/>
          <w:b/>
          <w:bCs/>
          <w:color w:val="002060"/>
          <w:sz w:val="76"/>
          <w:szCs w:val="76"/>
          <w:lang w:val="cy-GB"/>
        </w:rPr>
        <w:sectPr w:rsidR="005272F7" w:rsidRPr="00A70A21" w:rsidSect="00F05EC2">
          <w:pgSz w:w="11906" w:h="16838"/>
          <w:pgMar w:top="1389" w:right="1418" w:bottom="1123" w:left="1276" w:header="708" w:footer="708" w:gutter="0"/>
          <w:cols w:space="708"/>
          <w:docGrid w:linePitch="360"/>
        </w:sectPr>
      </w:pPr>
    </w:p>
    <w:p w14:paraId="6B12463A" w14:textId="7EBF30FF" w:rsidR="001A3A28" w:rsidRPr="00F91C84" w:rsidRDefault="002B2897" w:rsidP="00FF24BB">
      <w:pPr>
        <w:pStyle w:val="H2NLCF"/>
      </w:pPr>
      <w:r w:rsidRPr="00F91C84">
        <w:lastRenderedPageBreak/>
        <w:t>Gwireddu ein strategaeth</w:t>
      </w:r>
    </w:p>
    <w:p w14:paraId="6C8F284C" w14:textId="4163BCF0" w:rsidR="004F18FD" w:rsidRPr="00F91C84" w:rsidRDefault="002B2897" w:rsidP="00D94A04">
      <w:pPr>
        <w:pStyle w:val="H3NLCF"/>
      </w:pPr>
      <w:bookmarkStart w:id="3" w:name="_Toc216204019"/>
      <w:bookmarkStart w:id="4" w:name="_Toc216208524"/>
      <w:bookmarkEnd w:id="3"/>
      <w:bookmarkEnd w:id="4"/>
      <w:r w:rsidRPr="00F91C84">
        <w:t>Ein nodau</w:t>
      </w:r>
    </w:p>
    <w:p w14:paraId="29941A35" w14:textId="6B511D3C" w:rsidR="00DF3B56" w:rsidRPr="00A70A21" w:rsidRDefault="002B2897" w:rsidP="003873D9">
      <w:pPr>
        <w:spacing w:after="0" w:line="276" w:lineRule="auto"/>
        <w:rPr>
          <w:rFonts w:ascii="Arial" w:hAnsi="Arial" w:cs="Arial"/>
          <w:sz w:val="24"/>
          <w:szCs w:val="24"/>
          <w:lang w:val="cy-GB"/>
        </w:rPr>
      </w:pPr>
      <w:r w:rsidRPr="00A70A21">
        <w:rPr>
          <w:rFonts w:ascii="Arial" w:hAnsi="Arial" w:cs="Arial"/>
          <w:sz w:val="24"/>
          <w:szCs w:val="24"/>
          <w:lang w:val="cy-GB"/>
        </w:rPr>
        <w:t xml:space="preserve">Fe wnaethon ni ymgysylltu â mwy na 18,000 o bobl a mudiadau ynglŷn â'r hyn fyddai'n gwneud y gwahaniaeth mwyaf iddyn nhw er mwyn llywio datblygiad ein pedwar nod a arweinir gan y gymuned. Maen nhw'n tywys ein hariannu, ein dysgu a'n hymdrechion i ddylanwadu ar newid. Maen nhw'n cysylltu gweithredu bob dydd â newid hirdymor, gan gefnogi cymunedau i lunio eu dyfodol eu hunain. </w:t>
      </w:r>
    </w:p>
    <w:p w14:paraId="37C40A7C" w14:textId="77777777" w:rsidR="00EA7500" w:rsidRPr="00A70A21" w:rsidRDefault="00EA7500" w:rsidP="00302561">
      <w:pPr>
        <w:spacing w:after="0" w:line="276" w:lineRule="auto"/>
        <w:rPr>
          <w:rFonts w:ascii="Arial" w:hAnsi="Arial" w:cs="Arial"/>
          <w:sz w:val="24"/>
          <w:szCs w:val="24"/>
          <w:lang w:val="cy-GB"/>
        </w:rPr>
      </w:pPr>
    </w:p>
    <w:p w14:paraId="27EA60FE" w14:textId="38793A6B" w:rsidR="00EA7500" w:rsidRPr="00A70A21" w:rsidRDefault="002B2897" w:rsidP="00302561">
      <w:pPr>
        <w:spacing w:after="0" w:line="276" w:lineRule="auto"/>
        <w:rPr>
          <w:rFonts w:ascii="Arial" w:hAnsi="Arial" w:cs="Arial"/>
          <w:sz w:val="24"/>
          <w:szCs w:val="24"/>
        </w:rPr>
      </w:pPr>
      <w:r w:rsidRPr="00A70A21">
        <w:rPr>
          <w:rFonts w:ascii="Arial" w:hAnsi="Arial" w:cs="Arial"/>
          <w:sz w:val="24"/>
          <w:szCs w:val="24"/>
          <w:lang w:val="cy-GB"/>
        </w:rPr>
        <w:t xml:space="preserve">Mae ein nodau'n cefnogi cymunedau i: </w:t>
      </w:r>
    </w:p>
    <w:p w14:paraId="1F44A34D" w14:textId="3C975B6D" w:rsidR="009460D4" w:rsidRPr="00A70A21" w:rsidRDefault="002B2897" w:rsidP="00CB7411">
      <w:pPr>
        <w:pStyle w:val="ListParagraph"/>
        <w:numPr>
          <w:ilvl w:val="0"/>
          <w:numId w:val="9"/>
        </w:numPr>
        <w:spacing w:after="0" w:line="276" w:lineRule="auto"/>
        <w:rPr>
          <w:rFonts w:ascii="Arial" w:hAnsi="Arial" w:cs="Arial"/>
          <w:sz w:val="24"/>
          <w:szCs w:val="24"/>
        </w:rPr>
      </w:pPr>
      <w:r w:rsidRPr="00A70A21">
        <w:rPr>
          <w:rFonts w:ascii="Arial" w:hAnsi="Arial" w:cs="Arial"/>
          <w:sz w:val="24"/>
          <w:szCs w:val="24"/>
          <w:lang w:val="cy-GB"/>
        </w:rPr>
        <w:t>i ddod ynghyd</w:t>
      </w:r>
    </w:p>
    <w:p w14:paraId="7D1BEBFC" w14:textId="159B2B68" w:rsidR="009460D4" w:rsidRPr="00A70A21" w:rsidRDefault="002B2897" w:rsidP="00CB7411">
      <w:pPr>
        <w:pStyle w:val="ListParagraph"/>
        <w:numPr>
          <w:ilvl w:val="0"/>
          <w:numId w:val="9"/>
        </w:numPr>
        <w:spacing w:after="0" w:line="276" w:lineRule="auto"/>
        <w:rPr>
          <w:rFonts w:ascii="Arial" w:hAnsi="Arial" w:cs="Arial"/>
          <w:sz w:val="24"/>
          <w:szCs w:val="24"/>
        </w:rPr>
      </w:pPr>
      <w:r w:rsidRPr="00A70A21">
        <w:rPr>
          <w:rFonts w:ascii="Arial" w:hAnsi="Arial" w:cs="Arial"/>
          <w:sz w:val="24"/>
          <w:szCs w:val="24"/>
          <w:lang w:val="cy-GB"/>
        </w:rPr>
        <w:t>i helpu plant a phobl ifanc i ffynnu</w:t>
      </w:r>
    </w:p>
    <w:p w14:paraId="6C4F138F" w14:textId="7CDD0134" w:rsidR="009460D4" w:rsidRPr="00A70A21" w:rsidRDefault="002B2897" w:rsidP="00CB7411">
      <w:pPr>
        <w:pStyle w:val="ListParagraph"/>
        <w:numPr>
          <w:ilvl w:val="0"/>
          <w:numId w:val="9"/>
        </w:numPr>
        <w:spacing w:after="0" w:line="276" w:lineRule="auto"/>
        <w:rPr>
          <w:rFonts w:ascii="Arial" w:hAnsi="Arial" w:cs="Arial"/>
          <w:sz w:val="24"/>
          <w:szCs w:val="24"/>
        </w:rPr>
      </w:pPr>
      <w:r w:rsidRPr="00A70A21">
        <w:rPr>
          <w:rFonts w:ascii="Arial" w:hAnsi="Arial" w:cs="Arial"/>
          <w:sz w:val="24"/>
          <w:szCs w:val="24"/>
          <w:lang w:val="cy-GB"/>
        </w:rPr>
        <w:t>i alluogi pobl i fyw bywydau iachach</w:t>
      </w:r>
    </w:p>
    <w:p w14:paraId="7BD4D3B7" w14:textId="45843295" w:rsidR="009460D4" w:rsidRPr="00A70A21" w:rsidRDefault="002B2897" w:rsidP="00CB7411">
      <w:pPr>
        <w:pStyle w:val="ListParagraph"/>
        <w:numPr>
          <w:ilvl w:val="0"/>
          <w:numId w:val="9"/>
        </w:numPr>
        <w:spacing w:after="0" w:line="276" w:lineRule="auto"/>
        <w:rPr>
          <w:rFonts w:ascii="Arial" w:hAnsi="Arial" w:cs="Arial"/>
          <w:sz w:val="24"/>
          <w:szCs w:val="24"/>
        </w:rPr>
      </w:pPr>
      <w:r w:rsidRPr="00A70A21">
        <w:rPr>
          <w:rFonts w:ascii="Arial" w:hAnsi="Arial" w:cs="Arial"/>
          <w:sz w:val="24"/>
          <w:szCs w:val="24"/>
          <w:lang w:val="cy-GB"/>
        </w:rPr>
        <w:t>i fod yn gynaliadwy yn amgylcheddol.</w:t>
      </w:r>
    </w:p>
    <w:p w14:paraId="308DF486" w14:textId="77777777" w:rsidR="006831CC" w:rsidRPr="00A70A21" w:rsidRDefault="006831CC" w:rsidP="00DF3B56">
      <w:pPr>
        <w:spacing w:after="0" w:line="276" w:lineRule="auto"/>
        <w:rPr>
          <w:rFonts w:ascii="Arial" w:hAnsi="Arial" w:cs="Arial"/>
          <w:noProof/>
          <w:sz w:val="24"/>
          <w:szCs w:val="24"/>
        </w:rPr>
      </w:pPr>
    </w:p>
    <w:p w14:paraId="0BCDF794" w14:textId="0FC7FED4" w:rsidR="00DF3B56" w:rsidRPr="00A70A21" w:rsidRDefault="002B2897" w:rsidP="00DF3B56">
      <w:pPr>
        <w:spacing w:after="0" w:line="276" w:lineRule="auto"/>
        <w:rPr>
          <w:rFonts w:ascii="Arial" w:hAnsi="Arial" w:cs="Arial"/>
          <w:sz w:val="24"/>
          <w:szCs w:val="24"/>
        </w:rPr>
      </w:pPr>
      <w:r w:rsidRPr="00A70A21">
        <w:rPr>
          <w:rFonts w:ascii="Arial" w:hAnsi="Arial" w:cs="Arial"/>
          <w:sz w:val="24"/>
          <w:szCs w:val="24"/>
          <w:lang w:val="cy-GB"/>
        </w:rPr>
        <w:t>Cyfrannodd 90% o'r grantiau a ddaeth i ben yn 2025 at o leiaf un o'n nodau,</w:t>
      </w:r>
      <w:r w:rsidRPr="00A70A21">
        <w:rPr>
          <w:rStyle w:val="FootnoteReference"/>
          <w:rFonts w:ascii="Arial" w:hAnsi="Arial" w:cs="Arial"/>
          <w:sz w:val="24"/>
          <w:szCs w:val="24"/>
        </w:rPr>
        <w:footnoteReference w:id="5"/>
      </w:r>
      <w:r w:rsidRPr="00A70A21">
        <w:rPr>
          <w:rFonts w:ascii="Arial" w:hAnsi="Arial" w:cs="Arial"/>
          <w:sz w:val="24"/>
          <w:szCs w:val="24"/>
          <w:lang w:val="cy-GB"/>
        </w:rPr>
        <w:t xml:space="preserve"> gyda chanran y grantiau wedi'u halinio â phob nod fel a ganlyn: </w:t>
      </w:r>
      <w:r w:rsidRPr="00A70A21">
        <w:rPr>
          <w:rStyle w:val="FootnoteReference"/>
          <w:rFonts w:ascii="Arial" w:hAnsi="Arial" w:cs="Arial"/>
          <w:sz w:val="24"/>
          <w:szCs w:val="24"/>
        </w:rPr>
        <w:footnoteReference w:id="6"/>
      </w:r>
    </w:p>
    <w:p w14:paraId="53FC6DA9" w14:textId="2AF3AF08" w:rsidR="006831CC" w:rsidRPr="00A70A21" w:rsidRDefault="00B564D1" w:rsidP="00B564D1">
      <w:pPr>
        <w:spacing w:after="0" w:line="276" w:lineRule="auto"/>
        <w:rPr>
          <w:rFonts w:ascii="Arial" w:hAnsi="Arial" w:cs="Arial"/>
          <w:sz w:val="24"/>
          <w:szCs w:val="24"/>
        </w:rPr>
      </w:pPr>
      <w:r w:rsidRPr="00A70A21">
        <w:rPr>
          <w:rFonts w:ascii="Arial" w:hAnsi="Arial" w:cs="Arial"/>
          <w:noProof/>
          <w:sz w:val="24"/>
          <w:szCs w:val="24"/>
        </w:rPr>
        <w:drawing>
          <wp:inline distT="0" distB="0" distL="0" distR="0" wp14:anchorId="16E75AFF" wp14:editId="19D73502">
            <wp:extent cx="5620871" cy="4114800"/>
            <wp:effectExtent l="0" t="0" r="5715" b="0"/>
            <wp:docPr id="1576320463" name="Picture 8" descr="Ariannu ein nodau a arweinir gan ygymuned &#10;&#10;Cefnogi cymunedau i ddod ynghyd - 53% Prif 28% Ychwanegol &#10;&#10;Cefnogi plant a phobl ifanc i ffynnu - 19% Prif 19% Ychwanegol&#10;&#10;Cefnogi cymunedau i fyw bywydau iachach - 14% Prif 37% Ychwanegol&#10;&#10;Cynaladwyedd amgylcheddol - 4% Prif 10% Ychwaneg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20463" name="Picture 8" descr="Ariannu ein nodau a arweinir gan ygymuned &#10;&#10;Cefnogi cymunedau i ddod ynghyd - 53% Prif 28% Ychwanegol &#10;&#10;Cefnogi plant a phobl ifanc i ffynnu - 19% Prif 19% Ychwanegol&#10;&#10;Cefnogi cymunedau i fyw bywydau iachach - 14% Prif 37% Ychwanegol&#10;&#10;Cynaladwyedd amgylcheddol - 4% Prif 10% Ychwanegol&#10;"/>
                    <pic:cNvPicPr/>
                  </pic:nvPicPr>
                  <pic:blipFill>
                    <a:blip r:embed="rId12">
                      <a:extLst>
                        <a:ext uri="{28A0092B-C50C-407E-A947-70E740481C1C}">
                          <a14:useLocalDpi xmlns:a14="http://schemas.microsoft.com/office/drawing/2010/main" val="0"/>
                        </a:ext>
                      </a:extLst>
                    </a:blip>
                    <a:stretch>
                      <a:fillRect/>
                    </a:stretch>
                  </pic:blipFill>
                  <pic:spPr>
                    <a:xfrm>
                      <a:off x="0" y="0"/>
                      <a:ext cx="5635838" cy="4125757"/>
                    </a:xfrm>
                    <a:prstGeom prst="rect">
                      <a:avLst/>
                    </a:prstGeom>
                  </pic:spPr>
                </pic:pic>
              </a:graphicData>
            </a:graphic>
          </wp:inline>
        </w:drawing>
      </w:r>
    </w:p>
    <w:p w14:paraId="08D5F435" w14:textId="77777777" w:rsidR="00277AFF" w:rsidRPr="00A70A21" w:rsidRDefault="00277AFF" w:rsidP="00194582">
      <w:pPr>
        <w:spacing w:after="0" w:line="276" w:lineRule="auto"/>
        <w:rPr>
          <w:rFonts w:ascii="Arial" w:hAnsi="Arial" w:cs="Arial"/>
          <w:sz w:val="24"/>
          <w:szCs w:val="24"/>
        </w:rPr>
      </w:pPr>
    </w:p>
    <w:p w14:paraId="36E3D234" w14:textId="67E5FB82" w:rsidR="00B6110E" w:rsidRPr="00A70A21" w:rsidRDefault="002B2897" w:rsidP="00B6110E">
      <w:pPr>
        <w:spacing w:after="0" w:line="276" w:lineRule="auto"/>
        <w:rPr>
          <w:rFonts w:ascii="Arial" w:hAnsi="Arial" w:cs="Arial"/>
          <w:sz w:val="24"/>
          <w:szCs w:val="24"/>
        </w:rPr>
      </w:pPr>
      <w:r w:rsidRPr="00A70A21">
        <w:rPr>
          <w:rFonts w:ascii="Arial" w:hAnsi="Arial" w:cs="Arial"/>
          <w:sz w:val="24"/>
          <w:szCs w:val="24"/>
          <w:lang w:val="cy-GB"/>
        </w:rPr>
        <w:t xml:space="preserve">Cefnogodd mwy nag 80% o ddeiliaid grantiau gymunedau i ddod ynghyd, gan gryfhau cysylltiadau a meithrin cysylltiadau newydd. Yn aml, mae helpu cymunedau i ddod ynghyd yn galluogi nodau eraill. Mae hyn wrth wraidd ein gwaith: </w:t>
      </w:r>
    </w:p>
    <w:p w14:paraId="5BF94C98" w14:textId="57797A44" w:rsidR="00BB1126" w:rsidRPr="00A70A21" w:rsidRDefault="00C37440" w:rsidP="00BB1126">
      <w:pPr>
        <w:spacing w:after="0" w:line="276" w:lineRule="auto"/>
        <w:jc w:val="center"/>
        <w:rPr>
          <w:rFonts w:ascii="Arial" w:hAnsi="Arial" w:cs="Arial"/>
          <w:sz w:val="28"/>
          <w:szCs w:val="28"/>
        </w:rPr>
      </w:pPr>
      <w:r w:rsidRPr="00C37440">
        <w:rPr>
          <w:rFonts w:ascii="Arial" w:hAnsi="Arial" w:cs="Arial"/>
          <w:noProof/>
          <w:sz w:val="28"/>
          <w:szCs w:val="28"/>
        </w:rPr>
        <w:drawing>
          <wp:inline distT="0" distB="0" distL="0" distR="0" wp14:anchorId="6A547830" wp14:editId="47AE5FB7">
            <wp:extent cx="5362575" cy="4574954"/>
            <wp:effectExtent l="0" t="0" r="0" b="0"/>
            <wp:docPr id="142273420" name="Picture 1" descr="- Cymunedau iachach&#10;&#10;- Cymunedau’n dod ynghyd&#10;&#10;- Cymunedau helpu plant a phobl ifanc i ffynnu&#10;&#10;- Cymunedau amgylcheddol gynaliad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3420" name="Picture 1" descr="- Cymunedau iachach&#10;&#10;- Cymunedau’n dod ynghyd&#10;&#10;- Cymunedau helpu plant a phobl ifanc i ffynnu&#10;&#10;- Cymunedau amgylcheddol gynaliadwy"/>
                    <pic:cNvPicPr/>
                  </pic:nvPicPr>
                  <pic:blipFill>
                    <a:blip r:embed="rId13"/>
                    <a:stretch>
                      <a:fillRect/>
                    </a:stretch>
                  </pic:blipFill>
                  <pic:spPr>
                    <a:xfrm>
                      <a:off x="0" y="0"/>
                      <a:ext cx="5366105" cy="4577965"/>
                    </a:xfrm>
                    <a:prstGeom prst="rect">
                      <a:avLst/>
                    </a:prstGeom>
                  </pic:spPr>
                </pic:pic>
              </a:graphicData>
            </a:graphic>
          </wp:inline>
        </w:drawing>
      </w:r>
    </w:p>
    <w:p w14:paraId="504A6531" w14:textId="77777777" w:rsidR="009863F3" w:rsidRPr="00A70A21" w:rsidRDefault="009863F3" w:rsidP="00B95011">
      <w:pPr>
        <w:spacing w:after="0" w:line="240" w:lineRule="auto"/>
        <w:rPr>
          <w:rFonts w:ascii="Arial" w:eastAsia="Aptos" w:hAnsi="Arial" w:cs="Arial"/>
          <w:kern w:val="0"/>
          <w:sz w:val="28"/>
          <w:szCs w:val="28"/>
        </w:rPr>
      </w:pPr>
    </w:p>
    <w:p w14:paraId="491615C6" w14:textId="32768A0F" w:rsidR="00B95011" w:rsidRPr="00A70A21" w:rsidRDefault="002B2897" w:rsidP="009863F3">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Mae ein nodau'n eang ac yn cwmpasu llawer o feysydd o gymdeithas. Er mwyn helpu i ddeall ein heffaith, fe wnaethom ddatblygu ein fframwaith nodau</w:t>
      </w:r>
      <w:r w:rsidRPr="00A70A21">
        <w:rPr>
          <w:rStyle w:val="FootnoteReference"/>
          <w:rFonts w:ascii="Arial" w:eastAsia="Aptos" w:hAnsi="Arial" w:cs="Arial"/>
          <w:kern w:val="0"/>
          <w:sz w:val="24"/>
          <w:szCs w:val="24"/>
        </w:rPr>
        <w:footnoteReference w:id="7"/>
      </w:r>
      <w:r w:rsidRPr="00A70A21">
        <w:rPr>
          <w:rFonts w:ascii="Arial" w:eastAsia="Aptos" w:hAnsi="Arial" w:cs="Arial"/>
          <w:kern w:val="0"/>
          <w:sz w:val="24"/>
          <w:szCs w:val="24"/>
          <w:lang w:val="cy-GB"/>
        </w:rPr>
        <w:t xml:space="preserve">, sy’n helpu cymunedau i ddweud wrthym beth sydd bwysicaf yn eu gwaith. Rydym wedi nodi 18 canlyniad ac wedi gofyn i ddeiliaid grantiau pa rai o’r canlyniadau sy’n gysylltiedig â’u prif nod y cyfrannodd eu gweithgaredd ato. </w:t>
      </w:r>
    </w:p>
    <w:p w14:paraId="215F13CE" w14:textId="77777777" w:rsidR="00B26FB6" w:rsidRPr="00A70A21" w:rsidRDefault="00B26FB6" w:rsidP="00BB1126">
      <w:pPr>
        <w:spacing w:line="240" w:lineRule="auto"/>
        <w:rPr>
          <w:rFonts w:ascii="Arial" w:hAnsi="Arial" w:cs="Arial"/>
          <w:b/>
          <w:color w:val="E6007E"/>
          <w:sz w:val="36"/>
          <w:szCs w:val="36"/>
          <w:lang w:val="cy-GB"/>
        </w:rPr>
      </w:pPr>
    </w:p>
    <w:p w14:paraId="6F4E2977" w14:textId="69D4FE0D" w:rsidR="00B95011" w:rsidRPr="00F92D99" w:rsidRDefault="002B2897" w:rsidP="00D94A04">
      <w:pPr>
        <w:pStyle w:val="H3NLCF"/>
      </w:pPr>
      <w:r w:rsidRPr="00F92D99">
        <w:t>Llesiant, cysylltiad a pherthyn</w:t>
      </w:r>
    </w:p>
    <w:p w14:paraId="2499A096" w14:textId="5725A388" w:rsidR="00B95011" w:rsidRPr="00A70A21" w:rsidRDefault="002B2897" w:rsidP="009863F3">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 xml:space="preserve">Y canlyniadau sy'n helpu cymunedau i weithredu'n dda bob dydd oedd y rhai a ddewiswyd amlaf – blociau adeiladu cymuned. Maent yn canolbwyntio ar lesiant, cysylltiad, perthyn a phobl yn teimlo eu bod yn gallu llunio eu cymunedau eu hunain. Mae'r canlyniadau hyn yn bwysig i bobl ym mhobman ac yn ffurfio sylfaen llawer o'n heffaith. Yn gynyddol, rydym yn dysgu nad yw'r canlyniadau hyn yn fuddion eilaidd. </w:t>
      </w:r>
      <w:r w:rsidRPr="00A70A21">
        <w:rPr>
          <w:rFonts w:ascii="Arial" w:eastAsia="Aptos" w:hAnsi="Arial" w:cs="Arial"/>
          <w:kern w:val="0"/>
          <w:sz w:val="24"/>
          <w:szCs w:val="24"/>
          <w:lang w:val="cy-GB"/>
        </w:rPr>
        <w:lastRenderedPageBreak/>
        <w:t xml:space="preserve">Mae ymddiriedaeth, cysylltiad, perthyn a chyfranogiad yn amodau sylfaenol ar gyfer cymunedau cryfach, bywydau iachach a gwydnwch hirdymor. </w:t>
      </w:r>
    </w:p>
    <w:p w14:paraId="6D363F32" w14:textId="77777777" w:rsidR="00B26FB6" w:rsidRPr="00A70A21" w:rsidRDefault="00B26FB6" w:rsidP="009863F3">
      <w:pPr>
        <w:spacing w:after="0" w:line="276" w:lineRule="auto"/>
        <w:rPr>
          <w:rFonts w:ascii="Arial" w:eastAsia="Aptos" w:hAnsi="Arial" w:cs="Arial"/>
          <w:kern w:val="0"/>
          <w:sz w:val="24"/>
          <w:szCs w:val="24"/>
          <w:lang w:val="cy-GB"/>
        </w:rPr>
      </w:pPr>
    </w:p>
    <w:p w14:paraId="34B252C4" w14:textId="77F9BA0B" w:rsidR="00B95011" w:rsidRPr="00A70A21" w:rsidRDefault="002B2897" w:rsidP="009863F3">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 xml:space="preserve">Maent yn fwyaf cysylltiedig â'n nod i gefnogi cymunedau i ddod ynghyd. Mae'r nod hwn yn sail i'n holl waith, felly mae'r canlyniadau hyn yn berthnasol ar draws ein nodau eraill hefyd. </w:t>
      </w:r>
    </w:p>
    <w:p w14:paraId="456FF21B" w14:textId="77777777" w:rsidR="00B26FB6" w:rsidRPr="00A70A21" w:rsidRDefault="00B26FB6" w:rsidP="009863F3">
      <w:pPr>
        <w:spacing w:after="0" w:line="276" w:lineRule="auto"/>
        <w:rPr>
          <w:rFonts w:ascii="Arial" w:eastAsia="Aptos" w:hAnsi="Arial" w:cs="Arial"/>
          <w:b/>
          <w:bCs/>
          <w:kern w:val="0"/>
          <w:sz w:val="28"/>
          <w:szCs w:val="28"/>
          <w:lang w:val="cy-GB"/>
        </w:rPr>
      </w:pPr>
    </w:p>
    <w:p w14:paraId="50EF6476" w14:textId="0882B745" w:rsidR="00403FBE" w:rsidRPr="00A70A21" w:rsidRDefault="002B2897" w:rsidP="00D94A04">
      <w:pPr>
        <w:pStyle w:val="H3NLCF"/>
      </w:pPr>
      <w:r w:rsidRPr="00A70A21">
        <w:t xml:space="preserve">Y chwe chanlyniad mwyaf cyffredin oedd: </w:t>
      </w:r>
    </w:p>
    <w:p w14:paraId="4A3BF8E3" w14:textId="7324FD7E" w:rsidR="00AE2887" w:rsidRPr="00AE2887" w:rsidRDefault="00AE2887" w:rsidP="00AE2887">
      <w:pPr>
        <w:pStyle w:val="ListParagraph"/>
        <w:numPr>
          <w:ilvl w:val="0"/>
          <w:numId w:val="22"/>
        </w:numPr>
        <w:spacing w:after="0" w:line="276" w:lineRule="auto"/>
        <w:rPr>
          <w:rFonts w:ascii="Arial" w:eastAsia="Aptos" w:hAnsi="Arial" w:cs="Arial"/>
          <w:kern w:val="0"/>
          <w:sz w:val="24"/>
          <w:szCs w:val="24"/>
        </w:rPr>
      </w:pPr>
      <w:proofErr w:type="spellStart"/>
      <w:r w:rsidRPr="00AE2887">
        <w:rPr>
          <w:rFonts w:ascii="Arial" w:eastAsia="Aptos" w:hAnsi="Arial" w:cs="Arial"/>
          <w:kern w:val="0"/>
          <w:sz w:val="24"/>
          <w:szCs w:val="24"/>
        </w:rPr>
        <w:t>Gwella</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lles</w:t>
      </w:r>
      <w:proofErr w:type="spellEnd"/>
      <w:r w:rsidRPr="00AE2887">
        <w:rPr>
          <w:rFonts w:ascii="Arial" w:eastAsia="Aptos" w:hAnsi="Arial" w:cs="Arial"/>
          <w:kern w:val="0"/>
          <w:sz w:val="24"/>
          <w:szCs w:val="24"/>
        </w:rPr>
        <w:t xml:space="preserve">, iechyd </w:t>
      </w:r>
      <w:proofErr w:type="spellStart"/>
      <w:r w:rsidRPr="00AE2887">
        <w:rPr>
          <w:rFonts w:ascii="Arial" w:eastAsia="Aptos" w:hAnsi="Arial" w:cs="Arial"/>
          <w:kern w:val="0"/>
          <w:sz w:val="24"/>
          <w:szCs w:val="24"/>
        </w:rPr>
        <w:t>corfforol</w:t>
      </w:r>
      <w:proofErr w:type="spellEnd"/>
      <w:r w:rsidRPr="00AE2887">
        <w:rPr>
          <w:rFonts w:ascii="Arial" w:eastAsia="Aptos" w:hAnsi="Arial" w:cs="Arial"/>
          <w:kern w:val="0"/>
          <w:sz w:val="24"/>
          <w:szCs w:val="24"/>
        </w:rPr>
        <w:t xml:space="preserve"> neu </w:t>
      </w:r>
      <w:proofErr w:type="spellStart"/>
      <w:r w:rsidRPr="00AE2887">
        <w:rPr>
          <w:rFonts w:ascii="Arial" w:eastAsia="Aptos" w:hAnsi="Arial" w:cs="Arial"/>
          <w:kern w:val="0"/>
          <w:sz w:val="24"/>
          <w:szCs w:val="24"/>
        </w:rPr>
        <w:t>feddyliol</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pobl</w:t>
      </w:r>
      <w:proofErr w:type="spellEnd"/>
      <w:r w:rsidRPr="00AE2887">
        <w:rPr>
          <w:rFonts w:ascii="Arial" w:eastAsia="Aptos" w:hAnsi="Arial" w:cs="Arial"/>
          <w:kern w:val="0"/>
          <w:sz w:val="24"/>
          <w:szCs w:val="24"/>
        </w:rPr>
        <w:t xml:space="preserve"> (79%) </w:t>
      </w:r>
    </w:p>
    <w:p w14:paraId="0999A4FB" w14:textId="76ACDC34" w:rsidR="00AE2887" w:rsidRPr="00AE2887" w:rsidRDefault="00AE2887" w:rsidP="00AE2887">
      <w:pPr>
        <w:pStyle w:val="ListParagraph"/>
        <w:numPr>
          <w:ilvl w:val="0"/>
          <w:numId w:val="22"/>
        </w:numPr>
        <w:spacing w:after="0" w:line="276" w:lineRule="auto"/>
        <w:rPr>
          <w:rFonts w:ascii="Arial" w:eastAsia="Aptos" w:hAnsi="Arial" w:cs="Arial"/>
          <w:kern w:val="0"/>
          <w:sz w:val="24"/>
          <w:szCs w:val="24"/>
        </w:rPr>
      </w:pPr>
      <w:proofErr w:type="spellStart"/>
      <w:r w:rsidRPr="00AE2887">
        <w:rPr>
          <w:rFonts w:ascii="Arial" w:eastAsia="Aptos" w:hAnsi="Arial" w:cs="Arial"/>
          <w:kern w:val="0"/>
          <w:sz w:val="24"/>
          <w:szCs w:val="24"/>
        </w:rPr>
        <w:t>Cysylltiadau</w:t>
      </w:r>
      <w:proofErr w:type="spellEnd"/>
      <w:r w:rsidRPr="00AE2887">
        <w:rPr>
          <w:rFonts w:ascii="Arial" w:eastAsia="Aptos" w:hAnsi="Arial" w:cs="Arial"/>
          <w:kern w:val="0"/>
          <w:sz w:val="24"/>
          <w:szCs w:val="24"/>
        </w:rPr>
        <w:t xml:space="preserve"> a </w:t>
      </w:r>
      <w:proofErr w:type="spellStart"/>
      <w:r w:rsidRPr="00AE2887">
        <w:rPr>
          <w:rFonts w:ascii="Arial" w:eastAsia="Aptos" w:hAnsi="Arial" w:cs="Arial"/>
          <w:kern w:val="0"/>
          <w:sz w:val="24"/>
          <w:szCs w:val="24"/>
        </w:rPr>
        <w:t>pherthnasoedd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gwell</w:t>
      </w:r>
      <w:proofErr w:type="spellEnd"/>
      <w:r w:rsidRPr="00AE2887">
        <w:rPr>
          <w:rFonts w:ascii="Arial" w:eastAsia="Aptos" w:hAnsi="Arial" w:cs="Arial"/>
          <w:kern w:val="0"/>
          <w:sz w:val="24"/>
          <w:szCs w:val="24"/>
        </w:rPr>
        <w:t xml:space="preserve"> (72%) </w:t>
      </w:r>
    </w:p>
    <w:p w14:paraId="4B1C555F" w14:textId="72529123" w:rsidR="00AE2887" w:rsidRPr="00AE2887" w:rsidRDefault="00AE2887" w:rsidP="00AE2887">
      <w:pPr>
        <w:pStyle w:val="ListParagraph"/>
        <w:numPr>
          <w:ilvl w:val="0"/>
          <w:numId w:val="22"/>
        </w:numPr>
        <w:spacing w:after="0" w:line="276" w:lineRule="auto"/>
        <w:rPr>
          <w:rFonts w:ascii="Arial" w:eastAsia="Aptos" w:hAnsi="Arial" w:cs="Arial"/>
          <w:kern w:val="0"/>
          <w:sz w:val="24"/>
          <w:szCs w:val="24"/>
        </w:rPr>
      </w:pPr>
      <w:proofErr w:type="spellStart"/>
      <w:r w:rsidRPr="00AE2887">
        <w:rPr>
          <w:rFonts w:ascii="Arial" w:eastAsia="Aptos" w:hAnsi="Arial" w:cs="Arial"/>
          <w:kern w:val="0"/>
          <w:sz w:val="24"/>
          <w:szCs w:val="24"/>
        </w:rPr>
        <w:t>Gweithgareddau</w:t>
      </w:r>
      <w:proofErr w:type="spellEnd"/>
      <w:r w:rsidRPr="00AE2887">
        <w:rPr>
          <w:rFonts w:ascii="Arial" w:eastAsia="Aptos" w:hAnsi="Arial" w:cs="Arial"/>
          <w:kern w:val="0"/>
          <w:sz w:val="24"/>
          <w:szCs w:val="24"/>
        </w:rPr>
        <w:t xml:space="preserve"> neu </w:t>
      </w:r>
      <w:proofErr w:type="spellStart"/>
      <w:r w:rsidRPr="00AE2887">
        <w:rPr>
          <w:rFonts w:ascii="Arial" w:eastAsia="Aptos" w:hAnsi="Arial" w:cs="Arial"/>
          <w:kern w:val="0"/>
          <w:sz w:val="24"/>
          <w:szCs w:val="24"/>
        </w:rPr>
        <w:t>ddigwyddiadau</w:t>
      </w:r>
      <w:proofErr w:type="spellEnd"/>
      <w:r w:rsidRPr="00AE2887">
        <w:rPr>
          <w:rFonts w:ascii="Arial" w:eastAsia="Aptos" w:hAnsi="Arial" w:cs="Arial"/>
          <w:kern w:val="0"/>
          <w:sz w:val="24"/>
          <w:szCs w:val="24"/>
        </w:rPr>
        <w:t xml:space="preserve"> a </w:t>
      </w:r>
      <w:proofErr w:type="spellStart"/>
      <w:r w:rsidRPr="00AE2887">
        <w:rPr>
          <w:rFonts w:ascii="Arial" w:eastAsia="Aptos" w:hAnsi="Arial" w:cs="Arial"/>
          <w:kern w:val="0"/>
          <w:sz w:val="24"/>
          <w:szCs w:val="24"/>
        </w:rPr>
        <w:t>ddarparwyd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ar-lein</w:t>
      </w:r>
      <w:proofErr w:type="spellEnd"/>
      <w:r w:rsidRPr="00AE2887">
        <w:rPr>
          <w:rFonts w:ascii="Arial" w:eastAsia="Aptos" w:hAnsi="Arial" w:cs="Arial"/>
          <w:kern w:val="0"/>
          <w:sz w:val="24"/>
          <w:szCs w:val="24"/>
        </w:rPr>
        <w:t xml:space="preserve"> neu </w:t>
      </w:r>
      <w:proofErr w:type="spellStart"/>
      <w:r w:rsidRPr="00AE2887">
        <w:rPr>
          <w:rFonts w:ascii="Arial" w:eastAsia="Aptos" w:hAnsi="Arial" w:cs="Arial"/>
          <w:kern w:val="0"/>
          <w:sz w:val="24"/>
          <w:szCs w:val="24"/>
        </w:rPr>
        <w:t>yn</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bersonol</w:t>
      </w:r>
      <w:proofErr w:type="spellEnd"/>
      <w:r w:rsidRPr="00AE2887">
        <w:rPr>
          <w:rFonts w:ascii="Arial" w:eastAsia="Aptos" w:hAnsi="Arial" w:cs="Arial"/>
          <w:kern w:val="0"/>
          <w:sz w:val="24"/>
          <w:szCs w:val="24"/>
        </w:rPr>
        <w:t xml:space="preserve"> (60%) </w:t>
      </w:r>
    </w:p>
    <w:p w14:paraId="19040464" w14:textId="77777777" w:rsidR="00AE2887" w:rsidRPr="00AE2887" w:rsidRDefault="00AE2887" w:rsidP="00AE2887">
      <w:pPr>
        <w:pStyle w:val="ListParagraph"/>
        <w:numPr>
          <w:ilvl w:val="0"/>
          <w:numId w:val="22"/>
        </w:numPr>
        <w:spacing w:after="0" w:line="276" w:lineRule="auto"/>
        <w:rPr>
          <w:rFonts w:ascii="Arial" w:eastAsia="Aptos" w:hAnsi="Arial" w:cs="Arial"/>
          <w:kern w:val="0"/>
          <w:sz w:val="24"/>
          <w:szCs w:val="24"/>
        </w:rPr>
      </w:pPr>
      <w:proofErr w:type="spellStart"/>
      <w:r w:rsidRPr="00AE2887">
        <w:rPr>
          <w:rFonts w:ascii="Arial" w:eastAsia="Aptos" w:hAnsi="Arial" w:cs="Arial"/>
          <w:kern w:val="0"/>
          <w:sz w:val="24"/>
          <w:szCs w:val="24"/>
        </w:rPr>
        <w:t>Rhoddodd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ymdeimlad</w:t>
      </w:r>
      <w:proofErr w:type="spellEnd"/>
      <w:r w:rsidRPr="00AE2887">
        <w:rPr>
          <w:rFonts w:ascii="Arial" w:eastAsia="Aptos" w:hAnsi="Arial" w:cs="Arial"/>
          <w:kern w:val="0"/>
          <w:sz w:val="24"/>
          <w:szCs w:val="24"/>
        </w:rPr>
        <w:t xml:space="preserve"> o </w:t>
      </w:r>
      <w:proofErr w:type="spellStart"/>
      <w:r w:rsidRPr="00AE2887">
        <w:rPr>
          <w:rFonts w:ascii="Arial" w:eastAsia="Aptos" w:hAnsi="Arial" w:cs="Arial"/>
          <w:kern w:val="0"/>
          <w:sz w:val="24"/>
          <w:szCs w:val="24"/>
        </w:rPr>
        <w:t>ddiogelwch</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perthyn</w:t>
      </w:r>
      <w:proofErr w:type="spellEnd"/>
      <w:r w:rsidRPr="00AE2887">
        <w:rPr>
          <w:rFonts w:ascii="Arial" w:eastAsia="Aptos" w:hAnsi="Arial" w:cs="Arial"/>
          <w:kern w:val="0"/>
          <w:sz w:val="24"/>
          <w:szCs w:val="24"/>
        </w:rPr>
        <w:t xml:space="preserve"> neu </w:t>
      </w:r>
      <w:proofErr w:type="spellStart"/>
      <w:r w:rsidRPr="00AE2887">
        <w:rPr>
          <w:rFonts w:ascii="Arial" w:eastAsia="Aptos" w:hAnsi="Arial" w:cs="Arial"/>
          <w:kern w:val="0"/>
          <w:sz w:val="24"/>
          <w:szCs w:val="24"/>
        </w:rPr>
        <w:t>ymddiriedaeth</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i</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bobl</w:t>
      </w:r>
      <w:proofErr w:type="spellEnd"/>
      <w:r w:rsidRPr="00AE2887">
        <w:rPr>
          <w:rFonts w:ascii="Arial" w:eastAsia="Aptos" w:hAnsi="Arial" w:cs="Arial"/>
          <w:kern w:val="0"/>
          <w:sz w:val="24"/>
          <w:szCs w:val="24"/>
        </w:rPr>
        <w:t xml:space="preserve"> (53%) </w:t>
      </w:r>
    </w:p>
    <w:p w14:paraId="29912D84" w14:textId="60CC7CD7" w:rsidR="00AE2887" w:rsidRPr="00AE2887" w:rsidRDefault="00AE2887" w:rsidP="00AE2887">
      <w:pPr>
        <w:pStyle w:val="ListParagraph"/>
        <w:numPr>
          <w:ilvl w:val="0"/>
          <w:numId w:val="22"/>
        </w:numPr>
        <w:spacing w:after="0" w:line="276" w:lineRule="auto"/>
        <w:rPr>
          <w:rFonts w:ascii="Arial" w:eastAsia="Aptos" w:hAnsi="Arial" w:cs="Arial"/>
          <w:kern w:val="0"/>
          <w:sz w:val="24"/>
          <w:szCs w:val="24"/>
        </w:rPr>
      </w:pPr>
      <w:r w:rsidRPr="00AE2887">
        <w:rPr>
          <w:rFonts w:ascii="Arial" w:eastAsia="Aptos" w:hAnsi="Arial" w:cs="Arial"/>
          <w:kern w:val="0"/>
          <w:sz w:val="24"/>
          <w:szCs w:val="24"/>
        </w:rPr>
        <w:t xml:space="preserve">Wedi </w:t>
      </w:r>
      <w:proofErr w:type="spellStart"/>
      <w:r w:rsidRPr="00AE2887">
        <w:rPr>
          <w:rFonts w:ascii="Arial" w:eastAsia="Aptos" w:hAnsi="Arial" w:cs="Arial"/>
          <w:kern w:val="0"/>
          <w:sz w:val="24"/>
          <w:szCs w:val="24"/>
        </w:rPr>
        <w:t>darparu</w:t>
      </w:r>
      <w:proofErr w:type="spellEnd"/>
      <w:r w:rsidRPr="00AE2887">
        <w:rPr>
          <w:rFonts w:ascii="Arial" w:eastAsia="Aptos" w:hAnsi="Arial" w:cs="Arial"/>
          <w:kern w:val="0"/>
          <w:sz w:val="24"/>
          <w:szCs w:val="24"/>
        </w:rPr>
        <w:t xml:space="preserve"> neu </w:t>
      </w:r>
      <w:proofErr w:type="spellStart"/>
      <w:r w:rsidRPr="00AE2887">
        <w:rPr>
          <w:rFonts w:ascii="Arial" w:eastAsia="Aptos" w:hAnsi="Arial" w:cs="Arial"/>
          <w:kern w:val="0"/>
          <w:sz w:val="24"/>
          <w:szCs w:val="24"/>
        </w:rPr>
        <w:t>wella</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lleoedd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i</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bobl</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ddod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ynghyd</w:t>
      </w:r>
      <w:proofErr w:type="spellEnd"/>
      <w:r w:rsidRPr="00AE2887">
        <w:rPr>
          <w:rFonts w:ascii="Arial" w:eastAsia="Aptos" w:hAnsi="Arial" w:cs="Arial"/>
          <w:kern w:val="0"/>
          <w:sz w:val="24"/>
          <w:szCs w:val="24"/>
        </w:rPr>
        <w:t xml:space="preserve"> (53%) </w:t>
      </w:r>
    </w:p>
    <w:p w14:paraId="38E4BC31" w14:textId="418BE3A4" w:rsidR="00F735F2" w:rsidRPr="00AE2887" w:rsidRDefault="00AE2887" w:rsidP="00AE2887">
      <w:pPr>
        <w:pStyle w:val="ListParagraph"/>
        <w:numPr>
          <w:ilvl w:val="0"/>
          <w:numId w:val="22"/>
        </w:numPr>
        <w:spacing w:after="0" w:line="276" w:lineRule="auto"/>
        <w:rPr>
          <w:rFonts w:ascii="Arial" w:eastAsia="Aptos" w:hAnsi="Arial" w:cs="Arial"/>
          <w:kern w:val="0"/>
          <w:sz w:val="24"/>
          <w:szCs w:val="24"/>
        </w:rPr>
      </w:pPr>
      <w:proofErr w:type="spellStart"/>
      <w:r w:rsidRPr="00AE2887">
        <w:rPr>
          <w:rFonts w:ascii="Arial" w:eastAsia="Aptos" w:hAnsi="Arial" w:cs="Arial"/>
          <w:kern w:val="0"/>
          <w:sz w:val="24"/>
          <w:szCs w:val="24"/>
        </w:rPr>
        <w:t>Galluogodd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bobl</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i</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wneud</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gwahaniaeth</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cadarnhaol</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yn</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eu</w:t>
      </w:r>
      <w:proofErr w:type="spellEnd"/>
      <w:r w:rsidRPr="00AE2887">
        <w:rPr>
          <w:rFonts w:ascii="Arial" w:eastAsia="Aptos" w:hAnsi="Arial" w:cs="Arial"/>
          <w:kern w:val="0"/>
          <w:sz w:val="24"/>
          <w:szCs w:val="24"/>
        </w:rPr>
        <w:t xml:space="preserve"> </w:t>
      </w:r>
      <w:proofErr w:type="spellStart"/>
      <w:r w:rsidRPr="00AE2887">
        <w:rPr>
          <w:rFonts w:ascii="Arial" w:eastAsia="Aptos" w:hAnsi="Arial" w:cs="Arial"/>
          <w:kern w:val="0"/>
          <w:sz w:val="24"/>
          <w:szCs w:val="24"/>
        </w:rPr>
        <w:t>cymuned</w:t>
      </w:r>
      <w:proofErr w:type="spellEnd"/>
      <w:r w:rsidRPr="00AE2887">
        <w:rPr>
          <w:rFonts w:ascii="Arial" w:eastAsia="Aptos" w:hAnsi="Arial" w:cs="Arial"/>
          <w:kern w:val="0"/>
          <w:sz w:val="24"/>
          <w:szCs w:val="24"/>
        </w:rPr>
        <w:t xml:space="preserve"> (42%)</w:t>
      </w:r>
    </w:p>
    <w:p w14:paraId="14BC2E10" w14:textId="77777777" w:rsidR="00AE2887" w:rsidRPr="00A70A21" w:rsidRDefault="00AE2887" w:rsidP="009863F3">
      <w:pPr>
        <w:spacing w:after="0" w:line="276" w:lineRule="auto"/>
        <w:rPr>
          <w:rFonts w:ascii="Arial" w:eastAsia="Aptos" w:hAnsi="Arial" w:cs="Arial"/>
          <w:b/>
          <w:bCs/>
          <w:color w:val="002060"/>
          <w:kern w:val="0"/>
          <w:sz w:val="28"/>
          <w:szCs w:val="28"/>
        </w:rPr>
      </w:pPr>
    </w:p>
    <w:p w14:paraId="71FE547F" w14:textId="073C8C73" w:rsidR="00B95011" w:rsidRPr="00A70A21" w:rsidRDefault="002B2897" w:rsidP="00D94A04">
      <w:pPr>
        <w:pStyle w:val="H3NLCF"/>
        <w:rPr>
          <w:rFonts w:eastAsia="Aptos"/>
          <w:kern w:val="0"/>
          <w:sz w:val="28"/>
          <w:szCs w:val="28"/>
        </w:rPr>
      </w:pPr>
      <w:r w:rsidRPr="00A70A21">
        <w:t>Sut mae'r cyfan yn cyd-fynd</w:t>
      </w:r>
    </w:p>
    <w:p w14:paraId="0E0F75F8" w14:textId="77777777" w:rsidR="00441F3D" w:rsidRPr="00A70A21" w:rsidRDefault="00441F3D" w:rsidP="009863F3">
      <w:pPr>
        <w:spacing w:after="0" w:line="276" w:lineRule="auto"/>
        <w:rPr>
          <w:rFonts w:ascii="Arial" w:eastAsia="Aptos" w:hAnsi="Arial" w:cs="Arial"/>
          <w:kern w:val="0"/>
          <w:sz w:val="28"/>
          <w:szCs w:val="28"/>
        </w:rPr>
      </w:pPr>
    </w:p>
    <w:p w14:paraId="44FC8871" w14:textId="2889AC0B" w:rsidR="00B95011" w:rsidRPr="00A70A21" w:rsidRDefault="002B2897" w:rsidP="009863F3">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 xml:space="preserve">Mae ein hariannu’n gweithio orau pan fydd canlyniadau’n adeiladu ar ei gilydd. Mae sylfeini cryf, fel lles, cysylltiad, perthyn ac ymddiriedaeth, yn cael eu hadeiladu trwy leoedd diogel i gyfarfod a gweithgareddau a rennir. Mae’r sylfeini hyn wedi’u seilio ar bobl yn teimlo’n abl ac yn cael eu hannog i gyfranogi yn eu cymuned leol. </w:t>
      </w:r>
    </w:p>
    <w:p w14:paraId="57682948" w14:textId="77777777" w:rsidR="00441F3D" w:rsidRPr="00A70A21" w:rsidRDefault="00441F3D" w:rsidP="009863F3">
      <w:pPr>
        <w:spacing w:after="0" w:line="276" w:lineRule="auto"/>
        <w:rPr>
          <w:rFonts w:ascii="Arial" w:eastAsia="Aptos" w:hAnsi="Arial" w:cs="Arial"/>
          <w:kern w:val="0"/>
          <w:sz w:val="24"/>
          <w:szCs w:val="24"/>
          <w:lang w:val="cy-GB"/>
        </w:rPr>
      </w:pPr>
    </w:p>
    <w:p w14:paraId="270B3E14" w14:textId="108ED5F5" w:rsidR="00B95011" w:rsidRPr="00A70A21" w:rsidRDefault="002B2897" w:rsidP="009863F3">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 xml:space="preserve">Gyda'r sylfeini hyn yn eu lle, gall cymorth mwy targedig gael effaith ddyfnach a pharhaol. Mae'r cymorth hwn yn cynnwys gweithio gyda phlant a phobl ifanc, mynd i'r afael ag anghydraddoldebau iechyd a chefnogi gweithredu amgylcheddol. </w:t>
      </w:r>
    </w:p>
    <w:p w14:paraId="52E5BD84" w14:textId="77777777" w:rsidR="009863F3" w:rsidRPr="00A70A21" w:rsidRDefault="009863F3" w:rsidP="009863F3">
      <w:pPr>
        <w:spacing w:after="0" w:line="276" w:lineRule="auto"/>
        <w:rPr>
          <w:rFonts w:ascii="Arial" w:eastAsia="Aptos" w:hAnsi="Arial" w:cs="Arial"/>
          <w:kern w:val="0"/>
          <w:sz w:val="24"/>
          <w:szCs w:val="24"/>
          <w:lang w:val="cy-GB"/>
        </w:rPr>
      </w:pPr>
    </w:p>
    <w:p w14:paraId="2324709F" w14:textId="00B4E152" w:rsidR="00317BF1" w:rsidRPr="00A70A21" w:rsidRDefault="002B2897" w:rsidP="00194582">
      <w:pPr>
        <w:spacing w:after="0" w:line="276" w:lineRule="auto"/>
        <w:rPr>
          <w:rFonts w:ascii="Arial" w:eastAsia="Aptos" w:hAnsi="Arial" w:cs="Arial"/>
          <w:kern w:val="0"/>
          <w:sz w:val="24"/>
          <w:szCs w:val="24"/>
          <w:lang w:val="cy-GB"/>
        </w:rPr>
      </w:pPr>
      <w:r w:rsidRPr="00A70A21">
        <w:rPr>
          <w:rFonts w:ascii="Arial" w:eastAsia="Aptos" w:hAnsi="Arial" w:cs="Arial"/>
          <w:kern w:val="0"/>
          <w:sz w:val="24"/>
          <w:szCs w:val="24"/>
          <w:lang w:val="cy-GB"/>
        </w:rPr>
        <w:t xml:space="preserve">Gyda'i gilydd, mae'r gwaith bob dydd hwn, a arweinir gan y gymuned, yn helpu i greu newid parhaol - i bobl, i gymunedau a'r lleoedd maen nhw'n eu galw'n gartref. </w:t>
      </w:r>
    </w:p>
    <w:p w14:paraId="3AC9F4E2" w14:textId="77777777" w:rsidR="006C40F8" w:rsidRPr="00A70A21" w:rsidRDefault="006C40F8" w:rsidP="00194582">
      <w:pPr>
        <w:spacing w:after="0" w:line="276" w:lineRule="auto"/>
        <w:rPr>
          <w:rFonts w:ascii="Arial" w:eastAsia="Aptos" w:hAnsi="Arial" w:cs="Arial"/>
          <w:kern w:val="0"/>
          <w:sz w:val="28"/>
          <w:szCs w:val="28"/>
          <w:lang w:val="cy-GB"/>
        </w:rPr>
      </w:pPr>
    </w:p>
    <w:p w14:paraId="1600F057" w14:textId="77777777" w:rsidR="00B564D1" w:rsidRPr="00A70A21" w:rsidRDefault="00B564D1">
      <w:pPr>
        <w:rPr>
          <w:rFonts w:ascii="Arial" w:hAnsi="Arial" w:cs="Arial"/>
          <w:b/>
          <w:bCs/>
          <w:color w:val="002060"/>
          <w:sz w:val="72"/>
          <w:szCs w:val="72"/>
          <w:lang w:val="cy-GB"/>
        </w:rPr>
      </w:pPr>
      <w:r w:rsidRPr="00A70A21">
        <w:rPr>
          <w:rFonts w:ascii="Arial" w:hAnsi="Arial" w:cs="Arial"/>
          <w:b/>
          <w:bCs/>
          <w:color w:val="002060"/>
          <w:sz w:val="72"/>
          <w:szCs w:val="72"/>
          <w:lang w:val="cy-GB"/>
        </w:rPr>
        <w:br w:type="page"/>
      </w:r>
    </w:p>
    <w:p w14:paraId="440DD9C6" w14:textId="1BE0B15D" w:rsidR="00194582" w:rsidRPr="00A70A21" w:rsidRDefault="002B2897" w:rsidP="00FF24BB">
      <w:pPr>
        <w:pStyle w:val="H2NLCF"/>
      </w:pPr>
      <w:r w:rsidRPr="00A70A21">
        <w:lastRenderedPageBreak/>
        <w:t xml:space="preserve">Cymunedau'n dod ynghyd </w:t>
      </w:r>
    </w:p>
    <w:p w14:paraId="796288DB" w14:textId="7662FA1C" w:rsidR="00D00BB8" w:rsidRPr="00A70A21" w:rsidRDefault="002B2897" w:rsidP="009A5268">
      <w:pPr>
        <w:spacing w:after="0" w:line="276" w:lineRule="auto"/>
        <w:rPr>
          <w:rFonts w:ascii="Arial" w:hAnsi="Arial" w:cs="Arial"/>
          <w:sz w:val="24"/>
          <w:szCs w:val="24"/>
          <w:lang w:val="cy-GB"/>
        </w:rPr>
      </w:pPr>
      <w:r w:rsidRPr="00A70A21">
        <w:rPr>
          <w:rFonts w:ascii="Arial" w:hAnsi="Arial" w:cs="Arial"/>
          <w:sz w:val="24"/>
          <w:szCs w:val="24"/>
          <w:lang w:val="cy-GB"/>
        </w:rPr>
        <w:t xml:space="preserve">Dros y blynyddoedd diwethaf, mae nifer y bobl sy'n dweud bod cymuned yn bwysig iddyn nhw wedi gostwng. </w:t>
      </w:r>
      <w:r w:rsidRPr="00A70A21">
        <w:rPr>
          <w:rStyle w:val="FootnoteReference"/>
          <w:rFonts w:ascii="Arial" w:hAnsi="Arial" w:cs="Arial"/>
          <w:sz w:val="24"/>
          <w:szCs w:val="24"/>
        </w:rPr>
        <w:footnoteReference w:id="8"/>
      </w:r>
      <w:r w:rsidRPr="00A70A21">
        <w:rPr>
          <w:rFonts w:ascii="Arial" w:hAnsi="Arial" w:cs="Arial"/>
          <w:sz w:val="24"/>
          <w:szCs w:val="24"/>
          <w:lang w:val="cy-GB"/>
        </w:rPr>
        <w:t xml:space="preserve"> Mae'r naratif parhaus yn ymwneud â rhaniad a datgysylltiad mewn cymdeithas. </w:t>
      </w:r>
    </w:p>
    <w:p w14:paraId="6C993922" w14:textId="77777777" w:rsidR="00292D3C" w:rsidRPr="00A70A21" w:rsidRDefault="00292D3C" w:rsidP="009A5268">
      <w:pPr>
        <w:spacing w:after="0" w:line="276" w:lineRule="auto"/>
        <w:rPr>
          <w:rFonts w:ascii="Arial" w:hAnsi="Arial" w:cs="Arial"/>
          <w:sz w:val="24"/>
          <w:szCs w:val="24"/>
          <w:lang w:val="cy-GB"/>
        </w:rPr>
      </w:pPr>
    </w:p>
    <w:p w14:paraId="1289FBAB" w14:textId="47DEA95C" w:rsidR="009A5268" w:rsidRPr="00A70A21" w:rsidRDefault="002B2897" w:rsidP="009A5268">
      <w:pPr>
        <w:spacing w:after="0" w:line="276" w:lineRule="auto"/>
        <w:rPr>
          <w:rFonts w:ascii="Arial" w:hAnsi="Arial" w:cs="Arial"/>
          <w:sz w:val="24"/>
          <w:szCs w:val="24"/>
          <w:lang w:val="cy-GB"/>
        </w:rPr>
      </w:pPr>
      <w:r w:rsidRPr="00A70A21">
        <w:rPr>
          <w:rFonts w:ascii="Arial" w:hAnsi="Arial" w:cs="Arial"/>
          <w:sz w:val="24"/>
          <w:szCs w:val="24"/>
          <w:lang w:val="cy-GB"/>
        </w:rPr>
        <w:t xml:space="preserve">Mae bron i dri chwarter o bobl yn teimlo nad oes ganddyn nhw fawr ddim dylanwad dros benderfyniadau sy'n effeithio ar eu hardal leol. </w:t>
      </w:r>
      <w:r w:rsidRPr="00A70A21">
        <w:rPr>
          <w:rStyle w:val="FootnoteReference"/>
          <w:rFonts w:ascii="Arial" w:hAnsi="Arial" w:cs="Arial"/>
          <w:sz w:val="24"/>
          <w:szCs w:val="24"/>
        </w:rPr>
        <w:footnoteReference w:id="9"/>
      </w:r>
      <w:r w:rsidRPr="00A70A21">
        <w:rPr>
          <w:rFonts w:ascii="Arial" w:hAnsi="Arial" w:cs="Arial"/>
          <w:sz w:val="24"/>
          <w:szCs w:val="24"/>
          <w:lang w:val="cy-GB"/>
        </w:rPr>
        <w:t xml:space="preserve"> Mae un o bob pedwar o bobl yn profi unigrwydd. </w:t>
      </w:r>
      <w:r w:rsidRPr="00A70A21">
        <w:rPr>
          <w:rStyle w:val="FootnoteReference"/>
          <w:rFonts w:ascii="Arial" w:hAnsi="Arial" w:cs="Arial"/>
          <w:sz w:val="24"/>
          <w:szCs w:val="24"/>
        </w:rPr>
        <w:footnoteReference w:id="10"/>
      </w:r>
      <w:r w:rsidRPr="00A70A21">
        <w:rPr>
          <w:rFonts w:ascii="Arial" w:hAnsi="Arial" w:cs="Arial"/>
          <w:sz w:val="24"/>
          <w:szCs w:val="24"/>
          <w:lang w:val="cy-GB"/>
        </w:rPr>
        <w:t xml:space="preserve"> Mae lleiafrif sylweddol</w:t>
      </w:r>
      <w:r w:rsidRPr="00A70A21">
        <w:rPr>
          <w:rStyle w:val="FootnoteReference"/>
          <w:rFonts w:ascii="Arial" w:hAnsi="Arial" w:cs="Arial"/>
          <w:sz w:val="24"/>
          <w:szCs w:val="24"/>
        </w:rPr>
        <w:footnoteReference w:id="11"/>
      </w:r>
      <w:r w:rsidRPr="00A70A21">
        <w:rPr>
          <w:rFonts w:ascii="Arial" w:hAnsi="Arial" w:cs="Arial"/>
          <w:sz w:val="24"/>
          <w:szCs w:val="24"/>
          <w:lang w:val="cy-GB"/>
        </w:rPr>
        <w:t xml:space="preserve"> yn dweud nad ydyn nhw'n teimlo ymdeimlad o berthyn i'r ardal lle maen nhw'n byw. Rydym yn cydnabod yr heriau hyn, ond rydym hefyd yn gweld faint yn waeth y gallen nhw fod wedi bod heb y prosiectau rydyn ni'n eu hariannu. </w:t>
      </w:r>
    </w:p>
    <w:p w14:paraId="04E937EB" w14:textId="77777777" w:rsidR="00250ECC" w:rsidRPr="00A70A21" w:rsidRDefault="00250ECC" w:rsidP="00194582">
      <w:pPr>
        <w:spacing w:after="0" w:line="276" w:lineRule="auto"/>
        <w:rPr>
          <w:rFonts w:ascii="Arial" w:hAnsi="Arial" w:cs="Arial"/>
          <w:sz w:val="24"/>
          <w:szCs w:val="24"/>
          <w:lang w:val="cy-GB"/>
        </w:rPr>
      </w:pPr>
    </w:p>
    <w:p w14:paraId="3315A328" w14:textId="349304CC" w:rsidR="00C93FDB" w:rsidRPr="00A70A21" w:rsidRDefault="002B2897" w:rsidP="003B799F">
      <w:pPr>
        <w:spacing w:after="0" w:line="276" w:lineRule="auto"/>
        <w:rPr>
          <w:rFonts w:ascii="Arial" w:hAnsi="Arial" w:cs="Arial"/>
          <w:sz w:val="24"/>
          <w:szCs w:val="24"/>
          <w:lang w:val="cy-GB"/>
        </w:rPr>
      </w:pPr>
      <w:r w:rsidRPr="00A70A21">
        <w:rPr>
          <w:rFonts w:ascii="Arial" w:hAnsi="Arial" w:cs="Arial"/>
          <w:sz w:val="24"/>
          <w:szCs w:val="24"/>
          <w:lang w:val="cy-GB"/>
        </w:rPr>
        <w:t xml:space="preserve">Mae cefnogi sylfeini cymdeithas, dod â phobl ynghyd i adeiladu cysylltiadau, creu ymddiriedaeth a pherthyn, a'r pŵer i lunio newid, yn hanfodol bwysig. Dyna pam y dywedodd 81% o ddeiliaid grantiau fod eu prosiect wedi cyfrannu at ddod â chymunedau ynghyd. Dyma'r edau aur sy'n rhedeg drwy bopeth a wnawn a byddwn yn ei wneud. </w:t>
      </w:r>
    </w:p>
    <w:p w14:paraId="7C7C826F" w14:textId="4133A1AD" w:rsidR="00CE5F9B" w:rsidRPr="00A70A21" w:rsidRDefault="00CE5F9B" w:rsidP="003B799F">
      <w:pPr>
        <w:spacing w:after="0" w:line="276" w:lineRule="auto"/>
        <w:rPr>
          <w:rFonts w:ascii="Arial" w:hAnsi="Arial" w:cs="Arial"/>
          <w:sz w:val="24"/>
          <w:szCs w:val="24"/>
          <w:lang w:val="cy-GB"/>
        </w:rPr>
      </w:pPr>
    </w:p>
    <w:p w14:paraId="3811BC72" w14:textId="729A1BC2" w:rsidR="0042183C" w:rsidRPr="00A70A21" w:rsidRDefault="002B2897" w:rsidP="003B799F">
      <w:pPr>
        <w:spacing w:after="0" w:line="276" w:lineRule="auto"/>
        <w:rPr>
          <w:rFonts w:ascii="Arial" w:hAnsi="Arial" w:cs="Arial"/>
          <w:sz w:val="24"/>
          <w:szCs w:val="24"/>
          <w:lang w:val="cy-GB"/>
        </w:rPr>
      </w:pPr>
      <w:r w:rsidRPr="00A70A21">
        <w:rPr>
          <w:rFonts w:ascii="Arial" w:hAnsi="Arial" w:cs="Arial"/>
          <w:sz w:val="24"/>
          <w:szCs w:val="24"/>
          <w:lang w:val="cy-GB"/>
        </w:rPr>
        <w:t xml:space="preserve">Mewn llawer o leoedd, ar draws miloedd o grantiau, gwelwn fudiadau cymunedol yn gweithredu fel rhan o'r isadeiledd cymdeithasol sy'n helpu i atal unigedd, tensiwn a datgysylltiad rhag gwaethygu. Gall y gwaith hwn ymddangos yn gyffredin yn aml, ond mae ei bwysigrwydd hirdymor yn ddofn. </w:t>
      </w:r>
    </w:p>
    <w:p w14:paraId="54BAF180" w14:textId="77777777" w:rsidR="0042183C" w:rsidRPr="00A70A21" w:rsidRDefault="0042183C" w:rsidP="003B799F">
      <w:pPr>
        <w:spacing w:after="0" w:line="276" w:lineRule="auto"/>
        <w:rPr>
          <w:rFonts w:ascii="Arial" w:hAnsi="Arial" w:cs="Arial"/>
          <w:sz w:val="24"/>
          <w:szCs w:val="24"/>
          <w:lang w:val="cy-GB"/>
        </w:rPr>
      </w:pPr>
    </w:p>
    <w:p w14:paraId="20FDF679" w14:textId="5129819A" w:rsidR="003D57EC" w:rsidRPr="00A70A21" w:rsidRDefault="002B2897" w:rsidP="003B799F">
      <w:pPr>
        <w:spacing w:after="0" w:line="276" w:lineRule="auto"/>
        <w:rPr>
          <w:rFonts w:ascii="Arial" w:hAnsi="Arial" w:cs="Arial"/>
          <w:sz w:val="24"/>
          <w:szCs w:val="24"/>
        </w:rPr>
      </w:pPr>
      <w:r w:rsidRPr="00A70A21">
        <w:rPr>
          <w:rFonts w:ascii="Arial" w:hAnsi="Arial" w:cs="Arial"/>
          <w:sz w:val="24"/>
          <w:szCs w:val="24"/>
          <w:lang w:val="cy-GB"/>
        </w:rPr>
        <w:t xml:space="preserve">Rydym yn galw'r rhain yn 'flociau adeiladu' cymuned gref. Dangosir ein model isod. </w:t>
      </w:r>
    </w:p>
    <w:p w14:paraId="24F0AB5E" w14:textId="3E46AA01" w:rsidR="008F10B6" w:rsidRPr="00A70A21" w:rsidRDefault="008F10B6" w:rsidP="003B799F">
      <w:pPr>
        <w:spacing w:after="0" w:line="276" w:lineRule="auto"/>
        <w:rPr>
          <w:rFonts w:ascii="Arial" w:hAnsi="Arial" w:cs="Arial"/>
          <w:sz w:val="28"/>
          <w:szCs w:val="28"/>
        </w:rPr>
      </w:pPr>
    </w:p>
    <w:p w14:paraId="4824B884" w14:textId="799F1B8F" w:rsidR="008F10B6" w:rsidRPr="00A70A21" w:rsidRDefault="008F10B6" w:rsidP="003B799F">
      <w:pPr>
        <w:spacing w:after="0" w:line="276" w:lineRule="auto"/>
        <w:rPr>
          <w:rFonts w:ascii="Arial" w:hAnsi="Arial" w:cs="Arial"/>
          <w:sz w:val="28"/>
          <w:szCs w:val="28"/>
        </w:rPr>
      </w:pPr>
    </w:p>
    <w:p w14:paraId="2FBEC71C" w14:textId="4648A5AD" w:rsidR="00F13851" w:rsidRPr="00A70A21" w:rsidRDefault="00B564D1" w:rsidP="00CE3322">
      <w:pPr>
        <w:spacing w:after="0" w:line="276" w:lineRule="auto"/>
        <w:jc w:val="center"/>
        <w:rPr>
          <w:rFonts w:ascii="Arial" w:hAnsi="Arial" w:cs="Arial"/>
          <w:b/>
          <w:bCs/>
          <w:color w:val="FC007E"/>
          <w:sz w:val="36"/>
          <w:szCs w:val="36"/>
        </w:rPr>
      </w:pPr>
      <w:r w:rsidRPr="00A70A21">
        <w:rPr>
          <w:rFonts w:ascii="Arial" w:hAnsi="Arial" w:cs="Arial"/>
          <w:noProof/>
        </w:rPr>
        <w:lastRenderedPageBreak/>
        <w:drawing>
          <wp:anchor distT="0" distB="0" distL="114300" distR="114300" simplePos="0" relativeHeight="251658240" behindDoc="0" locked="0" layoutInCell="1" allowOverlap="1" wp14:anchorId="006729F1" wp14:editId="6A176D03">
            <wp:simplePos x="0" y="0"/>
            <wp:positionH relativeFrom="margin">
              <wp:align>left</wp:align>
            </wp:positionH>
            <wp:positionV relativeFrom="margin">
              <wp:align>top</wp:align>
            </wp:positionV>
            <wp:extent cx="5003800" cy="3390900"/>
            <wp:effectExtent l="0" t="0" r="0" b="0"/>
            <wp:wrapTopAndBottom/>
            <wp:docPr id="1422824760" name="Picture 11" descr="Mannau a gofodau i gysylltu&#10; &#10;Gweithgareddau a chefnogaeth sy'n dod â phobl ynghyd &#10;&#10;Pobl a mudiadau sy'n gwneud i bethau ddigwydd&#10;&#10;Perthnasoedd cryfach&#10;&#10;Mwy o ymddiriedaeth a pherthyn &#10;&#10;Iechyd a lles gwel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4760" name="Picture 11" descr="Mannau a gofodau i gysylltu&#10; &#10;Gweithgareddau a chefnogaeth sy'n dod â phobl ynghyd &#10;&#10;Pobl a mudiadau sy'n gwneud i bethau ddigwydd&#10;&#10;Perthnasoedd cryfach&#10;&#10;Mwy o ymddiriedaeth a pherthyn &#10;&#10;Iechyd a lles gwell &#10;"/>
                    <pic:cNvPicPr/>
                  </pic:nvPicPr>
                  <pic:blipFill>
                    <a:blip r:embed="rId14">
                      <a:extLst>
                        <a:ext uri="{28A0092B-C50C-407E-A947-70E740481C1C}">
                          <a14:useLocalDpi xmlns:a14="http://schemas.microsoft.com/office/drawing/2010/main" val="0"/>
                        </a:ext>
                      </a:extLst>
                    </a:blip>
                    <a:stretch>
                      <a:fillRect/>
                    </a:stretch>
                  </pic:blipFill>
                  <pic:spPr>
                    <a:xfrm>
                      <a:off x="0" y="0"/>
                      <a:ext cx="5003800" cy="3390900"/>
                    </a:xfrm>
                    <a:prstGeom prst="rect">
                      <a:avLst/>
                    </a:prstGeom>
                  </pic:spPr>
                </pic:pic>
              </a:graphicData>
            </a:graphic>
          </wp:anchor>
        </w:drawing>
      </w:r>
    </w:p>
    <w:p w14:paraId="25EA0557" w14:textId="02FE7A91" w:rsidR="007E74C6" w:rsidRPr="00D94A04" w:rsidRDefault="002B2897" w:rsidP="00D94A04">
      <w:pPr>
        <w:pStyle w:val="H3NLCF"/>
      </w:pPr>
      <w:r w:rsidRPr="00D94A04">
        <w:t xml:space="preserve">Effaith ein hariannu </w:t>
      </w:r>
    </w:p>
    <w:p w14:paraId="7D3886A0" w14:textId="151FC6C5" w:rsidR="00AE2887" w:rsidRPr="00AE2887" w:rsidRDefault="00AE2887" w:rsidP="00AE2887">
      <w:pPr>
        <w:spacing w:after="0" w:line="276" w:lineRule="auto"/>
        <w:rPr>
          <w:rFonts w:ascii="Arial" w:hAnsi="Arial" w:cs="Arial"/>
          <w:b/>
          <w:bCs/>
          <w:noProof/>
          <w:sz w:val="24"/>
          <w:szCs w:val="24"/>
          <w:lang w:val="cy-GB"/>
        </w:rPr>
      </w:pPr>
      <w:r w:rsidRPr="00AE2887">
        <w:rPr>
          <w:rFonts w:ascii="Arial" w:hAnsi="Arial" w:cs="Arial"/>
          <w:b/>
          <w:bCs/>
          <w:noProof/>
          <w:sz w:val="24"/>
          <w:szCs w:val="24"/>
          <w:lang w:val="cy-GB"/>
        </w:rPr>
        <w:t>Cymunedau'n dod ynghyd:</w:t>
      </w:r>
    </w:p>
    <w:p w14:paraId="7A77D5BF" w14:textId="23C1AF2E" w:rsidR="00AE2887" w:rsidRPr="00AE2887" w:rsidRDefault="00AE2887" w:rsidP="00AE2887">
      <w:pPr>
        <w:pStyle w:val="ListParagraph"/>
        <w:numPr>
          <w:ilvl w:val="0"/>
          <w:numId w:val="23"/>
        </w:numPr>
        <w:spacing w:after="0" w:line="276" w:lineRule="auto"/>
        <w:rPr>
          <w:rFonts w:ascii="Arial" w:hAnsi="Arial" w:cs="Arial"/>
          <w:noProof/>
          <w:sz w:val="24"/>
          <w:szCs w:val="24"/>
          <w:lang w:val="cy-GB"/>
        </w:rPr>
      </w:pPr>
      <w:r w:rsidRPr="00AE2887">
        <w:rPr>
          <w:rFonts w:ascii="Arial" w:hAnsi="Arial" w:cs="Arial"/>
          <w:noProof/>
          <w:sz w:val="24"/>
          <w:szCs w:val="24"/>
          <w:lang w:val="cy-GB"/>
        </w:rPr>
        <w:t xml:space="preserve">Yn 2024-25 dyfarnwyd £310.1 miliwn i gefnogi'r nod hwn. </w:t>
      </w:r>
    </w:p>
    <w:p w14:paraId="6C075A32" w14:textId="77777777" w:rsidR="00AE2887" w:rsidRPr="00AE2887" w:rsidRDefault="00AE2887" w:rsidP="00AE2887">
      <w:pPr>
        <w:pStyle w:val="ListParagraph"/>
        <w:numPr>
          <w:ilvl w:val="0"/>
          <w:numId w:val="23"/>
        </w:numPr>
        <w:spacing w:after="0" w:line="276" w:lineRule="auto"/>
        <w:rPr>
          <w:rFonts w:ascii="Arial" w:hAnsi="Arial" w:cs="Arial"/>
          <w:noProof/>
          <w:sz w:val="24"/>
          <w:szCs w:val="24"/>
          <w:lang w:val="cy-GB"/>
        </w:rPr>
      </w:pPr>
      <w:r w:rsidRPr="00AE2887">
        <w:rPr>
          <w:rFonts w:ascii="Arial" w:hAnsi="Arial" w:cs="Arial"/>
          <w:noProof/>
          <w:sz w:val="24"/>
          <w:szCs w:val="24"/>
          <w:lang w:val="cy-GB"/>
        </w:rPr>
        <w:t xml:space="preserve">Roedd grantiau a ddaeth i ben yn 2024-25 o fudd uniongyrchol i dros 3.2 miliwn o bobl ledled y DU. </w:t>
      </w:r>
    </w:p>
    <w:p w14:paraId="5E36BD66" w14:textId="77777777" w:rsidR="00AE2887" w:rsidRDefault="00AE2887" w:rsidP="00AE2887">
      <w:pPr>
        <w:spacing w:after="0" w:line="276" w:lineRule="auto"/>
        <w:rPr>
          <w:rFonts w:ascii="Arial" w:hAnsi="Arial" w:cs="Arial"/>
          <w:noProof/>
          <w:sz w:val="24"/>
          <w:szCs w:val="24"/>
          <w:lang w:val="cy-GB"/>
        </w:rPr>
      </w:pPr>
    </w:p>
    <w:p w14:paraId="264F7DFA" w14:textId="711C1AA2" w:rsidR="00FD2507" w:rsidRPr="00A70A21" w:rsidRDefault="001C3CC5" w:rsidP="00AE2887">
      <w:pPr>
        <w:spacing w:after="0" w:line="276" w:lineRule="auto"/>
        <w:rPr>
          <w:rFonts w:ascii="Arial" w:hAnsi="Arial" w:cs="Arial"/>
          <w:sz w:val="24"/>
          <w:szCs w:val="24"/>
        </w:rPr>
      </w:pPr>
      <w:r w:rsidRPr="00A70A21">
        <w:rPr>
          <w:rFonts w:ascii="Arial" w:hAnsi="Arial" w:cs="Arial"/>
          <w:noProof/>
          <w:sz w:val="24"/>
          <w:szCs w:val="24"/>
          <w:lang w:val="cy-GB"/>
        </w:rPr>
        <w:t>Dywedodd saith o bob deg (72%)</w:t>
      </w:r>
      <w:r w:rsidR="002B2897" w:rsidRPr="00A70A21">
        <w:rPr>
          <w:rFonts w:ascii="Arial" w:hAnsi="Arial" w:cs="Arial"/>
          <w:sz w:val="24"/>
          <w:szCs w:val="24"/>
          <w:lang w:val="cy-GB"/>
        </w:rPr>
        <w:t xml:space="preserve"> o’n deiliaid grantiau fod yr ariannu wedi helpu i wella cysylltiadau a pherthnasoedd yn eu cymunedau. </w:t>
      </w:r>
    </w:p>
    <w:p w14:paraId="5599B4BD" w14:textId="77777777" w:rsidR="001C3CC5" w:rsidRPr="00A70A21" w:rsidRDefault="001C3CC5" w:rsidP="00FD2507">
      <w:pPr>
        <w:spacing w:after="0" w:line="276" w:lineRule="auto"/>
        <w:rPr>
          <w:rFonts w:ascii="Arial" w:hAnsi="Arial" w:cs="Arial"/>
          <w:sz w:val="24"/>
          <w:szCs w:val="24"/>
        </w:rPr>
      </w:pPr>
    </w:p>
    <w:p w14:paraId="4328540D" w14:textId="65A6CF77" w:rsidR="00BE6E36" w:rsidRPr="00A70A21" w:rsidRDefault="002B2897" w:rsidP="008B7470">
      <w:pPr>
        <w:spacing w:after="0" w:line="276" w:lineRule="auto"/>
        <w:rPr>
          <w:rFonts w:ascii="Arial" w:hAnsi="Arial" w:cs="Arial"/>
          <w:sz w:val="24"/>
          <w:szCs w:val="24"/>
        </w:rPr>
      </w:pPr>
      <w:r w:rsidRPr="00A70A21">
        <w:rPr>
          <w:rFonts w:ascii="Arial" w:hAnsi="Arial" w:cs="Arial"/>
          <w:sz w:val="24"/>
          <w:szCs w:val="24"/>
          <w:lang w:val="cy-GB"/>
        </w:rPr>
        <w:t xml:space="preserve">Yn aml mae'n dechrau gyda lle corfforol, neu hyd yn oed ar-lein - gan ddarparu lleoedd croesawgar a chynhwysol i bobl ymgynnull, dod o hyd i gefnogaeth, ffurfio cyfeillgarwch, chwalu rhwystrau a theimlo eu bod yn perthyn. </w:t>
      </w:r>
    </w:p>
    <w:p w14:paraId="4F0DEF42" w14:textId="77777777" w:rsidR="00BE6E36" w:rsidRPr="00A70A21" w:rsidRDefault="00BE6E36" w:rsidP="008B7470">
      <w:pPr>
        <w:spacing w:after="0" w:line="276" w:lineRule="auto"/>
        <w:rPr>
          <w:rFonts w:ascii="Arial" w:hAnsi="Arial" w:cs="Arial"/>
          <w:sz w:val="24"/>
          <w:szCs w:val="24"/>
        </w:rPr>
      </w:pPr>
    </w:p>
    <w:p w14:paraId="3BC2BD95" w14:textId="727989A5" w:rsidR="008B7470" w:rsidRPr="00A70A21" w:rsidRDefault="002B2897" w:rsidP="00B61F5E">
      <w:pPr>
        <w:spacing w:after="0" w:line="276" w:lineRule="auto"/>
        <w:rPr>
          <w:rFonts w:ascii="Arial" w:hAnsi="Arial" w:cs="Arial"/>
          <w:sz w:val="24"/>
          <w:szCs w:val="24"/>
          <w:lang w:val="cy-GB"/>
        </w:rPr>
      </w:pPr>
      <w:r w:rsidRPr="00A70A21">
        <w:rPr>
          <w:rFonts w:ascii="Arial" w:hAnsi="Arial" w:cs="Arial"/>
          <w:sz w:val="24"/>
          <w:szCs w:val="24"/>
          <w:lang w:val="cy-GB"/>
        </w:rPr>
        <w:t xml:space="preserve">Mae'r DU yn wynebu epidemig o unigrwydd. Rhaid i gefnogi cymunedau i fynd i'r afael ag ef fod yn flaenllaw yn ein gwaith. Dyma beth mae ein deiliaid grantiau yn ei wneud. O neuaddau pentref a chanolfannau cymunedol i barciau lleol a chanolfannau cynnes, mae mwy na hanner (53%) o'n grantiau wedi darparu neu wella mannau lle gall pobl ddod ynghyd yn eu cymunedau. </w:t>
      </w:r>
    </w:p>
    <w:p w14:paraId="38EFE342" w14:textId="77777777" w:rsidR="008B7470" w:rsidRPr="00A70A21" w:rsidRDefault="008B7470" w:rsidP="008B7470">
      <w:pPr>
        <w:spacing w:after="0" w:line="276" w:lineRule="auto"/>
        <w:rPr>
          <w:rFonts w:ascii="Arial" w:hAnsi="Arial" w:cs="Arial"/>
          <w:sz w:val="24"/>
          <w:szCs w:val="24"/>
          <w:lang w:val="cy-GB"/>
        </w:rPr>
      </w:pPr>
    </w:p>
    <w:p w14:paraId="3E198FB3" w14:textId="154BEB04" w:rsidR="008B7470" w:rsidRPr="00A70A21" w:rsidRDefault="002B2897" w:rsidP="008B7470">
      <w:pPr>
        <w:spacing w:after="0" w:line="276" w:lineRule="auto"/>
        <w:rPr>
          <w:rFonts w:ascii="Arial" w:hAnsi="Arial" w:cs="Arial"/>
          <w:sz w:val="24"/>
          <w:szCs w:val="24"/>
          <w:lang w:val="cy-GB"/>
        </w:rPr>
      </w:pPr>
      <w:r w:rsidRPr="00A70A21">
        <w:rPr>
          <w:rFonts w:ascii="Arial" w:hAnsi="Arial" w:cs="Arial"/>
          <w:sz w:val="24"/>
          <w:szCs w:val="24"/>
          <w:lang w:val="cy-GB"/>
        </w:rPr>
        <w:t xml:space="preserve">Gweithiodd bron i bedwar o bob pump (79%) o'r deiliaid grantiau hyn i wneud eu mannau'n gynhwysol i bawb, gan sicrhau eu bod yn hygyrch yn gorfforol, yn ddiogel ac yn groesawgar i bobl o bob cefndir. </w:t>
      </w:r>
    </w:p>
    <w:p w14:paraId="75AA8FAE" w14:textId="77777777" w:rsidR="008B7470" w:rsidRPr="00A70A21" w:rsidRDefault="008B7470" w:rsidP="008B7470">
      <w:pPr>
        <w:spacing w:after="0" w:line="276" w:lineRule="auto"/>
        <w:rPr>
          <w:rFonts w:ascii="Arial" w:hAnsi="Arial" w:cs="Arial"/>
          <w:sz w:val="24"/>
          <w:szCs w:val="24"/>
          <w:lang w:val="cy-GB"/>
        </w:rPr>
      </w:pPr>
    </w:p>
    <w:p w14:paraId="2B56F542" w14:textId="7AF41E0E" w:rsidR="008B7470" w:rsidRPr="00A70A21" w:rsidRDefault="002B2897" w:rsidP="008B7470">
      <w:pPr>
        <w:spacing w:after="0" w:line="276" w:lineRule="auto"/>
        <w:rPr>
          <w:rFonts w:ascii="Arial" w:hAnsi="Arial" w:cs="Arial"/>
          <w:sz w:val="24"/>
          <w:szCs w:val="24"/>
          <w:lang w:val="cy-GB"/>
        </w:rPr>
      </w:pPr>
      <w:r w:rsidRPr="00A70A21">
        <w:rPr>
          <w:rFonts w:ascii="Arial" w:hAnsi="Arial" w:cs="Arial"/>
          <w:sz w:val="24"/>
          <w:szCs w:val="24"/>
          <w:lang w:val="cy-GB"/>
        </w:rPr>
        <w:t xml:space="preserve">Mae cysylltiadau cymunedol hefyd yn cael eu creu drwy ddigwyddiadau a gweithgareddau. Ariannwyd digwyddiadau cymunedol gan gyfanswm o 60% o’n </w:t>
      </w:r>
      <w:r w:rsidRPr="00A70A21">
        <w:rPr>
          <w:rFonts w:ascii="Arial" w:hAnsi="Arial" w:cs="Arial"/>
          <w:sz w:val="24"/>
          <w:szCs w:val="24"/>
          <w:lang w:val="cy-GB"/>
        </w:rPr>
        <w:lastRenderedPageBreak/>
        <w:t xml:space="preserve">grantiau, yn amrywio o ddathliadau untro i weithgareddau rheolaidd. Yn aml, mae gwirfoddolwyr yn rhedeg y rhain, o ystyried costau sy’n codi’n serth i’r mudiadau rydyn ni’n eu cefnogi. </w:t>
      </w:r>
    </w:p>
    <w:p w14:paraId="420B9FF2" w14:textId="77777777" w:rsidR="008B7470" w:rsidRPr="00A70A21" w:rsidRDefault="008B7470" w:rsidP="008B7470">
      <w:pPr>
        <w:spacing w:after="0" w:line="276" w:lineRule="auto"/>
        <w:rPr>
          <w:rFonts w:ascii="Arial" w:hAnsi="Arial" w:cs="Arial"/>
          <w:sz w:val="24"/>
          <w:szCs w:val="24"/>
          <w:lang w:val="cy-GB"/>
        </w:rPr>
      </w:pPr>
    </w:p>
    <w:p w14:paraId="10ED2A25" w14:textId="46485BAD" w:rsidR="008B7470" w:rsidRPr="00A70A21" w:rsidRDefault="002B2897" w:rsidP="008B7470">
      <w:pPr>
        <w:spacing w:after="0" w:line="276" w:lineRule="auto"/>
        <w:rPr>
          <w:rFonts w:ascii="Arial" w:hAnsi="Arial" w:cs="Arial"/>
          <w:sz w:val="24"/>
          <w:szCs w:val="24"/>
          <w:lang w:val="cy-GB"/>
        </w:rPr>
      </w:pPr>
      <w:r w:rsidRPr="00A70A21">
        <w:rPr>
          <w:rFonts w:ascii="Arial" w:hAnsi="Arial" w:cs="Arial"/>
          <w:sz w:val="24"/>
          <w:szCs w:val="24"/>
          <w:lang w:val="cy-GB"/>
        </w:rPr>
        <w:t xml:space="preserve">Pan fydd pobl yn teimlo'n ddiogel, yn cael eu gwerthfawrogi ac yn gallu ymddiried yn y rhai o'u cwmpas, maent yn llawer mwy tebygol o gysylltu â'u cymuned a chyfrannu ati. Helpodd dros hanner (53%) ein grantiau fuddiolwyr i deimlo mwy o ymdeimlad o ddiogelwch, perthyn ac ymddiriedaeth. </w:t>
      </w:r>
    </w:p>
    <w:p w14:paraId="03232617" w14:textId="77777777" w:rsidR="00FB77DC" w:rsidRDefault="00FB77DC" w:rsidP="005926F3">
      <w:pPr>
        <w:spacing w:after="0" w:line="276" w:lineRule="auto"/>
        <w:rPr>
          <w:rFonts w:ascii="Arial" w:hAnsi="Arial" w:cs="Arial"/>
          <w:sz w:val="28"/>
          <w:szCs w:val="28"/>
          <w:lang w:val="cy-GB"/>
        </w:rPr>
      </w:pPr>
    </w:p>
    <w:p w14:paraId="0C092C7D" w14:textId="77777777" w:rsidR="0002333D" w:rsidRPr="00A04870" w:rsidRDefault="0002333D" w:rsidP="00224B6F">
      <w:pPr>
        <w:pStyle w:val="H4-NlCF"/>
      </w:pPr>
      <w:r w:rsidRPr="00A04870">
        <w:t>The Pals Programme</w:t>
      </w:r>
    </w:p>
    <w:p w14:paraId="4C4BAA0E" w14:textId="77777777" w:rsidR="00912585" w:rsidRDefault="00912585" w:rsidP="005926F3">
      <w:pPr>
        <w:spacing w:after="0" w:line="276" w:lineRule="auto"/>
        <w:rPr>
          <w:rFonts w:ascii="Arial" w:hAnsi="Arial" w:cs="Arial"/>
          <w:sz w:val="28"/>
          <w:szCs w:val="28"/>
          <w:lang w:val="cy-GB"/>
        </w:rPr>
      </w:pPr>
    </w:p>
    <w:p w14:paraId="30641AC3" w14:textId="77777777" w:rsidR="003C2B08" w:rsidRPr="00A70A21" w:rsidRDefault="003C2B08" w:rsidP="003C2B08">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Ni all Graeme Aston, 62, ganmol digon am y gefnogaeth a gafodd gan Raglen Pals, Stockton-on-Tees. Mae'n darparu gweithgareddau lles i ddynion o bob cymuned, gan eu dwyn ynghyd a darparu cefnogaeth i'w gilydd. </w:t>
      </w:r>
    </w:p>
    <w:p w14:paraId="0B6366DC" w14:textId="77777777" w:rsidR="003C2B08" w:rsidRPr="00A70A21" w:rsidRDefault="003C2B08" w:rsidP="003C2B08">
      <w:pPr>
        <w:spacing w:line="276" w:lineRule="auto"/>
        <w:rPr>
          <w:rFonts w:ascii="Arial" w:hAnsi="Arial" w:cs="Arial"/>
          <w:sz w:val="24"/>
          <w:szCs w:val="24"/>
          <w:lang w:val="cy-GB"/>
        </w:rPr>
      </w:pPr>
    </w:p>
    <w:p w14:paraId="7F6DCC5A" w14:textId="77777777" w:rsidR="003C2B08" w:rsidRPr="00A70A21" w:rsidRDefault="003C2B08" w:rsidP="003C2B08">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Dywedodd Graeme: “Fel pennaeth Saesneg mewn ysgol fawr yn Hartlepool, roeddwn i dan lawer o bwysau i gael canlyniadau ac roeddwn i’n gweithio 78 awr yr wythnos yn ceisio cadw pethau i fynd. Yna cawsom ddau ddiagnosis o ganser yn y teulu, ac mae gen i fab anabl sydd angen cefnogaeth sylweddol. </w:t>
      </w:r>
    </w:p>
    <w:p w14:paraId="32458F02" w14:textId="77777777" w:rsidR="003C2B08" w:rsidRPr="00A70A21" w:rsidRDefault="003C2B08" w:rsidP="003C2B08">
      <w:pPr>
        <w:spacing w:line="276" w:lineRule="auto"/>
        <w:rPr>
          <w:rFonts w:ascii="Arial" w:hAnsi="Arial" w:cs="Arial"/>
          <w:sz w:val="24"/>
          <w:szCs w:val="24"/>
          <w:lang w:val="cy-GB"/>
        </w:rPr>
      </w:pPr>
    </w:p>
    <w:p w14:paraId="318C1260" w14:textId="77777777" w:rsidR="003C2B08" w:rsidRPr="00A70A21" w:rsidRDefault="003C2B08" w:rsidP="003C2B08">
      <w:pPr>
        <w:spacing w:after="0" w:line="276" w:lineRule="auto"/>
        <w:rPr>
          <w:rFonts w:ascii="Arial" w:eastAsia="Trebuchet MS" w:hAnsi="Arial" w:cs="Arial"/>
          <w:sz w:val="24"/>
          <w:szCs w:val="24"/>
        </w:rPr>
      </w:pPr>
      <w:r w:rsidRPr="00A70A21">
        <w:rPr>
          <w:rFonts w:ascii="Arial" w:eastAsia="Trebuchet MS" w:hAnsi="Arial" w:cs="Arial"/>
          <w:sz w:val="24"/>
          <w:szCs w:val="24"/>
          <w:lang w:val="cy-GB"/>
        </w:rPr>
        <w:t xml:space="preserve">“Cefais chwalfa emosiynol ac roeddwn i i ffwrdd o’r gwaith am wyth mis yn y diwedd. Roedd ffrind, Tim, yn dweud wrtha i ‘mêt, mae angen i ti ddod i’r côr’ felly es i draw a chwrdd â Mike, y sylfaenydd. </w:t>
      </w:r>
    </w:p>
    <w:p w14:paraId="65A9ADC3" w14:textId="77777777" w:rsidR="003C2B08" w:rsidRPr="00A70A21" w:rsidRDefault="003C2B08" w:rsidP="003C2B08">
      <w:pPr>
        <w:spacing w:line="276" w:lineRule="auto"/>
        <w:rPr>
          <w:rFonts w:ascii="Arial" w:hAnsi="Arial" w:cs="Arial"/>
          <w:sz w:val="24"/>
          <w:szCs w:val="24"/>
        </w:rPr>
      </w:pPr>
    </w:p>
    <w:p w14:paraId="397BF738" w14:textId="77777777" w:rsidR="003C2B08" w:rsidRPr="00A70A21" w:rsidRDefault="003C2B08" w:rsidP="003C2B08">
      <w:pPr>
        <w:spacing w:after="0" w:line="276" w:lineRule="auto"/>
        <w:rPr>
          <w:rFonts w:ascii="Arial" w:eastAsia="Trebuchet MS" w:hAnsi="Arial" w:cs="Arial"/>
          <w:sz w:val="24"/>
          <w:szCs w:val="24"/>
        </w:rPr>
      </w:pPr>
      <w:r w:rsidRPr="00A70A21">
        <w:rPr>
          <w:rFonts w:ascii="Arial" w:eastAsia="Trebuchet MS" w:hAnsi="Arial" w:cs="Arial"/>
          <w:sz w:val="24"/>
          <w:szCs w:val="24"/>
          <w:lang w:val="cy-GB"/>
        </w:rPr>
        <w:t xml:space="preserve">“Roedd Mike yn gallu gweld fy mod i’n nerfus a dywedodd yn dawel yn fy nghlust ‘edrycha o gwmpas yr ystafell, mae hanner y dynion yma’n mynd trwy sefyllfa anodd’.  Gwnaeth i mi deimlo’n llai unig. Yna dechreuon ni ganu. Dim byd mwy na grŵp o ddynion yn canu </w:t>
      </w:r>
      <w:r w:rsidRPr="00A70A21">
        <w:rPr>
          <w:rFonts w:ascii="Arial" w:eastAsia="Trebuchet MS" w:hAnsi="Arial" w:cs="Arial"/>
          <w:i/>
          <w:iCs/>
          <w:sz w:val="24"/>
          <w:szCs w:val="24"/>
          <w:lang w:val="cy-GB"/>
        </w:rPr>
        <w:t>Keep the Home Fires Burning</w:t>
      </w:r>
      <w:r w:rsidRPr="00A70A21">
        <w:rPr>
          <w:rFonts w:ascii="Arial" w:eastAsia="Trebuchet MS" w:hAnsi="Arial" w:cs="Arial"/>
          <w:sz w:val="24"/>
          <w:szCs w:val="24"/>
          <w:lang w:val="cy-GB"/>
        </w:rPr>
        <w:t xml:space="preserve"> mewn tafarn, ond roedd yn anhygoel.” </w:t>
      </w:r>
    </w:p>
    <w:p w14:paraId="63C7EFF7" w14:textId="77777777" w:rsidR="003C2B08" w:rsidRPr="00A70A21" w:rsidRDefault="003C2B08" w:rsidP="003C2B08">
      <w:pPr>
        <w:spacing w:after="0" w:line="276" w:lineRule="auto"/>
        <w:rPr>
          <w:rFonts w:ascii="Arial" w:hAnsi="Arial" w:cs="Arial"/>
          <w:sz w:val="24"/>
          <w:szCs w:val="24"/>
        </w:rPr>
      </w:pPr>
    </w:p>
    <w:p w14:paraId="084DC1A8" w14:textId="77777777" w:rsidR="003C2B08" w:rsidRPr="00A70A21" w:rsidRDefault="003C2B08" w:rsidP="003C2B08">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Gydag ariannu gan y Loteri Genedlaethol, ehangodd Rhaglen Pals ei chefnogaeth i ddynion yn yr ardal sy'n profi heriau. Gan ddefnyddio diwrnodau hwyliog allan, dosbarthiadau coginio, teithiau cerdded lleol a mwy, darparodd y grŵp fwy o leoedd ar gyfer sgyrsiau a allai newid bywydau. </w:t>
      </w:r>
    </w:p>
    <w:p w14:paraId="2A0B053A" w14:textId="77777777" w:rsidR="003C2B08" w:rsidRPr="00A70A21" w:rsidRDefault="003C2B08" w:rsidP="003C2B08">
      <w:pPr>
        <w:spacing w:after="0" w:line="276" w:lineRule="auto"/>
        <w:rPr>
          <w:rFonts w:ascii="Arial" w:hAnsi="Arial" w:cs="Arial"/>
          <w:sz w:val="24"/>
          <w:szCs w:val="24"/>
          <w:lang w:val="cy-GB"/>
        </w:rPr>
      </w:pPr>
    </w:p>
    <w:p w14:paraId="7D75EF23" w14:textId="03D44895" w:rsidR="003C2B08" w:rsidRPr="00A70A21" w:rsidRDefault="003C2B08" w:rsidP="003C2B08">
      <w:pPr>
        <w:spacing w:after="0" w:line="276" w:lineRule="auto"/>
        <w:rPr>
          <w:rFonts w:ascii="Arial" w:hAnsi="Arial" w:cs="Arial"/>
          <w:sz w:val="28"/>
          <w:szCs w:val="28"/>
          <w:lang w:val="cy-GB"/>
        </w:rPr>
      </w:pPr>
      <w:r w:rsidRPr="00A70A21">
        <w:rPr>
          <w:rFonts w:ascii="Arial" w:eastAsia="Trebuchet MS" w:hAnsi="Arial" w:cs="Arial"/>
          <w:sz w:val="24"/>
          <w:szCs w:val="24"/>
          <w:lang w:val="cy-GB"/>
        </w:rPr>
        <w:t>Parhaodd Graeme: “Dechreuais fynd bob wythnos ac yn gyflym iawn dechreuais gymryd rhan yn y gwahanol weithgareddau. Mae mor hawdd ymgolli yn eich dioddefaint eich hun a diflastod bywyd bob dydd, ond fe wnaeth y côr fy nhynnu allan o hynny. Roedd gwneud pethau fel garddio, rhywbeth hollol y tu allan i’m byd arferol, a chwrdd â’r dynion hyn na fyddwn i byth wedi cwrdd â nhw, yn hynod werthfawr. Mae gennym ni fywydau mor wahanol, ond eto rydym ni i gyd yn wŷr, yn dadau, yn weithwyr ac yn rhannu cariad at ein cymuned a set gyffredin o werthoedd.”</w:t>
      </w:r>
      <w:r w:rsidRPr="00A70A21">
        <w:rPr>
          <w:rFonts w:ascii="Arial" w:eastAsia="Trebuchet MS" w:hAnsi="Arial" w:cs="Arial"/>
          <w:sz w:val="28"/>
          <w:szCs w:val="28"/>
          <w:lang w:val="cy-GB"/>
        </w:rPr>
        <w:t xml:space="preserve">  </w:t>
      </w:r>
    </w:p>
    <w:p w14:paraId="6E7A52ED" w14:textId="77777777" w:rsidR="00772556" w:rsidRPr="00A70A21" w:rsidRDefault="00772556" w:rsidP="005926F3">
      <w:pPr>
        <w:spacing w:after="0" w:line="276" w:lineRule="auto"/>
        <w:rPr>
          <w:rFonts w:ascii="Arial" w:hAnsi="Arial" w:cs="Arial"/>
          <w:b/>
          <w:color w:val="000000" w:themeColor="text1"/>
          <w:sz w:val="28"/>
          <w:szCs w:val="28"/>
          <w:lang w:val="cy-GB"/>
        </w:rPr>
      </w:pPr>
    </w:p>
    <w:p w14:paraId="7BC213B9" w14:textId="731EAF84" w:rsidR="005926F3" w:rsidRPr="00A70A21" w:rsidRDefault="002B2897" w:rsidP="00D94A04">
      <w:pPr>
        <w:pStyle w:val="H3NLCF"/>
      </w:pPr>
      <w:r w:rsidRPr="00A70A21">
        <w:lastRenderedPageBreak/>
        <w:t>Beth sy'n helpu cymunedau i gysylltu?</w:t>
      </w:r>
    </w:p>
    <w:p w14:paraId="1670E59B" w14:textId="61141E92" w:rsidR="00344994" w:rsidRPr="00A70A21" w:rsidRDefault="002B2897" w:rsidP="00344994">
      <w:pPr>
        <w:spacing w:after="0" w:line="276" w:lineRule="auto"/>
        <w:rPr>
          <w:rFonts w:ascii="Arial" w:hAnsi="Arial" w:cs="Arial"/>
          <w:sz w:val="24"/>
          <w:szCs w:val="24"/>
          <w:lang w:val="cy-GB"/>
        </w:rPr>
      </w:pPr>
      <w:r w:rsidRPr="00A70A21">
        <w:rPr>
          <w:rFonts w:ascii="Arial" w:hAnsi="Arial" w:cs="Arial"/>
          <w:sz w:val="24"/>
          <w:szCs w:val="24"/>
          <w:lang w:val="cy-GB"/>
        </w:rPr>
        <w:t xml:space="preserve">Nid yw cymunedau cysylltiedig yn digwydd ar ddamwain. Pan fydd mannau cynhwysol yn diflannu, mae perthnasoedd dibynadwy yn pylu, mae cyfleoedd i gymryd rhan yn cael eu colli, ac mae pobl yn gwahanu. Fodd bynnag, mae'r prosiectau rydyn ni'n eu hariannu yn dangos sut i atal hyn. Mae mannau croesawgar, digwyddiadau cymunedol, perthnasoedd lleol cryf a chyfleoedd i bobl weithredu ar yr hyn sy'n bwysig iddyn nhw i gyd yn helpu i feithrin ymddiriedaeth, perthyn a hyder. Gall y pethau bach hyn wneud gwahaniaeth gwirioneddol, yn enwedig i bobl sy'n teimlo'n ynysig neu sydd â chylch cymdeithasol cyfyngedig. </w:t>
      </w:r>
    </w:p>
    <w:p w14:paraId="724E551C" w14:textId="77777777" w:rsidR="002775F3" w:rsidRPr="00A70A21" w:rsidRDefault="002775F3" w:rsidP="00344994">
      <w:pPr>
        <w:spacing w:after="0" w:line="276" w:lineRule="auto"/>
        <w:rPr>
          <w:rFonts w:ascii="Arial" w:hAnsi="Arial" w:cs="Arial"/>
          <w:sz w:val="24"/>
          <w:szCs w:val="24"/>
          <w:lang w:val="cy-GB"/>
        </w:rPr>
      </w:pPr>
    </w:p>
    <w:p w14:paraId="50509056" w14:textId="375B1C67" w:rsidR="00F84AEF" w:rsidRPr="00A70A21" w:rsidRDefault="002B2897" w:rsidP="00A75A60">
      <w:pPr>
        <w:spacing w:after="0" w:line="276" w:lineRule="auto"/>
        <w:rPr>
          <w:rFonts w:ascii="Arial" w:hAnsi="Arial" w:cs="Arial"/>
          <w:sz w:val="24"/>
          <w:szCs w:val="24"/>
          <w:lang w:val="cy-GB"/>
        </w:rPr>
      </w:pPr>
      <w:r w:rsidRPr="00A70A21">
        <w:rPr>
          <w:rFonts w:ascii="Arial" w:hAnsi="Arial" w:cs="Arial"/>
          <w:sz w:val="24"/>
          <w:szCs w:val="24"/>
          <w:lang w:val="cy-GB"/>
        </w:rPr>
        <w:t xml:space="preserve">Mae gweithio'n lleol yn cael effaith fawr.  Mae gweithgareddau cadarnhaol sy'n rhoi nod neu ddiddordeb cyffredin i bobl yn creu tir cyffredin ac yn meithrin cysylltiad. Mae meithrin cysylltiadau rhwng pobl a'u cymdogaethau yn hyrwyddo ymdeimlad o berthyn. Mewn cyfnod pan fo llawer o bobl yn teimlo eu bod wedi'u datgysylltu oddi wrth wneud penderfyniadau ac oddi wrth ei gilydd, mae'r cyfleoedd hyn i gymryd rhan, cyfrannu ac adeiladu perthnasoedd yn bwysig iawn. Maent yn helpu i gryfhau'r cyfalaf cymdeithasol a'r ymddiriedaeth y mae cymunedau'n dibynnu arnynt yn ystod cyfnodau anodd. </w:t>
      </w:r>
    </w:p>
    <w:p w14:paraId="32E81036" w14:textId="77777777" w:rsidR="00A75A60" w:rsidRPr="00A70A21" w:rsidRDefault="00A75A60" w:rsidP="00A75A60">
      <w:pPr>
        <w:spacing w:after="0" w:line="276" w:lineRule="auto"/>
        <w:rPr>
          <w:rFonts w:ascii="Arial" w:hAnsi="Arial" w:cs="Arial"/>
          <w:sz w:val="24"/>
          <w:szCs w:val="24"/>
          <w:lang w:val="cy-GB"/>
        </w:rPr>
      </w:pPr>
    </w:p>
    <w:p w14:paraId="50D90563" w14:textId="5F8CB91B" w:rsidR="00E951D8" w:rsidRPr="00A70A21" w:rsidRDefault="002B2897" w:rsidP="00E951D8">
      <w:pPr>
        <w:spacing w:after="0" w:line="276" w:lineRule="auto"/>
        <w:rPr>
          <w:rFonts w:ascii="Arial" w:hAnsi="Arial" w:cs="Arial"/>
          <w:sz w:val="24"/>
          <w:szCs w:val="24"/>
          <w:lang w:val="cy-GB"/>
        </w:rPr>
      </w:pPr>
      <w:r w:rsidRPr="00A70A21">
        <w:rPr>
          <w:rFonts w:ascii="Arial" w:hAnsi="Arial" w:cs="Arial"/>
          <w:sz w:val="24"/>
          <w:szCs w:val="24"/>
          <w:lang w:val="cy-GB"/>
        </w:rPr>
        <w:t xml:space="preserve">Gall dysgu sut orau i ddod â phobl ynghyd, chwalu rhwystrau a gwneud cymunedau'n groesawgar i bawb, boed wedi byw yno ers blynyddoedd neu'n newydd i'r ardal, fod yn heriol. Fodd bynnag, mae'n hanfodol bod gan bobl leol o bob cefndir a phob math o fywyd y pŵer i lunio'r lleoedd maen nhw'n eu defnyddio a'r penderfyniadau sy'n effeithio arnyn nhw, fel bod mannau a rennir yn parhau i ddiwallu anghenion y gymuned. </w:t>
      </w:r>
    </w:p>
    <w:p w14:paraId="30B07E8F" w14:textId="77777777" w:rsidR="00E951D8" w:rsidRPr="00A70A21" w:rsidRDefault="00E951D8" w:rsidP="00E951D8">
      <w:pPr>
        <w:spacing w:after="0" w:line="276" w:lineRule="auto"/>
        <w:rPr>
          <w:rFonts w:ascii="Arial" w:hAnsi="Arial" w:cs="Arial"/>
          <w:sz w:val="24"/>
          <w:szCs w:val="24"/>
          <w:lang w:val="cy-GB"/>
        </w:rPr>
      </w:pPr>
    </w:p>
    <w:p w14:paraId="7DF3F462" w14:textId="3EBB12B1" w:rsidR="00E951D8" w:rsidRPr="00A70A21" w:rsidRDefault="002B2897" w:rsidP="00E951D8">
      <w:pPr>
        <w:spacing w:after="0" w:line="276" w:lineRule="auto"/>
        <w:rPr>
          <w:rFonts w:ascii="Arial" w:hAnsi="Arial" w:cs="Arial"/>
          <w:sz w:val="24"/>
          <w:szCs w:val="24"/>
          <w:lang w:val="cy-GB"/>
        </w:rPr>
      </w:pPr>
      <w:r w:rsidRPr="00A70A21">
        <w:rPr>
          <w:rFonts w:ascii="Arial" w:hAnsi="Arial" w:cs="Arial"/>
          <w:sz w:val="24"/>
          <w:szCs w:val="24"/>
          <w:lang w:val="cy-GB"/>
        </w:rPr>
        <w:t xml:space="preserve">Rydym yn credu mewn symud pŵer a rheolaeth fel y gall pobl arwain newid ar y materion sy'n bwysig iddynt yn eu cymdogaethau, gan ganolbwyntio ar y rhai sydd â'r dylanwad lleiaf. Mae tua 42% o'n grantiau yn helpu pobl i wneud gwahaniaeth cadarnhaol yn eu cymunedau. Byddwn yn mynd ymhellach drwy wneud buddsoddiadau hirdymor, fel y Community Wealth Fund yn Lloegr, gan flaenoriaethu meysydd lle mae mwy o angen. Bydd hyn yn cefnogi pobl i gydweithio i gryfhau'r lleoedd maen nhw'n eu galw'n gartref. Bydd hyn yn helpu cymdogaethau a mannau cymunedol i aros yn fyw, yn brysur ac yn llawn dyddiau da. </w:t>
      </w:r>
    </w:p>
    <w:p w14:paraId="6CEC9772" w14:textId="77777777" w:rsidR="00812613" w:rsidRPr="00A70A21" w:rsidRDefault="00812613" w:rsidP="00812613">
      <w:pPr>
        <w:spacing w:after="0" w:line="276" w:lineRule="auto"/>
        <w:rPr>
          <w:rFonts w:ascii="Arial" w:hAnsi="Arial" w:cs="Arial"/>
          <w:sz w:val="28"/>
          <w:szCs w:val="28"/>
          <w:lang w:val="cy-GB"/>
        </w:rPr>
      </w:pPr>
    </w:p>
    <w:p w14:paraId="2B00E423" w14:textId="77777777" w:rsidR="00317BF1" w:rsidRPr="00A70A21" w:rsidRDefault="00317BF1" w:rsidP="00812613">
      <w:pPr>
        <w:spacing w:after="0" w:line="276" w:lineRule="auto"/>
        <w:rPr>
          <w:rFonts w:ascii="Arial" w:hAnsi="Arial" w:cs="Arial"/>
          <w:sz w:val="28"/>
          <w:szCs w:val="28"/>
          <w:lang w:val="cy-GB"/>
        </w:rPr>
      </w:pPr>
    </w:p>
    <w:p w14:paraId="0413BF4C" w14:textId="77777777" w:rsidR="00A70A21" w:rsidRPr="00A70A21" w:rsidRDefault="00A70A21">
      <w:pPr>
        <w:rPr>
          <w:rFonts w:ascii="Arial" w:hAnsi="Arial" w:cs="Arial"/>
          <w:b/>
          <w:bCs/>
          <w:color w:val="002060"/>
          <w:sz w:val="72"/>
          <w:szCs w:val="72"/>
          <w:lang w:val="cy-GB"/>
        </w:rPr>
      </w:pPr>
      <w:r w:rsidRPr="00A70A21">
        <w:rPr>
          <w:rFonts w:ascii="Arial" w:hAnsi="Arial" w:cs="Arial"/>
          <w:b/>
          <w:bCs/>
          <w:color w:val="002060"/>
          <w:sz w:val="72"/>
          <w:szCs w:val="72"/>
          <w:lang w:val="cy-GB"/>
        </w:rPr>
        <w:br w:type="page"/>
      </w:r>
    </w:p>
    <w:p w14:paraId="2FE57A3C" w14:textId="479001C0" w:rsidR="00E854D7" w:rsidRPr="00A70A21" w:rsidRDefault="002B2897" w:rsidP="00FF24BB">
      <w:pPr>
        <w:pStyle w:val="H2NLCF"/>
        <w:rPr>
          <w:sz w:val="24"/>
          <w:szCs w:val="24"/>
        </w:rPr>
      </w:pPr>
      <w:r w:rsidRPr="00A70A21">
        <w:lastRenderedPageBreak/>
        <w:t>Cymunedau'n helpu plant a phobl ifanc i ffynnu</w:t>
      </w:r>
    </w:p>
    <w:p w14:paraId="47BC46DA" w14:textId="23DFC3CB" w:rsidR="001D7074" w:rsidRPr="00A70A21" w:rsidRDefault="002B2897" w:rsidP="001D7074">
      <w:pPr>
        <w:spacing w:after="0" w:line="276" w:lineRule="auto"/>
        <w:rPr>
          <w:rFonts w:ascii="Arial" w:hAnsi="Arial" w:cs="Arial"/>
          <w:sz w:val="24"/>
          <w:szCs w:val="24"/>
          <w:lang w:val="cy-GB"/>
        </w:rPr>
      </w:pPr>
      <w:r w:rsidRPr="00A70A21">
        <w:rPr>
          <w:rFonts w:ascii="Arial" w:hAnsi="Arial" w:cs="Arial"/>
          <w:sz w:val="24"/>
          <w:szCs w:val="24"/>
          <w:lang w:val="cy-GB"/>
        </w:rPr>
        <w:t xml:space="preserve">Mae pob plentyn a pherson ifanc yn haeddu teimlo'n ddiogel, cael cefnogaeth a gallu edrych i'r dyfodol yn hyderus. Mae ein hariannu yn helpu i wneud hyn yn bosibl. Mae'n rhoi'r dechrau gorau mewn bywyd i fabanod, yn cefnogi plant a phobl ifanc i ddatblygu sgiliau cymdeithasol ac emosiynol ac yn creu cyfleoedd iddynt gael eu clywed, meithrin gwydnwch a ffynnu. </w:t>
      </w:r>
    </w:p>
    <w:p w14:paraId="1CF6E600" w14:textId="77777777" w:rsidR="001D7074" w:rsidRPr="00A70A21" w:rsidRDefault="001D7074" w:rsidP="001D7074">
      <w:pPr>
        <w:spacing w:after="0" w:line="276" w:lineRule="auto"/>
        <w:rPr>
          <w:rFonts w:ascii="Arial" w:hAnsi="Arial" w:cs="Arial"/>
          <w:sz w:val="24"/>
          <w:szCs w:val="24"/>
          <w:lang w:val="cy-GB"/>
        </w:rPr>
      </w:pPr>
    </w:p>
    <w:p w14:paraId="2B81C0F1" w14:textId="3F11905A" w:rsidR="005C6CD3" w:rsidRPr="00A70A21" w:rsidRDefault="002B2897" w:rsidP="005C6CD3">
      <w:pPr>
        <w:spacing w:after="0" w:line="276" w:lineRule="auto"/>
        <w:rPr>
          <w:rFonts w:ascii="Arial" w:hAnsi="Arial" w:cs="Arial"/>
          <w:sz w:val="24"/>
          <w:szCs w:val="24"/>
        </w:rPr>
      </w:pPr>
      <w:r w:rsidRPr="00A70A21">
        <w:rPr>
          <w:rFonts w:ascii="Arial" w:hAnsi="Arial" w:cs="Arial"/>
          <w:sz w:val="24"/>
          <w:szCs w:val="24"/>
          <w:lang w:val="cy-GB"/>
        </w:rPr>
        <w:t>Mae ein hariannu yn ymateb i heriau gwirioneddol sy'n wynebu plant a phobl ifanc heddiw. Ar ddiwedd 2025,</w:t>
      </w:r>
      <w:r w:rsidR="0009181E" w:rsidRPr="00A70A21">
        <w:rPr>
          <w:rStyle w:val="FootnoteReference"/>
          <w:rFonts w:ascii="Arial" w:hAnsi="Arial" w:cs="Arial"/>
          <w:sz w:val="24"/>
          <w:szCs w:val="24"/>
          <w:vertAlign w:val="baseline"/>
          <w:lang w:val="cy-GB"/>
        </w:rPr>
        <w:t xml:space="preserve"> </w:t>
      </w:r>
      <w:r w:rsidRPr="00A70A21">
        <w:rPr>
          <w:rFonts w:ascii="Arial" w:hAnsi="Arial" w:cs="Arial"/>
          <w:sz w:val="24"/>
          <w:szCs w:val="24"/>
          <w:lang w:val="cy-GB"/>
        </w:rPr>
        <w:t>roedd bron i filiwn o bobl ifanc heb fod mewn addysg, cyflogaeth na hyfforddiant (NEET),</w:t>
      </w:r>
      <w:r w:rsidRPr="00A70A21">
        <w:rPr>
          <w:rStyle w:val="FootnoteReference"/>
          <w:rFonts w:ascii="Arial" w:hAnsi="Arial" w:cs="Arial"/>
          <w:sz w:val="24"/>
          <w:szCs w:val="24"/>
        </w:rPr>
        <w:footnoteReference w:id="12"/>
      </w:r>
      <w:r w:rsidRPr="00A70A21">
        <w:rPr>
          <w:rFonts w:ascii="Arial" w:hAnsi="Arial" w:cs="Arial"/>
          <w:sz w:val="24"/>
          <w:szCs w:val="24"/>
          <w:lang w:val="cy-GB"/>
        </w:rPr>
        <w:t xml:space="preserve"> yn erbyn cefndir o broblemau emosiynol a lles. Yn ôl The Children’s Society, roedd 9% o blant a phobl ifanc rhwng 10 a 17 oed yn 2025 yn nodi lles cyffredinol isel. </w:t>
      </w:r>
      <w:r w:rsidRPr="00A70A21">
        <w:rPr>
          <w:rStyle w:val="FootnoteReference"/>
          <w:rFonts w:ascii="Arial" w:hAnsi="Arial" w:cs="Arial"/>
          <w:sz w:val="24"/>
          <w:szCs w:val="24"/>
        </w:rPr>
        <w:footnoteReference w:id="13"/>
      </w:r>
    </w:p>
    <w:p w14:paraId="2BD39F31" w14:textId="77777777" w:rsidR="005C6CD3" w:rsidRPr="00A70A21" w:rsidRDefault="005C6CD3" w:rsidP="005C6CD3">
      <w:pPr>
        <w:spacing w:after="0" w:line="276" w:lineRule="auto"/>
        <w:rPr>
          <w:rFonts w:ascii="Arial" w:hAnsi="Arial" w:cs="Arial"/>
          <w:sz w:val="24"/>
          <w:szCs w:val="24"/>
        </w:rPr>
      </w:pPr>
    </w:p>
    <w:p w14:paraId="05017887" w14:textId="729D0373" w:rsidR="005E4E9A" w:rsidRPr="00A70A21" w:rsidRDefault="002B2897" w:rsidP="00114733">
      <w:pPr>
        <w:spacing w:after="0" w:line="276" w:lineRule="auto"/>
        <w:rPr>
          <w:rFonts w:ascii="Arial" w:hAnsi="Arial" w:cs="Arial"/>
          <w:sz w:val="24"/>
          <w:szCs w:val="24"/>
          <w:lang w:val="cy-GB"/>
        </w:rPr>
      </w:pPr>
      <w:r w:rsidRPr="00A70A21">
        <w:rPr>
          <w:rFonts w:ascii="Arial" w:hAnsi="Arial" w:cs="Arial"/>
          <w:sz w:val="24"/>
          <w:szCs w:val="24"/>
          <w:lang w:val="cy-GB"/>
        </w:rPr>
        <w:t xml:space="preserve">Wrth i blant ddod yn bobl ifanc yn eu harddegau ac yn oedolion ifanc, mae rôl y gymuned yn parhau i fod yn bwysig. Ar draws y DU, mae anghydraddoldebau cynyddol a phwysau cynyddol ar lesiant yn parhau i lunio bywydau pobl ifanc. </w:t>
      </w:r>
    </w:p>
    <w:p w14:paraId="65F964AD" w14:textId="1AEFBC5F" w:rsidR="005E4E9A" w:rsidRPr="00A70A21" w:rsidRDefault="005E4E9A" w:rsidP="00114733">
      <w:pPr>
        <w:spacing w:after="0" w:line="276" w:lineRule="auto"/>
        <w:rPr>
          <w:rFonts w:ascii="Arial" w:hAnsi="Arial" w:cs="Arial"/>
          <w:sz w:val="28"/>
          <w:szCs w:val="28"/>
          <w:lang w:val="cy-GB"/>
        </w:rPr>
      </w:pPr>
    </w:p>
    <w:p w14:paraId="3BCF9810" w14:textId="625977B4" w:rsidR="003F1173" w:rsidRPr="00A70A21" w:rsidRDefault="002B2897" w:rsidP="00D94A04">
      <w:pPr>
        <w:pStyle w:val="H3NLCF"/>
      </w:pPr>
      <w:r w:rsidRPr="00A70A21">
        <w:t>Effaith ein hariannu</w:t>
      </w:r>
    </w:p>
    <w:p w14:paraId="4DA8CC9A" w14:textId="29E3AEAF" w:rsidR="008C6EB2" w:rsidRPr="008C6EB2" w:rsidRDefault="008C6EB2" w:rsidP="008C6EB2">
      <w:pPr>
        <w:spacing w:after="0" w:line="276" w:lineRule="auto"/>
        <w:rPr>
          <w:rFonts w:ascii="Arial" w:hAnsi="Arial" w:cs="Arial"/>
          <w:b/>
          <w:bCs/>
          <w:sz w:val="24"/>
          <w:szCs w:val="24"/>
          <w:lang w:val="cy-GB"/>
        </w:rPr>
      </w:pPr>
      <w:r w:rsidRPr="008C6EB2">
        <w:rPr>
          <w:rFonts w:ascii="Arial" w:hAnsi="Arial" w:cs="Arial"/>
          <w:b/>
          <w:bCs/>
          <w:sz w:val="24"/>
          <w:szCs w:val="24"/>
          <w:lang w:val="cy-GB"/>
        </w:rPr>
        <w:t>Plant a phobl ifanc yn ffynnu:</w:t>
      </w:r>
    </w:p>
    <w:p w14:paraId="1AC91BD4" w14:textId="00EB1FDC" w:rsidR="008C6EB2" w:rsidRPr="008C6EB2" w:rsidRDefault="008C6EB2" w:rsidP="008C6EB2">
      <w:pPr>
        <w:pStyle w:val="ListParagraph"/>
        <w:numPr>
          <w:ilvl w:val="0"/>
          <w:numId w:val="25"/>
        </w:numPr>
        <w:spacing w:after="0" w:line="276" w:lineRule="auto"/>
        <w:rPr>
          <w:rFonts w:ascii="Arial" w:hAnsi="Arial" w:cs="Arial"/>
          <w:sz w:val="24"/>
          <w:szCs w:val="24"/>
          <w:lang w:val="cy-GB"/>
        </w:rPr>
      </w:pPr>
      <w:r w:rsidRPr="008C6EB2">
        <w:rPr>
          <w:rFonts w:ascii="Arial" w:hAnsi="Arial" w:cs="Arial"/>
          <w:sz w:val="24"/>
          <w:szCs w:val="24"/>
          <w:lang w:val="cy-GB"/>
        </w:rPr>
        <w:t xml:space="preserve">Yn 2024-25 dyfarnwyd £208.3 miliwn i gefnogi'r nod hwn. </w:t>
      </w:r>
    </w:p>
    <w:p w14:paraId="0968EEB9" w14:textId="303D5AD3" w:rsidR="003F1173" w:rsidRPr="008C6EB2" w:rsidRDefault="008C6EB2" w:rsidP="008C6EB2">
      <w:pPr>
        <w:pStyle w:val="ListParagraph"/>
        <w:numPr>
          <w:ilvl w:val="0"/>
          <w:numId w:val="25"/>
        </w:numPr>
        <w:spacing w:after="0" w:line="276" w:lineRule="auto"/>
        <w:rPr>
          <w:rFonts w:ascii="Arial" w:hAnsi="Arial" w:cs="Arial"/>
          <w:sz w:val="24"/>
          <w:szCs w:val="24"/>
          <w:lang w:val="cy-GB"/>
        </w:rPr>
      </w:pPr>
      <w:r w:rsidRPr="008C6EB2">
        <w:rPr>
          <w:rFonts w:ascii="Arial" w:hAnsi="Arial" w:cs="Arial"/>
          <w:sz w:val="24"/>
          <w:szCs w:val="24"/>
          <w:lang w:val="cy-GB"/>
        </w:rPr>
        <w:t>Roedd grantiau a ddaeth i ben yn 2024-25 o fudd uniongyrchol i dros 1.1 miliwn o blant a phobl ifanc ledled y DU.</w:t>
      </w:r>
    </w:p>
    <w:p w14:paraId="43450B66" w14:textId="77777777" w:rsidR="008C6EB2" w:rsidRPr="00A70A21" w:rsidRDefault="008C6EB2" w:rsidP="008C6EB2">
      <w:pPr>
        <w:spacing w:after="0" w:line="276" w:lineRule="auto"/>
        <w:rPr>
          <w:rFonts w:ascii="Arial" w:hAnsi="Arial" w:cs="Arial"/>
          <w:sz w:val="28"/>
          <w:szCs w:val="28"/>
          <w:lang w:val="cy-GB"/>
        </w:rPr>
      </w:pPr>
    </w:p>
    <w:p w14:paraId="517D19F4" w14:textId="0DD427CB" w:rsidR="006F20B0" w:rsidRPr="00A70A21" w:rsidRDefault="002B2897" w:rsidP="003F1173">
      <w:pPr>
        <w:spacing w:after="0" w:line="276" w:lineRule="auto"/>
        <w:rPr>
          <w:rFonts w:ascii="Arial" w:hAnsi="Arial" w:cs="Arial"/>
          <w:sz w:val="24"/>
          <w:szCs w:val="24"/>
          <w:lang w:val="cy-GB"/>
        </w:rPr>
      </w:pPr>
      <w:r w:rsidRPr="00A70A21">
        <w:rPr>
          <w:rFonts w:ascii="Arial" w:hAnsi="Arial" w:cs="Arial"/>
          <w:sz w:val="24"/>
          <w:szCs w:val="24"/>
          <w:lang w:val="cy-GB"/>
        </w:rPr>
        <w:t xml:space="preserve">Mae'r prosiectau rydyn ni'n eu hariannu yn cefnogi plant a phobl ifanc ar sawl lefel, o sesiynau cymorth teuluol unigol a chlybiau ieuenctid lleol i raglenni sy'n cyrraedd cymdogaethau cyfan. </w:t>
      </w:r>
    </w:p>
    <w:p w14:paraId="06E29E7C" w14:textId="3607144C" w:rsidR="006F20B0" w:rsidRPr="00A70A21" w:rsidRDefault="006F20B0" w:rsidP="006F20B0">
      <w:pPr>
        <w:spacing w:after="0" w:line="276" w:lineRule="auto"/>
        <w:rPr>
          <w:rFonts w:ascii="Arial" w:hAnsi="Arial" w:cs="Arial"/>
          <w:sz w:val="24"/>
          <w:szCs w:val="24"/>
          <w:lang w:val="cy-GB"/>
        </w:rPr>
      </w:pPr>
    </w:p>
    <w:p w14:paraId="4FF18BD2" w14:textId="3C632BC5" w:rsidR="00492418" w:rsidRPr="00A70A21" w:rsidRDefault="002B2897" w:rsidP="000720B1">
      <w:pPr>
        <w:spacing w:after="0" w:line="276" w:lineRule="auto"/>
        <w:rPr>
          <w:rFonts w:ascii="Arial" w:hAnsi="Arial" w:cs="Arial"/>
          <w:sz w:val="24"/>
          <w:szCs w:val="24"/>
          <w:lang w:val="cy-GB"/>
        </w:rPr>
      </w:pPr>
      <w:r w:rsidRPr="00A70A21">
        <w:rPr>
          <w:rFonts w:ascii="Arial" w:hAnsi="Arial" w:cs="Arial"/>
          <w:sz w:val="24"/>
          <w:szCs w:val="24"/>
          <w:lang w:val="cy-GB"/>
        </w:rPr>
        <w:t xml:space="preserve">Mae helpu plant a phobl ifanc i ffynnu yn dechrau o'u dyddiau cynharaf. </w:t>
      </w:r>
      <w:r w:rsidR="00FD13C1" w:rsidRPr="00A70A21">
        <w:rPr>
          <w:rFonts w:ascii="Arial" w:hAnsi="Arial" w:cs="Arial"/>
          <w:sz w:val="24"/>
          <w:szCs w:val="24"/>
          <w:lang w:val="cy-GB"/>
        </w:rPr>
        <w:t>Ar draws ein hariannu,</w:t>
      </w:r>
      <w:r w:rsidRPr="00A70A21">
        <w:rPr>
          <w:rFonts w:ascii="Arial" w:hAnsi="Arial" w:cs="Arial"/>
          <w:sz w:val="24"/>
          <w:szCs w:val="24"/>
          <w:lang w:val="cy-GB"/>
        </w:rPr>
        <w:t xml:space="preserve"> roedd 7% o'n grantiau yn cefnogi babanod a phlant ifanc yn benodol i gael dechrau da mewn bywyd. Roedd y rhan fwyaf o hyn (92%) trwy gefnogaeth uniongyrchol i deuluoedd yn y dyddiau, misoedd a blynyddoedd cyntaf. </w:t>
      </w:r>
      <w:r w:rsidR="00357F24">
        <w:rPr>
          <w:rFonts w:ascii="Arial" w:hAnsi="Arial" w:cs="Arial"/>
          <w:sz w:val="24"/>
          <w:szCs w:val="24"/>
          <w:lang w:val="cy-GB"/>
        </w:rPr>
        <w:br w:type="page"/>
      </w:r>
      <w:r w:rsidRPr="00A70A21">
        <w:rPr>
          <w:rFonts w:ascii="Arial" w:hAnsi="Arial" w:cs="Arial"/>
          <w:sz w:val="24"/>
          <w:szCs w:val="24"/>
          <w:lang w:val="cy-GB"/>
        </w:rPr>
        <w:lastRenderedPageBreak/>
        <w:t xml:space="preserve">Helpodd y gefnogaeth uniongyrchol hon blant i feithrin sgiliau cymdeithasol ac emosiynol (69%) a gwella eu lleferydd a'u cyfathrebu (43%). Rhoddodd gyfle hefyd i rieni gael cefnogaeth gyda'i gilydd (56%). Helpodd bron i hanner yr arian hwn (42%) y teuluoedd mwyaf anghenus trwy ddarparu hanfodion fel bwyd neu eitemau sylfaenol y cartref. Roedd cefnogaeth arall yn cynnwys cymorth gyda bwyta'n iach a maeth, yn ogystal â chyngor ar iechyd a gofal iechyd. </w:t>
      </w:r>
    </w:p>
    <w:p w14:paraId="7C38DD3A" w14:textId="77777777" w:rsidR="005D7AEF" w:rsidRPr="00A70A21" w:rsidRDefault="005D7AEF" w:rsidP="00492418">
      <w:pPr>
        <w:spacing w:after="0" w:line="276" w:lineRule="auto"/>
        <w:rPr>
          <w:rFonts w:ascii="Arial" w:hAnsi="Arial" w:cs="Arial"/>
          <w:sz w:val="24"/>
          <w:szCs w:val="24"/>
          <w:lang w:val="cy-GB"/>
        </w:rPr>
      </w:pPr>
    </w:p>
    <w:p w14:paraId="14BC1FFF" w14:textId="2FB56ECE" w:rsidR="005D7AEF" w:rsidRPr="00A70A21" w:rsidRDefault="002B2897" w:rsidP="005D7AEF">
      <w:pPr>
        <w:spacing w:after="0" w:line="276" w:lineRule="auto"/>
        <w:rPr>
          <w:rFonts w:ascii="Arial" w:hAnsi="Arial" w:cs="Arial"/>
          <w:sz w:val="24"/>
          <w:szCs w:val="24"/>
          <w:lang w:val="cy-GB"/>
        </w:rPr>
      </w:pPr>
      <w:r w:rsidRPr="00A70A21">
        <w:rPr>
          <w:rFonts w:ascii="Arial" w:hAnsi="Arial" w:cs="Arial"/>
          <w:sz w:val="24"/>
          <w:szCs w:val="24"/>
          <w:lang w:val="cy-GB"/>
        </w:rPr>
        <w:t xml:space="preserve">Mae ein buddsoddiad o £215 miliwn yn A Better Start yn enghraifft o hyn. Mae'n rhaglen 10 mlynedd a gefnogodd deuluoedd a phlant bach mewn pum lleoliad ledled Lloegr. </w:t>
      </w:r>
    </w:p>
    <w:p w14:paraId="008DE391" w14:textId="77777777" w:rsidR="00492418" w:rsidRPr="00A70A21" w:rsidRDefault="00492418" w:rsidP="00492418">
      <w:pPr>
        <w:spacing w:after="0" w:line="276" w:lineRule="auto"/>
        <w:rPr>
          <w:rFonts w:ascii="Arial" w:hAnsi="Arial" w:cs="Arial"/>
          <w:sz w:val="24"/>
          <w:szCs w:val="24"/>
          <w:lang w:val="cy-GB"/>
        </w:rPr>
      </w:pPr>
    </w:p>
    <w:p w14:paraId="39DC3697" w14:textId="573C3BED" w:rsidR="00492418" w:rsidRPr="00A70A21" w:rsidRDefault="002B2897" w:rsidP="00492418">
      <w:pPr>
        <w:spacing w:after="0" w:line="276" w:lineRule="auto"/>
        <w:rPr>
          <w:rFonts w:ascii="Arial" w:hAnsi="Arial" w:cs="Arial"/>
          <w:sz w:val="24"/>
          <w:szCs w:val="24"/>
          <w:lang w:val="cy-GB"/>
        </w:rPr>
      </w:pPr>
      <w:r w:rsidRPr="00A70A21">
        <w:rPr>
          <w:rFonts w:ascii="Arial" w:hAnsi="Arial" w:cs="Arial"/>
          <w:sz w:val="24"/>
          <w:szCs w:val="24"/>
          <w:lang w:val="cy-GB"/>
        </w:rPr>
        <w:t xml:space="preserve">Er mwyn ffynnu, rhaid i blant a phobl ifanc ddatblygu'r hyder i lywio bywyd wrth iddynt dyfu. Helpodd un o bob pump o'n grantiau (20%) iddynt ddatblygu sgiliau cymdeithasol ac emosiynol hanfodol, gan gynnwys ymdopi â straen, deall eu hemosiynau, bod yn garedig ag eraill, gweithio fel tîm ac adlamu ar ôl anawsterau. </w:t>
      </w:r>
    </w:p>
    <w:p w14:paraId="502712A0" w14:textId="77777777" w:rsidR="00492418" w:rsidRPr="00A70A21" w:rsidRDefault="00492418" w:rsidP="00492418">
      <w:pPr>
        <w:spacing w:after="0" w:line="276" w:lineRule="auto"/>
        <w:rPr>
          <w:rFonts w:ascii="Arial" w:hAnsi="Arial" w:cs="Arial"/>
          <w:sz w:val="24"/>
          <w:szCs w:val="24"/>
          <w:lang w:val="cy-GB"/>
        </w:rPr>
      </w:pPr>
    </w:p>
    <w:p w14:paraId="1543DBFE" w14:textId="0907BDB2" w:rsidR="00305905" w:rsidRDefault="002B2897" w:rsidP="00472919">
      <w:pPr>
        <w:spacing w:after="0" w:line="276" w:lineRule="auto"/>
        <w:rPr>
          <w:rFonts w:ascii="Arial" w:hAnsi="Arial" w:cs="Arial"/>
          <w:sz w:val="24"/>
          <w:szCs w:val="24"/>
          <w:lang w:val="cy-GB"/>
        </w:rPr>
      </w:pPr>
      <w:r w:rsidRPr="00A70A21">
        <w:rPr>
          <w:rFonts w:ascii="Arial" w:hAnsi="Arial" w:cs="Arial"/>
          <w:sz w:val="24"/>
          <w:szCs w:val="24"/>
          <w:lang w:val="cy-GB"/>
        </w:rPr>
        <w:t xml:space="preserve">Gall tyfu i fod yn oedolyn fod yn anodd, yn enwedig i'r rhai sy'n wynebu anfantais. Cefnogodd tua 11% o'n grantiau bobl ifanc yn y cyfnod hwn o'u bywydau, gyda chymorth gan gynnwys hyfforddiant, mynediad at addysg bellach a chefnogaeth i ddod o hyd i waith a byw'n annibynnol. </w:t>
      </w:r>
    </w:p>
    <w:p w14:paraId="53768A87" w14:textId="77777777" w:rsidR="0048784B" w:rsidRDefault="0048784B" w:rsidP="00472919">
      <w:pPr>
        <w:spacing w:after="0" w:line="276" w:lineRule="auto"/>
        <w:rPr>
          <w:rFonts w:ascii="Arial" w:hAnsi="Arial" w:cs="Arial"/>
          <w:sz w:val="24"/>
          <w:szCs w:val="24"/>
          <w:lang w:val="cy-GB"/>
        </w:rPr>
      </w:pPr>
    </w:p>
    <w:p w14:paraId="634016B7" w14:textId="77777777" w:rsidR="0048784B" w:rsidRPr="00A70A21" w:rsidRDefault="0048784B" w:rsidP="00224B6F">
      <w:pPr>
        <w:pStyle w:val="H4-NlCF"/>
      </w:pPr>
      <w:r w:rsidRPr="00A70A21">
        <w:t xml:space="preserve">Home-Start </w:t>
      </w:r>
      <w:proofErr w:type="spellStart"/>
      <w:r w:rsidRPr="00A70A21">
        <w:t>Wrecsam</w:t>
      </w:r>
      <w:proofErr w:type="spellEnd"/>
      <w:r w:rsidRPr="00A70A21">
        <w:t xml:space="preserve"> </w:t>
      </w:r>
    </w:p>
    <w:p w14:paraId="62EE18F3" w14:textId="77777777" w:rsidR="0048784B" w:rsidRDefault="0048784B" w:rsidP="00472919">
      <w:pPr>
        <w:spacing w:after="0" w:line="276" w:lineRule="auto"/>
        <w:rPr>
          <w:rFonts w:ascii="Arial" w:hAnsi="Arial" w:cs="Arial"/>
          <w:sz w:val="24"/>
          <w:szCs w:val="24"/>
          <w:lang w:val="cy-GB"/>
        </w:rPr>
      </w:pPr>
    </w:p>
    <w:p w14:paraId="1548F707" w14:textId="77777777" w:rsidR="001857ED" w:rsidRPr="00A70A21" w:rsidRDefault="001857ED" w:rsidP="001857ED">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Mae Sam a Stephen yn byw yn Wrecsam gyda'u bechgyn gefeilliaid pedair oed, sydd ill dau ag anghenion ychwanegol, a'u mab dwy oed. Maen nhw'n gwerthfawrogi'r gwahaniaeth mae'n ei wneud i gael rhywun ar eu hochr. </w:t>
      </w:r>
    </w:p>
    <w:p w14:paraId="2B399565" w14:textId="77777777" w:rsidR="001857ED" w:rsidRPr="00A70A21" w:rsidRDefault="001857ED" w:rsidP="001857ED">
      <w:pPr>
        <w:spacing w:line="276" w:lineRule="auto"/>
        <w:rPr>
          <w:rFonts w:ascii="Arial" w:eastAsia="Trebuchet MS" w:hAnsi="Arial" w:cs="Arial"/>
          <w:sz w:val="24"/>
          <w:szCs w:val="24"/>
          <w:lang w:val="cy-GB"/>
        </w:rPr>
      </w:pPr>
    </w:p>
    <w:p w14:paraId="5B2512F7" w14:textId="77777777" w:rsidR="001857ED" w:rsidRPr="00A70A21" w:rsidRDefault="001857ED" w:rsidP="001857ED">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Pan gyrhaeddon nhw Home-Start Wrecsam, prin oedd Sam yn ymdopi. Fodd bynnag, dechreuodd pethau newid gydag anogaeth a chymorth ymarferol gan Gyfarwyddwr Home-Start, Pam Hoyle.</w:t>
      </w:r>
      <w:r w:rsidRPr="00A70A21">
        <w:rPr>
          <w:rFonts w:ascii="Arial" w:hAnsi="Arial" w:cs="Arial"/>
          <w:sz w:val="24"/>
          <w:szCs w:val="24"/>
          <w:lang w:val="cy-GB"/>
        </w:rPr>
        <w:noBreakHyphen/>
      </w:r>
      <w:r w:rsidRPr="00A70A21">
        <w:rPr>
          <w:rFonts w:ascii="Arial" w:eastAsia="Trebuchet MS" w:hAnsi="Arial" w:cs="Arial"/>
          <w:sz w:val="24"/>
          <w:szCs w:val="24"/>
          <w:lang w:val="cy-GB"/>
        </w:rPr>
        <w:t xml:space="preserve"> </w:t>
      </w:r>
    </w:p>
    <w:p w14:paraId="38556E50" w14:textId="77777777" w:rsidR="001857ED" w:rsidRPr="00A70A21" w:rsidRDefault="001857ED" w:rsidP="001857ED">
      <w:pPr>
        <w:spacing w:line="276" w:lineRule="auto"/>
        <w:rPr>
          <w:rFonts w:ascii="Arial" w:hAnsi="Arial" w:cs="Arial"/>
          <w:sz w:val="24"/>
          <w:szCs w:val="24"/>
          <w:lang w:val="cy-GB"/>
        </w:rPr>
      </w:pPr>
    </w:p>
    <w:p w14:paraId="4075D212" w14:textId="77777777" w:rsidR="001857ED" w:rsidRPr="00A70A21" w:rsidRDefault="001857ED" w:rsidP="001857ED">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Esboniodd Sam: “Fyddwn i ddim wedi goroesi heb dîm Home-Start. Pan fydd pobl yn dweud eu bod nhw’n boddi, roeddwn i eisoes o dan y dŵr. Prin oeddwn i’n dal gafael. Pam wnaeth fy achub. </w:t>
      </w:r>
    </w:p>
    <w:p w14:paraId="0308E2AC" w14:textId="77777777" w:rsidR="001857ED" w:rsidRPr="00A70A21" w:rsidRDefault="001857ED" w:rsidP="001857ED">
      <w:pPr>
        <w:spacing w:after="0" w:line="276" w:lineRule="auto"/>
        <w:jc w:val="both"/>
        <w:rPr>
          <w:rFonts w:ascii="Arial" w:hAnsi="Arial" w:cs="Arial"/>
          <w:sz w:val="24"/>
          <w:szCs w:val="24"/>
          <w:lang w:val="cy-GB"/>
        </w:rPr>
      </w:pPr>
    </w:p>
    <w:p w14:paraId="06EC83B4" w14:textId="77777777" w:rsidR="001857ED" w:rsidRPr="00A70A21" w:rsidRDefault="001857ED" w:rsidP="001857ED">
      <w:pPr>
        <w:spacing w:after="0" w:line="276" w:lineRule="auto"/>
        <w:rPr>
          <w:rFonts w:ascii="Arial" w:eastAsia="Trebuchet MS" w:hAnsi="Arial" w:cs="Arial"/>
          <w:sz w:val="24"/>
          <w:szCs w:val="24"/>
        </w:rPr>
      </w:pPr>
      <w:r w:rsidRPr="00A70A21">
        <w:rPr>
          <w:rFonts w:ascii="Arial" w:eastAsia="Trebuchet MS" w:hAnsi="Arial" w:cs="Arial"/>
          <w:sz w:val="24"/>
          <w:szCs w:val="24"/>
          <w:lang w:val="cy-GB"/>
        </w:rPr>
        <w:t xml:space="preserve">“Mae faint mae’r bechgyn wedi’i ddysgu o fewn misoedd o weithio gyda Pam yn anhygoel. Roeddwn i’n meddwl y byddai’r bechgyn bob amser mewn clytiau ac na fydden nhw byth yn siarad. Dywedodd Pam wrtha i, ‘dim ond oherwydd nad ydyn nhw’n gallu siarad, dydy hynny ddim yn golygu nad ydyn nhw’n abl’. Hi oedd y person cyntaf i ddweud hynny wrtha i ac roeddwn i eisiau crio.” </w:t>
      </w:r>
    </w:p>
    <w:p w14:paraId="3A85521B" w14:textId="77777777" w:rsidR="001857ED" w:rsidRPr="00A70A21" w:rsidRDefault="001857ED" w:rsidP="001857ED">
      <w:pPr>
        <w:spacing w:after="0" w:line="276" w:lineRule="auto"/>
        <w:rPr>
          <w:rFonts w:ascii="Arial" w:hAnsi="Arial" w:cs="Arial"/>
          <w:sz w:val="24"/>
          <w:szCs w:val="24"/>
        </w:rPr>
      </w:pPr>
    </w:p>
    <w:p w14:paraId="27ABABBE" w14:textId="77777777" w:rsidR="001857ED" w:rsidRPr="00A70A21" w:rsidRDefault="001857ED" w:rsidP="001857ED">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Dros amser, gwnaeth y bechgyn gynnydd a oedd Sam ar un adeg yn ei ystyried yn amhosibl. Daeth cerrig milltir bach - dysgu sgiliau newydd, magu hyder, dod yn fwy </w:t>
      </w:r>
      <w:r w:rsidRPr="00A70A21">
        <w:rPr>
          <w:rFonts w:ascii="Arial" w:eastAsia="Trebuchet MS" w:hAnsi="Arial" w:cs="Arial"/>
          <w:sz w:val="24"/>
          <w:szCs w:val="24"/>
          <w:lang w:val="cy-GB"/>
        </w:rPr>
        <w:lastRenderedPageBreak/>
        <w:t xml:space="preserve">annibynnol - â gobaith yn ôl i fywyd bob dydd. Ni newidiodd cefnogaeth bopeth ar unwaith, ond gwnaeth i bob diwrnod deimlo'n fwy hylaw. </w:t>
      </w:r>
    </w:p>
    <w:p w14:paraId="7FE86FB0" w14:textId="77777777" w:rsidR="001857ED" w:rsidRPr="00A70A21" w:rsidRDefault="001857ED" w:rsidP="001857ED">
      <w:pPr>
        <w:spacing w:line="276" w:lineRule="auto"/>
        <w:rPr>
          <w:rFonts w:ascii="Arial" w:hAnsi="Arial" w:cs="Arial"/>
          <w:sz w:val="24"/>
          <w:szCs w:val="24"/>
          <w:lang w:val="cy-GB"/>
        </w:rPr>
      </w:pPr>
    </w:p>
    <w:p w14:paraId="1311A0B6" w14:textId="77777777" w:rsidR="001857ED" w:rsidRPr="00A70A21" w:rsidRDefault="001857ED" w:rsidP="001857ED">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Mae Home-Start Wrecsam yn helpu teuluoedd lleol sy'n wynebu pwysau ac yn ei chael hi'n anodd cael y cymorth sydd ei angen arnynt.</w:t>
      </w:r>
      <w:r w:rsidRPr="00A70A21">
        <w:rPr>
          <w:rFonts w:ascii="Arial" w:hAnsi="Arial" w:cs="Arial"/>
          <w:sz w:val="24"/>
          <w:szCs w:val="24"/>
          <w:lang w:val="cy-GB"/>
        </w:rPr>
        <w:noBreakHyphen/>
      </w:r>
      <w:r w:rsidRPr="00A70A21">
        <w:rPr>
          <w:rFonts w:ascii="Arial" w:eastAsia="Trebuchet MS" w:hAnsi="Arial" w:cs="Arial"/>
          <w:sz w:val="24"/>
          <w:szCs w:val="24"/>
          <w:lang w:val="cy-GB"/>
        </w:rPr>
        <w:t xml:space="preserve"> Gydag ariannu'r Loteri Genedlaethol, mae'r elusen yn gweithio ochr yn ochr â theuluoedd i gryfhau perthnasoedd, meithrin hyder a helpu plant i ffynnu. </w:t>
      </w:r>
    </w:p>
    <w:p w14:paraId="264F1DA4" w14:textId="77777777" w:rsidR="001857ED" w:rsidRPr="00A70A21" w:rsidRDefault="001857ED" w:rsidP="001857ED">
      <w:pPr>
        <w:spacing w:after="0" w:line="276" w:lineRule="auto"/>
        <w:rPr>
          <w:rFonts w:ascii="Arial" w:hAnsi="Arial" w:cs="Arial"/>
          <w:sz w:val="24"/>
          <w:szCs w:val="24"/>
          <w:lang w:val="cy-GB"/>
        </w:rPr>
      </w:pPr>
    </w:p>
    <w:p w14:paraId="4430E6E8" w14:textId="77B6E128" w:rsidR="001857ED" w:rsidRPr="00A70A21" w:rsidRDefault="001857ED" w:rsidP="001857ED">
      <w:pPr>
        <w:spacing w:after="0" w:line="276" w:lineRule="auto"/>
        <w:rPr>
          <w:rFonts w:ascii="Arial" w:hAnsi="Arial" w:cs="Arial"/>
          <w:sz w:val="24"/>
          <w:szCs w:val="24"/>
          <w:lang w:val="cy-GB"/>
        </w:rPr>
      </w:pPr>
      <w:r w:rsidRPr="00A70A21">
        <w:rPr>
          <w:rFonts w:ascii="Arial" w:eastAsia="Trebuchet MS" w:hAnsi="Arial" w:cs="Arial"/>
          <w:sz w:val="24"/>
          <w:szCs w:val="24"/>
          <w:lang w:val="cy-GB"/>
        </w:rPr>
        <w:t xml:space="preserve">Dywedodd Pam: “Mae llawer o deuluoedd yn teimlo dan bwysau mawr, nid yn unig oherwydd bywyd teuluol bob dydd ond [hefyd] oherwydd pa mor anodd y gall fod i ddod o hyd i’r gwasanaethau cywir ar yr amser iawn. Mae Home-Start yn helpu trwy bontio bylchau a chynnig cefnogaeth pan fydd teuluoedd yn teimlo ar goll neu ar eu pen eu hunain, un diwrnod ar y tro.” </w:t>
      </w:r>
    </w:p>
    <w:p w14:paraId="73656E64" w14:textId="77777777" w:rsidR="001857ED" w:rsidRPr="00A70A21" w:rsidRDefault="001857ED" w:rsidP="00472919">
      <w:pPr>
        <w:spacing w:after="0" w:line="276" w:lineRule="auto"/>
        <w:rPr>
          <w:rFonts w:ascii="Arial" w:hAnsi="Arial" w:cs="Arial"/>
          <w:sz w:val="24"/>
          <w:szCs w:val="24"/>
          <w:lang w:val="cy-GB"/>
        </w:rPr>
      </w:pPr>
    </w:p>
    <w:p w14:paraId="3AB9BF85" w14:textId="55791D42" w:rsidR="00930CA5" w:rsidRPr="00A70A21" w:rsidRDefault="002B2897" w:rsidP="00D94A04">
      <w:pPr>
        <w:pStyle w:val="H3NLCF"/>
      </w:pPr>
      <w:r w:rsidRPr="00A70A21">
        <w:t>Beth sy'n helpu plant a phobl ifanc i ffynnu?</w:t>
      </w:r>
    </w:p>
    <w:p w14:paraId="62A302E9" w14:textId="54C29AC6" w:rsidR="00972BEA" w:rsidRPr="00A70A21" w:rsidRDefault="002B2897" w:rsidP="00972BEA">
      <w:pPr>
        <w:spacing w:after="0" w:line="276" w:lineRule="auto"/>
        <w:rPr>
          <w:rFonts w:ascii="Arial" w:hAnsi="Arial" w:cs="Arial"/>
          <w:sz w:val="24"/>
          <w:szCs w:val="24"/>
        </w:rPr>
      </w:pPr>
      <w:r w:rsidRPr="00A70A21">
        <w:rPr>
          <w:rFonts w:ascii="Arial" w:hAnsi="Arial" w:cs="Arial"/>
          <w:sz w:val="24"/>
          <w:szCs w:val="24"/>
          <w:lang w:val="cy-GB"/>
        </w:rPr>
        <w:t xml:space="preserve">Mae'r prosiectau rydyn ni'n eu hariannu yn defnyddio amrywiaeth o ddulliau i helpu plant a phobl ifanc i dyfu a ffynnu. Mae'r rhain yn cynnwys mynediad at oedolion dibynadwy, mannau diogel a chroesawgar, a chyfleoedd i gymryd rhan, dysgu a pherthyn. </w:t>
      </w:r>
    </w:p>
    <w:p w14:paraId="22B3962A" w14:textId="77777777" w:rsidR="00972BEA" w:rsidRPr="00A70A21" w:rsidRDefault="00972BEA" w:rsidP="00972BEA">
      <w:pPr>
        <w:spacing w:after="0" w:line="276" w:lineRule="auto"/>
        <w:rPr>
          <w:rFonts w:ascii="Arial" w:hAnsi="Arial" w:cs="Arial"/>
          <w:sz w:val="24"/>
          <w:szCs w:val="24"/>
        </w:rPr>
      </w:pPr>
    </w:p>
    <w:p w14:paraId="5E9483DA" w14:textId="0D2A3CCE" w:rsidR="00972BEA" w:rsidRPr="00A70A21" w:rsidRDefault="002B2897" w:rsidP="00972BEA">
      <w:pPr>
        <w:spacing w:after="0" w:line="276" w:lineRule="auto"/>
        <w:rPr>
          <w:rFonts w:ascii="Arial" w:hAnsi="Arial" w:cs="Arial"/>
          <w:sz w:val="24"/>
          <w:szCs w:val="24"/>
          <w:lang w:val="cy-GB"/>
        </w:rPr>
      </w:pPr>
      <w:r w:rsidRPr="00A70A21">
        <w:rPr>
          <w:rFonts w:ascii="Arial" w:hAnsi="Arial" w:cs="Arial"/>
          <w:sz w:val="24"/>
          <w:szCs w:val="24"/>
          <w:lang w:val="cy-GB"/>
        </w:rPr>
        <w:t xml:space="preserve">Mae pobl ifanc yn fwy tebygol o ffynnu pan fydd ganddyn nhw oedolion y gallant ddibynnu arnyn nhw - pobl sy'n gwrando arnyn nhw, yn eu tywys ac yn eu cefnogi trwy heriau. Yn aml, mae grwpiau cymunedol yn darparu'r perthnasoedd hyn, yn enwedig i bobl ifanc na fyddent efallai'n dod o hyd iddynt mewn mannau eraill. </w:t>
      </w:r>
    </w:p>
    <w:p w14:paraId="02931DB0" w14:textId="77777777" w:rsidR="00972BEA" w:rsidRPr="00A70A21" w:rsidRDefault="00972BEA" w:rsidP="00972BEA">
      <w:pPr>
        <w:spacing w:after="0" w:line="276" w:lineRule="auto"/>
        <w:rPr>
          <w:rFonts w:ascii="Arial" w:hAnsi="Arial" w:cs="Arial"/>
          <w:sz w:val="24"/>
          <w:szCs w:val="24"/>
          <w:lang w:val="cy-GB"/>
        </w:rPr>
      </w:pPr>
    </w:p>
    <w:p w14:paraId="60E69418" w14:textId="6A3D5294" w:rsidR="00972BEA" w:rsidRPr="00A70A21" w:rsidRDefault="002B2897" w:rsidP="00972BEA">
      <w:pPr>
        <w:spacing w:after="0" w:line="276" w:lineRule="auto"/>
        <w:rPr>
          <w:rFonts w:ascii="Arial" w:hAnsi="Arial" w:cs="Arial"/>
          <w:sz w:val="24"/>
          <w:szCs w:val="24"/>
          <w:lang w:val="cy-GB"/>
        </w:rPr>
      </w:pPr>
      <w:r w:rsidRPr="00A70A21">
        <w:rPr>
          <w:rFonts w:ascii="Arial" w:hAnsi="Arial" w:cs="Arial"/>
          <w:sz w:val="24"/>
          <w:szCs w:val="24"/>
          <w:lang w:val="cy-GB"/>
        </w:rPr>
        <w:t xml:space="preserve">Mae mannau diogel yn bwysig, boed yn glybiau ieuenctid, canolfannau cymunedol neu weithgareddau anffurfiol lle mae pobl ifanc yn teimlo'n gartrefol, yn cael eu gwerthfawrogi ac yn rhydd i fod yn nhw eu hunain. Mae'r mannau hyn yn helpu i feithrin hyder, cyfeillgarwch ac ymdeimlad o berthyn. </w:t>
      </w:r>
    </w:p>
    <w:p w14:paraId="08CC4E8A" w14:textId="77777777" w:rsidR="00972BEA" w:rsidRPr="00A70A21" w:rsidRDefault="00972BEA" w:rsidP="00972BEA">
      <w:pPr>
        <w:spacing w:after="0" w:line="276" w:lineRule="auto"/>
        <w:rPr>
          <w:rFonts w:ascii="Arial" w:hAnsi="Arial" w:cs="Arial"/>
          <w:sz w:val="24"/>
          <w:szCs w:val="24"/>
          <w:lang w:val="cy-GB"/>
        </w:rPr>
      </w:pPr>
    </w:p>
    <w:p w14:paraId="20EDCB3E" w14:textId="0ED99FEC" w:rsidR="00972BEA" w:rsidRPr="00A70A21" w:rsidRDefault="002B2897" w:rsidP="00972BEA">
      <w:pPr>
        <w:spacing w:after="0" w:line="276" w:lineRule="auto"/>
        <w:rPr>
          <w:rFonts w:ascii="Arial" w:hAnsi="Arial" w:cs="Arial"/>
          <w:sz w:val="24"/>
          <w:szCs w:val="24"/>
          <w:lang w:val="cy-GB"/>
        </w:rPr>
      </w:pPr>
      <w:r w:rsidRPr="00A70A21">
        <w:rPr>
          <w:rFonts w:ascii="Arial" w:hAnsi="Arial" w:cs="Arial"/>
          <w:sz w:val="24"/>
          <w:szCs w:val="24"/>
          <w:lang w:val="cy-GB"/>
        </w:rPr>
        <w:t xml:space="preserve">Ond nid oes un dull sy'n addas i bawb, gan fod angen dewis ar bobl ifanc i ddilyn eu diddordebau a'u hangerdd. Mae chwaraeon, y celfyddydau, gwirfoddoli a phrofiad gwaith i gyd yn chwarae rhan hanfodol wrth eu helpu i feithrin sgiliau, rhoi cynnig ar bethau newydd a theimlo'n rhan o rywbeth mwy. </w:t>
      </w:r>
    </w:p>
    <w:p w14:paraId="5D9ACB75" w14:textId="77777777" w:rsidR="00972BEA" w:rsidRPr="00A70A21" w:rsidRDefault="00972BEA" w:rsidP="00972BEA">
      <w:pPr>
        <w:spacing w:after="0" w:line="276" w:lineRule="auto"/>
        <w:rPr>
          <w:rFonts w:ascii="Arial" w:hAnsi="Arial" w:cs="Arial"/>
          <w:sz w:val="24"/>
          <w:szCs w:val="24"/>
          <w:lang w:val="cy-GB"/>
        </w:rPr>
      </w:pPr>
    </w:p>
    <w:p w14:paraId="167C41B7" w14:textId="06675467" w:rsidR="00972BEA" w:rsidRPr="00A70A21" w:rsidRDefault="002B2897" w:rsidP="00972BEA">
      <w:pPr>
        <w:spacing w:after="0" w:line="276" w:lineRule="auto"/>
        <w:rPr>
          <w:rFonts w:ascii="Arial" w:hAnsi="Arial" w:cs="Arial"/>
          <w:sz w:val="24"/>
          <w:szCs w:val="24"/>
          <w:lang w:val="de-DE"/>
        </w:rPr>
      </w:pPr>
      <w:r w:rsidRPr="00A70A21">
        <w:rPr>
          <w:rFonts w:ascii="Arial" w:hAnsi="Arial" w:cs="Arial"/>
          <w:sz w:val="24"/>
          <w:szCs w:val="24"/>
          <w:lang w:val="cy-GB"/>
        </w:rPr>
        <w:t xml:space="preserve">Mae pobl ifanc yn dweud wrthym eu bod eisiau cael eu clywed a'u hymddiried. Maent yn ffynnu nid yn unig pan fyddant yn derbyn cefnogaeth, ond pan fydd ganddynt y pŵer i newid pethau. Mae hyn yn eu galluogi i lunio penderfyniadau a chael mynediad at gyfleoedd ystyrlon i gyfrannu at eu cymunedau a'u dyfodol. Mae llawer o'r prosiectau a ariannwn yn eu galluogi i gymryd cyfrifoldeb, gwneud penderfyniadau a llunio eu cymunedau, fel Young Start yn yr Alban. Rydym yn mabwysiadu'r dull hwn yn y ffordd rydym yn gweithredu hefyd, gan gyd-ddylunio gyda phobl ifanc a rhoi sedd </w:t>
      </w:r>
      <w:r w:rsidRPr="00A70A21">
        <w:rPr>
          <w:rFonts w:ascii="Arial" w:hAnsi="Arial" w:cs="Arial"/>
          <w:sz w:val="24"/>
          <w:szCs w:val="24"/>
          <w:lang w:val="cy-GB"/>
        </w:rPr>
        <w:lastRenderedPageBreak/>
        <w:t xml:space="preserve">iddynt wrth y bwrdd ar ein bwrdd a'n pwyllgorau. Mae'n eu helpu i feithrin hyder ac yn eu paratoi ar gyfer bod yn oedolion. </w:t>
      </w:r>
    </w:p>
    <w:p w14:paraId="37F1C6C6" w14:textId="77777777" w:rsidR="00972BEA" w:rsidRPr="00A70A21" w:rsidRDefault="00972BEA" w:rsidP="00972BEA">
      <w:pPr>
        <w:spacing w:after="0" w:line="276" w:lineRule="auto"/>
        <w:rPr>
          <w:rFonts w:ascii="Arial" w:hAnsi="Arial" w:cs="Arial"/>
          <w:sz w:val="24"/>
          <w:szCs w:val="24"/>
          <w:lang w:val="de-DE"/>
        </w:rPr>
      </w:pPr>
    </w:p>
    <w:p w14:paraId="516363BC" w14:textId="18F9A1A3" w:rsidR="00972BEA" w:rsidRPr="00A70A21" w:rsidRDefault="002B2897" w:rsidP="00972BEA">
      <w:pPr>
        <w:spacing w:after="0" w:line="276" w:lineRule="auto"/>
        <w:rPr>
          <w:rFonts w:ascii="Arial" w:hAnsi="Arial" w:cs="Arial"/>
          <w:sz w:val="24"/>
          <w:szCs w:val="24"/>
          <w:lang w:val="cy-GB"/>
        </w:rPr>
      </w:pPr>
      <w:r w:rsidRPr="00A70A21">
        <w:rPr>
          <w:rFonts w:ascii="Arial" w:hAnsi="Arial" w:cs="Arial"/>
          <w:sz w:val="24"/>
          <w:szCs w:val="24"/>
          <w:lang w:val="cy-GB"/>
        </w:rPr>
        <w:t xml:space="preserve">Mae lles meddyliol yn bryder allweddol. Rydym yn ariannu prosiectau sy'n darparu cymorth cynnar a chefnogaeth frys, gan helpu pobl ifanc i ymdopi â straen, meithrin gwydnwch a datblygu perthnasoedd iach. Rydym yn dal i ddysgu'r ffordd orau o gefnogi pobl ifanc i lywio'r heriau a gyflwynir gan gyfryngau cymdeithasol, y cyfleoedd i adeiladu eu gyrfaoedd yn y dyfodol, a phwysigrwydd oedolion dibynadwy yn eu bywydau. </w:t>
      </w:r>
    </w:p>
    <w:p w14:paraId="6CF5F9E9" w14:textId="77777777" w:rsidR="00972BEA" w:rsidRPr="00A70A21" w:rsidRDefault="00972BEA" w:rsidP="00972BEA">
      <w:pPr>
        <w:spacing w:after="0" w:line="276" w:lineRule="auto"/>
        <w:rPr>
          <w:rFonts w:ascii="Arial" w:hAnsi="Arial" w:cs="Arial"/>
          <w:sz w:val="24"/>
          <w:szCs w:val="24"/>
          <w:lang w:val="cy-GB"/>
        </w:rPr>
      </w:pPr>
    </w:p>
    <w:p w14:paraId="55755447" w14:textId="4774FA25" w:rsidR="00DB2C37" w:rsidRPr="008C6EB2" w:rsidRDefault="002B2897" w:rsidP="00972BEA">
      <w:pPr>
        <w:spacing w:after="0" w:line="276" w:lineRule="auto"/>
        <w:rPr>
          <w:rFonts w:ascii="Arial" w:hAnsi="Arial" w:cs="Arial"/>
          <w:sz w:val="24"/>
          <w:szCs w:val="24"/>
          <w:lang w:val="cy-GB"/>
        </w:rPr>
      </w:pPr>
      <w:r w:rsidRPr="00A70A21">
        <w:rPr>
          <w:rFonts w:ascii="Arial" w:hAnsi="Arial" w:cs="Arial"/>
          <w:sz w:val="24"/>
          <w:szCs w:val="24"/>
          <w:lang w:val="cy-GB"/>
        </w:rPr>
        <w:t xml:space="preserve">Gyda'i gilydd, mae'r holl brosiectau hyn rydyn ni'n eu hariannu ledled y DU yn helpu pobl ifanc i deimlo wedi'u cefnogi, yn hyderus ac yn obeithiol – gan roi mwy o ddyddiau da iddyn nhw wrth iddyn nhw dyfu i fod yn oedolion. </w:t>
      </w:r>
    </w:p>
    <w:p w14:paraId="7AD31553" w14:textId="77777777" w:rsidR="00317BF1" w:rsidRPr="00A70A21" w:rsidRDefault="00317BF1" w:rsidP="00972BEA">
      <w:pPr>
        <w:spacing w:after="0" w:line="276" w:lineRule="auto"/>
        <w:rPr>
          <w:rFonts w:ascii="Arial" w:hAnsi="Arial" w:cs="Arial"/>
          <w:sz w:val="28"/>
          <w:szCs w:val="28"/>
          <w:lang w:val="cy-GB"/>
        </w:rPr>
      </w:pPr>
    </w:p>
    <w:p w14:paraId="4CC0341B" w14:textId="6938B28F" w:rsidR="00194582" w:rsidRPr="00A70A21" w:rsidRDefault="002B2897" w:rsidP="00FF24BB">
      <w:pPr>
        <w:pStyle w:val="H2NLCF"/>
      </w:pPr>
      <w:r w:rsidRPr="00A70A21">
        <w:t xml:space="preserve">Cymunedau iachach </w:t>
      </w:r>
    </w:p>
    <w:p w14:paraId="4E29C0CA" w14:textId="2A8C350D" w:rsidR="00682AFD" w:rsidRPr="00A70A21" w:rsidRDefault="002B2897" w:rsidP="00AF326C">
      <w:pPr>
        <w:spacing w:after="0" w:line="276" w:lineRule="auto"/>
        <w:rPr>
          <w:rFonts w:ascii="Arial" w:hAnsi="Arial" w:cs="Arial"/>
          <w:sz w:val="24"/>
          <w:szCs w:val="24"/>
          <w:lang w:val="cy-GB"/>
        </w:rPr>
      </w:pPr>
      <w:r w:rsidRPr="00A70A21">
        <w:rPr>
          <w:rFonts w:ascii="Arial" w:hAnsi="Arial" w:cs="Arial"/>
          <w:sz w:val="24"/>
          <w:szCs w:val="24"/>
          <w:lang w:val="cy-GB"/>
        </w:rPr>
        <w:t xml:space="preserve">Mae cymunedau’n chwarae rhan hanfodol wrth helpu pobl i fyw bywydau iachach. Mae ein hariannu’n helpu pobl i gymryd camau ymarferol tuag at iechyd gwell, ac yn creu mannau croesawgar sy’n meithrin cysylltiad ac yn cefnogi lles bob dydd. Mae’r prosiectau rydyn ni’n eu hariannu’n ceisio mynd i’r afael ag anghydraddoldebau sy’n sbarduno canlyniadau iechyd gwael. Yn aml, camau ataliol sy’n gwneud y gwahaniaeth mwyaf. Dyma lle gall gweithgaredd cymunedol helpu i leihau’r galw am wasanaethau iechyd yn y dyfodol. </w:t>
      </w:r>
    </w:p>
    <w:p w14:paraId="55B075E2" w14:textId="77777777" w:rsidR="00682AFD" w:rsidRPr="00A70A21" w:rsidRDefault="00682AFD" w:rsidP="00682AFD">
      <w:pPr>
        <w:spacing w:after="0" w:line="276" w:lineRule="auto"/>
        <w:rPr>
          <w:rFonts w:ascii="Arial" w:hAnsi="Arial" w:cs="Arial"/>
          <w:sz w:val="24"/>
          <w:szCs w:val="24"/>
          <w:lang w:val="cy-GB"/>
        </w:rPr>
      </w:pPr>
    </w:p>
    <w:p w14:paraId="6DA73CE9" w14:textId="08C81A54" w:rsidR="00682AFD" w:rsidRPr="00A70A21" w:rsidRDefault="002B2897" w:rsidP="00682AFD">
      <w:pPr>
        <w:spacing w:after="0" w:line="276" w:lineRule="auto"/>
        <w:rPr>
          <w:rFonts w:ascii="Arial" w:hAnsi="Arial" w:cs="Arial"/>
          <w:sz w:val="24"/>
          <w:szCs w:val="24"/>
          <w:lang w:val="cy-GB"/>
        </w:rPr>
      </w:pPr>
      <w:r w:rsidRPr="00A70A21">
        <w:rPr>
          <w:rFonts w:ascii="Arial" w:hAnsi="Arial" w:cs="Arial"/>
          <w:sz w:val="24"/>
          <w:szCs w:val="24"/>
          <w:lang w:val="cy-GB"/>
        </w:rPr>
        <w:t xml:space="preserve">Ar draws y DU, mae anghydraddoldebau iechyd yn parhau i fod yn eang ac wedi'u gwreiddio'n ddwfn. Mae disgwyliad oes yn amrywio'n sylweddol rhwng rhanbarthau. Yn aml, mae canlyniadau'n waeth mewn rhannau o'r Alban, Gogledd Lloegr a Chymru.  </w:t>
      </w:r>
      <w:r w:rsidRPr="00A70A21">
        <w:rPr>
          <w:rStyle w:val="FootnoteReference"/>
          <w:rFonts w:ascii="Arial" w:hAnsi="Arial" w:cs="Arial"/>
          <w:sz w:val="24"/>
          <w:szCs w:val="24"/>
        </w:rPr>
        <w:footnoteReference w:id="14"/>
      </w:r>
      <w:r w:rsidRPr="00A70A21">
        <w:rPr>
          <w:rFonts w:ascii="Arial" w:hAnsi="Arial" w:cs="Arial"/>
          <w:sz w:val="24"/>
          <w:szCs w:val="24"/>
          <w:lang w:val="cy-GB"/>
        </w:rPr>
        <w:t xml:space="preserve"> Mae rhai cymunedau'n wynebu rhwystrau hyd yn oed yn fwy oherwydd tlodi, gwahaniaethu neu anfantais hanesyddol. </w:t>
      </w:r>
    </w:p>
    <w:p w14:paraId="43D8A05E" w14:textId="77777777" w:rsidR="00682AFD" w:rsidRPr="00A70A21" w:rsidRDefault="00682AFD" w:rsidP="00682AFD">
      <w:pPr>
        <w:spacing w:after="0" w:line="276" w:lineRule="auto"/>
        <w:rPr>
          <w:rFonts w:ascii="Arial" w:hAnsi="Arial" w:cs="Arial"/>
          <w:sz w:val="24"/>
          <w:szCs w:val="24"/>
          <w:lang w:val="cy-GB"/>
        </w:rPr>
      </w:pPr>
    </w:p>
    <w:p w14:paraId="688D1B60" w14:textId="73A0DCEA" w:rsidR="00682AFD" w:rsidRPr="00A70A21" w:rsidRDefault="002B2897" w:rsidP="00682AFD">
      <w:pPr>
        <w:spacing w:after="0" w:line="276" w:lineRule="auto"/>
        <w:rPr>
          <w:rFonts w:ascii="Arial" w:hAnsi="Arial" w:cs="Arial"/>
          <w:sz w:val="24"/>
          <w:szCs w:val="24"/>
          <w:lang w:val="cy-GB"/>
        </w:rPr>
      </w:pPr>
      <w:r w:rsidRPr="00A70A21">
        <w:rPr>
          <w:rFonts w:ascii="Arial" w:hAnsi="Arial" w:cs="Arial"/>
          <w:sz w:val="24"/>
          <w:szCs w:val="24"/>
          <w:lang w:val="cy-GB"/>
        </w:rPr>
        <w:t>Mae'r rhai yr ydym yn ceisio eu cefnogi yn cynrychioli potensial aruthrol heb ei wireddu. Ychydig iawn o bobl (&lt;1%) sydd â llais mewn penderfyniadau am wasanaethau iechyd lleol,</w:t>
      </w:r>
      <w:r w:rsidRPr="00A70A21">
        <w:rPr>
          <w:rStyle w:val="FootnoteReference"/>
          <w:rFonts w:ascii="Arial" w:hAnsi="Arial" w:cs="Arial"/>
          <w:sz w:val="24"/>
          <w:szCs w:val="24"/>
        </w:rPr>
        <w:footnoteReference w:id="15"/>
      </w:r>
      <w:r w:rsidRPr="00A70A21">
        <w:rPr>
          <w:rFonts w:ascii="Arial" w:hAnsi="Arial" w:cs="Arial"/>
          <w:sz w:val="24"/>
          <w:szCs w:val="24"/>
          <w:lang w:val="cy-GB"/>
        </w:rPr>
        <w:t xml:space="preserve">ond drwy gefnogi gweithredu a arweinir gan y gymuned, gallwn helpu i newid hyn. Mae cefnogaeth i iechyd yn gweithio orau pan gaiff ei llunio gyda chymunedau, nid ei orfodi arnynt. </w:t>
      </w:r>
    </w:p>
    <w:p w14:paraId="46980577" w14:textId="77777777" w:rsidR="003009BA" w:rsidRPr="00A70A21" w:rsidRDefault="003009BA" w:rsidP="00682AFD">
      <w:pPr>
        <w:spacing w:after="0" w:line="276" w:lineRule="auto"/>
        <w:rPr>
          <w:rFonts w:ascii="Arial" w:hAnsi="Arial" w:cs="Arial"/>
          <w:sz w:val="24"/>
          <w:szCs w:val="24"/>
          <w:lang w:val="cy-GB"/>
        </w:rPr>
      </w:pPr>
    </w:p>
    <w:p w14:paraId="19A10A16" w14:textId="72FFFAE1" w:rsidR="003009BA" w:rsidRPr="00A70A21" w:rsidRDefault="002B2897" w:rsidP="00682AFD">
      <w:pPr>
        <w:spacing w:after="0" w:line="276" w:lineRule="auto"/>
        <w:rPr>
          <w:rFonts w:ascii="Arial" w:hAnsi="Arial" w:cs="Arial"/>
          <w:sz w:val="24"/>
          <w:szCs w:val="24"/>
          <w:lang w:val="cy-GB"/>
        </w:rPr>
      </w:pPr>
      <w:r w:rsidRPr="00A70A21">
        <w:rPr>
          <w:rFonts w:ascii="Arial" w:hAnsi="Arial" w:cs="Arial"/>
          <w:sz w:val="24"/>
          <w:szCs w:val="24"/>
          <w:lang w:val="cy-GB"/>
        </w:rPr>
        <w:t xml:space="preserve">Mae angen i ni nodi, deall a chael gwared ar y rhwystrau sy'n atal pobl rhag byw bywydau iachach, fel y gallwn wella canlyniadau pawb. Dim ond drwy fynd i'r afael ag anghydraddoldeb iechyd, ochr yn ochr ag anghydraddoldeb iechyd, y gallwn wneud gwahaniaeth gwirioneddol. </w:t>
      </w:r>
    </w:p>
    <w:p w14:paraId="6D2F7C4D" w14:textId="0A19F893" w:rsidR="003009BA" w:rsidRPr="00A70A21" w:rsidRDefault="003009BA" w:rsidP="00194582">
      <w:pPr>
        <w:spacing w:after="0" w:line="276" w:lineRule="auto"/>
        <w:rPr>
          <w:rFonts w:ascii="Arial" w:hAnsi="Arial" w:cs="Arial"/>
          <w:b/>
          <w:color w:val="000000" w:themeColor="text1"/>
          <w:sz w:val="28"/>
          <w:szCs w:val="28"/>
          <w:lang w:val="cy-GB"/>
        </w:rPr>
      </w:pPr>
    </w:p>
    <w:p w14:paraId="0FF43C70" w14:textId="79AFD973" w:rsidR="00137EB4" w:rsidRPr="00A70A21" w:rsidRDefault="002B2897" w:rsidP="00D94A04">
      <w:pPr>
        <w:pStyle w:val="H3NLCF"/>
      </w:pPr>
      <w:r w:rsidRPr="00A70A21">
        <w:t xml:space="preserve">Effaith ein hariannu </w:t>
      </w:r>
    </w:p>
    <w:p w14:paraId="5DD78FBB" w14:textId="59B7B1D3" w:rsidR="008C6EB2" w:rsidRPr="008C6EB2" w:rsidRDefault="008C6EB2" w:rsidP="008C6EB2">
      <w:pPr>
        <w:spacing w:after="0" w:line="276" w:lineRule="auto"/>
        <w:rPr>
          <w:rFonts w:ascii="Arial" w:hAnsi="Arial" w:cs="Arial"/>
          <w:b/>
          <w:bCs/>
          <w:sz w:val="24"/>
          <w:szCs w:val="24"/>
          <w:lang w:val="cy-GB"/>
        </w:rPr>
      </w:pPr>
      <w:r w:rsidRPr="008C6EB2">
        <w:rPr>
          <w:rFonts w:ascii="Arial" w:hAnsi="Arial" w:cs="Arial"/>
          <w:b/>
          <w:bCs/>
          <w:sz w:val="24"/>
          <w:szCs w:val="24"/>
          <w:lang w:val="cy-GB"/>
        </w:rPr>
        <w:t>Bywydau iachach</w:t>
      </w:r>
      <w:r>
        <w:rPr>
          <w:rFonts w:ascii="Arial" w:hAnsi="Arial" w:cs="Arial"/>
          <w:b/>
          <w:bCs/>
          <w:sz w:val="24"/>
          <w:szCs w:val="24"/>
          <w:lang w:val="cy-GB"/>
        </w:rPr>
        <w:t>:</w:t>
      </w:r>
    </w:p>
    <w:p w14:paraId="10D8461C" w14:textId="297CA124" w:rsidR="008C6EB2" w:rsidRPr="008C6EB2" w:rsidRDefault="008C6EB2" w:rsidP="008C6EB2">
      <w:pPr>
        <w:pStyle w:val="ListParagraph"/>
        <w:numPr>
          <w:ilvl w:val="0"/>
          <w:numId w:val="26"/>
        </w:numPr>
        <w:spacing w:after="0" w:line="276" w:lineRule="auto"/>
        <w:rPr>
          <w:rFonts w:ascii="Arial" w:hAnsi="Arial" w:cs="Arial"/>
          <w:sz w:val="24"/>
          <w:szCs w:val="24"/>
          <w:lang w:val="cy-GB"/>
        </w:rPr>
      </w:pPr>
      <w:r w:rsidRPr="008C6EB2">
        <w:rPr>
          <w:rFonts w:ascii="Arial" w:hAnsi="Arial" w:cs="Arial"/>
          <w:sz w:val="24"/>
          <w:szCs w:val="24"/>
          <w:lang w:val="cy-GB"/>
        </w:rPr>
        <w:t xml:space="preserve">Yn 2024-25 dyfarnwyd £175.6 miliwn i gefnogi'r nod hwn. </w:t>
      </w:r>
    </w:p>
    <w:p w14:paraId="2EFE0B03" w14:textId="54065A04" w:rsidR="008C6EB2" w:rsidRPr="008C6EB2" w:rsidRDefault="008C6EB2" w:rsidP="008C6EB2">
      <w:pPr>
        <w:pStyle w:val="ListParagraph"/>
        <w:numPr>
          <w:ilvl w:val="0"/>
          <w:numId w:val="26"/>
        </w:numPr>
        <w:spacing w:after="0" w:line="276" w:lineRule="auto"/>
        <w:rPr>
          <w:rFonts w:ascii="Arial" w:hAnsi="Arial" w:cs="Arial"/>
          <w:sz w:val="24"/>
          <w:szCs w:val="24"/>
          <w:lang w:val="cy-GB"/>
        </w:rPr>
      </w:pPr>
      <w:r w:rsidRPr="008C6EB2">
        <w:rPr>
          <w:rFonts w:ascii="Arial" w:hAnsi="Arial" w:cs="Arial"/>
          <w:sz w:val="24"/>
          <w:szCs w:val="24"/>
          <w:lang w:val="cy-GB"/>
        </w:rPr>
        <w:t>Roedd grantiau a ddaeth i ben yn 2024-25 o fudd uniongyrchol i dros 1.2 miliwn o bobl ledled y DU.</w:t>
      </w:r>
    </w:p>
    <w:p w14:paraId="1F89E096" w14:textId="77777777" w:rsidR="008C6EB2" w:rsidRDefault="008C6EB2" w:rsidP="008C6EB2">
      <w:pPr>
        <w:spacing w:after="0" w:line="276" w:lineRule="auto"/>
        <w:rPr>
          <w:rFonts w:ascii="Arial" w:hAnsi="Arial" w:cs="Arial"/>
          <w:sz w:val="24"/>
          <w:szCs w:val="24"/>
          <w:lang w:val="cy-GB"/>
        </w:rPr>
      </w:pPr>
    </w:p>
    <w:p w14:paraId="1438265F" w14:textId="1242FD59" w:rsidR="00137EB4" w:rsidRPr="00A70A21" w:rsidRDefault="002B2897" w:rsidP="00137EB4">
      <w:pPr>
        <w:spacing w:after="0" w:line="276" w:lineRule="auto"/>
        <w:rPr>
          <w:rFonts w:ascii="Arial" w:hAnsi="Arial" w:cs="Arial"/>
          <w:sz w:val="24"/>
          <w:szCs w:val="24"/>
          <w:lang w:val="cy-GB"/>
        </w:rPr>
      </w:pPr>
      <w:r w:rsidRPr="00A70A21">
        <w:rPr>
          <w:rFonts w:ascii="Arial" w:hAnsi="Arial" w:cs="Arial"/>
          <w:sz w:val="24"/>
          <w:szCs w:val="24"/>
          <w:lang w:val="cy-GB"/>
        </w:rPr>
        <w:t xml:space="preserve">Mae ein deiliaid grantiau yn helpu pobl yn eu cymunedau i gymryd camau ystyrlon tuag at iechyd corfforol, meddyliol ac emosiynol gwell - o erddi cymunedol sy'n cefnogi iechyd meddwl i waith allgymorth argyfwng mewn cartrefi. </w:t>
      </w:r>
    </w:p>
    <w:p w14:paraId="594B99EF" w14:textId="77777777" w:rsidR="002A0841" w:rsidRPr="00A70A21" w:rsidRDefault="002A0841" w:rsidP="00137EB4">
      <w:pPr>
        <w:spacing w:after="0" w:line="276" w:lineRule="auto"/>
        <w:rPr>
          <w:rFonts w:ascii="Arial" w:hAnsi="Arial" w:cs="Arial"/>
          <w:sz w:val="24"/>
          <w:szCs w:val="24"/>
          <w:lang w:val="cy-GB"/>
        </w:rPr>
      </w:pPr>
    </w:p>
    <w:p w14:paraId="69C3FD7F" w14:textId="623A3062" w:rsidR="004F34AC" w:rsidRPr="00A70A21" w:rsidRDefault="002B2897" w:rsidP="00BF7E8C">
      <w:pPr>
        <w:spacing w:after="0" w:line="276" w:lineRule="auto"/>
        <w:rPr>
          <w:rFonts w:ascii="Arial" w:hAnsi="Arial" w:cs="Arial"/>
          <w:sz w:val="24"/>
          <w:szCs w:val="24"/>
          <w:lang w:val="cy-GB"/>
        </w:rPr>
      </w:pPr>
      <w:r w:rsidRPr="00A70A21">
        <w:rPr>
          <w:rFonts w:ascii="Arial" w:hAnsi="Arial" w:cs="Arial"/>
          <w:sz w:val="24"/>
          <w:szCs w:val="24"/>
          <w:lang w:val="cy-GB"/>
        </w:rPr>
        <w:t xml:space="preserve">At ei gilydd, cyfrannodd 79% o'n grantiau at well lles, iechyd corfforol neu iechyd meddwl. O'r grantiau hyn, cyfrannodd 78% o brosiectau at leihau iselder, pryder a straen. Roedd tua 75% yn mynd i'r afael ag unigrwydd, helpodd 57% i gryfhau gwydnwch emosiynol, a chefnogodd 48% ffyrdd iach o fyw, gan gynnwys bwyta'n iach ac ymarfer corff. </w:t>
      </w:r>
    </w:p>
    <w:p w14:paraId="1EE0E128" w14:textId="77777777" w:rsidR="004F34AC" w:rsidRPr="00A70A21" w:rsidRDefault="004F34AC">
      <w:pPr>
        <w:spacing w:after="0" w:line="276" w:lineRule="auto"/>
        <w:rPr>
          <w:rFonts w:ascii="Arial" w:hAnsi="Arial" w:cs="Arial"/>
          <w:sz w:val="24"/>
          <w:szCs w:val="24"/>
          <w:lang w:val="cy-GB"/>
        </w:rPr>
      </w:pPr>
    </w:p>
    <w:p w14:paraId="342A8436" w14:textId="5CBF858F" w:rsidR="004F34AC" w:rsidRPr="00A70A21" w:rsidRDefault="002B2897">
      <w:pPr>
        <w:spacing w:after="0" w:line="276" w:lineRule="auto"/>
        <w:rPr>
          <w:rFonts w:ascii="Arial" w:hAnsi="Arial" w:cs="Arial"/>
          <w:sz w:val="24"/>
          <w:szCs w:val="24"/>
          <w:lang w:val="cy-GB"/>
        </w:rPr>
      </w:pPr>
      <w:r w:rsidRPr="00A70A21">
        <w:rPr>
          <w:rFonts w:ascii="Arial" w:hAnsi="Arial" w:cs="Arial"/>
          <w:sz w:val="24"/>
          <w:szCs w:val="24"/>
          <w:lang w:val="cy-GB"/>
        </w:rPr>
        <w:t xml:space="preserve">Mae cysylltiad clir rhwng y nod hwn a'n nod i gefnogi cymunedau i ddod ynghyd, gan fod angen isadeiledd cymunedol ar adeiladu cymunedau iachach. Felly, darparodd neu wellodd 11% o'n grantiau leoedd sy'n cefnogi iechyd a lles, tra bod 15% wedi darparu gweithgareddau neu ddigwyddiadau. </w:t>
      </w:r>
    </w:p>
    <w:p w14:paraId="5E1EECCC" w14:textId="77777777" w:rsidR="004F34AC" w:rsidRPr="00A70A21" w:rsidRDefault="004F34AC">
      <w:pPr>
        <w:spacing w:after="0" w:line="276" w:lineRule="auto"/>
        <w:rPr>
          <w:rFonts w:ascii="Arial" w:hAnsi="Arial" w:cs="Arial"/>
          <w:sz w:val="24"/>
          <w:szCs w:val="24"/>
          <w:lang w:val="cy-GB"/>
        </w:rPr>
      </w:pPr>
    </w:p>
    <w:p w14:paraId="636F3E80" w14:textId="78D19027" w:rsidR="004F34AC" w:rsidRDefault="002B2897" w:rsidP="004F34AC">
      <w:pPr>
        <w:spacing w:after="0" w:line="276" w:lineRule="auto"/>
        <w:rPr>
          <w:rFonts w:ascii="Arial" w:hAnsi="Arial" w:cs="Arial"/>
          <w:sz w:val="24"/>
          <w:szCs w:val="24"/>
          <w:lang w:val="cy-GB"/>
        </w:rPr>
      </w:pPr>
      <w:r w:rsidRPr="00A70A21">
        <w:rPr>
          <w:rFonts w:ascii="Arial" w:hAnsi="Arial" w:cs="Arial"/>
          <w:sz w:val="24"/>
          <w:szCs w:val="24"/>
          <w:lang w:val="cy-GB"/>
        </w:rPr>
        <w:t>At ei gilydd,</w:t>
      </w:r>
      <w:r w:rsidR="00F33FD5" w:rsidRPr="00A70A21">
        <w:rPr>
          <w:rFonts w:ascii="Arial" w:hAnsi="Arial" w:cs="Arial"/>
          <w:sz w:val="24"/>
          <w:szCs w:val="24"/>
          <w:lang w:val="cy-GB"/>
        </w:rPr>
        <w:t xml:space="preserve"> gwellodd 8% o'n grantiau wasanaethau iechyd a lles cymunedol. Mae enghreifftiau'n cynnwys creu gwasanaethau newydd, ehangu rhai presennol neu eu gwneud yn haws i'w cyrchu. Roedd tua 44% o'r grantiau hyn yn cynnwys cyd-ddylunio gwasanaethau gyda phobl leol ac roedd 51% yn cefnogi grymuso cymunedol trwy geisio adborth gan drigolion. </w:t>
      </w:r>
    </w:p>
    <w:p w14:paraId="1135A9DF" w14:textId="77777777" w:rsidR="00CA2A08" w:rsidRDefault="00CA2A08" w:rsidP="004F34AC">
      <w:pPr>
        <w:spacing w:after="0" w:line="276" w:lineRule="auto"/>
        <w:rPr>
          <w:rFonts w:ascii="Arial" w:hAnsi="Arial" w:cs="Arial"/>
          <w:sz w:val="24"/>
          <w:szCs w:val="24"/>
          <w:lang w:val="cy-GB"/>
        </w:rPr>
      </w:pPr>
    </w:p>
    <w:p w14:paraId="1C5D4069" w14:textId="77777777" w:rsidR="00CA2A08" w:rsidRPr="00A70A21" w:rsidRDefault="00CA2A08" w:rsidP="00224B6F">
      <w:pPr>
        <w:pStyle w:val="H4-NlCF"/>
      </w:pPr>
      <w:r w:rsidRPr="00A70A21">
        <w:t xml:space="preserve">Group Recovery Aftercare Community Enterprise (GRACE) </w:t>
      </w:r>
    </w:p>
    <w:p w14:paraId="0AE20818" w14:textId="77777777" w:rsidR="00CA2A08" w:rsidRDefault="00CA2A08" w:rsidP="004F34AC">
      <w:pPr>
        <w:spacing w:after="0" w:line="276" w:lineRule="auto"/>
        <w:rPr>
          <w:rFonts w:ascii="Arial" w:hAnsi="Arial" w:cs="Arial"/>
          <w:sz w:val="24"/>
          <w:szCs w:val="24"/>
          <w:lang w:val="cy-GB"/>
        </w:rPr>
      </w:pPr>
    </w:p>
    <w:p w14:paraId="124E2942" w14:textId="77777777" w:rsidR="00CA2A08" w:rsidRDefault="00CA2A08" w:rsidP="00CA2A08">
      <w:pPr>
        <w:spacing w:line="276" w:lineRule="auto"/>
        <w:rPr>
          <w:rFonts w:ascii="Arial" w:hAnsi="Arial" w:cs="Arial"/>
          <w:sz w:val="24"/>
          <w:szCs w:val="24"/>
          <w:lang w:val="cy-GB"/>
        </w:rPr>
      </w:pPr>
      <w:r w:rsidRPr="00A70A21">
        <w:rPr>
          <w:rFonts w:ascii="Arial" w:hAnsi="Arial" w:cs="Arial"/>
          <w:sz w:val="24"/>
          <w:szCs w:val="24"/>
          <w:lang w:val="cy-GB"/>
        </w:rPr>
        <w:t>Mae Robert Smith wedi ymroi ei fywyd i helpu eraill i ddod o hyd i sefydlogrwydd, urddas a gobaith. Ond mae wedi bod yn daith galed yn dilyn ei heriau ei hun.</w:t>
      </w:r>
    </w:p>
    <w:p w14:paraId="73A07EBA" w14:textId="77777777" w:rsidR="00CA2A08" w:rsidRPr="00A70A21" w:rsidRDefault="00CA2A08" w:rsidP="00CA2A08">
      <w:pPr>
        <w:spacing w:after="0" w:line="276" w:lineRule="auto"/>
        <w:rPr>
          <w:rFonts w:ascii="Arial" w:hAnsi="Arial" w:cs="Arial"/>
          <w:sz w:val="24"/>
          <w:szCs w:val="24"/>
        </w:rPr>
      </w:pPr>
      <w:r w:rsidRPr="00A70A21">
        <w:rPr>
          <w:rFonts w:ascii="Arial" w:hAnsi="Arial" w:cs="Arial"/>
          <w:sz w:val="24"/>
          <w:szCs w:val="24"/>
          <w:lang w:val="cy-GB"/>
        </w:rPr>
        <w:t xml:space="preserve">Sefydlodd yr elusen Group </w:t>
      </w:r>
      <w:proofErr w:type="spellStart"/>
      <w:r w:rsidRPr="00A70A21">
        <w:rPr>
          <w:rFonts w:ascii="Arial" w:hAnsi="Arial" w:cs="Arial"/>
          <w:sz w:val="24"/>
          <w:szCs w:val="24"/>
          <w:lang w:val="cy-GB"/>
        </w:rPr>
        <w:t>Recovery</w:t>
      </w:r>
      <w:proofErr w:type="spellEnd"/>
      <w:r w:rsidRPr="00A70A21">
        <w:rPr>
          <w:rFonts w:ascii="Arial" w:hAnsi="Arial" w:cs="Arial"/>
          <w:sz w:val="24"/>
          <w:szCs w:val="24"/>
          <w:lang w:val="cy-GB"/>
        </w:rPr>
        <w:t xml:space="preserve"> </w:t>
      </w:r>
      <w:proofErr w:type="spellStart"/>
      <w:r w:rsidRPr="00A70A21">
        <w:rPr>
          <w:rFonts w:ascii="Arial" w:hAnsi="Arial" w:cs="Arial"/>
          <w:sz w:val="24"/>
          <w:szCs w:val="24"/>
          <w:lang w:val="cy-GB"/>
        </w:rPr>
        <w:t>Aftercare</w:t>
      </w:r>
      <w:proofErr w:type="spellEnd"/>
      <w:r w:rsidRPr="00A70A21">
        <w:rPr>
          <w:rFonts w:ascii="Arial" w:hAnsi="Arial" w:cs="Arial"/>
          <w:sz w:val="24"/>
          <w:szCs w:val="24"/>
          <w:lang w:val="cy-GB"/>
        </w:rPr>
        <w:t xml:space="preserve"> Community </w:t>
      </w:r>
      <w:proofErr w:type="spellStart"/>
      <w:r w:rsidRPr="00A70A21">
        <w:rPr>
          <w:rFonts w:ascii="Arial" w:hAnsi="Arial" w:cs="Arial"/>
          <w:sz w:val="24"/>
          <w:szCs w:val="24"/>
          <w:lang w:val="cy-GB"/>
        </w:rPr>
        <w:t>Enterprise</w:t>
      </w:r>
      <w:proofErr w:type="spellEnd"/>
      <w:r w:rsidRPr="00A70A21">
        <w:rPr>
          <w:rFonts w:ascii="Arial" w:hAnsi="Arial" w:cs="Arial"/>
          <w:sz w:val="24"/>
          <w:szCs w:val="24"/>
          <w:lang w:val="cy-GB"/>
        </w:rPr>
        <w:t> (GRACE) yn 2012 ar ôl gwella o flynyddoedd o gaethiwed, iechyd meddwl gwael, a digartrefedd, a phlentyndod lle profodd ansefydlogrwydd, tlodi, a thrawma o oedran ifanc.    </w:t>
      </w:r>
    </w:p>
    <w:p w14:paraId="6F2A9450" w14:textId="77777777" w:rsidR="00CA2A08" w:rsidRPr="00A70A21" w:rsidRDefault="00CA2A08" w:rsidP="00CA2A08">
      <w:pPr>
        <w:spacing w:after="0" w:line="276" w:lineRule="auto"/>
        <w:rPr>
          <w:rFonts w:ascii="Arial" w:hAnsi="Arial" w:cs="Arial"/>
          <w:sz w:val="24"/>
          <w:szCs w:val="24"/>
        </w:rPr>
      </w:pPr>
    </w:p>
    <w:p w14:paraId="4F88ACE2"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Er gwaethaf y rhwystrau hyn, llwyddodd Robert, 61 oed , i adeiladu gyrfa lwyddiannus yn y fasnach adeiladu. Ond daeth popeth i chwalu pan gafodd ei ddiswyddo a chollodd yr arian oherwydd yfed a gamblo, gan ddod yn ddigartref yn y pen draw.    </w:t>
      </w:r>
    </w:p>
    <w:p w14:paraId="495D42A0" w14:textId="77777777" w:rsidR="00CA2A08" w:rsidRPr="00A70A21" w:rsidRDefault="00CA2A08" w:rsidP="00CA2A08">
      <w:pPr>
        <w:spacing w:after="0" w:line="276" w:lineRule="auto"/>
        <w:rPr>
          <w:rFonts w:ascii="Arial" w:hAnsi="Arial" w:cs="Arial"/>
          <w:sz w:val="24"/>
          <w:szCs w:val="24"/>
          <w:lang w:val="cy-GB"/>
        </w:rPr>
      </w:pPr>
    </w:p>
    <w:p w14:paraId="19D1DCE1"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Dywedodd Robert: “Yn union pan oeddwn i’n meddwl fy mod i wedi cyrraedd gwaelod y graig, byddai rhywbeth arall yn digwydd a byddwn i’n suddo hyd yn oed yn ddyfnach. </w:t>
      </w:r>
      <w:r w:rsidRPr="00A70A21">
        <w:rPr>
          <w:rFonts w:ascii="Arial" w:hAnsi="Arial" w:cs="Arial"/>
          <w:sz w:val="24"/>
          <w:szCs w:val="24"/>
          <w:lang w:val="cy-GB"/>
        </w:rPr>
        <w:lastRenderedPageBreak/>
        <w:t xml:space="preserve">Ceisiais rwystro popeth allan mewn unrhyw ffordd y gallwn, gan obeithio y byddai’n gwneud i mi deimlo’n well, ond dim ond gwaethygu pethau wnaeth hynny.” </w:t>
      </w:r>
    </w:p>
    <w:p w14:paraId="231354AB" w14:textId="77777777" w:rsidR="00CA2A08" w:rsidRPr="00A70A21" w:rsidRDefault="00CA2A08" w:rsidP="00CA2A08">
      <w:pPr>
        <w:spacing w:after="0" w:line="276" w:lineRule="auto"/>
        <w:rPr>
          <w:rFonts w:ascii="Arial" w:hAnsi="Arial" w:cs="Arial"/>
          <w:sz w:val="24"/>
          <w:szCs w:val="24"/>
          <w:lang w:val="cy-GB"/>
        </w:rPr>
      </w:pPr>
    </w:p>
    <w:p w14:paraId="37A3EF0D"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Gyda'r sefyllfa'n fain iawn, roedd Robert yn barod i gymryd ei fywyd, ond cafodd ei achub gan alwad ffôn. Meddai: “Roeddwn i’n sefyll ar ymyl y gamlas, yn barod i gamu drosodd, a chanodd fy ffôn. Gweinidog oedd yn ffonio, roedd fy ffrind wedi fy rhoi mewn cysylltiad ag ef.” </w:t>
      </w:r>
    </w:p>
    <w:p w14:paraId="271691C7" w14:textId="77777777" w:rsidR="00CA2A08" w:rsidRPr="00A70A21" w:rsidRDefault="00CA2A08" w:rsidP="00CA2A08">
      <w:pPr>
        <w:spacing w:after="0" w:line="276" w:lineRule="auto"/>
        <w:rPr>
          <w:rFonts w:ascii="Arial" w:hAnsi="Arial" w:cs="Arial"/>
          <w:sz w:val="24"/>
          <w:szCs w:val="24"/>
          <w:lang w:val="cy-GB"/>
        </w:rPr>
      </w:pPr>
    </w:p>
    <w:p w14:paraId="27E340C8"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Dywedodd y gweinidog wrth Robert am fynd at ei wasanaethau dibyniaeth lleol a'r tro hwn gwrandawodd Robert. </w:t>
      </w:r>
    </w:p>
    <w:p w14:paraId="5439090E" w14:textId="77777777" w:rsidR="00CA2A08" w:rsidRPr="00A70A21" w:rsidRDefault="00CA2A08" w:rsidP="00CA2A08">
      <w:pPr>
        <w:spacing w:after="0" w:line="276" w:lineRule="auto"/>
        <w:rPr>
          <w:rFonts w:ascii="Arial" w:hAnsi="Arial" w:cs="Arial"/>
          <w:sz w:val="24"/>
          <w:szCs w:val="24"/>
          <w:lang w:val="cy-GB"/>
        </w:rPr>
      </w:pPr>
    </w:p>
    <w:p w14:paraId="2B1D341B"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Wrth iddo ddechrau gwella, dechreuodd Robert drefnu cyfarfodydd. Darganfu, unwaith y byddai pobl yn gorffen rhaglenni adferiad ffurfiol, nad oedd llawer o gefnogaeth gymunedol i'w helpu i ailadeiladu eu bywydau neu ddatblygu sgiliau newydd. </w:t>
      </w:r>
    </w:p>
    <w:p w14:paraId="1A64B75E" w14:textId="77777777" w:rsidR="00CA2A08" w:rsidRPr="00A70A21" w:rsidRDefault="00CA2A08" w:rsidP="00CA2A08">
      <w:pPr>
        <w:spacing w:after="0" w:line="276" w:lineRule="auto"/>
        <w:rPr>
          <w:rFonts w:ascii="Arial" w:hAnsi="Arial" w:cs="Arial"/>
          <w:sz w:val="24"/>
          <w:szCs w:val="24"/>
          <w:lang w:val="cy-GB"/>
        </w:rPr>
      </w:pPr>
    </w:p>
    <w:p w14:paraId="24DB5689"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Felly, sefydlodd GRACE yn Nwyrain Swydd Dunbarton i greu amgylchedd cadarnhaol sy'n canolbwyntio ar ddysgu, cysylltiad a hunanwerth. </w:t>
      </w:r>
    </w:p>
    <w:p w14:paraId="0D9380E4" w14:textId="77777777" w:rsidR="00CA2A08" w:rsidRPr="00A70A21" w:rsidRDefault="00CA2A08" w:rsidP="00CA2A08">
      <w:pPr>
        <w:spacing w:after="0" w:line="276" w:lineRule="auto"/>
        <w:rPr>
          <w:rFonts w:ascii="Arial" w:hAnsi="Arial" w:cs="Arial"/>
          <w:sz w:val="24"/>
          <w:szCs w:val="24"/>
          <w:lang w:val="cy-GB"/>
        </w:rPr>
      </w:pPr>
    </w:p>
    <w:p w14:paraId="6EC46A5D"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Gyda chefnogaeth gan arian y Loteri Genedlaethol, mae GRACE wedi tyfu i gynnig gweithgareddau fel celf, dosbarthiadau digidol, ioga, a theithiau cerdded iechyd, ochr yn ochr â chefnogaeth gan gymheiriaid. </w:t>
      </w:r>
    </w:p>
    <w:p w14:paraId="00317331" w14:textId="77777777" w:rsidR="00CA2A08" w:rsidRPr="00A70A21" w:rsidRDefault="00CA2A08" w:rsidP="00CA2A08">
      <w:pPr>
        <w:spacing w:after="0" w:line="276" w:lineRule="auto"/>
        <w:rPr>
          <w:rFonts w:ascii="Arial" w:hAnsi="Arial" w:cs="Arial"/>
          <w:sz w:val="24"/>
          <w:szCs w:val="24"/>
          <w:lang w:val="cy-GB"/>
        </w:rPr>
      </w:pPr>
    </w:p>
    <w:p w14:paraId="041CC697" w14:textId="77777777" w:rsidR="00CA2A08" w:rsidRPr="00A70A21" w:rsidRDefault="00CA2A08" w:rsidP="00CA2A08">
      <w:pPr>
        <w:spacing w:after="0" w:line="276" w:lineRule="auto"/>
        <w:rPr>
          <w:rFonts w:ascii="Arial" w:hAnsi="Arial" w:cs="Arial"/>
          <w:sz w:val="24"/>
          <w:szCs w:val="24"/>
          <w:lang w:val="cy-GB"/>
        </w:rPr>
      </w:pPr>
      <w:r w:rsidRPr="00A70A21">
        <w:rPr>
          <w:rFonts w:ascii="Arial" w:hAnsi="Arial" w:cs="Arial"/>
          <w:sz w:val="24"/>
          <w:szCs w:val="24"/>
          <w:lang w:val="cy-GB"/>
        </w:rPr>
        <w:t xml:space="preserve">Dywedodd Robert:“Rwy’n teimlo’n ffodus bob dydd. Rwyf yn y sefyllfa ffodus fy mod yn gweld bywydau pobl yn cael eu newid o’m blaen. Mae pobl yn dod i mewn ac maen nhw ar eu gliniau, wedi torri’n emosiynol, ac yna’n sydyn maen nhw’n hwyluso dosbarthiadau ac yn rhannu eu profiadau cadarnhaol gyda phobl newydd sy’n dod i mewn.” </w:t>
      </w:r>
    </w:p>
    <w:p w14:paraId="5EFB53A4" w14:textId="77777777" w:rsidR="00CA2A08" w:rsidRPr="00A70A21" w:rsidRDefault="00CA2A08" w:rsidP="00CA2A08">
      <w:pPr>
        <w:spacing w:after="0" w:line="276" w:lineRule="auto"/>
        <w:rPr>
          <w:rFonts w:ascii="Arial" w:hAnsi="Arial" w:cs="Arial"/>
          <w:sz w:val="24"/>
          <w:szCs w:val="24"/>
          <w:lang w:val="cy-GB"/>
        </w:rPr>
      </w:pPr>
    </w:p>
    <w:p w14:paraId="19373DA1" w14:textId="676C0211" w:rsidR="00CA2A08" w:rsidRPr="008C6EB2" w:rsidRDefault="00CA2A08" w:rsidP="008C6EB2">
      <w:pPr>
        <w:spacing w:line="276" w:lineRule="auto"/>
        <w:rPr>
          <w:rFonts w:ascii="Arial" w:hAnsi="Arial" w:cs="Arial"/>
          <w:sz w:val="28"/>
          <w:szCs w:val="28"/>
          <w:lang w:val="cy-GB"/>
        </w:rPr>
      </w:pPr>
      <w:r w:rsidRPr="00A70A21">
        <w:rPr>
          <w:rFonts w:ascii="Arial" w:hAnsi="Arial" w:cs="Arial"/>
          <w:sz w:val="24"/>
          <w:szCs w:val="24"/>
          <w:lang w:val="cy-GB"/>
        </w:rPr>
        <w:t>Mae ymrwymiad ysbrydoledig Robert i'w gymuned wedi cael ei gydnabod gyda Medal Ymerodraeth Prydain. Ond ei gamp fwyaf, meddai, yw gweld pobl yn darganfod llwybr iachach a mwy gobeithiol.</w:t>
      </w:r>
      <w:r w:rsidRPr="00A70A21">
        <w:rPr>
          <w:rFonts w:ascii="Arial" w:hAnsi="Arial" w:cs="Arial"/>
          <w:sz w:val="28"/>
          <w:szCs w:val="28"/>
          <w:lang w:val="cy-GB"/>
        </w:rPr>
        <w:t xml:space="preserve"> </w:t>
      </w:r>
    </w:p>
    <w:p w14:paraId="1A9BD990" w14:textId="77777777" w:rsidR="00592B61" w:rsidRPr="00A70A21" w:rsidRDefault="00592B61" w:rsidP="00194582">
      <w:pPr>
        <w:spacing w:after="0" w:line="276" w:lineRule="auto"/>
        <w:rPr>
          <w:rFonts w:ascii="Arial" w:hAnsi="Arial" w:cs="Arial"/>
          <w:b/>
          <w:color w:val="000000" w:themeColor="text1"/>
          <w:sz w:val="28"/>
          <w:szCs w:val="28"/>
          <w:lang w:val="cy-GB"/>
        </w:rPr>
      </w:pPr>
    </w:p>
    <w:p w14:paraId="6585BA35" w14:textId="59CFF94D" w:rsidR="00C079B8" w:rsidRPr="00A70A21" w:rsidRDefault="002B2897" w:rsidP="00D94A04">
      <w:pPr>
        <w:pStyle w:val="H3NLCF"/>
      </w:pPr>
      <w:r w:rsidRPr="00A70A21">
        <w:t>Beth sy'n helpu cymunedau i fod yn iachach?</w:t>
      </w:r>
    </w:p>
    <w:p w14:paraId="2D3AEF8B" w14:textId="09DC8716" w:rsidR="00B65299" w:rsidRPr="00A70A21" w:rsidRDefault="002B2897" w:rsidP="000F41DB">
      <w:pPr>
        <w:spacing w:after="0" w:line="276" w:lineRule="auto"/>
        <w:rPr>
          <w:rFonts w:ascii="Arial" w:hAnsi="Arial" w:cs="Arial"/>
          <w:sz w:val="24"/>
          <w:szCs w:val="24"/>
          <w:lang w:val="cy-GB"/>
        </w:rPr>
      </w:pPr>
      <w:r w:rsidRPr="00A70A21">
        <w:rPr>
          <w:rFonts w:ascii="Arial" w:hAnsi="Arial" w:cs="Arial"/>
          <w:sz w:val="24"/>
          <w:szCs w:val="24"/>
          <w:lang w:val="cy-GB"/>
        </w:rPr>
        <w:t xml:space="preserve">Anaml y mae iechyd gwael yn ymwneud â dewisiadau unigol yn unig. Mae'n cael ei lunio gan broblemau ac anghydraddoldebau dyfnach sy'n cronni dros amser, gan gyfyngu ar gyfleoedd pobl ymhell cyn i salwch ddechrau. </w:t>
      </w:r>
    </w:p>
    <w:p w14:paraId="490477BF" w14:textId="77777777" w:rsidR="00B65299" w:rsidRPr="00A70A21" w:rsidRDefault="00B65299" w:rsidP="00B65299">
      <w:pPr>
        <w:spacing w:after="0" w:line="276" w:lineRule="auto"/>
        <w:rPr>
          <w:rFonts w:ascii="Arial" w:hAnsi="Arial" w:cs="Arial"/>
          <w:sz w:val="24"/>
          <w:szCs w:val="24"/>
          <w:lang w:val="cy-GB"/>
        </w:rPr>
      </w:pPr>
    </w:p>
    <w:p w14:paraId="4B72B978" w14:textId="3431F7FB" w:rsidR="00B65299" w:rsidRPr="00A70A21" w:rsidRDefault="002B2897" w:rsidP="00B65299">
      <w:pPr>
        <w:spacing w:after="0" w:line="276" w:lineRule="auto"/>
        <w:rPr>
          <w:rFonts w:ascii="Arial" w:hAnsi="Arial" w:cs="Arial"/>
          <w:sz w:val="24"/>
          <w:szCs w:val="24"/>
          <w:lang w:val="cy-GB"/>
        </w:rPr>
      </w:pPr>
      <w:r w:rsidRPr="00A70A21">
        <w:rPr>
          <w:rFonts w:ascii="Arial" w:hAnsi="Arial" w:cs="Arial"/>
          <w:sz w:val="24"/>
          <w:szCs w:val="24"/>
          <w:lang w:val="cy-GB"/>
        </w:rPr>
        <w:t xml:space="preserve">Mae ein hariannu yn cydnabod hyn, gyda thua un o bob deg o'n grantiau yn helpu'n uniongyrchol i leihau anghydraddoldebau iechyd drwy fynd i'r afael ag achosion sylfaenol iechyd gwael. Mae'r rhain yn cynnwys incwm isel, gwaith ansicr, mynediad gwael at wasanaethau ac allgáu cymdeithasol. Mae llawer o brosiectau'n cefnogi pobl sy'n wynebu rhwystrau ychwanegol, fel anabledd hirdymor, anghydraddoldeb hiliol a mathau eraill o anfantais. </w:t>
      </w:r>
    </w:p>
    <w:p w14:paraId="0B421DB1" w14:textId="77777777" w:rsidR="00B65299" w:rsidRPr="00A70A21" w:rsidRDefault="00B65299" w:rsidP="00B65299">
      <w:pPr>
        <w:spacing w:after="0" w:line="276" w:lineRule="auto"/>
        <w:rPr>
          <w:rFonts w:ascii="Arial" w:hAnsi="Arial" w:cs="Arial"/>
          <w:sz w:val="24"/>
          <w:szCs w:val="24"/>
          <w:lang w:val="cy-GB"/>
        </w:rPr>
      </w:pPr>
    </w:p>
    <w:p w14:paraId="0279D4C3" w14:textId="04561888" w:rsidR="00B65299" w:rsidRPr="00A70A21" w:rsidRDefault="002B2897" w:rsidP="00B65299">
      <w:pPr>
        <w:spacing w:after="0" w:line="276" w:lineRule="auto"/>
        <w:rPr>
          <w:rFonts w:ascii="Arial" w:hAnsi="Arial" w:cs="Arial"/>
          <w:sz w:val="24"/>
          <w:szCs w:val="24"/>
          <w:lang w:val="cy-GB"/>
        </w:rPr>
      </w:pPr>
      <w:r w:rsidRPr="00A70A21">
        <w:rPr>
          <w:rFonts w:ascii="Arial" w:hAnsi="Arial" w:cs="Arial"/>
          <w:sz w:val="24"/>
          <w:szCs w:val="24"/>
          <w:lang w:val="cy-GB"/>
        </w:rPr>
        <w:t xml:space="preserve">Mae deiliaid grantiau yn gwella iechyd drwy weithio mewn ffyrdd sy'n adlewyrchu bywyd go iawn. Mae eu cefnogaeth yn ymarferol, yn groesawgar ac wedi'i llunio gan bobl leol. Gallai hyn gynnwys cymorth gydag anghenion bob dydd, cyfleoedd i feithrin arferion iachach neu fannau diogel lle mae pobl yn teimlo eu bod yn cael eu cefnogi a'u gwerthfawrogi. Dros amser, mae'r gefnogaeth hon yn meithrin ymddiriedaeth, cysylltiad a hyder, gan eu galluogi i gymryd camau cadarnhaol ar gyfer eu hiechyd corfforol, meddyliol ac emosiynol. </w:t>
      </w:r>
    </w:p>
    <w:p w14:paraId="16E3FEEE" w14:textId="77777777" w:rsidR="00B65299" w:rsidRPr="00A70A21" w:rsidRDefault="00B65299" w:rsidP="00B65299">
      <w:pPr>
        <w:spacing w:after="0" w:line="276" w:lineRule="auto"/>
        <w:rPr>
          <w:rFonts w:ascii="Arial" w:hAnsi="Arial" w:cs="Arial"/>
          <w:sz w:val="24"/>
          <w:szCs w:val="24"/>
          <w:lang w:val="cy-GB"/>
        </w:rPr>
      </w:pPr>
    </w:p>
    <w:p w14:paraId="43B7ABE2" w14:textId="2B4041DE" w:rsidR="00B65299" w:rsidRPr="00A70A21" w:rsidRDefault="002B2897" w:rsidP="00B65299">
      <w:pPr>
        <w:spacing w:after="0" w:line="276" w:lineRule="auto"/>
        <w:rPr>
          <w:rFonts w:ascii="Arial" w:hAnsi="Arial" w:cs="Arial"/>
          <w:sz w:val="24"/>
          <w:szCs w:val="24"/>
          <w:lang w:val="cy-GB"/>
        </w:rPr>
      </w:pPr>
      <w:r w:rsidRPr="00A70A21">
        <w:rPr>
          <w:rFonts w:ascii="Arial" w:hAnsi="Arial" w:cs="Arial"/>
          <w:sz w:val="24"/>
          <w:szCs w:val="24"/>
          <w:lang w:val="cy-GB"/>
        </w:rPr>
        <w:t xml:space="preserve">Mae iechyd da yn dibynnu ar fwy na gofal meddygol yn unig. Ochr yn ochr â thriniaeth a chymorth ar gyfer hanfodion fel bwyd a thai, mae pobl yn elwa o gysylltu ag eraill a chael ymdeimlad o bwrpas. Yn aml, mae cymorth cymunedol yn haws i'w gael ac yn fwy personol ac ymatebol na gwasanaethau clinigol yn unig. Mae hyn yn cyd-fynd â symudiad y GIG tuag at ofal cymunedol i atal a rheoli problemau iechyd pobl. Bydd yn helpu i fynd i'r afael ag achosion sylfaenol iechyd gwael, nid dim ond y symptomau. </w:t>
      </w:r>
    </w:p>
    <w:p w14:paraId="7849C927" w14:textId="77777777" w:rsidR="00B65299" w:rsidRPr="00A70A21" w:rsidRDefault="00B65299" w:rsidP="00B65299">
      <w:pPr>
        <w:spacing w:after="0" w:line="276" w:lineRule="auto"/>
        <w:rPr>
          <w:rFonts w:ascii="Arial" w:hAnsi="Arial" w:cs="Arial"/>
          <w:sz w:val="24"/>
          <w:szCs w:val="24"/>
          <w:lang w:val="cy-GB"/>
        </w:rPr>
      </w:pPr>
    </w:p>
    <w:p w14:paraId="10259A1E" w14:textId="632C7E0A" w:rsidR="001B70C2" w:rsidRPr="00A70A21" w:rsidRDefault="002B2897" w:rsidP="00B65299">
      <w:pPr>
        <w:spacing w:after="0" w:line="276" w:lineRule="auto"/>
        <w:rPr>
          <w:rFonts w:ascii="Arial" w:hAnsi="Arial" w:cs="Arial"/>
          <w:sz w:val="24"/>
          <w:szCs w:val="24"/>
          <w:lang w:val="cy-GB"/>
        </w:rPr>
      </w:pPr>
      <w:r w:rsidRPr="00A70A21">
        <w:rPr>
          <w:rFonts w:ascii="Arial" w:hAnsi="Arial" w:cs="Arial"/>
          <w:sz w:val="24"/>
          <w:szCs w:val="24"/>
          <w:lang w:val="cy-GB"/>
        </w:rPr>
        <w:t xml:space="preserve">Mae mudiadau cymunedol yn chwarae rhan hanfodol mewn atal drwy gamu i mewn yn gynnar i gynnig cefnogaeth cyn i bobl gyrraedd pwynt argyfwng. Dyma'r peth iawn i'w wneud, ac mae'n helpu i atal argyfyngau ac yn lleihau'r pwysau ar wasanaethau iechyd sydd eisoes dan bwysau. Ynghyd â'n partneriaid yn y sector iechyd, rydym yn dysgu'r ffordd orau o fesur effaith gofal mwy cymunedol. Rydym hefyd yn edrych ar gyflwyno technolegau digidol yn genedlaethol, fel deallusrwydd artiffisial, i wella iechyd pobl. Nid dim ond trwy wasanaethau clinigol y caiff cymunedau iachach eu hadeiladu. Yn gynyddol, rydym yn gwybod bod perthnasoedd, ymddiriedaeth a rhwydweithiau cymorth lleol yn helpu pobl i aros yn iach cyn i argyfyngau ddod i'r amlwg. </w:t>
      </w:r>
    </w:p>
    <w:p w14:paraId="0E0D2F1A" w14:textId="77777777" w:rsidR="001B70C2" w:rsidRPr="00A70A21" w:rsidRDefault="001B70C2" w:rsidP="00B65299">
      <w:pPr>
        <w:spacing w:after="0" w:line="276" w:lineRule="auto"/>
        <w:rPr>
          <w:rFonts w:ascii="Arial" w:hAnsi="Arial" w:cs="Arial"/>
          <w:sz w:val="24"/>
          <w:szCs w:val="24"/>
          <w:lang w:val="cy-GB"/>
        </w:rPr>
      </w:pPr>
    </w:p>
    <w:p w14:paraId="1BB1215E" w14:textId="69DB7AAF" w:rsidR="00B65299" w:rsidRPr="00A70A21" w:rsidRDefault="002B2897" w:rsidP="00B65299">
      <w:pPr>
        <w:spacing w:after="0" w:line="276" w:lineRule="auto"/>
        <w:rPr>
          <w:rFonts w:ascii="Arial" w:hAnsi="Arial" w:cs="Arial"/>
          <w:sz w:val="24"/>
          <w:szCs w:val="24"/>
          <w:lang w:val="cy-GB"/>
        </w:rPr>
      </w:pPr>
      <w:r w:rsidRPr="00A70A21">
        <w:rPr>
          <w:rFonts w:ascii="Arial" w:hAnsi="Arial" w:cs="Arial"/>
          <w:sz w:val="24"/>
          <w:szCs w:val="24"/>
          <w:lang w:val="cy-GB"/>
        </w:rPr>
        <w:t xml:space="preserve">Drwy gryfhau cymunedau a mynd i'r afael ag achosion sylfaenol anghydraddoldeb ac annhegwch, mae ein hariannu yn helpu pobl i aros yn iachach am hirach – gan greu mwy o ddyddiau da, nawr ac yn y dyfodol. </w:t>
      </w:r>
    </w:p>
    <w:p w14:paraId="628ACA0B" w14:textId="5CD4D5C1" w:rsidR="00975E2C" w:rsidRPr="00A70A21" w:rsidRDefault="00975E2C" w:rsidP="00194582">
      <w:pPr>
        <w:spacing w:after="0" w:line="276" w:lineRule="auto"/>
        <w:rPr>
          <w:rFonts w:ascii="Arial" w:hAnsi="Arial" w:cs="Arial"/>
          <w:b/>
          <w:bCs/>
          <w:color w:val="000000" w:themeColor="text1"/>
          <w:sz w:val="28"/>
          <w:szCs w:val="28"/>
          <w:lang w:val="cy-GB"/>
        </w:rPr>
      </w:pPr>
    </w:p>
    <w:p w14:paraId="6DA4C2C5" w14:textId="77777777" w:rsidR="00BE4323" w:rsidRPr="00A70A21" w:rsidRDefault="00BE4323">
      <w:pPr>
        <w:rPr>
          <w:rFonts w:ascii="Arial" w:hAnsi="Arial" w:cs="Arial"/>
          <w:b/>
          <w:bCs/>
          <w:color w:val="002060"/>
          <w:sz w:val="56"/>
          <w:szCs w:val="56"/>
          <w:lang w:val="cy-GB"/>
        </w:rPr>
      </w:pPr>
      <w:r w:rsidRPr="00A70A21">
        <w:rPr>
          <w:rFonts w:ascii="Arial" w:hAnsi="Arial" w:cs="Arial"/>
          <w:b/>
          <w:bCs/>
          <w:color w:val="002060"/>
          <w:sz w:val="56"/>
          <w:szCs w:val="56"/>
          <w:lang w:val="cy-GB"/>
        </w:rPr>
        <w:br w:type="page"/>
      </w:r>
    </w:p>
    <w:p w14:paraId="5473869E" w14:textId="7AEED719" w:rsidR="00677AB1" w:rsidRPr="00A70A21" w:rsidRDefault="002B2897" w:rsidP="00FF24BB">
      <w:pPr>
        <w:pStyle w:val="H2NLCF"/>
      </w:pPr>
      <w:r w:rsidRPr="00A70A21">
        <w:lastRenderedPageBreak/>
        <w:t xml:space="preserve">Cymunedau amgylcheddol gynaliadwy </w:t>
      </w:r>
    </w:p>
    <w:p w14:paraId="04E0130F" w14:textId="10F883A8" w:rsidR="00D80AA0" w:rsidRPr="00A70A21" w:rsidRDefault="00D80AA0" w:rsidP="00936594">
      <w:pPr>
        <w:spacing w:after="0" w:line="276" w:lineRule="auto"/>
        <w:rPr>
          <w:rFonts w:ascii="Arial" w:hAnsi="Arial" w:cs="Arial"/>
          <w:sz w:val="24"/>
          <w:szCs w:val="24"/>
          <w:lang w:val="cy-GB"/>
        </w:rPr>
      </w:pPr>
    </w:p>
    <w:p w14:paraId="1E53B9F8" w14:textId="48A7EAFB" w:rsidR="00936594" w:rsidRPr="00A70A21" w:rsidRDefault="002B2897" w:rsidP="00936594">
      <w:pPr>
        <w:spacing w:after="0" w:line="276" w:lineRule="auto"/>
        <w:rPr>
          <w:rFonts w:ascii="Arial" w:hAnsi="Arial" w:cs="Arial"/>
          <w:sz w:val="24"/>
          <w:szCs w:val="24"/>
          <w:lang w:val="cy-GB"/>
        </w:rPr>
      </w:pPr>
      <w:r w:rsidRPr="00A70A21">
        <w:rPr>
          <w:rFonts w:ascii="Arial" w:hAnsi="Arial" w:cs="Arial"/>
          <w:sz w:val="24"/>
          <w:szCs w:val="24"/>
          <w:lang w:val="cy-GB"/>
        </w:rPr>
        <w:t xml:space="preserve">Gyda chymaint o bwysau uniongyrchol yn wynebu cymunedau, weithiau mae materion amgylcheddol yn cael eu hanwybyddu. Ond mae cynaliadwyedd amgylcheddol yn hanfodol i bawb a phob cymuned. Mae materion amgylcheddol yn effeithio ar ein hiechyd, ein lles a'n hansawdd bywyd, nawr ac yn y dyfodol. </w:t>
      </w:r>
    </w:p>
    <w:p w14:paraId="0D122980" w14:textId="77777777" w:rsidR="00936594" w:rsidRPr="00A70A21" w:rsidRDefault="00936594" w:rsidP="00936594">
      <w:pPr>
        <w:spacing w:after="0" w:line="276" w:lineRule="auto"/>
        <w:rPr>
          <w:rFonts w:ascii="Arial" w:hAnsi="Arial" w:cs="Arial"/>
          <w:sz w:val="24"/>
          <w:szCs w:val="24"/>
          <w:lang w:val="cy-GB"/>
        </w:rPr>
      </w:pPr>
    </w:p>
    <w:p w14:paraId="3328C6DB" w14:textId="6B00708E" w:rsidR="008762E5" w:rsidRPr="00A70A21" w:rsidRDefault="002B2897" w:rsidP="008762E5">
      <w:pPr>
        <w:spacing w:after="0" w:line="276" w:lineRule="auto"/>
        <w:rPr>
          <w:rFonts w:ascii="Arial" w:hAnsi="Arial" w:cs="Arial"/>
          <w:sz w:val="24"/>
          <w:szCs w:val="24"/>
          <w:lang w:val="cy-GB"/>
        </w:rPr>
      </w:pPr>
      <w:r w:rsidRPr="00A70A21">
        <w:rPr>
          <w:rFonts w:ascii="Arial" w:hAnsi="Arial" w:cs="Arial"/>
          <w:sz w:val="24"/>
          <w:szCs w:val="24"/>
          <w:lang w:val="cy-GB"/>
        </w:rPr>
        <w:t xml:space="preserve">Mae'r argyfwng hinsawdd yn her frys sy'n wynebu cymdeithas. Er bod llawer o faterion amgylcheddol yn fyd-eang ac angen atebion byd-eang, gall cymunedau hefyd wneud gwir wahaniaeth yn lleol. Mae ein hariannu yn cefnogi hyn drwy helpu cymunedau i wella eu heffaith amgylcheddol, cysylltu pobl â natur ac ymateb i newid hinsawdd mewn ffyrdd sy'n bwysig i fywyd bob dydd. </w:t>
      </w:r>
    </w:p>
    <w:p w14:paraId="638EC951" w14:textId="09E2C89F" w:rsidR="008762E5" w:rsidRPr="00A70A21" w:rsidRDefault="008762E5" w:rsidP="00936594">
      <w:pPr>
        <w:spacing w:after="0" w:line="276" w:lineRule="auto"/>
        <w:rPr>
          <w:rFonts w:ascii="Arial" w:hAnsi="Arial" w:cs="Arial"/>
          <w:sz w:val="24"/>
          <w:szCs w:val="24"/>
          <w:lang w:val="cy-GB"/>
        </w:rPr>
      </w:pPr>
    </w:p>
    <w:p w14:paraId="78381747" w14:textId="7E29091C" w:rsidR="00936594" w:rsidRPr="00A70A21" w:rsidRDefault="002B2897" w:rsidP="00936594">
      <w:pPr>
        <w:spacing w:after="0" w:line="276" w:lineRule="auto"/>
        <w:rPr>
          <w:rFonts w:ascii="Arial" w:hAnsi="Arial" w:cs="Arial"/>
          <w:sz w:val="24"/>
          <w:szCs w:val="24"/>
          <w:lang w:val="cy-GB"/>
        </w:rPr>
      </w:pPr>
      <w:r w:rsidRPr="00A70A21">
        <w:rPr>
          <w:rFonts w:ascii="Arial" w:hAnsi="Arial" w:cs="Arial"/>
          <w:sz w:val="24"/>
          <w:szCs w:val="24"/>
          <w:lang w:val="cy-GB"/>
        </w:rPr>
        <w:t xml:space="preserve">Mae'r DU yn un o'r gwledydd sydd wedi'u disbyddu fwyaf o ran natur yn Ewrop. </w:t>
      </w:r>
      <w:r w:rsidRPr="00A70A21">
        <w:rPr>
          <w:rStyle w:val="FootnoteReference"/>
          <w:rFonts w:ascii="Arial" w:hAnsi="Arial" w:cs="Arial"/>
          <w:sz w:val="24"/>
          <w:szCs w:val="24"/>
        </w:rPr>
        <w:footnoteReference w:id="16"/>
      </w:r>
      <w:r w:rsidRPr="00A70A21">
        <w:rPr>
          <w:rFonts w:ascii="Arial" w:hAnsi="Arial" w:cs="Arial"/>
          <w:sz w:val="24"/>
          <w:szCs w:val="24"/>
          <w:lang w:val="cy-GB"/>
        </w:rPr>
        <w:t xml:space="preserve"> Mae mynediad at fannau gwyrdd yn anghyfartal iawn, gyda miliynau o bobl yn byw mewn ardaloedd sydd â mynediad isel neu ddim mynediad at natur. </w:t>
      </w:r>
      <w:r w:rsidRPr="00A70A21">
        <w:rPr>
          <w:rStyle w:val="FootnoteReference"/>
          <w:rFonts w:ascii="Arial" w:hAnsi="Arial" w:cs="Arial"/>
          <w:sz w:val="24"/>
          <w:szCs w:val="24"/>
        </w:rPr>
        <w:footnoteReference w:id="17"/>
      </w:r>
      <w:r w:rsidRPr="00A70A21">
        <w:rPr>
          <w:rFonts w:ascii="Arial" w:hAnsi="Arial" w:cs="Arial"/>
          <w:sz w:val="24"/>
          <w:szCs w:val="24"/>
          <w:lang w:val="cy-GB"/>
        </w:rPr>
        <w:t xml:space="preserve"> Ar yr un pryd, mae ymwybyddiaeth yn uchel - mae'r rhan fwyaf o bobl yn disgwyl i newidiadau amgylcheddol effeithio ar eu bywydau yn y blynyddoedd i ddod. </w:t>
      </w:r>
      <w:r w:rsidRPr="00A70A21">
        <w:rPr>
          <w:rStyle w:val="FootnoteReference"/>
          <w:rFonts w:ascii="Arial" w:hAnsi="Arial" w:cs="Arial"/>
          <w:sz w:val="24"/>
          <w:szCs w:val="24"/>
        </w:rPr>
        <w:footnoteReference w:id="18"/>
      </w:r>
    </w:p>
    <w:p w14:paraId="4ABDCB21" w14:textId="2181E0C6" w:rsidR="003D5C8D" w:rsidRPr="00A70A21" w:rsidRDefault="002B2897" w:rsidP="00D94A04">
      <w:pPr>
        <w:pStyle w:val="H3NLCF"/>
      </w:pPr>
      <w:r w:rsidRPr="00A70A21">
        <w:t>Effaith ein hariannu</w:t>
      </w:r>
    </w:p>
    <w:p w14:paraId="003D6A16" w14:textId="66655D43" w:rsidR="008C6EB2" w:rsidRPr="008C6EB2" w:rsidRDefault="008C6EB2" w:rsidP="008C6EB2">
      <w:pPr>
        <w:spacing w:after="0" w:line="276" w:lineRule="auto"/>
        <w:rPr>
          <w:rFonts w:ascii="Arial" w:hAnsi="Arial" w:cs="Arial"/>
          <w:b/>
          <w:bCs/>
          <w:sz w:val="24"/>
          <w:szCs w:val="24"/>
          <w:lang w:val="cy-GB"/>
        </w:rPr>
      </w:pPr>
      <w:r w:rsidRPr="008C6EB2">
        <w:rPr>
          <w:rFonts w:ascii="Arial" w:hAnsi="Arial" w:cs="Arial"/>
          <w:b/>
          <w:bCs/>
          <w:sz w:val="24"/>
          <w:szCs w:val="24"/>
          <w:lang w:val="cy-GB"/>
        </w:rPr>
        <w:t>Cynaladwyedd amgylcheddol</w:t>
      </w:r>
      <w:r>
        <w:rPr>
          <w:rFonts w:ascii="Arial" w:hAnsi="Arial" w:cs="Arial"/>
          <w:b/>
          <w:bCs/>
          <w:sz w:val="24"/>
          <w:szCs w:val="24"/>
          <w:lang w:val="cy-GB"/>
        </w:rPr>
        <w:t>:</w:t>
      </w:r>
    </w:p>
    <w:p w14:paraId="6BAA7CA1" w14:textId="2A32BC9A" w:rsidR="008C6EB2" w:rsidRPr="008C6EB2" w:rsidRDefault="008C6EB2" w:rsidP="008C6EB2">
      <w:pPr>
        <w:pStyle w:val="ListParagraph"/>
        <w:numPr>
          <w:ilvl w:val="0"/>
          <w:numId w:val="27"/>
        </w:numPr>
        <w:spacing w:after="0" w:line="276" w:lineRule="auto"/>
        <w:rPr>
          <w:rFonts w:ascii="Arial" w:hAnsi="Arial" w:cs="Arial"/>
          <w:sz w:val="24"/>
          <w:szCs w:val="24"/>
          <w:lang w:val="cy-GB"/>
        </w:rPr>
      </w:pPr>
      <w:r w:rsidRPr="008C6EB2">
        <w:rPr>
          <w:rFonts w:ascii="Arial" w:hAnsi="Arial" w:cs="Arial"/>
          <w:sz w:val="24"/>
          <w:szCs w:val="24"/>
          <w:lang w:val="cy-GB"/>
        </w:rPr>
        <w:t xml:space="preserve">Yn 2024-25 dyfarnwyd £69.2 miliwn i gefnogi'r nod hwn. </w:t>
      </w:r>
    </w:p>
    <w:p w14:paraId="4DA91E39" w14:textId="067C1E02" w:rsidR="008C6EB2" w:rsidRPr="008C6EB2" w:rsidRDefault="008C6EB2" w:rsidP="008C6EB2">
      <w:pPr>
        <w:pStyle w:val="ListParagraph"/>
        <w:numPr>
          <w:ilvl w:val="0"/>
          <w:numId w:val="27"/>
        </w:numPr>
        <w:spacing w:after="0" w:line="276" w:lineRule="auto"/>
        <w:rPr>
          <w:rFonts w:ascii="Arial" w:hAnsi="Arial" w:cs="Arial"/>
          <w:sz w:val="24"/>
          <w:szCs w:val="24"/>
          <w:lang w:val="cy-GB"/>
        </w:rPr>
      </w:pPr>
      <w:r w:rsidRPr="008C6EB2">
        <w:rPr>
          <w:rFonts w:ascii="Arial" w:hAnsi="Arial" w:cs="Arial"/>
          <w:sz w:val="24"/>
          <w:szCs w:val="24"/>
          <w:lang w:val="cy-GB"/>
        </w:rPr>
        <w:t>Roedd grantiau a ddaeth i ben yn 2024-25 o fudd uniongyrchol i dros 500,000 o bobl ledled y DU.</w:t>
      </w:r>
    </w:p>
    <w:p w14:paraId="7101DB0E" w14:textId="77777777" w:rsidR="008C6EB2" w:rsidRDefault="008C6EB2" w:rsidP="008C6EB2">
      <w:pPr>
        <w:spacing w:after="0" w:line="276" w:lineRule="auto"/>
        <w:rPr>
          <w:rFonts w:ascii="Arial" w:hAnsi="Arial" w:cs="Arial"/>
          <w:sz w:val="24"/>
          <w:szCs w:val="24"/>
          <w:lang w:val="cy-GB"/>
        </w:rPr>
      </w:pPr>
    </w:p>
    <w:p w14:paraId="222EE8E4" w14:textId="382A6673" w:rsidR="003D5C8D" w:rsidRPr="00A70A21" w:rsidRDefault="002B2897" w:rsidP="003D5C8D">
      <w:pPr>
        <w:spacing w:after="0" w:line="276" w:lineRule="auto"/>
        <w:rPr>
          <w:rFonts w:ascii="Arial" w:hAnsi="Arial" w:cs="Arial"/>
          <w:sz w:val="24"/>
          <w:szCs w:val="24"/>
          <w:lang w:val="cy-GB"/>
        </w:rPr>
      </w:pPr>
      <w:r w:rsidRPr="00A70A21">
        <w:rPr>
          <w:rFonts w:ascii="Arial" w:hAnsi="Arial" w:cs="Arial"/>
          <w:sz w:val="24"/>
          <w:szCs w:val="24"/>
          <w:lang w:val="cy-GB"/>
        </w:rPr>
        <w:t xml:space="preserve">Fe wnaeth y prosiectau a ariannwyd gennym yn 2024-25 helpu pobl i gymryd camau lleol dros yr amgylchedd, teimlo mwy o berchnogaeth ar yr heriau maen nhw'n eu hwynebu a chysylltu'n ddyfnach â natur. </w:t>
      </w:r>
    </w:p>
    <w:p w14:paraId="43472D3B" w14:textId="38387852" w:rsidR="00194582" w:rsidRPr="00A70A21" w:rsidRDefault="00194582" w:rsidP="00194582">
      <w:pPr>
        <w:spacing w:after="0" w:line="276" w:lineRule="auto"/>
        <w:rPr>
          <w:rFonts w:ascii="Arial" w:hAnsi="Arial" w:cs="Arial"/>
          <w:sz w:val="24"/>
          <w:szCs w:val="24"/>
          <w:lang w:val="cy-GB"/>
        </w:rPr>
      </w:pPr>
    </w:p>
    <w:p w14:paraId="1B0D49FA" w14:textId="6B037C37" w:rsidR="000A0675" w:rsidRPr="00A70A21" w:rsidRDefault="002B2897" w:rsidP="000A0675">
      <w:pPr>
        <w:spacing w:after="0" w:line="276" w:lineRule="auto"/>
        <w:rPr>
          <w:rFonts w:ascii="Arial" w:hAnsi="Arial" w:cs="Arial"/>
          <w:sz w:val="24"/>
          <w:szCs w:val="24"/>
          <w:lang w:val="cy-GB"/>
        </w:rPr>
      </w:pPr>
      <w:r w:rsidRPr="00A70A21">
        <w:rPr>
          <w:rFonts w:ascii="Arial" w:hAnsi="Arial" w:cs="Arial"/>
          <w:sz w:val="24"/>
          <w:szCs w:val="24"/>
          <w:lang w:val="cy-GB"/>
        </w:rPr>
        <w:t xml:space="preserve">Mae gwella mynediad at natur yn cryfhau cysylltiad cymunedau lleol â'r amgylchedd ac yn hyrwyddo lles. Gwellodd tua 14% o'n grantiau fynediad at natur. Roedd hyn yn </w:t>
      </w:r>
      <w:r w:rsidRPr="00A70A21">
        <w:rPr>
          <w:rFonts w:ascii="Arial" w:hAnsi="Arial" w:cs="Arial"/>
          <w:sz w:val="24"/>
          <w:szCs w:val="24"/>
          <w:lang w:val="cy-GB"/>
        </w:rPr>
        <w:lastRenderedPageBreak/>
        <w:t xml:space="preserve">cynnwys gerddi cymunedol, rhandiroedd, parciau, mannau trefol, gwarchodfeydd natur ac ardaloedd bywyd gwyllt neu goetiroedd, traethau, afonydd a chefn gwlad ehangach. </w:t>
      </w:r>
    </w:p>
    <w:p w14:paraId="5F0535F6" w14:textId="77777777" w:rsidR="002F677D" w:rsidRPr="00A70A21" w:rsidRDefault="002F677D" w:rsidP="002F677D">
      <w:pPr>
        <w:spacing w:after="0" w:line="276" w:lineRule="auto"/>
        <w:rPr>
          <w:rFonts w:ascii="Arial" w:hAnsi="Arial" w:cs="Arial"/>
          <w:sz w:val="24"/>
          <w:szCs w:val="24"/>
          <w:lang w:val="cy-GB"/>
        </w:rPr>
      </w:pPr>
    </w:p>
    <w:p w14:paraId="4D24FC17" w14:textId="069FB115" w:rsidR="003A15A1" w:rsidRPr="00A70A21" w:rsidRDefault="002B2897" w:rsidP="002F677D">
      <w:pPr>
        <w:spacing w:after="0" w:line="276" w:lineRule="auto"/>
        <w:rPr>
          <w:rFonts w:ascii="Arial" w:hAnsi="Arial" w:cs="Arial"/>
          <w:sz w:val="24"/>
          <w:szCs w:val="24"/>
        </w:rPr>
      </w:pPr>
      <w:r w:rsidRPr="00A70A21">
        <w:rPr>
          <w:rFonts w:ascii="Arial" w:hAnsi="Arial" w:cs="Arial"/>
          <w:sz w:val="24"/>
          <w:szCs w:val="24"/>
          <w:lang w:val="cy-GB"/>
        </w:rPr>
        <w:t xml:space="preserve">At ei gilydd, fe wnaeth 8% o’n grantiau alluogi pobl i wella effaith eu cymuned ar yr amgylchedd. Roedd y gweithgareddau’n cynnwys: </w:t>
      </w:r>
    </w:p>
    <w:p w14:paraId="4F21686A" w14:textId="0231FDB8" w:rsidR="003A15A1" w:rsidRPr="00A70A21" w:rsidRDefault="002B2897" w:rsidP="003A15A1">
      <w:pPr>
        <w:pStyle w:val="ListParagraph"/>
        <w:numPr>
          <w:ilvl w:val="0"/>
          <w:numId w:val="11"/>
        </w:numPr>
        <w:spacing w:after="0" w:line="276" w:lineRule="auto"/>
        <w:rPr>
          <w:rFonts w:ascii="Arial" w:hAnsi="Arial" w:cs="Arial"/>
          <w:sz w:val="24"/>
          <w:szCs w:val="24"/>
          <w:lang w:val="de-DE"/>
        </w:rPr>
      </w:pPr>
      <w:r w:rsidRPr="00A70A21">
        <w:rPr>
          <w:rFonts w:ascii="Arial" w:hAnsi="Arial" w:cs="Arial"/>
          <w:sz w:val="24"/>
          <w:szCs w:val="24"/>
          <w:lang w:val="cy-GB"/>
        </w:rPr>
        <w:t xml:space="preserve">addysgu pobl am dyfu eu bwyd eu hunain </w:t>
      </w:r>
    </w:p>
    <w:p w14:paraId="26926551" w14:textId="52DF2E6B" w:rsidR="003A15A1" w:rsidRPr="00A70A21" w:rsidRDefault="002B2897" w:rsidP="003A15A1">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cefnogi prosiectau ynni adnewyddadwy fel paneli solar a phympiau gwres </w:t>
      </w:r>
    </w:p>
    <w:p w14:paraId="1F504B91" w14:textId="5704B004" w:rsidR="003A15A1" w:rsidRPr="00A70A21" w:rsidRDefault="002B2897" w:rsidP="003A15A1">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cynghori ar opsiynau trafnidiaeth 'gwyrdd' </w:t>
      </w:r>
    </w:p>
    <w:p w14:paraId="1253FE90" w14:textId="69E15E92" w:rsidR="003A15A1" w:rsidRPr="00A70A21" w:rsidRDefault="002B2897" w:rsidP="003A15A1">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trefnu sesiynau glanhau cymunedol </w:t>
      </w:r>
    </w:p>
    <w:p w14:paraId="64276AF8" w14:textId="05F5EE12" w:rsidR="003A15A1" w:rsidRPr="00A70A21" w:rsidRDefault="002B2897" w:rsidP="003A15A1">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goruchwylio gerddi cymunedol </w:t>
      </w:r>
    </w:p>
    <w:p w14:paraId="53AB0CEC" w14:textId="77777777" w:rsidR="003A15A1" w:rsidRPr="00A70A21" w:rsidRDefault="002B2897" w:rsidP="003A15A1">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gofalu am fannau gwyrdd </w:t>
      </w:r>
    </w:p>
    <w:p w14:paraId="65F40398" w14:textId="6ED099D9" w:rsidR="002F677D" w:rsidRPr="00A70A21" w:rsidRDefault="002B2897" w:rsidP="00B27992">
      <w:pPr>
        <w:pStyle w:val="ListParagraph"/>
        <w:numPr>
          <w:ilvl w:val="0"/>
          <w:numId w:val="11"/>
        </w:numPr>
        <w:spacing w:after="0" w:line="276" w:lineRule="auto"/>
        <w:rPr>
          <w:rFonts w:ascii="Arial" w:hAnsi="Arial" w:cs="Arial"/>
          <w:sz w:val="24"/>
          <w:szCs w:val="24"/>
        </w:rPr>
      </w:pPr>
      <w:r w:rsidRPr="00A70A21">
        <w:rPr>
          <w:rFonts w:ascii="Arial" w:hAnsi="Arial" w:cs="Arial"/>
          <w:sz w:val="24"/>
          <w:szCs w:val="24"/>
          <w:lang w:val="cy-GB"/>
        </w:rPr>
        <w:t xml:space="preserve">ac annog ailddefnyddio ac ailgylchu gyda 'chaffis atgyweirio'. </w:t>
      </w:r>
    </w:p>
    <w:p w14:paraId="5D3AC744" w14:textId="77777777" w:rsidR="002F677D" w:rsidRPr="00A70A21" w:rsidRDefault="002F677D" w:rsidP="002F677D">
      <w:pPr>
        <w:spacing w:after="0" w:line="276" w:lineRule="auto"/>
        <w:rPr>
          <w:rFonts w:ascii="Arial" w:hAnsi="Arial" w:cs="Arial"/>
          <w:sz w:val="24"/>
          <w:szCs w:val="24"/>
        </w:rPr>
      </w:pPr>
    </w:p>
    <w:p w14:paraId="32FB6EDE" w14:textId="1EBF7E56" w:rsidR="002F677D" w:rsidRPr="00A70A21" w:rsidRDefault="002B2897" w:rsidP="002F677D">
      <w:pPr>
        <w:spacing w:after="0" w:line="276" w:lineRule="auto"/>
        <w:rPr>
          <w:rFonts w:ascii="Arial" w:hAnsi="Arial" w:cs="Arial"/>
          <w:sz w:val="24"/>
          <w:szCs w:val="24"/>
          <w:lang w:val="cy-GB"/>
        </w:rPr>
      </w:pPr>
      <w:r w:rsidRPr="00A70A21">
        <w:rPr>
          <w:rFonts w:ascii="Arial" w:hAnsi="Arial" w:cs="Arial"/>
          <w:sz w:val="24"/>
          <w:szCs w:val="24"/>
          <w:lang w:val="cy-GB"/>
        </w:rPr>
        <w:t xml:space="preserve">Cefnogodd cyfanswm o 5% o'n grantiau mudiadau cymunedol i gael effaith amgylcheddol well. Er enghraifft, trwy leihau eu hôl troed carbon trwy effeithlonrwydd ynni gwell, defnyddio mwy o ynni adnewyddadwy, lleihau eu defnydd o ddŵr, mynd i'r afael â llygredd a gwella eu mannau gwyrdd. </w:t>
      </w:r>
    </w:p>
    <w:p w14:paraId="6578FB07" w14:textId="77777777" w:rsidR="00ED5F82" w:rsidRPr="00A70A21" w:rsidRDefault="00ED5F82" w:rsidP="002F677D">
      <w:pPr>
        <w:spacing w:after="0" w:line="276" w:lineRule="auto"/>
        <w:rPr>
          <w:rFonts w:ascii="Arial" w:hAnsi="Arial" w:cs="Arial"/>
          <w:sz w:val="24"/>
          <w:szCs w:val="24"/>
          <w:lang w:val="cy-GB"/>
        </w:rPr>
      </w:pPr>
    </w:p>
    <w:p w14:paraId="1220B769" w14:textId="26B4A1AC" w:rsidR="00ED5F82" w:rsidRPr="00A70A21" w:rsidRDefault="002B2897" w:rsidP="00ED5F82">
      <w:pPr>
        <w:spacing w:after="0" w:line="276" w:lineRule="auto"/>
        <w:rPr>
          <w:rFonts w:ascii="Arial" w:hAnsi="Arial" w:cs="Arial"/>
          <w:sz w:val="24"/>
          <w:szCs w:val="24"/>
        </w:rPr>
      </w:pPr>
      <w:r w:rsidRPr="00A70A21">
        <w:rPr>
          <w:rFonts w:ascii="Arial" w:hAnsi="Arial" w:cs="Arial"/>
          <w:sz w:val="24"/>
          <w:szCs w:val="24"/>
          <w:lang w:val="cy-GB"/>
        </w:rPr>
        <w:t xml:space="preserve">Yn ogystal â phrosiectau cynaliadwyedd penodol, rydym yn ymwybodol o effaith amgylcheddol ein holl ariannu. Rydym am helpu i adfer natur a chefnogi cymunedau i addasu a ffynnu mewn byd sy'n newid. </w:t>
      </w:r>
    </w:p>
    <w:p w14:paraId="0C2904B3" w14:textId="77777777" w:rsidR="00ED5F82" w:rsidRPr="00A70A21" w:rsidRDefault="00ED5F82" w:rsidP="00ED5F82">
      <w:pPr>
        <w:spacing w:after="0" w:line="276" w:lineRule="auto"/>
        <w:rPr>
          <w:rFonts w:ascii="Arial" w:hAnsi="Arial" w:cs="Arial"/>
          <w:sz w:val="24"/>
          <w:szCs w:val="24"/>
        </w:rPr>
      </w:pPr>
    </w:p>
    <w:p w14:paraId="1CA5FA6E" w14:textId="519683BA" w:rsidR="00ED5F82" w:rsidRPr="00A70A21" w:rsidRDefault="002B2897" w:rsidP="00ED5F82">
      <w:pPr>
        <w:spacing w:after="0" w:line="276" w:lineRule="auto"/>
        <w:rPr>
          <w:rFonts w:ascii="Arial" w:hAnsi="Arial" w:cs="Arial"/>
          <w:sz w:val="24"/>
          <w:szCs w:val="24"/>
          <w:lang w:val="cy-GB"/>
        </w:rPr>
      </w:pPr>
      <w:r w:rsidRPr="00A70A21">
        <w:rPr>
          <w:rFonts w:ascii="Arial" w:hAnsi="Arial" w:cs="Arial"/>
          <w:sz w:val="24"/>
          <w:szCs w:val="24"/>
          <w:lang w:val="cy-GB"/>
        </w:rPr>
        <w:t xml:space="preserve">Ar draws ein hariannu, mae 80% o'n deiliaid grantiau ar lawr gwlad ac 89% o'n grantiau mwy yn ceisio lleihau eu heffaith amgylcheddol negyddol. Mae hyn yn cynnwys lleihau'r defnydd o adnoddau, gwella effeithlonrwydd ynni, newid i ffynonellau ynni adnewyddadwy, mesur effaith amgylcheddol a gwella mannau gwyrdd. Mae mwy y gallwn ei ddysgu am raddfa'r camau sy'n cael eu cymryd a sut y gallwn gefnogi deiliaid grantiau i fynd ymhellach. </w:t>
      </w:r>
    </w:p>
    <w:p w14:paraId="268518AB" w14:textId="77777777" w:rsidR="00ED5F82" w:rsidRPr="00A70A21" w:rsidRDefault="00ED5F82" w:rsidP="00ED5F82">
      <w:pPr>
        <w:spacing w:after="0" w:line="276" w:lineRule="auto"/>
        <w:rPr>
          <w:rFonts w:ascii="Arial" w:hAnsi="Arial" w:cs="Arial"/>
          <w:sz w:val="24"/>
          <w:szCs w:val="24"/>
          <w:lang w:val="cy-GB"/>
        </w:rPr>
      </w:pPr>
    </w:p>
    <w:p w14:paraId="5A159B9A" w14:textId="5311E303" w:rsidR="00664027" w:rsidRDefault="002B2897" w:rsidP="00664027">
      <w:pPr>
        <w:spacing w:after="0" w:line="276" w:lineRule="auto"/>
        <w:rPr>
          <w:rFonts w:ascii="Arial" w:hAnsi="Arial" w:cs="Arial"/>
          <w:sz w:val="24"/>
          <w:szCs w:val="24"/>
          <w:lang w:val="cy-GB"/>
        </w:rPr>
      </w:pPr>
      <w:r w:rsidRPr="00A70A21">
        <w:rPr>
          <w:rFonts w:ascii="Arial" w:hAnsi="Arial" w:cs="Arial"/>
          <w:sz w:val="24"/>
          <w:szCs w:val="24"/>
          <w:lang w:val="cy-GB"/>
        </w:rPr>
        <w:t xml:space="preserve">Mae mudiadau sy'n cael eu hariannu yn dechrau gweithredu'n fwy cynaliadwy, gan fod o fudd i gymunedau lleol mewn ffyrdd eraill. Fodd bynnag, mae angen i ni ddysgu mwy o hyd am y ffyrdd gorau o fesur a gwella ein heffaith amgylcheddol ar draws ein holl ariannu. </w:t>
      </w:r>
    </w:p>
    <w:p w14:paraId="30FC6994" w14:textId="77777777" w:rsidR="000C050C" w:rsidRDefault="000C050C" w:rsidP="00664027">
      <w:pPr>
        <w:spacing w:after="0" w:line="276" w:lineRule="auto"/>
        <w:rPr>
          <w:rFonts w:ascii="Arial" w:hAnsi="Arial" w:cs="Arial"/>
          <w:sz w:val="24"/>
          <w:szCs w:val="24"/>
          <w:lang w:val="cy-GB"/>
        </w:rPr>
      </w:pPr>
    </w:p>
    <w:p w14:paraId="3421EF0F" w14:textId="77777777" w:rsidR="000C050C" w:rsidRPr="00A70A21" w:rsidRDefault="000C050C" w:rsidP="008C6EB2">
      <w:pPr>
        <w:pStyle w:val="H4NLCF"/>
      </w:pPr>
      <w:r w:rsidRPr="00A70A21">
        <w:t>Incredible Edible Lambeth </w:t>
      </w:r>
    </w:p>
    <w:p w14:paraId="4BEF3DC8" w14:textId="77777777" w:rsidR="000C050C" w:rsidRDefault="000C050C" w:rsidP="00664027">
      <w:pPr>
        <w:spacing w:after="0" w:line="276" w:lineRule="auto"/>
        <w:rPr>
          <w:rFonts w:ascii="Arial" w:hAnsi="Arial" w:cs="Arial"/>
          <w:sz w:val="24"/>
          <w:szCs w:val="24"/>
          <w:lang w:val="cy-GB"/>
        </w:rPr>
      </w:pPr>
    </w:p>
    <w:p w14:paraId="1ECE843F" w14:textId="5FC0DAF5"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Symudodd Victoria i Lambeth gyda'i merch fach dros 25 mlynedd yn ôl. Fel llawer o famau newydd, roedd hi'n hiraethu am weithio ac yn dechrau teimlo'n ynysig. Er gwaethaf byw ar ystâd dai o filoedd o bobl, nid oedd hi'n adnabod ei chymdogion, prin y gwelodd bobl yn y stryd ac nid oedd hi'n teimlo'n rhan o gymuned.</w:t>
      </w:r>
    </w:p>
    <w:p w14:paraId="73B423C0" w14:textId="77777777" w:rsidR="00FF662D" w:rsidRPr="00A70A21" w:rsidRDefault="00FF662D" w:rsidP="00FF662D">
      <w:pPr>
        <w:spacing w:after="0" w:line="276" w:lineRule="auto"/>
        <w:rPr>
          <w:rFonts w:ascii="Arial" w:hAnsi="Arial" w:cs="Arial"/>
          <w:sz w:val="24"/>
          <w:szCs w:val="24"/>
          <w:lang w:val="cy-GB"/>
        </w:rPr>
      </w:pPr>
    </w:p>
    <w:p w14:paraId="60CC65CC" w14:textId="77777777"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 xml:space="preserve">Bydd llawer yn deall pa mor ynysig oedd hi'n teimlo. Dim ond pan gamodd y tu allan i'w pharth cysur y dechreuodd ei theimladau wella. Mae ei stori'n dangos sut y gall </w:t>
      </w:r>
      <w:r w:rsidRPr="00A70A21">
        <w:rPr>
          <w:rFonts w:ascii="Arial" w:hAnsi="Arial" w:cs="Arial"/>
          <w:sz w:val="24"/>
          <w:szCs w:val="24"/>
          <w:lang w:val="cy-GB"/>
        </w:rPr>
        <w:lastRenderedPageBreak/>
        <w:t xml:space="preserve">cymryd rhan yn eich ardal leol ledaenu positifrwydd, gan effeithio nid yn unig ar un bywyd, ond ar gymuned gyfan. </w:t>
      </w:r>
    </w:p>
    <w:p w14:paraId="1C6A366D" w14:textId="125EF3EF" w:rsidR="00FF662D" w:rsidRPr="00A70A21" w:rsidRDefault="00FF662D" w:rsidP="00FF662D">
      <w:pPr>
        <w:spacing w:after="0" w:line="276" w:lineRule="auto"/>
        <w:rPr>
          <w:rFonts w:ascii="Arial" w:hAnsi="Arial" w:cs="Arial"/>
          <w:sz w:val="24"/>
          <w:szCs w:val="24"/>
          <w:lang w:val="cy-GB"/>
        </w:rPr>
      </w:pPr>
    </w:p>
    <w:p w14:paraId="31B6BBFB" w14:textId="77777777" w:rsidR="00FF662D" w:rsidRPr="00A70A21" w:rsidRDefault="00FF662D" w:rsidP="00FF662D">
      <w:pPr>
        <w:spacing w:after="0" w:line="276" w:lineRule="auto"/>
        <w:rPr>
          <w:rFonts w:ascii="Arial" w:hAnsi="Arial" w:cs="Arial"/>
          <w:sz w:val="24"/>
          <w:szCs w:val="24"/>
        </w:rPr>
      </w:pPr>
      <w:r w:rsidRPr="00A70A21">
        <w:rPr>
          <w:rFonts w:ascii="Arial" w:hAnsi="Arial" w:cs="Arial"/>
          <w:sz w:val="24"/>
          <w:szCs w:val="24"/>
          <w:lang w:val="cy-GB"/>
        </w:rPr>
        <w:t xml:space="preserve">Dechreuodd Victoria wirfoddoli gyda grŵp o fenywod oedd yn adnewyddu parc lleol. Fe wnaethon nhw drawsnewid y lle, gan dyfu ffrwythau a llysiau yn y tŷ gwydr a dosbarthu eginblanhigion i grwpiau lleol eraill. Datgelodd Victoria angerdd dros dyfu bwyd. Pan ymunodd grwpiau garddio cymunedol lleol fel ei un hi i wthio am newid, cafodd ei hun yng nghanol y gweithredu. Mae hi wedi bod yn rhan o Incredible Edible Lambeth byth ers hynny. </w:t>
      </w:r>
    </w:p>
    <w:p w14:paraId="4A56517E" w14:textId="77777777" w:rsidR="00FF662D" w:rsidRPr="00A70A21" w:rsidRDefault="00FF662D" w:rsidP="00FF662D">
      <w:pPr>
        <w:spacing w:after="0" w:line="276" w:lineRule="auto"/>
        <w:rPr>
          <w:rFonts w:ascii="Arial" w:hAnsi="Arial" w:cs="Arial"/>
          <w:sz w:val="24"/>
          <w:szCs w:val="24"/>
        </w:rPr>
      </w:pPr>
    </w:p>
    <w:p w14:paraId="6C812949" w14:textId="77777777"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 xml:space="preserve">Esboniodd Victoria: “Mae tyfu bwyd yn ffordd wych iawn i bobl gymryd camau bach sy’n gwneud gwahaniaeth enfawr i ble maen nhw’n byw. Rwy’n meddwl am dyfwyr fel byddin o ymgyrchwyr sy’n gwneud gwahaniaeth – ein rôl ni yn Incredible Edible Lambeth yw eu huno gyda’i gilydd. </w:t>
      </w:r>
    </w:p>
    <w:p w14:paraId="3219BF8B" w14:textId="77777777" w:rsidR="00FF662D" w:rsidRPr="00A70A21" w:rsidRDefault="00FF662D" w:rsidP="00FF662D">
      <w:pPr>
        <w:spacing w:after="0" w:line="276" w:lineRule="auto"/>
        <w:rPr>
          <w:rFonts w:ascii="Arial" w:hAnsi="Arial" w:cs="Arial"/>
          <w:sz w:val="24"/>
          <w:szCs w:val="24"/>
          <w:lang w:val="cy-GB"/>
        </w:rPr>
      </w:pPr>
    </w:p>
    <w:p w14:paraId="20D6123D" w14:textId="77777777"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 xml:space="preserve">“Mae’r rhan fwyaf o erddi cymunedol yn cael eu rhedeg gan un neu ddau wirfoddolwr sydd â uchelgeisiau mawr iawn i gefnogi gweithredu ar yr hinsawdd a gwella mynediad at fwyd. Maen nhw’n dangos y camau gweithredu bach, syml y gall pobl eu gwneud i gefnogi buddion fel gwella iechyd meddwl a chorfforol, adeiladu cymuned, a gwneud safleoedd hygyrch a chyfeillgar.” </w:t>
      </w:r>
    </w:p>
    <w:p w14:paraId="4F86605D" w14:textId="77777777" w:rsidR="00FF662D" w:rsidRPr="00A70A21" w:rsidRDefault="00FF662D" w:rsidP="00FF662D">
      <w:pPr>
        <w:spacing w:after="0" w:line="276" w:lineRule="auto"/>
        <w:rPr>
          <w:rFonts w:ascii="Arial" w:hAnsi="Arial" w:cs="Arial"/>
          <w:sz w:val="24"/>
          <w:szCs w:val="24"/>
          <w:lang w:val="cy-GB"/>
        </w:rPr>
      </w:pPr>
    </w:p>
    <w:p w14:paraId="712B9E15" w14:textId="452CD1BE"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Gyda chefnogaeth gan arian y Loteri Genedlaethol, bu prosiect Growing from the Root yn gweithio gyda mudiadau i gynnal digwyddiadau mewn gerddi cymunedol ledled y fwrdeistref.</w:t>
      </w:r>
    </w:p>
    <w:p w14:paraId="315C84B7" w14:textId="77777777" w:rsidR="00FF662D" w:rsidRPr="00A70A21" w:rsidRDefault="00FF662D" w:rsidP="00FF662D">
      <w:pPr>
        <w:spacing w:after="0" w:line="276" w:lineRule="auto"/>
        <w:rPr>
          <w:rFonts w:ascii="Arial" w:hAnsi="Arial" w:cs="Arial"/>
          <w:sz w:val="24"/>
          <w:szCs w:val="24"/>
          <w:lang w:val="cy-GB"/>
        </w:rPr>
      </w:pPr>
    </w:p>
    <w:p w14:paraId="455C2856" w14:textId="77777777"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 xml:space="preserve">“Cynhaliodd un ystâd ddiwrnod plannu gyda chastell neidio a bwyd, a rhoddodd ystâd arall hadau i ffwrdd, felly daeth llwyth o bobl i gael pethau ar gyfer eu gerddi eu hunain. Roedd y digwyddiadau’n ffordd wych o ddod ag adnoddau ychwanegol i mewn a chysylltu pobl,” ychwanegodd Victoria. </w:t>
      </w:r>
    </w:p>
    <w:p w14:paraId="7B844C7F" w14:textId="660E1447" w:rsidR="00FF662D" w:rsidRPr="00A70A21" w:rsidRDefault="00FF662D" w:rsidP="00FF662D">
      <w:pPr>
        <w:spacing w:after="0" w:line="276" w:lineRule="auto"/>
        <w:rPr>
          <w:rFonts w:ascii="Arial" w:hAnsi="Arial" w:cs="Arial"/>
          <w:sz w:val="24"/>
          <w:szCs w:val="24"/>
          <w:lang w:val="cy-GB"/>
        </w:rPr>
      </w:pPr>
    </w:p>
    <w:p w14:paraId="1D779B80" w14:textId="77777777" w:rsidR="00FF662D" w:rsidRPr="00A70A21" w:rsidRDefault="00FF662D" w:rsidP="00FF662D">
      <w:pPr>
        <w:spacing w:after="0" w:line="276" w:lineRule="auto"/>
        <w:rPr>
          <w:rFonts w:ascii="Arial" w:hAnsi="Arial" w:cs="Arial"/>
          <w:sz w:val="24"/>
          <w:szCs w:val="24"/>
          <w:lang w:val="cy-GB"/>
        </w:rPr>
      </w:pPr>
      <w:r w:rsidRPr="00A70A21">
        <w:rPr>
          <w:rFonts w:ascii="Arial" w:hAnsi="Arial" w:cs="Arial"/>
          <w:sz w:val="24"/>
          <w:szCs w:val="24"/>
          <w:lang w:val="cy-GB"/>
        </w:rPr>
        <w:t xml:space="preserve">Rhoddodd y digwyddiadau ganiatâd i bobl gael mynediad i'w mannau cymunedol awyr agored hefyd, chwalu rhwystrau trwy fod yn groesawgar, a'u helpu i deimlo perchnogaeth o'r mannau cymunedol hyn. </w:t>
      </w:r>
    </w:p>
    <w:p w14:paraId="10953E9E" w14:textId="77777777" w:rsidR="00FF662D" w:rsidRPr="00A70A21" w:rsidRDefault="00FF662D" w:rsidP="00FF662D">
      <w:pPr>
        <w:spacing w:after="0" w:line="276" w:lineRule="auto"/>
        <w:rPr>
          <w:rFonts w:ascii="Arial" w:hAnsi="Arial" w:cs="Arial"/>
          <w:sz w:val="24"/>
          <w:szCs w:val="24"/>
          <w:lang w:val="cy-GB"/>
        </w:rPr>
      </w:pPr>
    </w:p>
    <w:p w14:paraId="4BBCA338" w14:textId="0A31A799" w:rsidR="00FF662D" w:rsidRPr="00FF662D" w:rsidRDefault="00FF662D" w:rsidP="00FF662D">
      <w:pPr>
        <w:spacing w:line="276" w:lineRule="auto"/>
        <w:rPr>
          <w:rFonts w:ascii="Arial" w:hAnsi="Arial" w:cs="Arial"/>
          <w:sz w:val="24"/>
          <w:szCs w:val="24"/>
        </w:rPr>
      </w:pPr>
      <w:r w:rsidRPr="00A70A21">
        <w:rPr>
          <w:rFonts w:ascii="Arial" w:hAnsi="Arial" w:cs="Arial"/>
          <w:sz w:val="24"/>
          <w:szCs w:val="24"/>
          <w:lang w:val="cy-GB"/>
        </w:rPr>
        <w:t xml:space="preserve">Dywedodd Victoria: “Ar lawer o’r ystadau hyn, mae mynediad gwael iawn at natur, felly rhoddodd y digwyddiadau hyn gyfle i drigolion ryngweithio â mannau gwyrdd, pobl eraill, bwyd a gweithgareddau. Roedd yn llawen iawn.” </w:t>
      </w:r>
    </w:p>
    <w:p w14:paraId="4625F1E8" w14:textId="77777777" w:rsidR="00103002" w:rsidRPr="00A70A21" w:rsidRDefault="00103002" w:rsidP="002F677D">
      <w:pPr>
        <w:spacing w:after="0" w:line="276" w:lineRule="auto"/>
        <w:rPr>
          <w:rFonts w:ascii="Arial" w:hAnsi="Arial" w:cs="Arial"/>
          <w:sz w:val="28"/>
          <w:szCs w:val="28"/>
        </w:rPr>
      </w:pPr>
    </w:p>
    <w:p w14:paraId="13A175FC" w14:textId="26BA3E74" w:rsidR="00194582" w:rsidRPr="00A70A21" w:rsidRDefault="00194582" w:rsidP="00194582">
      <w:pPr>
        <w:spacing w:after="0" w:line="276" w:lineRule="auto"/>
        <w:rPr>
          <w:rFonts w:ascii="Arial" w:hAnsi="Arial" w:cs="Arial"/>
          <w:sz w:val="28"/>
          <w:szCs w:val="28"/>
        </w:rPr>
      </w:pPr>
    </w:p>
    <w:p w14:paraId="3F644C29" w14:textId="77777777" w:rsidR="00BE4323" w:rsidRPr="00A70A21" w:rsidRDefault="00BE4323">
      <w:pPr>
        <w:rPr>
          <w:rFonts w:ascii="Arial" w:hAnsi="Arial" w:cs="Arial"/>
          <w:b/>
          <w:bCs/>
          <w:color w:val="002060"/>
          <w:sz w:val="36"/>
          <w:szCs w:val="36"/>
          <w:lang w:val="cy-GB"/>
        </w:rPr>
      </w:pPr>
      <w:r w:rsidRPr="00A70A21">
        <w:rPr>
          <w:rFonts w:ascii="Arial" w:hAnsi="Arial" w:cs="Arial"/>
          <w:b/>
          <w:bCs/>
          <w:color w:val="002060"/>
          <w:sz w:val="36"/>
          <w:szCs w:val="36"/>
          <w:lang w:val="cy-GB"/>
        </w:rPr>
        <w:br w:type="page"/>
      </w:r>
    </w:p>
    <w:p w14:paraId="34380848" w14:textId="64D0F56D" w:rsidR="00194582" w:rsidRPr="00A70A21" w:rsidRDefault="002B2897" w:rsidP="00D94A04">
      <w:pPr>
        <w:pStyle w:val="H3NLCF"/>
      </w:pPr>
      <w:r w:rsidRPr="00A70A21">
        <w:lastRenderedPageBreak/>
        <w:t xml:space="preserve">Beth sy'n helpu cymunedau i fod yn gynaliadwy yn amgylcheddol? </w:t>
      </w:r>
    </w:p>
    <w:p w14:paraId="64A293C9" w14:textId="71443C95" w:rsidR="00194582" w:rsidRPr="00A70A21" w:rsidRDefault="00194582" w:rsidP="00194582">
      <w:pPr>
        <w:spacing w:after="0" w:line="276" w:lineRule="auto"/>
        <w:rPr>
          <w:rFonts w:ascii="Arial" w:hAnsi="Arial" w:cs="Arial"/>
          <w:b/>
          <w:bCs/>
          <w:color w:val="000000" w:themeColor="text1"/>
          <w:sz w:val="28"/>
          <w:szCs w:val="28"/>
        </w:rPr>
      </w:pPr>
    </w:p>
    <w:p w14:paraId="31DBD0E7" w14:textId="4BC7F154" w:rsidR="00EB371A" w:rsidRPr="00A70A21" w:rsidRDefault="002B2897" w:rsidP="00EB371A">
      <w:pPr>
        <w:spacing w:after="0" w:line="276" w:lineRule="auto"/>
        <w:rPr>
          <w:rFonts w:ascii="Arial" w:hAnsi="Arial" w:cs="Arial"/>
          <w:sz w:val="24"/>
          <w:szCs w:val="24"/>
          <w:lang w:val="cy-GB"/>
        </w:rPr>
      </w:pPr>
      <w:r w:rsidRPr="00A70A21">
        <w:rPr>
          <w:rFonts w:ascii="Arial" w:hAnsi="Arial" w:cs="Arial"/>
          <w:sz w:val="24"/>
          <w:szCs w:val="24"/>
          <w:lang w:val="cy-GB"/>
        </w:rPr>
        <w:t xml:space="preserve">Hyd yn hyn, dim ond cyfran fach o'n grantiau sydd wedi canolbwyntio'n benodol ar gefnogi cymunedau i ddod yn gynaliadwy yn amgylcheddol. Rhaid i ni ddysgu a gwneud mwy yn y blynyddoedd i ddod. Mae cynyddu ariannu yn y maes hwn yn ffocws allweddol wrth i ni ymdrechu i gyflawni'r ymrwymiadau a nodir yn ein strategaeth a'n cynllun corfforaethol. </w:t>
      </w:r>
    </w:p>
    <w:p w14:paraId="5D79DF82" w14:textId="77777777" w:rsidR="00AC0380" w:rsidRPr="00A70A21" w:rsidRDefault="00AC0380" w:rsidP="00194582">
      <w:pPr>
        <w:spacing w:after="0" w:line="276" w:lineRule="auto"/>
        <w:rPr>
          <w:rFonts w:ascii="Arial" w:hAnsi="Arial" w:cs="Arial"/>
          <w:sz w:val="24"/>
          <w:szCs w:val="24"/>
          <w:lang w:val="cy-GB"/>
        </w:rPr>
      </w:pPr>
    </w:p>
    <w:p w14:paraId="69A9CAF4" w14:textId="460F091A" w:rsidR="00EB371A" w:rsidRPr="00A70A21" w:rsidRDefault="002B2897" w:rsidP="004D372B">
      <w:pPr>
        <w:spacing w:after="0" w:line="276" w:lineRule="auto"/>
        <w:rPr>
          <w:rFonts w:ascii="Arial" w:hAnsi="Arial" w:cs="Arial"/>
          <w:sz w:val="24"/>
          <w:szCs w:val="24"/>
          <w:lang w:val="cy-GB"/>
        </w:rPr>
      </w:pPr>
      <w:r w:rsidRPr="00A70A21">
        <w:rPr>
          <w:rFonts w:ascii="Arial" w:hAnsi="Arial" w:cs="Arial"/>
          <w:sz w:val="24"/>
          <w:szCs w:val="24"/>
          <w:lang w:val="cy-GB"/>
        </w:rPr>
        <w:t xml:space="preserve">Mae ein deiliaid grantiau eisoes yn cymryd camau pwysig. Maent yn lleihau'r defnydd o ynni, yn torri allyriadau, yn rheoli gwastraff ac yn amddiffyn ardaloedd gwyrdd lleol trwy gamau ymarferol a chynnwys y gymuned. Mae llawer o brosiectau'n gwahodd pobl i gymryd rhan yn uniongyrchol trwy blannu, tyfu, glanhau neu wella mannau a rennir. Mae'r gweithgareddau hyn yn dod â phobl ynghyd, yn meithrin balchder ac yn cryfhau'r cysylltiad â lle. </w:t>
      </w:r>
    </w:p>
    <w:p w14:paraId="14B6DD64" w14:textId="77777777" w:rsidR="00EA1099" w:rsidRPr="00A70A21" w:rsidRDefault="00EA1099" w:rsidP="00194582">
      <w:pPr>
        <w:spacing w:after="0" w:line="276" w:lineRule="auto"/>
        <w:rPr>
          <w:rFonts w:ascii="Arial" w:hAnsi="Arial" w:cs="Arial"/>
          <w:sz w:val="24"/>
          <w:szCs w:val="24"/>
          <w:lang w:val="cy-GB"/>
        </w:rPr>
      </w:pPr>
    </w:p>
    <w:p w14:paraId="3E8C1F78" w14:textId="56CD51DE" w:rsidR="00EA1099" w:rsidRPr="00A70A21" w:rsidRDefault="002B2897" w:rsidP="00D34B07">
      <w:pPr>
        <w:spacing w:after="0" w:line="276" w:lineRule="auto"/>
        <w:rPr>
          <w:rFonts w:ascii="Arial" w:hAnsi="Arial" w:cs="Arial"/>
          <w:sz w:val="24"/>
          <w:szCs w:val="24"/>
          <w:lang w:val="cy-GB"/>
        </w:rPr>
      </w:pPr>
      <w:r w:rsidRPr="00A70A21">
        <w:rPr>
          <w:rFonts w:ascii="Arial" w:hAnsi="Arial" w:cs="Arial"/>
          <w:sz w:val="24"/>
          <w:szCs w:val="24"/>
          <w:lang w:val="cy-GB"/>
        </w:rPr>
        <w:t xml:space="preserve">Mae gweithredu amgylcheddol yn gweithio orau pan all pobl weld a theimlo'r manteision, boed yn well lles, biliau ynni is neu leoedd y mae teuluoedd eisiau eu defnyddio, fel mannau chwarae diogel neu fannau gwyrdd deniadol. Mae'r cysylltiadau hyn â'u bywydau bob dydd yn golygu eu bod yn fwy tebygol o ofalu am y lleoedd hyn. </w:t>
      </w:r>
    </w:p>
    <w:p w14:paraId="7FD82AE9" w14:textId="77777777" w:rsidR="00C362F1" w:rsidRPr="00A70A21" w:rsidRDefault="00C362F1" w:rsidP="00EA1099">
      <w:pPr>
        <w:spacing w:after="0" w:line="276" w:lineRule="auto"/>
        <w:rPr>
          <w:rFonts w:ascii="Arial" w:hAnsi="Arial" w:cs="Arial"/>
          <w:sz w:val="24"/>
          <w:szCs w:val="24"/>
          <w:lang w:val="cy-GB"/>
        </w:rPr>
      </w:pPr>
    </w:p>
    <w:p w14:paraId="50C13B9B" w14:textId="4DD7BCFD" w:rsidR="00EA2948" w:rsidRPr="00A70A21" w:rsidRDefault="002B2897" w:rsidP="00C362F1">
      <w:pPr>
        <w:spacing w:after="0" w:line="276" w:lineRule="auto"/>
        <w:rPr>
          <w:rFonts w:ascii="Arial" w:hAnsi="Arial" w:cs="Arial"/>
          <w:sz w:val="24"/>
          <w:szCs w:val="24"/>
          <w:lang w:val="cy-GB"/>
        </w:rPr>
      </w:pPr>
      <w:r w:rsidRPr="00A70A21">
        <w:rPr>
          <w:rFonts w:ascii="Arial" w:hAnsi="Arial" w:cs="Arial"/>
          <w:sz w:val="24"/>
          <w:szCs w:val="24"/>
          <w:lang w:val="cy-GB"/>
        </w:rPr>
        <w:t xml:space="preserve">Rydyn ni'n gwybod nad yw gweithgareddau amgylcheddol bob amser yn teimlo'n gynhwysol. Mae llawer o ddeiliaid grantiau yn newid hyn drwy gysylltu natur â gwahanol ddiwylliannau, traddodiadau a phrofiadau byw, gan helpu mwy o bobl i deimlo'n gartrefol mewn mannau awyr agored a grwpiau amgylcheddol. Mae arweinyddiaeth amrywiol hefyd yn bwysig, fel y gall pobl weld eu hunain yn y gwaith. </w:t>
      </w:r>
    </w:p>
    <w:p w14:paraId="6604CAA4" w14:textId="77777777" w:rsidR="00EA2948" w:rsidRPr="00A70A21" w:rsidRDefault="00EA2948" w:rsidP="00C362F1">
      <w:pPr>
        <w:spacing w:after="0" w:line="276" w:lineRule="auto"/>
        <w:rPr>
          <w:rFonts w:ascii="Arial" w:hAnsi="Arial" w:cs="Arial"/>
          <w:sz w:val="24"/>
          <w:szCs w:val="24"/>
          <w:lang w:val="cy-GB"/>
        </w:rPr>
      </w:pPr>
    </w:p>
    <w:p w14:paraId="2028063A" w14:textId="0E613B2D" w:rsidR="00F313AC" w:rsidRPr="00A70A21" w:rsidRDefault="002B2897" w:rsidP="00B97A89">
      <w:pPr>
        <w:spacing w:after="0" w:line="276" w:lineRule="auto"/>
        <w:rPr>
          <w:rFonts w:ascii="Arial" w:hAnsi="Arial" w:cs="Arial"/>
          <w:sz w:val="24"/>
          <w:szCs w:val="24"/>
          <w:lang w:val="cy-GB"/>
        </w:rPr>
      </w:pPr>
      <w:r w:rsidRPr="00A70A21">
        <w:rPr>
          <w:rFonts w:ascii="Arial" w:hAnsi="Arial" w:cs="Arial"/>
          <w:sz w:val="24"/>
          <w:szCs w:val="24"/>
          <w:lang w:val="cy-GB"/>
        </w:rPr>
        <w:t xml:space="preserve">Mae gan weithredu amgylcheddol lleol y siawns orau o lwyddo os yw'n dechrau'n fach ac yn hawdd cymryd rhan ynddo. Gall canolbwyntio ar welliannau cynnar, gweladwy fod yn bwysig, gan eu bod yn gysylltiedig â chredoau a gwerthoedd. Ar ben hynny, gall canolbwyntio ar ymdeimlad pobl o gymuned fod yn fwy effeithiol na chanolbwyntio ar yr argyfwng hinsawdd ehangach. </w:t>
      </w:r>
    </w:p>
    <w:p w14:paraId="0C36C94F" w14:textId="77777777" w:rsidR="00194582" w:rsidRPr="00A70A21" w:rsidRDefault="00194582" w:rsidP="00194582">
      <w:pPr>
        <w:spacing w:after="0" w:line="276" w:lineRule="auto"/>
        <w:rPr>
          <w:rFonts w:ascii="Arial" w:hAnsi="Arial" w:cs="Arial"/>
          <w:color w:val="000000" w:themeColor="text1"/>
          <w:sz w:val="24"/>
          <w:szCs w:val="24"/>
          <w:lang w:val="cy-GB"/>
        </w:rPr>
      </w:pPr>
    </w:p>
    <w:p w14:paraId="59B31DEA" w14:textId="42825EBA" w:rsidR="00AD15AE" w:rsidRPr="00A70A21" w:rsidRDefault="002B2897" w:rsidP="00AD15AE">
      <w:pPr>
        <w:spacing w:after="0" w:line="276" w:lineRule="auto"/>
        <w:rPr>
          <w:rFonts w:ascii="Arial" w:hAnsi="Arial" w:cs="Arial"/>
          <w:sz w:val="24"/>
          <w:szCs w:val="24"/>
          <w:lang w:val="cy-GB"/>
        </w:rPr>
      </w:pPr>
      <w:r w:rsidRPr="00A70A21">
        <w:rPr>
          <w:rFonts w:ascii="Arial" w:hAnsi="Arial" w:cs="Arial"/>
          <w:sz w:val="24"/>
          <w:szCs w:val="24"/>
          <w:lang w:val="cy-GB"/>
        </w:rPr>
        <w:t xml:space="preserve">Mae ein deiliaid grantiau yn cefnogi'r ymagwedd hon. O erddi cymunedol i fannau gwyrdd lleol, mae eu gwaith yn gwella lles, yn mynd i'r afael ag anghydraddoldeb ac yn dod â phobl ynghyd. Pan fydd cymunedau'n cysylltu â natur, maent yn dod yn iachach, yn fwy gwydn ac wedi'u paratoi'n well i wynebu'r dyfodol. Rydym yn dal i ddysgu beth sydd ei angen ar gyfer gwydnwch ac addasu cymunedol yng nghanol newid amgylcheddol hirdymor. Efallai y bydd angen cefnogaeth gynyddol ar gymunedau i baratoi ar gyfer ac ymateb i newid hinsawdd a'i effeithiau ymarferol ar fywydau beunyddiol. </w:t>
      </w:r>
    </w:p>
    <w:p w14:paraId="478F88FA" w14:textId="77777777" w:rsidR="00AD15AE" w:rsidRPr="00A70A21" w:rsidRDefault="00AD15AE" w:rsidP="00AD15AE">
      <w:pPr>
        <w:spacing w:after="0" w:line="276" w:lineRule="auto"/>
        <w:rPr>
          <w:rFonts w:ascii="Arial" w:hAnsi="Arial" w:cs="Arial"/>
          <w:sz w:val="24"/>
          <w:szCs w:val="24"/>
          <w:lang w:val="cy-GB"/>
        </w:rPr>
      </w:pPr>
    </w:p>
    <w:p w14:paraId="6886B908" w14:textId="77777777" w:rsidR="00AD15AE" w:rsidRPr="00A70A21" w:rsidRDefault="002B2897" w:rsidP="00AD15AE">
      <w:pPr>
        <w:spacing w:after="0" w:line="276" w:lineRule="auto"/>
        <w:rPr>
          <w:rFonts w:ascii="Arial" w:hAnsi="Arial" w:cs="Arial"/>
          <w:sz w:val="24"/>
          <w:szCs w:val="24"/>
          <w:lang w:val="cy-GB"/>
        </w:rPr>
      </w:pPr>
      <w:r w:rsidRPr="00A70A21">
        <w:rPr>
          <w:rFonts w:ascii="Arial" w:hAnsi="Arial" w:cs="Arial"/>
          <w:sz w:val="24"/>
          <w:szCs w:val="24"/>
          <w:lang w:val="cy-GB"/>
        </w:rPr>
        <w:lastRenderedPageBreak/>
        <w:t xml:space="preserve">Dyma sut mae gweithredu amgylcheddol yn creu mwy o ddyddiau da – i bobl, i gymunedau ac i genedlaethau i ddod. </w:t>
      </w:r>
    </w:p>
    <w:p w14:paraId="06A5466A" w14:textId="77777777" w:rsidR="00317BF1" w:rsidRPr="00A70A21" w:rsidRDefault="00317BF1" w:rsidP="00194582">
      <w:pPr>
        <w:spacing w:after="0" w:line="276" w:lineRule="auto"/>
        <w:rPr>
          <w:rFonts w:ascii="Arial" w:hAnsi="Arial" w:cs="Arial"/>
          <w:color w:val="000000" w:themeColor="text1"/>
          <w:sz w:val="28"/>
          <w:szCs w:val="28"/>
          <w:lang w:val="cy-GB"/>
        </w:rPr>
      </w:pPr>
    </w:p>
    <w:p w14:paraId="70F053D8" w14:textId="31A985BA" w:rsidR="00350F9C" w:rsidRPr="00A70A21" w:rsidRDefault="002B2897" w:rsidP="00FF24BB">
      <w:pPr>
        <w:pStyle w:val="H2NLCF"/>
      </w:pPr>
      <w:r w:rsidRPr="00A70A21">
        <w:t>Cefnogi mudiadau cymunedol</w:t>
      </w:r>
    </w:p>
    <w:p w14:paraId="5982BBB7" w14:textId="77777777" w:rsidR="005F0392" w:rsidRPr="00A70A21" w:rsidRDefault="005F0392" w:rsidP="00572960">
      <w:pPr>
        <w:spacing w:after="0" w:line="276" w:lineRule="auto"/>
        <w:rPr>
          <w:rFonts w:ascii="Arial" w:hAnsi="Arial" w:cs="Arial"/>
          <w:sz w:val="28"/>
          <w:szCs w:val="28"/>
          <w:lang w:val="cy-GB"/>
        </w:rPr>
      </w:pPr>
    </w:p>
    <w:p w14:paraId="357A9F87" w14:textId="43F31B5D" w:rsidR="00572960" w:rsidRPr="00A70A21" w:rsidRDefault="002B2897" w:rsidP="00572960">
      <w:pPr>
        <w:spacing w:after="0" w:line="276" w:lineRule="auto"/>
        <w:rPr>
          <w:rFonts w:ascii="Arial" w:hAnsi="Arial" w:cs="Arial"/>
          <w:sz w:val="24"/>
          <w:szCs w:val="24"/>
          <w:lang w:val="cy-GB"/>
        </w:rPr>
      </w:pPr>
      <w:r w:rsidRPr="00A70A21">
        <w:rPr>
          <w:rFonts w:ascii="Arial" w:hAnsi="Arial" w:cs="Arial"/>
          <w:sz w:val="24"/>
          <w:szCs w:val="24"/>
          <w:lang w:val="cy-GB"/>
        </w:rPr>
        <w:t xml:space="preserve">Ni fyddai ein hariannu’n cyflawni dim heb ymroddiad, mewnwelediad a gwybodaeth leol ddofn yr unigolion sy’n arwain ac yn gweithio yn y mudiadau a ariannwn. Nhw sydd wrth wraidd ein gwaith. Maen nhw’n gwybod pryd i weithredu’n feiddgar, pryd i fod yn amyneddgar a phryd i barhau, hyd yn oed pan nad yw cynnydd yn syml. </w:t>
      </w:r>
    </w:p>
    <w:p w14:paraId="3C46DE67" w14:textId="77777777" w:rsidR="00572960" w:rsidRPr="00A70A21" w:rsidRDefault="00572960" w:rsidP="00572960">
      <w:pPr>
        <w:spacing w:after="0" w:line="276" w:lineRule="auto"/>
        <w:rPr>
          <w:rFonts w:ascii="Arial" w:hAnsi="Arial" w:cs="Arial"/>
          <w:sz w:val="24"/>
          <w:szCs w:val="24"/>
          <w:lang w:val="cy-GB"/>
        </w:rPr>
      </w:pPr>
    </w:p>
    <w:p w14:paraId="25732B39" w14:textId="765B83C0" w:rsidR="009800A8" w:rsidRPr="00A70A21" w:rsidRDefault="002B2897" w:rsidP="00FF4B0B">
      <w:pPr>
        <w:spacing w:after="0" w:line="276" w:lineRule="auto"/>
        <w:rPr>
          <w:rFonts w:ascii="Arial" w:hAnsi="Arial" w:cs="Arial"/>
          <w:sz w:val="24"/>
          <w:szCs w:val="24"/>
          <w:lang w:val="cy-GB"/>
        </w:rPr>
      </w:pPr>
      <w:r w:rsidRPr="00A70A21">
        <w:rPr>
          <w:rFonts w:ascii="Arial" w:hAnsi="Arial" w:cs="Arial"/>
          <w:sz w:val="24"/>
          <w:szCs w:val="24"/>
          <w:lang w:val="cy-GB"/>
        </w:rPr>
        <w:t xml:space="preserve">Yn fwy na phartneriaid cyflawni, maent yn newidwyr sydd wedi'u gwreiddio yn eu cymunedau, yn ymatebol i fywydau go iawn ac wedi ymrwymo i newid hirdymor. Mae llawer o'r mudiadau hyn hefyd yn gweithredu fel mudiadau dibynadwy. Maent yn meithrin perthnasoedd, yn creu ymdeimlad o berthyn, ac yn helpu cymunedau i ymateb i bwysau a newid dros amser. </w:t>
      </w:r>
    </w:p>
    <w:p w14:paraId="4725B35A" w14:textId="77777777" w:rsidR="009800A8" w:rsidRPr="00A70A21" w:rsidRDefault="009800A8" w:rsidP="00FF4B0B">
      <w:pPr>
        <w:spacing w:after="0" w:line="276" w:lineRule="auto"/>
        <w:rPr>
          <w:rFonts w:ascii="Arial" w:hAnsi="Arial" w:cs="Arial"/>
          <w:sz w:val="24"/>
          <w:szCs w:val="24"/>
          <w:lang w:val="cy-GB"/>
        </w:rPr>
      </w:pPr>
    </w:p>
    <w:p w14:paraId="33CDE359" w14:textId="77777777" w:rsidR="008C6EB2" w:rsidRDefault="002B2897" w:rsidP="00FF4B0B">
      <w:pPr>
        <w:spacing w:after="0" w:line="276" w:lineRule="auto"/>
        <w:rPr>
          <w:rFonts w:ascii="Arial" w:hAnsi="Arial" w:cs="Arial"/>
          <w:sz w:val="24"/>
          <w:szCs w:val="24"/>
          <w:lang w:val="cy-GB"/>
        </w:rPr>
      </w:pPr>
      <w:r w:rsidRPr="00A70A21">
        <w:rPr>
          <w:rFonts w:ascii="Arial" w:hAnsi="Arial" w:cs="Arial"/>
          <w:sz w:val="24"/>
          <w:szCs w:val="24"/>
          <w:lang w:val="cy-GB"/>
        </w:rPr>
        <w:t>Fel ariannwr, rydym yn datgloi'r potensial hwnnw drwy fuddsoddi mewn pobl, partneriaethau a dysgu. Mae'r diagram hwn yn dangos sut mae ein hariannu yn helpu mudiadau i gyflawni newid a chryfhau cymunedau.</w:t>
      </w:r>
    </w:p>
    <w:p w14:paraId="05CEDF87" w14:textId="6423284C" w:rsidR="00572960" w:rsidRPr="00A70A21" w:rsidRDefault="00A70A21" w:rsidP="00FF4B0B">
      <w:pPr>
        <w:spacing w:after="0" w:line="276" w:lineRule="auto"/>
        <w:rPr>
          <w:rFonts w:ascii="Arial" w:hAnsi="Arial" w:cs="Arial"/>
          <w:sz w:val="24"/>
          <w:szCs w:val="24"/>
          <w:lang w:val="cy-GB"/>
        </w:rPr>
      </w:pPr>
      <w:r>
        <w:rPr>
          <w:rFonts w:ascii="Arial" w:hAnsi="Arial" w:cs="Arial"/>
          <w:noProof/>
          <w:sz w:val="24"/>
          <w:szCs w:val="24"/>
          <w:lang w:val="cy-GB"/>
        </w:rPr>
        <w:lastRenderedPageBreak/>
        <w:drawing>
          <wp:inline distT="0" distB="0" distL="0" distR="0" wp14:anchorId="3A080139" wp14:editId="659D98BD">
            <wp:extent cx="5543550" cy="7491285"/>
            <wp:effectExtent l="0" t="0" r="0" b="0"/>
            <wp:docPr id="1365371574" name="Picture 16" descr="Mae'r Gronfa'n defnyddio arbenigedd a gwybodaeth leol i ariannu a chefnogi mudiadau cymunedol. &#10;&#10;Mae mudiadau cymunedol yn recriwtio staff, yn ysgogi gwirfoddolwyr, ac yn cyflawni gweithgaredd sy'n effeithio ar leoedd, pobl a systemau. &#10;&#10;Mae lleoedd yn ardaloedd deniadol, cynhwysol ac egnïol, gyda mannau i ddod ynghyd a gweithgareddau i bobl gymryd rhan ynddynt. &#10;&#10;Mae pobl yn elwa o weithgareddau mewn cymunedau ac yn cael eu grymuso i weithredu ar bethau sy'n bwysig iddyn nhw. Maent yn profi canlyniadau fel mwy o lesiant, cysylltiad a pherthyn. &#10;&#10;Mae systemau'n cael eu newid a'u gwella: mae'r strwythurau, y perthnasoedd a'r rhwydweithiau cysylltiedig sy'n ffurfio ein cymunedau'n gweithio'n well gyda'i gilyd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71574" name="Picture 16" descr="Mae'r Gronfa'n defnyddio arbenigedd a gwybodaeth leol i ariannu a chefnogi mudiadau cymunedol. &#10;&#10;Mae mudiadau cymunedol yn recriwtio staff, yn ysgogi gwirfoddolwyr, ac yn cyflawni gweithgaredd sy'n effeithio ar leoedd, pobl a systemau. &#10;&#10;Mae lleoedd yn ardaloedd deniadol, cynhwysol ac egnïol, gyda mannau i ddod ynghyd a gweithgareddau i bobl gymryd rhan ynddynt. &#10;&#10;Mae pobl yn elwa o weithgareddau mewn cymunedau ac yn cael eu grymuso i weithredu ar bethau sy'n bwysig iddyn nhw. Maent yn profi canlyniadau fel mwy o lesiant, cysylltiad a pherthyn. &#10;&#10;Mae systemau'n cael eu newid a'u gwella: mae'r strwythurau, y perthnasoedd a'r rhwydweithiau cysylltiedig sy'n ffurfio ein cymunedau'n gweithio'n well gyda'i gilydd. &#10;"/>
                    <pic:cNvPicPr/>
                  </pic:nvPicPr>
                  <pic:blipFill>
                    <a:blip r:embed="rId15">
                      <a:extLst>
                        <a:ext uri="{28A0092B-C50C-407E-A947-70E740481C1C}">
                          <a14:useLocalDpi xmlns:a14="http://schemas.microsoft.com/office/drawing/2010/main" val="0"/>
                        </a:ext>
                      </a:extLst>
                    </a:blip>
                    <a:stretch>
                      <a:fillRect/>
                    </a:stretch>
                  </pic:blipFill>
                  <pic:spPr>
                    <a:xfrm>
                      <a:off x="0" y="0"/>
                      <a:ext cx="5556160" cy="7508325"/>
                    </a:xfrm>
                    <a:prstGeom prst="rect">
                      <a:avLst/>
                    </a:prstGeom>
                  </pic:spPr>
                </pic:pic>
              </a:graphicData>
            </a:graphic>
          </wp:inline>
        </w:drawing>
      </w:r>
    </w:p>
    <w:p w14:paraId="3197BB15" w14:textId="77777777" w:rsidR="00D43D7A" w:rsidRPr="00A70A21" w:rsidRDefault="00D43D7A" w:rsidP="00FF4B0B">
      <w:pPr>
        <w:spacing w:after="0" w:line="276" w:lineRule="auto"/>
        <w:rPr>
          <w:rFonts w:ascii="Arial" w:hAnsi="Arial" w:cs="Arial"/>
          <w:sz w:val="28"/>
          <w:szCs w:val="28"/>
          <w:lang w:val="cy-GB"/>
        </w:rPr>
      </w:pPr>
    </w:p>
    <w:p w14:paraId="6C61E3CE" w14:textId="356BC3AF" w:rsidR="00572960" w:rsidRPr="00A70A21" w:rsidRDefault="00572960" w:rsidP="00572960">
      <w:pPr>
        <w:spacing w:after="0" w:line="276" w:lineRule="auto"/>
        <w:rPr>
          <w:rFonts w:ascii="Arial" w:hAnsi="Arial" w:cs="Arial"/>
          <w:sz w:val="28"/>
          <w:szCs w:val="28"/>
        </w:rPr>
      </w:pPr>
    </w:p>
    <w:p w14:paraId="05413745" w14:textId="77777777" w:rsidR="006F57A2" w:rsidRPr="00A70A21" w:rsidRDefault="006F57A2" w:rsidP="00572960">
      <w:pPr>
        <w:spacing w:after="0" w:line="276" w:lineRule="auto"/>
        <w:rPr>
          <w:rFonts w:ascii="Arial" w:hAnsi="Arial" w:cs="Arial"/>
          <w:sz w:val="28"/>
          <w:szCs w:val="28"/>
        </w:rPr>
      </w:pPr>
    </w:p>
    <w:p w14:paraId="4896505B" w14:textId="77777777" w:rsidR="00BE4323" w:rsidRPr="00A70A21" w:rsidRDefault="00BE4323">
      <w:pPr>
        <w:rPr>
          <w:rFonts w:ascii="Arial" w:hAnsi="Arial" w:cs="Arial"/>
          <w:b/>
          <w:bCs/>
          <w:color w:val="002060"/>
          <w:sz w:val="36"/>
          <w:szCs w:val="36"/>
          <w:lang w:val="cy-GB"/>
        </w:rPr>
      </w:pPr>
      <w:r w:rsidRPr="00A70A21">
        <w:rPr>
          <w:rFonts w:ascii="Arial" w:hAnsi="Arial" w:cs="Arial"/>
          <w:b/>
          <w:bCs/>
          <w:color w:val="002060"/>
          <w:sz w:val="36"/>
          <w:szCs w:val="36"/>
          <w:lang w:val="cy-GB"/>
        </w:rPr>
        <w:br w:type="page"/>
      </w:r>
    </w:p>
    <w:p w14:paraId="026D44A9" w14:textId="05CA9A83" w:rsidR="00572960" w:rsidRPr="00A70A21" w:rsidRDefault="002B2897" w:rsidP="00D94A04">
      <w:pPr>
        <w:pStyle w:val="H3NLCF"/>
      </w:pPr>
      <w:r w:rsidRPr="00A70A21">
        <w:lastRenderedPageBreak/>
        <w:t>Buddsoddi mewn pobl</w:t>
      </w:r>
    </w:p>
    <w:p w14:paraId="69DB65F6" w14:textId="1C16FC25" w:rsidR="00572960" w:rsidRPr="00A70A21" w:rsidRDefault="002B2897" w:rsidP="00572960">
      <w:pPr>
        <w:spacing w:after="0" w:line="276" w:lineRule="auto"/>
        <w:rPr>
          <w:rFonts w:ascii="Arial" w:hAnsi="Arial" w:cs="Arial"/>
          <w:sz w:val="24"/>
          <w:szCs w:val="24"/>
          <w:lang w:val="cy-GB"/>
        </w:rPr>
      </w:pPr>
      <w:r w:rsidRPr="00A70A21">
        <w:rPr>
          <w:rFonts w:ascii="Arial" w:hAnsi="Arial" w:cs="Arial"/>
          <w:sz w:val="24"/>
          <w:szCs w:val="24"/>
          <w:lang w:val="cy-GB"/>
        </w:rPr>
        <w:t xml:space="preserve">Y tu ôl i bob prosiect a ariennir mae gweithwyr a gwirfoddolwyr ymroddedig y mae eu sgiliau, eu perthnasoedd a'u gwybodaeth leol yn troi ariannu yn effaith ystyrlon. </w:t>
      </w:r>
    </w:p>
    <w:p w14:paraId="3008681C" w14:textId="77777777" w:rsidR="009657D0" w:rsidRPr="00A70A21" w:rsidRDefault="009657D0" w:rsidP="00572960">
      <w:pPr>
        <w:spacing w:after="0" w:line="276" w:lineRule="auto"/>
        <w:rPr>
          <w:rFonts w:ascii="Arial" w:hAnsi="Arial" w:cs="Arial"/>
          <w:sz w:val="24"/>
          <w:szCs w:val="24"/>
          <w:lang w:val="cy-GB"/>
        </w:rPr>
      </w:pPr>
    </w:p>
    <w:p w14:paraId="21E848A8" w14:textId="05930BD1" w:rsidR="00EC0637" w:rsidRPr="00A70A21" w:rsidRDefault="002B2897" w:rsidP="00EC0637">
      <w:pPr>
        <w:spacing w:after="0" w:line="276" w:lineRule="auto"/>
        <w:rPr>
          <w:rFonts w:ascii="Arial" w:hAnsi="Arial" w:cs="Arial"/>
          <w:sz w:val="24"/>
          <w:szCs w:val="24"/>
          <w:lang w:val="cy-GB"/>
        </w:rPr>
      </w:pPr>
      <w:r w:rsidRPr="00A70A21">
        <w:rPr>
          <w:rFonts w:ascii="Arial" w:hAnsi="Arial" w:cs="Arial"/>
          <w:sz w:val="24"/>
          <w:szCs w:val="24"/>
          <w:lang w:val="cy-GB"/>
        </w:rPr>
        <w:t>At ei gilydd,</w:t>
      </w:r>
      <w:r w:rsidR="009D7DDF" w:rsidRPr="00A70A21">
        <w:rPr>
          <w:rFonts w:ascii="Arial" w:hAnsi="Arial" w:cs="Arial"/>
          <w:sz w:val="24"/>
          <w:szCs w:val="24"/>
          <w:lang w:val="cy-GB"/>
        </w:rPr>
        <w:t xml:space="preserve"> roedd gan 68% o ddeiliaid grantiau gweithwyr â thâl i gyflawni eu prosiectau. Roedd y 32% sy'n weddill yn dibynnu ar wirfoddolwyr neu'n defnyddio ein hariannu ar gyfer anghenion eraill, fel costau gweithgareddau neu offer. </w:t>
      </w:r>
    </w:p>
    <w:p w14:paraId="7B6848C2" w14:textId="2EF89F30" w:rsidR="009657D0" w:rsidRPr="00A70A21" w:rsidRDefault="009657D0" w:rsidP="00572960">
      <w:pPr>
        <w:spacing w:after="0" w:line="276" w:lineRule="auto"/>
        <w:rPr>
          <w:rFonts w:ascii="Arial" w:hAnsi="Arial" w:cs="Arial"/>
          <w:sz w:val="24"/>
          <w:szCs w:val="24"/>
          <w:lang w:val="cy-GB"/>
        </w:rPr>
      </w:pPr>
    </w:p>
    <w:p w14:paraId="3F1D0655" w14:textId="168CB365" w:rsidR="00EC0637" w:rsidRPr="00A70A21" w:rsidRDefault="002B2897" w:rsidP="00572960">
      <w:pPr>
        <w:spacing w:after="0" w:line="276" w:lineRule="auto"/>
        <w:rPr>
          <w:rFonts w:ascii="Arial" w:hAnsi="Arial" w:cs="Arial"/>
          <w:sz w:val="24"/>
          <w:szCs w:val="24"/>
          <w:lang w:val="cy-GB"/>
        </w:rPr>
      </w:pPr>
      <w:r w:rsidRPr="00A70A21">
        <w:rPr>
          <w:rFonts w:ascii="Arial" w:hAnsi="Arial" w:cs="Arial"/>
          <w:sz w:val="24"/>
          <w:szCs w:val="24"/>
          <w:lang w:val="cy-GB"/>
        </w:rPr>
        <w:t xml:space="preserve">O'r prosiectau gyda gweithwyr cyflogedig, darparodd 18,973 o rolau Cyfwerth ag Amser Llawn (FTE) o leiaf 29.7 miliwn o oriau (neu 4.2 miliwn o ddiwrnodau gwaith) o gefnogaeth i fuddiolwyr. Ar gyfartaledd, cefnogodd ein hariannu ychydig dros hanner y rhain (9,802 FTE) yn uniongyrchol, gyda'r gweddill wedi'i ariannu gan ffynonellau eraill. </w:t>
      </w:r>
    </w:p>
    <w:p w14:paraId="6FE06470" w14:textId="77777777" w:rsidR="00104512" w:rsidRPr="00A70A21" w:rsidRDefault="00104512" w:rsidP="00572960">
      <w:pPr>
        <w:spacing w:after="0" w:line="276" w:lineRule="auto"/>
        <w:rPr>
          <w:rFonts w:ascii="Arial" w:hAnsi="Arial" w:cs="Arial"/>
          <w:sz w:val="24"/>
          <w:szCs w:val="24"/>
          <w:lang w:val="cy-GB"/>
        </w:rPr>
      </w:pPr>
    </w:p>
    <w:p w14:paraId="732E5B4B" w14:textId="66F2E9BA" w:rsidR="00572960" w:rsidRPr="00A70A21" w:rsidRDefault="002B2897" w:rsidP="00572960">
      <w:pPr>
        <w:spacing w:after="0" w:line="276" w:lineRule="auto"/>
        <w:rPr>
          <w:rFonts w:ascii="Arial" w:hAnsi="Arial" w:cs="Arial"/>
          <w:sz w:val="24"/>
          <w:szCs w:val="24"/>
          <w:lang w:val="cy-GB"/>
        </w:rPr>
      </w:pPr>
      <w:r w:rsidRPr="00A70A21">
        <w:rPr>
          <w:rFonts w:ascii="Arial" w:hAnsi="Arial" w:cs="Arial"/>
          <w:sz w:val="24"/>
          <w:szCs w:val="24"/>
          <w:lang w:val="cy-GB"/>
        </w:rPr>
        <w:t xml:space="preserve">Cryfhaodd y buddsoddiad hwn mewn pobl arweinyddiaeth hefyd, meithrinodd wydnwch sefydliadol a sicrhaodd barhad i gymunedau sy'n dibynnu ar fudiadau lleol dibynadwy. </w:t>
      </w:r>
    </w:p>
    <w:p w14:paraId="547140DF" w14:textId="77777777" w:rsidR="00572960" w:rsidRPr="00A70A21" w:rsidRDefault="00572960" w:rsidP="00572960">
      <w:pPr>
        <w:spacing w:after="0" w:line="276" w:lineRule="auto"/>
        <w:rPr>
          <w:rFonts w:ascii="Arial" w:hAnsi="Arial" w:cs="Arial"/>
          <w:sz w:val="24"/>
          <w:szCs w:val="24"/>
          <w:lang w:val="cy-GB"/>
        </w:rPr>
      </w:pPr>
    </w:p>
    <w:p w14:paraId="4EC1C95B" w14:textId="3B889F40" w:rsidR="00572960" w:rsidRPr="00A70A21" w:rsidRDefault="002B2897" w:rsidP="00F67C4A">
      <w:pPr>
        <w:spacing w:after="0" w:line="276" w:lineRule="auto"/>
        <w:rPr>
          <w:rFonts w:ascii="Arial" w:hAnsi="Arial" w:cs="Arial"/>
          <w:sz w:val="24"/>
          <w:szCs w:val="24"/>
          <w:lang w:val="cy-GB"/>
        </w:rPr>
      </w:pPr>
      <w:r w:rsidRPr="00A70A21">
        <w:rPr>
          <w:rFonts w:ascii="Arial" w:hAnsi="Arial" w:cs="Arial"/>
          <w:sz w:val="24"/>
          <w:szCs w:val="24"/>
          <w:lang w:val="cy-GB"/>
        </w:rPr>
        <w:t xml:space="preserve">Mae gwirfoddolwyr yn rhan hanfodol o weithredu a arweinir gan y gymuned. Roedd dwy ran o dair o'r prosiectau a ariannwyd yn cynnwys gwirfoddolwyr, sef cyfanswm o 127,878 o wirfoddolwyr dros oes y prosiectau. </w:t>
      </w:r>
    </w:p>
    <w:p w14:paraId="7B567B60" w14:textId="77777777" w:rsidR="00572960" w:rsidRPr="00A70A21" w:rsidRDefault="00572960" w:rsidP="00572960">
      <w:pPr>
        <w:spacing w:after="0" w:line="276" w:lineRule="auto"/>
        <w:rPr>
          <w:rFonts w:ascii="Arial" w:hAnsi="Arial" w:cs="Arial"/>
          <w:sz w:val="24"/>
          <w:szCs w:val="24"/>
          <w:lang w:val="cy-GB"/>
        </w:rPr>
      </w:pPr>
    </w:p>
    <w:p w14:paraId="769EDBF1" w14:textId="7709D7EE" w:rsidR="00EC12F4" w:rsidRPr="00A70A21" w:rsidRDefault="002B2897" w:rsidP="00130C19">
      <w:pPr>
        <w:spacing w:after="0" w:line="276" w:lineRule="auto"/>
        <w:rPr>
          <w:rFonts w:ascii="Arial" w:hAnsi="Arial" w:cs="Arial"/>
          <w:sz w:val="24"/>
          <w:szCs w:val="24"/>
          <w:lang w:val="cy-GB"/>
        </w:rPr>
      </w:pPr>
      <w:r w:rsidRPr="00A70A21">
        <w:rPr>
          <w:rFonts w:ascii="Arial" w:hAnsi="Arial" w:cs="Arial"/>
          <w:sz w:val="24"/>
          <w:szCs w:val="24"/>
          <w:lang w:val="cy-GB"/>
        </w:rPr>
        <w:t xml:space="preserve">Ar gyfartaledd, roedd pob grant yn cyflogi 14 o wirfoddolwyr. Cyfrannodd pob gwirfoddolwr wyth diwrnod gwaith i'w prosiect, gan gyfanswm o 6.8 miliwn o oriau neu dros 1 filiwn o ddiwrnodau gwaith – cyfraniad cyfunol eithriadol. </w:t>
      </w:r>
    </w:p>
    <w:p w14:paraId="1493070E" w14:textId="77777777" w:rsidR="00EC12F4" w:rsidRPr="00A70A21" w:rsidRDefault="00EC12F4" w:rsidP="00130C19">
      <w:pPr>
        <w:spacing w:after="0" w:line="276" w:lineRule="auto"/>
        <w:rPr>
          <w:rFonts w:ascii="Arial" w:hAnsi="Arial" w:cs="Arial"/>
          <w:sz w:val="24"/>
          <w:szCs w:val="24"/>
          <w:lang w:val="cy-GB"/>
        </w:rPr>
      </w:pPr>
    </w:p>
    <w:p w14:paraId="0DFF1353" w14:textId="3F407A74" w:rsidR="00572960" w:rsidRPr="00A70A21" w:rsidRDefault="002B2897" w:rsidP="00130C19">
      <w:pPr>
        <w:spacing w:after="0" w:line="276" w:lineRule="auto"/>
        <w:rPr>
          <w:rFonts w:ascii="Arial" w:hAnsi="Arial" w:cs="Arial"/>
          <w:sz w:val="24"/>
          <w:szCs w:val="24"/>
          <w:lang w:val="cy-GB"/>
        </w:rPr>
      </w:pPr>
      <w:r w:rsidRPr="00A70A21">
        <w:rPr>
          <w:rFonts w:ascii="Arial" w:hAnsi="Arial" w:cs="Arial"/>
          <w:sz w:val="24"/>
          <w:szCs w:val="24"/>
          <w:lang w:val="cy-GB"/>
        </w:rPr>
        <w:t xml:space="preserve">Mae gwirfoddolwyr yn rhoi’n hael o’u hamser, eu hegni a’u hymrwymiad i gryfhau eu cymunedau. Maent yn ymestyn cyrhaeddiad, mewnwelediad diwylliannol ac ymddiriedaeth mudiadau lleol. Helpodd ein hariannu mudiadau i gefnogi eu gwirfoddolwyr, gan ei gwneud hi’n haws i bobl aros yn rhan a dod yn arweinwyr yn eu cymunedau. </w:t>
      </w:r>
    </w:p>
    <w:p w14:paraId="39C821A2" w14:textId="77777777" w:rsidR="00363255" w:rsidRDefault="00363255" w:rsidP="00350F9C">
      <w:pPr>
        <w:spacing w:after="0" w:line="276" w:lineRule="auto"/>
        <w:rPr>
          <w:rFonts w:ascii="Arial" w:hAnsi="Arial" w:cs="Arial"/>
          <w:sz w:val="28"/>
          <w:szCs w:val="28"/>
          <w:lang w:val="cy-GB"/>
        </w:rPr>
      </w:pPr>
    </w:p>
    <w:p w14:paraId="7E313221" w14:textId="77777777" w:rsidR="00FF662D" w:rsidRPr="008C6EB2" w:rsidRDefault="00FF662D" w:rsidP="008C6EB2">
      <w:pPr>
        <w:pStyle w:val="H4NLCF"/>
      </w:pPr>
      <w:r w:rsidRPr="008C6EB2">
        <w:t xml:space="preserve">R:evolve </w:t>
      </w:r>
      <w:proofErr w:type="spellStart"/>
      <w:r w:rsidRPr="008C6EB2">
        <w:t>Recycle</w:t>
      </w:r>
      <w:proofErr w:type="spellEnd"/>
    </w:p>
    <w:p w14:paraId="54DF2743" w14:textId="77777777" w:rsidR="00163C51" w:rsidRPr="00A70A21" w:rsidRDefault="00163C51" w:rsidP="00163C51">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Roedd bywydau </w:t>
      </w:r>
      <w:proofErr w:type="spellStart"/>
      <w:r w:rsidRPr="00A70A21">
        <w:rPr>
          <w:rFonts w:ascii="Arial" w:hAnsi="Arial" w:cs="Arial"/>
          <w:color w:val="000000" w:themeColor="text1"/>
          <w:sz w:val="24"/>
          <w:szCs w:val="24"/>
          <w:lang w:val="cy-GB"/>
        </w:rPr>
        <w:t>Ifeoma</w:t>
      </w:r>
      <w:proofErr w:type="spellEnd"/>
      <w:r w:rsidRPr="00A70A21">
        <w:rPr>
          <w:rFonts w:ascii="Arial" w:hAnsi="Arial" w:cs="Arial"/>
          <w:color w:val="000000" w:themeColor="text1"/>
          <w:sz w:val="24"/>
          <w:szCs w:val="24"/>
          <w:lang w:val="cy-GB"/>
        </w:rPr>
        <w:t xml:space="preserve"> </w:t>
      </w:r>
      <w:proofErr w:type="spellStart"/>
      <w:r w:rsidRPr="00A70A21">
        <w:rPr>
          <w:rFonts w:ascii="Arial" w:hAnsi="Arial" w:cs="Arial"/>
          <w:color w:val="000000" w:themeColor="text1"/>
          <w:sz w:val="24"/>
          <w:szCs w:val="24"/>
          <w:lang w:val="cy-GB"/>
        </w:rPr>
        <w:t>Evangeline</w:t>
      </w:r>
      <w:proofErr w:type="spellEnd"/>
      <w:r w:rsidRPr="00A70A21">
        <w:rPr>
          <w:rFonts w:ascii="Arial" w:hAnsi="Arial" w:cs="Arial"/>
          <w:color w:val="000000" w:themeColor="text1"/>
          <w:sz w:val="24"/>
          <w:szCs w:val="24"/>
          <w:lang w:val="cy-GB"/>
        </w:rPr>
        <w:t xml:space="preserve"> a Duncan Sharp yn edrych yn wahanol iawn ar bapur ond daeth gwirfoddoli â nhw at ei gilydd. </w:t>
      </w:r>
    </w:p>
    <w:p w14:paraId="0FF2145A" w14:textId="77777777" w:rsidR="00163C51" w:rsidRPr="00A70A21" w:rsidRDefault="00163C51" w:rsidP="00163C51">
      <w:pPr>
        <w:spacing w:after="0" w:line="276" w:lineRule="auto"/>
        <w:rPr>
          <w:rFonts w:ascii="Arial" w:hAnsi="Arial" w:cs="Arial"/>
          <w:color w:val="000000" w:themeColor="text1"/>
          <w:sz w:val="24"/>
          <w:szCs w:val="24"/>
          <w:lang w:val="cy-GB"/>
        </w:rPr>
      </w:pPr>
    </w:p>
    <w:p w14:paraId="55038075" w14:textId="77777777" w:rsidR="00163C51" w:rsidRPr="00A70A21" w:rsidRDefault="00163C51" w:rsidP="00163C51">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Cyrhaeddodd Ifeoma yr Alban o Nigeria yn cario pwysau gwahanu oddi wrth ei theulu, yn ansicr o ble roedd hi'n perthyn. Roedd gan Duncan ddegawdau o brofiad, ond roedd angen her newydd arno. Treuliodd y dyn 79 oed ei yrfa yn y Llynges Frenhinol o dan y dŵr yn dadfygio bomiau ac yn arwain timau mewn amgylcheddau na fyddai'r rhan fwyaf o bobl byth yn meiddio mynd iddynt. </w:t>
      </w:r>
    </w:p>
    <w:p w14:paraId="0263F873" w14:textId="77777777" w:rsidR="00163C51" w:rsidRPr="00A70A21" w:rsidRDefault="00163C51" w:rsidP="00163C51">
      <w:pPr>
        <w:spacing w:line="276" w:lineRule="auto"/>
        <w:rPr>
          <w:rFonts w:ascii="Arial" w:hAnsi="Arial" w:cs="Arial"/>
          <w:color w:val="000000" w:themeColor="text1"/>
          <w:sz w:val="24"/>
          <w:szCs w:val="24"/>
          <w:lang w:val="cy-GB"/>
        </w:rPr>
      </w:pPr>
    </w:p>
    <w:p w14:paraId="503F157D" w14:textId="77777777" w:rsidR="00163C51" w:rsidRPr="00A70A21" w:rsidRDefault="00163C51" w:rsidP="00536CE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lastRenderedPageBreak/>
        <w:t xml:space="preserve">Ac eto, un prynhawn, fe wnaethon nhw cael eu hunain yn eistedd ochr yn ochr mewn gweithdy gwnïo, yn didoli dillad a roddwyd. </w:t>
      </w:r>
    </w:p>
    <w:p w14:paraId="1F2841B8" w14:textId="77777777" w:rsidR="00163C51" w:rsidRPr="00A70A21" w:rsidRDefault="00163C51" w:rsidP="00536CEC">
      <w:pPr>
        <w:spacing w:after="0" w:line="276" w:lineRule="auto"/>
        <w:rPr>
          <w:rFonts w:ascii="Arial" w:hAnsi="Arial" w:cs="Arial"/>
          <w:color w:val="000000" w:themeColor="text1"/>
          <w:sz w:val="24"/>
          <w:szCs w:val="24"/>
          <w:lang w:val="cy-GB"/>
        </w:rPr>
      </w:pPr>
    </w:p>
    <w:p w14:paraId="666DEA23" w14:textId="77777777" w:rsidR="00163C51" w:rsidRPr="00A70A21" w:rsidRDefault="00163C51" w:rsidP="00536CE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Dyma bŵer prosiectau cymunedol fel R:evolve Recycle a ariennir gan y Loteri Genedlaethol yn Ne Swydd Lanark. Mae ei sesiynau'n dod â phobl ynghyd i'w dysgu am effaith amgylcheddol ffasiwn cyflym a sut i leihau gwastraff a anfonir i safleoedd tirlenwi. </w:t>
      </w:r>
    </w:p>
    <w:p w14:paraId="21BC26B2" w14:textId="77777777" w:rsidR="00163C51" w:rsidRPr="00A70A21" w:rsidRDefault="00163C51" w:rsidP="00536CEC">
      <w:pPr>
        <w:spacing w:after="0" w:line="276" w:lineRule="auto"/>
        <w:rPr>
          <w:rFonts w:ascii="Arial" w:hAnsi="Arial" w:cs="Arial"/>
          <w:color w:val="000000" w:themeColor="text1"/>
          <w:sz w:val="24"/>
          <w:szCs w:val="24"/>
          <w:lang w:val="cy-GB"/>
        </w:rPr>
      </w:pPr>
    </w:p>
    <w:p w14:paraId="4A25364F" w14:textId="77777777" w:rsidR="00163C51" w:rsidRPr="00A70A21" w:rsidRDefault="00163C51" w:rsidP="00536CE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Dechreuodd Ifeoma wirfoddoli gyda'r prosiect yn ystod cyfnod heriol. Ar ôl symud i'r Alban, roedd hi'n teimlo'n ansicr ac yn ei chael hi'n anodd dod o hyd i waith. Wrth basio heibio i'r prosiect un diwrnod, gwelodd arwydd yn gofyn am wirfoddolwyr a phenderfynodd gamu i mewn. </w:t>
      </w:r>
    </w:p>
    <w:p w14:paraId="10A13EA8" w14:textId="77777777" w:rsidR="00163C51" w:rsidRPr="00A70A21" w:rsidRDefault="00163C51" w:rsidP="00536CEC">
      <w:pPr>
        <w:spacing w:after="0" w:line="276" w:lineRule="auto"/>
        <w:rPr>
          <w:rFonts w:ascii="Arial" w:hAnsi="Arial" w:cs="Arial"/>
          <w:color w:val="000000" w:themeColor="text1"/>
          <w:sz w:val="24"/>
          <w:szCs w:val="24"/>
          <w:lang w:val="cy-GB"/>
        </w:rPr>
      </w:pPr>
    </w:p>
    <w:p w14:paraId="14ED713A" w14:textId="77777777" w:rsidR="00163C51" w:rsidRPr="00A70A21" w:rsidRDefault="00163C51" w:rsidP="00536CE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Esboniodd Ifeoma: “Roedd yn beth dwyffordd. Roeddwn i’n helpu ond ar yr un pryd yn ennill profiad. Fe wnaeth bod yn rhan o’r grŵp fy helpu i feithrin fy hyder, fy sgiliau iaith a’m gallu i ddeall yr acen Albanaidd yn well ac yn y pen draw arweiniodd at sicrhau fy swydd mewn gwasanaeth cwsmeriaid.” </w:t>
      </w:r>
    </w:p>
    <w:p w14:paraId="741D6867" w14:textId="77777777" w:rsidR="00163C51" w:rsidRPr="00A70A21" w:rsidRDefault="00163C51" w:rsidP="00536CEC">
      <w:pPr>
        <w:spacing w:after="0" w:line="276" w:lineRule="auto"/>
        <w:rPr>
          <w:rFonts w:ascii="Arial" w:hAnsi="Arial" w:cs="Arial"/>
          <w:color w:val="000000" w:themeColor="text1"/>
          <w:sz w:val="24"/>
          <w:szCs w:val="24"/>
          <w:lang w:val="cy-GB"/>
        </w:rPr>
      </w:pPr>
    </w:p>
    <w:p w14:paraId="273B2950" w14:textId="77777777" w:rsidR="00163C51" w:rsidRPr="00A70A21" w:rsidRDefault="00163C51" w:rsidP="00536CEC">
      <w:pPr>
        <w:spacing w:after="0" w:line="276" w:lineRule="auto"/>
        <w:rPr>
          <w:rFonts w:ascii="Arial" w:hAnsi="Arial" w:cs="Arial"/>
          <w:color w:val="000000" w:themeColor="text1"/>
          <w:sz w:val="24"/>
          <w:szCs w:val="24"/>
          <w:lang w:val="cy-GB"/>
        </w:rPr>
      </w:pPr>
      <w:r w:rsidRPr="00A70A21">
        <w:rPr>
          <w:rFonts w:ascii="Arial" w:hAnsi="Arial" w:cs="Arial"/>
          <w:color w:val="000000" w:themeColor="text1"/>
          <w:sz w:val="24"/>
          <w:szCs w:val="24"/>
          <w:lang w:val="cy-GB"/>
        </w:rPr>
        <w:t xml:space="preserve">Rhoddodd cymryd rhan yn y prosiect gysylltiad, pwrpas a sgiliau newydd i Ifeoma, a'r cyfle i gwrdd â phobl fel Duncan. </w:t>
      </w:r>
    </w:p>
    <w:p w14:paraId="23AC9923" w14:textId="77777777" w:rsidR="00163C51" w:rsidRPr="00A70A21" w:rsidRDefault="00163C51" w:rsidP="00536CEC">
      <w:pPr>
        <w:spacing w:after="0" w:line="276" w:lineRule="auto"/>
        <w:rPr>
          <w:rFonts w:ascii="Arial" w:hAnsi="Arial" w:cs="Arial"/>
          <w:color w:val="000000" w:themeColor="text1"/>
          <w:sz w:val="24"/>
          <w:szCs w:val="24"/>
          <w:lang w:val="cy-GB"/>
        </w:rPr>
      </w:pPr>
    </w:p>
    <w:p w14:paraId="2F7B9A99" w14:textId="77777777" w:rsidR="00163C51" w:rsidRPr="00A70A21" w:rsidRDefault="00163C51" w:rsidP="00536CEC">
      <w:pPr>
        <w:spacing w:after="0" w:line="276" w:lineRule="auto"/>
        <w:rPr>
          <w:rFonts w:ascii="Arial" w:hAnsi="Arial" w:cs="Arial"/>
          <w:iCs/>
          <w:color w:val="000000" w:themeColor="text1"/>
          <w:sz w:val="24"/>
          <w:szCs w:val="24"/>
        </w:rPr>
      </w:pPr>
      <w:r w:rsidRPr="00A70A21">
        <w:rPr>
          <w:rFonts w:ascii="Arial" w:hAnsi="Arial" w:cs="Arial"/>
          <w:iCs/>
          <w:color w:val="000000" w:themeColor="text1"/>
          <w:sz w:val="24"/>
          <w:szCs w:val="24"/>
          <w:lang w:val="cy-GB"/>
        </w:rPr>
        <w:t xml:space="preserve">Roedd gwnïo a gwneud pethau bob amser yn rhan o fywyd Duncan. Dysgodd ei fam iddo wnïo pan oedd yn fachgen. Yn y Llynges, daeth yn berson i droi ato ar gyfer trwsio gwisgoedd a gwnïo bathodynnau. </w:t>
      </w:r>
    </w:p>
    <w:p w14:paraId="33E6B2FA" w14:textId="77777777" w:rsidR="00163C51" w:rsidRPr="00A70A21" w:rsidRDefault="00163C51" w:rsidP="00536CEC">
      <w:pPr>
        <w:spacing w:after="0" w:line="276" w:lineRule="auto"/>
        <w:rPr>
          <w:rFonts w:ascii="Arial" w:hAnsi="Arial" w:cs="Arial"/>
          <w:iCs/>
          <w:color w:val="000000" w:themeColor="text1"/>
          <w:sz w:val="24"/>
          <w:szCs w:val="24"/>
        </w:rPr>
      </w:pPr>
    </w:p>
    <w:p w14:paraId="346D0107" w14:textId="77777777" w:rsidR="00163C51" w:rsidRPr="00A70A21" w:rsidRDefault="00163C51" w:rsidP="00536CEC">
      <w:pPr>
        <w:spacing w:after="0" w:line="276" w:lineRule="auto"/>
        <w:rPr>
          <w:rFonts w:ascii="Arial" w:hAnsi="Arial" w:cs="Arial"/>
          <w:iCs/>
          <w:color w:val="000000" w:themeColor="text1"/>
          <w:sz w:val="24"/>
          <w:szCs w:val="24"/>
        </w:rPr>
      </w:pPr>
      <w:r w:rsidRPr="00A70A21">
        <w:rPr>
          <w:rFonts w:ascii="Arial" w:hAnsi="Arial" w:cs="Arial"/>
          <w:iCs/>
          <w:color w:val="000000" w:themeColor="text1"/>
          <w:sz w:val="24"/>
          <w:szCs w:val="24"/>
          <w:lang w:val="cy-GB"/>
        </w:rPr>
        <w:t xml:space="preserve">Yn ystod COVID, sylwodd Duncan ar brosiect lleol ar-lein yn gwneud masgiau wyneb o ffabrig wedi'i ailgylchu. Pan aeth i gasglu rhai masgiau, trodd sgwrs yn wahoddiad i gymryd rhan. </w:t>
      </w:r>
    </w:p>
    <w:p w14:paraId="54CD4C13" w14:textId="77777777" w:rsidR="00163C51" w:rsidRPr="00A70A21" w:rsidRDefault="00163C51" w:rsidP="00536CEC">
      <w:pPr>
        <w:spacing w:after="0" w:line="276" w:lineRule="auto"/>
        <w:rPr>
          <w:rFonts w:ascii="Arial" w:hAnsi="Arial" w:cs="Arial"/>
          <w:iCs/>
          <w:color w:val="000000" w:themeColor="text1"/>
          <w:sz w:val="24"/>
          <w:szCs w:val="24"/>
        </w:rPr>
      </w:pPr>
    </w:p>
    <w:p w14:paraId="62EC4945" w14:textId="77777777" w:rsidR="00163C51" w:rsidRPr="00A70A21" w:rsidRDefault="00163C51" w:rsidP="00536CEC">
      <w:pPr>
        <w:spacing w:after="0" w:line="276" w:lineRule="auto"/>
        <w:rPr>
          <w:rFonts w:ascii="Arial" w:hAnsi="Arial" w:cs="Arial"/>
          <w:iCs/>
          <w:color w:val="000000" w:themeColor="text1"/>
          <w:sz w:val="24"/>
          <w:szCs w:val="24"/>
        </w:rPr>
      </w:pPr>
      <w:r w:rsidRPr="00A70A21">
        <w:rPr>
          <w:rFonts w:ascii="Arial" w:hAnsi="Arial" w:cs="Arial"/>
          <w:iCs/>
          <w:color w:val="000000" w:themeColor="text1"/>
          <w:sz w:val="24"/>
          <w:szCs w:val="24"/>
          <w:lang w:val="cy-GB"/>
        </w:rPr>
        <w:t xml:space="preserve">Daeth yr hyn a ddechreuodd fel cyfraniad achlysurol yn wirfoddoli rheolaidd. Dysgodd ddefnyddio peiriant gwnïo, yna ymledodd i frodwaith, gwaith nodwydd, crosio a macramé. </w:t>
      </w:r>
    </w:p>
    <w:p w14:paraId="1DC3CA23" w14:textId="77777777" w:rsidR="00163C51" w:rsidRPr="00A70A21" w:rsidRDefault="00163C51" w:rsidP="00536CEC">
      <w:pPr>
        <w:spacing w:after="0" w:line="276" w:lineRule="auto"/>
        <w:rPr>
          <w:rFonts w:ascii="Arial" w:hAnsi="Arial" w:cs="Arial"/>
          <w:color w:val="000000" w:themeColor="text1"/>
          <w:sz w:val="24"/>
          <w:szCs w:val="24"/>
        </w:rPr>
      </w:pPr>
    </w:p>
    <w:p w14:paraId="7B2E7408" w14:textId="77777777" w:rsidR="00163C51" w:rsidRPr="00A70A21" w:rsidRDefault="00163C51" w:rsidP="00536CEC">
      <w:pPr>
        <w:spacing w:after="0" w:line="276" w:lineRule="auto"/>
        <w:rPr>
          <w:rFonts w:ascii="Arial" w:hAnsi="Arial" w:cs="Arial"/>
          <w:color w:val="000000" w:themeColor="text1"/>
          <w:sz w:val="24"/>
          <w:szCs w:val="24"/>
        </w:rPr>
      </w:pPr>
      <w:r w:rsidRPr="00A70A21">
        <w:rPr>
          <w:rFonts w:ascii="Arial" w:hAnsi="Arial" w:cs="Arial"/>
          <w:color w:val="000000" w:themeColor="text1"/>
          <w:sz w:val="24"/>
          <w:szCs w:val="24"/>
          <w:lang w:val="cy-GB"/>
        </w:rPr>
        <w:t xml:space="preserve">Drwy fuddsoddi eu hamser yn y prosiect, fe wnaethon nhw ddod o hyd i bwrpas newydd a chyfleoedd i gyfrannu'n gadarnhaol at eu cymuned a chwrdd â phobl newydd. </w:t>
      </w:r>
    </w:p>
    <w:p w14:paraId="662FDA86" w14:textId="77777777" w:rsidR="00163C51" w:rsidRPr="00A70A21" w:rsidRDefault="00163C51" w:rsidP="00350F9C">
      <w:pPr>
        <w:spacing w:after="0" w:line="276" w:lineRule="auto"/>
        <w:rPr>
          <w:rFonts w:ascii="Arial" w:hAnsi="Arial" w:cs="Arial"/>
          <w:sz w:val="28"/>
          <w:szCs w:val="28"/>
          <w:lang w:val="cy-GB"/>
        </w:rPr>
      </w:pPr>
    </w:p>
    <w:p w14:paraId="5480AEDD" w14:textId="77777777" w:rsidR="00350F9C" w:rsidRPr="00A70A21" w:rsidRDefault="00350F9C" w:rsidP="00350F9C">
      <w:pPr>
        <w:spacing w:after="0" w:line="276" w:lineRule="auto"/>
        <w:rPr>
          <w:rFonts w:ascii="Arial" w:hAnsi="Arial" w:cs="Arial"/>
          <w:color w:val="002060"/>
          <w:sz w:val="28"/>
          <w:szCs w:val="28"/>
        </w:rPr>
      </w:pPr>
    </w:p>
    <w:p w14:paraId="0B1430AB" w14:textId="77777777" w:rsidR="00BE4323" w:rsidRPr="00A70A21" w:rsidRDefault="00BE4323">
      <w:pPr>
        <w:rPr>
          <w:rFonts w:ascii="Arial" w:hAnsi="Arial" w:cs="Arial"/>
          <w:b/>
          <w:bCs/>
          <w:color w:val="002060"/>
          <w:sz w:val="36"/>
          <w:szCs w:val="36"/>
          <w:lang w:val="cy-GB"/>
        </w:rPr>
      </w:pPr>
      <w:r w:rsidRPr="00A70A21">
        <w:rPr>
          <w:rFonts w:ascii="Arial" w:hAnsi="Arial" w:cs="Arial"/>
          <w:b/>
          <w:bCs/>
          <w:color w:val="002060"/>
          <w:sz w:val="36"/>
          <w:szCs w:val="36"/>
          <w:lang w:val="cy-GB"/>
        </w:rPr>
        <w:br w:type="page"/>
      </w:r>
    </w:p>
    <w:p w14:paraId="67C138D6" w14:textId="499598D0" w:rsidR="00350F9C" w:rsidRPr="00A70A21" w:rsidRDefault="002B2897" w:rsidP="00D94A04">
      <w:pPr>
        <w:pStyle w:val="H3NLCF"/>
      </w:pPr>
      <w:r w:rsidRPr="00A70A21">
        <w:lastRenderedPageBreak/>
        <w:t xml:space="preserve">Gwaith partneriaeth </w:t>
      </w:r>
    </w:p>
    <w:p w14:paraId="7CDFF7EB" w14:textId="4E7805EC" w:rsidR="00036B74" w:rsidRPr="00A70A21" w:rsidRDefault="002B2897" w:rsidP="00036B74">
      <w:pPr>
        <w:spacing w:after="0" w:line="276" w:lineRule="auto"/>
        <w:rPr>
          <w:rFonts w:ascii="Arial" w:hAnsi="Arial" w:cs="Arial"/>
          <w:sz w:val="24"/>
          <w:szCs w:val="24"/>
          <w:lang w:val="cy-GB"/>
        </w:rPr>
      </w:pPr>
      <w:r w:rsidRPr="00A70A21">
        <w:rPr>
          <w:rFonts w:ascii="Arial" w:hAnsi="Arial" w:cs="Arial"/>
          <w:sz w:val="24"/>
          <w:szCs w:val="24"/>
          <w:lang w:val="cy-GB"/>
        </w:rPr>
        <w:t xml:space="preserve">Mae cydweithio yn ganolog i newid cymunedol effeithiol. </w:t>
      </w:r>
      <w:r w:rsidR="00A14428" w:rsidRPr="00A70A21">
        <w:rPr>
          <w:rFonts w:ascii="Arial" w:hAnsi="Arial" w:cs="Arial"/>
          <w:sz w:val="24"/>
          <w:szCs w:val="24"/>
          <w:lang w:val="cy-GB"/>
        </w:rPr>
        <w:t>Ar draws ein hariannu,</w:t>
      </w:r>
      <w:r w:rsidRPr="00A70A21">
        <w:rPr>
          <w:rFonts w:ascii="Arial" w:hAnsi="Arial" w:cs="Arial"/>
          <w:sz w:val="24"/>
          <w:szCs w:val="24"/>
          <w:lang w:val="cy-GB"/>
        </w:rPr>
        <w:t xml:space="preserve"> gweithiodd 49% o'n deiliaid grantiau mewn partneriaeth ag eraill i gyflawni eu prosiectau. </w:t>
      </w:r>
    </w:p>
    <w:p w14:paraId="3736F3EC" w14:textId="77777777" w:rsidR="00036B74" w:rsidRPr="00A70A21" w:rsidRDefault="00036B74" w:rsidP="00036B74">
      <w:pPr>
        <w:spacing w:after="0" w:line="276" w:lineRule="auto"/>
        <w:rPr>
          <w:rFonts w:ascii="Arial" w:hAnsi="Arial" w:cs="Arial"/>
          <w:sz w:val="24"/>
          <w:szCs w:val="24"/>
          <w:lang w:val="cy-GB"/>
        </w:rPr>
      </w:pPr>
    </w:p>
    <w:p w14:paraId="523880D2" w14:textId="418480B7" w:rsidR="00036B74" w:rsidRPr="00A70A21" w:rsidRDefault="002B2897" w:rsidP="00036B74">
      <w:pPr>
        <w:spacing w:after="0" w:line="276" w:lineRule="auto"/>
        <w:rPr>
          <w:rFonts w:ascii="Arial" w:hAnsi="Arial" w:cs="Arial"/>
          <w:sz w:val="24"/>
          <w:szCs w:val="24"/>
          <w:lang w:val="cy-GB"/>
        </w:rPr>
      </w:pPr>
      <w:r w:rsidRPr="00A70A21">
        <w:rPr>
          <w:rFonts w:ascii="Arial" w:hAnsi="Arial" w:cs="Arial"/>
          <w:sz w:val="24"/>
          <w:szCs w:val="24"/>
          <w:lang w:val="cy-GB"/>
        </w:rPr>
        <w:t xml:space="preserve">Ar gyfartaledd, roedd pob prosiect yn cynnwys wyth partner ffurfiol, cyfanswm o 33,933 ar draws ein holl grantiau. Roedd y partneriaid hyn yn cynnwys grwpiau cymunedol, elusennau, awdurdodau lleol, gwasanaethau cyhoeddus, cwmnïau preifat a mudiadau ffydd. Mae gweithio gyda phartneriaid amrywiol yn cryfhau prosiectau. Mae'n eu helpu i gyrraedd mwy o bobl a chadw ffocws ar yr hyn sydd ei angen ar gymunedau, a thrwy hynny'n mwyhau effaith gyfunol ein hariannu. </w:t>
      </w:r>
    </w:p>
    <w:p w14:paraId="48D0B52D" w14:textId="77777777" w:rsidR="00036B74" w:rsidRPr="00A70A21" w:rsidRDefault="00036B74" w:rsidP="00036B74">
      <w:pPr>
        <w:spacing w:after="0" w:line="276" w:lineRule="auto"/>
        <w:rPr>
          <w:rFonts w:ascii="Arial" w:hAnsi="Arial" w:cs="Arial"/>
          <w:sz w:val="24"/>
          <w:szCs w:val="24"/>
          <w:lang w:val="cy-GB"/>
        </w:rPr>
      </w:pPr>
    </w:p>
    <w:p w14:paraId="5CB2DB31" w14:textId="5DB73F3B" w:rsidR="00036B74" w:rsidRPr="00A70A21" w:rsidRDefault="002B2897" w:rsidP="00036B74">
      <w:pPr>
        <w:spacing w:after="0" w:line="276" w:lineRule="auto"/>
        <w:rPr>
          <w:rFonts w:ascii="Arial" w:hAnsi="Arial" w:cs="Arial"/>
          <w:sz w:val="24"/>
          <w:szCs w:val="24"/>
        </w:rPr>
      </w:pPr>
      <w:r w:rsidRPr="00A70A21">
        <w:rPr>
          <w:rFonts w:ascii="Arial" w:hAnsi="Arial" w:cs="Arial"/>
          <w:sz w:val="24"/>
          <w:szCs w:val="24"/>
          <w:lang w:val="cy-GB"/>
        </w:rPr>
        <w:t xml:space="preserve">Dywedodd deiliaid grantiau wrthym fod cydweithio ag eraill wedi gwneud eu gwaith yn gryfach, yn fwy uchelgeisiol ac yn fwy effeithiol. Dywedodd y rhan fwyaf (92%) ei fod wedi cynyddu maint eu heffaith. Dywedodd eraill fod partneriaethau wedi eu galluogi i gyrraedd cymunedau newydd neu wahanol, cefnogi mwy o bobl a gwella ansawdd eu gwasanaethau. Fodd bynnag, roedd goblygiadau cost: canfu hanner fod partneriaethau wedi cynyddu effeithlonrwydd cost, ond profodd eraill gostau ychwanegol. Rydym am wella ein dealltwriaeth o effaith lawn y gost ac a yw hyn yn barhaol. </w:t>
      </w:r>
    </w:p>
    <w:p w14:paraId="1223BFA6" w14:textId="77777777" w:rsidR="00654AEB" w:rsidRPr="00A70A21" w:rsidRDefault="00654AEB" w:rsidP="00654AEB">
      <w:pPr>
        <w:spacing w:after="0" w:line="276" w:lineRule="auto"/>
        <w:rPr>
          <w:rFonts w:ascii="Arial" w:hAnsi="Arial" w:cs="Arial"/>
          <w:sz w:val="28"/>
          <w:szCs w:val="28"/>
        </w:rPr>
      </w:pPr>
    </w:p>
    <w:p w14:paraId="007BF210" w14:textId="44DAF771" w:rsidR="00654AEB" w:rsidRPr="00A70A21" w:rsidRDefault="002B2897" w:rsidP="00D94A04">
      <w:pPr>
        <w:pStyle w:val="H3NLCF"/>
      </w:pPr>
      <w:r w:rsidRPr="00A70A21">
        <w:t>Dysgu ac etifeddiaeth</w:t>
      </w:r>
    </w:p>
    <w:p w14:paraId="203EE8CC" w14:textId="61CA03E0" w:rsidR="00654AEB" w:rsidRPr="00A70A21" w:rsidRDefault="002B2897" w:rsidP="00654AEB">
      <w:pPr>
        <w:spacing w:after="0" w:line="276" w:lineRule="auto"/>
        <w:rPr>
          <w:rFonts w:ascii="Arial" w:hAnsi="Arial" w:cs="Arial"/>
          <w:sz w:val="24"/>
          <w:szCs w:val="24"/>
          <w:lang w:val="cy-GB"/>
        </w:rPr>
      </w:pPr>
      <w:r w:rsidRPr="00A70A21">
        <w:rPr>
          <w:rFonts w:ascii="Arial" w:hAnsi="Arial" w:cs="Arial"/>
          <w:sz w:val="24"/>
          <w:szCs w:val="24"/>
          <w:lang w:val="cy-GB"/>
        </w:rPr>
        <w:t xml:space="preserve">Mae ein deiliaid grantiau yn fudiadau sy'n dysgu. Maent yn casglu mewnwelediad, yn gwrando ar gymunedau ac yn defnyddio tystiolaeth i gryfhau eu gwaith. </w:t>
      </w:r>
    </w:p>
    <w:p w14:paraId="28759C3C" w14:textId="77777777" w:rsidR="00654AEB" w:rsidRPr="00A70A21" w:rsidRDefault="00654AEB" w:rsidP="00654AEB">
      <w:pPr>
        <w:spacing w:after="0" w:line="276" w:lineRule="auto"/>
        <w:rPr>
          <w:rFonts w:ascii="Arial" w:hAnsi="Arial" w:cs="Arial"/>
          <w:sz w:val="24"/>
          <w:szCs w:val="24"/>
          <w:lang w:val="cy-GB"/>
        </w:rPr>
      </w:pPr>
    </w:p>
    <w:p w14:paraId="475578C1" w14:textId="3C863B46" w:rsidR="00654AEB" w:rsidRPr="00A70A21" w:rsidRDefault="002B2897" w:rsidP="00014909">
      <w:pPr>
        <w:spacing w:after="0" w:line="276" w:lineRule="auto"/>
        <w:rPr>
          <w:rFonts w:ascii="Arial" w:hAnsi="Arial" w:cs="Arial"/>
          <w:sz w:val="24"/>
          <w:szCs w:val="24"/>
          <w:lang w:val="cy-GB"/>
        </w:rPr>
      </w:pPr>
      <w:r w:rsidRPr="00A70A21">
        <w:rPr>
          <w:rFonts w:ascii="Arial" w:hAnsi="Arial" w:cs="Arial"/>
          <w:sz w:val="24"/>
          <w:szCs w:val="24"/>
          <w:lang w:val="cy-GB"/>
        </w:rPr>
        <w:t>At ei gilydd,</w:t>
      </w:r>
      <w:r w:rsidR="00D83B5B" w:rsidRPr="00A70A21">
        <w:rPr>
          <w:rFonts w:ascii="Arial" w:hAnsi="Arial" w:cs="Arial"/>
          <w:sz w:val="24"/>
          <w:szCs w:val="24"/>
          <w:lang w:val="cy-GB"/>
        </w:rPr>
        <w:t xml:space="preserve"> cynhaliodd 70% o'r prosiectau a ariannwyd werthusiad neu ymchwil, gyda'r </w:t>
      </w:r>
      <w:r w:rsidRPr="00A70A21">
        <w:rPr>
          <w:rFonts w:ascii="Arial" w:hAnsi="Arial" w:cs="Arial"/>
          <w:sz w:val="24"/>
          <w:szCs w:val="24"/>
          <w:lang w:val="cy-GB"/>
        </w:rPr>
        <w:t>rhan fwyaf</w:t>
      </w:r>
      <w:r w:rsidR="00D83B5B" w:rsidRPr="00A70A21">
        <w:rPr>
          <w:rFonts w:ascii="Arial" w:hAnsi="Arial" w:cs="Arial"/>
          <w:sz w:val="24"/>
          <w:szCs w:val="24"/>
          <w:lang w:val="cy-GB"/>
        </w:rPr>
        <w:t xml:space="preserve"> o'r deiliaid grantiau hyn (92%) yn defnyddio gwerthusiad mewnol yn hytrach nag allanol (8%) i ddeall a gwella eu gwaith. Mae llawer (67%) yn defnyddio gwerthusiad i gefnogi ceisiadau am ariannu, tra bod hyd yn oed mwy (91%) yn ei ddefnyddio i wella eu prosiectau ar gyfer y dyfodol. Mae rhai yn defnyddio'r dystiolaeth hon i helpu mudiadau eraill neu i ddylanwadu ar bolisi lleol neu genedlaethol, gan sbarduno newid y tu hwnt i'w prosiectau eu hunain. </w:t>
      </w:r>
    </w:p>
    <w:p w14:paraId="35064EF8" w14:textId="77777777" w:rsidR="00654AEB" w:rsidRPr="00A70A21" w:rsidRDefault="00654AEB" w:rsidP="00654AEB">
      <w:pPr>
        <w:spacing w:after="0" w:line="276" w:lineRule="auto"/>
        <w:rPr>
          <w:rFonts w:ascii="Arial" w:hAnsi="Arial" w:cs="Arial"/>
          <w:sz w:val="24"/>
          <w:szCs w:val="24"/>
          <w:lang w:val="cy-GB"/>
        </w:rPr>
      </w:pPr>
    </w:p>
    <w:p w14:paraId="2AC755BC" w14:textId="6BA1586F" w:rsidR="00DD1860" w:rsidRPr="00A70A21" w:rsidRDefault="002B2897" w:rsidP="00DD1860">
      <w:pPr>
        <w:spacing w:after="0" w:line="276" w:lineRule="auto"/>
        <w:rPr>
          <w:rFonts w:ascii="Arial" w:hAnsi="Arial" w:cs="Arial"/>
          <w:sz w:val="24"/>
          <w:szCs w:val="24"/>
          <w:lang w:val="cy-GB"/>
        </w:rPr>
      </w:pPr>
      <w:r w:rsidRPr="00A70A21">
        <w:rPr>
          <w:rFonts w:ascii="Arial" w:hAnsi="Arial" w:cs="Arial"/>
          <w:sz w:val="24"/>
          <w:szCs w:val="24"/>
          <w:lang w:val="cy-GB"/>
        </w:rPr>
        <w:t xml:space="preserve">Ar ôl i'n hariannu ddod i ben, parhaodd 80% o brosiectau. Sicrhaodd hanner y rhain ariannu ychwanegol, tra bod y gweddill wedi cynnal eu gwaith trwy ddulliau eraill, gan gynnwys hunan-ariannu, mwy o ddibyniaeth ar wirfoddolwyr, lleihau ystent eu gwaith neu gydweithio ag eraill. </w:t>
      </w:r>
    </w:p>
    <w:p w14:paraId="3F556303" w14:textId="77777777" w:rsidR="00654AEB" w:rsidRPr="00A70A21" w:rsidRDefault="00654AEB" w:rsidP="00654AEB">
      <w:pPr>
        <w:spacing w:after="0" w:line="276" w:lineRule="auto"/>
        <w:rPr>
          <w:rFonts w:ascii="Arial" w:hAnsi="Arial" w:cs="Arial"/>
          <w:color w:val="000000" w:themeColor="text1"/>
          <w:sz w:val="28"/>
          <w:szCs w:val="28"/>
          <w:lang w:val="cy-GB"/>
        </w:rPr>
      </w:pPr>
    </w:p>
    <w:p w14:paraId="1CC2A425" w14:textId="77777777" w:rsidR="00BE4323" w:rsidRPr="00A70A21" w:rsidRDefault="00BE4323">
      <w:pPr>
        <w:rPr>
          <w:rFonts w:ascii="Arial" w:hAnsi="Arial" w:cs="Arial"/>
          <w:b/>
          <w:bCs/>
          <w:color w:val="002060"/>
          <w:sz w:val="36"/>
          <w:szCs w:val="36"/>
          <w:lang w:val="cy-GB"/>
        </w:rPr>
      </w:pPr>
      <w:r w:rsidRPr="00A70A21">
        <w:rPr>
          <w:rFonts w:ascii="Arial" w:hAnsi="Arial" w:cs="Arial"/>
          <w:b/>
          <w:bCs/>
          <w:color w:val="002060"/>
          <w:sz w:val="36"/>
          <w:szCs w:val="36"/>
          <w:lang w:val="cy-GB"/>
        </w:rPr>
        <w:br w:type="page"/>
      </w:r>
    </w:p>
    <w:p w14:paraId="1EEB6A52" w14:textId="12247C56" w:rsidR="00863F0A" w:rsidRPr="00A70A21" w:rsidRDefault="002B2897" w:rsidP="00D94A04">
      <w:pPr>
        <w:pStyle w:val="H3NLCF"/>
      </w:pPr>
      <w:r w:rsidRPr="00A70A21">
        <w:lastRenderedPageBreak/>
        <w:t xml:space="preserve">Ariannu llawr gwlad i hwyluso'r gwaith </w:t>
      </w:r>
    </w:p>
    <w:p w14:paraId="3AACD34A" w14:textId="7FDACBD6" w:rsidR="0056365A" w:rsidRPr="00A70A21" w:rsidRDefault="002B2897" w:rsidP="00863F0A">
      <w:pPr>
        <w:spacing w:after="0" w:line="276" w:lineRule="auto"/>
        <w:rPr>
          <w:rFonts w:ascii="Arial" w:hAnsi="Arial" w:cs="Arial"/>
          <w:sz w:val="24"/>
          <w:szCs w:val="24"/>
          <w:lang w:val="cy-GB"/>
        </w:rPr>
      </w:pPr>
      <w:r w:rsidRPr="00A70A21">
        <w:rPr>
          <w:rFonts w:ascii="Arial" w:hAnsi="Arial" w:cs="Arial"/>
          <w:sz w:val="24"/>
          <w:szCs w:val="24"/>
          <w:lang w:val="cy-GB"/>
        </w:rPr>
        <w:t xml:space="preserve">Yn 2023, fe wnaethom ddyblu hyd a gwerth uchaf grantiau Arian i Bawb y Loteri Genedlaethol – ein hariannu ar lawr gwlad – o un i ddwy flynedd a £10,000 i £20,000. Mae'r prosiectau hyn yn hanfodol wrth greu'r cysylltiadau a'r bondiau sy'n cryfhau cymdeithas. </w:t>
      </w:r>
    </w:p>
    <w:p w14:paraId="5D6C3908" w14:textId="77777777" w:rsidR="0056365A" w:rsidRPr="00A70A21" w:rsidRDefault="0056365A" w:rsidP="00863F0A">
      <w:pPr>
        <w:spacing w:after="0" w:line="276" w:lineRule="auto"/>
        <w:rPr>
          <w:rFonts w:ascii="Arial" w:hAnsi="Arial" w:cs="Arial"/>
          <w:sz w:val="24"/>
          <w:szCs w:val="24"/>
          <w:lang w:val="cy-GB"/>
        </w:rPr>
      </w:pPr>
    </w:p>
    <w:p w14:paraId="4AAAE291" w14:textId="273A4E37" w:rsidR="00863F0A" w:rsidRPr="00A70A21" w:rsidRDefault="002B2897" w:rsidP="00863F0A">
      <w:pPr>
        <w:spacing w:after="0" w:line="276" w:lineRule="auto"/>
        <w:rPr>
          <w:rFonts w:ascii="Arial" w:hAnsi="Arial" w:cs="Arial"/>
          <w:sz w:val="24"/>
          <w:szCs w:val="24"/>
        </w:rPr>
      </w:pPr>
      <w:r w:rsidRPr="00A70A21">
        <w:rPr>
          <w:rFonts w:ascii="Arial" w:hAnsi="Arial" w:cs="Arial"/>
          <w:sz w:val="24"/>
          <w:szCs w:val="24"/>
          <w:lang w:val="cy-GB"/>
        </w:rPr>
        <w:t xml:space="preserve">Roedden ni eisiau rhoi mwy o hyblygrwydd i fudiadau cymunedol o ran pryd maen nhw'n gwario eu harian. Roedden ni hefyd eisiau cynyddu'r adnoddau sydd ar gael i gynnal eu gwaith. Efallai bod y grantiau hyn yn fach o ran maint, ond maen nhw'n fawr o ran effaith. </w:t>
      </w:r>
    </w:p>
    <w:p w14:paraId="18C29F28" w14:textId="77777777" w:rsidR="00863F0A" w:rsidRPr="00A70A21" w:rsidRDefault="00863F0A" w:rsidP="00863F0A">
      <w:pPr>
        <w:spacing w:after="0" w:line="276" w:lineRule="auto"/>
        <w:rPr>
          <w:rFonts w:ascii="Arial" w:hAnsi="Arial" w:cs="Arial"/>
          <w:sz w:val="24"/>
          <w:szCs w:val="24"/>
        </w:rPr>
      </w:pPr>
    </w:p>
    <w:p w14:paraId="430634BE" w14:textId="133E7C48" w:rsidR="008531B6" w:rsidRPr="00A70A21" w:rsidRDefault="002B2897" w:rsidP="00BD75BA">
      <w:pPr>
        <w:spacing w:after="0" w:line="276" w:lineRule="auto"/>
        <w:rPr>
          <w:rFonts w:ascii="Arial" w:hAnsi="Arial" w:cs="Arial"/>
          <w:sz w:val="24"/>
          <w:szCs w:val="24"/>
        </w:rPr>
      </w:pPr>
      <w:r w:rsidRPr="00A70A21">
        <w:rPr>
          <w:rFonts w:ascii="Arial" w:hAnsi="Arial" w:cs="Arial"/>
          <w:sz w:val="24"/>
          <w:szCs w:val="24"/>
          <w:lang w:val="cy-GB"/>
        </w:rPr>
        <w:t xml:space="preserve">Fe wnaethon ni gomisiynu mudiadau annibynnol i gyfweld â deiliaid grantiau a gwerthuso'r gwahaniaeth a wnaeth y newid hwn.  Dywedodd deiliaid grantiau fod y newidiadau wedi bod o fudd i'w mudiad, cyflawniad prosiectau, pobl a chymunedau. Nid dim ond gwneud mwy o'r un peth oedd hi. Galluogodd y newidiadau'r rhai a ariannwyd gennym i weithio'n wahanol, yn fwy effeithiol a gyda mwy o effaith. </w:t>
      </w:r>
    </w:p>
    <w:p w14:paraId="6D799DBD" w14:textId="77777777" w:rsidR="008531B6" w:rsidRPr="00A70A21" w:rsidRDefault="008531B6" w:rsidP="00863F0A">
      <w:pPr>
        <w:spacing w:after="0" w:line="276" w:lineRule="auto"/>
        <w:rPr>
          <w:rFonts w:ascii="Arial" w:hAnsi="Arial" w:cs="Arial"/>
          <w:sz w:val="24"/>
          <w:szCs w:val="24"/>
        </w:rPr>
      </w:pPr>
    </w:p>
    <w:p w14:paraId="7172A486" w14:textId="1B1A1A01" w:rsidR="00002826" w:rsidRPr="00A70A21" w:rsidRDefault="002B2897" w:rsidP="00E92671">
      <w:pPr>
        <w:spacing w:after="0" w:line="276" w:lineRule="auto"/>
        <w:rPr>
          <w:rFonts w:ascii="Arial" w:hAnsi="Arial" w:cs="Arial"/>
          <w:sz w:val="24"/>
          <w:szCs w:val="24"/>
        </w:rPr>
      </w:pPr>
      <w:r w:rsidRPr="00A70A21">
        <w:rPr>
          <w:rFonts w:ascii="Arial" w:hAnsi="Arial" w:cs="Arial"/>
          <w:sz w:val="24"/>
          <w:szCs w:val="24"/>
          <w:lang w:val="cy-GB"/>
        </w:rPr>
        <w:t xml:space="preserve">Dywedodd deiliaid grantiau fod y newid wedi helpu eu mudiadau i deimlo'n fwy diogel. Gallent ddefnyddio eu hamser a'u harian yn fwy effeithlon. Recriwtiodd rhai staff newydd, gan gynyddu sefydlogrwydd swyddi a buddsoddi mewn datblygu staff. Roeddent yn gallu canolbwyntio ar gyflawni tymor hwy yn hytrach na chodi arian tymor byr. Gallent gynllunio ar gyfer y dyfodol a buddsoddi'n strategol, gan wario arian grant yn fwy cost-effeithiol. </w:t>
      </w:r>
    </w:p>
    <w:p w14:paraId="31245B62" w14:textId="77777777" w:rsidR="006B07D3" w:rsidRPr="00A70A21" w:rsidRDefault="006B07D3" w:rsidP="00317BF1">
      <w:pPr>
        <w:spacing w:after="0" w:line="276" w:lineRule="auto"/>
        <w:rPr>
          <w:rFonts w:ascii="Arial" w:hAnsi="Arial" w:cs="Arial"/>
          <w:sz w:val="24"/>
          <w:szCs w:val="24"/>
        </w:rPr>
      </w:pPr>
    </w:p>
    <w:p w14:paraId="617AA505" w14:textId="49E966D6" w:rsidR="00863F0A" w:rsidRPr="00A70A21" w:rsidRDefault="002B2897" w:rsidP="00AA1D77">
      <w:pPr>
        <w:spacing w:after="0" w:line="276" w:lineRule="auto"/>
        <w:rPr>
          <w:rFonts w:ascii="Arial" w:hAnsi="Arial" w:cs="Arial"/>
          <w:sz w:val="24"/>
          <w:szCs w:val="24"/>
          <w:lang w:val="cy-GB"/>
        </w:rPr>
      </w:pPr>
      <w:r w:rsidRPr="00A70A21">
        <w:rPr>
          <w:rFonts w:ascii="Arial" w:hAnsi="Arial" w:cs="Arial"/>
          <w:sz w:val="24"/>
          <w:szCs w:val="24"/>
          <w:lang w:val="cy-GB"/>
        </w:rPr>
        <w:t xml:space="preserve">Roedd deiliaid grantiau hefyd yn gallu gwella'r modd y cyflwynir prosiectau. Fe wnaethant reoli costau cynyddol i gynnal neu ehangu oriau gwasanaeth. Gwellodd rhai hygyrchedd trwy ddarparu offer, cyfleusterau neu wasanaethau cyfieithu arbenigol. Roedd eraill yn teilwra prosiectau ar gyfer grwpiau penodol, gyda'r hyblygrwydd i brofi, dysgu ac addasu gwasanaethau i anghenion eu cymuned. </w:t>
      </w:r>
    </w:p>
    <w:p w14:paraId="5179BED2" w14:textId="77777777" w:rsidR="00C60AB4" w:rsidRPr="00A70A21" w:rsidRDefault="00C60AB4" w:rsidP="00863F0A">
      <w:pPr>
        <w:spacing w:after="0" w:line="276" w:lineRule="auto"/>
        <w:rPr>
          <w:rFonts w:ascii="Arial" w:hAnsi="Arial" w:cs="Arial"/>
          <w:sz w:val="24"/>
          <w:szCs w:val="24"/>
          <w:lang w:val="cy-GB"/>
        </w:rPr>
      </w:pPr>
    </w:p>
    <w:p w14:paraId="1169C03B" w14:textId="573F58BE" w:rsidR="00863F0A" w:rsidRPr="00A70A21" w:rsidRDefault="002B2897" w:rsidP="00C9364F">
      <w:pPr>
        <w:spacing w:after="0" w:line="276" w:lineRule="auto"/>
        <w:rPr>
          <w:rFonts w:ascii="Arial" w:hAnsi="Arial" w:cs="Arial"/>
          <w:sz w:val="24"/>
          <w:szCs w:val="24"/>
          <w:lang w:val="cy-GB"/>
        </w:rPr>
      </w:pPr>
      <w:r w:rsidRPr="00A70A21">
        <w:rPr>
          <w:rFonts w:ascii="Arial" w:hAnsi="Arial" w:cs="Arial"/>
          <w:sz w:val="24"/>
          <w:szCs w:val="24"/>
          <w:lang w:val="cy-GB"/>
        </w:rPr>
        <w:t xml:space="preserve">Yn bwysicaf oll, gwellodd deiliaid grantiau'r gefnogaeth a ddarparwyd ganddynt i bobl a chymunedau. Roedd sefydlogrwydd sefydliadol gwell yn golygu eu bod wedi meithrin ymddiriedaeth hirdymor gyda'r bobl yr oeddent yn eu cefnogi. Cynyddon nhw eu cyrhaeddiad, gyda 70% o ddeiliaid grantiau yn cefnogi mwy o bobl nag o'r blaen. Cynyddodd eraill nifer y sesiynau a'r gweithgareddau a gynigiwyd. Yn bwysicaf oll, gwellodd deiliaid grantiau'r gefnogaeth a ddarparwyd ganddynt i bobl a chymunedau. </w:t>
      </w:r>
    </w:p>
    <w:p w14:paraId="21004CEF" w14:textId="77777777" w:rsidR="00863F0A" w:rsidRPr="00A70A21" w:rsidRDefault="00863F0A" w:rsidP="007C34BB">
      <w:pPr>
        <w:pStyle w:val="ListParagraph"/>
        <w:spacing w:after="0" w:line="276" w:lineRule="auto"/>
        <w:rPr>
          <w:rFonts w:ascii="Arial" w:hAnsi="Arial" w:cs="Arial"/>
          <w:sz w:val="24"/>
          <w:szCs w:val="24"/>
          <w:lang w:val="cy-GB"/>
        </w:rPr>
      </w:pPr>
    </w:p>
    <w:p w14:paraId="08A18DDE" w14:textId="6AED4335" w:rsidR="00863F0A" w:rsidRPr="00A70A21" w:rsidRDefault="002B2897" w:rsidP="00863F0A">
      <w:pPr>
        <w:spacing w:after="0" w:line="276" w:lineRule="auto"/>
        <w:rPr>
          <w:rFonts w:ascii="Arial" w:hAnsi="Arial" w:cs="Arial"/>
          <w:sz w:val="24"/>
          <w:szCs w:val="24"/>
          <w:lang w:val="cy-GB"/>
        </w:rPr>
      </w:pPr>
      <w:bookmarkStart w:id="6" w:name="_Toc214917103"/>
      <w:bookmarkStart w:id="7" w:name="_Toc216368500"/>
      <w:bookmarkStart w:id="8" w:name="_Toc216369691"/>
      <w:bookmarkStart w:id="9" w:name="_Toc219808874"/>
      <w:r w:rsidRPr="00A70A21">
        <w:rPr>
          <w:rFonts w:ascii="Arial" w:hAnsi="Arial" w:cs="Arial"/>
          <w:b/>
          <w:bCs/>
          <w:sz w:val="24"/>
          <w:szCs w:val="24"/>
          <w:lang w:val="cy-GB"/>
        </w:rPr>
        <w:t>“Mae cael yr arian yn rhoi’r sefydlogrwydd i ni fel mudiad… Felly, gallwn roi’r hyder hwnnw i bobl y bydd y mudiad yno i gefnogi pobl am hirach.”</w:t>
      </w:r>
      <w:r w:rsidRPr="00A70A21">
        <w:rPr>
          <w:rFonts w:ascii="Arial" w:hAnsi="Arial" w:cs="Arial"/>
          <w:sz w:val="24"/>
          <w:szCs w:val="24"/>
          <w:lang w:val="cy-GB"/>
        </w:rPr>
        <w:t xml:space="preserve"> (Deiliad grant, Lloegr) </w:t>
      </w:r>
    </w:p>
    <w:bookmarkEnd w:id="6"/>
    <w:bookmarkEnd w:id="7"/>
    <w:bookmarkEnd w:id="8"/>
    <w:bookmarkEnd w:id="9"/>
    <w:p w14:paraId="38CC2FA0" w14:textId="77777777" w:rsidR="00863F0A" w:rsidRPr="00A70A21" w:rsidRDefault="00863F0A" w:rsidP="00863F0A">
      <w:pPr>
        <w:spacing w:after="0" w:line="276" w:lineRule="auto"/>
        <w:rPr>
          <w:rFonts w:ascii="Arial" w:hAnsi="Arial" w:cs="Arial"/>
          <w:sz w:val="24"/>
          <w:szCs w:val="24"/>
          <w:lang w:val="cy-GB"/>
        </w:rPr>
      </w:pPr>
    </w:p>
    <w:p w14:paraId="30D5A5D8" w14:textId="6575D16E" w:rsidR="00863F0A" w:rsidRDefault="002B2897" w:rsidP="00863F0A">
      <w:pPr>
        <w:spacing w:after="0" w:line="276" w:lineRule="auto"/>
        <w:rPr>
          <w:rFonts w:ascii="Arial" w:hAnsi="Arial" w:cs="Arial"/>
          <w:sz w:val="24"/>
          <w:szCs w:val="24"/>
          <w:lang w:val="cy-GB"/>
        </w:rPr>
      </w:pPr>
      <w:r w:rsidRPr="00A70A21">
        <w:rPr>
          <w:rFonts w:ascii="Arial" w:hAnsi="Arial" w:cs="Arial"/>
          <w:sz w:val="24"/>
          <w:szCs w:val="24"/>
          <w:lang w:val="cy-GB"/>
        </w:rPr>
        <w:t xml:space="preserve">Gyda'i gilydd, cryfhaodd y newidiadau hyn allu, hyder a hygrededd deiliaid grantiau. Galluogodd hyn iddynt ddarparu gwasanaethau mwy arloesol a chynhwysol a chanolbwyntio ar effaith tymor hwy, dan arweiniad y gymuned. </w:t>
      </w:r>
    </w:p>
    <w:p w14:paraId="42BB963E" w14:textId="77777777" w:rsidR="00B81C1D" w:rsidRDefault="00B81C1D" w:rsidP="00863F0A">
      <w:pPr>
        <w:spacing w:after="0" w:line="276" w:lineRule="auto"/>
        <w:rPr>
          <w:rFonts w:ascii="Arial" w:hAnsi="Arial" w:cs="Arial"/>
          <w:sz w:val="24"/>
          <w:szCs w:val="24"/>
          <w:lang w:val="cy-GB"/>
        </w:rPr>
      </w:pPr>
    </w:p>
    <w:p w14:paraId="35762D77" w14:textId="77777777" w:rsidR="00B81C1D" w:rsidRPr="00A70A21" w:rsidRDefault="00B81C1D" w:rsidP="008C6EB2">
      <w:pPr>
        <w:pStyle w:val="H4NLCF"/>
      </w:pPr>
      <w:r w:rsidRPr="00A70A21">
        <w:t>Belfast City of Sanctuary</w:t>
      </w:r>
    </w:p>
    <w:p w14:paraId="7716AD52" w14:textId="77777777" w:rsidR="00E716E0" w:rsidRPr="00A70A21" w:rsidRDefault="00E716E0" w:rsidP="00E716E0">
      <w:pPr>
        <w:spacing w:after="0"/>
        <w:rPr>
          <w:rFonts w:ascii="Arial" w:eastAsia="Trebuchet MS" w:hAnsi="Arial" w:cs="Arial"/>
          <w:sz w:val="24"/>
          <w:szCs w:val="24"/>
          <w:lang w:val="cy-GB"/>
        </w:rPr>
      </w:pPr>
      <w:r w:rsidRPr="00A70A21">
        <w:rPr>
          <w:rFonts w:ascii="Arial" w:eastAsia="Trebuchet MS" w:hAnsi="Arial" w:cs="Arial"/>
          <w:sz w:val="24"/>
          <w:szCs w:val="24"/>
          <w:lang w:val="cy-GB"/>
        </w:rPr>
        <w:t xml:space="preserve">Mae stori Israel yn dangos pŵer cysylltu â'ch cymuned a'r gwahaniaeth newid-bywyd y gall hynny ei wneud. </w:t>
      </w:r>
    </w:p>
    <w:p w14:paraId="3C042132" w14:textId="77777777" w:rsidR="00E716E0" w:rsidRPr="00A70A21" w:rsidRDefault="00E716E0" w:rsidP="00E716E0">
      <w:pPr>
        <w:spacing w:after="0"/>
        <w:rPr>
          <w:rFonts w:ascii="Arial" w:eastAsia="Trebuchet MS" w:hAnsi="Arial" w:cs="Arial"/>
          <w:sz w:val="24"/>
          <w:szCs w:val="24"/>
          <w:lang w:val="cy-GB"/>
        </w:rPr>
      </w:pPr>
    </w:p>
    <w:p w14:paraId="057A3F21" w14:textId="77777777" w:rsidR="00E716E0" w:rsidRPr="00A70A21" w:rsidRDefault="00E716E0" w:rsidP="00E716E0">
      <w:pPr>
        <w:spacing w:after="0"/>
        <w:rPr>
          <w:rFonts w:ascii="Arial" w:eastAsia="Trebuchet MS" w:hAnsi="Arial" w:cs="Arial"/>
          <w:sz w:val="24"/>
          <w:szCs w:val="24"/>
          <w:lang w:val="cy-GB"/>
        </w:rPr>
      </w:pPr>
      <w:r w:rsidRPr="00A70A21">
        <w:rPr>
          <w:rFonts w:ascii="Arial" w:eastAsia="Trebuchet MS" w:hAnsi="Arial" w:cs="Arial"/>
          <w:sz w:val="24"/>
          <w:szCs w:val="24"/>
          <w:lang w:val="cy-GB"/>
        </w:rPr>
        <w:t xml:space="preserve">Ar ôl cyrraedd Gogledd Iwerddon o Nigeria yn 2006, roedd Israel Eguaogie yn teimlo wedi’i llethu. Roedd ef a’i deulu’n teimlo’n ynysig oherwydd hiliaeth. Dywedodd Israel: “Roeddwn i’n teimlo wedi’u heithrio mewn cymaint o ffyrdd.” </w:t>
      </w:r>
    </w:p>
    <w:p w14:paraId="3DD47ECC" w14:textId="77777777" w:rsidR="00E716E0" w:rsidRPr="00A70A21" w:rsidRDefault="00E716E0" w:rsidP="00E716E0">
      <w:pPr>
        <w:spacing w:after="0"/>
        <w:rPr>
          <w:rFonts w:ascii="Arial" w:eastAsia="Trebuchet MS" w:hAnsi="Arial" w:cs="Arial"/>
          <w:sz w:val="24"/>
          <w:szCs w:val="24"/>
          <w:lang w:val="cy-GB"/>
        </w:rPr>
      </w:pPr>
    </w:p>
    <w:p w14:paraId="1C113F96" w14:textId="77777777" w:rsidR="00E716E0" w:rsidRPr="00A70A21" w:rsidRDefault="00E716E0" w:rsidP="00E716E0">
      <w:pPr>
        <w:spacing w:after="0"/>
        <w:rPr>
          <w:rFonts w:ascii="Arial" w:eastAsia="Trebuchet MS" w:hAnsi="Arial" w:cs="Arial"/>
          <w:sz w:val="24"/>
          <w:szCs w:val="24"/>
          <w:lang w:val="cy-GB"/>
        </w:rPr>
      </w:pPr>
      <w:r w:rsidRPr="00A70A21">
        <w:rPr>
          <w:rFonts w:ascii="Arial" w:eastAsia="Trebuchet MS" w:hAnsi="Arial" w:cs="Arial"/>
          <w:sz w:val="24"/>
          <w:szCs w:val="24"/>
          <w:lang w:val="cy-GB"/>
        </w:rPr>
        <w:t xml:space="preserve">Fodd bynnag, newidiodd bywyd Israel pan gysylltodd â Belfast City of Sanctuary. Fe wnaethon nhw ei helpu ef a'i deulu i gael mynediad at gymorth, llywio gwasanaethau a dechrau teimlo'n rhan o'r gymuned. </w:t>
      </w:r>
    </w:p>
    <w:p w14:paraId="5CC13169" w14:textId="77777777" w:rsidR="00E716E0" w:rsidRPr="00A70A21" w:rsidRDefault="00E716E0" w:rsidP="00E716E0">
      <w:pPr>
        <w:spacing w:after="0"/>
        <w:rPr>
          <w:rFonts w:ascii="Arial" w:eastAsia="Trebuchet MS" w:hAnsi="Arial" w:cs="Arial"/>
          <w:sz w:val="24"/>
          <w:szCs w:val="24"/>
          <w:lang w:val="cy-GB"/>
        </w:rPr>
      </w:pPr>
    </w:p>
    <w:p w14:paraId="7A9173C4" w14:textId="77777777" w:rsidR="00E716E0" w:rsidRPr="00A70A21" w:rsidRDefault="00E716E0" w:rsidP="00E716E0">
      <w:pPr>
        <w:spacing w:after="0"/>
        <w:rPr>
          <w:rFonts w:ascii="Arial" w:eastAsia="Trebuchet MS" w:hAnsi="Arial" w:cs="Arial"/>
          <w:sz w:val="24"/>
          <w:szCs w:val="24"/>
          <w:lang w:val="cy-GB"/>
        </w:rPr>
      </w:pPr>
      <w:r w:rsidRPr="00A70A21">
        <w:rPr>
          <w:rFonts w:ascii="Arial" w:eastAsia="Trebuchet MS" w:hAnsi="Arial" w:cs="Arial"/>
          <w:sz w:val="24"/>
          <w:szCs w:val="24"/>
          <w:lang w:val="cy-GB"/>
        </w:rPr>
        <w:t xml:space="preserve">“Rhoddodd City of Sanctuary atebion i mi pan nad oedd gen i ddim,” meddai Israel. “Dywedon nhw wrtha i, ‘Rydyn ni yma i’ch cefnogi chi’ ac roedden nhw wir yn ei olygu. Aethon nhw â ni i’r lleoedd roedd angen i ni fynd iddyn nhw i gael help, gan gymryd amser allan o’u dyddiau oherwydd eu bod nhw wir yn gofalu. Fe wnaethon nhw hyd yn oed fynychu seremoni graddio fy ngwraig. Cyn bo hir, roedden ni wir yn teimlo fel rhan o’r gymuned.” </w:t>
      </w:r>
    </w:p>
    <w:p w14:paraId="39131240" w14:textId="77777777" w:rsidR="00E716E0" w:rsidRPr="00A70A21" w:rsidRDefault="00E716E0" w:rsidP="00E716E0">
      <w:pPr>
        <w:spacing w:after="0"/>
        <w:rPr>
          <w:rFonts w:ascii="Arial" w:eastAsia="Trebuchet MS" w:hAnsi="Arial" w:cs="Arial"/>
          <w:sz w:val="24"/>
          <w:szCs w:val="24"/>
          <w:lang w:val="cy-GB"/>
        </w:rPr>
      </w:pPr>
    </w:p>
    <w:p w14:paraId="2BAFF865" w14:textId="77777777" w:rsidR="00E716E0" w:rsidRPr="00A70A21" w:rsidRDefault="00E716E0" w:rsidP="00E716E0">
      <w:pPr>
        <w:spacing w:after="0" w:line="276" w:lineRule="auto"/>
        <w:rPr>
          <w:rFonts w:ascii="Arial" w:hAnsi="Arial" w:cs="Arial"/>
          <w:sz w:val="24"/>
          <w:szCs w:val="24"/>
        </w:rPr>
      </w:pPr>
      <w:r w:rsidRPr="00A70A21">
        <w:rPr>
          <w:rFonts w:ascii="Arial" w:eastAsia="Trebuchet MS" w:hAnsi="Arial" w:cs="Arial"/>
          <w:color w:val="000000" w:themeColor="text1"/>
          <w:sz w:val="24"/>
          <w:szCs w:val="24"/>
          <w:lang w:val="cy-GB"/>
        </w:rPr>
        <w:t xml:space="preserve">Roedd Israel yn teimlo'n ddiolchgar am y gefnogaeth ac roedd am roi rhywbeth yn ôl. Ymunodd â'r mudiad yn 2016, gan ei helpu i dyfu i fod yr hyn ydyw heddiw. </w:t>
      </w:r>
      <w:r w:rsidRPr="00A70A21">
        <w:rPr>
          <w:rFonts w:ascii="Arial" w:hAnsi="Arial" w:cs="Arial"/>
          <w:sz w:val="24"/>
          <w:szCs w:val="24"/>
          <w:lang w:val="cy-GB"/>
        </w:rPr>
        <w:t xml:space="preserve"> Mae Belfast City of Sanctuary yn creu lle croesawgar i ffoaduriaid, ceiswyr lloches a newydd-ddyfodiaid yn Belfast ac ar draws Gogledd Iwerddon, gan eu helpu i integreiddio i'r gymuned. </w:t>
      </w:r>
    </w:p>
    <w:p w14:paraId="18D8F7B0" w14:textId="77777777" w:rsidR="00E716E0" w:rsidRPr="00A70A21" w:rsidRDefault="00E716E0" w:rsidP="00E716E0">
      <w:pPr>
        <w:spacing w:after="0" w:line="276" w:lineRule="auto"/>
        <w:rPr>
          <w:rFonts w:ascii="Arial" w:hAnsi="Arial" w:cs="Arial"/>
          <w:sz w:val="24"/>
          <w:szCs w:val="24"/>
        </w:rPr>
      </w:pPr>
    </w:p>
    <w:p w14:paraId="56A2C8DE" w14:textId="77777777" w:rsidR="00E716E0" w:rsidRPr="00A70A21" w:rsidRDefault="00E716E0" w:rsidP="00E716E0">
      <w:pPr>
        <w:spacing w:after="0" w:line="276" w:lineRule="auto"/>
        <w:rPr>
          <w:rFonts w:ascii="Arial" w:hAnsi="Arial" w:cs="Arial"/>
          <w:sz w:val="24"/>
          <w:szCs w:val="24"/>
          <w:lang w:val="cy-GB"/>
        </w:rPr>
      </w:pPr>
      <w:r w:rsidRPr="00A70A21">
        <w:rPr>
          <w:rFonts w:ascii="Arial" w:hAnsi="Arial" w:cs="Arial"/>
          <w:sz w:val="24"/>
          <w:szCs w:val="24"/>
          <w:lang w:val="cy-GB"/>
        </w:rPr>
        <w:t xml:space="preserve">Gydag ariannu'r Loteri Genedlaethol, maen nhw'n cynnal digwyddiad blynyddol am ddim, sef Picnic Wythnos Fawr y Ffoaduriaid. Mae hyn yn dod â phobl ynghyd i ddathlu diwylliant, cysylltiad a chymuned. </w:t>
      </w:r>
    </w:p>
    <w:p w14:paraId="3E00D3C0" w14:textId="77777777" w:rsidR="00E716E0" w:rsidRPr="00A70A21" w:rsidRDefault="00E716E0" w:rsidP="00E716E0">
      <w:pPr>
        <w:spacing w:after="0" w:line="276" w:lineRule="auto"/>
        <w:rPr>
          <w:rFonts w:ascii="Arial" w:hAnsi="Arial" w:cs="Arial"/>
          <w:sz w:val="24"/>
          <w:szCs w:val="24"/>
          <w:lang w:val="cy-GB"/>
        </w:rPr>
      </w:pPr>
    </w:p>
    <w:p w14:paraId="40C84431" w14:textId="77777777" w:rsidR="00E716E0" w:rsidRPr="00A70A21" w:rsidRDefault="00E716E0" w:rsidP="00E716E0">
      <w:pPr>
        <w:spacing w:after="0" w:line="276" w:lineRule="auto"/>
        <w:rPr>
          <w:rFonts w:ascii="Arial" w:eastAsia="Trebuchet MS" w:hAnsi="Arial" w:cs="Arial"/>
          <w:sz w:val="24"/>
          <w:szCs w:val="24"/>
          <w:lang w:val="cy-GB"/>
        </w:rPr>
      </w:pPr>
      <w:r w:rsidRPr="00A70A21">
        <w:rPr>
          <w:rFonts w:ascii="Arial" w:eastAsia="Trebuchet MS" w:hAnsi="Arial" w:cs="Arial"/>
          <w:sz w:val="24"/>
          <w:szCs w:val="24"/>
          <w:lang w:val="cy-GB"/>
        </w:rPr>
        <w:t xml:space="preserve">Dywedodd Israel: “Syniad Picnic Wythnos y Ffoaduriaid oedd grymuso cymunedau a gwirfoddolwyr. Mynychodd 800 o bobl y digwyddiad cyntaf yn 2023. Tyfodd hyn yn 2024 pan gawson ni 1,400 o fynychwyr, a’r llynedd cofrestrodd 1,600 o bobl!” </w:t>
      </w:r>
    </w:p>
    <w:p w14:paraId="5DECE4AA" w14:textId="77777777" w:rsidR="00E716E0" w:rsidRPr="00A70A21" w:rsidRDefault="00E716E0" w:rsidP="00E716E0">
      <w:pPr>
        <w:spacing w:after="0" w:line="276" w:lineRule="auto"/>
        <w:rPr>
          <w:rFonts w:ascii="Arial" w:eastAsia="Trebuchet MS" w:hAnsi="Arial" w:cs="Arial"/>
          <w:sz w:val="24"/>
          <w:szCs w:val="24"/>
          <w:lang w:val="cy-GB"/>
        </w:rPr>
      </w:pPr>
    </w:p>
    <w:p w14:paraId="640D37EE" w14:textId="77777777" w:rsidR="00E716E0" w:rsidRPr="00A70A21" w:rsidRDefault="00E716E0" w:rsidP="009E660E">
      <w:pPr>
        <w:spacing w:after="0"/>
        <w:rPr>
          <w:rFonts w:ascii="Arial" w:eastAsia="Trebuchet MS" w:hAnsi="Arial" w:cs="Arial"/>
          <w:sz w:val="24"/>
          <w:szCs w:val="24"/>
          <w:lang w:val="cy-GB"/>
        </w:rPr>
      </w:pPr>
      <w:r w:rsidRPr="00A70A21">
        <w:rPr>
          <w:rFonts w:ascii="Arial" w:hAnsi="Arial" w:cs="Arial"/>
          <w:sz w:val="24"/>
          <w:szCs w:val="24"/>
          <w:lang w:val="cy-GB"/>
        </w:rPr>
        <w:t xml:space="preserve">I fynychwyr fel Kowther, 23 oed, a ddaeth i Belfast ar ôl ffoi rhag rhyfel yn Swdan, maen nhw'n cynnig ymdeimlad o berthyn. </w:t>
      </w:r>
      <w:r w:rsidRPr="00A70A21">
        <w:rPr>
          <w:rFonts w:ascii="Arial" w:eastAsia="Trebuchet MS" w:hAnsi="Arial" w:cs="Arial"/>
          <w:sz w:val="24"/>
          <w:szCs w:val="24"/>
          <w:lang w:val="cy-GB"/>
        </w:rPr>
        <w:t xml:space="preserve"> Ar ôl astudio gwyddorau biofeddygol yn Belfast, mae Kowther bellach yn gweithio fel gweithiwr ieuenctid. Mae hi'n helpu pobl ifanc i ddod o hyd i'r un cysylltiad cymunedol a'r un ymdeimlad o berthyn ag y mae hi wedi'i gael. </w:t>
      </w:r>
    </w:p>
    <w:p w14:paraId="6A278E0F" w14:textId="77777777" w:rsidR="00E716E0" w:rsidRPr="00A70A21" w:rsidRDefault="00E716E0" w:rsidP="00E716E0">
      <w:pPr>
        <w:rPr>
          <w:rFonts w:ascii="Arial" w:eastAsia="Trebuchet MS" w:hAnsi="Arial" w:cs="Arial"/>
          <w:sz w:val="24"/>
          <w:szCs w:val="24"/>
          <w:lang w:val="cy-GB"/>
        </w:rPr>
      </w:pPr>
    </w:p>
    <w:p w14:paraId="0A81C52C" w14:textId="77777777" w:rsidR="00E716E0" w:rsidRPr="00A70A21" w:rsidRDefault="00E716E0" w:rsidP="009E660E">
      <w:pPr>
        <w:spacing w:after="0" w:line="276" w:lineRule="auto"/>
        <w:rPr>
          <w:rFonts w:ascii="Arial" w:eastAsia="Trebuchet MS" w:hAnsi="Arial" w:cs="Arial"/>
          <w:color w:val="000000" w:themeColor="text1"/>
          <w:sz w:val="24"/>
          <w:szCs w:val="24"/>
          <w:lang w:val="cy-GB"/>
        </w:rPr>
      </w:pPr>
      <w:r w:rsidRPr="00A70A21">
        <w:rPr>
          <w:rFonts w:ascii="Arial" w:eastAsia="Trebuchet MS" w:hAnsi="Arial" w:cs="Arial"/>
          <w:color w:val="000000" w:themeColor="text1"/>
          <w:sz w:val="24"/>
          <w:szCs w:val="24"/>
          <w:lang w:val="cy-GB"/>
        </w:rPr>
        <w:t xml:space="preserve">Dywedodd Kowther: “Rwy’n caru’r picnic gan ei fod yn amser i bobl o’r gymuned ddod ynghyd a dathlu a gwerthfawrogi bod y stori honno yn rhan stori bywyd pob ffoadur. Mae’n hyfryd gweld pobl yn dod ynghyd fel cymuned – gan mai cymuned yw ein uwch-bŵer.” </w:t>
      </w:r>
    </w:p>
    <w:p w14:paraId="2F75D5CB" w14:textId="77777777" w:rsidR="00E716E0" w:rsidRPr="00A70A21" w:rsidRDefault="00E716E0" w:rsidP="009E660E">
      <w:pPr>
        <w:spacing w:after="0" w:line="276" w:lineRule="auto"/>
        <w:rPr>
          <w:rFonts w:ascii="Arial" w:eastAsia="Trebuchet MS" w:hAnsi="Arial" w:cs="Arial"/>
          <w:color w:val="000000" w:themeColor="text1"/>
          <w:sz w:val="24"/>
          <w:szCs w:val="24"/>
          <w:lang w:val="cy-GB"/>
        </w:rPr>
      </w:pPr>
    </w:p>
    <w:p w14:paraId="6C06FB48" w14:textId="20B1819F" w:rsidR="006F75F7" w:rsidRPr="002B3A27" w:rsidRDefault="00E716E0" w:rsidP="002B3A27">
      <w:pPr>
        <w:spacing w:after="0"/>
        <w:rPr>
          <w:rFonts w:ascii="Arial" w:eastAsia="Trebuchet MS" w:hAnsi="Arial" w:cs="Arial"/>
          <w:sz w:val="24"/>
          <w:szCs w:val="24"/>
          <w:lang w:val="cy-GB"/>
        </w:rPr>
      </w:pPr>
      <w:r w:rsidRPr="00A70A21">
        <w:rPr>
          <w:rFonts w:ascii="Arial" w:eastAsia="Trebuchet MS" w:hAnsi="Arial" w:cs="Arial"/>
          <w:sz w:val="24"/>
          <w:szCs w:val="24"/>
          <w:lang w:val="cy-GB"/>
        </w:rPr>
        <w:lastRenderedPageBreak/>
        <w:t xml:space="preserve">Mae'r mudiad yn parhau i dyfu, gan helpu mwy o bobl i deimlo eu bod yn cael croeso ac yn gysylltiedig. </w:t>
      </w:r>
    </w:p>
    <w:p w14:paraId="37A97662" w14:textId="77777777" w:rsidR="00687A1B" w:rsidRPr="00A70A21" w:rsidRDefault="00687A1B" w:rsidP="006A6C97">
      <w:pPr>
        <w:spacing w:after="0" w:line="276" w:lineRule="auto"/>
        <w:rPr>
          <w:rFonts w:ascii="Arial" w:hAnsi="Arial" w:cs="Arial"/>
          <w:sz w:val="28"/>
          <w:szCs w:val="28"/>
          <w:lang w:val="cy-GB"/>
        </w:rPr>
      </w:pPr>
    </w:p>
    <w:p w14:paraId="403BDB79" w14:textId="79D6D17C" w:rsidR="00B73318" w:rsidRPr="00A70A21" w:rsidRDefault="002B2897" w:rsidP="00FF24BB">
      <w:pPr>
        <w:pStyle w:val="H2NLCF"/>
      </w:pPr>
      <w:r w:rsidRPr="00A70A21">
        <w:t xml:space="preserve">Edrych tua'r dyfodol </w:t>
      </w:r>
    </w:p>
    <w:p w14:paraId="5C91876C" w14:textId="71F605A5" w:rsidR="00DF4096" w:rsidRPr="00A70A21" w:rsidRDefault="002B2897" w:rsidP="00DF4096">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Rydym yn falch o'r hyn a gyflawnwyd gennym ni a'n deiliaid grantiau yn 2024-25. Dim ond cipolwg ar y gwaith hwnnw yw'r adroddiad hwn, ac rydym yn gyffrous am y gwahaniaeth y byddwn yn ei wneud gyda'n gilydd yn y blynyddoedd i ddod. Drwy ddechrau gyda'r gymuned, rydym wedi bod yn rhan o weithgarwch anhygoel sy'n newid bywydau ledled y DU. Byddwn yn parhau i rannu ein heffaith a dysgu gyda'n gilydd, fel y gwnaethom ei amlinellu yn ein Strategaeth Tystiolaeth ac Effaith 2025-30. </w:t>
      </w:r>
      <w:r w:rsidRPr="00A70A21">
        <w:rPr>
          <w:rStyle w:val="FootnoteReference"/>
          <w:rFonts w:ascii="Arial" w:eastAsia="Times New Roman" w:hAnsi="Arial" w:cs="Arial"/>
          <w:color w:val="191919"/>
          <w:kern w:val="0"/>
          <w:sz w:val="24"/>
          <w:szCs w:val="24"/>
          <w:lang w:eastAsia="en-GB"/>
          <w14:ligatures w14:val="none"/>
        </w:rPr>
        <w:footnoteReference w:id="19"/>
      </w:r>
    </w:p>
    <w:p w14:paraId="1B393614" w14:textId="77777777" w:rsidR="00DF4096" w:rsidRPr="00A70A21" w:rsidRDefault="00DF4096" w:rsidP="00DF4096">
      <w:pPr>
        <w:spacing w:after="0" w:line="276" w:lineRule="auto"/>
        <w:rPr>
          <w:rFonts w:ascii="Arial" w:eastAsia="Times New Roman" w:hAnsi="Arial" w:cs="Arial"/>
          <w:color w:val="191919"/>
          <w:kern w:val="0"/>
          <w:sz w:val="24"/>
          <w:szCs w:val="24"/>
          <w:lang w:val="cy-GB" w:eastAsia="en-GB"/>
          <w14:ligatures w14:val="none"/>
        </w:rPr>
      </w:pPr>
    </w:p>
    <w:p w14:paraId="487C9906" w14:textId="67BA1B8C" w:rsidR="00844410" w:rsidRPr="00A70A21" w:rsidRDefault="002B2897" w:rsidP="00844410">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Y flwyddyn nesaf, byddwn yn parhau i weithio gyda chymunedau i wella sut rydym yn dysgu gyda'n gilydd. Byddwn yn datblygu ein dull fel bod adroddiadau effaith yn y dyfodol yn rhannu mewnwelediadau cyfoethocach i sut mae gweithredu dan arweiniad y gymuned yn cyfrannu at newid systemau tymor hwy, gwydnwch a chysylltiad cymdeithasol mewn byd mwy cymhleth ac ansicr. Bydd pob ymrwymiad a gyflawnwn o'n Strategaeth Tystiolaeth ac Effaith yn helpu i ddyfnhau'r gwasanaeth a ddarparwn i gymunedau a'r mewnwelediadau a rannwn. </w:t>
      </w:r>
    </w:p>
    <w:p w14:paraId="6639A123" w14:textId="77777777" w:rsidR="00655665" w:rsidRPr="00A70A21" w:rsidRDefault="00655665" w:rsidP="00844410">
      <w:pPr>
        <w:spacing w:after="0" w:line="276" w:lineRule="auto"/>
        <w:rPr>
          <w:rFonts w:ascii="Arial" w:eastAsia="Times New Roman" w:hAnsi="Arial" w:cs="Arial"/>
          <w:color w:val="191919"/>
          <w:kern w:val="0"/>
          <w:sz w:val="24"/>
          <w:szCs w:val="24"/>
          <w:lang w:val="cy-GB" w:eastAsia="en-GB"/>
          <w14:ligatures w14:val="none"/>
        </w:rPr>
      </w:pPr>
    </w:p>
    <w:p w14:paraId="477E53BB" w14:textId="590BA0B6" w:rsidR="00773F73"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Rydym yn gorffen yr adroddiad hwn drwy edrych tua'r dyfodol, gan rannu enghreifftiau o'r mathau o gwestiynau yr hoffem eu harchwilio gyda chymunedau, ymchwilwyr, academyddion a phartneriaid yn y sector. Mae'r cwestiynau hyn yn deillio o'r patrymau yr ydym yn eu gweld ar draws degau o filoedd o gymunedau ledled y DU. Maent yn adlewyrchu rhai o'r cwestiynau hirdymor mwyaf sy'n wynebu cymunedau a chymdeithas ehangach a lle credwn fod angen dysgu, partneriaeth a gweithredu pellach. </w:t>
      </w:r>
    </w:p>
    <w:p w14:paraId="44FBB2F2" w14:textId="77777777" w:rsidR="00773F73" w:rsidRPr="00A70A21" w:rsidRDefault="00773F73" w:rsidP="007877B8">
      <w:pPr>
        <w:spacing w:after="0" w:line="276" w:lineRule="auto"/>
        <w:rPr>
          <w:rFonts w:ascii="Arial" w:eastAsia="Times New Roman" w:hAnsi="Arial" w:cs="Arial"/>
          <w:color w:val="191919"/>
          <w:kern w:val="0"/>
          <w:sz w:val="24"/>
          <w:szCs w:val="24"/>
          <w:lang w:val="cy-GB" w:eastAsia="en-GB"/>
          <w14:ligatures w14:val="none"/>
        </w:rPr>
      </w:pPr>
    </w:p>
    <w:p w14:paraId="5693D808" w14:textId="6C121BB4" w:rsidR="00913616"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Mae rhaglen ymchwil newydd a ddatblygwyd gyda'n deiliaid grantiau yn un ffordd y byddwn yn gwneud hyn. Rydym hefyd yn tynnu sylw at sut y bydd ein gwaith presennol a gwaith y dyfodol yn ein helpu i fynd ymhellach a dysgu mwy am y cwestiynau mawr yr ydym yn ceisio eu deall. </w:t>
      </w:r>
    </w:p>
    <w:p w14:paraId="16CD84A2" w14:textId="77777777" w:rsidR="008319ED" w:rsidRPr="00A70A21" w:rsidRDefault="008319ED" w:rsidP="007877B8">
      <w:pPr>
        <w:spacing w:after="0" w:line="276" w:lineRule="auto"/>
        <w:rPr>
          <w:rFonts w:ascii="Arial" w:eastAsia="Times New Roman" w:hAnsi="Arial" w:cs="Arial"/>
          <w:color w:val="191919"/>
          <w:kern w:val="0"/>
          <w:sz w:val="28"/>
          <w:szCs w:val="28"/>
          <w:lang w:val="cy-GB" w:eastAsia="en-GB"/>
          <w14:ligatures w14:val="none"/>
        </w:rPr>
      </w:pPr>
    </w:p>
    <w:p w14:paraId="76271BD6" w14:textId="760F3B1F" w:rsidR="004D1FF9" w:rsidRDefault="002B2897" w:rsidP="00D94A04">
      <w:pPr>
        <w:pStyle w:val="H3NLCF"/>
      </w:pPr>
      <w:r w:rsidRPr="00A70A21">
        <w:t xml:space="preserve">Cymunedau'n dod ynghyd </w:t>
      </w:r>
    </w:p>
    <w:p w14:paraId="6F840E4E" w14:textId="192DB11D" w:rsidR="00A70A21" w:rsidRPr="00224B6F" w:rsidRDefault="00A70A21" w:rsidP="00A70A21">
      <w:pPr>
        <w:pStyle w:val="Pa6"/>
        <w:spacing w:after="340"/>
        <w:rPr>
          <w:rFonts w:eastAsia="Times New Roman"/>
          <w:color w:val="191919"/>
          <w:lang w:val="cy-GB" w:eastAsia="en-GB"/>
          <w14:ligatures w14:val="none"/>
        </w:rPr>
      </w:pPr>
      <w:r w:rsidRPr="00224B6F">
        <w:rPr>
          <w:rFonts w:eastAsia="Times New Roman"/>
          <w:color w:val="191919"/>
          <w:lang w:val="cy-GB" w:eastAsia="en-GB"/>
          <w14:ligatures w14:val="none"/>
        </w:rPr>
        <w:t>Ar gyfer y nod hwn, byddwn yn archwilio cwestiynau fel:</w:t>
      </w:r>
    </w:p>
    <w:p w14:paraId="0C22849C" w14:textId="3CFA75C0" w:rsidR="00A70A21" w:rsidRPr="00224B6F" w:rsidRDefault="00A70A21" w:rsidP="002B3A27">
      <w:pPr>
        <w:pStyle w:val="Pa6"/>
        <w:numPr>
          <w:ilvl w:val="0"/>
          <w:numId w:val="28"/>
        </w:numPr>
        <w:spacing w:after="340"/>
        <w:rPr>
          <w:rFonts w:eastAsia="Times New Roman"/>
          <w:color w:val="191919"/>
          <w:lang w:val="cy-GB" w:eastAsia="en-GB"/>
          <w14:ligatures w14:val="none"/>
        </w:rPr>
      </w:pPr>
      <w:r w:rsidRPr="00224B6F">
        <w:rPr>
          <w:rFonts w:eastAsia="Times New Roman"/>
          <w:color w:val="191919"/>
          <w:lang w:val="cy-GB" w:eastAsia="en-GB"/>
          <w14:ligatures w14:val="none"/>
        </w:rPr>
        <w:lastRenderedPageBreak/>
        <w:t>Sut gall ein hariannu gyfrannu at fwy o ymddiriedaeth a pherthyn? Beth sy’n gweithio i ddatblygu cysylltiadau rhwng grwpiau o gefndiroedd gwahanol (‘pontio’ cyfalaf cymdeithasol)?</w:t>
      </w:r>
    </w:p>
    <w:p w14:paraId="234618B5" w14:textId="77777777" w:rsidR="00A70A21" w:rsidRPr="00224B6F" w:rsidRDefault="00A70A21" w:rsidP="002B3A27">
      <w:pPr>
        <w:pStyle w:val="Pa6"/>
        <w:numPr>
          <w:ilvl w:val="0"/>
          <w:numId w:val="28"/>
        </w:numPr>
        <w:spacing w:after="340"/>
        <w:rPr>
          <w:rFonts w:eastAsia="Times New Roman"/>
          <w:color w:val="191919"/>
          <w:lang w:val="cy-GB" w:eastAsia="en-GB"/>
          <w14:ligatures w14:val="none"/>
        </w:rPr>
      </w:pPr>
      <w:r w:rsidRPr="00224B6F">
        <w:rPr>
          <w:rFonts w:eastAsia="Times New Roman"/>
          <w:color w:val="191919"/>
          <w:lang w:val="cy-GB" w:eastAsia="en-GB"/>
          <w14:ligatures w14:val="none"/>
        </w:rPr>
        <w:t>Sut allwn ni gynyddu effaith mewn cymunedau lle mae cyfalaf cymdeithasol cyfyngedig? Sut gall ein hariannu a’n gwaith sy’n seiliedig ar le helpu i adeiladu seilwaith cymdeithasol cryf?</w:t>
      </w:r>
    </w:p>
    <w:p w14:paraId="2128161C" w14:textId="532EAEE5" w:rsidR="00D65772" w:rsidRPr="00224B6F" w:rsidRDefault="00A70A21" w:rsidP="002B3A27">
      <w:pPr>
        <w:pStyle w:val="ListParagraph"/>
        <w:numPr>
          <w:ilvl w:val="0"/>
          <w:numId w:val="28"/>
        </w:numPr>
        <w:spacing w:after="0" w:line="276" w:lineRule="auto"/>
        <w:rPr>
          <w:rFonts w:ascii="Arial" w:eastAsia="Times New Roman" w:hAnsi="Arial" w:cs="Arial"/>
          <w:color w:val="191919"/>
          <w:kern w:val="0"/>
          <w:sz w:val="24"/>
          <w:szCs w:val="24"/>
          <w:lang w:val="cy-GB" w:eastAsia="en-GB"/>
          <w14:ligatures w14:val="none"/>
        </w:rPr>
      </w:pPr>
      <w:r w:rsidRPr="00224B6F">
        <w:rPr>
          <w:rFonts w:ascii="Arial" w:eastAsia="Times New Roman" w:hAnsi="Arial" w:cs="Arial"/>
          <w:color w:val="191919"/>
          <w:kern w:val="0"/>
          <w:sz w:val="24"/>
          <w:szCs w:val="24"/>
          <w:lang w:val="cy-GB" w:eastAsia="en-GB"/>
          <w14:ligatures w14:val="none"/>
        </w:rPr>
        <w:t>Sut allwn ni wella ein mesur a’n defnydd o ddata ar ynysu cymdeithasol, amddifadedd a’r problemau y mae cymunedau gwledig yn eu hwynebu?</w:t>
      </w:r>
    </w:p>
    <w:p w14:paraId="24B53A01" w14:textId="77777777" w:rsidR="00A70A21" w:rsidRPr="00A70A21" w:rsidRDefault="00A70A21" w:rsidP="00A70A21">
      <w:pPr>
        <w:spacing w:after="0" w:line="276" w:lineRule="auto"/>
        <w:rPr>
          <w:rFonts w:ascii="Arial" w:hAnsi="Arial" w:cs="Arial"/>
          <w:bCs/>
          <w:color w:val="FC007E"/>
          <w:sz w:val="28"/>
          <w:szCs w:val="28"/>
        </w:rPr>
      </w:pPr>
    </w:p>
    <w:p w14:paraId="285E8EF3" w14:textId="186CDEB6" w:rsidR="0038675A" w:rsidRPr="00A70A21" w:rsidRDefault="002B2897" w:rsidP="00D6307B">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Bydd ein Community Wealth Fund sydd ar ddod yn targedu ariannu at leoedd â diffyg amddifadedd uchel a chyfalaf cymdeithasol isel yn Lloegr. Byddwn hefyd yn neilltuo o leiaf 5% o'n portffolio blynyddol o £500 miliwn yn Lloegr i ffrwd ariannu newydd You Decide. Drwyddi, bydd cymunedau'n penderfynu'n uniongyrchol pa achosion da y dylai ein hariannu eu cefnogi. Nod ein hariannu Strengthening Communities yng Ngogledd Iwerddon yw defnyddio cryfderau lleol i wneud bywydau pobl yn well. Yn enwedig y rhai mewn ardaloedd anghysbell, sydd wedi'u hynysu'n gymdeithasol neu na allant gael mynediad at wasanaethau ar-lein. </w:t>
      </w:r>
    </w:p>
    <w:p w14:paraId="3C20253B" w14:textId="77777777" w:rsidR="0038675A" w:rsidRPr="00A70A21" w:rsidRDefault="0038675A" w:rsidP="00D6307B">
      <w:pPr>
        <w:spacing w:after="0" w:line="276" w:lineRule="auto"/>
        <w:rPr>
          <w:rFonts w:ascii="Arial" w:eastAsia="Times New Roman" w:hAnsi="Arial" w:cs="Arial"/>
          <w:color w:val="191919"/>
          <w:kern w:val="0"/>
          <w:sz w:val="24"/>
          <w:szCs w:val="24"/>
          <w:lang w:val="cy-GB" w:eastAsia="en-GB"/>
          <w14:ligatures w14:val="none"/>
        </w:rPr>
      </w:pPr>
    </w:p>
    <w:p w14:paraId="00AE5B24" w14:textId="36AAE16C" w:rsidR="005C6785" w:rsidRPr="00A70A21" w:rsidRDefault="002B2897" w:rsidP="00D6307B">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Drwy’r buddsoddiadau mawr hyn, rydym yn gobeithio dysgu mwy am yr hyn sy’n bosibl pan fydd cymunedau’n rheoli’r ariannu yn eu cymdogaethau. Rydym hefyd yn gweithio gyda’r Comisiwn Annibynnol ar Gymuned a Chydlyniant i archwilio sut y gellid cryfhau’r sylfaen dystiolaeth yn y maes hwn ledled y DU. </w:t>
      </w:r>
    </w:p>
    <w:p w14:paraId="2A18C515" w14:textId="77777777" w:rsidR="0049710C" w:rsidRPr="00A70A21" w:rsidRDefault="0049710C" w:rsidP="005C6785">
      <w:pPr>
        <w:spacing w:after="0" w:line="276" w:lineRule="auto"/>
        <w:ind w:left="360"/>
        <w:rPr>
          <w:rFonts w:ascii="Arial" w:eastAsia="Times New Roman" w:hAnsi="Arial" w:cs="Arial"/>
          <w:color w:val="191919"/>
          <w:kern w:val="0"/>
          <w:sz w:val="28"/>
          <w:szCs w:val="28"/>
          <w:lang w:val="cy-GB" w:eastAsia="en-GB"/>
          <w14:ligatures w14:val="none"/>
        </w:rPr>
      </w:pPr>
    </w:p>
    <w:p w14:paraId="7B634B11" w14:textId="77777777" w:rsidR="009378A2" w:rsidRPr="00A70A21" w:rsidRDefault="002B2897" w:rsidP="00D94A04">
      <w:pPr>
        <w:pStyle w:val="H3NLCF"/>
      </w:pPr>
      <w:r w:rsidRPr="00A70A21">
        <w:t>Plant a phobl ifanc yn ffynnu</w:t>
      </w:r>
    </w:p>
    <w:p w14:paraId="0A8A3A3B" w14:textId="77777777" w:rsidR="00A70A21" w:rsidRDefault="00A70A21" w:rsidP="008D1339">
      <w:pPr>
        <w:spacing w:after="0" w:line="276" w:lineRule="auto"/>
        <w:rPr>
          <w:rFonts w:ascii="Arial" w:eastAsia="Times New Roman" w:hAnsi="Arial" w:cs="Arial"/>
          <w:color w:val="191919"/>
          <w:kern w:val="0"/>
          <w:sz w:val="24"/>
          <w:szCs w:val="24"/>
          <w:lang w:val="cy-GB" w:eastAsia="en-GB"/>
          <w14:ligatures w14:val="none"/>
        </w:rPr>
      </w:pPr>
    </w:p>
    <w:p w14:paraId="45266F46" w14:textId="661D44EB" w:rsidR="00A70A21" w:rsidRPr="00A70A21" w:rsidRDefault="00A70A21" w:rsidP="00A70A21">
      <w:pPr>
        <w:pStyle w:val="Pa6"/>
        <w:spacing w:after="340"/>
        <w:rPr>
          <w:rFonts w:eastAsia="Times New Roman"/>
          <w:color w:val="191919"/>
          <w:lang w:val="cy-GB" w:eastAsia="en-GB"/>
          <w14:ligatures w14:val="none"/>
        </w:rPr>
      </w:pPr>
      <w:r w:rsidRPr="00A70A21">
        <w:rPr>
          <w:rFonts w:eastAsia="Times New Roman"/>
          <w:color w:val="191919"/>
          <w:lang w:val="cy-GB" w:eastAsia="en-GB"/>
          <w14:ligatures w14:val="none"/>
        </w:rPr>
        <w:t>Ar gyfer y nod hwn, byddwn yn archwilio cwestiynau fel:</w:t>
      </w:r>
    </w:p>
    <w:p w14:paraId="021450EC" w14:textId="5B46C5FD" w:rsidR="00A70A21" w:rsidRPr="008C2FAF" w:rsidRDefault="00A70A21" w:rsidP="002B3A27">
      <w:pPr>
        <w:pStyle w:val="Pa6"/>
        <w:numPr>
          <w:ilvl w:val="0"/>
          <w:numId w:val="29"/>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Sut mae prosiectau sy’n grymuso plant a phobl ifanc i gael dweud eu dweud yn eu cymunedau hefyd yn cyfrannu at eu hymdeimlad o berthyn mewn lle?</w:t>
      </w:r>
    </w:p>
    <w:p w14:paraId="60712CE6" w14:textId="77777777" w:rsidR="00A70A21" w:rsidRPr="008C2FAF" w:rsidRDefault="00A70A21" w:rsidP="002B3A27">
      <w:pPr>
        <w:pStyle w:val="Pa6"/>
        <w:numPr>
          <w:ilvl w:val="0"/>
          <w:numId w:val="29"/>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Sut allwn ni gefnogi pobl ifanc gyda chyfleoedd i gynnal ac adeiladu cymunedau cryfach? Beth ddylem ni ei wneud nawr i feithrin cenhedlaeth yn y dyfodol o bobl sy’n gwneud newid yn y gymuned?</w:t>
      </w:r>
    </w:p>
    <w:p w14:paraId="3C48DA4B" w14:textId="069366BE" w:rsidR="00A70A21" w:rsidRPr="008C2FAF" w:rsidRDefault="00A70A21" w:rsidP="002B3A27">
      <w:pPr>
        <w:pStyle w:val="ListParagraph"/>
        <w:numPr>
          <w:ilvl w:val="0"/>
          <w:numId w:val="29"/>
        </w:numPr>
        <w:spacing w:after="0" w:line="276" w:lineRule="auto"/>
        <w:rPr>
          <w:rFonts w:ascii="Arial" w:eastAsia="Times New Roman" w:hAnsi="Arial" w:cs="Arial"/>
          <w:color w:val="191919"/>
          <w:kern w:val="0"/>
          <w:sz w:val="24"/>
          <w:szCs w:val="24"/>
          <w:lang w:val="cy-GB" w:eastAsia="en-GB"/>
          <w14:ligatures w14:val="none"/>
        </w:rPr>
      </w:pPr>
      <w:r w:rsidRPr="008C2FAF">
        <w:rPr>
          <w:rFonts w:ascii="Arial" w:eastAsia="Times New Roman" w:hAnsi="Arial" w:cs="Arial"/>
          <w:color w:val="191919"/>
          <w:kern w:val="0"/>
          <w:sz w:val="24"/>
          <w:szCs w:val="24"/>
          <w:lang w:val="cy-GB" w:eastAsia="en-GB"/>
          <w14:ligatures w14:val="none"/>
        </w:rPr>
        <w:t>Sut gall cymunedau gefnogi iechyd a lles babanod, plant a phobl ifanc orau a dangos tystiolaeth o fanteision</w:t>
      </w:r>
      <w:r w:rsidR="008C2FAF" w:rsidRPr="008C2FAF">
        <w:rPr>
          <w:rFonts w:ascii="Arial" w:eastAsia="Times New Roman" w:hAnsi="Arial" w:cs="Arial"/>
          <w:color w:val="191919"/>
          <w:kern w:val="0"/>
          <w:sz w:val="24"/>
          <w:szCs w:val="24"/>
          <w:lang w:val="cy-GB" w:eastAsia="en-GB"/>
          <w14:ligatures w14:val="none"/>
        </w:rPr>
        <w:t>?</w:t>
      </w:r>
    </w:p>
    <w:p w14:paraId="55B2E6C0" w14:textId="77777777" w:rsidR="00A70A21" w:rsidRPr="00A70A21" w:rsidRDefault="00A70A21" w:rsidP="00A70A21">
      <w:pPr>
        <w:spacing w:after="0" w:line="276" w:lineRule="auto"/>
        <w:rPr>
          <w:rFonts w:ascii="Arial" w:eastAsia="Times New Roman" w:hAnsi="Arial" w:cs="Arial"/>
          <w:b/>
          <w:bCs/>
          <w:color w:val="191919"/>
          <w:kern w:val="0"/>
          <w:sz w:val="24"/>
          <w:szCs w:val="24"/>
          <w:lang w:val="cy-GB" w:eastAsia="en-GB"/>
          <w14:ligatures w14:val="none"/>
        </w:rPr>
      </w:pPr>
    </w:p>
    <w:p w14:paraId="74CFC9EA" w14:textId="204B79BE" w:rsidR="00EF5906" w:rsidRPr="00A70A21" w:rsidRDefault="002B2897" w:rsidP="008D1339">
      <w:pPr>
        <w:spacing w:after="0" w:line="276" w:lineRule="auto"/>
        <w:rPr>
          <w:rFonts w:ascii="Arial" w:hAnsi="Arial" w:cs="Arial"/>
          <w:b/>
          <w:bCs/>
          <w:color w:val="FC007E"/>
          <w:sz w:val="36"/>
          <w:szCs w:val="36"/>
        </w:rPr>
      </w:pPr>
      <w:r w:rsidRPr="00A70A21">
        <w:rPr>
          <w:rFonts w:ascii="Arial" w:eastAsia="Times New Roman" w:hAnsi="Arial" w:cs="Arial"/>
          <w:color w:val="191919"/>
          <w:kern w:val="0"/>
          <w:sz w:val="24"/>
          <w:szCs w:val="24"/>
          <w:lang w:val="cy-GB" w:eastAsia="en-GB"/>
          <w14:ligatures w14:val="none"/>
        </w:rPr>
        <w:t xml:space="preserve">Byddwn yn dysgu mwy am sut y gall lleisiau pobl ifanc lunio canlyniadau hirdymor drwy ein rhaglen Young Start wedi'i hadnewyddu yn yr Alban, a ddatblygwyd drwy ddwy flynedd o ymchwil a chyd-ddylunio. Mae Young Start yn dosbarthu arian o asedau segur i helpu pobl ifanc i feithrin hyder, datblygu sgiliau, cryfhau perthnasoedd a chymryd camau gweithredu ar faterion sy'n bwysig iddynt. Mae ein gwerthusiad </w:t>
      </w:r>
      <w:r w:rsidRPr="00A70A21">
        <w:rPr>
          <w:rFonts w:ascii="Arial" w:eastAsia="Times New Roman" w:hAnsi="Arial" w:cs="Arial"/>
          <w:color w:val="191919"/>
          <w:kern w:val="0"/>
          <w:sz w:val="24"/>
          <w:szCs w:val="24"/>
          <w:lang w:val="cy-GB" w:eastAsia="en-GB"/>
          <w14:ligatures w14:val="none"/>
        </w:rPr>
        <w:lastRenderedPageBreak/>
        <w:t xml:space="preserve">parhaus o raglen Cronfa #iwill yn Lloegr hefyd yn rhoi cipolwg dwfn ar fanteision ysgogi cyfranogiad pobl ifanc yn y materion sy'n bwysig iddynt hwy a'u cymunedau. </w:t>
      </w:r>
    </w:p>
    <w:p w14:paraId="10A8A05E" w14:textId="77777777" w:rsidR="00EF5906" w:rsidRPr="00A70A21" w:rsidRDefault="00EF5906" w:rsidP="008D1339">
      <w:pPr>
        <w:spacing w:after="0" w:line="276" w:lineRule="auto"/>
        <w:rPr>
          <w:rFonts w:ascii="Arial" w:eastAsia="Times New Roman" w:hAnsi="Arial" w:cs="Arial"/>
          <w:color w:val="191919"/>
          <w:kern w:val="0"/>
          <w:sz w:val="24"/>
          <w:szCs w:val="24"/>
          <w:lang w:val="cy-GB" w:eastAsia="en-GB"/>
          <w14:ligatures w14:val="none"/>
        </w:rPr>
      </w:pPr>
    </w:p>
    <w:p w14:paraId="3F7528CA" w14:textId="33EDB675" w:rsidR="00760BE0" w:rsidRPr="00A70A21" w:rsidRDefault="002B2897" w:rsidP="008D1339">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Rydym wedi dysgu llawer am fanteision atal a gweithredu’n gynnar yn y blynyddoedd cynnar o A Better Start. Mae’r buddsoddiad 10 mlynedd hwn yn helpu teuluoedd i roi’r dechrau gorau posibl mewn bywyd i fabanod a phlant ifanc. Bydd ein buddsoddiad o £150 miliwn yn The National Early Years Partnership yn Lloegr yn adeiladu ar y dysgu hwn i barhau i gefnogi teuluoedd yn y cyfnod hollbwysig hwn. </w:t>
      </w:r>
    </w:p>
    <w:p w14:paraId="792B724A" w14:textId="77777777" w:rsidR="006637EF" w:rsidRPr="00A70A21" w:rsidRDefault="006637EF" w:rsidP="00085E1D">
      <w:pPr>
        <w:spacing w:after="0" w:line="276" w:lineRule="auto"/>
        <w:rPr>
          <w:rFonts w:ascii="Arial" w:hAnsi="Arial" w:cs="Arial"/>
          <w:b/>
          <w:color w:val="FC007E"/>
          <w:sz w:val="36"/>
          <w:szCs w:val="36"/>
          <w:lang w:val="cy-GB"/>
        </w:rPr>
      </w:pPr>
    </w:p>
    <w:p w14:paraId="317964DB" w14:textId="54488DB6" w:rsidR="000F5FDA" w:rsidRDefault="002B2897" w:rsidP="00D94A04">
      <w:pPr>
        <w:pStyle w:val="H3NLCF"/>
      </w:pPr>
      <w:r w:rsidRPr="00A70A21">
        <w:t>Bywydau iachach</w:t>
      </w:r>
    </w:p>
    <w:p w14:paraId="1EC73FA1" w14:textId="5CE0C14D" w:rsidR="00A70A21" w:rsidRPr="00A70A21" w:rsidRDefault="00A70A21" w:rsidP="00A70A21">
      <w:pPr>
        <w:pStyle w:val="Pa6"/>
        <w:spacing w:after="340"/>
        <w:rPr>
          <w:rFonts w:eastAsia="Times New Roman"/>
          <w:color w:val="191919"/>
          <w:lang w:val="cy-GB" w:eastAsia="en-GB"/>
          <w14:ligatures w14:val="none"/>
        </w:rPr>
      </w:pPr>
      <w:r w:rsidRPr="00A70A21">
        <w:rPr>
          <w:rFonts w:eastAsia="Times New Roman"/>
          <w:color w:val="191919"/>
          <w:lang w:val="cy-GB" w:eastAsia="en-GB"/>
          <w14:ligatures w14:val="none"/>
        </w:rPr>
        <w:t>Ar gyfer y nod hwn, byddwn yn archwilio cwestiynau fel:</w:t>
      </w:r>
    </w:p>
    <w:p w14:paraId="015A7691" w14:textId="77777777" w:rsidR="00A70A21" w:rsidRPr="008C2FAF" w:rsidRDefault="00A70A21" w:rsidP="008C2FAF">
      <w:pPr>
        <w:pStyle w:val="Pa6"/>
        <w:numPr>
          <w:ilvl w:val="0"/>
          <w:numId w:val="30"/>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Pa amodau sy’n galluogi arweinwyr cymunedol i ddylanwadu ar agendâu cenedlaethol ar anghydraddoldebau iechyd?</w:t>
      </w:r>
    </w:p>
    <w:p w14:paraId="068339DF" w14:textId="77777777" w:rsidR="00A70A21" w:rsidRPr="008C2FAF" w:rsidRDefault="00A70A21" w:rsidP="008C2FAF">
      <w:pPr>
        <w:pStyle w:val="Pa6"/>
        <w:numPr>
          <w:ilvl w:val="0"/>
          <w:numId w:val="30"/>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Sut gall dysgu gan gymunedau arwain at newid system cynaliadwy pan fo gan gymunedau sy’n wynebu’r anghydraddoldebau iechyd mwyaf y mynediad lleiaf at bŵer, adnoddau a dylanwad cenedlaethol?</w:t>
      </w:r>
    </w:p>
    <w:p w14:paraId="31E1072F" w14:textId="734FE565" w:rsidR="000F5FDA" w:rsidRPr="008C2FAF" w:rsidRDefault="00A70A21" w:rsidP="008C2FAF">
      <w:pPr>
        <w:pStyle w:val="ListParagraph"/>
        <w:numPr>
          <w:ilvl w:val="0"/>
          <w:numId w:val="30"/>
        </w:numPr>
        <w:spacing w:after="0" w:line="276" w:lineRule="auto"/>
        <w:rPr>
          <w:rFonts w:ascii="Arial" w:eastAsia="Times New Roman" w:hAnsi="Arial" w:cs="Arial"/>
          <w:color w:val="191919"/>
          <w:kern w:val="0"/>
          <w:sz w:val="24"/>
          <w:szCs w:val="24"/>
          <w:lang w:val="cy-GB" w:eastAsia="en-GB"/>
          <w14:ligatures w14:val="none"/>
        </w:rPr>
      </w:pPr>
      <w:r w:rsidRPr="008C2FAF">
        <w:rPr>
          <w:rFonts w:ascii="Arial" w:eastAsia="Times New Roman" w:hAnsi="Arial" w:cs="Arial"/>
          <w:color w:val="191919"/>
          <w:kern w:val="0"/>
          <w:sz w:val="24"/>
          <w:szCs w:val="24"/>
          <w:lang w:val="cy-GB" w:eastAsia="en-GB"/>
          <w14:ligatures w14:val="none"/>
        </w:rPr>
        <w:t>Pa fuddion iechyd a lles hirdymor sy’n bosibl trwy ddod i gysylltiad â natur yn gynnar a mynediad iddi? Sut allwn ni weithio orau ar groesffordd ein nodau iechyd ac amgylcheddol?</w:t>
      </w:r>
    </w:p>
    <w:p w14:paraId="398A558D" w14:textId="72E780CB" w:rsidR="00C700C4" w:rsidRPr="00A70A21" w:rsidRDefault="00C700C4" w:rsidP="000F5FDA">
      <w:pPr>
        <w:spacing w:after="0" w:line="276" w:lineRule="auto"/>
        <w:rPr>
          <w:rFonts w:ascii="Arial" w:eastAsia="Times New Roman" w:hAnsi="Arial" w:cs="Arial"/>
          <w:bCs/>
          <w:color w:val="191919"/>
          <w:kern w:val="0"/>
          <w:sz w:val="28"/>
          <w:szCs w:val="28"/>
          <w:lang w:eastAsia="en-GB"/>
          <w14:ligatures w14:val="none"/>
        </w:rPr>
      </w:pPr>
    </w:p>
    <w:p w14:paraId="2BE87116" w14:textId="14A9FCDA" w:rsidR="00F56728" w:rsidRPr="00A70A21" w:rsidRDefault="002B2897" w:rsidP="000F5FDA">
      <w:pPr>
        <w:spacing w:after="0" w:line="276" w:lineRule="auto"/>
        <w:rPr>
          <w:rFonts w:ascii="Arial" w:eastAsia="Times New Roman" w:hAnsi="Arial" w:cs="Arial"/>
          <w:bCs/>
          <w:color w:val="191919"/>
          <w:kern w:val="0"/>
          <w:sz w:val="24"/>
          <w:szCs w:val="24"/>
          <w:lang w:val="cy-GB" w:eastAsia="en-GB"/>
          <w14:ligatures w14:val="none"/>
        </w:rPr>
      </w:pPr>
      <w:r w:rsidRPr="00A70A21">
        <w:rPr>
          <w:rFonts w:ascii="Arial" w:eastAsia="Times New Roman" w:hAnsi="Arial" w:cs="Arial"/>
          <w:bCs/>
          <w:color w:val="191919"/>
          <w:kern w:val="0"/>
          <w:sz w:val="24"/>
          <w:szCs w:val="24"/>
          <w:lang w:val="cy-GB" w:eastAsia="en-GB"/>
          <w14:ligatures w14:val="none"/>
        </w:rPr>
        <w:t xml:space="preserve">Rydym yn cynyddu ein gwaith ar anghydraddoldebau iechyd yn Lloegr yn sylweddol er mwyn gwella ein dealltwriaeth o'r ddau gwestiwn cyntaf. Ein cam cyntaf fydd neilltuo £50 miliwn i bartneriaeth anghydraddoldebau iechyd sy'n cynnwys mudiadau cymunedol sydd ag arbenigedd dwfn mewn mynd i'r afael ag anghydraddoldebau iechyd sydd wedi'u gwreiddio mewn hiliaeth strwythurol a gwahaniaethu. Bydd y mudiadau cymunedol hyn yn llunio ein buddsoddiad yn y dyfodol mewn mynd i'r afael ag anghydraddoldebau iechyd yn Lloegr. </w:t>
      </w:r>
    </w:p>
    <w:p w14:paraId="35067A23" w14:textId="77777777" w:rsidR="00F56728" w:rsidRPr="00A70A21" w:rsidRDefault="00F56728" w:rsidP="000F5FDA">
      <w:pPr>
        <w:spacing w:after="0" w:line="276" w:lineRule="auto"/>
        <w:rPr>
          <w:rFonts w:ascii="Arial" w:eastAsia="Times New Roman" w:hAnsi="Arial" w:cs="Arial"/>
          <w:bCs/>
          <w:color w:val="191919"/>
          <w:kern w:val="0"/>
          <w:sz w:val="24"/>
          <w:szCs w:val="24"/>
          <w:lang w:val="cy-GB" w:eastAsia="en-GB"/>
          <w14:ligatures w14:val="none"/>
        </w:rPr>
      </w:pPr>
    </w:p>
    <w:p w14:paraId="20DD552B" w14:textId="4B24E291" w:rsidR="000F5FDA" w:rsidRPr="00A70A21" w:rsidRDefault="002B2897" w:rsidP="000F5FDA">
      <w:pPr>
        <w:spacing w:after="0" w:line="276" w:lineRule="auto"/>
        <w:rPr>
          <w:rFonts w:ascii="Arial" w:eastAsia="Times New Roman" w:hAnsi="Arial" w:cs="Arial"/>
          <w:bCs/>
          <w:color w:val="191919"/>
          <w:kern w:val="0"/>
          <w:sz w:val="24"/>
          <w:szCs w:val="24"/>
          <w:lang w:val="cy-GB" w:eastAsia="en-GB"/>
          <w14:ligatures w14:val="none"/>
        </w:rPr>
      </w:pPr>
      <w:r w:rsidRPr="00A70A21">
        <w:rPr>
          <w:rFonts w:ascii="Arial" w:eastAsia="Times New Roman" w:hAnsi="Arial" w:cs="Arial"/>
          <w:bCs/>
          <w:color w:val="191919"/>
          <w:kern w:val="0"/>
          <w:sz w:val="24"/>
          <w:szCs w:val="24"/>
          <w:lang w:val="cy-GB" w:eastAsia="en-GB"/>
          <w14:ligatures w14:val="none"/>
        </w:rPr>
        <w:t xml:space="preserve">Yn y cyfamser, yng Nghymru, fe wnaethom lansio rhaglen arloesol Meithrin Natur yn ddiweddar gyda £10 miliwn i gefnogi prosiectau partneriaeth sy'n darparu gweithgareddau blynyddoedd cynnar mewn mannau gwyrdd ac ardaloedd o amddifadedd. Bydd y rhaglen hon yn darparu dysgu gwerthfawr ar rôl fuddiol mannau gwyrdd a natur wrth hybu iechyd plant ifanc iawn. </w:t>
      </w:r>
    </w:p>
    <w:p w14:paraId="7E417D85" w14:textId="77777777" w:rsidR="000F5FDA" w:rsidRPr="00A70A21" w:rsidRDefault="000F5FDA" w:rsidP="00085E1D">
      <w:pPr>
        <w:spacing w:after="0" w:line="276" w:lineRule="auto"/>
        <w:rPr>
          <w:rFonts w:ascii="Arial" w:hAnsi="Arial" w:cs="Arial"/>
          <w:b/>
          <w:bCs/>
          <w:color w:val="FC007E"/>
          <w:sz w:val="36"/>
          <w:szCs w:val="36"/>
          <w:lang w:val="cy-GB"/>
        </w:rPr>
      </w:pPr>
    </w:p>
    <w:p w14:paraId="4C67BD69" w14:textId="2B43C89B" w:rsidR="006637EF" w:rsidRPr="00A70A21" w:rsidRDefault="002B2897" w:rsidP="00D94A04">
      <w:pPr>
        <w:pStyle w:val="H3NLCF"/>
      </w:pPr>
      <w:r w:rsidRPr="00A70A21">
        <w:t>Cynaladwyedd amgylcheddol</w:t>
      </w:r>
    </w:p>
    <w:p w14:paraId="4F8BF2C8" w14:textId="77777777" w:rsidR="00A70A21" w:rsidRPr="00A70A21" w:rsidRDefault="00A70A21" w:rsidP="00A70A21">
      <w:pPr>
        <w:pStyle w:val="Pa5"/>
        <w:spacing w:after="220"/>
        <w:rPr>
          <w:rFonts w:eastAsia="Times New Roman"/>
          <w:bCs/>
          <w:color w:val="191919"/>
          <w:lang w:val="cy-GB" w:eastAsia="en-GB"/>
          <w14:ligatures w14:val="none"/>
        </w:rPr>
      </w:pPr>
      <w:r w:rsidRPr="00A70A21">
        <w:rPr>
          <w:rFonts w:eastAsia="Times New Roman"/>
          <w:bCs/>
          <w:color w:val="191919"/>
          <w:lang w:val="cy-GB" w:eastAsia="en-GB"/>
          <w14:ligatures w14:val="none"/>
        </w:rPr>
        <w:t>Ar gyfer y nod hwn, byddwn yn archwilio cwestiynau fel:</w:t>
      </w:r>
    </w:p>
    <w:p w14:paraId="46EDB6E0" w14:textId="77777777" w:rsidR="00A70A21" w:rsidRPr="008C2FAF" w:rsidRDefault="00A70A21" w:rsidP="008C2FAF">
      <w:pPr>
        <w:pStyle w:val="Pa6"/>
        <w:numPr>
          <w:ilvl w:val="0"/>
          <w:numId w:val="31"/>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lastRenderedPageBreak/>
        <w:t>Beth yw rôl prosiectau gweithredu hinsawdd sy’n canolbwyntio ar y gymuned wrth ddylanwadu ar newid system, yn enwedig mewn perthynas â gwastraff bwyd a dillad?</w:t>
      </w:r>
    </w:p>
    <w:p w14:paraId="288D8F82" w14:textId="77777777" w:rsidR="00A70A21" w:rsidRPr="008C2FAF" w:rsidRDefault="00A70A21" w:rsidP="008C2FAF">
      <w:pPr>
        <w:pStyle w:val="Pa6"/>
        <w:numPr>
          <w:ilvl w:val="0"/>
          <w:numId w:val="31"/>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Sut mae prosiectau gweithredu hinsawdd a arweinir gan y gymuned yn ymgysylltu â phobl sydd â phrofiad o dlodi, gwahaniaethu neu anfantais mewn ffordd sy’n ddilys i’w profiad bywyd?</w:t>
      </w:r>
    </w:p>
    <w:p w14:paraId="1574155C" w14:textId="59C749CA" w:rsidR="00FF2FFD" w:rsidRPr="008C2FAF" w:rsidRDefault="00A70A21" w:rsidP="008C2FAF">
      <w:pPr>
        <w:pStyle w:val="ListParagraph"/>
        <w:numPr>
          <w:ilvl w:val="0"/>
          <w:numId w:val="31"/>
        </w:numPr>
        <w:spacing w:after="0" w:line="276" w:lineRule="auto"/>
        <w:rPr>
          <w:rFonts w:ascii="Arial" w:eastAsia="Times New Roman" w:hAnsi="Arial" w:cs="Arial"/>
          <w:color w:val="191919"/>
          <w:kern w:val="0"/>
          <w:sz w:val="24"/>
          <w:szCs w:val="24"/>
          <w:lang w:val="cy-GB" w:eastAsia="en-GB"/>
          <w14:ligatures w14:val="none"/>
        </w:rPr>
      </w:pPr>
      <w:r w:rsidRPr="008C2FAF">
        <w:rPr>
          <w:rFonts w:ascii="Arial" w:eastAsia="Times New Roman" w:hAnsi="Arial" w:cs="Arial"/>
          <w:color w:val="191919"/>
          <w:kern w:val="0"/>
          <w:sz w:val="24"/>
          <w:szCs w:val="24"/>
          <w:lang w:val="cy-GB" w:eastAsia="en-GB"/>
          <w14:ligatures w14:val="none"/>
        </w:rPr>
        <w:t>Beth yw manteision cadarnhaol gweithredu amgylcheddol i gymunedau ar lawr gwlad a sut allwn ni eu deall, eu dangos a’u cyfleu orau?</w:t>
      </w:r>
    </w:p>
    <w:p w14:paraId="0369182E" w14:textId="77777777" w:rsidR="00177338" w:rsidRPr="00A70A21" w:rsidRDefault="00177338" w:rsidP="00FF2FFD">
      <w:pPr>
        <w:spacing w:after="0" w:line="276" w:lineRule="auto"/>
        <w:rPr>
          <w:rFonts w:ascii="Arial" w:eastAsia="Times New Roman" w:hAnsi="Arial" w:cs="Arial"/>
          <w:color w:val="191919"/>
          <w:kern w:val="0"/>
          <w:sz w:val="28"/>
          <w:szCs w:val="28"/>
          <w:lang w:eastAsia="en-GB"/>
          <w14:ligatures w14:val="none"/>
        </w:rPr>
      </w:pPr>
    </w:p>
    <w:p w14:paraId="744C59D7" w14:textId="3471C344" w:rsidR="00EA06A5" w:rsidRPr="00A70A21" w:rsidRDefault="002B2897" w:rsidP="00085E1D">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Rydym yn archwilio rhai o'r cwestiynau hyn drwy ein Partneriaeth Dysgu a Chymorth Cronfa Gweithredu Hinsawdd pum mlynedd gydag Arup, gan weithio gyda'r Uned Arloesi, Creature and Co. a Phrifysgol Leeds. Mae prosiectau sy'n elwa o'r rhaglen £182 miliwn hon yn dweud wrthym am eu heffaith ar gymunedau a'r amgylchedd. Mae llinyn diweddaraf yr ariannu hwn yn canolbwyntio ar brosiectau sy'n cryfhau ein system fwyd ac yn lleihau ansicrwydd bwyd i bobl a chymunedau. </w:t>
      </w:r>
    </w:p>
    <w:p w14:paraId="6A111E31" w14:textId="77777777" w:rsidR="00FF2FFD" w:rsidRPr="00A70A21" w:rsidRDefault="00FF2FFD" w:rsidP="00EA06A5">
      <w:pPr>
        <w:spacing w:after="0" w:line="276" w:lineRule="auto"/>
        <w:rPr>
          <w:rFonts w:ascii="Arial" w:eastAsia="Times New Roman" w:hAnsi="Arial" w:cs="Arial"/>
          <w:bCs/>
          <w:color w:val="002060"/>
          <w:kern w:val="0"/>
          <w:sz w:val="28"/>
          <w:szCs w:val="28"/>
          <w:lang w:val="cy-GB" w:eastAsia="en-GB"/>
          <w14:ligatures w14:val="none"/>
        </w:rPr>
      </w:pPr>
    </w:p>
    <w:p w14:paraId="5D608D3B" w14:textId="316E066E" w:rsidR="0061618E" w:rsidRPr="00A70A21" w:rsidRDefault="002B2897" w:rsidP="00D94A04">
      <w:pPr>
        <w:pStyle w:val="H3NLCF"/>
      </w:pPr>
      <w:r w:rsidRPr="00A70A21">
        <w:t xml:space="preserve">Taclo anghydraddoldeb </w:t>
      </w:r>
    </w:p>
    <w:p w14:paraId="1FDA803C" w14:textId="77777777" w:rsidR="00A70A21" w:rsidRPr="00A70A21" w:rsidRDefault="00A70A21" w:rsidP="00A70A21">
      <w:pPr>
        <w:pStyle w:val="Pa6"/>
        <w:spacing w:after="340"/>
        <w:rPr>
          <w:rFonts w:eastAsia="Times New Roman"/>
          <w:color w:val="191919"/>
          <w:lang w:val="cy-GB" w:eastAsia="en-GB"/>
          <w14:ligatures w14:val="none"/>
        </w:rPr>
      </w:pPr>
      <w:r w:rsidRPr="00A70A21">
        <w:rPr>
          <w:rFonts w:eastAsia="Times New Roman"/>
          <w:color w:val="191919"/>
          <w:lang w:val="cy-GB" w:eastAsia="en-GB"/>
          <w14:ligatures w14:val="none"/>
        </w:rPr>
        <w:t>Ar gyfer y maes hwn o flaenoriaeth, byddwn yn archwilio cwestiynau fel:</w:t>
      </w:r>
    </w:p>
    <w:p w14:paraId="1C764774" w14:textId="77777777" w:rsidR="00A70A21" w:rsidRPr="008C2FAF" w:rsidRDefault="00A70A21" w:rsidP="008C2FAF">
      <w:pPr>
        <w:pStyle w:val="Pa6"/>
        <w:numPr>
          <w:ilvl w:val="0"/>
          <w:numId w:val="32"/>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Pa rwystrau mae cymunedau sy’n profi anghydraddoldeb yn eu hwynebu wrth gael mynediad at ein hariannu? Sut allwn ni newid pŵer a deall eu profiad o’n proses yn well?</w:t>
      </w:r>
    </w:p>
    <w:p w14:paraId="009FF5D3" w14:textId="77777777" w:rsidR="00A70A21" w:rsidRPr="008C2FAF" w:rsidRDefault="00A70A21" w:rsidP="008C2FAF">
      <w:pPr>
        <w:pStyle w:val="Pa6"/>
        <w:numPr>
          <w:ilvl w:val="0"/>
          <w:numId w:val="32"/>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Pa mor dda mae ein hariannu wedi’i seilio yn ei le, sut mae gweithio yn seiliedig ar le yn cefnogi ffocws ar fynd i’r afael ag anghydraddoldeb, a ble allwn ni fynd ymhellach?</w:t>
      </w:r>
    </w:p>
    <w:p w14:paraId="27E27D02" w14:textId="13A65A79" w:rsidR="009378A2" w:rsidRPr="008C2FAF" w:rsidRDefault="00A70A21" w:rsidP="008C2FAF">
      <w:pPr>
        <w:pStyle w:val="Pa6"/>
        <w:numPr>
          <w:ilvl w:val="0"/>
          <w:numId w:val="32"/>
        </w:numPr>
        <w:spacing w:after="340"/>
        <w:rPr>
          <w:rFonts w:eastAsia="Times New Roman"/>
          <w:color w:val="191919"/>
          <w:lang w:val="cy-GB" w:eastAsia="en-GB"/>
          <w14:ligatures w14:val="none"/>
        </w:rPr>
      </w:pPr>
      <w:r w:rsidRPr="008C2FAF">
        <w:rPr>
          <w:rFonts w:eastAsia="Times New Roman"/>
          <w:color w:val="191919"/>
          <w:lang w:val="cy-GB" w:eastAsia="en-GB"/>
          <w14:ligatures w14:val="none"/>
        </w:rPr>
        <w:t>Pa rolau cudd mae anghydraddoldebau ac anghydbwysedd pŵer yn eu chwarae ar draws ein nodau a pha ymchwil y dylem ei wneud i ddeall hyn yn well a llenwi bylchau?</w:t>
      </w:r>
    </w:p>
    <w:p w14:paraId="0999C708" w14:textId="36E274E4" w:rsidR="00A0460A" w:rsidRPr="00A70A21" w:rsidRDefault="002B2897" w:rsidP="00A0460A">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Eleni rydym yn cryfhau ein hymchwil a gomisiynwyd yn allanol i gefnogi ein hymagwedd sy'n seiliedig ar degwch. Byddwn yn defnyddio arbenigedd allanol i'n helpu i ddeall cwestiynau anghydraddoldeb a'n perthnasoedd â mudiadau cymunedol. </w:t>
      </w:r>
    </w:p>
    <w:p w14:paraId="770BF9FF" w14:textId="66CD9431" w:rsidR="00205A6D" w:rsidRPr="00A70A21" w:rsidRDefault="00205A6D" w:rsidP="00A0460A">
      <w:pPr>
        <w:spacing w:after="0" w:line="276" w:lineRule="auto"/>
        <w:rPr>
          <w:rFonts w:ascii="Arial" w:eastAsia="Times New Roman" w:hAnsi="Arial" w:cs="Arial"/>
          <w:color w:val="191919"/>
          <w:kern w:val="0"/>
          <w:sz w:val="24"/>
          <w:szCs w:val="24"/>
          <w:lang w:val="cy-GB" w:eastAsia="en-GB"/>
          <w14:ligatures w14:val="none"/>
        </w:rPr>
      </w:pPr>
    </w:p>
    <w:p w14:paraId="01510FB1" w14:textId="419E09E0" w:rsidR="00B45354"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Byddwn yn neilltuo o leiaf 10% o'n portffolio ariannu yn Lloegr i raglen Solidarity Fund newydd, gan ddechrau gyda £50 miliwn y flwyddyn hyd at 2028. Bydd yn darparu ariannu craidd hirdymor am hyd at 10 mlynedd i fudiadau sy'n mynd i'r afael ag achosion sylfaenol tlodi, gwahaniaethu ac anfantais yn ein cymunedau. Rydym yn disgwyl partneru â thua 10 mudiad, a dysgu ganddyn nhw, yn y flwyddyn gyntaf. Byddwn hefyd yn cynnal dysgu a gwerthuso canlyniadau'r gwaith arloesol hwn. </w:t>
      </w:r>
    </w:p>
    <w:p w14:paraId="29D986A9" w14:textId="77777777" w:rsidR="006A641A" w:rsidRPr="00A70A21" w:rsidRDefault="006A641A" w:rsidP="007877B8">
      <w:pPr>
        <w:spacing w:after="0" w:line="276" w:lineRule="auto"/>
        <w:rPr>
          <w:rFonts w:ascii="Arial" w:eastAsia="Times New Roman" w:hAnsi="Arial" w:cs="Arial"/>
          <w:color w:val="191919"/>
          <w:kern w:val="0"/>
          <w:sz w:val="28"/>
          <w:szCs w:val="28"/>
          <w:lang w:val="cy-GB" w:eastAsia="en-GB"/>
          <w14:ligatures w14:val="none"/>
        </w:rPr>
      </w:pPr>
    </w:p>
    <w:p w14:paraId="55B08A8D" w14:textId="3C84983E" w:rsidR="004F6A54" w:rsidRPr="00A70A21" w:rsidRDefault="002B2897" w:rsidP="00D94A04">
      <w:pPr>
        <w:pStyle w:val="H3NLCF"/>
      </w:pPr>
      <w:r w:rsidRPr="00A70A21">
        <w:lastRenderedPageBreak/>
        <w:t>Sut rydyn ni'n dysgu</w:t>
      </w:r>
    </w:p>
    <w:p w14:paraId="72B91E1C" w14:textId="3BB15FEE" w:rsidR="00913616"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Mae llawer o'r cwestiynau hyn yn gofyn i ni addasu ein hymagwedd at ddysgu gyda chymunedau i ganolbwyntio ar anghenion a phrofiadau mudiadau cymunedol. Ym mis Tachwedd 2025, cafodd ymateb ysgubol i lansiad ein panel dysgu cymunedol. Mae grŵp amrywiol o 100 o fudiadau bellach yn ein cynghori ar ein blaenoriaethau ar gyfer dysgu a'r gwasanaethau a gynigiwn i'r sector cyfan i gael mynediad at ddysgu. Rydym wedi paru hynny â chynigion dwys o gefnogaeth, fel ein cyfnewidfa ddysgu newydd ar gyfer deiliaid grantiau yng Ngogledd Iwerddon. </w:t>
      </w:r>
    </w:p>
    <w:p w14:paraId="1EFA9588" w14:textId="77777777" w:rsidR="00EA06A5" w:rsidRPr="00A70A21" w:rsidRDefault="00EA06A5" w:rsidP="007877B8">
      <w:pPr>
        <w:spacing w:after="0" w:line="276" w:lineRule="auto"/>
        <w:rPr>
          <w:rFonts w:ascii="Arial" w:eastAsia="Times New Roman" w:hAnsi="Arial" w:cs="Arial"/>
          <w:color w:val="191919"/>
          <w:kern w:val="0"/>
          <w:sz w:val="24"/>
          <w:szCs w:val="24"/>
          <w:lang w:val="cy-GB" w:eastAsia="en-GB"/>
          <w14:ligatures w14:val="none"/>
        </w:rPr>
      </w:pPr>
    </w:p>
    <w:p w14:paraId="7B179F41" w14:textId="04122820" w:rsidR="0044237D"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Rydym nawr yn gweithio ar fanc dysgu ar-lein ledled y DU ar gyfer atebion a arweinir gan y gymuned, lle gall cymunedau ddod o hyd i syniadau newydd, tystiolaeth ac enghreifftiau bywyd go iawn. Byddwn yn dehongli tystiolaeth a chanfyddiadau o wahanol ffynonellau yn rhywbeth a fydd yn hawdd ei gyrchu, ei ddilyn a'i ddefnyddio. Bydd cymunedau hefyd yn gallu dysgu mwy am brofiadau eu cyfoedion a dod o hyd i gyfleoedd i gysylltu. </w:t>
      </w:r>
    </w:p>
    <w:p w14:paraId="3BCA691B" w14:textId="77777777" w:rsidR="0044237D" w:rsidRPr="00A70A21" w:rsidRDefault="0044237D" w:rsidP="007877B8">
      <w:pPr>
        <w:spacing w:after="0" w:line="276" w:lineRule="auto"/>
        <w:rPr>
          <w:rFonts w:ascii="Arial" w:eastAsia="Times New Roman" w:hAnsi="Arial" w:cs="Arial"/>
          <w:color w:val="191919"/>
          <w:kern w:val="0"/>
          <w:sz w:val="24"/>
          <w:szCs w:val="24"/>
          <w:lang w:val="cy-GB" w:eastAsia="en-GB"/>
          <w14:ligatures w14:val="none"/>
        </w:rPr>
      </w:pPr>
    </w:p>
    <w:p w14:paraId="4E769D0E" w14:textId="5A17791C" w:rsidR="008E3C88"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Mae ein Strategaeth Tystiolaeth ac Effaith yn addo ein cefnogaeth i'r rhai rydyn ni'n gweithio gyda nhw i ddangos yn well y gwahaniaeth maen nhw'n ei wneud i'w cymunedau. Rydyn ni eisiau ei gwneud hi'n haws iddyn nhw gael mynediad at a rhannu'r syniadau, y datrysiadau, yr arferion gorau a'r dysgu sydd eu hangen arnyn nhw i arddangos eu heffaith. </w:t>
      </w:r>
    </w:p>
    <w:p w14:paraId="1CCBB41F" w14:textId="77777777" w:rsidR="00D20D5F" w:rsidRPr="00A70A21" w:rsidRDefault="00D20D5F" w:rsidP="007877B8">
      <w:pPr>
        <w:spacing w:after="0" w:line="276" w:lineRule="auto"/>
        <w:rPr>
          <w:rFonts w:ascii="Arial" w:eastAsia="Times New Roman" w:hAnsi="Arial" w:cs="Arial"/>
          <w:color w:val="191919"/>
          <w:kern w:val="0"/>
          <w:sz w:val="24"/>
          <w:szCs w:val="24"/>
          <w:lang w:val="cy-GB" w:eastAsia="en-GB"/>
          <w14:ligatures w14:val="none"/>
        </w:rPr>
      </w:pPr>
    </w:p>
    <w:p w14:paraId="65C82698" w14:textId="33110842" w:rsidR="00D20D5F" w:rsidRPr="00A70A21" w:rsidRDefault="002B2897" w:rsidP="007877B8">
      <w:pPr>
        <w:spacing w:after="0" w:line="276" w:lineRule="auto"/>
        <w:rPr>
          <w:rFonts w:ascii="Arial" w:eastAsia="Times New Roman" w:hAnsi="Arial" w:cs="Arial"/>
          <w:color w:val="191919"/>
          <w:kern w:val="0"/>
          <w:sz w:val="24"/>
          <w:szCs w:val="24"/>
          <w:lang w:val="cy-GB" w:eastAsia="en-GB"/>
          <w14:ligatures w14:val="none"/>
        </w:rPr>
      </w:pPr>
      <w:r w:rsidRPr="00A70A21">
        <w:rPr>
          <w:rFonts w:ascii="Arial" w:eastAsia="Times New Roman" w:hAnsi="Arial" w:cs="Arial"/>
          <w:color w:val="191919"/>
          <w:kern w:val="0"/>
          <w:sz w:val="24"/>
          <w:szCs w:val="24"/>
          <w:lang w:val="cy-GB" w:eastAsia="en-GB"/>
          <w14:ligatures w14:val="none"/>
        </w:rPr>
        <w:t xml:space="preserve">Mae'r adroddiad hwn yn dangos y cynnydd rydym wedi'i wneud yn y flwyddyn gyntaf ers i ni wneud yr addewid hwnnw. Rydym yn gwybod bod llawer mwy i'w wneud. Fodd bynnag, rydym yn gyffrous am y dyfodol a sut y byddwn yn defnyddio effaith, gwybodaeth a dysgu i gataleiddio newid gyda chymunedau ac ar eu cyfer. Po fwyaf a ddysgwn, y mwyaf a welwn nad dim ond derbynwyr newid yw cymunedau, ond partneriaid gweithredol wrth ei lunio. Nid ariannu cymunedau yn unig yw ein rôl. Mae'n ymwneud â dysgu ochr yn ochr â nhw a helpu i ymhelaethu ar yr hyn maen nhw'n ei ddysgu i ni am adeiladu cymdeithas gryfach. </w:t>
      </w:r>
    </w:p>
    <w:bookmarkEnd w:id="0"/>
    <w:p w14:paraId="0F89946E" w14:textId="77777777" w:rsidR="00632D82" w:rsidRPr="00A70A21" w:rsidRDefault="00632D82" w:rsidP="00C307E1">
      <w:pPr>
        <w:spacing w:after="0" w:line="276" w:lineRule="auto"/>
        <w:rPr>
          <w:rFonts w:ascii="Arial" w:eastAsia="Times New Roman" w:hAnsi="Arial" w:cs="Arial"/>
          <w:i/>
          <w:iCs/>
          <w:color w:val="191919"/>
          <w:kern w:val="0"/>
          <w:sz w:val="28"/>
          <w:szCs w:val="28"/>
          <w:lang w:val="cy-GB" w:eastAsia="en-GB"/>
          <w14:ligatures w14:val="none"/>
        </w:rPr>
      </w:pPr>
    </w:p>
    <w:p w14:paraId="6DE98948" w14:textId="77777777" w:rsidR="004E556F" w:rsidRPr="00A70A21" w:rsidRDefault="004E556F" w:rsidP="00C307E1">
      <w:pPr>
        <w:spacing w:after="0" w:line="276" w:lineRule="auto"/>
        <w:rPr>
          <w:rFonts w:ascii="Arial" w:eastAsia="Times New Roman" w:hAnsi="Arial" w:cs="Arial"/>
          <w:i/>
          <w:iCs/>
          <w:color w:val="191919"/>
          <w:kern w:val="0"/>
          <w:sz w:val="28"/>
          <w:szCs w:val="28"/>
          <w:lang w:val="cy-GB" w:eastAsia="en-GB"/>
          <w14:ligatures w14:val="none"/>
        </w:rPr>
        <w:sectPr w:rsidR="004E556F" w:rsidRPr="00A70A21" w:rsidSect="00F05EC2">
          <w:pgSz w:w="11906" w:h="16838"/>
          <w:pgMar w:top="1389" w:right="1418" w:bottom="1123" w:left="1276" w:header="708" w:footer="708" w:gutter="0"/>
          <w:cols w:space="708"/>
          <w:docGrid w:linePitch="360"/>
        </w:sectPr>
      </w:pPr>
    </w:p>
    <w:p w14:paraId="7FAD3114" w14:textId="32502FC8" w:rsidR="004E556F" w:rsidRPr="00A70A21" w:rsidRDefault="002B2897" w:rsidP="00FF24BB">
      <w:pPr>
        <w:pStyle w:val="H2NLCF"/>
        <w:rPr>
          <w:lang w:eastAsia="en-GB"/>
        </w:rPr>
      </w:pPr>
      <w:r w:rsidRPr="00A70A21">
        <w:rPr>
          <w:lang w:eastAsia="en-GB"/>
        </w:rPr>
        <w:lastRenderedPageBreak/>
        <w:t>Atodiad A: Methodoleg</w:t>
      </w:r>
    </w:p>
    <w:p w14:paraId="5EF8EE90" w14:textId="03EEA4BE" w:rsidR="007964B9" w:rsidRPr="00A70A21" w:rsidRDefault="002B2897" w:rsidP="00E75482">
      <w:pPr>
        <w:spacing w:after="0"/>
        <w:rPr>
          <w:rFonts w:ascii="Arial" w:hAnsi="Arial" w:cs="Arial"/>
          <w:sz w:val="24"/>
          <w:szCs w:val="24"/>
        </w:rPr>
      </w:pPr>
      <w:r w:rsidRPr="00A70A21">
        <w:rPr>
          <w:rFonts w:ascii="Arial" w:hAnsi="Arial" w:cs="Arial"/>
          <w:sz w:val="24"/>
          <w:szCs w:val="24"/>
          <w:lang w:val="cy-GB"/>
        </w:rPr>
        <w:t xml:space="preserve">Mae'r adroddiad hwn yn cwmpasu 2024-25, gan dynnu ar ddata ceisiadau ar gyfer 13,100 o grantiau a ddyfarnwyd rhwng 1 Ebrill 2024 a 31 Mawrth 2025. Roedd hyn yn cynnwys arian y Loteri Genedlaethol (96.5% o grantiau a 95.7% o werth yr arian), arian Cyfrifon Segur (1.3% o grantiau a 3.3% o werth yr arian) ac arian Trydydd Parti (2.2% o grantiau ac 1.0% o werth yr arian). </w:t>
      </w:r>
    </w:p>
    <w:p w14:paraId="0FE7C8F2" w14:textId="77777777" w:rsidR="007964B9" w:rsidRPr="00A70A21" w:rsidRDefault="007964B9" w:rsidP="00E75482">
      <w:pPr>
        <w:spacing w:after="0"/>
        <w:rPr>
          <w:rFonts w:ascii="Arial" w:hAnsi="Arial" w:cs="Arial"/>
          <w:sz w:val="24"/>
          <w:szCs w:val="24"/>
        </w:rPr>
      </w:pPr>
    </w:p>
    <w:p w14:paraId="1CCF17B7" w14:textId="666664B6" w:rsidR="00E75482" w:rsidRPr="00A70A21" w:rsidRDefault="002B2897" w:rsidP="00E75482">
      <w:pPr>
        <w:spacing w:after="0"/>
        <w:rPr>
          <w:rFonts w:ascii="Arial" w:hAnsi="Arial" w:cs="Arial"/>
          <w:sz w:val="24"/>
          <w:szCs w:val="24"/>
        </w:rPr>
      </w:pPr>
      <w:r w:rsidRPr="00A70A21">
        <w:rPr>
          <w:rFonts w:ascii="Arial" w:hAnsi="Arial" w:cs="Arial"/>
          <w:sz w:val="24"/>
          <w:szCs w:val="24"/>
          <w:lang w:val="cy-GB"/>
        </w:rPr>
        <w:t xml:space="preserve">Fe wnaethon ni gomisiynu GC Insight i gynnal arolwg. Fe'i cwblhawyd gan 3,056 o ddeiliaid grantiau (cyfradd ymateb o 36%) y daeth eu prosiectau i ben rhwng Ebrill 2024 a Mawrth 2025. Ar gyfer y grantiau mwy a thymor hwy, cafodd y rhain eu dyfarnu cyn ein strategaeth gyfredol. </w:t>
      </w:r>
    </w:p>
    <w:p w14:paraId="4FCD7DA7" w14:textId="77777777" w:rsidR="00A94192" w:rsidRPr="00A70A21" w:rsidRDefault="00A94192" w:rsidP="00A94192">
      <w:pPr>
        <w:spacing w:after="0"/>
        <w:rPr>
          <w:rFonts w:ascii="Arial" w:hAnsi="Arial" w:cs="Arial"/>
          <w:sz w:val="24"/>
          <w:szCs w:val="24"/>
        </w:rPr>
      </w:pPr>
    </w:p>
    <w:p w14:paraId="715D9029" w14:textId="0603F864" w:rsidR="007E5D34" w:rsidRPr="00A70A21" w:rsidRDefault="002B2897" w:rsidP="007E5D34">
      <w:pPr>
        <w:spacing w:after="0"/>
        <w:rPr>
          <w:rFonts w:ascii="Arial" w:hAnsi="Arial" w:cs="Arial"/>
          <w:sz w:val="24"/>
          <w:szCs w:val="24"/>
          <w:lang w:val="cy-GB"/>
        </w:rPr>
      </w:pPr>
      <w:r w:rsidRPr="00A70A21">
        <w:rPr>
          <w:rFonts w:ascii="Arial" w:hAnsi="Arial" w:cs="Arial"/>
          <w:sz w:val="24"/>
          <w:szCs w:val="24"/>
          <w:lang w:val="cy-GB"/>
        </w:rPr>
        <w:t xml:space="preserve">Roedd yr arolwg yn cynnwys cwestiynau am eu buddiolwyr, staff, gwirfoddolwyr, partneriaid a gweithgareddau prosiect. Roedd cryfder a chynrychiolaeth sampl yr arolwg yn golygu y gallai GC Insight ddefnyddio'r atebion a roddodd deiliaid grantiau am eu cyrhaeddiad i allosod canfyddiadau ar draws y boblogaeth gyfan o ddeiliaid grantiau. Defnyddiwyd y ffigurau canlyniadol i amcangyfrif cyfanswm y bobl a gyrhaeddwyd gan grantiau a ddaeth i ben yn 2024-25, a gyflwynir gan yr adroddiad hwn. </w:t>
      </w:r>
    </w:p>
    <w:p w14:paraId="121E8CE9" w14:textId="77777777" w:rsidR="00E75482" w:rsidRPr="00A70A21" w:rsidRDefault="00E75482" w:rsidP="00A94192">
      <w:pPr>
        <w:spacing w:after="0"/>
        <w:rPr>
          <w:rFonts w:ascii="Arial" w:hAnsi="Arial" w:cs="Arial"/>
          <w:sz w:val="24"/>
          <w:szCs w:val="24"/>
          <w:lang w:val="cy-GB"/>
        </w:rPr>
      </w:pPr>
    </w:p>
    <w:p w14:paraId="17823EC2" w14:textId="009C2C70" w:rsidR="00A94192"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t xml:space="preserve">Atebodd deiliaid grantiau a arolygwyd gwestiynau hefyd am y nodau a'r canlyniadau y cyfrannodd eu prosiectau atynt. </w:t>
      </w:r>
    </w:p>
    <w:p w14:paraId="7AAE68B9" w14:textId="77777777" w:rsidR="00A94192" w:rsidRPr="00A70A21" w:rsidRDefault="00A94192" w:rsidP="00A94192">
      <w:pPr>
        <w:spacing w:after="0"/>
        <w:rPr>
          <w:rFonts w:ascii="Arial" w:hAnsi="Arial" w:cs="Arial"/>
          <w:sz w:val="24"/>
          <w:szCs w:val="24"/>
          <w:lang w:val="cy-GB"/>
        </w:rPr>
      </w:pPr>
    </w:p>
    <w:p w14:paraId="0FF46FA8" w14:textId="3C3D0B75" w:rsidR="00A94192"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t xml:space="preserve">Gofynnwyd i bob deiliad grant nodi un prif nod y cyfrannodd eu prosiect ati, ac unrhyw nodau ychwanegol. Ar gyfer nodau ychwanegol, gallai deiliaid grantiau ddewis mwy nag un opsiwn. Mae hyn yn golygu bod cyfanswm y canrannau ar gyfer nodau ychwanegol yn fwy na 100%. </w:t>
      </w:r>
    </w:p>
    <w:p w14:paraId="1169C06F" w14:textId="77777777" w:rsidR="00186E1A" w:rsidRPr="00A70A21" w:rsidRDefault="00186E1A" w:rsidP="00A94192">
      <w:pPr>
        <w:spacing w:after="0"/>
        <w:rPr>
          <w:rFonts w:ascii="Arial" w:hAnsi="Arial" w:cs="Arial"/>
          <w:sz w:val="24"/>
          <w:szCs w:val="24"/>
          <w:lang w:val="cy-GB"/>
        </w:rPr>
      </w:pPr>
    </w:p>
    <w:p w14:paraId="564F6650" w14:textId="0F9E6CEA" w:rsidR="00186E1A"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t xml:space="preserve">Yn ogystal, gallai deiliaid grantiau ddewis “Arall” fel eu prif nod. Gwnaeth tua 10% hynny, fel arfer oherwydd bod eu gwaith yn cwmpasu mwy nag un nod ac na ellid ei gynnwys mewn un categori. O ganlyniad, ar draws rhai pwyntiau data megis swm yr ariannu, nifer y grantiau a’r buddiolwyr, ni fydd y cyfansymiau ar gyfer y pedwar nod a enwir yn adio i 100%. </w:t>
      </w:r>
    </w:p>
    <w:p w14:paraId="2F6C299E" w14:textId="77777777" w:rsidR="00A94192" w:rsidRPr="00A70A21" w:rsidRDefault="00A94192" w:rsidP="00A94192">
      <w:pPr>
        <w:spacing w:after="0"/>
        <w:rPr>
          <w:rFonts w:ascii="Arial" w:hAnsi="Arial" w:cs="Arial"/>
          <w:sz w:val="24"/>
          <w:szCs w:val="24"/>
          <w:lang w:val="cy-GB"/>
        </w:rPr>
      </w:pPr>
    </w:p>
    <w:p w14:paraId="24547260" w14:textId="21D038AE" w:rsidR="00A94192"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t xml:space="preserve">Nod ein hariannu yw cefnogi 18 canlyniad. Mae gan bob nod o leiaf bedwar prif ganlyniad, ac mae rhai yn cael eu rhannu ar draws mwy nag un nod. Dim ond am ganlyniadau sy'n gysylltiedig â'u prif nod y gofynnwyd i ddeiliaid grantiau. Ni welsant y rhestr lawn, dim ond y rhai sy'n berthnasol i'r nod a ddewiswyd ganddynt. </w:t>
      </w:r>
    </w:p>
    <w:p w14:paraId="07770516" w14:textId="77777777" w:rsidR="00B34947" w:rsidRPr="00A70A21" w:rsidRDefault="00B34947" w:rsidP="00A94192">
      <w:pPr>
        <w:spacing w:after="0"/>
        <w:rPr>
          <w:rFonts w:ascii="Arial" w:hAnsi="Arial" w:cs="Arial"/>
          <w:sz w:val="24"/>
          <w:szCs w:val="24"/>
          <w:lang w:val="cy-GB"/>
        </w:rPr>
      </w:pPr>
    </w:p>
    <w:p w14:paraId="7C0AC7A0" w14:textId="3B577A17" w:rsidR="00B34947"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t xml:space="preserve">Gan fod rhai canlyniadau'n gysylltiedig â sawl nod, gallai grŵp ehangach o ddeiliaid grantiau ddewis y canlyniadau hyn. Mae hyn yn golygu bod mwy o ddeiliaid grantiau wedi dewis rhai canlyniadau na'r nifer a ddewisodd y brif nod gysylltiedig fel eu prif ffocws. </w:t>
      </w:r>
    </w:p>
    <w:p w14:paraId="44992C87" w14:textId="77777777" w:rsidR="00B34947" w:rsidRPr="00A70A21" w:rsidRDefault="00B34947" w:rsidP="00A94192">
      <w:pPr>
        <w:spacing w:after="0"/>
        <w:rPr>
          <w:rFonts w:ascii="Arial" w:hAnsi="Arial" w:cs="Arial"/>
          <w:sz w:val="24"/>
          <w:szCs w:val="24"/>
          <w:lang w:val="cy-GB"/>
        </w:rPr>
      </w:pPr>
    </w:p>
    <w:p w14:paraId="434E03FF" w14:textId="40EF2693" w:rsidR="00B34947" w:rsidRPr="00A70A21" w:rsidRDefault="002B2897" w:rsidP="00A94192">
      <w:pPr>
        <w:spacing w:after="0"/>
        <w:rPr>
          <w:rFonts w:ascii="Arial" w:hAnsi="Arial" w:cs="Arial"/>
          <w:sz w:val="24"/>
          <w:szCs w:val="24"/>
          <w:lang w:val="cy-GB"/>
        </w:rPr>
      </w:pPr>
      <w:r w:rsidRPr="00A70A21">
        <w:rPr>
          <w:rFonts w:ascii="Arial" w:hAnsi="Arial" w:cs="Arial"/>
          <w:sz w:val="24"/>
          <w:szCs w:val="24"/>
          <w:lang w:val="cy-GB"/>
        </w:rPr>
        <w:lastRenderedPageBreak/>
        <w:t xml:space="preserve">Er enghraifft, mae'r canlyniad 'Mae gan bobl fynediad i lefydd naturiol o ansawdd yn eu cymunedau, sy’n galluogi cysylltiad rheolaidd â natur' yn berthnasol i'r nodau Cymunedau'n Dod Ynghyd, Bywydau Iachach, ac Amgylchedd. O ganlyniad, gallai 76% o ddeiliaid grantiau ddewis y canlyniad hwn, nid dim ond y 4% a nododd yr Amgylchedd fel eu prif nod. At ei gilydd, dewisodd 14% o ddeiliaid grantiau'r canlyniad hwn. </w:t>
      </w:r>
    </w:p>
    <w:p w14:paraId="1118708E" w14:textId="77777777" w:rsidR="00931EC1" w:rsidRPr="00A70A21" w:rsidRDefault="00931EC1" w:rsidP="00A94192">
      <w:pPr>
        <w:spacing w:after="0"/>
        <w:rPr>
          <w:rFonts w:ascii="Arial" w:hAnsi="Arial" w:cs="Arial"/>
          <w:sz w:val="24"/>
          <w:szCs w:val="24"/>
          <w:lang w:val="cy-GB"/>
        </w:rPr>
      </w:pPr>
    </w:p>
    <w:p w14:paraId="4E09B236" w14:textId="7D3CAEF2" w:rsidR="0065650D" w:rsidRPr="00A70A21" w:rsidRDefault="002B2897" w:rsidP="00AC461A">
      <w:pPr>
        <w:spacing w:after="0"/>
        <w:rPr>
          <w:rFonts w:ascii="Arial" w:hAnsi="Arial" w:cs="Arial"/>
          <w:sz w:val="24"/>
          <w:szCs w:val="24"/>
          <w:lang w:val="cy-GB"/>
        </w:rPr>
      </w:pPr>
      <w:r w:rsidRPr="00A70A21">
        <w:rPr>
          <w:rFonts w:ascii="Arial" w:hAnsi="Arial" w:cs="Arial"/>
          <w:sz w:val="24"/>
          <w:szCs w:val="24"/>
          <w:lang w:val="cy-GB"/>
        </w:rPr>
        <w:t xml:space="preserve">Hefyd, sbardunodd rhai canlyniadau gwestiynau dilynol.  Er enghraifft, gofynnwyd cwestiynau pellach i ddeiliaid grantiau a ddewisodd 'Mae gan gymunedau lefydd a gweithgareddau cynhwysol sy’n dod â phobl o bob cefndir ynghyd' am y mathau o leoedd a greon nhw neu a wellon nhw. </w:t>
      </w:r>
    </w:p>
    <w:p w14:paraId="2CD4ECFF" w14:textId="77777777" w:rsidR="00071C1A" w:rsidRPr="00A70A21" w:rsidRDefault="00071C1A" w:rsidP="00AC461A">
      <w:pPr>
        <w:spacing w:after="0"/>
        <w:rPr>
          <w:rFonts w:ascii="Arial" w:hAnsi="Arial" w:cs="Arial"/>
          <w:sz w:val="24"/>
          <w:szCs w:val="24"/>
          <w:lang w:val="cy-GB"/>
        </w:rPr>
      </w:pPr>
    </w:p>
    <w:p w14:paraId="54224FB1" w14:textId="14D237C2" w:rsidR="00BC6312" w:rsidRDefault="002B2897" w:rsidP="00BC6312">
      <w:pPr>
        <w:spacing w:after="0"/>
        <w:rPr>
          <w:rFonts w:ascii="Arial" w:hAnsi="Arial" w:cs="Arial"/>
          <w:sz w:val="24"/>
          <w:szCs w:val="24"/>
          <w:lang w:val="cy-GB"/>
        </w:rPr>
      </w:pPr>
      <w:r w:rsidRPr="00A70A21">
        <w:rPr>
          <w:rFonts w:ascii="Arial" w:hAnsi="Arial" w:cs="Arial"/>
          <w:sz w:val="24"/>
          <w:szCs w:val="24"/>
          <w:lang w:val="cy-GB"/>
        </w:rPr>
        <w:t>Mae'r tabl hwn yn dangos y pedwar prif ganlyniad ar gyfer pob prif nod. Mae rhai canlyniadau hefyd yn cefnogi nodau eraill. Dangosir y cysylltiadau hyn i amlygu lle mae gwaith yn gorgyffwrdd neu'n cyfrannu ar draws nodau.</w:t>
      </w:r>
    </w:p>
    <w:p w14:paraId="40137005" w14:textId="77777777" w:rsidR="008C2FAF" w:rsidRDefault="008C2FAF" w:rsidP="00BC6312">
      <w:pPr>
        <w:spacing w:after="0"/>
        <w:rPr>
          <w:rFonts w:ascii="Arial" w:hAnsi="Arial" w:cs="Arial"/>
          <w:sz w:val="24"/>
          <w:szCs w:val="24"/>
          <w:lang w:val="cy-GB"/>
        </w:rPr>
      </w:pPr>
    </w:p>
    <w:p w14:paraId="011451DE" w14:textId="689B99E6" w:rsidR="004D4297" w:rsidRPr="008C2FAF" w:rsidRDefault="008C2FAF" w:rsidP="008C2FAF">
      <w:pPr>
        <w:pStyle w:val="H3NLCF"/>
      </w:pPr>
      <w:r w:rsidRPr="008C2FAF">
        <w:t>Canlyniadau nodau a chysylltiadau â nodau eraill</w:t>
      </w:r>
    </w:p>
    <w:tbl>
      <w:tblPr>
        <w:tblStyle w:val="TableGridLight"/>
        <w:tblW w:w="53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nlyniadau nodau a chysylltiadau â nodau eraill"/>
      </w:tblPr>
      <w:tblGrid>
        <w:gridCol w:w="2122"/>
        <w:gridCol w:w="6353"/>
        <w:gridCol w:w="1443"/>
      </w:tblGrid>
      <w:tr w:rsidR="00365C27" w:rsidRPr="00A70A21" w14:paraId="7989B4FB" w14:textId="77777777" w:rsidTr="008C2FAF">
        <w:trPr>
          <w:trHeight w:val="227"/>
        </w:trPr>
        <w:tc>
          <w:tcPr>
            <w:tcW w:w="1070" w:type="pct"/>
            <w:shd w:val="clear" w:color="auto" w:fill="D9D9D9" w:themeFill="background1" w:themeFillShade="D9"/>
            <w:vAlign w:val="center"/>
          </w:tcPr>
          <w:p w14:paraId="61EC4AD1" w14:textId="71A9C4DD" w:rsidR="00054291" w:rsidRPr="00A70A21" w:rsidRDefault="002B2897" w:rsidP="00E800EF">
            <w:pPr>
              <w:jc w:val="center"/>
              <w:rPr>
                <w:rFonts w:ascii="Arial" w:hAnsi="Arial" w:cs="Arial"/>
                <w:b/>
                <w:bCs/>
              </w:rPr>
            </w:pPr>
            <w:r w:rsidRPr="00A70A21">
              <w:rPr>
                <w:rFonts w:ascii="Arial" w:hAnsi="Arial" w:cs="Arial"/>
                <w:b/>
                <w:bCs/>
                <w:lang w:val="cy-GB"/>
              </w:rPr>
              <w:t>Prif nod</w:t>
            </w:r>
          </w:p>
        </w:tc>
        <w:tc>
          <w:tcPr>
            <w:tcW w:w="3203" w:type="pct"/>
            <w:shd w:val="clear" w:color="auto" w:fill="D9D9D9" w:themeFill="background1" w:themeFillShade="D9"/>
            <w:vAlign w:val="center"/>
          </w:tcPr>
          <w:p w14:paraId="40FF1269" w14:textId="77777777" w:rsidR="00054291" w:rsidRPr="00A70A21" w:rsidRDefault="002B2897">
            <w:pPr>
              <w:jc w:val="center"/>
              <w:rPr>
                <w:rFonts w:ascii="Arial" w:hAnsi="Arial" w:cs="Arial"/>
                <w:b/>
                <w:bCs/>
              </w:rPr>
            </w:pPr>
            <w:r w:rsidRPr="00A70A21">
              <w:rPr>
                <w:rFonts w:ascii="Arial" w:hAnsi="Arial" w:cs="Arial"/>
                <w:b/>
                <w:bCs/>
                <w:lang w:val="cy-GB"/>
              </w:rPr>
              <w:t>Canlyniadau</w:t>
            </w:r>
          </w:p>
        </w:tc>
        <w:tc>
          <w:tcPr>
            <w:tcW w:w="727" w:type="pct"/>
            <w:shd w:val="clear" w:color="auto" w:fill="D9D9D9" w:themeFill="background1" w:themeFillShade="D9"/>
            <w:vAlign w:val="center"/>
          </w:tcPr>
          <w:p w14:paraId="56441E86" w14:textId="2DBBD2AF" w:rsidR="002E284B" w:rsidRPr="00A70A21" w:rsidRDefault="002B2897">
            <w:pPr>
              <w:jc w:val="center"/>
              <w:rPr>
                <w:rFonts w:ascii="Arial" w:hAnsi="Arial" w:cs="Arial"/>
                <w:b/>
                <w:bCs/>
              </w:rPr>
            </w:pPr>
            <w:r w:rsidRPr="00A70A21">
              <w:rPr>
                <w:rFonts w:ascii="Arial" w:hAnsi="Arial" w:cs="Arial"/>
                <w:b/>
                <w:bCs/>
                <w:lang w:val="cy-GB"/>
              </w:rPr>
              <w:t>Nodau perthnasol</w:t>
            </w:r>
          </w:p>
          <w:p w14:paraId="147221DC" w14:textId="18F23A37" w:rsidR="00054291" w:rsidRPr="00A70A21" w:rsidRDefault="002B2897">
            <w:pPr>
              <w:jc w:val="center"/>
              <w:rPr>
                <w:rFonts w:ascii="Arial" w:hAnsi="Arial" w:cs="Arial"/>
                <w:b/>
                <w:bCs/>
              </w:rPr>
            </w:pPr>
            <w:r w:rsidRPr="00A70A21">
              <w:rPr>
                <w:rFonts w:ascii="Arial" w:hAnsi="Arial" w:cs="Arial"/>
                <w:bCs/>
                <w:lang w:val="cy-GB"/>
              </w:rPr>
              <w:t xml:space="preserve"> </w:t>
            </w:r>
          </w:p>
        </w:tc>
      </w:tr>
      <w:tr w:rsidR="00365C27" w:rsidRPr="00A70A21" w14:paraId="4251FDBE" w14:textId="77777777" w:rsidTr="008C2FAF">
        <w:trPr>
          <w:trHeight w:val="113"/>
        </w:trPr>
        <w:tc>
          <w:tcPr>
            <w:tcW w:w="1070" w:type="pct"/>
            <w:vAlign w:val="center"/>
          </w:tcPr>
          <w:p w14:paraId="32F10D00" w14:textId="4DF7F864" w:rsidR="00054291" w:rsidRPr="00A70A21" w:rsidRDefault="008C2FAF">
            <w:pPr>
              <w:rPr>
                <w:rFonts w:ascii="Arial" w:hAnsi="Arial" w:cs="Arial"/>
                <w:b/>
                <w:bCs/>
                <w:color w:val="000000" w:themeColor="text1"/>
              </w:rPr>
            </w:pPr>
            <w:r w:rsidRPr="00A70A21">
              <w:rPr>
                <w:rFonts w:ascii="Arial" w:hAnsi="Arial" w:cs="Arial"/>
                <w:b/>
                <w:bCs/>
                <w:color w:val="000000" w:themeColor="text1"/>
                <w:lang w:val="cy-GB"/>
              </w:rPr>
              <w:t>1: Cymunedau'n dod ynghyd</w:t>
            </w:r>
          </w:p>
        </w:tc>
        <w:tc>
          <w:tcPr>
            <w:tcW w:w="3203" w:type="pct"/>
            <w:vAlign w:val="center"/>
          </w:tcPr>
          <w:p w14:paraId="648C90BD" w14:textId="735083B3" w:rsidR="00054291" w:rsidRPr="00A70A21" w:rsidRDefault="002B2897">
            <w:pPr>
              <w:spacing w:before="60" w:after="60"/>
              <w:rPr>
                <w:rFonts w:ascii="Arial" w:hAnsi="Arial" w:cs="Arial"/>
              </w:rPr>
            </w:pPr>
            <w:r w:rsidRPr="00A70A21">
              <w:rPr>
                <w:rFonts w:ascii="Arial" w:hAnsi="Arial" w:cs="Arial"/>
                <w:lang w:val="cy-GB"/>
              </w:rPr>
              <w:t>Mae gan gymunedau lefydd a gweithgareddau cynhwysol (ffisegol a rhithiol) sy’n dod â phobl o bob cefndir ynghyd (Nodyn: rydym wedi rhannu hwn yn ddau ar gyfer yr arolwg)</w:t>
            </w:r>
          </w:p>
        </w:tc>
        <w:tc>
          <w:tcPr>
            <w:tcW w:w="727" w:type="pct"/>
            <w:vAlign w:val="center"/>
          </w:tcPr>
          <w:p w14:paraId="7F999765" w14:textId="77777777" w:rsidR="00054291" w:rsidRPr="00A70A21" w:rsidRDefault="002B2897">
            <w:pPr>
              <w:jc w:val="center"/>
              <w:rPr>
                <w:rFonts w:ascii="Arial" w:hAnsi="Arial" w:cs="Arial"/>
              </w:rPr>
            </w:pPr>
            <w:r w:rsidRPr="00A70A21">
              <w:rPr>
                <w:rFonts w:ascii="Arial" w:hAnsi="Arial" w:cs="Arial"/>
                <w:lang w:val="cy-GB"/>
              </w:rPr>
              <w:t>1, 2</w:t>
            </w:r>
          </w:p>
        </w:tc>
      </w:tr>
      <w:tr w:rsidR="00365C27" w:rsidRPr="00A70A21" w14:paraId="5F965B31" w14:textId="77777777" w:rsidTr="008C2FAF">
        <w:trPr>
          <w:trHeight w:val="113"/>
        </w:trPr>
        <w:tc>
          <w:tcPr>
            <w:tcW w:w="1070" w:type="pct"/>
          </w:tcPr>
          <w:p w14:paraId="5E804C32" w14:textId="3D00F942" w:rsidR="00054291" w:rsidRPr="00A70A21" w:rsidRDefault="008C2FAF">
            <w:pPr>
              <w:rPr>
                <w:rFonts w:ascii="Arial" w:hAnsi="Arial" w:cs="Arial"/>
                <w:b/>
                <w:bCs/>
                <w:color w:val="000000" w:themeColor="text1"/>
              </w:rPr>
            </w:pPr>
            <w:r w:rsidRPr="00A70A21">
              <w:rPr>
                <w:rFonts w:ascii="Arial" w:hAnsi="Arial" w:cs="Arial"/>
                <w:b/>
                <w:bCs/>
                <w:color w:val="000000" w:themeColor="text1"/>
                <w:lang w:val="cy-GB"/>
              </w:rPr>
              <w:t>1: Cymunedau'n dod ynghyd</w:t>
            </w:r>
          </w:p>
        </w:tc>
        <w:tc>
          <w:tcPr>
            <w:tcW w:w="3203" w:type="pct"/>
            <w:vAlign w:val="center"/>
          </w:tcPr>
          <w:p w14:paraId="7AF802C3" w14:textId="77B07048" w:rsidR="00054291" w:rsidRPr="00A70A21" w:rsidRDefault="002B2897">
            <w:pPr>
              <w:spacing w:before="60" w:after="60"/>
              <w:rPr>
                <w:rFonts w:ascii="Arial" w:hAnsi="Arial" w:cs="Arial"/>
              </w:rPr>
            </w:pPr>
            <w:r w:rsidRPr="00A70A21">
              <w:rPr>
                <w:rFonts w:ascii="Arial" w:hAnsi="Arial" w:cs="Arial"/>
                <w:lang w:val="cy-GB"/>
              </w:rPr>
              <w:t xml:space="preserve">Mae pobl wedi eu grymuso ac yn gwneud gwahaniaeth cadarnhaol i’w cymunedau </w:t>
            </w:r>
          </w:p>
        </w:tc>
        <w:tc>
          <w:tcPr>
            <w:tcW w:w="727" w:type="pct"/>
            <w:vAlign w:val="center"/>
          </w:tcPr>
          <w:p w14:paraId="178EE290" w14:textId="77777777" w:rsidR="00054291" w:rsidRPr="00A70A21" w:rsidRDefault="002B2897">
            <w:pPr>
              <w:jc w:val="center"/>
              <w:rPr>
                <w:rFonts w:ascii="Arial" w:hAnsi="Arial" w:cs="Arial"/>
              </w:rPr>
            </w:pPr>
            <w:r w:rsidRPr="00A70A21">
              <w:rPr>
                <w:rFonts w:ascii="Arial" w:hAnsi="Arial" w:cs="Arial"/>
                <w:lang w:val="cy-GB"/>
              </w:rPr>
              <w:t>1, 2</w:t>
            </w:r>
          </w:p>
        </w:tc>
      </w:tr>
      <w:tr w:rsidR="00365C27" w:rsidRPr="00A70A21" w14:paraId="72686223" w14:textId="77777777" w:rsidTr="008C2FAF">
        <w:trPr>
          <w:trHeight w:val="113"/>
        </w:trPr>
        <w:tc>
          <w:tcPr>
            <w:tcW w:w="1070" w:type="pct"/>
          </w:tcPr>
          <w:p w14:paraId="26355F70" w14:textId="69672627" w:rsidR="00054291" w:rsidRPr="00A70A21" w:rsidRDefault="008C2FAF">
            <w:pPr>
              <w:rPr>
                <w:rFonts w:ascii="Arial" w:hAnsi="Arial" w:cs="Arial"/>
                <w:b/>
                <w:bCs/>
                <w:color w:val="000000" w:themeColor="text1"/>
              </w:rPr>
            </w:pPr>
            <w:r w:rsidRPr="00A70A21">
              <w:rPr>
                <w:rFonts w:ascii="Arial" w:hAnsi="Arial" w:cs="Arial"/>
                <w:b/>
                <w:bCs/>
                <w:color w:val="000000" w:themeColor="text1"/>
                <w:lang w:val="cy-GB"/>
              </w:rPr>
              <w:t>1: Cymunedau'n dod ynghyd</w:t>
            </w:r>
          </w:p>
        </w:tc>
        <w:tc>
          <w:tcPr>
            <w:tcW w:w="3203" w:type="pct"/>
            <w:vAlign w:val="center"/>
          </w:tcPr>
          <w:p w14:paraId="689B1018" w14:textId="5B7233D5" w:rsidR="00054291" w:rsidRPr="00A70A21" w:rsidRDefault="002B2897">
            <w:pPr>
              <w:spacing w:before="60" w:after="60"/>
              <w:rPr>
                <w:rFonts w:ascii="Arial" w:hAnsi="Arial" w:cs="Arial"/>
              </w:rPr>
            </w:pPr>
            <w:r w:rsidRPr="00A70A21">
              <w:rPr>
                <w:rFonts w:ascii="Arial" w:hAnsi="Arial" w:cs="Arial"/>
                <w:lang w:val="cy-GB"/>
              </w:rPr>
              <w:t>Mae pobl yn teimlo ymdeimlad o ddiogelwch, perthyn ac ymddiriedaeth mewn pobl eraill yn eu hardal leol</w:t>
            </w:r>
          </w:p>
        </w:tc>
        <w:tc>
          <w:tcPr>
            <w:tcW w:w="727" w:type="pct"/>
            <w:vAlign w:val="center"/>
          </w:tcPr>
          <w:p w14:paraId="1FC562B4" w14:textId="77777777" w:rsidR="00054291" w:rsidRPr="00A70A21" w:rsidRDefault="002B2897">
            <w:pPr>
              <w:jc w:val="center"/>
              <w:rPr>
                <w:rFonts w:ascii="Arial" w:hAnsi="Arial" w:cs="Arial"/>
              </w:rPr>
            </w:pPr>
            <w:r w:rsidRPr="00A70A21">
              <w:rPr>
                <w:rFonts w:ascii="Arial" w:hAnsi="Arial" w:cs="Arial"/>
                <w:lang w:val="cy-GB"/>
              </w:rPr>
              <w:t>1, 2</w:t>
            </w:r>
          </w:p>
        </w:tc>
      </w:tr>
      <w:tr w:rsidR="00365C27" w:rsidRPr="00A70A21" w14:paraId="5FF88A09" w14:textId="77777777" w:rsidTr="008C2FAF">
        <w:trPr>
          <w:trHeight w:val="113"/>
        </w:trPr>
        <w:tc>
          <w:tcPr>
            <w:tcW w:w="1070" w:type="pct"/>
          </w:tcPr>
          <w:p w14:paraId="2989D53F" w14:textId="352F8374" w:rsidR="00054291" w:rsidRPr="00A70A21" w:rsidRDefault="008C2FAF">
            <w:pPr>
              <w:rPr>
                <w:rFonts w:ascii="Arial" w:hAnsi="Arial" w:cs="Arial"/>
                <w:b/>
                <w:bCs/>
                <w:color w:val="000000" w:themeColor="text1"/>
              </w:rPr>
            </w:pPr>
            <w:r w:rsidRPr="00A70A21">
              <w:rPr>
                <w:rFonts w:ascii="Arial" w:hAnsi="Arial" w:cs="Arial"/>
                <w:b/>
                <w:bCs/>
                <w:color w:val="000000" w:themeColor="text1"/>
                <w:lang w:val="cy-GB"/>
              </w:rPr>
              <w:t>1: Cymunedau'n dod ynghyd</w:t>
            </w:r>
          </w:p>
        </w:tc>
        <w:tc>
          <w:tcPr>
            <w:tcW w:w="3203" w:type="pct"/>
            <w:vAlign w:val="center"/>
          </w:tcPr>
          <w:p w14:paraId="27C6A788" w14:textId="23107B1C" w:rsidR="00054291" w:rsidRPr="00A70A21" w:rsidRDefault="002B2897">
            <w:pPr>
              <w:spacing w:before="60" w:after="60"/>
              <w:rPr>
                <w:rFonts w:ascii="Arial" w:hAnsi="Arial" w:cs="Arial"/>
              </w:rPr>
            </w:pPr>
            <w:r w:rsidRPr="00A70A21">
              <w:rPr>
                <w:rFonts w:ascii="Arial" w:hAnsi="Arial" w:cs="Arial"/>
                <w:lang w:val="cy-GB"/>
              </w:rPr>
              <w:t xml:space="preserve">Mae gan bobl berthnasoedd a chysylltiadau cadarnhaol </w:t>
            </w:r>
          </w:p>
        </w:tc>
        <w:tc>
          <w:tcPr>
            <w:tcW w:w="727" w:type="pct"/>
            <w:vAlign w:val="center"/>
          </w:tcPr>
          <w:p w14:paraId="0B15D77D" w14:textId="77777777" w:rsidR="00054291" w:rsidRPr="00A70A21" w:rsidRDefault="002B2897">
            <w:pPr>
              <w:jc w:val="center"/>
              <w:rPr>
                <w:rFonts w:ascii="Arial" w:hAnsi="Arial" w:cs="Arial"/>
              </w:rPr>
            </w:pPr>
            <w:r w:rsidRPr="00A70A21">
              <w:rPr>
                <w:rFonts w:ascii="Arial" w:hAnsi="Arial" w:cs="Arial"/>
                <w:lang w:val="cy-GB"/>
              </w:rPr>
              <w:t>1, 2, 3</w:t>
            </w:r>
          </w:p>
        </w:tc>
      </w:tr>
      <w:tr w:rsidR="00365C27" w:rsidRPr="00A70A21" w14:paraId="7CD8E4C2" w14:textId="77777777" w:rsidTr="00EE5397">
        <w:trPr>
          <w:trHeight w:val="113"/>
        </w:trPr>
        <w:tc>
          <w:tcPr>
            <w:tcW w:w="1070" w:type="pct"/>
            <w:shd w:val="clear" w:color="auto" w:fill="F2F2F2" w:themeFill="background1" w:themeFillShade="F2"/>
            <w:vAlign w:val="center"/>
          </w:tcPr>
          <w:p w14:paraId="5CD45AE0" w14:textId="784E5192"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2: Cymunedau'n helpu plant a phobl ifanc i ffynnu</w:t>
            </w:r>
          </w:p>
        </w:tc>
        <w:tc>
          <w:tcPr>
            <w:tcW w:w="3203" w:type="pct"/>
            <w:shd w:val="clear" w:color="auto" w:fill="F2F2F2" w:themeFill="background1" w:themeFillShade="F2"/>
            <w:vAlign w:val="center"/>
          </w:tcPr>
          <w:p w14:paraId="59AF3AE2" w14:textId="6D38744D" w:rsidR="00054291" w:rsidRPr="00A70A21" w:rsidRDefault="002B2897">
            <w:pPr>
              <w:spacing w:before="60" w:after="60"/>
              <w:rPr>
                <w:rFonts w:ascii="Arial" w:hAnsi="Arial" w:cs="Arial"/>
              </w:rPr>
            </w:pPr>
            <w:r w:rsidRPr="00A70A21">
              <w:rPr>
                <w:rFonts w:ascii="Arial" w:hAnsi="Arial" w:cs="Arial"/>
                <w:lang w:val="cy-GB"/>
              </w:rPr>
              <w:t>Mae babanod a phlant o bob cefndir (a’u teuluoedd) yn cael y cymorth cymunedol sydd ei angen arnynt i gael dechrau da mewn bywyd</w:t>
            </w:r>
          </w:p>
        </w:tc>
        <w:tc>
          <w:tcPr>
            <w:tcW w:w="727" w:type="pct"/>
            <w:shd w:val="clear" w:color="auto" w:fill="F2F2F2" w:themeFill="background1" w:themeFillShade="F2"/>
            <w:vAlign w:val="center"/>
          </w:tcPr>
          <w:p w14:paraId="3272E571" w14:textId="77777777" w:rsidR="00054291" w:rsidRPr="00A70A21" w:rsidRDefault="002B2897">
            <w:pPr>
              <w:jc w:val="center"/>
              <w:rPr>
                <w:rFonts w:ascii="Arial" w:hAnsi="Arial" w:cs="Arial"/>
              </w:rPr>
            </w:pPr>
            <w:r w:rsidRPr="00A70A21">
              <w:rPr>
                <w:rFonts w:ascii="Arial" w:hAnsi="Arial" w:cs="Arial"/>
                <w:lang w:val="cy-GB"/>
              </w:rPr>
              <w:t>2</w:t>
            </w:r>
          </w:p>
        </w:tc>
      </w:tr>
      <w:tr w:rsidR="00365C27" w:rsidRPr="00A70A21" w14:paraId="1B55CFEF" w14:textId="77777777" w:rsidTr="00EE5397">
        <w:trPr>
          <w:trHeight w:val="113"/>
        </w:trPr>
        <w:tc>
          <w:tcPr>
            <w:tcW w:w="1070" w:type="pct"/>
            <w:shd w:val="clear" w:color="auto" w:fill="F2F2F2" w:themeFill="background1" w:themeFillShade="F2"/>
          </w:tcPr>
          <w:p w14:paraId="27CCD5F9" w14:textId="6F9C4F70"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2: Cymunedau'n helpu plant a phobl ifanc i ffynnu</w:t>
            </w:r>
          </w:p>
        </w:tc>
        <w:tc>
          <w:tcPr>
            <w:tcW w:w="3203" w:type="pct"/>
            <w:shd w:val="clear" w:color="auto" w:fill="F2F2F2" w:themeFill="background1" w:themeFillShade="F2"/>
            <w:vAlign w:val="center"/>
          </w:tcPr>
          <w:p w14:paraId="78396FB8" w14:textId="67B2F9B4" w:rsidR="00054291" w:rsidRPr="00A70A21" w:rsidRDefault="002B2897">
            <w:pPr>
              <w:spacing w:before="60" w:after="60"/>
              <w:rPr>
                <w:rFonts w:ascii="Arial" w:hAnsi="Arial" w:cs="Arial"/>
              </w:rPr>
            </w:pPr>
            <w:r w:rsidRPr="00A70A21">
              <w:rPr>
                <w:rFonts w:ascii="Arial" w:hAnsi="Arial" w:cs="Arial"/>
                <w:lang w:val="cy-GB"/>
              </w:rPr>
              <w:t xml:space="preserve">Mae plant a phobl ifanc yn datblygu sgiliau cymdeithasol ac emosiynol cadarnhaol </w:t>
            </w:r>
          </w:p>
        </w:tc>
        <w:tc>
          <w:tcPr>
            <w:tcW w:w="727" w:type="pct"/>
            <w:shd w:val="clear" w:color="auto" w:fill="F2F2F2" w:themeFill="background1" w:themeFillShade="F2"/>
            <w:vAlign w:val="center"/>
          </w:tcPr>
          <w:p w14:paraId="4E7FE3DF" w14:textId="77777777" w:rsidR="00054291" w:rsidRPr="00A70A21" w:rsidRDefault="002B2897">
            <w:pPr>
              <w:jc w:val="center"/>
              <w:rPr>
                <w:rFonts w:ascii="Arial" w:hAnsi="Arial" w:cs="Arial"/>
              </w:rPr>
            </w:pPr>
            <w:r w:rsidRPr="00A70A21">
              <w:rPr>
                <w:rFonts w:ascii="Arial" w:hAnsi="Arial" w:cs="Arial"/>
                <w:lang w:val="cy-GB"/>
              </w:rPr>
              <w:t>2</w:t>
            </w:r>
          </w:p>
        </w:tc>
      </w:tr>
      <w:tr w:rsidR="00365C27" w:rsidRPr="00A70A21" w14:paraId="3888D891" w14:textId="77777777" w:rsidTr="00EE5397">
        <w:trPr>
          <w:trHeight w:val="113"/>
        </w:trPr>
        <w:tc>
          <w:tcPr>
            <w:tcW w:w="1070" w:type="pct"/>
            <w:shd w:val="clear" w:color="auto" w:fill="F2F2F2" w:themeFill="background1" w:themeFillShade="F2"/>
          </w:tcPr>
          <w:p w14:paraId="4616C935" w14:textId="5AA07033"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2: Cymunedau'n helpu plant a phobl ifanc i ffynnu</w:t>
            </w:r>
          </w:p>
        </w:tc>
        <w:tc>
          <w:tcPr>
            <w:tcW w:w="3203" w:type="pct"/>
            <w:shd w:val="clear" w:color="auto" w:fill="F2F2F2" w:themeFill="background1" w:themeFillShade="F2"/>
            <w:vAlign w:val="center"/>
          </w:tcPr>
          <w:p w14:paraId="7331D7BC" w14:textId="49192D79" w:rsidR="00054291" w:rsidRPr="00A70A21" w:rsidRDefault="002B2897">
            <w:pPr>
              <w:spacing w:before="60" w:after="60"/>
              <w:rPr>
                <w:rFonts w:ascii="Arial" w:hAnsi="Arial" w:cs="Arial"/>
              </w:rPr>
            </w:pPr>
            <w:r w:rsidRPr="00A70A21">
              <w:rPr>
                <w:rFonts w:ascii="Arial" w:hAnsi="Arial" w:cs="Arial"/>
                <w:lang w:val="cy-GB"/>
              </w:rPr>
              <w:t>Mae gan blant a phobl ifanc oedolion y maen nhw’n ymddiried ynddynt yn eu cymuned i gael cymorth a chyngor ganddynt</w:t>
            </w:r>
          </w:p>
        </w:tc>
        <w:tc>
          <w:tcPr>
            <w:tcW w:w="727" w:type="pct"/>
            <w:shd w:val="clear" w:color="auto" w:fill="F2F2F2" w:themeFill="background1" w:themeFillShade="F2"/>
            <w:vAlign w:val="center"/>
          </w:tcPr>
          <w:p w14:paraId="5A2E2D33" w14:textId="77777777" w:rsidR="00054291" w:rsidRPr="00A70A21" w:rsidRDefault="002B2897">
            <w:pPr>
              <w:jc w:val="center"/>
              <w:rPr>
                <w:rFonts w:ascii="Arial" w:hAnsi="Arial" w:cs="Arial"/>
              </w:rPr>
            </w:pPr>
            <w:r w:rsidRPr="00A70A21">
              <w:rPr>
                <w:rFonts w:ascii="Arial" w:hAnsi="Arial" w:cs="Arial"/>
                <w:lang w:val="cy-GB"/>
              </w:rPr>
              <w:t>1, 2</w:t>
            </w:r>
          </w:p>
        </w:tc>
      </w:tr>
      <w:tr w:rsidR="00365C27" w:rsidRPr="00A70A21" w14:paraId="2B834A37" w14:textId="77777777" w:rsidTr="00EE5397">
        <w:trPr>
          <w:trHeight w:val="113"/>
        </w:trPr>
        <w:tc>
          <w:tcPr>
            <w:tcW w:w="1070" w:type="pct"/>
            <w:shd w:val="clear" w:color="auto" w:fill="F2F2F2" w:themeFill="background1" w:themeFillShade="F2"/>
          </w:tcPr>
          <w:p w14:paraId="74E900C0" w14:textId="57FD3FC0"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2: Cymunedau'n helpu plant a phobl ifanc i ffynnu</w:t>
            </w:r>
          </w:p>
        </w:tc>
        <w:tc>
          <w:tcPr>
            <w:tcW w:w="3203" w:type="pct"/>
            <w:shd w:val="clear" w:color="auto" w:fill="F2F2F2" w:themeFill="background1" w:themeFillShade="F2"/>
            <w:vAlign w:val="center"/>
          </w:tcPr>
          <w:p w14:paraId="29CEA9EE" w14:textId="15BF8392" w:rsidR="00054291" w:rsidRPr="00A70A21" w:rsidRDefault="002B2897">
            <w:pPr>
              <w:spacing w:before="60" w:after="60"/>
              <w:rPr>
                <w:rFonts w:ascii="Arial" w:hAnsi="Arial" w:cs="Arial"/>
              </w:rPr>
            </w:pPr>
            <w:r w:rsidRPr="00A70A21">
              <w:rPr>
                <w:rFonts w:ascii="Arial" w:hAnsi="Arial" w:cs="Arial"/>
                <w:lang w:val="cy-GB"/>
              </w:rPr>
              <w:t xml:space="preserve">Mae cymunedau’n cefnogi pob ifanc i wireddu eu potensial a ffynnu fel oedolion </w:t>
            </w:r>
          </w:p>
        </w:tc>
        <w:tc>
          <w:tcPr>
            <w:tcW w:w="727" w:type="pct"/>
            <w:shd w:val="clear" w:color="auto" w:fill="F2F2F2" w:themeFill="background1" w:themeFillShade="F2"/>
            <w:vAlign w:val="center"/>
          </w:tcPr>
          <w:p w14:paraId="7859E3C1" w14:textId="77777777" w:rsidR="00054291" w:rsidRPr="00A70A21" w:rsidRDefault="002B2897">
            <w:pPr>
              <w:jc w:val="center"/>
              <w:rPr>
                <w:rFonts w:ascii="Arial" w:hAnsi="Arial" w:cs="Arial"/>
              </w:rPr>
            </w:pPr>
            <w:r w:rsidRPr="00A70A21">
              <w:rPr>
                <w:rFonts w:ascii="Arial" w:hAnsi="Arial" w:cs="Arial"/>
                <w:lang w:val="cy-GB"/>
              </w:rPr>
              <w:t>2</w:t>
            </w:r>
          </w:p>
        </w:tc>
      </w:tr>
      <w:tr w:rsidR="00365C27" w:rsidRPr="00A70A21" w14:paraId="01B42638" w14:textId="77777777" w:rsidTr="008C2FAF">
        <w:trPr>
          <w:trHeight w:val="113"/>
        </w:trPr>
        <w:tc>
          <w:tcPr>
            <w:tcW w:w="1070" w:type="pct"/>
            <w:vAlign w:val="center"/>
          </w:tcPr>
          <w:p w14:paraId="66C2F76B" w14:textId="6A6B87BE"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lastRenderedPageBreak/>
              <w:t>3: Cymunedau iachach</w:t>
            </w:r>
          </w:p>
        </w:tc>
        <w:tc>
          <w:tcPr>
            <w:tcW w:w="3203" w:type="pct"/>
            <w:vAlign w:val="center"/>
          </w:tcPr>
          <w:p w14:paraId="609AC319" w14:textId="607304A0" w:rsidR="00054291" w:rsidRPr="00A70A21" w:rsidRDefault="002B2897">
            <w:pPr>
              <w:spacing w:before="60" w:after="60"/>
              <w:rPr>
                <w:rFonts w:ascii="Arial" w:hAnsi="Arial" w:cs="Arial"/>
              </w:rPr>
            </w:pPr>
            <w:r w:rsidRPr="00A70A21">
              <w:rPr>
                <w:rFonts w:ascii="Arial" w:hAnsi="Arial" w:cs="Arial"/>
                <w:lang w:val="cy-GB"/>
              </w:rPr>
              <w:t>Mae gan gymunedau lefydd a gweithgareddau cynhwysol (ffisegol a rhithiol), sy’n cefnogi iechyd a lles (Nodyn: rydym wedi rhannu hwn yn ddau ar gyfer yr arolwg)</w:t>
            </w:r>
          </w:p>
        </w:tc>
        <w:tc>
          <w:tcPr>
            <w:tcW w:w="727" w:type="pct"/>
            <w:vAlign w:val="center"/>
          </w:tcPr>
          <w:p w14:paraId="2C3B8042" w14:textId="77777777" w:rsidR="00054291" w:rsidRPr="00A70A21" w:rsidRDefault="002B2897">
            <w:pPr>
              <w:jc w:val="center"/>
              <w:rPr>
                <w:rFonts w:ascii="Arial" w:hAnsi="Arial" w:cs="Arial"/>
              </w:rPr>
            </w:pPr>
            <w:r w:rsidRPr="00A70A21">
              <w:rPr>
                <w:rFonts w:ascii="Arial" w:hAnsi="Arial" w:cs="Arial"/>
                <w:lang w:val="cy-GB"/>
              </w:rPr>
              <w:t>3</w:t>
            </w:r>
          </w:p>
        </w:tc>
      </w:tr>
      <w:tr w:rsidR="00365C27" w:rsidRPr="00A70A21" w14:paraId="1F863443" w14:textId="77777777" w:rsidTr="008C2FAF">
        <w:trPr>
          <w:trHeight w:val="113"/>
        </w:trPr>
        <w:tc>
          <w:tcPr>
            <w:tcW w:w="1070" w:type="pct"/>
            <w:vAlign w:val="center"/>
          </w:tcPr>
          <w:p w14:paraId="772AD555" w14:textId="3A436A14"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3: Cymunedau iachach</w:t>
            </w:r>
          </w:p>
        </w:tc>
        <w:tc>
          <w:tcPr>
            <w:tcW w:w="3203" w:type="pct"/>
            <w:vAlign w:val="center"/>
          </w:tcPr>
          <w:p w14:paraId="4147176A" w14:textId="52A69600" w:rsidR="00054291" w:rsidRPr="00A70A21" w:rsidRDefault="002B2897">
            <w:pPr>
              <w:spacing w:before="60" w:after="60"/>
              <w:rPr>
                <w:rFonts w:ascii="Arial" w:hAnsi="Arial" w:cs="Arial"/>
              </w:rPr>
            </w:pPr>
            <w:r w:rsidRPr="00A70A21">
              <w:rPr>
                <w:rFonts w:ascii="Arial" w:hAnsi="Arial" w:cs="Arial"/>
                <w:lang w:val="cy-GB"/>
              </w:rPr>
              <w:t>Mae pobl wedi eu grymuso i wneud gwahaniaeth cadarnhaol i wasanaethau sy’n cefnogi iechyd a lles yn eu cymunedau</w:t>
            </w:r>
          </w:p>
        </w:tc>
        <w:tc>
          <w:tcPr>
            <w:tcW w:w="727" w:type="pct"/>
            <w:vAlign w:val="center"/>
          </w:tcPr>
          <w:p w14:paraId="5F5A1FE3" w14:textId="77777777" w:rsidR="00054291" w:rsidRPr="00A70A21" w:rsidRDefault="002B2897">
            <w:pPr>
              <w:jc w:val="center"/>
              <w:rPr>
                <w:rFonts w:ascii="Arial" w:hAnsi="Arial" w:cs="Arial"/>
              </w:rPr>
            </w:pPr>
            <w:r w:rsidRPr="00A70A21">
              <w:rPr>
                <w:rFonts w:ascii="Arial" w:hAnsi="Arial" w:cs="Arial"/>
                <w:lang w:val="cy-GB"/>
              </w:rPr>
              <w:t>3</w:t>
            </w:r>
          </w:p>
        </w:tc>
      </w:tr>
      <w:tr w:rsidR="00365C27" w:rsidRPr="00A70A21" w14:paraId="01F6798E" w14:textId="77777777" w:rsidTr="008C2FAF">
        <w:trPr>
          <w:trHeight w:val="113"/>
        </w:trPr>
        <w:tc>
          <w:tcPr>
            <w:tcW w:w="1070" w:type="pct"/>
            <w:vAlign w:val="center"/>
          </w:tcPr>
          <w:p w14:paraId="7A8FBE49" w14:textId="474943E0"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3: Cymunedau iachach</w:t>
            </w:r>
          </w:p>
        </w:tc>
        <w:tc>
          <w:tcPr>
            <w:tcW w:w="3203" w:type="pct"/>
            <w:vAlign w:val="center"/>
          </w:tcPr>
          <w:p w14:paraId="7783EF73" w14:textId="42A9818C" w:rsidR="00054291" w:rsidRPr="00A70A21" w:rsidRDefault="002B2897">
            <w:pPr>
              <w:spacing w:before="60" w:after="60"/>
              <w:rPr>
                <w:rFonts w:ascii="Arial" w:hAnsi="Arial" w:cs="Arial"/>
              </w:rPr>
            </w:pPr>
            <w:r w:rsidRPr="00A70A21">
              <w:rPr>
                <w:rFonts w:ascii="Arial" w:hAnsi="Arial" w:cs="Arial"/>
                <w:lang w:val="cy-GB"/>
              </w:rPr>
              <w:t>Mae iechyd corfforol a meddyliol a lles pobl yn cael eu cefnogi gan eu cymunedau</w:t>
            </w:r>
          </w:p>
        </w:tc>
        <w:tc>
          <w:tcPr>
            <w:tcW w:w="727" w:type="pct"/>
            <w:vAlign w:val="center"/>
          </w:tcPr>
          <w:p w14:paraId="1B861593" w14:textId="77777777" w:rsidR="00054291" w:rsidRPr="00A70A21" w:rsidRDefault="002B2897">
            <w:pPr>
              <w:jc w:val="center"/>
              <w:rPr>
                <w:rFonts w:ascii="Arial" w:hAnsi="Arial" w:cs="Arial"/>
              </w:rPr>
            </w:pPr>
            <w:r w:rsidRPr="00A70A21">
              <w:rPr>
                <w:rFonts w:ascii="Arial" w:hAnsi="Arial" w:cs="Arial"/>
                <w:lang w:val="cy-GB"/>
              </w:rPr>
              <w:t>1, 2, 3</w:t>
            </w:r>
          </w:p>
        </w:tc>
      </w:tr>
      <w:tr w:rsidR="00365C27" w:rsidRPr="00A70A21" w14:paraId="224C76D0" w14:textId="77777777" w:rsidTr="008C2FAF">
        <w:trPr>
          <w:trHeight w:val="113"/>
        </w:trPr>
        <w:tc>
          <w:tcPr>
            <w:tcW w:w="1070" w:type="pct"/>
            <w:vAlign w:val="center"/>
          </w:tcPr>
          <w:p w14:paraId="67A1E532" w14:textId="60BDD492" w:rsidR="00054291" w:rsidRPr="00A70A21" w:rsidRDefault="00A25A15">
            <w:pPr>
              <w:rPr>
                <w:rFonts w:ascii="Arial" w:hAnsi="Arial" w:cs="Arial"/>
                <w:b/>
                <w:bCs/>
                <w:color w:val="000000" w:themeColor="text1"/>
              </w:rPr>
            </w:pPr>
            <w:r w:rsidRPr="00A70A21">
              <w:rPr>
                <w:rFonts w:ascii="Arial" w:hAnsi="Arial" w:cs="Arial"/>
                <w:b/>
                <w:bCs/>
                <w:color w:val="000000" w:themeColor="text1"/>
                <w:lang w:val="cy-GB"/>
              </w:rPr>
              <w:t>3: Cymunedau iachach</w:t>
            </w:r>
          </w:p>
        </w:tc>
        <w:tc>
          <w:tcPr>
            <w:tcW w:w="3203" w:type="pct"/>
            <w:vAlign w:val="center"/>
          </w:tcPr>
          <w:p w14:paraId="48E29A3D" w14:textId="44327C6D" w:rsidR="00054291" w:rsidRPr="00A70A21" w:rsidRDefault="002B2897">
            <w:pPr>
              <w:spacing w:before="60" w:after="60"/>
              <w:rPr>
                <w:rFonts w:ascii="Arial" w:hAnsi="Arial" w:cs="Arial"/>
              </w:rPr>
            </w:pPr>
            <w:r w:rsidRPr="00A70A21">
              <w:rPr>
                <w:rFonts w:ascii="Arial" w:hAnsi="Arial" w:cs="Arial"/>
                <w:lang w:val="cy-GB"/>
              </w:rPr>
              <w:t xml:space="preserve">Mae cymunedau yn cyfrannu tuag at lai o anghydraddoldebau iechyd </w:t>
            </w:r>
          </w:p>
        </w:tc>
        <w:tc>
          <w:tcPr>
            <w:tcW w:w="727" w:type="pct"/>
            <w:vAlign w:val="center"/>
          </w:tcPr>
          <w:p w14:paraId="3843F64B" w14:textId="77777777" w:rsidR="00054291" w:rsidRPr="00A70A21" w:rsidRDefault="002B2897">
            <w:pPr>
              <w:jc w:val="center"/>
              <w:rPr>
                <w:rFonts w:ascii="Arial" w:hAnsi="Arial" w:cs="Arial"/>
              </w:rPr>
            </w:pPr>
            <w:r w:rsidRPr="00A70A21">
              <w:rPr>
                <w:rFonts w:ascii="Arial" w:hAnsi="Arial" w:cs="Arial"/>
                <w:lang w:val="cy-GB"/>
              </w:rPr>
              <w:t>1, 3</w:t>
            </w:r>
          </w:p>
        </w:tc>
      </w:tr>
      <w:tr w:rsidR="00365C27" w:rsidRPr="00A70A21" w14:paraId="3A0F1925" w14:textId="77777777" w:rsidTr="00EE5397">
        <w:trPr>
          <w:trHeight w:val="113"/>
        </w:trPr>
        <w:tc>
          <w:tcPr>
            <w:tcW w:w="1070" w:type="pct"/>
            <w:shd w:val="clear" w:color="auto" w:fill="F2F2F2" w:themeFill="background1" w:themeFillShade="F2"/>
            <w:vAlign w:val="center"/>
          </w:tcPr>
          <w:p w14:paraId="6A76BBB0" w14:textId="2BD40650" w:rsidR="00054291" w:rsidRPr="00A70A21" w:rsidRDefault="00EE5397">
            <w:pPr>
              <w:rPr>
                <w:rFonts w:ascii="Arial" w:hAnsi="Arial" w:cs="Arial"/>
                <w:b/>
                <w:bCs/>
                <w:color w:val="000000" w:themeColor="text1"/>
              </w:rPr>
            </w:pPr>
            <w:r w:rsidRPr="00A70A21">
              <w:rPr>
                <w:rFonts w:ascii="Arial" w:hAnsi="Arial" w:cs="Arial"/>
                <w:b/>
                <w:bCs/>
                <w:color w:val="000000" w:themeColor="text1"/>
                <w:lang w:val="cy-GB"/>
              </w:rPr>
              <w:t>4: Cymunedau amgylcheddol gynaliadwy</w:t>
            </w:r>
          </w:p>
        </w:tc>
        <w:tc>
          <w:tcPr>
            <w:tcW w:w="3203" w:type="pct"/>
            <w:shd w:val="clear" w:color="auto" w:fill="F2F2F2" w:themeFill="background1" w:themeFillShade="F2"/>
            <w:vAlign w:val="center"/>
          </w:tcPr>
          <w:p w14:paraId="680B3CA1" w14:textId="158F898F" w:rsidR="00054291" w:rsidRPr="00A70A21" w:rsidRDefault="002B2897">
            <w:pPr>
              <w:spacing w:before="60" w:after="60"/>
              <w:rPr>
                <w:rFonts w:ascii="Arial" w:hAnsi="Arial" w:cs="Arial"/>
              </w:rPr>
            </w:pPr>
            <w:r w:rsidRPr="00A70A21">
              <w:rPr>
                <w:rFonts w:ascii="Arial" w:hAnsi="Arial" w:cs="Arial"/>
                <w:lang w:val="cy-GB"/>
              </w:rPr>
              <w:t xml:space="preserve">Mae mudiadau cymunedol yn cael effaith gadarnhaol ar yr amgylchedd (mewn perthynas â natur, llygredd a/neu’r hinsawdd) </w:t>
            </w:r>
          </w:p>
        </w:tc>
        <w:tc>
          <w:tcPr>
            <w:tcW w:w="727" w:type="pct"/>
            <w:shd w:val="clear" w:color="auto" w:fill="F2F2F2" w:themeFill="background1" w:themeFillShade="F2"/>
            <w:vAlign w:val="center"/>
          </w:tcPr>
          <w:p w14:paraId="1221E9B2" w14:textId="77777777" w:rsidR="00054291" w:rsidRPr="00A70A21" w:rsidRDefault="002B2897">
            <w:pPr>
              <w:jc w:val="center"/>
              <w:rPr>
                <w:rFonts w:ascii="Arial" w:hAnsi="Arial" w:cs="Arial"/>
              </w:rPr>
            </w:pPr>
            <w:r w:rsidRPr="00A70A21">
              <w:rPr>
                <w:rFonts w:ascii="Arial" w:hAnsi="Arial" w:cs="Arial"/>
                <w:lang w:val="cy-GB"/>
              </w:rPr>
              <w:t>4</w:t>
            </w:r>
          </w:p>
        </w:tc>
      </w:tr>
      <w:tr w:rsidR="00365C27" w:rsidRPr="00A70A21" w14:paraId="11E99C9D" w14:textId="77777777" w:rsidTr="00EE5397">
        <w:trPr>
          <w:trHeight w:val="113"/>
        </w:trPr>
        <w:tc>
          <w:tcPr>
            <w:tcW w:w="1070" w:type="pct"/>
            <w:shd w:val="clear" w:color="auto" w:fill="F2F2F2" w:themeFill="background1" w:themeFillShade="F2"/>
          </w:tcPr>
          <w:p w14:paraId="70448538" w14:textId="0002F95E" w:rsidR="00054291" w:rsidRPr="00A70A21" w:rsidRDefault="00EE5397">
            <w:pPr>
              <w:rPr>
                <w:rFonts w:ascii="Arial" w:hAnsi="Arial" w:cs="Arial"/>
              </w:rPr>
            </w:pPr>
            <w:r w:rsidRPr="00A70A21">
              <w:rPr>
                <w:rFonts w:ascii="Arial" w:hAnsi="Arial" w:cs="Arial"/>
                <w:b/>
                <w:bCs/>
                <w:color w:val="000000" w:themeColor="text1"/>
                <w:lang w:val="cy-GB"/>
              </w:rPr>
              <w:t>4: Cymunedau amgylcheddol gynaliadwy</w:t>
            </w:r>
          </w:p>
        </w:tc>
        <w:tc>
          <w:tcPr>
            <w:tcW w:w="3203" w:type="pct"/>
            <w:shd w:val="clear" w:color="auto" w:fill="F2F2F2" w:themeFill="background1" w:themeFillShade="F2"/>
            <w:vAlign w:val="center"/>
          </w:tcPr>
          <w:p w14:paraId="0FB79AF3" w14:textId="0FB71010" w:rsidR="00054291" w:rsidRPr="00A70A21" w:rsidRDefault="002B2897">
            <w:pPr>
              <w:spacing w:before="60" w:after="60"/>
              <w:rPr>
                <w:rFonts w:ascii="Arial" w:hAnsi="Arial" w:cs="Arial"/>
              </w:rPr>
            </w:pPr>
            <w:r w:rsidRPr="00A70A21">
              <w:rPr>
                <w:rFonts w:ascii="Arial" w:hAnsi="Arial" w:cs="Arial"/>
                <w:lang w:val="cy-GB"/>
              </w:rPr>
              <w:t>Mae pobl wedi eu grymuso ac yn gwneud gwahaniaeth cadarnhaol i effaith amgylcheddol eu cymunedau</w:t>
            </w:r>
          </w:p>
        </w:tc>
        <w:tc>
          <w:tcPr>
            <w:tcW w:w="727" w:type="pct"/>
            <w:shd w:val="clear" w:color="auto" w:fill="F2F2F2" w:themeFill="background1" w:themeFillShade="F2"/>
            <w:vAlign w:val="center"/>
          </w:tcPr>
          <w:p w14:paraId="11C01B72" w14:textId="77777777" w:rsidR="00054291" w:rsidRPr="00A70A21" w:rsidRDefault="002B2897">
            <w:pPr>
              <w:jc w:val="center"/>
              <w:rPr>
                <w:rFonts w:ascii="Arial" w:hAnsi="Arial" w:cs="Arial"/>
              </w:rPr>
            </w:pPr>
            <w:r w:rsidRPr="00A70A21">
              <w:rPr>
                <w:rFonts w:ascii="Arial" w:hAnsi="Arial" w:cs="Arial"/>
                <w:lang w:val="cy-GB"/>
              </w:rPr>
              <w:t>2, 3, 4</w:t>
            </w:r>
          </w:p>
        </w:tc>
      </w:tr>
      <w:tr w:rsidR="00365C27" w:rsidRPr="00A70A21" w14:paraId="2C3B0C16" w14:textId="77777777" w:rsidTr="00EE5397">
        <w:trPr>
          <w:trHeight w:val="113"/>
        </w:trPr>
        <w:tc>
          <w:tcPr>
            <w:tcW w:w="1070" w:type="pct"/>
            <w:shd w:val="clear" w:color="auto" w:fill="F2F2F2" w:themeFill="background1" w:themeFillShade="F2"/>
          </w:tcPr>
          <w:p w14:paraId="4A29EF5A" w14:textId="0D253782" w:rsidR="00054291" w:rsidRPr="00A70A21" w:rsidRDefault="00EE5397">
            <w:pPr>
              <w:rPr>
                <w:rFonts w:ascii="Arial" w:hAnsi="Arial" w:cs="Arial"/>
              </w:rPr>
            </w:pPr>
            <w:r w:rsidRPr="00A70A21">
              <w:rPr>
                <w:rFonts w:ascii="Arial" w:hAnsi="Arial" w:cs="Arial"/>
                <w:b/>
                <w:bCs/>
                <w:color w:val="000000" w:themeColor="text1"/>
                <w:lang w:val="cy-GB"/>
              </w:rPr>
              <w:t>4: Cymunedau amgylcheddol gynaliadwy</w:t>
            </w:r>
          </w:p>
        </w:tc>
        <w:tc>
          <w:tcPr>
            <w:tcW w:w="3203" w:type="pct"/>
            <w:shd w:val="clear" w:color="auto" w:fill="F2F2F2" w:themeFill="background1" w:themeFillShade="F2"/>
            <w:vAlign w:val="center"/>
          </w:tcPr>
          <w:p w14:paraId="45D03200" w14:textId="29B664A1" w:rsidR="00054291" w:rsidRPr="00A70A21" w:rsidRDefault="002B2897">
            <w:pPr>
              <w:spacing w:before="60" w:after="60"/>
              <w:rPr>
                <w:rFonts w:ascii="Arial" w:hAnsi="Arial" w:cs="Arial"/>
              </w:rPr>
            </w:pPr>
            <w:r w:rsidRPr="00A70A21">
              <w:rPr>
                <w:rFonts w:ascii="Arial" w:hAnsi="Arial" w:cs="Arial"/>
                <w:lang w:val="cy-GB"/>
              </w:rPr>
              <w:t xml:space="preserve">Mae cymunedau yn paratoi ac yn addasu ar gyfer newidiadau yn yr hinsawdd </w:t>
            </w:r>
          </w:p>
        </w:tc>
        <w:tc>
          <w:tcPr>
            <w:tcW w:w="727" w:type="pct"/>
            <w:shd w:val="clear" w:color="auto" w:fill="F2F2F2" w:themeFill="background1" w:themeFillShade="F2"/>
            <w:vAlign w:val="center"/>
          </w:tcPr>
          <w:p w14:paraId="5F1B0FD3" w14:textId="77777777" w:rsidR="00054291" w:rsidRPr="00A70A21" w:rsidRDefault="002B2897">
            <w:pPr>
              <w:jc w:val="center"/>
              <w:rPr>
                <w:rFonts w:ascii="Arial" w:hAnsi="Arial" w:cs="Arial"/>
              </w:rPr>
            </w:pPr>
            <w:r w:rsidRPr="00A70A21">
              <w:rPr>
                <w:rFonts w:ascii="Arial" w:hAnsi="Arial" w:cs="Arial"/>
                <w:lang w:val="cy-GB"/>
              </w:rPr>
              <w:t>4</w:t>
            </w:r>
          </w:p>
        </w:tc>
      </w:tr>
      <w:tr w:rsidR="00365C27" w:rsidRPr="00A70A21" w14:paraId="333C3814" w14:textId="77777777" w:rsidTr="00EE5397">
        <w:trPr>
          <w:trHeight w:val="113"/>
        </w:trPr>
        <w:tc>
          <w:tcPr>
            <w:tcW w:w="1070" w:type="pct"/>
            <w:shd w:val="clear" w:color="auto" w:fill="F2F2F2" w:themeFill="background1" w:themeFillShade="F2"/>
          </w:tcPr>
          <w:p w14:paraId="704B7A30" w14:textId="67CF3E15" w:rsidR="00054291" w:rsidRPr="00A70A21" w:rsidRDefault="00EE5397">
            <w:pPr>
              <w:rPr>
                <w:rFonts w:ascii="Arial" w:hAnsi="Arial" w:cs="Arial"/>
              </w:rPr>
            </w:pPr>
            <w:r w:rsidRPr="00A70A21">
              <w:rPr>
                <w:rFonts w:ascii="Arial" w:hAnsi="Arial" w:cs="Arial"/>
                <w:b/>
                <w:bCs/>
                <w:color w:val="000000" w:themeColor="text1"/>
                <w:lang w:val="cy-GB"/>
              </w:rPr>
              <w:t>4: Cymunedau amgylcheddol gynaliadwy</w:t>
            </w:r>
          </w:p>
        </w:tc>
        <w:tc>
          <w:tcPr>
            <w:tcW w:w="3203" w:type="pct"/>
            <w:shd w:val="clear" w:color="auto" w:fill="F2F2F2" w:themeFill="background1" w:themeFillShade="F2"/>
            <w:vAlign w:val="center"/>
          </w:tcPr>
          <w:p w14:paraId="1A9B673F" w14:textId="34780067" w:rsidR="00054291" w:rsidRPr="00A70A21" w:rsidRDefault="002B2897">
            <w:pPr>
              <w:spacing w:before="60" w:after="60"/>
              <w:rPr>
                <w:rFonts w:ascii="Arial" w:hAnsi="Arial" w:cs="Arial"/>
              </w:rPr>
            </w:pPr>
            <w:r w:rsidRPr="00A70A21">
              <w:rPr>
                <w:rFonts w:ascii="Arial" w:hAnsi="Arial" w:cs="Arial"/>
                <w:lang w:val="cy-GB"/>
              </w:rPr>
              <w:t>Mae gan bobl fynediad i lefydd naturiol o ansawdd yn eu cymunedau, sy’n galluogi cysylltiad rheolaidd â natur</w:t>
            </w:r>
          </w:p>
        </w:tc>
        <w:tc>
          <w:tcPr>
            <w:tcW w:w="727" w:type="pct"/>
            <w:shd w:val="clear" w:color="auto" w:fill="F2F2F2" w:themeFill="background1" w:themeFillShade="F2"/>
            <w:vAlign w:val="center"/>
          </w:tcPr>
          <w:p w14:paraId="56D48D43" w14:textId="77777777" w:rsidR="00054291" w:rsidRPr="00A70A21" w:rsidRDefault="002B2897">
            <w:pPr>
              <w:jc w:val="center"/>
              <w:rPr>
                <w:rFonts w:ascii="Arial" w:hAnsi="Arial" w:cs="Arial"/>
              </w:rPr>
            </w:pPr>
            <w:r w:rsidRPr="00A70A21">
              <w:rPr>
                <w:rFonts w:ascii="Arial" w:hAnsi="Arial" w:cs="Arial"/>
                <w:lang w:val="cy-GB"/>
              </w:rPr>
              <w:t>1, 3, 4</w:t>
            </w:r>
          </w:p>
        </w:tc>
      </w:tr>
    </w:tbl>
    <w:p w14:paraId="6BF2EFF4" w14:textId="77777777" w:rsidR="00E44573" w:rsidRPr="00A70A21" w:rsidRDefault="00E44573" w:rsidP="00AC461A">
      <w:pPr>
        <w:spacing w:after="0"/>
        <w:rPr>
          <w:rFonts w:ascii="Arial" w:hAnsi="Arial" w:cs="Arial"/>
          <w:sz w:val="28"/>
          <w:szCs w:val="28"/>
        </w:rPr>
      </w:pPr>
    </w:p>
    <w:p w14:paraId="7C758CD0" w14:textId="3CB1301D" w:rsidR="00DA4E3C" w:rsidRPr="00A70A21" w:rsidRDefault="002B2897" w:rsidP="00D955D8">
      <w:pPr>
        <w:spacing w:after="0"/>
        <w:rPr>
          <w:rFonts w:ascii="Arial" w:eastAsia="Times New Roman" w:hAnsi="Arial" w:cs="Arial"/>
          <w:sz w:val="24"/>
          <w:szCs w:val="24"/>
          <w:lang w:val="cy-GB"/>
        </w:rPr>
      </w:pPr>
      <w:r w:rsidRPr="00A70A21">
        <w:rPr>
          <w:rFonts w:ascii="Arial" w:hAnsi="Arial" w:cs="Arial"/>
          <w:sz w:val="24"/>
          <w:szCs w:val="24"/>
          <w:lang w:val="cy-GB"/>
        </w:rPr>
        <w:t>Fe wnaethom hefyd gomisiynu CAG Consultants</w:t>
      </w:r>
      <w:r w:rsidRPr="00A70A21">
        <w:rPr>
          <w:rFonts w:ascii="Arial" w:eastAsia="Times New Roman" w:hAnsi="Arial" w:cs="Arial"/>
          <w:sz w:val="24"/>
          <w:szCs w:val="24"/>
          <w:lang w:val="cy-GB"/>
        </w:rPr>
        <w:t xml:space="preserve">, gan </w:t>
      </w:r>
      <w:r w:rsidRPr="00A70A21">
        <w:rPr>
          <w:rFonts w:ascii="Arial" w:hAnsi="Arial" w:cs="Arial"/>
          <w:sz w:val="24"/>
          <w:szCs w:val="24"/>
          <w:lang w:val="cy-GB"/>
        </w:rPr>
        <w:t xml:space="preserve">weithio </w:t>
      </w:r>
      <w:r w:rsidRPr="00A70A21">
        <w:rPr>
          <w:rFonts w:ascii="Arial" w:eastAsia="Times New Roman" w:hAnsi="Arial" w:cs="Arial"/>
          <w:sz w:val="24"/>
          <w:szCs w:val="24"/>
          <w:lang w:val="cy-GB"/>
        </w:rPr>
        <w:t xml:space="preserve">mewn partneriaeth </w:t>
      </w:r>
      <w:r w:rsidRPr="00A70A21">
        <w:rPr>
          <w:rFonts w:ascii="Arial" w:hAnsi="Arial" w:cs="Arial"/>
          <w:sz w:val="24"/>
          <w:szCs w:val="24"/>
          <w:lang w:val="cy-GB"/>
        </w:rPr>
        <w:t>â GC Insight</w:t>
      </w:r>
      <w:r w:rsidRPr="00A70A21">
        <w:rPr>
          <w:rFonts w:ascii="Arial" w:eastAsia="Times New Roman" w:hAnsi="Arial" w:cs="Arial"/>
          <w:sz w:val="24"/>
          <w:szCs w:val="24"/>
          <w:lang w:val="cy-GB"/>
        </w:rPr>
        <w:t>,</w:t>
      </w:r>
      <w:r w:rsidRPr="00A70A21">
        <w:rPr>
          <w:rFonts w:ascii="Arial" w:hAnsi="Arial" w:cs="Arial"/>
          <w:sz w:val="24"/>
          <w:szCs w:val="24"/>
          <w:lang w:val="cy-GB"/>
        </w:rPr>
        <w:t xml:space="preserve"> i </w:t>
      </w:r>
      <w:r w:rsidRPr="00A70A21">
        <w:rPr>
          <w:rFonts w:ascii="Arial" w:eastAsia="Times New Roman" w:hAnsi="Arial" w:cs="Arial"/>
          <w:sz w:val="24"/>
          <w:szCs w:val="24"/>
          <w:lang w:val="cy-GB"/>
        </w:rPr>
        <w:t>asesu</w:t>
      </w:r>
      <w:r w:rsidRPr="00A70A21">
        <w:rPr>
          <w:rFonts w:ascii="Arial" w:hAnsi="Arial" w:cs="Arial"/>
          <w:sz w:val="24"/>
          <w:szCs w:val="24"/>
          <w:lang w:val="cy-GB"/>
        </w:rPr>
        <w:t xml:space="preserve"> effaith y newidiadau trothwy i'n rhaglen Arian i Bawb y Loteri Genedlaethol (NLA4A). </w:t>
      </w:r>
      <w:r w:rsidRPr="00A70A21">
        <w:rPr>
          <w:rFonts w:ascii="Arial" w:eastAsia="Times New Roman" w:hAnsi="Arial" w:cs="Arial"/>
          <w:sz w:val="24"/>
          <w:szCs w:val="24"/>
          <w:lang w:val="cy-GB"/>
        </w:rPr>
        <w:t xml:space="preserve">Archwiliodd y gwerthusiad </w:t>
      </w:r>
      <w:r w:rsidRPr="00A70A21">
        <w:rPr>
          <w:rFonts w:ascii="Arial" w:hAnsi="Arial" w:cs="Arial"/>
          <w:sz w:val="24"/>
          <w:szCs w:val="24"/>
          <w:lang w:val="cy-GB"/>
        </w:rPr>
        <w:t xml:space="preserve">a oedd y newidiadau hyn </w:t>
      </w:r>
      <w:r w:rsidRPr="00A70A21">
        <w:rPr>
          <w:rFonts w:ascii="Arial" w:eastAsia="Times New Roman" w:hAnsi="Arial" w:cs="Arial"/>
          <w:sz w:val="24"/>
          <w:szCs w:val="24"/>
          <w:lang w:val="cy-GB"/>
        </w:rPr>
        <w:t xml:space="preserve">wedi arwain at </w:t>
      </w:r>
      <w:r w:rsidRPr="00A70A21">
        <w:rPr>
          <w:rFonts w:ascii="Arial" w:hAnsi="Arial" w:cs="Arial"/>
          <w:sz w:val="24"/>
          <w:szCs w:val="24"/>
          <w:lang w:val="cy-GB"/>
        </w:rPr>
        <w:t xml:space="preserve">ganlyniadau prosiect gwell, </w:t>
      </w:r>
      <w:r w:rsidRPr="00A70A21">
        <w:rPr>
          <w:rFonts w:ascii="Arial" w:eastAsia="Times New Roman" w:hAnsi="Arial" w:cs="Arial"/>
          <w:sz w:val="24"/>
          <w:szCs w:val="24"/>
          <w:lang w:val="cy-GB"/>
        </w:rPr>
        <w:t xml:space="preserve">wedi ymestyn </w:t>
      </w:r>
      <w:r w:rsidRPr="00A70A21">
        <w:rPr>
          <w:rFonts w:ascii="Arial" w:hAnsi="Arial" w:cs="Arial"/>
          <w:sz w:val="24"/>
          <w:szCs w:val="24"/>
          <w:lang w:val="cy-GB"/>
        </w:rPr>
        <w:t xml:space="preserve">cyrhaeddiad </w:t>
      </w:r>
      <w:r w:rsidRPr="00A70A21">
        <w:rPr>
          <w:rFonts w:ascii="Arial" w:eastAsia="Times New Roman" w:hAnsi="Arial" w:cs="Arial"/>
          <w:sz w:val="24"/>
          <w:szCs w:val="24"/>
          <w:lang w:val="cy-GB"/>
        </w:rPr>
        <w:t xml:space="preserve">gweithgaredd a ariannwyd </w:t>
      </w:r>
      <w:r w:rsidRPr="00A70A21">
        <w:rPr>
          <w:rFonts w:ascii="Arial" w:hAnsi="Arial" w:cs="Arial"/>
          <w:sz w:val="24"/>
          <w:szCs w:val="24"/>
          <w:lang w:val="cy-GB"/>
        </w:rPr>
        <w:t xml:space="preserve">i fuddiolwyr, </w:t>
      </w:r>
      <w:r w:rsidRPr="00A70A21">
        <w:rPr>
          <w:rFonts w:ascii="Arial" w:eastAsia="Times New Roman" w:hAnsi="Arial" w:cs="Arial"/>
          <w:sz w:val="24"/>
          <w:szCs w:val="24"/>
          <w:lang w:val="cy-GB"/>
        </w:rPr>
        <w:t>ac wedi creu</w:t>
      </w:r>
      <w:r w:rsidRPr="00A70A21">
        <w:rPr>
          <w:rFonts w:ascii="Arial" w:hAnsi="Arial" w:cs="Arial"/>
          <w:sz w:val="24"/>
          <w:szCs w:val="24"/>
          <w:lang w:val="cy-GB"/>
        </w:rPr>
        <w:t xml:space="preserve"> manteision </w:t>
      </w:r>
      <w:r w:rsidRPr="00A70A21">
        <w:rPr>
          <w:rFonts w:ascii="Arial" w:eastAsia="Times New Roman" w:hAnsi="Arial" w:cs="Arial"/>
          <w:sz w:val="24"/>
          <w:szCs w:val="24"/>
          <w:lang w:val="cy-GB"/>
        </w:rPr>
        <w:t>i</w:t>
      </w:r>
      <w:r w:rsidRPr="00A70A21">
        <w:rPr>
          <w:rFonts w:ascii="Arial" w:hAnsi="Arial" w:cs="Arial"/>
          <w:sz w:val="24"/>
          <w:szCs w:val="24"/>
          <w:lang w:val="cy-GB"/>
        </w:rPr>
        <w:t xml:space="preserve"> fudiadau sy'n derbyn grantiau</w:t>
      </w:r>
      <w:r w:rsidRPr="00A70A21">
        <w:rPr>
          <w:rFonts w:ascii="Arial" w:eastAsia="Times New Roman" w:hAnsi="Arial" w:cs="Arial"/>
          <w:sz w:val="24"/>
          <w:szCs w:val="24"/>
          <w:lang w:val="cy-GB"/>
        </w:rPr>
        <w:t xml:space="preserve">. </w:t>
      </w:r>
    </w:p>
    <w:p w14:paraId="7CCEA0EA" w14:textId="77777777" w:rsidR="00DA4E3C" w:rsidRPr="00A70A21" w:rsidRDefault="00DA4E3C" w:rsidP="00D955D8">
      <w:pPr>
        <w:spacing w:after="0"/>
        <w:rPr>
          <w:rFonts w:ascii="Arial" w:eastAsia="Times New Roman" w:hAnsi="Arial" w:cs="Arial"/>
          <w:sz w:val="24"/>
          <w:szCs w:val="24"/>
          <w:lang w:val="cy-GB"/>
        </w:rPr>
      </w:pPr>
    </w:p>
    <w:p w14:paraId="192FAA4D" w14:textId="1C68724D" w:rsidR="00F27F5F" w:rsidRPr="00A70A21" w:rsidRDefault="002B2897" w:rsidP="00D955D8">
      <w:pPr>
        <w:spacing w:after="0"/>
        <w:rPr>
          <w:rFonts w:ascii="Arial" w:hAnsi="Arial" w:cs="Arial"/>
          <w:sz w:val="24"/>
          <w:szCs w:val="24"/>
          <w:lang w:val="cy-GB"/>
        </w:rPr>
      </w:pPr>
      <w:r w:rsidRPr="00A70A21">
        <w:rPr>
          <w:rFonts w:ascii="Arial" w:eastAsia="Times New Roman" w:hAnsi="Arial" w:cs="Arial"/>
          <w:sz w:val="24"/>
          <w:szCs w:val="24"/>
          <w:lang w:val="cy-GB"/>
        </w:rPr>
        <w:t>Roedd ymagwedd</w:t>
      </w:r>
      <w:r w:rsidRPr="00A70A21">
        <w:rPr>
          <w:rFonts w:ascii="Arial" w:hAnsi="Arial" w:cs="Arial"/>
          <w:sz w:val="24"/>
          <w:szCs w:val="24"/>
          <w:lang w:val="cy-GB"/>
        </w:rPr>
        <w:t xml:space="preserve"> dulliau cymysg</w:t>
      </w:r>
      <w:r w:rsidRPr="00A70A21">
        <w:rPr>
          <w:rFonts w:ascii="Arial" w:eastAsia="Times New Roman" w:hAnsi="Arial" w:cs="Arial"/>
          <w:sz w:val="24"/>
          <w:szCs w:val="24"/>
          <w:lang w:val="cy-GB"/>
        </w:rPr>
        <w:t xml:space="preserve"> yn cyfuno</w:t>
      </w:r>
      <w:r w:rsidRPr="00A70A21">
        <w:rPr>
          <w:rFonts w:ascii="Arial" w:hAnsi="Arial" w:cs="Arial"/>
          <w:sz w:val="24"/>
          <w:szCs w:val="24"/>
          <w:lang w:val="cy-GB"/>
        </w:rPr>
        <w:t xml:space="preserve">: </w:t>
      </w:r>
    </w:p>
    <w:p w14:paraId="0DD8988F" w14:textId="09D8B49B" w:rsidR="00F27F5F" w:rsidRPr="00A70A21" w:rsidRDefault="002B2897" w:rsidP="00D955D8">
      <w:pPr>
        <w:pStyle w:val="ListParagraph"/>
        <w:numPr>
          <w:ilvl w:val="0"/>
          <w:numId w:val="8"/>
        </w:numPr>
        <w:spacing w:after="0"/>
        <w:rPr>
          <w:rFonts w:ascii="Arial" w:hAnsi="Arial" w:cs="Arial"/>
          <w:sz w:val="24"/>
          <w:szCs w:val="24"/>
        </w:rPr>
      </w:pPr>
      <w:r w:rsidRPr="00A70A21">
        <w:rPr>
          <w:rFonts w:ascii="Arial" w:hAnsi="Arial" w:cs="Arial"/>
          <w:sz w:val="24"/>
          <w:szCs w:val="24"/>
          <w:lang w:val="cy-GB"/>
        </w:rPr>
        <w:t xml:space="preserve">adolygiad desg o ddata ceisiadau 10,248 o brosiectau NLA4A a ariannwyd cyn y newid trothwy ac 8,362 o brosiectau NLA4A a ariannwyd ar ôl y newid trothwy </w:t>
      </w:r>
    </w:p>
    <w:p w14:paraId="39795C33" w14:textId="59955993" w:rsidR="00F27F5F" w:rsidRPr="00A70A21" w:rsidRDefault="002B2897" w:rsidP="00D955D8">
      <w:pPr>
        <w:pStyle w:val="ListParagraph"/>
        <w:numPr>
          <w:ilvl w:val="0"/>
          <w:numId w:val="8"/>
        </w:numPr>
        <w:spacing w:after="0"/>
        <w:rPr>
          <w:rFonts w:ascii="Arial" w:hAnsi="Arial" w:cs="Arial"/>
          <w:sz w:val="24"/>
          <w:szCs w:val="24"/>
        </w:rPr>
      </w:pPr>
      <w:r w:rsidRPr="00A70A21">
        <w:rPr>
          <w:rFonts w:ascii="Arial" w:hAnsi="Arial" w:cs="Arial"/>
          <w:sz w:val="24"/>
          <w:szCs w:val="24"/>
          <w:lang w:val="cy-GB"/>
        </w:rPr>
        <w:t>40 cyfweliad ansoddol</w:t>
      </w:r>
      <w:r w:rsidR="00D955D8" w:rsidRPr="00A70A21">
        <w:rPr>
          <w:rFonts w:ascii="Arial" w:eastAsia="Times New Roman" w:hAnsi="Arial" w:cs="Arial"/>
          <w:sz w:val="24"/>
          <w:szCs w:val="24"/>
          <w:lang w:val="cy-GB"/>
        </w:rPr>
        <w:t xml:space="preserve"> </w:t>
      </w:r>
      <w:r w:rsidRPr="00A70A21">
        <w:rPr>
          <w:rFonts w:ascii="Arial" w:hAnsi="Arial" w:cs="Arial"/>
          <w:sz w:val="24"/>
          <w:szCs w:val="24"/>
          <w:lang w:val="cy-GB"/>
        </w:rPr>
        <w:t xml:space="preserve">gyda deiliaid grantiau NLA4A i </w:t>
      </w:r>
      <w:r w:rsidR="00D955D8" w:rsidRPr="00A70A21">
        <w:rPr>
          <w:rFonts w:ascii="Arial" w:eastAsia="Times New Roman" w:hAnsi="Arial" w:cs="Arial"/>
          <w:sz w:val="24"/>
          <w:szCs w:val="24"/>
          <w:lang w:val="cy-GB"/>
        </w:rPr>
        <w:t>gasglu</w:t>
      </w:r>
      <w:r w:rsidRPr="00A70A21">
        <w:rPr>
          <w:rFonts w:ascii="Arial" w:hAnsi="Arial" w:cs="Arial"/>
          <w:sz w:val="24"/>
          <w:szCs w:val="24"/>
          <w:lang w:val="cy-GB"/>
        </w:rPr>
        <w:t xml:space="preserve"> safbwyntiau </w:t>
      </w:r>
      <w:r w:rsidR="00D955D8" w:rsidRPr="00A70A21">
        <w:rPr>
          <w:rFonts w:ascii="Arial" w:eastAsia="Times New Roman" w:hAnsi="Arial" w:cs="Arial"/>
          <w:sz w:val="24"/>
          <w:szCs w:val="24"/>
          <w:lang w:val="cy-GB"/>
        </w:rPr>
        <w:t>manwl</w:t>
      </w:r>
      <w:r w:rsidRPr="00A70A21">
        <w:rPr>
          <w:rFonts w:ascii="Arial" w:hAnsi="Arial" w:cs="Arial"/>
          <w:sz w:val="24"/>
          <w:szCs w:val="24"/>
          <w:lang w:val="cy-GB"/>
        </w:rPr>
        <w:t xml:space="preserve"> </w:t>
      </w:r>
    </w:p>
    <w:p w14:paraId="3E7A0C6D" w14:textId="11A21153" w:rsidR="00AB7390" w:rsidRPr="00A70A21" w:rsidRDefault="002B2897" w:rsidP="00D955D8">
      <w:pPr>
        <w:pStyle w:val="ListParagraph"/>
        <w:numPr>
          <w:ilvl w:val="0"/>
          <w:numId w:val="8"/>
        </w:numPr>
        <w:spacing w:after="0"/>
        <w:rPr>
          <w:rFonts w:ascii="Arial" w:hAnsi="Arial" w:cs="Arial"/>
          <w:sz w:val="24"/>
          <w:szCs w:val="24"/>
        </w:rPr>
      </w:pPr>
      <w:r w:rsidRPr="00A70A21">
        <w:rPr>
          <w:rFonts w:ascii="Arial" w:hAnsi="Arial" w:cs="Arial"/>
          <w:sz w:val="24"/>
          <w:szCs w:val="24"/>
          <w:lang w:val="cy-GB"/>
        </w:rPr>
        <w:t xml:space="preserve">dadansoddiad o ddau gwestiwn penodol yn yr arolwg deiliaid grantiau a dargedwyd gan 2,473 o ddeiliaid grantiau NLA4A. </w:t>
      </w:r>
    </w:p>
    <w:p w14:paraId="65A361E5" w14:textId="77777777" w:rsidR="00AB7390" w:rsidRPr="00A70A21" w:rsidRDefault="00AB7390" w:rsidP="00D955D8">
      <w:pPr>
        <w:spacing w:after="0"/>
        <w:rPr>
          <w:rFonts w:ascii="Arial" w:hAnsi="Arial" w:cs="Arial"/>
          <w:sz w:val="24"/>
          <w:szCs w:val="24"/>
        </w:rPr>
      </w:pPr>
    </w:p>
    <w:p w14:paraId="72999C7F" w14:textId="77777777" w:rsidR="00F26BCF" w:rsidRPr="00A70A21" w:rsidRDefault="002B2897" w:rsidP="00D955D8">
      <w:pPr>
        <w:spacing w:after="0"/>
        <w:rPr>
          <w:rFonts w:ascii="Arial" w:hAnsi="Arial" w:cs="Arial"/>
          <w:sz w:val="24"/>
          <w:szCs w:val="24"/>
        </w:rPr>
        <w:sectPr w:rsidR="00F26BCF" w:rsidRPr="00A70A21" w:rsidSect="00F05EC2">
          <w:pgSz w:w="11906" w:h="16838"/>
          <w:pgMar w:top="1389" w:right="1418" w:bottom="1123" w:left="1276" w:header="708" w:footer="708" w:gutter="0"/>
          <w:cols w:space="708"/>
          <w:docGrid w:linePitch="360"/>
        </w:sectPr>
      </w:pPr>
      <w:r w:rsidRPr="00A70A21">
        <w:rPr>
          <w:rFonts w:ascii="Arial" w:eastAsia="Times New Roman" w:hAnsi="Arial" w:cs="Arial"/>
          <w:sz w:val="24"/>
          <w:szCs w:val="24"/>
          <w:lang w:val="cy-GB"/>
        </w:rPr>
        <w:t xml:space="preserve">Llywiodd canfyddiadau’r </w:t>
      </w:r>
      <w:r w:rsidRPr="00A70A21">
        <w:rPr>
          <w:rFonts w:ascii="Arial" w:hAnsi="Arial" w:cs="Arial"/>
          <w:sz w:val="24"/>
          <w:szCs w:val="24"/>
          <w:lang w:val="cy-GB"/>
        </w:rPr>
        <w:t>gwaith</w:t>
      </w:r>
      <w:r w:rsidRPr="00A70A21">
        <w:rPr>
          <w:rFonts w:ascii="Arial" w:eastAsia="Times New Roman" w:hAnsi="Arial" w:cs="Arial"/>
          <w:sz w:val="24"/>
          <w:szCs w:val="24"/>
          <w:lang w:val="cy-GB"/>
        </w:rPr>
        <w:t xml:space="preserve"> hwn </w:t>
      </w:r>
      <w:r w:rsidRPr="00A70A21">
        <w:rPr>
          <w:rFonts w:ascii="Arial" w:hAnsi="Arial" w:cs="Arial"/>
          <w:sz w:val="24"/>
          <w:szCs w:val="24"/>
          <w:lang w:val="cy-GB"/>
        </w:rPr>
        <w:t xml:space="preserve">adran ‘Ariannu llawr gwlad i hwyluso'r gwaith' yr adroddiad hwn. </w:t>
      </w:r>
    </w:p>
    <w:p w14:paraId="024C69AA" w14:textId="77777777" w:rsidR="00005034" w:rsidRPr="00966C8B" w:rsidRDefault="00005034" w:rsidP="008C2FAF">
      <w:pPr>
        <w:pStyle w:val="H2NLCF"/>
      </w:pPr>
      <w:r w:rsidRPr="00966C8B">
        <w:lastRenderedPageBreak/>
        <w:t>Amdanom ni</w:t>
      </w:r>
    </w:p>
    <w:p w14:paraId="311A19FD" w14:textId="789B5547" w:rsidR="00005034" w:rsidRPr="00EE5397" w:rsidRDefault="00005034" w:rsidP="00005034">
      <w:pPr>
        <w:rPr>
          <w:rFonts w:ascii="Arial" w:hAnsi="Arial" w:cs="Arial"/>
          <w:sz w:val="24"/>
          <w:szCs w:val="24"/>
        </w:rPr>
      </w:pPr>
      <w:r w:rsidRPr="00040DDC">
        <w:rPr>
          <w:rFonts w:ascii="Arial" w:hAnsi="Arial" w:cs="Arial"/>
          <w:sz w:val="24"/>
          <w:szCs w:val="24"/>
        </w:rPr>
        <w:t xml:space="preserve">Mae Cronfa Gymunedol y Loteri Genedlaethol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gweithio</w:t>
      </w:r>
      <w:proofErr w:type="spellEnd"/>
      <w:r w:rsidRPr="00040DDC">
        <w:rPr>
          <w:rFonts w:ascii="Arial" w:hAnsi="Arial" w:cs="Arial"/>
          <w:sz w:val="24"/>
          <w:szCs w:val="24"/>
        </w:rPr>
        <w:t xml:space="preserve"> o </w:t>
      </w:r>
      <w:proofErr w:type="spellStart"/>
      <w:r w:rsidRPr="00040DDC">
        <w:rPr>
          <w:rFonts w:ascii="Arial" w:hAnsi="Arial" w:cs="Arial"/>
          <w:sz w:val="24"/>
          <w:szCs w:val="24"/>
        </w:rPr>
        <w:t>fewn</w:t>
      </w:r>
      <w:proofErr w:type="spellEnd"/>
      <w:r w:rsidRPr="00040DDC">
        <w:rPr>
          <w:rFonts w:ascii="Arial" w:hAnsi="Arial" w:cs="Arial"/>
          <w:sz w:val="24"/>
          <w:szCs w:val="24"/>
        </w:rPr>
        <w:t xml:space="preserve"> ac </w:t>
      </w:r>
      <w:proofErr w:type="spellStart"/>
      <w:r w:rsidRPr="00040DDC">
        <w:rPr>
          <w:rFonts w:ascii="Arial" w:hAnsi="Arial" w:cs="Arial"/>
          <w:sz w:val="24"/>
          <w:szCs w:val="24"/>
        </w:rPr>
        <w:t>ochr</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ochr</w:t>
      </w:r>
      <w:proofErr w:type="spellEnd"/>
      <w:r w:rsidRPr="00040DDC">
        <w:rPr>
          <w:rFonts w:ascii="Arial" w:hAnsi="Arial" w:cs="Arial"/>
          <w:sz w:val="24"/>
          <w:szCs w:val="24"/>
        </w:rPr>
        <w:t xml:space="preserve"> â </w:t>
      </w:r>
      <w:proofErr w:type="spellStart"/>
      <w:r w:rsidRPr="00040DDC">
        <w:rPr>
          <w:rFonts w:ascii="Arial" w:hAnsi="Arial" w:cs="Arial"/>
          <w:sz w:val="24"/>
          <w:szCs w:val="24"/>
        </w:rPr>
        <w:t>chymunedau</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w:t>
      </w:r>
      <w:proofErr w:type="spellStart"/>
      <w:r w:rsidRPr="00040DDC">
        <w:rPr>
          <w:rFonts w:ascii="Arial" w:hAnsi="Arial" w:cs="Arial"/>
          <w:sz w:val="24"/>
          <w:szCs w:val="24"/>
        </w:rPr>
        <w:t>ddefnyddio</w:t>
      </w:r>
      <w:proofErr w:type="spellEnd"/>
      <w:r w:rsidRPr="00040DDC">
        <w:rPr>
          <w:rFonts w:ascii="Arial" w:hAnsi="Arial" w:cs="Arial"/>
          <w:sz w:val="24"/>
          <w:szCs w:val="24"/>
        </w:rPr>
        <w:t xml:space="preserve"> </w:t>
      </w:r>
      <w:proofErr w:type="spellStart"/>
      <w:r w:rsidRPr="00040DDC">
        <w:rPr>
          <w:rFonts w:ascii="Arial" w:hAnsi="Arial" w:cs="Arial"/>
          <w:sz w:val="24"/>
          <w:szCs w:val="24"/>
        </w:rPr>
        <w:t>haelioni</w:t>
      </w:r>
      <w:proofErr w:type="spellEnd"/>
      <w:r w:rsidRPr="00040DDC">
        <w:rPr>
          <w:rFonts w:ascii="Arial" w:hAnsi="Arial" w:cs="Arial"/>
          <w:sz w:val="24"/>
          <w:szCs w:val="24"/>
        </w:rPr>
        <w:t xml:space="preserve"> </w:t>
      </w:r>
      <w:proofErr w:type="spellStart"/>
      <w:r w:rsidRPr="00040DDC">
        <w:rPr>
          <w:rFonts w:ascii="Arial" w:hAnsi="Arial" w:cs="Arial"/>
          <w:sz w:val="24"/>
          <w:szCs w:val="24"/>
        </w:rPr>
        <w:t>chwaraewyr</w:t>
      </w:r>
      <w:proofErr w:type="spellEnd"/>
      <w:r w:rsidRPr="00040DDC">
        <w:rPr>
          <w:rFonts w:ascii="Arial" w:hAnsi="Arial" w:cs="Arial"/>
          <w:sz w:val="24"/>
          <w:szCs w:val="24"/>
        </w:rPr>
        <w:t xml:space="preserve"> y Loteri Genedlaethol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gryfhau</w:t>
      </w:r>
      <w:proofErr w:type="spellEnd"/>
      <w:r w:rsidRPr="00040DDC">
        <w:rPr>
          <w:rFonts w:ascii="Arial" w:hAnsi="Arial" w:cs="Arial"/>
          <w:sz w:val="24"/>
          <w:szCs w:val="24"/>
        </w:rPr>
        <w:t xml:space="preserve"> </w:t>
      </w:r>
      <w:proofErr w:type="spellStart"/>
      <w:r w:rsidRPr="00040DDC">
        <w:rPr>
          <w:rFonts w:ascii="Arial" w:hAnsi="Arial" w:cs="Arial"/>
          <w:sz w:val="24"/>
          <w:szCs w:val="24"/>
        </w:rPr>
        <w:t>cymdeithas</w:t>
      </w:r>
      <w:proofErr w:type="spellEnd"/>
      <w:r w:rsidRPr="00040DDC">
        <w:rPr>
          <w:rFonts w:ascii="Arial" w:hAnsi="Arial" w:cs="Arial"/>
          <w:sz w:val="24"/>
          <w:szCs w:val="24"/>
        </w:rPr>
        <w:t xml:space="preserve"> ac </w:t>
      </w:r>
      <w:proofErr w:type="spellStart"/>
      <w:r w:rsidRPr="00040DDC">
        <w:rPr>
          <w:rFonts w:ascii="Arial" w:hAnsi="Arial" w:cs="Arial"/>
          <w:sz w:val="24"/>
          <w:szCs w:val="24"/>
        </w:rPr>
        <w:t>adeiladu</w:t>
      </w:r>
      <w:proofErr w:type="spellEnd"/>
      <w:r w:rsidRPr="00040DDC">
        <w:rPr>
          <w:rFonts w:ascii="Arial" w:hAnsi="Arial" w:cs="Arial"/>
          <w:sz w:val="24"/>
          <w:szCs w:val="24"/>
        </w:rPr>
        <w:t xml:space="preserve"> </w:t>
      </w:r>
      <w:proofErr w:type="spellStart"/>
      <w:r w:rsidRPr="00040DDC">
        <w:rPr>
          <w:rFonts w:ascii="Arial" w:hAnsi="Arial" w:cs="Arial"/>
          <w:sz w:val="24"/>
          <w:szCs w:val="24"/>
        </w:rPr>
        <w:t>dyfodol</w:t>
      </w:r>
      <w:proofErr w:type="spellEnd"/>
      <w:r w:rsidRPr="00040DDC">
        <w:rPr>
          <w:rFonts w:ascii="Arial" w:hAnsi="Arial" w:cs="Arial"/>
          <w:sz w:val="24"/>
          <w:szCs w:val="24"/>
        </w:rPr>
        <w:t xml:space="preserve"> </w:t>
      </w:r>
      <w:proofErr w:type="spellStart"/>
      <w:r w:rsidRPr="00040DDC">
        <w:rPr>
          <w:rFonts w:ascii="Arial" w:hAnsi="Arial" w:cs="Arial"/>
          <w:sz w:val="24"/>
          <w:szCs w:val="24"/>
        </w:rPr>
        <w:t>gwell</w:t>
      </w:r>
      <w:proofErr w:type="spellEnd"/>
      <w:r w:rsidRPr="00040DDC">
        <w:rPr>
          <w:rFonts w:ascii="Arial" w:hAnsi="Arial" w:cs="Arial"/>
          <w:sz w:val="24"/>
          <w:szCs w:val="24"/>
        </w:rPr>
        <w:t xml:space="preserve">. Gyda </w:t>
      </w:r>
      <w:proofErr w:type="spellStart"/>
      <w:r w:rsidRPr="00040DDC">
        <w:rPr>
          <w:rFonts w:ascii="Arial" w:hAnsi="Arial" w:cs="Arial"/>
          <w:sz w:val="24"/>
          <w:szCs w:val="24"/>
        </w:rPr>
        <w:t>thimau</w:t>
      </w:r>
      <w:proofErr w:type="spellEnd"/>
      <w:r w:rsidRPr="00040DDC">
        <w:rPr>
          <w:rFonts w:ascii="Arial" w:hAnsi="Arial" w:cs="Arial"/>
          <w:sz w:val="24"/>
          <w:szCs w:val="24"/>
        </w:rPr>
        <w:t xml:space="preserve"> </w:t>
      </w:r>
      <w:proofErr w:type="spellStart"/>
      <w:r w:rsidRPr="00040DDC">
        <w:rPr>
          <w:rFonts w:ascii="Arial" w:hAnsi="Arial" w:cs="Arial"/>
          <w:sz w:val="24"/>
          <w:szCs w:val="24"/>
        </w:rPr>
        <w:t>ariannu</w:t>
      </w:r>
      <w:proofErr w:type="spellEnd"/>
      <w:r w:rsidRPr="00040DDC">
        <w:rPr>
          <w:rFonts w:ascii="Arial" w:hAnsi="Arial" w:cs="Arial"/>
          <w:sz w:val="24"/>
          <w:szCs w:val="24"/>
        </w:rPr>
        <w:t xml:space="preserve"> </w:t>
      </w:r>
      <w:proofErr w:type="spellStart"/>
      <w:r w:rsidRPr="00040DDC">
        <w:rPr>
          <w:rFonts w:ascii="Arial" w:hAnsi="Arial" w:cs="Arial"/>
          <w:sz w:val="24"/>
          <w:szCs w:val="24"/>
        </w:rPr>
        <w:t>wedi’u</w:t>
      </w:r>
      <w:proofErr w:type="spellEnd"/>
      <w:r w:rsidRPr="00040DDC">
        <w:rPr>
          <w:rFonts w:ascii="Arial" w:hAnsi="Arial" w:cs="Arial"/>
          <w:sz w:val="24"/>
          <w:szCs w:val="24"/>
        </w:rPr>
        <w:t xml:space="preserve"> </w:t>
      </w:r>
      <w:proofErr w:type="spellStart"/>
      <w:r w:rsidRPr="00040DDC">
        <w:rPr>
          <w:rFonts w:ascii="Arial" w:hAnsi="Arial" w:cs="Arial"/>
          <w:sz w:val="24"/>
          <w:szCs w:val="24"/>
        </w:rPr>
        <w:t>gwreiddio</w:t>
      </w:r>
      <w:proofErr w:type="spellEnd"/>
      <w:r w:rsidRPr="00040DDC">
        <w:rPr>
          <w:rFonts w:ascii="Arial" w:hAnsi="Arial" w:cs="Arial"/>
          <w:sz w:val="24"/>
          <w:szCs w:val="24"/>
        </w:rPr>
        <w:t xml:space="preserve"> </w:t>
      </w:r>
      <w:proofErr w:type="spellStart"/>
      <w:r w:rsidRPr="00040DDC">
        <w:rPr>
          <w:rFonts w:ascii="Arial" w:hAnsi="Arial" w:cs="Arial"/>
          <w:sz w:val="24"/>
          <w:szCs w:val="24"/>
        </w:rPr>
        <w:t>mewn</w:t>
      </w:r>
      <w:proofErr w:type="spellEnd"/>
      <w:r w:rsidRPr="00040DDC">
        <w:rPr>
          <w:rFonts w:ascii="Arial" w:hAnsi="Arial" w:cs="Arial"/>
          <w:sz w:val="24"/>
          <w:szCs w:val="24"/>
        </w:rPr>
        <w:t xml:space="preserve"> </w:t>
      </w:r>
      <w:proofErr w:type="spellStart"/>
      <w:r w:rsidRPr="00040DDC">
        <w:rPr>
          <w:rFonts w:ascii="Arial" w:hAnsi="Arial" w:cs="Arial"/>
          <w:sz w:val="24"/>
          <w:szCs w:val="24"/>
        </w:rPr>
        <w:t>cymunedau</w:t>
      </w:r>
      <w:proofErr w:type="spellEnd"/>
      <w:r w:rsidRPr="00040DDC">
        <w:rPr>
          <w:rFonts w:ascii="Arial" w:hAnsi="Arial" w:cs="Arial"/>
          <w:sz w:val="24"/>
          <w:szCs w:val="24"/>
        </w:rPr>
        <w:t xml:space="preserve"> </w:t>
      </w:r>
      <w:proofErr w:type="spellStart"/>
      <w:r w:rsidRPr="00040DDC">
        <w:rPr>
          <w:rFonts w:ascii="Arial" w:hAnsi="Arial" w:cs="Arial"/>
          <w:sz w:val="24"/>
          <w:szCs w:val="24"/>
        </w:rPr>
        <w:t>ledled</w:t>
      </w:r>
      <w:proofErr w:type="spellEnd"/>
      <w:r w:rsidRPr="00040DDC">
        <w:rPr>
          <w:rFonts w:ascii="Arial" w:hAnsi="Arial" w:cs="Arial"/>
          <w:sz w:val="24"/>
          <w:szCs w:val="24"/>
        </w:rPr>
        <w:t xml:space="preserve"> y DU, </w:t>
      </w:r>
      <w:proofErr w:type="spellStart"/>
      <w:r w:rsidRPr="00040DDC">
        <w:rPr>
          <w:rFonts w:ascii="Arial" w:hAnsi="Arial" w:cs="Arial"/>
          <w:sz w:val="24"/>
          <w:szCs w:val="24"/>
        </w:rPr>
        <w:t>rydym</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canolbwyntio</w:t>
      </w:r>
      <w:proofErr w:type="spellEnd"/>
      <w:r w:rsidRPr="00040DDC">
        <w:rPr>
          <w:rFonts w:ascii="Arial" w:hAnsi="Arial" w:cs="Arial"/>
          <w:sz w:val="24"/>
          <w:szCs w:val="24"/>
        </w:rPr>
        <w:t xml:space="preserve"> </w:t>
      </w:r>
      <w:proofErr w:type="spellStart"/>
      <w:r w:rsidRPr="00040DDC">
        <w:rPr>
          <w:rFonts w:ascii="Arial" w:hAnsi="Arial" w:cs="Arial"/>
          <w:sz w:val="24"/>
          <w:szCs w:val="24"/>
        </w:rPr>
        <w:t>lle</w:t>
      </w:r>
      <w:proofErr w:type="spellEnd"/>
      <w:r w:rsidRPr="00040DDC">
        <w:rPr>
          <w:rFonts w:ascii="Arial" w:hAnsi="Arial" w:cs="Arial"/>
          <w:sz w:val="24"/>
          <w:szCs w:val="24"/>
        </w:rPr>
        <w:t xml:space="preserve"> </w:t>
      </w:r>
      <w:proofErr w:type="spellStart"/>
      <w:r w:rsidRPr="00040DDC">
        <w:rPr>
          <w:rFonts w:ascii="Arial" w:hAnsi="Arial" w:cs="Arial"/>
          <w:sz w:val="24"/>
          <w:szCs w:val="24"/>
        </w:rPr>
        <w:t>mae’r</w:t>
      </w:r>
      <w:proofErr w:type="spellEnd"/>
      <w:r w:rsidRPr="00040DDC">
        <w:rPr>
          <w:rFonts w:ascii="Arial" w:hAnsi="Arial" w:cs="Arial"/>
          <w:sz w:val="24"/>
          <w:szCs w:val="24"/>
        </w:rPr>
        <w:t xml:space="preserve"> </w:t>
      </w:r>
      <w:proofErr w:type="spellStart"/>
      <w:r w:rsidRPr="00040DDC">
        <w:rPr>
          <w:rFonts w:ascii="Arial" w:hAnsi="Arial" w:cs="Arial"/>
          <w:sz w:val="24"/>
          <w:szCs w:val="24"/>
        </w:rPr>
        <w:t>angen</w:t>
      </w:r>
      <w:proofErr w:type="spellEnd"/>
      <w:r w:rsidRPr="00040DDC">
        <w:rPr>
          <w:rFonts w:ascii="Arial" w:hAnsi="Arial" w:cs="Arial"/>
          <w:sz w:val="24"/>
          <w:szCs w:val="24"/>
        </w:rPr>
        <w:t xml:space="preserve"> </w:t>
      </w:r>
      <w:proofErr w:type="spellStart"/>
      <w:r w:rsidRPr="00040DDC">
        <w:rPr>
          <w:rFonts w:ascii="Arial" w:hAnsi="Arial" w:cs="Arial"/>
          <w:sz w:val="24"/>
          <w:szCs w:val="24"/>
        </w:rPr>
        <w:t>mwyaf</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w:t>
      </w:r>
      <w:proofErr w:type="spellStart"/>
      <w:r w:rsidRPr="00040DDC">
        <w:rPr>
          <w:rFonts w:ascii="Arial" w:hAnsi="Arial" w:cs="Arial"/>
          <w:sz w:val="24"/>
          <w:szCs w:val="24"/>
        </w:rPr>
        <w:t>ariannu</w:t>
      </w:r>
      <w:proofErr w:type="spellEnd"/>
      <w:r w:rsidRPr="00040DDC">
        <w:rPr>
          <w:rFonts w:ascii="Arial" w:hAnsi="Arial" w:cs="Arial"/>
          <w:sz w:val="24"/>
          <w:szCs w:val="24"/>
        </w:rPr>
        <w:t xml:space="preserve"> </w:t>
      </w:r>
      <w:proofErr w:type="spellStart"/>
      <w:r w:rsidRPr="00040DDC">
        <w:rPr>
          <w:rFonts w:ascii="Arial" w:hAnsi="Arial" w:cs="Arial"/>
          <w:sz w:val="24"/>
          <w:szCs w:val="24"/>
        </w:rPr>
        <w:t>prosiectau</w:t>
      </w:r>
      <w:proofErr w:type="spellEnd"/>
      <w:r w:rsidRPr="00040DDC">
        <w:rPr>
          <w:rFonts w:ascii="Arial" w:hAnsi="Arial" w:cs="Arial"/>
          <w:sz w:val="24"/>
          <w:szCs w:val="24"/>
        </w:rPr>
        <w:t xml:space="preserve"> </w:t>
      </w:r>
      <w:proofErr w:type="spellStart"/>
      <w:r w:rsidRPr="00040DDC">
        <w:rPr>
          <w:rFonts w:ascii="Arial" w:hAnsi="Arial" w:cs="Arial"/>
          <w:sz w:val="24"/>
          <w:szCs w:val="24"/>
        </w:rPr>
        <w:t>sy’n</w:t>
      </w:r>
      <w:proofErr w:type="spellEnd"/>
      <w:r w:rsidRPr="00040DDC">
        <w:rPr>
          <w:rFonts w:ascii="Arial" w:hAnsi="Arial" w:cs="Arial"/>
          <w:sz w:val="24"/>
          <w:szCs w:val="24"/>
        </w:rPr>
        <w:t xml:space="preserve"> </w:t>
      </w:r>
      <w:proofErr w:type="spellStart"/>
      <w:r w:rsidRPr="00040DDC">
        <w:rPr>
          <w:rFonts w:ascii="Arial" w:hAnsi="Arial" w:cs="Arial"/>
          <w:sz w:val="24"/>
          <w:szCs w:val="24"/>
        </w:rPr>
        <w:t>cefnogi</w:t>
      </w:r>
      <w:proofErr w:type="spellEnd"/>
      <w:r w:rsidRPr="00040DDC">
        <w:rPr>
          <w:rFonts w:ascii="Arial" w:hAnsi="Arial" w:cs="Arial"/>
          <w:sz w:val="24"/>
          <w:szCs w:val="24"/>
        </w:rPr>
        <w:t xml:space="preserve"> </w:t>
      </w:r>
      <w:proofErr w:type="spellStart"/>
      <w:r w:rsidRPr="00040DDC">
        <w:rPr>
          <w:rFonts w:ascii="Arial" w:hAnsi="Arial" w:cs="Arial"/>
          <w:sz w:val="24"/>
          <w:szCs w:val="24"/>
        </w:rPr>
        <w:t>cymunedau</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ddod</w:t>
      </w:r>
      <w:proofErr w:type="spellEnd"/>
      <w:r w:rsidRPr="00040DDC">
        <w:rPr>
          <w:rFonts w:ascii="Arial" w:hAnsi="Arial" w:cs="Arial"/>
          <w:sz w:val="24"/>
          <w:szCs w:val="24"/>
        </w:rPr>
        <w:t xml:space="preserve"> at </w:t>
      </w:r>
      <w:proofErr w:type="spellStart"/>
      <w:r w:rsidRPr="00040DDC">
        <w:rPr>
          <w:rFonts w:ascii="Arial" w:hAnsi="Arial" w:cs="Arial"/>
          <w:sz w:val="24"/>
          <w:szCs w:val="24"/>
        </w:rPr>
        <w:t>ei</w:t>
      </w:r>
      <w:proofErr w:type="spellEnd"/>
      <w:r w:rsidRPr="00040DDC">
        <w:rPr>
          <w:rFonts w:ascii="Arial" w:hAnsi="Arial" w:cs="Arial"/>
          <w:sz w:val="24"/>
          <w:szCs w:val="24"/>
        </w:rPr>
        <w:t xml:space="preserve"> </w:t>
      </w:r>
      <w:proofErr w:type="spellStart"/>
      <w:r w:rsidRPr="00040DDC">
        <w:rPr>
          <w:rFonts w:ascii="Arial" w:hAnsi="Arial" w:cs="Arial"/>
          <w:sz w:val="24"/>
          <w:szCs w:val="24"/>
        </w:rPr>
        <w:t>gilydd</w:t>
      </w:r>
      <w:proofErr w:type="spellEnd"/>
      <w:r w:rsidRPr="00040DDC">
        <w:rPr>
          <w:rFonts w:ascii="Arial" w:hAnsi="Arial" w:cs="Arial"/>
          <w:sz w:val="24"/>
          <w:szCs w:val="24"/>
        </w:rPr>
        <w:t xml:space="preserve">, </w:t>
      </w:r>
      <w:proofErr w:type="spellStart"/>
      <w:r w:rsidRPr="00040DDC">
        <w:rPr>
          <w:rFonts w:ascii="Arial" w:hAnsi="Arial" w:cs="Arial"/>
          <w:sz w:val="24"/>
          <w:szCs w:val="24"/>
        </w:rPr>
        <w:t>helpu</w:t>
      </w:r>
      <w:proofErr w:type="spellEnd"/>
      <w:r w:rsidRPr="00040DDC">
        <w:rPr>
          <w:rFonts w:ascii="Arial" w:hAnsi="Arial" w:cs="Arial"/>
          <w:sz w:val="24"/>
          <w:szCs w:val="24"/>
        </w:rPr>
        <w:t xml:space="preserve"> plant a </w:t>
      </w:r>
      <w:proofErr w:type="spellStart"/>
      <w:r w:rsidRPr="00040DDC">
        <w:rPr>
          <w:rFonts w:ascii="Arial" w:hAnsi="Arial" w:cs="Arial"/>
          <w:sz w:val="24"/>
          <w:szCs w:val="24"/>
        </w:rPr>
        <w:t>phobl</w:t>
      </w:r>
      <w:proofErr w:type="spellEnd"/>
      <w:r w:rsidRPr="00040DDC">
        <w:rPr>
          <w:rFonts w:ascii="Arial" w:hAnsi="Arial" w:cs="Arial"/>
          <w:sz w:val="24"/>
          <w:szCs w:val="24"/>
        </w:rPr>
        <w:t xml:space="preserve"> </w:t>
      </w:r>
      <w:proofErr w:type="spellStart"/>
      <w:r w:rsidRPr="00040DDC">
        <w:rPr>
          <w:rFonts w:ascii="Arial" w:hAnsi="Arial" w:cs="Arial"/>
          <w:sz w:val="24"/>
          <w:szCs w:val="24"/>
        </w:rPr>
        <w:t>ifanc</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ffynnu</w:t>
      </w:r>
      <w:proofErr w:type="spellEnd"/>
      <w:r w:rsidRPr="00040DDC">
        <w:rPr>
          <w:rFonts w:ascii="Arial" w:hAnsi="Arial" w:cs="Arial"/>
          <w:sz w:val="24"/>
          <w:szCs w:val="24"/>
        </w:rPr>
        <w:t xml:space="preserve">, </w:t>
      </w:r>
      <w:proofErr w:type="spellStart"/>
      <w:r w:rsidRPr="00040DDC">
        <w:rPr>
          <w:rFonts w:ascii="Arial" w:hAnsi="Arial" w:cs="Arial"/>
          <w:sz w:val="24"/>
          <w:szCs w:val="24"/>
        </w:rPr>
        <w:t>galluogi</w:t>
      </w:r>
      <w:proofErr w:type="spellEnd"/>
      <w:r w:rsidRPr="00040DDC">
        <w:rPr>
          <w:rFonts w:ascii="Arial" w:hAnsi="Arial" w:cs="Arial"/>
          <w:sz w:val="24"/>
          <w:szCs w:val="24"/>
        </w:rPr>
        <w:t xml:space="preserve"> </w:t>
      </w:r>
      <w:proofErr w:type="spellStart"/>
      <w:r w:rsidRPr="00040DDC">
        <w:rPr>
          <w:rFonts w:ascii="Arial" w:hAnsi="Arial" w:cs="Arial"/>
          <w:sz w:val="24"/>
          <w:szCs w:val="24"/>
        </w:rPr>
        <w:t>pobl</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fyw</w:t>
      </w:r>
      <w:proofErr w:type="spellEnd"/>
      <w:r w:rsidRPr="00040DDC">
        <w:rPr>
          <w:rFonts w:ascii="Arial" w:hAnsi="Arial" w:cs="Arial"/>
          <w:sz w:val="24"/>
          <w:szCs w:val="24"/>
        </w:rPr>
        <w:t xml:space="preserve"> </w:t>
      </w:r>
      <w:proofErr w:type="spellStart"/>
      <w:r w:rsidRPr="00040DDC">
        <w:rPr>
          <w:rFonts w:ascii="Arial" w:hAnsi="Arial" w:cs="Arial"/>
          <w:sz w:val="24"/>
          <w:szCs w:val="24"/>
        </w:rPr>
        <w:t>bywydau</w:t>
      </w:r>
      <w:proofErr w:type="spellEnd"/>
      <w:r w:rsidRPr="00040DDC">
        <w:rPr>
          <w:rFonts w:ascii="Arial" w:hAnsi="Arial" w:cs="Arial"/>
          <w:sz w:val="24"/>
          <w:szCs w:val="24"/>
        </w:rPr>
        <w:t xml:space="preserve"> </w:t>
      </w:r>
      <w:proofErr w:type="spellStart"/>
      <w:r w:rsidRPr="00040DDC">
        <w:rPr>
          <w:rFonts w:ascii="Arial" w:hAnsi="Arial" w:cs="Arial"/>
          <w:sz w:val="24"/>
          <w:szCs w:val="24"/>
        </w:rPr>
        <w:t>iachach</w:t>
      </w:r>
      <w:proofErr w:type="spellEnd"/>
      <w:r w:rsidRPr="00040DDC">
        <w:rPr>
          <w:rFonts w:ascii="Arial" w:hAnsi="Arial" w:cs="Arial"/>
          <w:sz w:val="24"/>
          <w:szCs w:val="24"/>
        </w:rPr>
        <w:t xml:space="preserve"> a bod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gynaliadwy</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amgylcheddol</w:t>
      </w:r>
      <w:proofErr w:type="spellEnd"/>
      <w:r w:rsidRPr="00040DDC">
        <w:rPr>
          <w:rFonts w:ascii="Arial" w:hAnsi="Arial" w:cs="Arial"/>
          <w:sz w:val="24"/>
          <w:szCs w:val="24"/>
        </w:rPr>
        <w:t xml:space="preserve">. Y </w:t>
      </w:r>
      <w:proofErr w:type="spellStart"/>
      <w:r w:rsidRPr="00040DDC">
        <w:rPr>
          <w:rFonts w:ascii="Arial" w:hAnsi="Arial" w:cs="Arial"/>
          <w:sz w:val="24"/>
          <w:szCs w:val="24"/>
        </w:rPr>
        <w:t>cyfan</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helpu</w:t>
      </w:r>
      <w:proofErr w:type="spellEnd"/>
      <w:r w:rsidRPr="00040DDC">
        <w:rPr>
          <w:rFonts w:ascii="Arial" w:hAnsi="Arial" w:cs="Arial"/>
          <w:sz w:val="24"/>
          <w:szCs w:val="24"/>
        </w:rPr>
        <w:t xml:space="preserve"> </w:t>
      </w:r>
      <w:proofErr w:type="spellStart"/>
      <w:r w:rsidRPr="00040DDC">
        <w:rPr>
          <w:rFonts w:ascii="Arial" w:hAnsi="Arial" w:cs="Arial"/>
          <w:sz w:val="24"/>
          <w:szCs w:val="24"/>
        </w:rPr>
        <w:t>cymunedau</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wneud</w:t>
      </w:r>
      <w:proofErr w:type="spellEnd"/>
      <w:r w:rsidRPr="00040DDC">
        <w:rPr>
          <w:rFonts w:ascii="Arial" w:hAnsi="Arial" w:cs="Arial"/>
          <w:sz w:val="24"/>
          <w:szCs w:val="24"/>
        </w:rPr>
        <w:t xml:space="preserve"> </w:t>
      </w:r>
      <w:proofErr w:type="spellStart"/>
      <w:r w:rsidRPr="00040DDC">
        <w:rPr>
          <w:rFonts w:ascii="Arial" w:hAnsi="Arial" w:cs="Arial"/>
          <w:sz w:val="24"/>
          <w:szCs w:val="24"/>
        </w:rPr>
        <w:t>rhywbeth</w:t>
      </w:r>
      <w:proofErr w:type="spellEnd"/>
      <w:r w:rsidRPr="00040DDC">
        <w:rPr>
          <w:rFonts w:ascii="Arial" w:hAnsi="Arial" w:cs="Arial"/>
          <w:sz w:val="24"/>
          <w:szCs w:val="24"/>
        </w:rPr>
        <w:t xml:space="preserve"> </w:t>
      </w:r>
      <w:proofErr w:type="spellStart"/>
      <w:r w:rsidRPr="00040DDC">
        <w:rPr>
          <w:rFonts w:ascii="Arial" w:hAnsi="Arial" w:cs="Arial"/>
          <w:sz w:val="24"/>
          <w:szCs w:val="24"/>
        </w:rPr>
        <w:t>gwirioneddol</w:t>
      </w:r>
      <w:proofErr w:type="spellEnd"/>
      <w:r w:rsidRPr="00040DDC">
        <w:rPr>
          <w:rFonts w:ascii="Arial" w:hAnsi="Arial" w:cs="Arial"/>
          <w:sz w:val="24"/>
          <w:szCs w:val="24"/>
        </w:rPr>
        <w:t xml:space="preserve"> </w:t>
      </w:r>
      <w:proofErr w:type="spellStart"/>
      <w:r w:rsidRPr="00040DDC">
        <w:rPr>
          <w:rFonts w:ascii="Arial" w:hAnsi="Arial" w:cs="Arial"/>
          <w:sz w:val="24"/>
          <w:szCs w:val="24"/>
        </w:rPr>
        <w:t>trawsnewidiol</w:t>
      </w:r>
      <w:proofErr w:type="spellEnd"/>
      <w:r w:rsidRPr="00040DDC">
        <w:rPr>
          <w:rFonts w:ascii="Arial" w:hAnsi="Arial" w:cs="Arial"/>
          <w:sz w:val="24"/>
          <w:szCs w:val="24"/>
        </w:rPr>
        <w:t xml:space="preserve">. </w:t>
      </w:r>
    </w:p>
    <w:p w14:paraId="5163D96C" w14:textId="77777777" w:rsidR="00005034" w:rsidRPr="00856E0B" w:rsidRDefault="00005034" w:rsidP="00D94A04">
      <w:pPr>
        <w:pStyle w:val="H3NLCF"/>
      </w:pPr>
      <w:r w:rsidRPr="00856E0B">
        <w:t xml:space="preserve">Ymwadiad cyfreithiol </w:t>
      </w:r>
    </w:p>
    <w:p w14:paraId="7E98EE41" w14:textId="77777777" w:rsidR="00005034" w:rsidRPr="00040DDC" w:rsidRDefault="00005034" w:rsidP="00005034">
      <w:pPr>
        <w:rPr>
          <w:rFonts w:ascii="Arial" w:hAnsi="Arial" w:cs="Arial"/>
          <w:sz w:val="24"/>
          <w:szCs w:val="24"/>
        </w:rPr>
      </w:pPr>
      <w:proofErr w:type="spellStart"/>
      <w:r w:rsidRPr="00040DDC">
        <w:rPr>
          <w:rFonts w:ascii="Arial" w:hAnsi="Arial" w:cs="Arial"/>
          <w:sz w:val="24"/>
          <w:szCs w:val="24"/>
        </w:rPr>
        <w:t>Mae’r</w:t>
      </w:r>
      <w:proofErr w:type="spellEnd"/>
      <w:r w:rsidRPr="00040DDC">
        <w:rPr>
          <w:rFonts w:ascii="Arial" w:hAnsi="Arial" w:cs="Arial"/>
          <w:sz w:val="24"/>
          <w:szCs w:val="24"/>
        </w:rPr>
        <w:t xml:space="preserve">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adrodd</w:t>
      </w:r>
      <w:proofErr w:type="spellEnd"/>
      <w:r w:rsidRPr="00040DDC">
        <w:rPr>
          <w:rFonts w:ascii="Arial" w:hAnsi="Arial" w:cs="Arial"/>
          <w:sz w:val="24"/>
          <w:szCs w:val="24"/>
        </w:rPr>
        <w:t xml:space="preserve"> </w:t>
      </w:r>
      <w:proofErr w:type="spellStart"/>
      <w:r w:rsidRPr="00040DDC">
        <w:rPr>
          <w:rFonts w:ascii="Arial" w:hAnsi="Arial" w:cs="Arial"/>
          <w:sz w:val="24"/>
          <w:szCs w:val="24"/>
        </w:rPr>
        <w:t>straeon</w:t>
      </w:r>
      <w:proofErr w:type="spellEnd"/>
      <w:r w:rsidRPr="00040DDC">
        <w:rPr>
          <w:rFonts w:ascii="Arial" w:hAnsi="Arial" w:cs="Arial"/>
          <w:sz w:val="24"/>
          <w:szCs w:val="24"/>
        </w:rPr>
        <w:t xml:space="preserve"> </w:t>
      </w:r>
      <w:proofErr w:type="spellStart"/>
      <w:r w:rsidRPr="00040DDC">
        <w:rPr>
          <w:rFonts w:ascii="Arial" w:hAnsi="Arial" w:cs="Arial"/>
          <w:sz w:val="24"/>
          <w:szCs w:val="24"/>
        </w:rPr>
        <w:t>personol</w:t>
      </w:r>
      <w:proofErr w:type="spellEnd"/>
      <w:r w:rsidRPr="00040DDC">
        <w:rPr>
          <w:rFonts w:ascii="Arial" w:hAnsi="Arial" w:cs="Arial"/>
          <w:sz w:val="24"/>
          <w:szCs w:val="24"/>
        </w:rPr>
        <w:t xml:space="preserve"> </w:t>
      </w:r>
      <w:proofErr w:type="spellStart"/>
      <w:r w:rsidRPr="00040DDC">
        <w:rPr>
          <w:rFonts w:ascii="Arial" w:hAnsi="Arial" w:cs="Arial"/>
          <w:sz w:val="24"/>
          <w:szCs w:val="24"/>
        </w:rPr>
        <w:t>deiliaid</w:t>
      </w:r>
      <w:proofErr w:type="spellEnd"/>
      <w:r w:rsidRPr="00040DDC">
        <w:rPr>
          <w:rFonts w:ascii="Arial" w:hAnsi="Arial" w:cs="Arial"/>
          <w:sz w:val="24"/>
          <w:szCs w:val="24"/>
        </w:rPr>
        <w:t xml:space="preserve"> grant a staff ac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rhannu</w:t>
      </w:r>
      <w:proofErr w:type="spellEnd"/>
      <w:r w:rsidRPr="00040DDC">
        <w:rPr>
          <w:rFonts w:ascii="Arial" w:hAnsi="Arial" w:cs="Arial"/>
          <w:sz w:val="24"/>
          <w:szCs w:val="24"/>
        </w:rPr>
        <w:t xml:space="preserve"> </w:t>
      </w:r>
      <w:proofErr w:type="spellStart"/>
      <w:r w:rsidRPr="00040DDC">
        <w:rPr>
          <w:rFonts w:ascii="Arial" w:hAnsi="Arial" w:cs="Arial"/>
          <w:sz w:val="24"/>
          <w:szCs w:val="24"/>
        </w:rPr>
        <w:t>enghreifftiau</w:t>
      </w:r>
      <w:proofErr w:type="spellEnd"/>
      <w:r w:rsidRPr="00040DDC">
        <w:rPr>
          <w:rFonts w:ascii="Arial" w:hAnsi="Arial" w:cs="Arial"/>
          <w:sz w:val="24"/>
          <w:szCs w:val="24"/>
        </w:rPr>
        <w:t xml:space="preserve"> </w:t>
      </w:r>
      <w:proofErr w:type="spellStart"/>
      <w:r w:rsidRPr="00040DDC">
        <w:rPr>
          <w:rFonts w:ascii="Arial" w:hAnsi="Arial" w:cs="Arial"/>
          <w:sz w:val="24"/>
          <w:szCs w:val="24"/>
        </w:rPr>
        <w:t>o’r</w:t>
      </w:r>
      <w:proofErr w:type="spellEnd"/>
      <w:r w:rsidRPr="00040DDC">
        <w:rPr>
          <w:rFonts w:ascii="Arial" w:hAnsi="Arial" w:cs="Arial"/>
          <w:sz w:val="24"/>
          <w:szCs w:val="24"/>
        </w:rPr>
        <w:t xml:space="preserve"> </w:t>
      </w:r>
      <w:proofErr w:type="spellStart"/>
      <w:r w:rsidRPr="00040DDC">
        <w:rPr>
          <w:rFonts w:ascii="Arial" w:hAnsi="Arial" w:cs="Arial"/>
          <w:sz w:val="24"/>
          <w:szCs w:val="24"/>
        </w:rPr>
        <w:t>hyn</w:t>
      </w:r>
      <w:proofErr w:type="spellEnd"/>
      <w:r w:rsidRPr="00040DDC">
        <w:rPr>
          <w:rFonts w:ascii="Arial" w:hAnsi="Arial" w:cs="Arial"/>
          <w:sz w:val="24"/>
          <w:szCs w:val="24"/>
        </w:rPr>
        <w:t xml:space="preserve"> </w:t>
      </w:r>
      <w:proofErr w:type="spellStart"/>
      <w:r w:rsidRPr="00040DDC">
        <w:rPr>
          <w:rFonts w:ascii="Arial" w:hAnsi="Arial" w:cs="Arial"/>
          <w:sz w:val="24"/>
          <w:szCs w:val="24"/>
        </w:rPr>
        <w:t>sydd</w:t>
      </w:r>
      <w:proofErr w:type="spellEnd"/>
      <w:r w:rsidRPr="00040DDC">
        <w:rPr>
          <w:rFonts w:ascii="Arial" w:hAnsi="Arial" w:cs="Arial"/>
          <w:sz w:val="24"/>
          <w:szCs w:val="24"/>
        </w:rPr>
        <w:t xml:space="preserve"> </w:t>
      </w:r>
      <w:proofErr w:type="spellStart"/>
      <w:r w:rsidRPr="00040DDC">
        <w:rPr>
          <w:rFonts w:ascii="Arial" w:hAnsi="Arial" w:cs="Arial"/>
          <w:sz w:val="24"/>
          <w:szCs w:val="24"/>
        </w:rPr>
        <w:t>wedi</w:t>
      </w:r>
      <w:proofErr w:type="spellEnd"/>
      <w:r w:rsidRPr="00040DDC">
        <w:rPr>
          <w:rFonts w:ascii="Arial" w:hAnsi="Arial" w:cs="Arial"/>
          <w:sz w:val="24"/>
          <w:szCs w:val="24"/>
        </w:rPr>
        <w:t xml:space="preserve"> </w:t>
      </w:r>
      <w:proofErr w:type="spellStart"/>
      <w:r w:rsidRPr="00040DDC">
        <w:rPr>
          <w:rFonts w:ascii="Arial" w:hAnsi="Arial" w:cs="Arial"/>
          <w:sz w:val="24"/>
          <w:szCs w:val="24"/>
        </w:rPr>
        <w:t>gweithio’n</w:t>
      </w:r>
      <w:proofErr w:type="spellEnd"/>
      <w:r w:rsidRPr="00040DDC">
        <w:rPr>
          <w:rFonts w:ascii="Arial" w:hAnsi="Arial" w:cs="Arial"/>
          <w:sz w:val="24"/>
          <w:szCs w:val="24"/>
        </w:rPr>
        <w:t xml:space="preserve"> </w:t>
      </w:r>
      <w:proofErr w:type="spellStart"/>
      <w:r w:rsidRPr="00040DDC">
        <w:rPr>
          <w:rFonts w:ascii="Arial" w:hAnsi="Arial" w:cs="Arial"/>
          <w:sz w:val="24"/>
          <w:szCs w:val="24"/>
        </w:rPr>
        <w:t>dda</w:t>
      </w:r>
      <w:proofErr w:type="spellEnd"/>
      <w:r w:rsidRPr="00040DDC">
        <w:rPr>
          <w:rFonts w:ascii="Arial" w:hAnsi="Arial" w:cs="Arial"/>
          <w:sz w:val="24"/>
          <w:szCs w:val="24"/>
        </w:rPr>
        <w:t xml:space="preserve"> i </w:t>
      </w:r>
      <w:proofErr w:type="spellStart"/>
      <w:r w:rsidRPr="00040DDC">
        <w:rPr>
          <w:rFonts w:ascii="Arial" w:hAnsi="Arial" w:cs="Arial"/>
          <w:sz w:val="24"/>
          <w:szCs w:val="24"/>
        </w:rPr>
        <w:t>eraill</w:t>
      </w:r>
      <w:proofErr w:type="spellEnd"/>
      <w:r w:rsidRPr="00040DDC">
        <w:rPr>
          <w:rFonts w:ascii="Arial" w:hAnsi="Arial" w:cs="Arial"/>
          <w:sz w:val="24"/>
          <w:szCs w:val="24"/>
        </w:rPr>
        <w:t xml:space="preserve">. </w:t>
      </w:r>
      <w:proofErr w:type="spellStart"/>
      <w:r w:rsidRPr="00040DDC">
        <w:rPr>
          <w:rFonts w:ascii="Arial" w:hAnsi="Arial" w:cs="Arial"/>
          <w:sz w:val="24"/>
          <w:szCs w:val="24"/>
        </w:rPr>
        <w:t>Nid</w:t>
      </w:r>
      <w:proofErr w:type="spellEnd"/>
      <w:r w:rsidRPr="00040DDC">
        <w:rPr>
          <w:rFonts w:ascii="Arial" w:hAnsi="Arial" w:cs="Arial"/>
          <w:sz w:val="24"/>
          <w:szCs w:val="24"/>
        </w:rPr>
        <w:t xml:space="preserve"> </w:t>
      </w:r>
      <w:proofErr w:type="spellStart"/>
      <w:r w:rsidRPr="00040DDC">
        <w:rPr>
          <w:rFonts w:ascii="Arial" w:hAnsi="Arial" w:cs="Arial"/>
          <w:sz w:val="24"/>
          <w:szCs w:val="24"/>
        </w:rPr>
        <w:t>yw</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safbwyntiau</w:t>
      </w:r>
      <w:proofErr w:type="spellEnd"/>
      <w:r w:rsidRPr="00040DDC">
        <w:rPr>
          <w:rFonts w:ascii="Arial" w:hAnsi="Arial" w:cs="Arial"/>
          <w:sz w:val="24"/>
          <w:szCs w:val="24"/>
        </w:rPr>
        <w:t xml:space="preserve">, </w:t>
      </w:r>
      <w:proofErr w:type="spellStart"/>
      <w:r w:rsidRPr="00040DDC">
        <w:rPr>
          <w:rFonts w:ascii="Arial" w:hAnsi="Arial" w:cs="Arial"/>
          <w:sz w:val="24"/>
          <w:szCs w:val="24"/>
        </w:rPr>
        <w:t>meddyliau</w:t>
      </w:r>
      <w:proofErr w:type="spellEnd"/>
      <w:r w:rsidRPr="00040DDC">
        <w:rPr>
          <w:rFonts w:ascii="Arial" w:hAnsi="Arial" w:cs="Arial"/>
          <w:sz w:val="24"/>
          <w:szCs w:val="24"/>
        </w:rPr>
        <w:t xml:space="preserve"> neu </w:t>
      </w:r>
      <w:proofErr w:type="spellStart"/>
      <w:r w:rsidRPr="00040DDC">
        <w:rPr>
          <w:rFonts w:ascii="Arial" w:hAnsi="Arial" w:cs="Arial"/>
          <w:sz w:val="24"/>
          <w:szCs w:val="24"/>
        </w:rPr>
        <w:t>farn</w:t>
      </w:r>
      <w:proofErr w:type="spellEnd"/>
      <w:r w:rsidRPr="00040DDC">
        <w:rPr>
          <w:rFonts w:ascii="Arial" w:hAnsi="Arial" w:cs="Arial"/>
          <w:sz w:val="24"/>
          <w:szCs w:val="24"/>
        </w:rPr>
        <w:t xml:space="preserve"> a </w:t>
      </w:r>
      <w:proofErr w:type="spellStart"/>
      <w:r w:rsidRPr="00040DDC">
        <w:rPr>
          <w:rFonts w:ascii="Arial" w:hAnsi="Arial" w:cs="Arial"/>
          <w:sz w:val="24"/>
          <w:szCs w:val="24"/>
        </w:rPr>
        <w:t>fynegir</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w:t>
      </w:r>
      <w:proofErr w:type="spellStart"/>
      <w:r w:rsidRPr="00040DDC">
        <w:rPr>
          <w:rFonts w:ascii="Arial" w:hAnsi="Arial" w:cs="Arial"/>
          <w:sz w:val="24"/>
          <w:szCs w:val="24"/>
        </w:rPr>
        <w:t>ddeiliaid</w:t>
      </w:r>
      <w:proofErr w:type="spellEnd"/>
      <w:r w:rsidRPr="00040DDC">
        <w:rPr>
          <w:rFonts w:ascii="Arial" w:hAnsi="Arial" w:cs="Arial"/>
          <w:sz w:val="24"/>
          <w:szCs w:val="24"/>
        </w:rPr>
        <w:t xml:space="preserve"> grant a staff </w:t>
      </w:r>
      <w:proofErr w:type="spellStart"/>
      <w:r w:rsidRPr="00040DDC">
        <w:rPr>
          <w:rFonts w:ascii="Arial" w:hAnsi="Arial" w:cs="Arial"/>
          <w:sz w:val="24"/>
          <w:szCs w:val="24"/>
        </w:rPr>
        <w:t>o</w:t>
      </w:r>
      <w:proofErr w:type="spellEnd"/>
      <w:r w:rsidRPr="00040DDC">
        <w:rPr>
          <w:rFonts w:ascii="Arial" w:hAnsi="Arial" w:cs="Arial"/>
          <w:sz w:val="24"/>
          <w:szCs w:val="24"/>
        </w:rPr>
        <w:t xml:space="preserve"> </w:t>
      </w:r>
      <w:proofErr w:type="spellStart"/>
      <w:r w:rsidRPr="00040DDC">
        <w:rPr>
          <w:rFonts w:ascii="Arial" w:hAnsi="Arial" w:cs="Arial"/>
          <w:sz w:val="24"/>
          <w:szCs w:val="24"/>
        </w:rPr>
        <w:t>reidrwydd</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cynrychioli</w:t>
      </w:r>
      <w:proofErr w:type="spellEnd"/>
      <w:r w:rsidRPr="00040DDC">
        <w:rPr>
          <w:rFonts w:ascii="Arial" w:hAnsi="Arial" w:cs="Arial"/>
          <w:sz w:val="24"/>
          <w:szCs w:val="24"/>
        </w:rPr>
        <w:t xml:space="preserve"> </w:t>
      </w:r>
      <w:proofErr w:type="spellStart"/>
      <w:r w:rsidRPr="00040DDC">
        <w:rPr>
          <w:rFonts w:ascii="Arial" w:hAnsi="Arial" w:cs="Arial"/>
          <w:sz w:val="24"/>
          <w:szCs w:val="24"/>
        </w:rPr>
        <w:t>safbwyntiau</w:t>
      </w:r>
      <w:proofErr w:type="spellEnd"/>
      <w:r w:rsidRPr="00040DDC">
        <w:rPr>
          <w:rFonts w:ascii="Arial" w:hAnsi="Arial" w:cs="Arial"/>
          <w:sz w:val="24"/>
          <w:szCs w:val="24"/>
        </w:rPr>
        <w:t xml:space="preserve">, </w:t>
      </w:r>
      <w:proofErr w:type="spellStart"/>
      <w:r w:rsidRPr="00040DDC">
        <w:rPr>
          <w:rFonts w:ascii="Arial" w:hAnsi="Arial" w:cs="Arial"/>
          <w:sz w:val="24"/>
          <w:szCs w:val="24"/>
        </w:rPr>
        <w:t>meddyliau</w:t>
      </w:r>
      <w:proofErr w:type="spellEnd"/>
      <w:r w:rsidRPr="00040DDC">
        <w:rPr>
          <w:rFonts w:ascii="Arial" w:hAnsi="Arial" w:cs="Arial"/>
          <w:sz w:val="24"/>
          <w:szCs w:val="24"/>
        </w:rPr>
        <w:t xml:space="preserve"> neu </w:t>
      </w:r>
      <w:proofErr w:type="spellStart"/>
      <w:r w:rsidRPr="00040DDC">
        <w:rPr>
          <w:rFonts w:ascii="Arial" w:hAnsi="Arial" w:cs="Arial"/>
          <w:sz w:val="24"/>
          <w:szCs w:val="24"/>
        </w:rPr>
        <w:t>farn</w:t>
      </w:r>
      <w:proofErr w:type="spellEnd"/>
      <w:r w:rsidRPr="00040DDC">
        <w:rPr>
          <w:rFonts w:ascii="Arial" w:hAnsi="Arial" w:cs="Arial"/>
          <w:sz w:val="24"/>
          <w:szCs w:val="24"/>
        </w:rPr>
        <w:t xml:space="preserve"> Cronfa Gymunedol y Loteri Genedlaethol (“y Gronfa”). </w:t>
      </w:r>
      <w:proofErr w:type="spellStart"/>
      <w:r w:rsidRPr="00040DDC">
        <w:rPr>
          <w:rFonts w:ascii="Arial" w:hAnsi="Arial" w:cs="Arial"/>
          <w:sz w:val="24"/>
          <w:szCs w:val="24"/>
        </w:rPr>
        <w:t>Nid</w:t>
      </w:r>
      <w:proofErr w:type="spellEnd"/>
      <w:r w:rsidRPr="00040DDC">
        <w:rPr>
          <w:rFonts w:ascii="Arial" w:hAnsi="Arial" w:cs="Arial"/>
          <w:sz w:val="24"/>
          <w:szCs w:val="24"/>
        </w:rPr>
        <w:t xml:space="preserve"> </w:t>
      </w:r>
      <w:proofErr w:type="spellStart"/>
      <w:r w:rsidRPr="00040DDC">
        <w:rPr>
          <w:rFonts w:ascii="Arial" w:hAnsi="Arial" w:cs="Arial"/>
          <w:sz w:val="24"/>
          <w:szCs w:val="24"/>
        </w:rPr>
        <w:t>yw’r</w:t>
      </w:r>
      <w:proofErr w:type="spellEnd"/>
      <w:r w:rsidRPr="00040DDC">
        <w:rPr>
          <w:rFonts w:ascii="Arial" w:hAnsi="Arial" w:cs="Arial"/>
          <w:sz w:val="24"/>
          <w:szCs w:val="24"/>
        </w:rPr>
        <w:t xml:space="preserve"> Gronfa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cymeradwyo</w:t>
      </w:r>
      <w:proofErr w:type="spellEnd"/>
      <w:r w:rsidRPr="00040DDC">
        <w:rPr>
          <w:rFonts w:ascii="Arial" w:hAnsi="Arial" w:cs="Arial"/>
          <w:sz w:val="24"/>
          <w:szCs w:val="24"/>
        </w:rPr>
        <w:t xml:space="preserve"> </w:t>
      </w:r>
      <w:proofErr w:type="spellStart"/>
      <w:r w:rsidRPr="00040DDC">
        <w:rPr>
          <w:rFonts w:ascii="Arial" w:hAnsi="Arial" w:cs="Arial"/>
          <w:sz w:val="24"/>
          <w:szCs w:val="24"/>
        </w:rPr>
        <w:t>nac</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argymell</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sefydliad</w:t>
      </w:r>
      <w:proofErr w:type="spellEnd"/>
      <w:r w:rsidRPr="00040DDC">
        <w:rPr>
          <w:rFonts w:ascii="Arial" w:hAnsi="Arial" w:cs="Arial"/>
          <w:sz w:val="24"/>
          <w:szCs w:val="24"/>
        </w:rPr>
        <w:t xml:space="preserve"> a </w:t>
      </w:r>
      <w:proofErr w:type="spellStart"/>
      <w:r w:rsidRPr="00040DDC">
        <w:rPr>
          <w:rFonts w:ascii="Arial" w:hAnsi="Arial" w:cs="Arial"/>
          <w:sz w:val="24"/>
          <w:szCs w:val="24"/>
        </w:rPr>
        <w:t>grybwyllir</w:t>
      </w:r>
      <w:proofErr w:type="spellEnd"/>
      <w:r w:rsidRPr="00040DDC">
        <w:rPr>
          <w:rFonts w:ascii="Arial" w:hAnsi="Arial" w:cs="Arial"/>
          <w:sz w:val="24"/>
          <w:szCs w:val="24"/>
        </w:rPr>
        <w:t xml:space="preserve">, ac </w:t>
      </w:r>
      <w:proofErr w:type="spellStart"/>
      <w:r w:rsidRPr="00040DDC">
        <w:rPr>
          <w:rFonts w:ascii="Arial" w:hAnsi="Arial" w:cs="Arial"/>
          <w:sz w:val="24"/>
          <w:szCs w:val="24"/>
        </w:rPr>
        <w:t>nid</w:t>
      </w:r>
      <w:proofErr w:type="spellEnd"/>
      <w:r w:rsidRPr="00040DDC">
        <w:rPr>
          <w:rFonts w:ascii="Arial" w:hAnsi="Arial" w:cs="Arial"/>
          <w:sz w:val="24"/>
          <w:szCs w:val="24"/>
        </w:rPr>
        <w:t xml:space="preserve"> </w:t>
      </w:r>
      <w:proofErr w:type="spellStart"/>
      <w:r w:rsidRPr="00040DDC">
        <w:rPr>
          <w:rFonts w:ascii="Arial" w:hAnsi="Arial" w:cs="Arial"/>
          <w:sz w:val="24"/>
          <w:szCs w:val="24"/>
        </w:rPr>
        <w:t>yw’n</w:t>
      </w:r>
      <w:proofErr w:type="spellEnd"/>
      <w:r w:rsidRPr="00040DDC">
        <w:rPr>
          <w:rFonts w:ascii="Arial" w:hAnsi="Arial" w:cs="Arial"/>
          <w:sz w:val="24"/>
          <w:szCs w:val="24"/>
        </w:rPr>
        <w:t xml:space="preserve"> </w:t>
      </w:r>
      <w:proofErr w:type="spellStart"/>
      <w:r w:rsidRPr="00040DDC">
        <w:rPr>
          <w:rFonts w:ascii="Arial" w:hAnsi="Arial" w:cs="Arial"/>
          <w:sz w:val="24"/>
          <w:szCs w:val="24"/>
        </w:rPr>
        <w:t>cymeradwyo</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gynnwys</w:t>
      </w:r>
      <w:proofErr w:type="spellEnd"/>
      <w:r w:rsidRPr="00040DDC">
        <w:rPr>
          <w:rFonts w:ascii="Arial" w:hAnsi="Arial" w:cs="Arial"/>
          <w:sz w:val="24"/>
          <w:szCs w:val="24"/>
        </w:rPr>
        <w:t xml:space="preserve"> </w:t>
      </w:r>
      <w:proofErr w:type="spellStart"/>
      <w:r w:rsidRPr="00040DDC">
        <w:rPr>
          <w:rFonts w:ascii="Arial" w:hAnsi="Arial" w:cs="Arial"/>
          <w:sz w:val="24"/>
          <w:szCs w:val="24"/>
        </w:rPr>
        <w:t>allanol</w:t>
      </w:r>
      <w:proofErr w:type="spellEnd"/>
      <w:r w:rsidRPr="00040DDC">
        <w:rPr>
          <w:rFonts w:ascii="Arial" w:hAnsi="Arial" w:cs="Arial"/>
          <w:sz w:val="24"/>
          <w:szCs w:val="24"/>
        </w:rPr>
        <w:t xml:space="preserve"> y </w:t>
      </w:r>
      <w:proofErr w:type="spellStart"/>
      <w:r w:rsidRPr="00040DDC">
        <w:rPr>
          <w:rFonts w:ascii="Arial" w:hAnsi="Arial" w:cs="Arial"/>
          <w:sz w:val="24"/>
          <w:szCs w:val="24"/>
        </w:rPr>
        <w:t>mae</w:t>
      </w:r>
      <w:proofErr w:type="spellEnd"/>
      <w:r w:rsidRPr="00040DDC">
        <w:rPr>
          <w:rFonts w:ascii="Arial" w:hAnsi="Arial" w:cs="Arial"/>
          <w:sz w:val="24"/>
          <w:szCs w:val="24"/>
        </w:rPr>
        <w:t xml:space="preserve"> </w:t>
      </w:r>
      <w:proofErr w:type="spellStart"/>
      <w:r w:rsidRPr="00040DDC">
        <w:rPr>
          <w:rFonts w:ascii="Arial" w:hAnsi="Arial" w:cs="Arial"/>
          <w:sz w:val="24"/>
          <w:szCs w:val="24"/>
        </w:rPr>
        <w:t>cysylltiad</w:t>
      </w:r>
      <w:proofErr w:type="spellEnd"/>
      <w:r w:rsidRPr="00040DDC">
        <w:rPr>
          <w:rFonts w:ascii="Arial" w:hAnsi="Arial" w:cs="Arial"/>
          <w:sz w:val="24"/>
          <w:szCs w:val="24"/>
        </w:rPr>
        <w:t xml:space="preserve"> ag </w:t>
      </w:r>
      <w:proofErr w:type="spellStart"/>
      <w:r w:rsidRPr="00040DDC">
        <w:rPr>
          <w:rFonts w:ascii="Arial" w:hAnsi="Arial" w:cs="Arial"/>
          <w:sz w:val="24"/>
          <w:szCs w:val="24"/>
        </w:rPr>
        <w:t>ef</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yr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Ni </w:t>
      </w:r>
      <w:proofErr w:type="spellStart"/>
      <w:r w:rsidRPr="00040DDC">
        <w:rPr>
          <w:rFonts w:ascii="Arial" w:hAnsi="Arial" w:cs="Arial"/>
          <w:sz w:val="24"/>
          <w:szCs w:val="24"/>
        </w:rPr>
        <w:t>ddylid</w:t>
      </w:r>
      <w:proofErr w:type="spellEnd"/>
      <w:r w:rsidRPr="00040DDC">
        <w:rPr>
          <w:rFonts w:ascii="Arial" w:hAnsi="Arial" w:cs="Arial"/>
          <w:sz w:val="24"/>
          <w:szCs w:val="24"/>
        </w:rPr>
        <w:t xml:space="preserve"> </w:t>
      </w:r>
      <w:proofErr w:type="spellStart"/>
      <w:r w:rsidRPr="00040DDC">
        <w:rPr>
          <w:rFonts w:ascii="Arial" w:hAnsi="Arial" w:cs="Arial"/>
          <w:sz w:val="24"/>
          <w:szCs w:val="24"/>
        </w:rPr>
        <w:t>cymryd</w:t>
      </w:r>
      <w:proofErr w:type="spellEnd"/>
      <w:r w:rsidRPr="00040DDC">
        <w:rPr>
          <w:rFonts w:ascii="Arial" w:hAnsi="Arial" w:cs="Arial"/>
          <w:sz w:val="24"/>
          <w:szCs w:val="24"/>
        </w:rPr>
        <w:t xml:space="preserve"> </w:t>
      </w:r>
      <w:proofErr w:type="spellStart"/>
      <w:r w:rsidRPr="00040DDC">
        <w:rPr>
          <w:rFonts w:ascii="Arial" w:hAnsi="Arial" w:cs="Arial"/>
          <w:sz w:val="24"/>
          <w:szCs w:val="24"/>
        </w:rPr>
        <w:t>cynnwys</w:t>
      </w:r>
      <w:proofErr w:type="spellEnd"/>
      <w:r w:rsidRPr="00040DDC">
        <w:rPr>
          <w:rFonts w:ascii="Arial" w:hAnsi="Arial" w:cs="Arial"/>
          <w:sz w:val="24"/>
          <w:szCs w:val="24"/>
        </w:rPr>
        <w:t xml:space="preserve"> yr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fel</w:t>
      </w:r>
      <w:proofErr w:type="spellEnd"/>
      <w:r w:rsidRPr="00040DDC">
        <w:rPr>
          <w:rFonts w:ascii="Arial" w:hAnsi="Arial" w:cs="Arial"/>
          <w:sz w:val="24"/>
          <w:szCs w:val="24"/>
        </w:rPr>
        <w:t xml:space="preserve"> </w:t>
      </w:r>
      <w:proofErr w:type="spellStart"/>
      <w:r w:rsidRPr="00040DDC">
        <w:rPr>
          <w:rFonts w:ascii="Arial" w:hAnsi="Arial" w:cs="Arial"/>
          <w:sz w:val="24"/>
          <w:szCs w:val="24"/>
        </w:rPr>
        <w:t>cyfarwyddyd</w:t>
      </w:r>
      <w:proofErr w:type="spellEnd"/>
      <w:r w:rsidRPr="00040DDC">
        <w:rPr>
          <w:rFonts w:ascii="Arial" w:hAnsi="Arial" w:cs="Arial"/>
          <w:sz w:val="24"/>
          <w:szCs w:val="24"/>
        </w:rPr>
        <w:t xml:space="preserve">, </w:t>
      </w:r>
      <w:proofErr w:type="spellStart"/>
      <w:r w:rsidRPr="00040DDC">
        <w:rPr>
          <w:rFonts w:ascii="Arial" w:hAnsi="Arial" w:cs="Arial"/>
          <w:sz w:val="24"/>
          <w:szCs w:val="24"/>
        </w:rPr>
        <w:t>canllaw</w:t>
      </w:r>
      <w:proofErr w:type="spellEnd"/>
      <w:r w:rsidRPr="00040DDC">
        <w:rPr>
          <w:rFonts w:ascii="Arial" w:hAnsi="Arial" w:cs="Arial"/>
          <w:sz w:val="24"/>
          <w:szCs w:val="24"/>
        </w:rPr>
        <w:t xml:space="preserve"> </w:t>
      </w:r>
      <w:proofErr w:type="spellStart"/>
      <w:r w:rsidRPr="00040DDC">
        <w:rPr>
          <w:rFonts w:ascii="Arial" w:hAnsi="Arial" w:cs="Arial"/>
          <w:sz w:val="24"/>
          <w:szCs w:val="24"/>
        </w:rPr>
        <w:t>na</w:t>
      </w:r>
      <w:proofErr w:type="spellEnd"/>
      <w:r w:rsidRPr="00040DDC">
        <w:rPr>
          <w:rFonts w:ascii="Arial" w:hAnsi="Arial" w:cs="Arial"/>
          <w:sz w:val="24"/>
          <w:szCs w:val="24"/>
        </w:rPr>
        <w:t xml:space="preserve"> </w:t>
      </w:r>
      <w:proofErr w:type="spellStart"/>
      <w:r w:rsidRPr="00040DDC">
        <w:rPr>
          <w:rFonts w:ascii="Arial" w:hAnsi="Arial" w:cs="Arial"/>
          <w:sz w:val="24"/>
          <w:szCs w:val="24"/>
        </w:rPr>
        <w:t>chyngor</w:t>
      </w:r>
      <w:proofErr w:type="spellEnd"/>
      <w:r w:rsidRPr="00040DDC">
        <w:rPr>
          <w:rFonts w:ascii="Arial" w:hAnsi="Arial" w:cs="Arial"/>
          <w:sz w:val="24"/>
          <w:szCs w:val="24"/>
        </w:rPr>
        <w:t xml:space="preserve"> ac </w:t>
      </w:r>
      <w:proofErr w:type="spellStart"/>
      <w:r w:rsidRPr="00040DDC">
        <w:rPr>
          <w:rFonts w:ascii="Arial" w:hAnsi="Arial" w:cs="Arial"/>
          <w:sz w:val="24"/>
          <w:szCs w:val="24"/>
        </w:rPr>
        <w:t>ni</w:t>
      </w:r>
      <w:proofErr w:type="spellEnd"/>
      <w:r w:rsidRPr="00040DDC">
        <w:rPr>
          <w:rFonts w:ascii="Arial" w:hAnsi="Arial" w:cs="Arial"/>
          <w:sz w:val="24"/>
          <w:szCs w:val="24"/>
        </w:rPr>
        <w:t xml:space="preserve"> </w:t>
      </w:r>
      <w:proofErr w:type="spellStart"/>
      <w:r w:rsidRPr="00040DDC">
        <w:rPr>
          <w:rFonts w:ascii="Arial" w:hAnsi="Arial" w:cs="Arial"/>
          <w:sz w:val="24"/>
          <w:szCs w:val="24"/>
        </w:rPr>
        <w:t>ddylech</w:t>
      </w:r>
      <w:proofErr w:type="spellEnd"/>
      <w:r w:rsidRPr="00040DDC">
        <w:rPr>
          <w:rFonts w:ascii="Arial" w:hAnsi="Arial" w:cs="Arial"/>
          <w:sz w:val="24"/>
          <w:szCs w:val="24"/>
        </w:rPr>
        <w:t xml:space="preserve"> </w:t>
      </w:r>
      <w:proofErr w:type="spellStart"/>
      <w:r w:rsidRPr="00040DDC">
        <w:rPr>
          <w:rFonts w:ascii="Arial" w:hAnsi="Arial" w:cs="Arial"/>
          <w:sz w:val="24"/>
          <w:szCs w:val="24"/>
        </w:rPr>
        <w:t>ddibynnu</w:t>
      </w:r>
      <w:proofErr w:type="spellEnd"/>
      <w:r w:rsidRPr="00040DDC">
        <w:rPr>
          <w:rFonts w:ascii="Arial" w:hAnsi="Arial" w:cs="Arial"/>
          <w:sz w:val="24"/>
          <w:szCs w:val="24"/>
        </w:rPr>
        <w:t xml:space="preserve"> </w:t>
      </w:r>
      <w:proofErr w:type="spellStart"/>
      <w:r w:rsidRPr="00040DDC">
        <w:rPr>
          <w:rFonts w:ascii="Arial" w:hAnsi="Arial" w:cs="Arial"/>
          <w:sz w:val="24"/>
          <w:szCs w:val="24"/>
        </w:rPr>
        <w:t>ar</w:t>
      </w:r>
      <w:proofErr w:type="spellEnd"/>
      <w:r w:rsidRPr="00040DDC">
        <w:rPr>
          <w:rFonts w:ascii="Arial" w:hAnsi="Arial" w:cs="Arial"/>
          <w:sz w:val="24"/>
          <w:szCs w:val="24"/>
        </w:rPr>
        <w:t xml:space="preserve"> y </w:t>
      </w:r>
      <w:proofErr w:type="spellStart"/>
      <w:r w:rsidRPr="00040DDC">
        <w:rPr>
          <w:rFonts w:ascii="Arial" w:hAnsi="Arial" w:cs="Arial"/>
          <w:sz w:val="24"/>
          <w:szCs w:val="24"/>
        </w:rPr>
        <w:t>wybodaeth</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yr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lle</w:t>
      </w:r>
      <w:proofErr w:type="spellEnd"/>
      <w:r w:rsidRPr="00040DDC">
        <w:rPr>
          <w:rFonts w:ascii="Arial" w:hAnsi="Arial" w:cs="Arial"/>
          <w:sz w:val="24"/>
          <w:szCs w:val="24"/>
        </w:rPr>
        <w:t xml:space="preserve"> </w:t>
      </w:r>
      <w:proofErr w:type="spellStart"/>
      <w:r w:rsidRPr="00040DDC">
        <w:rPr>
          <w:rFonts w:ascii="Arial" w:hAnsi="Arial" w:cs="Arial"/>
          <w:sz w:val="24"/>
          <w:szCs w:val="24"/>
        </w:rPr>
        <w:t>cyngor</w:t>
      </w:r>
      <w:proofErr w:type="spellEnd"/>
      <w:r w:rsidRPr="00040DDC">
        <w:rPr>
          <w:rFonts w:ascii="Arial" w:hAnsi="Arial" w:cs="Arial"/>
          <w:sz w:val="24"/>
          <w:szCs w:val="24"/>
        </w:rPr>
        <w:t xml:space="preserve"> </w:t>
      </w:r>
      <w:proofErr w:type="spellStart"/>
      <w:r w:rsidRPr="00040DDC">
        <w:rPr>
          <w:rFonts w:ascii="Arial" w:hAnsi="Arial" w:cs="Arial"/>
          <w:sz w:val="24"/>
          <w:szCs w:val="24"/>
        </w:rPr>
        <w:t>proffesiynol</w:t>
      </w:r>
      <w:proofErr w:type="spellEnd"/>
      <w:r w:rsidRPr="00040DDC">
        <w:rPr>
          <w:rFonts w:ascii="Arial" w:hAnsi="Arial" w:cs="Arial"/>
          <w:sz w:val="24"/>
          <w:szCs w:val="24"/>
        </w:rPr>
        <w:t xml:space="preserve">. </w:t>
      </w:r>
      <w:proofErr w:type="spellStart"/>
      <w:r w:rsidRPr="00040DDC">
        <w:rPr>
          <w:rFonts w:ascii="Arial" w:hAnsi="Arial" w:cs="Arial"/>
          <w:sz w:val="24"/>
          <w:szCs w:val="24"/>
        </w:rPr>
        <w:t>I’r</w:t>
      </w:r>
      <w:proofErr w:type="spellEnd"/>
      <w:r w:rsidRPr="00040DDC">
        <w:rPr>
          <w:rFonts w:ascii="Arial" w:hAnsi="Arial" w:cs="Arial"/>
          <w:sz w:val="24"/>
          <w:szCs w:val="24"/>
        </w:rPr>
        <w:t xml:space="preserve"> </w:t>
      </w:r>
      <w:proofErr w:type="spellStart"/>
      <w:r w:rsidRPr="00040DDC">
        <w:rPr>
          <w:rFonts w:ascii="Arial" w:hAnsi="Arial" w:cs="Arial"/>
          <w:sz w:val="24"/>
          <w:szCs w:val="24"/>
        </w:rPr>
        <w:t>graddau</w:t>
      </w:r>
      <w:proofErr w:type="spellEnd"/>
      <w:r w:rsidRPr="00040DDC">
        <w:rPr>
          <w:rFonts w:ascii="Arial" w:hAnsi="Arial" w:cs="Arial"/>
          <w:sz w:val="24"/>
          <w:szCs w:val="24"/>
        </w:rPr>
        <w:t xml:space="preserve"> </w:t>
      </w:r>
      <w:proofErr w:type="spellStart"/>
      <w:r w:rsidRPr="00040DDC">
        <w:rPr>
          <w:rFonts w:ascii="Arial" w:hAnsi="Arial" w:cs="Arial"/>
          <w:sz w:val="24"/>
          <w:szCs w:val="24"/>
        </w:rPr>
        <w:t>mwyaf</w:t>
      </w:r>
      <w:proofErr w:type="spellEnd"/>
      <w:r w:rsidRPr="00040DDC">
        <w:rPr>
          <w:rFonts w:ascii="Arial" w:hAnsi="Arial" w:cs="Arial"/>
          <w:sz w:val="24"/>
          <w:szCs w:val="24"/>
        </w:rPr>
        <w:t xml:space="preserve"> a </w:t>
      </w:r>
      <w:proofErr w:type="spellStart"/>
      <w:r w:rsidRPr="00040DDC">
        <w:rPr>
          <w:rFonts w:ascii="Arial" w:hAnsi="Arial" w:cs="Arial"/>
          <w:sz w:val="24"/>
          <w:szCs w:val="24"/>
        </w:rPr>
        <w:t>ganiateir</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y </w:t>
      </w:r>
      <w:proofErr w:type="spellStart"/>
      <w:r w:rsidRPr="00040DDC">
        <w:rPr>
          <w:rFonts w:ascii="Arial" w:hAnsi="Arial" w:cs="Arial"/>
          <w:sz w:val="24"/>
          <w:szCs w:val="24"/>
        </w:rPr>
        <w:t>gyfraith</w:t>
      </w:r>
      <w:proofErr w:type="spellEnd"/>
      <w:r w:rsidRPr="00040DDC">
        <w:rPr>
          <w:rFonts w:ascii="Arial" w:hAnsi="Arial" w:cs="Arial"/>
          <w:sz w:val="24"/>
          <w:szCs w:val="24"/>
        </w:rPr>
        <w:t xml:space="preserve">, </w:t>
      </w:r>
      <w:proofErr w:type="spellStart"/>
      <w:r w:rsidRPr="00040DDC">
        <w:rPr>
          <w:rFonts w:ascii="Arial" w:hAnsi="Arial" w:cs="Arial"/>
          <w:sz w:val="24"/>
          <w:szCs w:val="24"/>
        </w:rPr>
        <w:t>nid</w:t>
      </w:r>
      <w:proofErr w:type="spellEnd"/>
      <w:r w:rsidRPr="00040DDC">
        <w:rPr>
          <w:rFonts w:ascii="Arial" w:hAnsi="Arial" w:cs="Arial"/>
          <w:sz w:val="24"/>
          <w:szCs w:val="24"/>
        </w:rPr>
        <w:t xml:space="preserve"> </w:t>
      </w:r>
      <w:proofErr w:type="spellStart"/>
      <w:r w:rsidRPr="00040DDC">
        <w:rPr>
          <w:rFonts w:ascii="Arial" w:hAnsi="Arial" w:cs="Arial"/>
          <w:sz w:val="24"/>
          <w:szCs w:val="24"/>
        </w:rPr>
        <w:t>yw’r</w:t>
      </w:r>
      <w:proofErr w:type="spellEnd"/>
      <w:r w:rsidRPr="00040DDC">
        <w:rPr>
          <w:rFonts w:ascii="Arial" w:hAnsi="Arial" w:cs="Arial"/>
          <w:sz w:val="24"/>
          <w:szCs w:val="24"/>
        </w:rPr>
        <w:t xml:space="preserve"> </w:t>
      </w:r>
      <w:proofErr w:type="spellStart"/>
      <w:r w:rsidRPr="00040DDC">
        <w:rPr>
          <w:rFonts w:ascii="Arial" w:hAnsi="Arial" w:cs="Arial"/>
          <w:sz w:val="24"/>
          <w:szCs w:val="24"/>
        </w:rPr>
        <w:t>Gronfa’n</w:t>
      </w:r>
      <w:proofErr w:type="spellEnd"/>
      <w:r w:rsidRPr="00040DDC">
        <w:rPr>
          <w:rFonts w:ascii="Arial" w:hAnsi="Arial" w:cs="Arial"/>
          <w:sz w:val="24"/>
          <w:szCs w:val="24"/>
        </w:rPr>
        <w:t xml:space="preserve"> </w:t>
      </w:r>
      <w:proofErr w:type="spellStart"/>
      <w:r w:rsidRPr="00040DDC">
        <w:rPr>
          <w:rFonts w:ascii="Arial" w:hAnsi="Arial" w:cs="Arial"/>
          <w:sz w:val="24"/>
          <w:szCs w:val="24"/>
        </w:rPr>
        <w:t>derbyn</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gyfrifoldeb</w:t>
      </w:r>
      <w:proofErr w:type="spellEnd"/>
      <w:r w:rsidRPr="00040DDC">
        <w:rPr>
          <w:rFonts w:ascii="Arial" w:hAnsi="Arial" w:cs="Arial"/>
          <w:sz w:val="24"/>
          <w:szCs w:val="24"/>
        </w:rPr>
        <w:t xml:space="preserve"> ac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gwadu</w:t>
      </w:r>
      <w:proofErr w:type="spellEnd"/>
      <w:r w:rsidRPr="00040DDC">
        <w:rPr>
          <w:rFonts w:ascii="Arial" w:hAnsi="Arial" w:cs="Arial"/>
          <w:sz w:val="24"/>
          <w:szCs w:val="24"/>
        </w:rPr>
        <w:t xml:space="preserve"> </w:t>
      </w:r>
      <w:proofErr w:type="spellStart"/>
      <w:r w:rsidRPr="00040DDC">
        <w:rPr>
          <w:rFonts w:ascii="Arial" w:hAnsi="Arial" w:cs="Arial"/>
          <w:sz w:val="24"/>
          <w:szCs w:val="24"/>
        </w:rPr>
        <w:t>pob</w:t>
      </w:r>
      <w:proofErr w:type="spellEnd"/>
      <w:r w:rsidRPr="00040DDC">
        <w:rPr>
          <w:rFonts w:ascii="Arial" w:hAnsi="Arial" w:cs="Arial"/>
          <w:sz w:val="24"/>
          <w:szCs w:val="24"/>
        </w:rPr>
        <w:t xml:space="preserve"> </w:t>
      </w:r>
      <w:proofErr w:type="spellStart"/>
      <w:r w:rsidRPr="00040DDC">
        <w:rPr>
          <w:rFonts w:ascii="Arial" w:hAnsi="Arial" w:cs="Arial"/>
          <w:sz w:val="24"/>
          <w:szCs w:val="24"/>
        </w:rPr>
        <w:t>atebolrwydd</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drydydd</w:t>
      </w:r>
      <w:proofErr w:type="spellEnd"/>
      <w:r w:rsidRPr="00040DDC">
        <w:rPr>
          <w:rFonts w:ascii="Arial" w:hAnsi="Arial" w:cs="Arial"/>
          <w:sz w:val="24"/>
          <w:szCs w:val="24"/>
        </w:rPr>
        <w:t xml:space="preserve"> parti </w:t>
      </w:r>
      <w:proofErr w:type="spellStart"/>
      <w:r w:rsidRPr="00040DDC">
        <w:rPr>
          <w:rFonts w:ascii="Arial" w:hAnsi="Arial" w:cs="Arial"/>
          <w:sz w:val="24"/>
          <w:szCs w:val="24"/>
        </w:rPr>
        <w:t>sy’n</w:t>
      </w:r>
      <w:proofErr w:type="spellEnd"/>
      <w:r w:rsidRPr="00040DDC">
        <w:rPr>
          <w:rFonts w:ascii="Arial" w:hAnsi="Arial" w:cs="Arial"/>
          <w:sz w:val="24"/>
          <w:szCs w:val="24"/>
        </w:rPr>
        <w:t xml:space="preserve"> </w:t>
      </w:r>
      <w:proofErr w:type="spellStart"/>
      <w:r w:rsidRPr="00040DDC">
        <w:rPr>
          <w:rFonts w:ascii="Arial" w:hAnsi="Arial" w:cs="Arial"/>
          <w:sz w:val="24"/>
          <w:szCs w:val="24"/>
        </w:rPr>
        <w:t>honni</w:t>
      </w:r>
      <w:proofErr w:type="spellEnd"/>
      <w:r w:rsidRPr="00040DDC">
        <w:rPr>
          <w:rFonts w:ascii="Arial" w:hAnsi="Arial" w:cs="Arial"/>
          <w:sz w:val="24"/>
          <w:szCs w:val="24"/>
        </w:rPr>
        <w:t xml:space="preserve"> </w:t>
      </w:r>
      <w:proofErr w:type="spellStart"/>
      <w:r w:rsidRPr="00040DDC">
        <w:rPr>
          <w:rFonts w:ascii="Arial" w:hAnsi="Arial" w:cs="Arial"/>
          <w:sz w:val="24"/>
          <w:szCs w:val="24"/>
        </w:rPr>
        <w:t>ei</w:t>
      </w:r>
      <w:proofErr w:type="spellEnd"/>
      <w:r w:rsidRPr="00040DDC">
        <w:rPr>
          <w:rFonts w:ascii="Arial" w:hAnsi="Arial" w:cs="Arial"/>
          <w:sz w:val="24"/>
          <w:szCs w:val="24"/>
        </w:rPr>
        <w:t xml:space="preserve"> </w:t>
      </w:r>
      <w:proofErr w:type="spellStart"/>
      <w:r w:rsidRPr="00040DDC">
        <w:rPr>
          <w:rFonts w:ascii="Arial" w:hAnsi="Arial" w:cs="Arial"/>
          <w:sz w:val="24"/>
          <w:szCs w:val="24"/>
        </w:rPr>
        <w:t>fod</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defnyddio</w:t>
      </w:r>
      <w:proofErr w:type="spellEnd"/>
      <w:r w:rsidRPr="00040DDC">
        <w:rPr>
          <w:rFonts w:ascii="Arial" w:hAnsi="Arial" w:cs="Arial"/>
          <w:sz w:val="24"/>
          <w:szCs w:val="24"/>
        </w:rPr>
        <w:t xml:space="preserve"> </w:t>
      </w:r>
      <w:proofErr w:type="spellStart"/>
      <w:r w:rsidRPr="00040DDC">
        <w:rPr>
          <w:rFonts w:ascii="Arial" w:hAnsi="Arial" w:cs="Arial"/>
          <w:sz w:val="24"/>
          <w:szCs w:val="24"/>
        </w:rPr>
        <w:t>neu’n</w:t>
      </w:r>
      <w:proofErr w:type="spellEnd"/>
      <w:r w:rsidRPr="00040DDC">
        <w:rPr>
          <w:rFonts w:ascii="Arial" w:hAnsi="Arial" w:cs="Arial"/>
          <w:sz w:val="24"/>
          <w:szCs w:val="24"/>
        </w:rPr>
        <w:t xml:space="preserve"> </w:t>
      </w:r>
      <w:proofErr w:type="spellStart"/>
      <w:r w:rsidRPr="00040DDC">
        <w:rPr>
          <w:rFonts w:ascii="Arial" w:hAnsi="Arial" w:cs="Arial"/>
          <w:sz w:val="24"/>
          <w:szCs w:val="24"/>
        </w:rPr>
        <w:t>dibynnu</w:t>
      </w:r>
      <w:proofErr w:type="spellEnd"/>
      <w:r w:rsidRPr="00040DDC">
        <w:rPr>
          <w:rFonts w:ascii="Arial" w:hAnsi="Arial" w:cs="Arial"/>
          <w:sz w:val="24"/>
          <w:szCs w:val="24"/>
        </w:rPr>
        <w:t xml:space="preserve"> am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reswm</w:t>
      </w:r>
      <w:proofErr w:type="spellEnd"/>
      <w:r w:rsidRPr="00040DDC">
        <w:rPr>
          <w:rFonts w:ascii="Arial" w:hAnsi="Arial" w:cs="Arial"/>
          <w:sz w:val="24"/>
          <w:szCs w:val="24"/>
        </w:rPr>
        <w:t xml:space="preserve"> </w:t>
      </w:r>
      <w:proofErr w:type="spellStart"/>
      <w:r w:rsidRPr="00040DDC">
        <w:rPr>
          <w:rFonts w:ascii="Arial" w:hAnsi="Arial" w:cs="Arial"/>
          <w:sz w:val="24"/>
          <w:szCs w:val="24"/>
        </w:rPr>
        <w:t>beth</w:t>
      </w:r>
      <w:proofErr w:type="spellEnd"/>
      <w:r w:rsidRPr="00040DDC">
        <w:rPr>
          <w:rFonts w:ascii="Arial" w:hAnsi="Arial" w:cs="Arial"/>
          <w:sz w:val="24"/>
          <w:szCs w:val="24"/>
        </w:rPr>
        <w:t xml:space="preserve"> </w:t>
      </w:r>
      <w:proofErr w:type="spellStart"/>
      <w:r w:rsidRPr="00040DDC">
        <w:rPr>
          <w:rFonts w:ascii="Arial" w:hAnsi="Arial" w:cs="Arial"/>
          <w:sz w:val="24"/>
          <w:szCs w:val="24"/>
        </w:rPr>
        <w:t>bynnag</w:t>
      </w:r>
      <w:proofErr w:type="spellEnd"/>
      <w:r w:rsidRPr="00040DDC">
        <w:rPr>
          <w:rFonts w:ascii="Arial" w:hAnsi="Arial" w:cs="Arial"/>
          <w:sz w:val="24"/>
          <w:szCs w:val="24"/>
        </w:rPr>
        <w:t xml:space="preserve"> </w:t>
      </w:r>
      <w:proofErr w:type="spellStart"/>
      <w:r w:rsidRPr="00040DDC">
        <w:rPr>
          <w:rFonts w:ascii="Arial" w:hAnsi="Arial" w:cs="Arial"/>
          <w:sz w:val="24"/>
          <w:szCs w:val="24"/>
        </w:rPr>
        <w:t>ar</w:t>
      </w:r>
      <w:proofErr w:type="spellEnd"/>
      <w:r w:rsidRPr="00040DDC">
        <w:rPr>
          <w:rFonts w:ascii="Arial" w:hAnsi="Arial" w:cs="Arial"/>
          <w:sz w:val="24"/>
          <w:szCs w:val="24"/>
        </w:rPr>
        <w:t xml:space="preserve"> yr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ei</w:t>
      </w:r>
      <w:proofErr w:type="spellEnd"/>
      <w:r w:rsidRPr="00040DDC">
        <w:rPr>
          <w:rFonts w:ascii="Arial" w:hAnsi="Arial" w:cs="Arial"/>
          <w:sz w:val="24"/>
          <w:szCs w:val="24"/>
        </w:rPr>
        <w:t xml:space="preserve"> </w:t>
      </w:r>
      <w:proofErr w:type="spellStart"/>
      <w:r w:rsidRPr="00040DDC">
        <w:rPr>
          <w:rFonts w:ascii="Arial" w:hAnsi="Arial" w:cs="Arial"/>
          <w:sz w:val="24"/>
          <w:szCs w:val="24"/>
        </w:rPr>
        <w:t>gynnwys</w:t>
      </w:r>
      <w:proofErr w:type="spellEnd"/>
      <w:r w:rsidRPr="00040DDC">
        <w:rPr>
          <w:rFonts w:ascii="Arial" w:hAnsi="Arial" w:cs="Arial"/>
          <w:sz w:val="24"/>
          <w:szCs w:val="24"/>
        </w:rPr>
        <w:t xml:space="preserve">, </w:t>
      </w:r>
      <w:proofErr w:type="spellStart"/>
      <w:r w:rsidRPr="00040DDC">
        <w:rPr>
          <w:rFonts w:ascii="Arial" w:hAnsi="Arial" w:cs="Arial"/>
          <w:sz w:val="24"/>
          <w:szCs w:val="24"/>
        </w:rPr>
        <w:t>ei</w:t>
      </w:r>
      <w:proofErr w:type="spellEnd"/>
      <w:r w:rsidRPr="00040DDC">
        <w:rPr>
          <w:rFonts w:ascii="Arial" w:hAnsi="Arial" w:cs="Arial"/>
          <w:sz w:val="24"/>
          <w:szCs w:val="24"/>
        </w:rPr>
        <w:t xml:space="preserve"> </w:t>
      </w:r>
      <w:proofErr w:type="spellStart"/>
      <w:r w:rsidRPr="00040DDC">
        <w:rPr>
          <w:rFonts w:ascii="Arial" w:hAnsi="Arial" w:cs="Arial"/>
          <w:sz w:val="24"/>
          <w:szCs w:val="24"/>
        </w:rPr>
        <w:t>gasgliadau</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ddyfyniad</w:t>
      </w:r>
      <w:proofErr w:type="spellEnd"/>
      <w:r w:rsidRPr="00040DDC">
        <w:rPr>
          <w:rFonts w:ascii="Arial" w:hAnsi="Arial" w:cs="Arial"/>
          <w:sz w:val="24"/>
          <w:szCs w:val="24"/>
        </w:rPr>
        <w:t xml:space="preserve">, </w:t>
      </w:r>
      <w:proofErr w:type="spellStart"/>
      <w:r w:rsidRPr="00040DDC">
        <w:rPr>
          <w:rFonts w:ascii="Arial" w:hAnsi="Arial" w:cs="Arial"/>
          <w:sz w:val="24"/>
          <w:szCs w:val="24"/>
        </w:rPr>
        <w:t>diwygiad</w:t>
      </w:r>
      <w:proofErr w:type="spellEnd"/>
      <w:r w:rsidRPr="00040DDC">
        <w:rPr>
          <w:rFonts w:ascii="Arial" w:hAnsi="Arial" w:cs="Arial"/>
          <w:sz w:val="24"/>
          <w:szCs w:val="24"/>
        </w:rPr>
        <w:t xml:space="preserve"> </w:t>
      </w:r>
      <w:proofErr w:type="spellStart"/>
      <w:r w:rsidRPr="00040DDC">
        <w:rPr>
          <w:rFonts w:ascii="Arial" w:hAnsi="Arial" w:cs="Arial"/>
          <w:sz w:val="24"/>
          <w:szCs w:val="24"/>
        </w:rPr>
        <w:t>ailddehongli</w:t>
      </w:r>
      <w:proofErr w:type="spellEnd"/>
      <w:r w:rsidRPr="00040DDC">
        <w:rPr>
          <w:rFonts w:ascii="Arial" w:hAnsi="Arial" w:cs="Arial"/>
          <w:sz w:val="24"/>
          <w:szCs w:val="24"/>
        </w:rPr>
        <w:t xml:space="preserve"> a/neu </w:t>
      </w:r>
      <w:proofErr w:type="spellStart"/>
      <w:r w:rsidRPr="00040DDC">
        <w:rPr>
          <w:rFonts w:ascii="Arial" w:hAnsi="Arial" w:cs="Arial"/>
          <w:sz w:val="24"/>
          <w:szCs w:val="24"/>
        </w:rPr>
        <w:t>addasiad</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drydydd</w:t>
      </w:r>
      <w:proofErr w:type="spellEnd"/>
      <w:r w:rsidRPr="00040DDC">
        <w:rPr>
          <w:rFonts w:ascii="Arial" w:hAnsi="Arial" w:cs="Arial"/>
          <w:sz w:val="24"/>
          <w:szCs w:val="24"/>
        </w:rPr>
        <w:t xml:space="preserve"> parti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gyfan</w:t>
      </w:r>
      <w:proofErr w:type="spellEnd"/>
      <w:r w:rsidRPr="00040DDC">
        <w:rPr>
          <w:rFonts w:ascii="Arial" w:hAnsi="Arial" w:cs="Arial"/>
          <w:sz w:val="24"/>
          <w:szCs w:val="24"/>
        </w:rPr>
        <w:t xml:space="preserve"> </w:t>
      </w:r>
      <w:proofErr w:type="spellStart"/>
      <w:r w:rsidRPr="00040DDC">
        <w:rPr>
          <w:rFonts w:ascii="Arial" w:hAnsi="Arial" w:cs="Arial"/>
          <w:sz w:val="24"/>
          <w:szCs w:val="24"/>
        </w:rPr>
        <w:t>gwbl</w:t>
      </w:r>
      <w:proofErr w:type="spellEnd"/>
      <w:r w:rsidRPr="00040DDC">
        <w:rPr>
          <w:rFonts w:ascii="Arial" w:hAnsi="Arial" w:cs="Arial"/>
          <w:sz w:val="24"/>
          <w:szCs w:val="24"/>
        </w:rPr>
        <w:t xml:space="preserve"> </w:t>
      </w:r>
      <w:proofErr w:type="spellStart"/>
      <w:r w:rsidRPr="00040DDC">
        <w:rPr>
          <w:rFonts w:ascii="Arial" w:hAnsi="Arial" w:cs="Arial"/>
          <w:sz w:val="24"/>
          <w:szCs w:val="24"/>
        </w:rPr>
        <w:t>ar</w:t>
      </w:r>
      <w:proofErr w:type="spellEnd"/>
      <w:r w:rsidRPr="00040DDC">
        <w:rPr>
          <w:rFonts w:ascii="Arial" w:hAnsi="Arial" w:cs="Arial"/>
          <w:sz w:val="24"/>
          <w:szCs w:val="24"/>
        </w:rPr>
        <w:t xml:space="preserve"> </w:t>
      </w:r>
      <w:proofErr w:type="spellStart"/>
      <w:r w:rsidRPr="00040DDC">
        <w:rPr>
          <w:rFonts w:ascii="Arial" w:hAnsi="Arial" w:cs="Arial"/>
          <w:sz w:val="24"/>
          <w:szCs w:val="24"/>
        </w:rPr>
        <w:t>eu</w:t>
      </w:r>
      <w:proofErr w:type="spellEnd"/>
      <w:r w:rsidRPr="00040DDC">
        <w:rPr>
          <w:rFonts w:ascii="Arial" w:hAnsi="Arial" w:cs="Arial"/>
          <w:sz w:val="24"/>
          <w:szCs w:val="24"/>
        </w:rPr>
        <w:t xml:space="preserve"> </w:t>
      </w:r>
      <w:proofErr w:type="spellStart"/>
      <w:r w:rsidRPr="00040DDC">
        <w:rPr>
          <w:rFonts w:ascii="Arial" w:hAnsi="Arial" w:cs="Arial"/>
          <w:sz w:val="24"/>
          <w:szCs w:val="24"/>
        </w:rPr>
        <w:t>risg</w:t>
      </w:r>
      <w:proofErr w:type="spellEnd"/>
      <w:r w:rsidRPr="00040DDC">
        <w:rPr>
          <w:rFonts w:ascii="Arial" w:hAnsi="Arial" w:cs="Arial"/>
          <w:sz w:val="24"/>
          <w:szCs w:val="24"/>
        </w:rPr>
        <w:t xml:space="preserve"> </w:t>
      </w:r>
      <w:proofErr w:type="spellStart"/>
      <w:r w:rsidRPr="00040DDC">
        <w:rPr>
          <w:rFonts w:ascii="Arial" w:hAnsi="Arial" w:cs="Arial"/>
          <w:sz w:val="24"/>
          <w:szCs w:val="24"/>
        </w:rPr>
        <w:t>eu</w:t>
      </w:r>
      <w:proofErr w:type="spellEnd"/>
      <w:r w:rsidRPr="00040DDC">
        <w:rPr>
          <w:rFonts w:ascii="Arial" w:hAnsi="Arial" w:cs="Arial"/>
          <w:sz w:val="24"/>
          <w:szCs w:val="24"/>
        </w:rPr>
        <w:t xml:space="preserve"> </w:t>
      </w:r>
      <w:proofErr w:type="spellStart"/>
      <w:r w:rsidRPr="00040DDC">
        <w:rPr>
          <w:rFonts w:ascii="Arial" w:hAnsi="Arial" w:cs="Arial"/>
          <w:sz w:val="24"/>
          <w:szCs w:val="24"/>
        </w:rPr>
        <w:t>hunain</w:t>
      </w:r>
      <w:proofErr w:type="spellEnd"/>
      <w:r w:rsidRPr="00040DDC">
        <w:rPr>
          <w:rFonts w:ascii="Arial" w:hAnsi="Arial" w:cs="Arial"/>
          <w:sz w:val="24"/>
          <w:szCs w:val="24"/>
        </w:rPr>
        <w:t xml:space="preserve">. </w:t>
      </w:r>
      <w:proofErr w:type="spellStart"/>
      <w:r w:rsidRPr="00040DDC">
        <w:rPr>
          <w:rFonts w:ascii="Arial" w:hAnsi="Arial" w:cs="Arial"/>
          <w:sz w:val="24"/>
          <w:szCs w:val="24"/>
        </w:rPr>
        <w:t>Nid</w:t>
      </w:r>
      <w:proofErr w:type="spellEnd"/>
      <w:r w:rsidRPr="00040DDC">
        <w:rPr>
          <w:rFonts w:ascii="Arial" w:hAnsi="Arial" w:cs="Arial"/>
          <w:sz w:val="24"/>
          <w:szCs w:val="24"/>
        </w:rPr>
        <w:t xml:space="preserve"> </w:t>
      </w:r>
      <w:proofErr w:type="spellStart"/>
      <w:r w:rsidRPr="00040DDC">
        <w:rPr>
          <w:rFonts w:ascii="Arial" w:hAnsi="Arial" w:cs="Arial"/>
          <w:sz w:val="24"/>
          <w:szCs w:val="24"/>
        </w:rPr>
        <w:t>ydym</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gwneud</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gynrychioliadau</w:t>
      </w:r>
      <w:proofErr w:type="spellEnd"/>
      <w:r w:rsidRPr="00040DDC">
        <w:rPr>
          <w:rFonts w:ascii="Arial" w:hAnsi="Arial" w:cs="Arial"/>
          <w:sz w:val="24"/>
          <w:szCs w:val="24"/>
        </w:rPr>
        <w:t xml:space="preserve"> </w:t>
      </w:r>
      <w:proofErr w:type="spellStart"/>
      <w:r w:rsidRPr="00040DDC">
        <w:rPr>
          <w:rFonts w:ascii="Arial" w:hAnsi="Arial" w:cs="Arial"/>
          <w:sz w:val="24"/>
          <w:szCs w:val="24"/>
        </w:rPr>
        <w:t>na</w:t>
      </w:r>
      <w:proofErr w:type="spellEnd"/>
      <w:r w:rsidRPr="00040DDC">
        <w:rPr>
          <w:rFonts w:ascii="Arial" w:hAnsi="Arial" w:cs="Arial"/>
          <w:sz w:val="24"/>
          <w:szCs w:val="24"/>
        </w:rPr>
        <w:t xml:space="preserve"> </w:t>
      </w:r>
      <w:proofErr w:type="spellStart"/>
      <w:r w:rsidRPr="00040DDC">
        <w:rPr>
          <w:rFonts w:ascii="Arial" w:hAnsi="Arial" w:cs="Arial"/>
          <w:sz w:val="24"/>
          <w:szCs w:val="24"/>
        </w:rPr>
        <w:t>gwarantau</w:t>
      </w:r>
      <w:proofErr w:type="spellEnd"/>
      <w:r w:rsidRPr="00040DDC">
        <w:rPr>
          <w:rFonts w:ascii="Arial" w:hAnsi="Arial" w:cs="Arial"/>
          <w:sz w:val="24"/>
          <w:szCs w:val="24"/>
        </w:rPr>
        <w:t xml:space="preserve">, </w:t>
      </w:r>
      <w:proofErr w:type="spellStart"/>
      <w:r w:rsidRPr="00040DDC">
        <w:rPr>
          <w:rFonts w:ascii="Arial" w:hAnsi="Arial" w:cs="Arial"/>
          <w:sz w:val="24"/>
          <w:szCs w:val="24"/>
        </w:rPr>
        <w:t>boed</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benodol</w:t>
      </w:r>
      <w:proofErr w:type="spellEnd"/>
      <w:r w:rsidRPr="00040DDC">
        <w:rPr>
          <w:rFonts w:ascii="Arial" w:hAnsi="Arial" w:cs="Arial"/>
          <w:sz w:val="24"/>
          <w:szCs w:val="24"/>
        </w:rPr>
        <w:t xml:space="preserve"> </w:t>
      </w:r>
      <w:proofErr w:type="spellStart"/>
      <w:r w:rsidRPr="00040DDC">
        <w:rPr>
          <w:rFonts w:ascii="Arial" w:hAnsi="Arial" w:cs="Arial"/>
          <w:sz w:val="24"/>
          <w:szCs w:val="24"/>
        </w:rPr>
        <w:t>neu’n</w:t>
      </w:r>
      <w:proofErr w:type="spellEnd"/>
      <w:r w:rsidRPr="00040DDC">
        <w:rPr>
          <w:rFonts w:ascii="Arial" w:hAnsi="Arial" w:cs="Arial"/>
          <w:sz w:val="24"/>
          <w:szCs w:val="24"/>
        </w:rPr>
        <w:t xml:space="preserve"> </w:t>
      </w:r>
      <w:proofErr w:type="spellStart"/>
      <w:r w:rsidRPr="00040DDC">
        <w:rPr>
          <w:rFonts w:ascii="Arial" w:hAnsi="Arial" w:cs="Arial"/>
          <w:sz w:val="24"/>
          <w:szCs w:val="24"/>
        </w:rPr>
        <w:t>oblygedig</w:t>
      </w:r>
      <w:proofErr w:type="spellEnd"/>
      <w:r w:rsidRPr="00040DDC">
        <w:rPr>
          <w:rFonts w:ascii="Arial" w:hAnsi="Arial" w:cs="Arial"/>
          <w:sz w:val="24"/>
          <w:szCs w:val="24"/>
        </w:rPr>
        <w:t xml:space="preserve">, bod </w:t>
      </w:r>
      <w:proofErr w:type="spellStart"/>
      <w:r w:rsidRPr="00040DDC">
        <w:rPr>
          <w:rFonts w:ascii="Arial" w:hAnsi="Arial" w:cs="Arial"/>
          <w:sz w:val="24"/>
          <w:szCs w:val="24"/>
        </w:rPr>
        <w:t>cynnwys</w:t>
      </w:r>
      <w:proofErr w:type="spellEnd"/>
      <w:r w:rsidRPr="00040DDC">
        <w:rPr>
          <w:rFonts w:ascii="Arial" w:hAnsi="Arial" w:cs="Arial"/>
          <w:sz w:val="24"/>
          <w:szCs w:val="24"/>
        </w:rPr>
        <w:t xml:space="preserve"> yr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gywir</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gyflawn</w:t>
      </w:r>
      <w:proofErr w:type="spellEnd"/>
      <w:r w:rsidRPr="00040DDC">
        <w:rPr>
          <w:rFonts w:ascii="Arial" w:hAnsi="Arial" w:cs="Arial"/>
          <w:sz w:val="24"/>
          <w:szCs w:val="24"/>
        </w:rPr>
        <w:t xml:space="preserve"> </w:t>
      </w:r>
      <w:proofErr w:type="spellStart"/>
      <w:r w:rsidRPr="00040DDC">
        <w:rPr>
          <w:rFonts w:ascii="Arial" w:hAnsi="Arial" w:cs="Arial"/>
          <w:sz w:val="24"/>
          <w:szCs w:val="24"/>
        </w:rPr>
        <w:t>neu’n</w:t>
      </w:r>
      <w:proofErr w:type="spellEnd"/>
      <w:r w:rsidRPr="00040DDC">
        <w:rPr>
          <w:rFonts w:ascii="Arial" w:hAnsi="Arial" w:cs="Arial"/>
          <w:sz w:val="24"/>
          <w:szCs w:val="24"/>
        </w:rPr>
        <w:t xml:space="preserve"> </w:t>
      </w:r>
      <w:proofErr w:type="spellStart"/>
      <w:r w:rsidRPr="00040DDC">
        <w:rPr>
          <w:rFonts w:ascii="Arial" w:hAnsi="Arial" w:cs="Arial"/>
          <w:sz w:val="24"/>
          <w:szCs w:val="24"/>
        </w:rPr>
        <w:t>gyfredol</w:t>
      </w:r>
      <w:proofErr w:type="spellEnd"/>
      <w:r w:rsidRPr="00040DDC">
        <w:rPr>
          <w:rFonts w:ascii="Arial" w:hAnsi="Arial" w:cs="Arial"/>
          <w:sz w:val="24"/>
          <w:szCs w:val="24"/>
        </w:rPr>
        <w:t xml:space="preserve">. </w:t>
      </w:r>
    </w:p>
    <w:p w14:paraId="4BF934A4" w14:textId="77777777" w:rsidR="00005034" w:rsidRPr="00040DDC" w:rsidRDefault="00005034" w:rsidP="00005034">
      <w:pPr>
        <w:rPr>
          <w:rFonts w:ascii="Arial" w:hAnsi="Arial" w:cs="Arial"/>
          <w:sz w:val="24"/>
          <w:szCs w:val="24"/>
        </w:rPr>
      </w:pPr>
      <w:r w:rsidRPr="00040DDC">
        <w:rPr>
          <w:rFonts w:ascii="Arial" w:hAnsi="Arial" w:cs="Arial"/>
          <w:sz w:val="24"/>
          <w:szCs w:val="24"/>
        </w:rPr>
        <w:t xml:space="preserve">© </w:t>
      </w:r>
      <w:proofErr w:type="spellStart"/>
      <w:r w:rsidRPr="00040DDC">
        <w:rPr>
          <w:rFonts w:ascii="Arial" w:hAnsi="Arial" w:cs="Arial"/>
          <w:sz w:val="24"/>
          <w:szCs w:val="24"/>
        </w:rPr>
        <w:t>Hawlfraint</w:t>
      </w:r>
      <w:proofErr w:type="spellEnd"/>
      <w:r w:rsidRPr="00040DDC">
        <w:rPr>
          <w:rFonts w:ascii="Arial" w:hAnsi="Arial" w:cs="Arial"/>
          <w:sz w:val="24"/>
          <w:szCs w:val="24"/>
        </w:rPr>
        <w:t xml:space="preserve"> y Goron 2026 </w:t>
      </w:r>
    </w:p>
    <w:p w14:paraId="32654953" w14:textId="77777777" w:rsidR="00005034" w:rsidRPr="00040DDC" w:rsidRDefault="00005034" w:rsidP="00005034">
      <w:pPr>
        <w:rPr>
          <w:rFonts w:ascii="Arial" w:hAnsi="Arial" w:cs="Arial"/>
          <w:sz w:val="24"/>
          <w:szCs w:val="24"/>
        </w:rPr>
      </w:pPr>
      <w:proofErr w:type="spellStart"/>
      <w:r w:rsidRPr="00040DDC">
        <w:rPr>
          <w:rFonts w:ascii="Arial" w:hAnsi="Arial" w:cs="Arial"/>
          <w:sz w:val="24"/>
          <w:szCs w:val="24"/>
        </w:rPr>
        <w:t>Mae’r</w:t>
      </w:r>
      <w:proofErr w:type="spellEnd"/>
      <w:r w:rsidRPr="00040DDC">
        <w:rPr>
          <w:rFonts w:ascii="Arial" w:hAnsi="Arial" w:cs="Arial"/>
          <w:sz w:val="24"/>
          <w:szCs w:val="24"/>
        </w:rPr>
        <w:t xml:space="preserve"> </w:t>
      </w:r>
      <w:proofErr w:type="spellStart"/>
      <w:r w:rsidRPr="00040DDC">
        <w:rPr>
          <w:rFonts w:ascii="Arial" w:hAnsi="Arial" w:cs="Arial"/>
          <w:sz w:val="24"/>
          <w:szCs w:val="24"/>
        </w:rPr>
        <w:t>cyhoeddiad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wedi’i</w:t>
      </w:r>
      <w:proofErr w:type="spellEnd"/>
      <w:r w:rsidRPr="00040DDC">
        <w:rPr>
          <w:rFonts w:ascii="Arial" w:hAnsi="Arial" w:cs="Arial"/>
          <w:sz w:val="24"/>
          <w:szCs w:val="24"/>
        </w:rPr>
        <w:t xml:space="preserve"> </w:t>
      </w:r>
      <w:proofErr w:type="spellStart"/>
      <w:r w:rsidRPr="00040DDC">
        <w:rPr>
          <w:rFonts w:ascii="Arial" w:hAnsi="Arial" w:cs="Arial"/>
          <w:sz w:val="24"/>
          <w:szCs w:val="24"/>
        </w:rPr>
        <w:t>drwyddedu</w:t>
      </w:r>
      <w:proofErr w:type="spellEnd"/>
      <w:r w:rsidRPr="00040DDC">
        <w:rPr>
          <w:rFonts w:ascii="Arial" w:hAnsi="Arial" w:cs="Arial"/>
          <w:sz w:val="24"/>
          <w:szCs w:val="24"/>
        </w:rPr>
        <w:t xml:space="preserve"> o dan </w:t>
      </w:r>
      <w:proofErr w:type="spellStart"/>
      <w:r w:rsidRPr="00040DDC">
        <w:rPr>
          <w:rFonts w:ascii="Arial" w:hAnsi="Arial" w:cs="Arial"/>
          <w:sz w:val="24"/>
          <w:szCs w:val="24"/>
        </w:rPr>
        <w:t>delerau’r</w:t>
      </w:r>
      <w:proofErr w:type="spellEnd"/>
      <w:r w:rsidRPr="00040DDC">
        <w:rPr>
          <w:rFonts w:ascii="Arial" w:hAnsi="Arial" w:cs="Arial"/>
          <w:sz w:val="24"/>
          <w:szCs w:val="24"/>
        </w:rPr>
        <w:t xml:space="preserve"> </w:t>
      </w:r>
      <w:hyperlink r:id="rId16" w:history="1">
        <w:proofErr w:type="spellStart"/>
        <w:r w:rsidRPr="00040DDC">
          <w:rPr>
            <w:rStyle w:val="Hyperlink"/>
            <w:rFonts w:ascii="Arial" w:hAnsi="Arial" w:cs="Arial"/>
            <w:sz w:val="24"/>
            <w:szCs w:val="24"/>
          </w:rPr>
          <w:t>Drwydded</w:t>
        </w:r>
        <w:proofErr w:type="spellEnd"/>
        <w:r w:rsidRPr="00040DDC">
          <w:rPr>
            <w:rStyle w:val="Hyperlink"/>
            <w:rFonts w:ascii="Arial" w:hAnsi="Arial" w:cs="Arial"/>
            <w:sz w:val="24"/>
            <w:szCs w:val="24"/>
          </w:rPr>
          <w:t xml:space="preserve"> </w:t>
        </w:r>
        <w:proofErr w:type="spellStart"/>
        <w:r w:rsidRPr="00040DDC">
          <w:rPr>
            <w:rStyle w:val="Hyperlink"/>
            <w:rFonts w:ascii="Arial" w:hAnsi="Arial" w:cs="Arial"/>
            <w:sz w:val="24"/>
            <w:szCs w:val="24"/>
          </w:rPr>
          <w:t>Llywodraeth</w:t>
        </w:r>
        <w:proofErr w:type="spellEnd"/>
        <w:r w:rsidRPr="00040DDC">
          <w:rPr>
            <w:rStyle w:val="Hyperlink"/>
            <w:rFonts w:ascii="Arial" w:hAnsi="Arial" w:cs="Arial"/>
            <w:sz w:val="24"/>
            <w:szCs w:val="24"/>
          </w:rPr>
          <w:t xml:space="preserve"> </w:t>
        </w:r>
        <w:proofErr w:type="spellStart"/>
        <w:r w:rsidRPr="00040DDC">
          <w:rPr>
            <w:rStyle w:val="Hyperlink"/>
            <w:rFonts w:ascii="Arial" w:hAnsi="Arial" w:cs="Arial"/>
            <w:sz w:val="24"/>
            <w:szCs w:val="24"/>
          </w:rPr>
          <w:t>Agored</w:t>
        </w:r>
        <w:proofErr w:type="spellEnd"/>
        <w:r w:rsidRPr="00040DDC">
          <w:rPr>
            <w:rStyle w:val="Hyperlink"/>
            <w:rFonts w:ascii="Arial" w:hAnsi="Arial" w:cs="Arial"/>
            <w:sz w:val="24"/>
            <w:szCs w:val="24"/>
          </w:rPr>
          <w:t xml:space="preserve"> v3.0</w:t>
        </w:r>
      </w:hyperlink>
      <w:r w:rsidRPr="00040DDC">
        <w:rPr>
          <w:rFonts w:ascii="Arial" w:hAnsi="Arial" w:cs="Arial"/>
          <w:sz w:val="24"/>
          <w:szCs w:val="24"/>
        </w:rPr>
        <w:t xml:space="preserve"> oni </w:t>
      </w:r>
      <w:proofErr w:type="spellStart"/>
      <w:r w:rsidRPr="00040DDC">
        <w:rPr>
          <w:rFonts w:ascii="Arial" w:hAnsi="Arial" w:cs="Arial"/>
          <w:sz w:val="24"/>
          <w:szCs w:val="24"/>
        </w:rPr>
        <w:t>nodir</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wahanol</w:t>
      </w:r>
      <w:proofErr w:type="spellEnd"/>
      <w:r w:rsidRPr="00040DDC">
        <w:rPr>
          <w:rFonts w:ascii="Arial" w:hAnsi="Arial" w:cs="Arial"/>
          <w:sz w:val="24"/>
          <w:szCs w:val="24"/>
        </w:rPr>
        <w:t xml:space="preserve">. </w:t>
      </w:r>
    </w:p>
    <w:p w14:paraId="72BAD582" w14:textId="77777777" w:rsidR="00005034" w:rsidRPr="00040DDC" w:rsidRDefault="00005034" w:rsidP="00005034">
      <w:pPr>
        <w:rPr>
          <w:rFonts w:ascii="Arial" w:hAnsi="Arial" w:cs="Arial"/>
          <w:sz w:val="24"/>
          <w:szCs w:val="24"/>
        </w:rPr>
      </w:pPr>
      <w:r w:rsidRPr="00040DDC">
        <w:rPr>
          <w:rFonts w:ascii="Arial" w:hAnsi="Arial" w:cs="Arial"/>
          <w:sz w:val="24"/>
          <w:szCs w:val="24"/>
        </w:rPr>
        <w:t xml:space="preserve">Lle </w:t>
      </w:r>
      <w:proofErr w:type="spellStart"/>
      <w:r w:rsidRPr="00040DDC">
        <w:rPr>
          <w:rFonts w:ascii="Arial" w:hAnsi="Arial" w:cs="Arial"/>
          <w:sz w:val="24"/>
          <w:szCs w:val="24"/>
        </w:rPr>
        <w:t>rydym</w:t>
      </w:r>
      <w:proofErr w:type="spellEnd"/>
      <w:r w:rsidRPr="00040DDC">
        <w:rPr>
          <w:rFonts w:ascii="Arial" w:hAnsi="Arial" w:cs="Arial"/>
          <w:sz w:val="24"/>
          <w:szCs w:val="24"/>
        </w:rPr>
        <w:t xml:space="preserve"> </w:t>
      </w:r>
      <w:proofErr w:type="spellStart"/>
      <w:r w:rsidRPr="00040DDC">
        <w:rPr>
          <w:rFonts w:ascii="Arial" w:hAnsi="Arial" w:cs="Arial"/>
          <w:sz w:val="24"/>
          <w:szCs w:val="24"/>
        </w:rPr>
        <w:t>wedi</w:t>
      </w:r>
      <w:proofErr w:type="spellEnd"/>
      <w:r w:rsidRPr="00040DDC">
        <w:rPr>
          <w:rFonts w:ascii="Arial" w:hAnsi="Arial" w:cs="Arial"/>
          <w:sz w:val="24"/>
          <w:szCs w:val="24"/>
        </w:rPr>
        <w:t xml:space="preserve"> nodi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wybodaeth</w:t>
      </w:r>
      <w:proofErr w:type="spellEnd"/>
      <w:r w:rsidRPr="00040DDC">
        <w:rPr>
          <w:rFonts w:ascii="Arial" w:hAnsi="Arial" w:cs="Arial"/>
          <w:sz w:val="24"/>
          <w:szCs w:val="24"/>
        </w:rPr>
        <w:t xml:space="preserve"> </w:t>
      </w:r>
      <w:proofErr w:type="spellStart"/>
      <w:r w:rsidRPr="00040DDC">
        <w:rPr>
          <w:rFonts w:ascii="Arial" w:hAnsi="Arial" w:cs="Arial"/>
          <w:sz w:val="24"/>
          <w:szCs w:val="24"/>
        </w:rPr>
        <w:t>hawlfraint</w:t>
      </w:r>
      <w:proofErr w:type="spellEnd"/>
      <w:r w:rsidRPr="00040DDC">
        <w:rPr>
          <w:rFonts w:ascii="Arial" w:hAnsi="Arial" w:cs="Arial"/>
          <w:sz w:val="24"/>
          <w:szCs w:val="24"/>
        </w:rPr>
        <w:t xml:space="preserve"> </w:t>
      </w:r>
      <w:proofErr w:type="spellStart"/>
      <w:r w:rsidRPr="00040DDC">
        <w:rPr>
          <w:rFonts w:ascii="Arial" w:hAnsi="Arial" w:cs="Arial"/>
          <w:sz w:val="24"/>
          <w:szCs w:val="24"/>
        </w:rPr>
        <w:t>trydydd</w:t>
      </w:r>
      <w:proofErr w:type="spellEnd"/>
      <w:r w:rsidRPr="00040DDC">
        <w:rPr>
          <w:rFonts w:ascii="Arial" w:hAnsi="Arial" w:cs="Arial"/>
          <w:sz w:val="24"/>
          <w:szCs w:val="24"/>
        </w:rPr>
        <w:t xml:space="preserve"> parti </w:t>
      </w:r>
      <w:proofErr w:type="spellStart"/>
      <w:r w:rsidRPr="00040DDC">
        <w:rPr>
          <w:rFonts w:ascii="Arial" w:hAnsi="Arial" w:cs="Arial"/>
          <w:sz w:val="24"/>
          <w:szCs w:val="24"/>
        </w:rPr>
        <w:t>bydd</w:t>
      </w:r>
      <w:proofErr w:type="spellEnd"/>
      <w:r w:rsidRPr="00040DDC">
        <w:rPr>
          <w:rFonts w:ascii="Arial" w:hAnsi="Arial" w:cs="Arial"/>
          <w:sz w:val="24"/>
          <w:szCs w:val="24"/>
        </w:rPr>
        <w:t xml:space="preserve"> </w:t>
      </w:r>
      <w:proofErr w:type="spellStart"/>
      <w:r w:rsidRPr="00040DDC">
        <w:rPr>
          <w:rFonts w:ascii="Arial" w:hAnsi="Arial" w:cs="Arial"/>
          <w:sz w:val="24"/>
          <w:szCs w:val="24"/>
        </w:rPr>
        <w:t>angen</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chi </w:t>
      </w:r>
      <w:proofErr w:type="spellStart"/>
      <w:r w:rsidRPr="00040DDC">
        <w:rPr>
          <w:rFonts w:ascii="Arial" w:hAnsi="Arial" w:cs="Arial"/>
          <w:sz w:val="24"/>
          <w:szCs w:val="24"/>
        </w:rPr>
        <w:t>gael</w:t>
      </w:r>
      <w:proofErr w:type="spellEnd"/>
      <w:r w:rsidRPr="00040DDC">
        <w:rPr>
          <w:rFonts w:ascii="Arial" w:hAnsi="Arial" w:cs="Arial"/>
          <w:sz w:val="24"/>
          <w:szCs w:val="24"/>
        </w:rPr>
        <w:t xml:space="preserve"> </w:t>
      </w:r>
      <w:proofErr w:type="spellStart"/>
      <w:r w:rsidRPr="00040DDC">
        <w:rPr>
          <w:rFonts w:ascii="Arial" w:hAnsi="Arial" w:cs="Arial"/>
          <w:sz w:val="24"/>
          <w:szCs w:val="24"/>
        </w:rPr>
        <w:t>caniatâd</w:t>
      </w:r>
      <w:proofErr w:type="spellEnd"/>
      <w:r w:rsidRPr="00040DDC">
        <w:rPr>
          <w:rFonts w:ascii="Arial" w:hAnsi="Arial" w:cs="Arial"/>
          <w:sz w:val="24"/>
          <w:szCs w:val="24"/>
        </w:rPr>
        <w:t xml:space="preserve"> </w:t>
      </w:r>
      <w:proofErr w:type="spellStart"/>
      <w:r w:rsidRPr="00040DDC">
        <w:rPr>
          <w:rFonts w:ascii="Arial" w:hAnsi="Arial" w:cs="Arial"/>
          <w:sz w:val="24"/>
          <w:szCs w:val="24"/>
        </w:rPr>
        <w:t>gan</w:t>
      </w:r>
      <w:proofErr w:type="spellEnd"/>
      <w:r w:rsidRPr="00040DDC">
        <w:rPr>
          <w:rFonts w:ascii="Arial" w:hAnsi="Arial" w:cs="Arial"/>
          <w:sz w:val="24"/>
          <w:szCs w:val="24"/>
        </w:rPr>
        <w:t xml:space="preserve"> y </w:t>
      </w:r>
      <w:proofErr w:type="spellStart"/>
      <w:r w:rsidRPr="00040DDC">
        <w:rPr>
          <w:rFonts w:ascii="Arial" w:hAnsi="Arial" w:cs="Arial"/>
          <w:sz w:val="24"/>
          <w:szCs w:val="24"/>
        </w:rPr>
        <w:t>deiliaid</w:t>
      </w:r>
      <w:proofErr w:type="spellEnd"/>
      <w:r w:rsidRPr="00040DDC">
        <w:rPr>
          <w:rFonts w:ascii="Arial" w:hAnsi="Arial" w:cs="Arial"/>
          <w:sz w:val="24"/>
          <w:szCs w:val="24"/>
        </w:rPr>
        <w:t xml:space="preserve"> </w:t>
      </w:r>
      <w:proofErr w:type="spellStart"/>
      <w:r w:rsidRPr="00040DDC">
        <w:rPr>
          <w:rFonts w:ascii="Arial" w:hAnsi="Arial" w:cs="Arial"/>
          <w:sz w:val="24"/>
          <w:szCs w:val="24"/>
        </w:rPr>
        <w:t>hawlfraint</w:t>
      </w:r>
      <w:proofErr w:type="spellEnd"/>
      <w:r w:rsidRPr="00040DDC">
        <w:rPr>
          <w:rFonts w:ascii="Arial" w:hAnsi="Arial" w:cs="Arial"/>
          <w:sz w:val="24"/>
          <w:szCs w:val="24"/>
        </w:rPr>
        <w:t xml:space="preserve"> dan </w:t>
      </w:r>
      <w:proofErr w:type="spellStart"/>
      <w:r w:rsidRPr="00040DDC">
        <w:rPr>
          <w:rFonts w:ascii="Arial" w:hAnsi="Arial" w:cs="Arial"/>
          <w:sz w:val="24"/>
          <w:szCs w:val="24"/>
        </w:rPr>
        <w:t>sylw</w:t>
      </w:r>
      <w:proofErr w:type="spellEnd"/>
      <w:r w:rsidRPr="00040DDC">
        <w:rPr>
          <w:rFonts w:ascii="Arial" w:hAnsi="Arial" w:cs="Arial"/>
          <w:sz w:val="24"/>
          <w:szCs w:val="24"/>
        </w:rPr>
        <w:t>.</w:t>
      </w:r>
    </w:p>
    <w:p w14:paraId="049DCCB3" w14:textId="77777777" w:rsidR="00005034" w:rsidRPr="00040DDC" w:rsidRDefault="00005034" w:rsidP="00005034">
      <w:pPr>
        <w:rPr>
          <w:rFonts w:ascii="Arial" w:hAnsi="Arial" w:cs="Arial"/>
          <w:sz w:val="24"/>
          <w:szCs w:val="24"/>
        </w:rPr>
      </w:pPr>
      <w:proofErr w:type="spellStart"/>
      <w:r w:rsidRPr="00040DDC">
        <w:rPr>
          <w:rFonts w:ascii="Arial" w:hAnsi="Arial" w:cs="Arial"/>
          <w:sz w:val="24"/>
          <w:szCs w:val="24"/>
        </w:rPr>
        <w:t>Dylid</w:t>
      </w:r>
      <w:proofErr w:type="spellEnd"/>
      <w:r w:rsidRPr="00040DDC">
        <w:rPr>
          <w:rFonts w:ascii="Arial" w:hAnsi="Arial" w:cs="Arial"/>
          <w:sz w:val="24"/>
          <w:szCs w:val="24"/>
        </w:rPr>
        <w:t xml:space="preserve"> </w:t>
      </w:r>
      <w:proofErr w:type="spellStart"/>
      <w:r w:rsidRPr="00040DDC">
        <w:rPr>
          <w:rFonts w:ascii="Arial" w:hAnsi="Arial" w:cs="Arial"/>
          <w:sz w:val="24"/>
          <w:szCs w:val="24"/>
        </w:rPr>
        <w:t>anfon</w:t>
      </w:r>
      <w:proofErr w:type="spellEnd"/>
      <w:r w:rsidRPr="00040DDC">
        <w:rPr>
          <w:rFonts w:ascii="Arial" w:hAnsi="Arial" w:cs="Arial"/>
          <w:sz w:val="24"/>
          <w:szCs w:val="24"/>
        </w:rPr>
        <w:t xml:space="preserve"> </w:t>
      </w:r>
      <w:proofErr w:type="spellStart"/>
      <w:r w:rsidRPr="00040DDC">
        <w:rPr>
          <w:rFonts w:ascii="Arial" w:hAnsi="Arial" w:cs="Arial"/>
          <w:sz w:val="24"/>
          <w:szCs w:val="24"/>
        </w:rPr>
        <w:t>unrhyw</w:t>
      </w:r>
      <w:proofErr w:type="spellEnd"/>
      <w:r w:rsidRPr="00040DDC">
        <w:rPr>
          <w:rFonts w:ascii="Arial" w:hAnsi="Arial" w:cs="Arial"/>
          <w:sz w:val="24"/>
          <w:szCs w:val="24"/>
        </w:rPr>
        <w:t xml:space="preserve"> </w:t>
      </w:r>
      <w:proofErr w:type="spellStart"/>
      <w:r w:rsidRPr="00040DDC">
        <w:rPr>
          <w:rFonts w:ascii="Arial" w:hAnsi="Arial" w:cs="Arial"/>
          <w:sz w:val="24"/>
          <w:szCs w:val="24"/>
        </w:rPr>
        <w:t>ymholiadau</w:t>
      </w:r>
      <w:proofErr w:type="spellEnd"/>
      <w:r w:rsidRPr="00040DDC">
        <w:rPr>
          <w:rFonts w:ascii="Arial" w:hAnsi="Arial" w:cs="Arial"/>
          <w:sz w:val="24"/>
          <w:szCs w:val="24"/>
        </w:rPr>
        <w:t xml:space="preserve"> </w:t>
      </w:r>
      <w:proofErr w:type="spellStart"/>
      <w:r w:rsidRPr="00040DDC">
        <w:rPr>
          <w:rFonts w:ascii="Arial" w:hAnsi="Arial" w:cs="Arial"/>
          <w:sz w:val="24"/>
          <w:szCs w:val="24"/>
        </w:rPr>
        <w:t>ynghylch</w:t>
      </w:r>
      <w:proofErr w:type="spellEnd"/>
      <w:r w:rsidRPr="00040DDC">
        <w:rPr>
          <w:rFonts w:ascii="Arial" w:hAnsi="Arial" w:cs="Arial"/>
          <w:sz w:val="24"/>
          <w:szCs w:val="24"/>
        </w:rPr>
        <w:t xml:space="preserve"> y </w:t>
      </w:r>
      <w:proofErr w:type="spellStart"/>
      <w:r w:rsidRPr="00040DDC">
        <w:rPr>
          <w:rFonts w:ascii="Arial" w:hAnsi="Arial" w:cs="Arial"/>
          <w:sz w:val="24"/>
          <w:szCs w:val="24"/>
        </w:rPr>
        <w:t>cyhoeddiad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at: The National Lottery Community Fund, Apex House, 3 Embassy Drive, Birmingham, B15 1TR, neu </w:t>
      </w:r>
      <w:proofErr w:type="spellStart"/>
      <w:r w:rsidRPr="00040DDC">
        <w:rPr>
          <w:rFonts w:ascii="Arial" w:hAnsi="Arial" w:cs="Arial"/>
          <w:sz w:val="24"/>
          <w:szCs w:val="24"/>
        </w:rPr>
        <w:t>gallwch</w:t>
      </w:r>
      <w:proofErr w:type="spellEnd"/>
      <w:r w:rsidRPr="00040DDC">
        <w:rPr>
          <w:rFonts w:ascii="Arial" w:hAnsi="Arial" w:cs="Arial"/>
          <w:sz w:val="24"/>
          <w:szCs w:val="24"/>
        </w:rPr>
        <w:t xml:space="preserve"> </w:t>
      </w:r>
      <w:proofErr w:type="spellStart"/>
      <w:r w:rsidRPr="00040DDC">
        <w:rPr>
          <w:rFonts w:ascii="Arial" w:hAnsi="Arial" w:cs="Arial"/>
          <w:sz w:val="24"/>
          <w:szCs w:val="24"/>
        </w:rPr>
        <w:t>anfon</w:t>
      </w:r>
      <w:proofErr w:type="spellEnd"/>
      <w:r w:rsidRPr="00040DDC">
        <w:rPr>
          <w:rFonts w:ascii="Arial" w:hAnsi="Arial" w:cs="Arial"/>
          <w:sz w:val="24"/>
          <w:szCs w:val="24"/>
        </w:rPr>
        <w:t xml:space="preserve"> e-</w:t>
      </w:r>
      <w:proofErr w:type="spellStart"/>
      <w:r w:rsidRPr="00040DDC">
        <w:rPr>
          <w:rFonts w:ascii="Arial" w:hAnsi="Arial" w:cs="Arial"/>
          <w:sz w:val="24"/>
          <w:szCs w:val="24"/>
        </w:rPr>
        <w:t>bost</w:t>
      </w:r>
      <w:proofErr w:type="spellEnd"/>
      <w:r w:rsidRPr="00040DDC">
        <w:rPr>
          <w:rFonts w:ascii="Arial" w:hAnsi="Arial" w:cs="Arial"/>
          <w:sz w:val="24"/>
          <w:szCs w:val="24"/>
        </w:rPr>
        <w:t xml:space="preserve"> at </w:t>
      </w:r>
      <w:hyperlink r:id="rId17" w:history="1">
        <w:r w:rsidRPr="00040DDC">
          <w:rPr>
            <w:rStyle w:val="Hyperlink"/>
            <w:rFonts w:ascii="Arial" w:hAnsi="Arial" w:cs="Arial"/>
            <w:sz w:val="24"/>
            <w:szCs w:val="24"/>
          </w:rPr>
          <w:t>evaluation.research@tnlcommunityfund.org.uk</w:t>
        </w:r>
      </w:hyperlink>
      <w:r w:rsidRPr="00040DDC">
        <w:rPr>
          <w:rFonts w:ascii="Arial" w:hAnsi="Arial" w:cs="Arial"/>
          <w:sz w:val="24"/>
          <w:szCs w:val="24"/>
        </w:rPr>
        <w:t xml:space="preserve"> </w:t>
      </w:r>
    </w:p>
    <w:p w14:paraId="34C294DE" w14:textId="77777777" w:rsidR="00005034" w:rsidRPr="00856E0B" w:rsidRDefault="00005034" w:rsidP="00D94A04">
      <w:pPr>
        <w:pStyle w:val="H3NLCF"/>
      </w:pPr>
      <w:r w:rsidRPr="00856E0B">
        <w:t>Cysylltwch â ni</w:t>
      </w:r>
    </w:p>
    <w:p w14:paraId="27D5D813" w14:textId="6CFFB924" w:rsidR="00005034" w:rsidRPr="00040DDC" w:rsidRDefault="00005034" w:rsidP="00005034">
      <w:pPr>
        <w:rPr>
          <w:rFonts w:ascii="Arial" w:hAnsi="Arial" w:cs="Arial"/>
          <w:sz w:val="24"/>
          <w:szCs w:val="24"/>
        </w:rPr>
      </w:pPr>
      <w:r w:rsidRPr="00040DDC">
        <w:rPr>
          <w:rFonts w:ascii="Arial" w:hAnsi="Arial" w:cs="Arial"/>
          <w:sz w:val="24"/>
          <w:szCs w:val="24"/>
        </w:rPr>
        <w:t xml:space="preserve">I </w:t>
      </w:r>
      <w:proofErr w:type="spellStart"/>
      <w:r w:rsidRPr="00040DDC">
        <w:rPr>
          <w:rFonts w:ascii="Arial" w:hAnsi="Arial" w:cs="Arial"/>
          <w:sz w:val="24"/>
          <w:szCs w:val="24"/>
        </w:rPr>
        <w:t>gael</w:t>
      </w:r>
      <w:proofErr w:type="spellEnd"/>
      <w:r w:rsidRPr="00040DDC">
        <w:rPr>
          <w:rFonts w:ascii="Arial" w:hAnsi="Arial" w:cs="Arial"/>
          <w:sz w:val="24"/>
          <w:szCs w:val="24"/>
        </w:rPr>
        <w:t xml:space="preserve"> </w:t>
      </w:r>
      <w:proofErr w:type="spellStart"/>
      <w:r w:rsidRPr="00040DDC">
        <w:rPr>
          <w:rFonts w:ascii="Arial" w:hAnsi="Arial" w:cs="Arial"/>
          <w:sz w:val="24"/>
          <w:szCs w:val="24"/>
        </w:rPr>
        <w:t>gwybod</w:t>
      </w:r>
      <w:proofErr w:type="spellEnd"/>
      <w:r w:rsidRPr="00040DDC">
        <w:rPr>
          <w:rFonts w:ascii="Arial" w:hAnsi="Arial" w:cs="Arial"/>
          <w:sz w:val="24"/>
          <w:szCs w:val="24"/>
        </w:rPr>
        <w:t xml:space="preserve"> </w:t>
      </w:r>
      <w:proofErr w:type="spellStart"/>
      <w:r w:rsidRPr="00040DDC">
        <w:rPr>
          <w:rFonts w:ascii="Arial" w:hAnsi="Arial" w:cs="Arial"/>
          <w:sz w:val="24"/>
          <w:szCs w:val="24"/>
        </w:rPr>
        <w:t>mwy</w:t>
      </w:r>
      <w:proofErr w:type="spellEnd"/>
      <w:r w:rsidRPr="00040DDC">
        <w:rPr>
          <w:rFonts w:ascii="Arial" w:hAnsi="Arial" w:cs="Arial"/>
          <w:sz w:val="24"/>
          <w:szCs w:val="24"/>
        </w:rPr>
        <w:t xml:space="preserve"> am </w:t>
      </w:r>
      <w:proofErr w:type="spellStart"/>
      <w:r w:rsidRPr="00040DDC">
        <w:rPr>
          <w:rFonts w:ascii="Arial" w:hAnsi="Arial" w:cs="Arial"/>
          <w:sz w:val="24"/>
          <w:szCs w:val="24"/>
        </w:rPr>
        <w:t>ein</w:t>
      </w:r>
      <w:proofErr w:type="spellEnd"/>
      <w:r w:rsidRPr="00040DDC">
        <w:rPr>
          <w:rFonts w:ascii="Arial" w:hAnsi="Arial" w:cs="Arial"/>
          <w:sz w:val="24"/>
          <w:szCs w:val="24"/>
        </w:rPr>
        <w:t xml:space="preserve"> </w:t>
      </w:r>
      <w:proofErr w:type="spellStart"/>
      <w:r w:rsidRPr="00040DDC">
        <w:rPr>
          <w:rFonts w:ascii="Arial" w:hAnsi="Arial" w:cs="Arial"/>
          <w:sz w:val="24"/>
          <w:szCs w:val="24"/>
        </w:rPr>
        <w:t>hariannu</w:t>
      </w:r>
      <w:proofErr w:type="spellEnd"/>
      <w:r w:rsidRPr="00040DDC">
        <w:rPr>
          <w:rFonts w:ascii="Arial" w:hAnsi="Arial" w:cs="Arial"/>
          <w:sz w:val="24"/>
          <w:szCs w:val="24"/>
        </w:rPr>
        <w:t xml:space="preserve"> </w:t>
      </w:r>
      <w:proofErr w:type="spellStart"/>
      <w:r w:rsidRPr="00040DDC">
        <w:rPr>
          <w:rFonts w:ascii="Arial" w:hAnsi="Arial" w:cs="Arial"/>
          <w:sz w:val="24"/>
          <w:szCs w:val="24"/>
        </w:rPr>
        <w:t>a’n</w:t>
      </w:r>
      <w:proofErr w:type="spellEnd"/>
      <w:r w:rsidRPr="00040DDC">
        <w:rPr>
          <w:rFonts w:ascii="Arial" w:hAnsi="Arial" w:cs="Arial"/>
          <w:sz w:val="24"/>
          <w:szCs w:val="24"/>
        </w:rPr>
        <w:t xml:space="preserve"> </w:t>
      </w:r>
      <w:proofErr w:type="spellStart"/>
      <w:r w:rsidRPr="00040DDC">
        <w:rPr>
          <w:rFonts w:ascii="Arial" w:hAnsi="Arial" w:cs="Arial"/>
          <w:sz w:val="24"/>
          <w:szCs w:val="24"/>
        </w:rPr>
        <w:t>hymchwil</w:t>
      </w:r>
      <w:proofErr w:type="spellEnd"/>
      <w:r w:rsidRPr="00040DDC">
        <w:rPr>
          <w:rFonts w:ascii="Arial" w:hAnsi="Arial" w:cs="Arial"/>
          <w:sz w:val="24"/>
          <w:szCs w:val="24"/>
        </w:rPr>
        <w:t xml:space="preserve"> </w:t>
      </w:r>
      <w:hyperlink r:id="rId18" w:history="1">
        <w:proofErr w:type="spellStart"/>
        <w:r w:rsidRPr="00040DDC">
          <w:rPr>
            <w:rStyle w:val="Hyperlink"/>
            <w:rFonts w:ascii="Arial" w:hAnsi="Arial" w:cs="Arial"/>
            <w:sz w:val="24"/>
            <w:szCs w:val="24"/>
          </w:rPr>
          <w:t>ewch</w:t>
        </w:r>
        <w:proofErr w:type="spellEnd"/>
        <w:r w:rsidRPr="00040DDC">
          <w:rPr>
            <w:rStyle w:val="Hyperlink"/>
            <w:rFonts w:ascii="Arial" w:hAnsi="Arial" w:cs="Arial"/>
            <w:sz w:val="24"/>
            <w:szCs w:val="24"/>
          </w:rPr>
          <w:t xml:space="preserve"> </w:t>
        </w:r>
        <w:proofErr w:type="spellStart"/>
        <w:r w:rsidRPr="00040DDC">
          <w:rPr>
            <w:rStyle w:val="Hyperlink"/>
            <w:rFonts w:ascii="Arial" w:hAnsi="Arial" w:cs="Arial"/>
            <w:sz w:val="24"/>
            <w:szCs w:val="24"/>
          </w:rPr>
          <w:t>i’n</w:t>
        </w:r>
        <w:proofErr w:type="spellEnd"/>
        <w:r w:rsidRPr="00040DDC">
          <w:rPr>
            <w:rStyle w:val="Hyperlink"/>
            <w:rFonts w:ascii="Arial" w:hAnsi="Arial" w:cs="Arial"/>
            <w:sz w:val="24"/>
            <w:szCs w:val="24"/>
          </w:rPr>
          <w:t xml:space="preserve"> </w:t>
        </w:r>
        <w:proofErr w:type="spellStart"/>
        <w:r w:rsidRPr="00040DDC">
          <w:rPr>
            <w:rStyle w:val="Hyperlink"/>
            <w:rFonts w:ascii="Arial" w:hAnsi="Arial" w:cs="Arial"/>
            <w:sz w:val="24"/>
            <w:szCs w:val="24"/>
          </w:rPr>
          <w:t>gwefan</w:t>
        </w:r>
        <w:proofErr w:type="spellEnd"/>
      </w:hyperlink>
      <w:r w:rsidRPr="00040DDC">
        <w:rPr>
          <w:rFonts w:ascii="Arial" w:hAnsi="Arial" w:cs="Arial"/>
          <w:sz w:val="24"/>
          <w:szCs w:val="24"/>
        </w:rPr>
        <w:t xml:space="preserve">. </w:t>
      </w:r>
    </w:p>
    <w:p w14:paraId="51CF190F" w14:textId="77777777" w:rsidR="00005034" w:rsidRPr="00040DDC" w:rsidRDefault="00005034" w:rsidP="00005034">
      <w:pPr>
        <w:rPr>
          <w:rFonts w:ascii="Arial" w:hAnsi="Arial" w:cs="Arial"/>
          <w:sz w:val="24"/>
          <w:szCs w:val="24"/>
        </w:rPr>
      </w:pPr>
      <w:r w:rsidRPr="00040DDC">
        <w:rPr>
          <w:rFonts w:ascii="Arial" w:hAnsi="Arial" w:cs="Arial"/>
          <w:sz w:val="24"/>
          <w:szCs w:val="24"/>
        </w:rPr>
        <w:t>E-</w:t>
      </w:r>
      <w:proofErr w:type="spellStart"/>
      <w:r w:rsidRPr="00040DDC">
        <w:rPr>
          <w:rFonts w:ascii="Arial" w:hAnsi="Arial" w:cs="Arial"/>
          <w:sz w:val="24"/>
          <w:szCs w:val="24"/>
        </w:rPr>
        <w:t>bost</w:t>
      </w:r>
      <w:proofErr w:type="spellEnd"/>
      <w:r w:rsidRPr="00040DDC">
        <w:rPr>
          <w:rFonts w:ascii="Arial" w:hAnsi="Arial" w:cs="Arial"/>
          <w:sz w:val="24"/>
          <w:szCs w:val="24"/>
        </w:rPr>
        <w:t xml:space="preserve">: </w:t>
      </w:r>
      <w:hyperlink r:id="rId19" w:history="1">
        <w:r w:rsidRPr="00040DDC">
          <w:rPr>
            <w:rStyle w:val="Hyperlink"/>
            <w:rFonts w:ascii="Arial" w:hAnsi="Arial" w:cs="Arial"/>
            <w:sz w:val="24"/>
            <w:szCs w:val="24"/>
          </w:rPr>
          <w:t>evaluation.research@tnlcommunityfund.org.uk</w:t>
        </w:r>
      </w:hyperlink>
    </w:p>
    <w:p w14:paraId="11012B38" w14:textId="77777777" w:rsidR="00005034" w:rsidRPr="00040DDC" w:rsidRDefault="00005034" w:rsidP="00005034">
      <w:pPr>
        <w:rPr>
          <w:rFonts w:ascii="Arial" w:hAnsi="Arial" w:cs="Arial"/>
          <w:sz w:val="24"/>
          <w:szCs w:val="24"/>
        </w:rPr>
      </w:pPr>
      <w:proofErr w:type="spellStart"/>
      <w:r w:rsidRPr="00040DDC">
        <w:rPr>
          <w:rFonts w:ascii="Arial" w:hAnsi="Arial" w:cs="Arial"/>
          <w:sz w:val="24"/>
          <w:szCs w:val="24"/>
        </w:rPr>
        <w:t>Ffoniwch</w:t>
      </w:r>
      <w:proofErr w:type="spellEnd"/>
      <w:r w:rsidRPr="00040DDC">
        <w:rPr>
          <w:rFonts w:ascii="Arial" w:hAnsi="Arial" w:cs="Arial"/>
          <w:sz w:val="24"/>
          <w:szCs w:val="24"/>
        </w:rPr>
        <w:t xml:space="preserve"> </w:t>
      </w:r>
      <w:proofErr w:type="spellStart"/>
      <w:r w:rsidRPr="00040DDC">
        <w:rPr>
          <w:rFonts w:ascii="Arial" w:hAnsi="Arial" w:cs="Arial"/>
          <w:sz w:val="24"/>
          <w:szCs w:val="24"/>
        </w:rPr>
        <w:t>ein</w:t>
      </w:r>
      <w:proofErr w:type="spellEnd"/>
      <w:r w:rsidRPr="00040DDC">
        <w:rPr>
          <w:rFonts w:ascii="Arial" w:hAnsi="Arial" w:cs="Arial"/>
          <w:sz w:val="24"/>
          <w:szCs w:val="24"/>
        </w:rPr>
        <w:t xml:space="preserve"> </w:t>
      </w:r>
      <w:proofErr w:type="spellStart"/>
      <w:r w:rsidRPr="00040DDC">
        <w:rPr>
          <w:rFonts w:ascii="Arial" w:hAnsi="Arial" w:cs="Arial"/>
          <w:sz w:val="24"/>
          <w:szCs w:val="24"/>
        </w:rPr>
        <w:t>llinell</w:t>
      </w:r>
      <w:proofErr w:type="spellEnd"/>
      <w:r w:rsidRPr="00040DDC">
        <w:rPr>
          <w:rFonts w:ascii="Arial" w:hAnsi="Arial" w:cs="Arial"/>
          <w:sz w:val="24"/>
          <w:szCs w:val="24"/>
        </w:rPr>
        <w:t xml:space="preserve"> </w:t>
      </w:r>
      <w:proofErr w:type="spellStart"/>
      <w:r w:rsidRPr="00040DDC">
        <w:rPr>
          <w:rFonts w:ascii="Arial" w:hAnsi="Arial" w:cs="Arial"/>
          <w:sz w:val="24"/>
          <w:szCs w:val="24"/>
        </w:rPr>
        <w:t>gyngor</w:t>
      </w:r>
      <w:proofErr w:type="spellEnd"/>
      <w:r w:rsidRPr="00040DDC">
        <w:rPr>
          <w:rFonts w:ascii="Arial" w:hAnsi="Arial" w:cs="Arial"/>
          <w:sz w:val="24"/>
          <w:szCs w:val="24"/>
        </w:rPr>
        <w:t xml:space="preserve">: 0345 4 10 20 30 </w:t>
      </w:r>
    </w:p>
    <w:p w14:paraId="74E3C3DB" w14:textId="77777777" w:rsidR="00005034" w:rsidRPr="00040DDC" w:rsidRDefault="00005034" w:rsidP="00005034">
      <w:pPr>
        <w:rPr>
          <w:rFonts w:ascii="Arial" w:hAnsi="Arial" w:cs="Arial"/>
          <w:sz w:val="24"/>
          <w:szCs w:val="24"/>
        </w:rPr>
      </w:pPr>
      <w:proofErr w:type="spellStart"/>
      <w:r w:rsidRPr="00040DDC">
        <w:rPr>
          <w:rFonts w:ascii="Arial" w:hAnsi="Arial" w:cs="Arial"/>
          <w:sz w:val="24"/>
          <w:szCs w:val="24"/>
        </w:rPr>
        <w:lastRenderedPageBreak/>
        <w:t>Cyfnewid</w:t>
      </w:r>
      <w:proofErr w:type="spellEnd"/>
      <w:r w:rsidRPr="00040DDC">
        <w:rPr>
          <w:rFonts w:ascii="Arial" w:hAnsi="Arial" w:cs="Arial"/>
          <w:sz w:val="24"/>
          <w:szCs w:val="24"/>
        </w:rPr>
        <w:t xml:space="preserve"> </w:t>
      </w:r>
      <w:proofErr w:type="spellStart"/>
      <w:r w:rsidRPr="00040DDC">
        <w:rPr>
          <w:rFonts w:ascii="Arial" w:hAnsi="Arial" w:cs="Arial"/>
          <w:sz w:val="24"/>
          <w:szCs w:val="24"/>
        </w:rPr>
        <w:t>Testun</w:t>
      </w:r>
      <w:proofErr w:type="spellEnd"/>
      <w:r w:rsidRPr="00040DDC">
        <w:rPr>
          <w:rFonts w:ascii="Arial" w:hAnsi="Arial" w:cs="Arial"/>
          <w:sz w:val="24"/>
          <w:szCs w:val="24"/>
        </w:rPr>
        <w:t xml:space="preserve">: 18001 </w:t>
      </w:r>
      <w:proofErr w:type="spellStart"/>
      <w:r w:rsidRPr="00040DDC">
        <w:rPr>
          <w:rFonts w:ascii="Arial" w:hAnsi="Arial" w:cs="Arial"/>
          <w:sz w:val="24"/>
          <w:szCs w:val="24"/>
        </w:rPr>
        <w:t>ynghyd</w:t>
      </w:r>
      <w:proofErr w:type="spellEnd"/>
      <w:r w:rsidRPr="00040DDC">
        <w:rPr>
          <w:rFonts w:ascii="Arial" w:hAnsi="Arial" w:cs="Arial"/>
          <w:sz w:val="24"/>
          <w:szCs w:val="24"/>
        </w:rPr>
        <w:t xml:space="preserve"> â 0345 4 10 20 30 </w:t>
      </w:r>
    </w:p>
    <w:p w14:paraId="60DD9175" w14:textId="77777777" w:rsidR="00005034" w:rsidRPr="00040DDC" w:rsidRDefault="00005034" w:rsidP="00005034">
      <w:pPr>
        <w:rPr>
          <w:rFonts w:ascii="Arial" w:hAnsi="Arial" w:cs="Arial"/>
          <w:sz w:val="24"/>
          <w:szCs w:val="24"/>
        </w:rPr>
      </w:pPr>
      <w:r w:rsidRPr="00040DDC">
        <w:rPr>
          <w:rFonts w:ascii="Arial" w:hAnsi="Arial" w:cs="Arial"/>
          <w:sz w:val="24"/>
          <w:szCs w:val="24"/>
        </w:rPr>
        <w:t>Mehefin 2026</w:t>
      </w:r>
    </w:p>
    <w:p w14:paraId="2F221ABC" w14:textId="77777777" w:rsidR="00005034" w:rsidRPr="00856E0B" w:rsidRDefault="00005034" w:rsidP="00D94A04">
      <w:pPr>
        <w:pStyle w:val="H3NLCF"/>
      </w:pPr>
      <w:r w:rsidRPr="00856E0B">
        <w:t>Cydnabyddiaethau</w:t>
      </w:r>
    </w:p>
    <w:p w14:paraId="0CD899AA" w14:textId="5B594FBF" w:rsidR="00A70A21" w:rsidRPr="008C2FAF" w:rsidRDefault="00005034" w:rsidP="008C2FAF">
      <w:pPr>
        <w:rPr>
          <w:rFonts w:ascii="Arial" w:hAnsi="Arial" w:cs="Arial"/>
          <w:sz w:val="24"/>
          <w:szCs w:val="24"/>
        </w:rPr>
      </w:pPr>
      <w:proofErr w:type="spellStart"/>
      <w:r w:rsidRPr="00040DDC">
        <w:rPr>
          <w:rFonts w:ascii="Arial" w:hAnsi="Arial" w:cs="Arial"/>
          <w:sz w:val="24"/>
          <w:szCs w:val="24"/>
        </w:rPr>
        <w:t>Rydym</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estyn</w:t>
      </w:r>
      <w:proofErr w:type="spellEnd"/>
      <w:r w:rsidRPr="00040DDC">
        <w:rPr>
          <w:rFonts w:ascii="Arial" w:hAnsi="Arial" w:cs="Arial"/>
          <w:sz w:val="24"/>
          <w:szCs w:val="24"/>
        </w:rPr>
        <w:t xml:space="preserve"> </w:t>
      </w:r>
      <w:proofErr w:type="spellStart"/>
      <w:r w:rsidRPr="00040DDC">
        <w:rPr>
          <w:rFonts w:ascii="Arial" w:hAnsi="Arial" w:cs="Arial"/>
          <w:sz w:val="24"/>
          <w:szCs w:val="24"/>
        </w:rPr>
        <w:t>ein</w:t>
      </w:r>
      <w:proofErr w:type="spellEnd"/>
      <w:r w:rsidRPr="00040DDC">
        <w:rPr>
          <w:rFonts w:ascii="Arial" w:hAnsi="Arial" w:cs="Arial"/>
          <w:sz w:val="24"/>
          <w:szCs w:val="24"/>
        </w:rPr>
        <w:t xml:space="preserve"> </w:t>
      </w:r>
      <w:proofErr w:type="spellStart"/>
      <w:r w:rsidRPr="00040DDC">
        <w:rPr>
          <w:rFonts w:ascii="Arial" w:hAnsi="Arial" w:cs="Arial"/>
          <w:sz w:val="24"/>
          <w:szCs w:val="24"/>
        </w:rPr>
        <w:t>diolch</w:t>
      </w:r>
      <w:proofErr w:type="spellEnd"/>
      <w:r w:rsidRPr="00040DDC">
        <w:rPr>
          <w:rFonts w:ascii="Arial" w:hAnsi="Arial" w:cs="Arial"/>
          <w:sz w:val="24"/>
          <w:szCs w:val="24"/>
        </w:rPr>
        <w:t xml:space="preserve"> </w:t>
      </w:r>
      <w:proofErr w:type="spellStart"/>
      <w:r w:rsidRPr="00040DDC">
        <w:rPr>
          <w:rFonts w:ascii="Arial" w:hAnsi="Arial" w:cs="Arial"/>
          <w:sz w:val="24"/>
          <w:szCs w:val="24"/>
        </w:rPr>
        <w:t>diffuant</w:t>
      </w:r>
      <w:proofErr w:type="spellEnd"/>
      <w:r w:rsidRPr="00040DDC">
        <w:rPr>
          <w:rFonts w:ascii="Arial" w:hAnsi="Arial" w:cs="Arial"/>
          <w:sz w:val="24"/>
          <w:szCs w:val="24"/>
        </w:rPr>
        <w:t xml:space="preserve"> </w:t>
      </w:r>
      <w:proofErr w:type="spellStart"/>
      <w:r w:rsidRPr="00040DDC">
        <w:rPr>
          <w:rFonts w:ascii="Arial" w:hAnsi="Arial" w:cs="Arial"/>
          <w:sz w:val="24"/>
          <w:szCs w:val="24"/>
        </w:rPr>
        <w:t>i</w:t>
      </w:r>
      <w:proofErr w:type="spellEnd"/>
      <w:r w:rsidRPr="00040DDC">
        <w:rPr>
          <w:rFonts w:ascii="Arial" w:hAnsi="Arial" w:cs="Arial"/>
          <w:sz w:val="24"/>
          <w:szCs w:val="24"/>
        </w:rPr>
        <w:t xml:space="preserve"> GC Insight ac </w:t>
      </w:r>
      <w:proofErr w:type="spellStart"/>
      <w:r w:rsidRPr="00040DDC">
        <w:rPr>
          <w:rFonts w:ascii="Arial" w:hAnsi="Arial" w:cs="Arial"/>
          <w:sz w:val="24"/>
          <w:szCs w:val="24"/>
        </w:rPr>
        <w:t>Ymgynghorwyr</w:t>
      </w:r>
      <w:proofErr w:type="spellEnd"/>
      <w:r w:rsidRPr="00040DDC">
        <w:rPr>
          <w:rFonts w:ascii="Arial" w:hAnsi="Arial" w:cs="Arial"/>
          <w:sz w:val="24"/>
          <w:szCs w:val="24"/>
        </w:rPr>
        <w:t xml:space="preserve"> CAG am </w:t>
      </w:r>
      <w:proofErr w:type="spellStart"/>
      <w:r w:rsidRPr="00040DDC">
        <w:rPr>
          <w:rFonts w:ascii="Arial" w:hAnsi="Arial" w:cs="Arial"/>
          <w:sz w:val="24"/>
          <w:szCs w:val="24"/>
        </w:rPr>
        <w:t>eu</w:t>
      </w:r>
      <w:proofErr w:type="spellEnd"/>
      <w:r w:rsidRPr="00040DDC">
        <w:rPr>
          <w:rFonts w:ascii="Arial" w:hAnsi="Arial" w:cs="Arial"/>
          <w:sz w:val="24"/>
          <w:szCs w:val="24"/>
        </w:rPr>
        <w:t xml:space="preserve"> </w:t>
      </w:r>
      <w:proofErr w:type="spellStart"/>
      <w:r w:rsidRPr="00040DDC">
        <w:rPr>
          <w:rFonts w:ascii="Arial" w:hAnsi="Arial" w:cs="Arial"/>
          <w:sz w:val="24"/>
          <w:szCs w:val="24"/>
        </w:rPr>
        <w:t>dyluniad</w:t>
      </w:r>
      <w:proofErr w:type="spellEnd"/>
      <w:r w:rsidRPr="00040DDC">
        <w:rPr>
          <w:rFonts w:ascii="Arial" w:hAnsi="Arial" w:cs="Arial"/>
          <w:sz w:val="24"/>
          <w:szCs w:val="24"/>
        </w:rPr>
        <w:t xml:space="preserve"> </w:t>
      </w:r>
      <w:proofErr w:type="spellStart"/>
      <w:r w:rsidRPr="00040DDC">
        <w:rPr>
          <w:rFonts w:ascii="Arial" w:hAnsi="Arial" w:cs="Arial"/>
          <w:sz w:val="24"/>
          <w:szCs w:val="24"/>
        </w:rPr>
        <w:t>a’u</w:t>
      </w:r>
      <w:proofErr w:type="spellEnd"/>
      <w:r w:rsidRPr="00040DDC">
        <w:rPr>
          <w:rFonts w:ascii="Arial" w:hAnsi="Arial" w:cs="Arial"/>
          <w:sz w:val="24"/>
          <w:szCs w:val="24"/>
        </w:rPr>
        <w:t xml:space="preserve"> </w:t>
      </w:r>
      <w:proofErr w:type="spellStart"/>
      <w:r w:rsidRPr="00040DDC">
        <w:rPr>
          <w:rFonts w:ascii="Arial" w:hAnsi="Arial" w:cs="Arial"/>
          <w:sz w:val="24"/>
          <w:szCs w:val="24"/>
        </w:rPr>
        <w:t>darpariaeth</w:t>
      </w:r>
      <w:proofErr w:type="spellEnd"/>
      <w:r w:rsidRPr="00040DDC">
        <w:rPr>
          <w:rFonts w:ascii="Arial" w:hAnsi="Arial" w:cs="Arial"/>
          <w:sz w:val="24"/>
          <w:szCs w:val="24"/>
        </w:rPr>
        <w:t xml:space="preserve"> </w:t>
      </w:r>
      <w:proofErr w:type="spellStart"/>
      <w:r w:rsidRPr="00040DDC">
        <w:rPr>
          <w:rFonts w:ascii="Arial" w:hAnsi="Arial" w:cs="Arial"/>
          <w:sz w:val="24"/>
          <w:szCs w:val="24"/>
        </w:rPr>
        <w:t>drylwyr</w:t>
      </w:r>
      <w:proofErr w:type="spellEnd"/>
      <w:r w:rsidRPr="00040DDC">
        <w:rPr>
          <w:rFonts w:ascii="Arial" w:hAnsi="Arial" w:cs="Arial"/>
          <w:sz w:val="24"/>
          <w:szCs w:val="24"/>
        </w:rPr>
        <w:t xml:space="preserve"> </w:t>
      </w:r>
      <w:proofErr w:type="spellStart"/>
      <w:r w:rsidRPr="00040DDC">
        <w:rPr>
          <w:rFonts w:ascii="Arial" w:hAnsi="Arial" w:cs="Arial"/>
          <w:sz w:val="24"/>
          <w:szCs w:val="24"/>
        </w:rPr>
        <w:t>o’r</w:t>
      </w:r>
      <w:proofErr w:type="spellEnd"/>
      <w:r w:rsidRPr="00040DDC">
        <w:rPr>
          <w:rFonts w:ascii="Arial" w:hAnsi="Arial" w:cs="Arial"/>
          <w:sz w:val="24"/>
          <w:szCs w:val="24"/>
        </w:rPr>
        <w:t xml:space="preserve"> </w:t>
      </w:r>
      <w:proofErr w:type="spellStart"/>
      <w:r w:rsidRPr="00040DDC">
        <w:rPr>
          <w:rFonts w:ascii="Arial" w:hAnsi="Arial" w:cs="Arial"/>
          <w:sz w:val="24"/>
          <w:szCs w:val="24"/>
        </w:rPr>
        <w:t>arolygon</w:t>
      </w:r>
      <w:proofErr w:type="spellEnd"/>
      <w:r w:rsidRPr="00040DDC">
        <w:rPr>
          <w:rFonts w:ascii="Arial" w:hAnsi="Arial" w:cs="Arial"/>
          <w:sz w:val="24"/>
          <w:szCs w:val="24"/>
        </w:rPr>
        <w:t xml:space="preserve"> </w:t>
      </w:r>
      <w:proofErr w:type="spellStart"/>
      <w:r w:rsidRPr="00040DDC">
        <w:rPr>
          <w:rFonts w:ascii="Arial" w:hAnsi="Arial" w:cs="Arial"/>
          <w:sz w:val="24"/>
          <w:szCs w:val="24"/>
        </w:rPr>
        <w:t>a’r</w:t>
      </w:r>
      <w:proofErr w:type="spellEnd"/>
      <w:r w:rsidRPr="00040DDC">
        <w:rPr>
          <w:rFonts w:ascii="Arial" w:hAnsi="Arial" w:cs="Arial"/>
          <w:sz w:val="24"/>
          <w:szCs w:val="24"/>
        </w:rPr>
        <w:t xml:space="preserve"> </w:t>
      </w:r>
      <w:proofErr w:type="spellStart"/>
      <w:r w:rsidRPr="00040DDC">
        <w:rPr>
          <w:rFonts w:ascii="Arial" w:hAnsi="Arial" w:cs="Arial"/>
          <w:sz w:val="24"/>
          <w:szCs w:val="24"/>
        </w:rPr>
        <w:t>cyfweliadau</w:t>
      </w:r>
      <w:proofErr w:type="spellEnd"/>
      <w:r w:rsidRPr="00040DDC">
        <w:rPr>
          <w:rFonts w:ascii="Arial" w:hAnsi="Arial" w:cs="Arial"/>
          <w:sz w:val="24"/>
          <w:szCs w:val="24"/>
        </w:rPr>
        <w:t xml:space="preserve"> </w:t>
      </w:r>
      <w:proofErr w:type="spellStart"/>
      <w:r w:rsidRPr="00040DDC">
        <w:rPr>
          <w:rFonts w:ascii="Arial" w:hAnsi="Arial" w:cs="Arial"/>
          <w:sz w:val="24"/>
          <w:szCs w:val="24"/>
        </w:rPr>
        <w:t>sy’n</w:t>
      </w:r>
      <w:proofErr w:type="spellEnd"/>
      <w:r w:rsidRPr="00040DDC">
        <w:rPr>
          <w:rFonts w:ascii="Arial" w:hAnsi="Arial" w:cs="Arial"/>
          <w:sz w:val="24"/>
          <w:szCs w:val="24"/>
        </w:rPr>
        <w:t xml:space="preserve"> sail </w:t>
      </w:r>
      <w:proofErr w:type="spellStart"/>
      <w:r w:rsidRPr="00040DDC">
        <w:rPr>
          <w:rFonts w:ascii="Arial" w:hAnsi="Arial" w:cs="Arial"/>
          <w:sz w:val="24"/>
          <w:szCs w:val="24"/>
        </w:rPr>
        <w:t>i’r</w:t>
      </w:r>
      <w:proofErr w:type="spellEnd"/>
      <w:r w:rsidRPr="00040DDC">
        <w:rPr>
          <w:rFonts w:ascii="Arial" w:hAnsi="Arial" w:cs="Arial"/>
          <w:sz w:val="24"/>
          <w:szCs w:val="24"/>
        </w:rPr>
        <w:t xml:space="preserve"> </w:t>
      </w:r>
      <w:proofErr w:type="spellStart"/>
      <w:r w:rsidRPr="00040DDC">
        <w:rPr>
          <w:rFonts w:ascii="Arial" w:hAnsi="Arial" w:cs="Arial"/>
          <w:sz w:val="24"/>
          <w:szCs w:val="24"/>
        </w:rPr>
        <w:t>adroddiad</w:t>
      </w:r>
      <w:proofErr w:type="spellEnd"/>
      <w:r w:rsidRPr="00040DDC">
        <w:rPr>
          <w:rFonts w:ascii="Arial" w:hAnsi="Arial" w:cs="Arial"/>
          <w:sz w:val="24"/>
          <w:szCs w:val="24"/>
        </w:rPr>
        <w:t xml:space="preserve"> </w:t>
      </w:r>
      <w:proofErr w:type="spellStart"/>
      <w:r w:rsidRPr="00040DDC">
        <w:rPr>
          <w:rFonts w:ascii="Arial" w:hAnsi="Arial" w:cs="Arial"/>
          <w:sz w:val="24"/>
          <w:szCs w:val="24"/>
        </w:rPr>
        <w:t>hwn</w:t>
      </w:r>
      <w:proofErr w:type="spellEnd"/>
      <w:r w:rsidRPr="00040DDC">
        <w:rPr>
          <w:rFonts w:ascii="Arial" w:hAnsi="Arial" w:cs="Arial"/>
          <w:sz w:val="24"/>
          <w:szCs w:val="24"/>
        </w:rPr>
        <w:t xml:space="preserve">. </w:t>
      </w:r>
      <w:proofErr w:type="spellStart"/>
      <w:r w:rsidRPr="00040DDC">
        <w:rPr>
          <w:rFonts w:ascii="Arial" w:hAnsi="Arial" w:cs="Arial"/>
          <w:sz w:val="24"/>
          <w:szCs w:val="24"/>
        </w:rPr>
        <w:t>Rydym</w:t>
      </w:r>
      <w:proofErr w:type="spellEnd"/>
      <w:r w:rsidRPr="00040DDC">
        <w:rPr>
          <w:rFonts w:ascii="Arial" w:hAnsi="Arial" w:cs="Arial"/>
          <w:sz w:val="24"/>
          <w:szCs w:val="24"/>
        </w:rPr>
        <w:t xml:space="preserve"> yr un mor </w:t>
      </w:r>
      <w:proofErr w:type="spellStart"/>
      <w:r w:rsidRPr="00040DDC">
        <w:rPr>
          <w:rFonts w:ascii="Arial" w:hAnsi="Arial" w:cs="Arial"/>
          <w:sz w:val="24"/>
          <w:szCs w:val="24"/>
        </w:rPr>
        <w:t>ddiolchgar</w:t>
      </w:r>
      <w:proofErr w:type="spellEnd"/>
      <w:r w:rsidRPr="00040DDC">
        <w:rPr>
          <w:rFonts w:ascii="Arial" w:hAnsi="Arial" w:cs="Arial"/>
          <w:sz w:val="24"/>
          <w:szCs w:val="24"/>
        </w:rPr>
        <w:t xml:space="preserve"> </w:t>
      </w:r>
      <w:proofErr w:type="spellStart"/>
      <w:r w:rsidRPr="00040DDC">
        <w:rPr>
          <w:rFonts w:ascii="Arial" w:hAnsi="Arial" w:cs="Arial"/>
          <w:sz w:val="24"/>
          <w:szCs w:val="24"/>
        </w:rPr>
        <w:t>i’n</w:t>
      </w:r>
      <w:proofErr w:type="spellEnd"/>
      <w:r w:rsidRPr="00040DDC">
        <w:rPr>
          <w:rFonts w:ascii="Arial" w:hAnsi="Arial" w:cs="Arial"/>
          <w:sz w:val="24"/>
          <w:szCs w:val="24"/>
        </w:rPr>
        <w:t xml:space="preserve"> </w:t>
      </w:r>
      <w:proofErr w:type="spellStart"/>
      <w:r w:rsidRPr="00040DDC">
        <w:rPr>
          <w:rFonts w:ascii="Arial" w:hAnsi="Arial" w:cs="Arial"/>
          <w:sz w:val="24"/>
          <w:szCs w:val="24"/>
        </w:rPr>
        <w:t>deiliaid</w:t>
      </w:r>
      <w:proofErr w:type="spellEnd"/>
      <w:r w:rsidRPr="00040DDC">
        <w:rPr>
          <w:rFonts w:ascii="Arial" w:hAnsi="Arial" w:cs="Arial"/>
          <w:sz w:val="24"/>
          <w:szCs w:val="24"/>
        </w:rPr>
        <w:t xml:space="preserve"> grant, y </w:t>
      </w:r>
      <w:proofErr w:type="spellStart"/>
      <w:r w:rsidRPr="00040DDC">
        <w:rPr>
          <w:rFonts w:ascii="Arial" w:hAnsi="Arial" w:cs="Arial"/>
          <w:sz w:val="24"/>
          <w:szCs w:val="24"/>
        </w:rPr>
        <w:t>mae</w:t>
      </w:r>
      <w:proofErr w:type="spellEnd"/>
      <w:r w:rsidRPr="00040DDC">
        <w:rPr>
          <w:rFonts w:ascii="Arial" w:hAnsi="Arial" w:cs="Arial"/>
          <w:sz w:val="24"/>
          <w:szCs w:val="24"/>
        </w:rPr>
        <w:t xml:space="preserve"> </w:t>
      </w:r>
      <w:proofErr w:type="spellStart"/>
      <w:r w:rsidRPr="00040DDC">
        <w:rPr>
          <w:rFonts w:ascii="Arial" w:hAnsi="Arial" w:cs="Arial"/>
          <w:sz w:val="24"/>
          <w:szCs w:val="24"/>
        </w:rPr>
        <w:t>eu</w:t>
      </w:r>
      <w:proofErr w:type="spellEnd"/>
      <w:r w:rsidRPr="00040DDC">
        <w:rPr>
          <w:rFonts w:ascii="Arial" w:hAnsi="Arial" w:cs="Arial"/>
          <w:sz w:val="24"/>
          <w:szCs w:val="24"/>
        </w:rPr>
        <w:t xml:space="preserve"> </w:t>
      </w:r>
      <w:proofErr w:type="spellStart"/>
      <w:r w:rsidRPr="00040DDC">
        <w:rPr>
          <w:rFonts w:ascii="Arial" w:hAnsi="Arial" w:cs="Arial"/>
          <w:sz w:val="24"/>
          <w:szCs w:val="24"/>
        </w:rPr>
        <w:t>bodlonrwydd</w:t>
      </w:r>
      <w:proofErr w:type="spellEnd"/>
      <w:r w:rsidRPr="00040DDC">
        <w:rPr>
          <w:rFonts w:ascii="Arial" w:hAnsi="Arial" w:cs="Arial"/>
          <w:sz w:val="24"/>
          <w:szCs w:val="24"/>
        </w:rPr>
        <w:t xml:space="preserve">, </w:t>
      </w:r>
      <w:proofErr w:type="spellStart"/>
      <w:r w:rsidRPr="00040DDC">
        <w:rPr>
          <w:rFonts w:ascii="Arial" w:hAnsi="Arial" w:cs="Arial"/>
          <w:sz w:val="24"/>
          <w:szCs w:val="24"/>
        </w:rPr>
        <w:t>eu</w:t>
      </w:r>
      <w:proofErr w:type="spellEnd"/>
      <w:r w:rsidRPr="00040DDC">
        <w:rPr>
          <w:rFonts w:ascii="Arial" w:hAnsi="Arial" w:cs="Arial"/>
          <w:sz w:val="24"/>
          <w:szCs w:val="24"/>
        </w:rPr>
        <w:t xml:space="preserve"> </w:t>
      </w:r>
      <w:proofErr w:type="spellStart"/>
      <w:r w:rsidRPr="00040DDC">
        <w:rPr>
          <w:rFonts w:ascii="Arial" w:hAnsi="Arial" w:cs="Arial"/>
          <w:sz w:val="24"/>
          <w:szCs w:val="24"/>
        </w:rPr>
        <w:t>hamser</w:t>
      </w:r>
      <w:proofErr w:type="spellEnd"/>
      <w:r w:rsidRPr="00040DDC">
        <w:rPr>
          <w:rFonts w:ascii="Arial" w:hAnsi="Arial" w:cs="Arial"/>
          <w:sz w:val="24"/>
          <w:szCs w:val="24"/>
        </w:rPr>
        <w:t xml:space="preserve">, </w:t>
      </w:r>
      <w:proofErr w:type="spellStart"/>
      <w:r w:rsidRPr="00040DDC">
        <w:rPr>
          <w:rFonts w:ascii="Arial" w:hAnsi="Arial" w:cs="Arial"/>
          <w:sz w:val="24"/>
          <w:szCs w:val="24"/>
        </w:rPr>
        <w:t>a’u</w:t>
      </w:r>
      <w:proofErr w:type="spellEnd"/>
      <w:r w:rsidRPr="00040DDC">
        <w:rPr>
          <w:rFonts w:ascii="Arial" w:hAnsi="Arial" w:cs="Arial"/>
          <w:sz w:val="24"/>
          <w:szCs w:val="24"/>
        </w:rPr>
        <w:t xml:space="preserve"> </w:t>
      </w:r>
      <w:proofErr w:type="spellStart"/>
      <w:r w:rsidRPr="00040DDC">
        <w:rPr>
          <w:rFonts w:ascii="Arial" w:hAnsi="Arial" w:cs="Arial"/>
          <w:sz w:val="24"/>
          <w:szCs w:val="24"/>
        </w:rPr>
        <w:t>mewnwelediadau</w:t>
      </w:r>
      <w:proofErr w:type="spellEnd"/>
      <w:r w:rsidRPr="00040DDC">
        <w:rPr>
          <w:rFonts w:ascii="Arial" w:hAnsi="Arial" w:cs="Arial"/>
          <w:sz w:val="24"/>
          <w:szCs w:val="24"/>
        </w:rPr>
        <w:t xml:space="preserve"> </w:t>
      </w:r>
      <w:proofErr w:type="spellStart"/>
      <w:r w:rsidRPr="00040DDC">
        <w:rPr>
          <w:rFonts w:ascii="Arial" w:hAnsi="Arial" w:cs="Arial"/>
          <w:sz w:val="24"/>
          <w:szCs w:val="24"/>
        </w:rPr>
        <w:t>hanfodol</w:t>
      </w:r>
      <w:proofErr w:type="spellEnd"/>
      <w:r w:rsidRPr="00040DDC">
        <w:rPr>
          <w:rFonts w:ascii="Arial" w:hAnsi="Arial" w:cs="Arial"/>
          <w:sz w:val="24"/>
          <w:szCs w:val="24"/>
        </w:rPr>
        <w:t xml:space="preserve">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ystod</w:t>
      </w:r>
      <w:proofErr w:type="spellEnd"/>
      <w:r w:rsidRPr="00040DDC">
        <w:rPr>
          <w:rFonts w:ascii="Arial" w:hAnsi="Arial" w:cs="Arial"/>
          <w:sz w:val="24"/>
          <w:szCs w:val="24"/>
        </w:rPr>
        <w:t xml:space="preserve"> yr </w:t>
      </w:r>
      <w:proofErr w:type="spellStart"/>
      <w:r w:rsidRPr="00040DDC">
        <w:rPr>
          <w:rFonts w:ascii="Arial" w:hAnsi="Arial" w:cs="Arial"/>
          <w:sz w:val="24"/>
          <w:szCs w:val="24"/>
        </w:rPr>
        <w:t>ymchwil</w:t>
      </w:r>
      <w:proofErr w:type="spellEnd"/>
      <w:r w:rsidRPr="00040DDC">
        <w:rPr>
          <w:rFonts w:ascii="Arial" w:hAnsi="Arial" w:cs="Arial"/>
          <w:sz w:val="24"/>
          <w:szCs w:val="24"/>
        </w:rPr>
        <w:t xml:space="preserve"> hon </w:t>
      </w:r>
      <w:proofErr w:type="spellStart"/>
      <w:r w:rsidRPr="00040DDC">
        <w:rPr>
          <w:rFonts w:ascii="Arial" w:hAnsi="Arial" w:cs="Arial"/>
          <w:sz w:val="24"/>
          <w:szCs w:val="24"/>
        </w:rPr>
        <w:t>yn</w:t>
      </w:r>
      <w:proofErr w:type="spellEnd"/>
      <w:r w:rsidRPr="00040DDC">
        <w:rPr>
          <w:rFonts w:ascii="Arial" w:hAnsi="Arial" w:cs="Arial"/>
          <w:sz w:val="24"/>
          <w:szCs w:val="24"/>
        </w:rPr>
        <w:t xml:space="preserve"> </w:t>
      </w:r>
      <w:proofErr w:type="spellStart"/>
      <w:r w:rsidRPr="00040DDC">
        <w:rPr>
          <w:rFonts w:ascii="Arial" w:hAnsi="Arial" w:cs="Arial"/>
          <w:sz w:val="24"/>
          <w:szCs w:val="24"/>
        </w:rPr>
        <w:t>darparu’r</w:t>
      </w:r>
      <w:proofErr w:type="spellEnd"/>
      <w:r w:rsidRPr="00040DDC">
        <w:rPr>
          <w:rFonts w:ascii="Arial" w:hAnsi="Arial" w:cs="Arial"/>
          <w:sz w:val="24"/>
          <w:szCs w:val="24"/>
        </w:rPr>
        <w:t xml:space="preserve"> </w:t>
      </w:r>
      <w:proofErr w:type="spellStart"/>
      <w:r w:rsidRPr="00040DDC">
        <w:rPr>
          <w:rFonts w:ascii="Arial" w:hAnsi="Arial" w:cs="Arial"/>
          <w:sz w:val="24"/>
          <w:szCs w:val="24"/>
        </w:rPr>
        <w:t>dystiolaeth</w:t>
      </w:r>
      <w:proofErr w:type="spellEnd"/>
      <w:r w:rsidRPr="00040DDC">
        <w:rPr>
          <w:rFonts w:ascii="Arial" w:hAnsi="Arial" w:cs="Arial"/>
          <w:sz w:val="24"/>
          <w:szCs w:val="24"/>
        </w:rPr>
        <w:t xml:space="preserve"> </w:t>
      </w:r>
      <w:proofErr w:type="spellStart"/>
      <w:r w:rsidRPr="00040DDC">
        <w:rPr>
          <w:rFonts w:ascii="Arial" w:hAnsi="Arial" w:cs="Arial"/>
          <w:sz w:val="24"/>
          <w:szCs w:val="24"/>
        </w:rPr>
        <w:t>hanfodol</w:t>
      </w:r>
      <w:proofErr w:type="spellEnd"/>
      <w:r w:rsidRPr="00040DDC">
        <w:rPr>
          <w:rFonts w:ascii="Arial" w:hAnsi="Arial" w:cs="Arial"/>
          <w:sz w:val="24"/>
          <w:szCs w:val="24"/>
        </w:rPr>
        <w:t xml:space="preserve"> </w:t>
      </w:r>
      <w:proofErr w:type="spellStart"/>
      <w:r w:rsidRPr="00040DDC">
        <w:rPr>
          <w:rFonts w:ascii="Arial" w:hAnsi="Arial" w:cs="Arial"/>
          <w:sz w:val="24"/>
          <w:szCs w:val="24"/>
        </w:rPr>
        <w:t>sy’n</w:t>
      </w:r>
      <w:proofErr w:type="spellEnd"/>
      <w:r w:rsidRPr="00040DDC">
        <w:rPr>
          <w:rFonts w:ascii="Arial" w:hAnsi="Arial" w:cs="Arial"/>
          <w:sz w:val="24"/>
          <w:szCs w:val="24"/>
        </w:rPr>
        <w:t xml:space="preserve"> </w:t>
      </w:r>
      <w:proofErr w:type="spellStart"/>
      <w:r w:rsidRPr="00040DDC">
        <w:rPr>
          <w:rFonts w:ascii="Arial" w:hAnsi="Arial" w:cs="Arial"/>
          <w:sz w:val="24"/>
          <w:szCs w:val="24"/>
        </w:rPr>
        <w:t>llunio</w:t>
      </w:r>
      <w:proofErr w:type="spellEnd"/>
      <w:r w:rsidRPr="00040DDC">
        <w:rPr>
          <w:rFonts w:ascii="Arial" w:hAnsi="Arial" w:cs="Arial"/>
          <w:sz w:val="24"/>
          <w:szCs w:val="24"/>
        </w:rPr>
        <w:t xml:space="preserve"> </w:t>
      </w:r>
      <w:proofErr w:type="spellStart"/>
      <w:r w:rsidRPr="00040DDC">
        <w:rPr>
          <w:rFonts w:ascii="Arial" w:hAnsi="Arial" w:cs="Arial"/>
          <w:sz w:val="24"/>
          <w:szCs w:val="24"/>
        </w:rPr>
        <w:t>ein</w:t>
      </w:r>
      <w:proofErr w:type="spellEnd"/>
      <w:r w:rsidRPr="00040DDC">
        <w:rPr>
          <w:rFonts w:ascii="Arial" w:hAnsi="Arial" w:cs="Arial"/>
          <w:sz w:val="24"/>
          <w:szCs w:val="24"/>
        </w:rPr>
        <w:t xml:space="preserve"> </w:t>
      </w:r>
      <w:proofErr w:type="spellStart"/>
      <w:r w:rsidRPr="00040DDC">
        <w:rPr>
          <w:rFonts w:ascii="Arial" w:hAnsi="Arial" w:cs="Arial"/>
          <w:sz w:val="24"/>
          <w:szCs w:val="24"/>
        </w:rPr>
        <w:t>gwaith</w:t>
      </w:r>
      <w:proofErr w:type="spellEnd"/>
      <w:r w:rsidRPr="00040DDC">
        <w:rPr>
          <w:rFonts w:ascii="Arial" w:hAnsi="Arial" w:cs="Arial"/>
          <w:sz w:val="24"/>
          <w:szCs w:val="24"/>
        </w:rPr>
        <w:t xml:space="preserve"> </w:t>
      </w:r>
      <w:proofErr w:type="spellStart"/>
      <w:r w:rsidRPr="00040DDC">
        <w:rPr>
          <w:rFonts w:ascii="Arial" w:hAnsi="Arial" w:cs="Arial"/>
          <w:sz w:val="24"/>
          <w:szCs w:val="24"/>
        </w:rPr>
        <w:t>parhaus</w:t>
      </w:r>
      <w:proofErr w:type="spellEnd"/>
      <w:r w:rsidRPr="00040DDC">
        <w:rPr>
          <w:rFonts w:ascii="Arial" w:hAnsi="Arial" w:cs="Arial"/>
          <w:sz w:val="24"/>
          <w:szCs w:val="24"/>
        </w:rPr>
        <w:t>.</w:t>
      </w:r>
    </w:p>
    <w:sectPr w:rsidR="00A70A21" w:rsidRPr="008C2FAF" w:rsidSect="00005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2392" w14:textId="77777777" w:rsidR="00DB3E9B" w:rsidRDefault="00DB3E9B">
      <w:pPr>
        <w:spacing w:after="0" w:line="240" w:lineRule="auto"/>
      </w:pPr>
      <w:r>
        <w:separator/>
      </w:r>
    </w:p>
  </w:endnote>
  <w:endnote w:type="continuationSeparator" w:id="0">
    <w:p w14:paraId="32D17021" w14:textId="77777777" w:rsidR="00DB3E9B" w:rsidRDefault="00DB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EB76" w14:textId="77777777" w:rsidR="00DB3E9B" w:rsidRDefault="00DB3E9B" w:rsidP="0050645A">
      <w:pPr>
        <w:spacing w:after="0" w:line="240" w:lineRule="auto"/>
      </w:pPr>
      <w:r>
        <w:separator/>
      </w:r>
    </w:p>
  </w:footnote>
  <w:footnote w:type="continuationSeparator" w:id="0">
    <w:p w14:paraId="65E0896E" w14:textId="77777777" w:rsidR="00DB3E9B" w:rsidRDefault="00DB3E9B" w:rsidP="0050645A">
      <w:pPr>
        <w:spacing w:after="0" w:line="240" w:lineRule="auto"/>
      </w:pPr>
      <w:r>
        <w:continuationSeparator/>
      </w:r>
    </w:p>
  </w:footnote>
  <w:footnote w:id="1">
    <w:p w14:paraId="09098F42" w14:textId="076C1D78" w:rsidR="00746AB6" w:rsidRPr="00E07293" w:rsidRDefault="002B2897" w:rsidP="00746AB6">
      <w:pPr>
        <w:pStyle w:val="FootnoteText"/>
        <w:rPr>
          <w:rFonts w:ascii="Trebuchet MS" w:hAnsi="Trebuchet MS"/>
          <w:lang w:val="cy-GB"/>
        </w:rPr>
      </w:pPr>
      <w:r w:rsidRPr="00561C37">
        <w:rPr>
          <w:rStyle w:val="FootnoteReference"/>
          <w:rFonts w:ascii="Trebuchet MS" w:hAnsi="Trebuchet MS"/>
        </w:rPr>
        <w:footnoteRef/>
      </w:r>
      <w:r w:rsidRPr="00561C37">
        <w:rPr>
          <w:rFonts w:ascii="Trebuchet MS" w:hAnsi="Trebuchet MS"/>
          <w:lang w:val="cy-GB"/>
        </w:rPr>
        <w:t xml:space="preserve"> Cyfanswm y nifer a gefnogwyd ar draws yr holl grantiau a ddaeth i ben yn 2024-25, dros oes y grantiau hynny. Data a gasglwyd drwy arolwg gyda deiliaid grantiau. Dulliau wedi'u manylu yn yr atodiad. </w:t>
      </w:r>
    </w:p>
  </w:footnote>
  <w:footnote w:id="2">
    <w:p w14:paraId="1360B59C" w14:textId="59B34B1A" w:rsidR="00923A83" w:rsidRPr="00E07293" w:rsidRDefault="002B2897">
      <w:pPr>
        <w:pStyle w:val="FootnoteText"/>
        <w:rPr>
          <w:rFonts w:ascii="Trebuchet MS" w:hAnsi="Trebuchet MS"/>
          <w:lang w:val="cy-GB"/>
        </w:rPr>
      </w:pPr>
      <w:r w:rsidRPr="00561C37">
        <w:rPr>
          <w:rStyle w:val="FootnoteReference"/>
          <w:rFonts w:ascii="Trebuchet MS" w:hAnsi="Trebuchet MS"/>
        </w:rPr>
        <w:footnoteRef/>
      </w:r>
      <w:r w:rsidRPr="00561C37">
        <w:rPr>
          <w:rFonts w:ascii="Trebuchet MS" w:hAnsi="Trebuchet MS"/>
          <w:lang w:val="cy-GB"/>
        </w:rPr>
        <w:t xml:space="preserve"> Efallai y bydd rhywfaint o gyfrif ddwywaith yn y data hwn os yw mwy nag un deiliad grant wedi cefnogi pobl yn uniongyrchol neu'n anuniongyrchol. </w:t>
      </w:r>
    </w:p>
  </w:footnote>
  <w:footnote w:id="3">
    <w:p w14:paraId="6EC129A5" w14:textId="3C248F0A" w:rsidR="00E034BA" w:rsidRPr="00E07293" w:rsidRDefault="002B2897">
      <w:pPr>
        <w:pStyle w:val="FootnoteText"/>
        <w:rPr>
          <w:lang w:val="cy-GB"/>
        </w:rPr>
      </w:pPr>
      <w:r w:rsidRPr="00561C37">
        <w:rPr>
          <w:rStyle w:val="FootnoteReference"/>
          <w:rFonts w:ascii="Trebuchet MS" w:hAnsi="Trebuchet MS"/>
        </w:rPr>
        <w:footnoteRef/>
      </w:r>
      <w:r w:rsidRPr="00561C37">
        <w:rPr>
          <w:rFonts w:ascii="Trebuchet MS" w:hAnsi="Trebuchet MS"/>
          <w:lang w:val="cy-GB"/>
        </w:rPr>
        <w:t xml:space="preserve"> Fel y nodwyd gan y Mynegai Amddifadedd Lluosog. </w:t>
      </w:r>
    </w:p>
  </w:footnote>
  <w:footnote w:id="4">
    <w:p w14:paraId="38AEA022" w14:textId="4422FD48" w:rsidR="005E09E9" w:rsidRPr="00E07293" w:rsidRDefault="002B2897">
      <w:pPr>
        <w:pStyle w:val="FootnoteText"/>
        <w:rPr>
          <w:rFonts w:ascii="Trebuchet MS" w:hAnsi="Trebuchet MS"/>
          <w:lang w:val="cy-GB"/>
        </w:rPr>
      </w:pPr>
      <w:r w:rsidRPr="00581892">
        <w:rPr>
          <w:rStyle w:val="FootnoteReference"/>
          <w:rFonts w:ascii="Trebuchet MS" w:hAnsi="Trebuchet MS"/>
        </w:rPr>
        <w:footnoteRef/>
      </w:r>
      <w:r w:rsidRPr="00581892">
        <w:rPr>
          <w:rFonts w:ascii="Trebuchet MS" w:hAnsi="Trebuchet MS"/>
          <w:lang w:val="cy-GB"/>
        </w:rPr>
        <w:t xml:space="preserve"> Noder bod £27.8 miliwn pellach o ariannu wedi'i ddosbarthu fel 'arall'. Mae'r data hwn yn wahanol i'r hyn a adroddwyd yn ein hadroddiad blynyddol ar gyfer 2024-25 gan ein bod wedi allosod data coll i gynnwys ein holl ariannu. </w:t>
      </w:r>
    </w:p>
  </w:footnote>
  <w:footnote w:id="5">
    <w:p w14:paraId="779FAA2D" w14:textId="6586D7E5" w:rsidR="00DF3B56" w:rsidRPr="00F672F0" w:rsidRDefault="002B2897" w:rsidP="00DF3B56">
      <w:pPr>
        <w:pStyle w:val="FootnoteText"/>
        <w:rPr>
          <w:rFonts w:ascii="Trebuchet MS" w:hAnsi="Trebuchet MS"/>
        </w:rPr>
      </w:pPr>
      <w:r w:rsidRPr="00F672F0">
        <w:rPr>
          <w:rStyle w:val="FootnoteReference"/>
          <w:rFonts w:ascii="Trebuchet MS" w:hAnsi="Trebuchet MS"/>
        </w:rPr>
        <w:footnoteRef/>
      </w:r>
      <w:r w:rsidRPr="00554C86">
        <w:rPr>
          <w:rFonts w:ascii="Trebuchet MS" w:hAnsi="Trebuchet MS"/>
          <w:lang w:val="cy-GB"/>
        </w:rPr>
        <w:t xml:space="preserve">Dewisodd 10% i ysgrifennu disgrifiad eu hunain yn hytrach na dewis un nod, yn aml oherwydd dull traws-nod. Roedd 95% o'r prosiectau "eraill" hyn yn dal i nodi prif ganlyniad. </w:t>
      </w:r>
    </w:p>
  </w:footnote>
  <w:footnote w:id="6">
    <w:p w14:paraId="7330A927" w14:textId="76111D0B" w:rsidR="001A4F69" w:rsidRPr="00E07293" w:rsidRDefault="002B2897" w:rsidP="001A4F69">
      <w:pPr>
        <w:pStyle w:val="FootnoteText"/>
        <w:rPr>
          <w:lang w:val="cy-GB"/>
        </w:rPr>
      </w:pPr>
      <w:r>
        <w:rPr>
          <w:rStyle w:val="FootnoteReference"/>
        </w:rPr>
        <w:footnoteRef/>
      </w:r>
      <w:r>
        <w:rPr>
          <w:lang w:val="cy-GB"/>
        </w:rPr>
        <w:t xml:space="preserve"> </w:t>
      </w:r>
      <w:r w:rsidRPr="00B52A01">
        <w:rPr>
          <w:rFonts w:ascii="Trebuchet MS" w:hAnsi="Trebuchet MS"/>
          <w:lang w:val="cy-GB"/>
        </w:rPr>
        <w:t>Mae'r data hwn yn cyfeirio at nifer y grantiau a ddaeth i ben yn 2024-25 yn hytrach na swm yr ariannu a ddyfarnwyd. Nododd deiliaid grantiau eu prif nod ac unrhyw nodau ychwanegol. Ar gyfer nodau ychwanegol, gallent ddewis mwy nag un, felly mae cyfanswm y canrannau yn fwy na 100%.</w:t>
      </w:r>
    </w:p>
  </w:footnote>
  <w:footnote w:id="7">
    <w:p w14:paraId="2DF87E11" w14:textId="62D7FAD4" w:rsidR="0072088D" w:rsidRPr="00E07293" w:rsidRDefault="002B2897">
      <w:pPr>
        <w:pStyle w:val="FootnoteText"/>
        <w:rPr>
          <w:rFonts w:asciiTheme="majorHAnsi" w:hAnsiTheme="majorHAnsi"/>
          <w:lang w:val="cy-GB"/>
        </w:rPr>
      </w:pPr>
      <w:r w:rsidRPr="007030F5">
        <w:rPr>
          <w:rStyle w:val="FootnoteReference"/>
          <w:rFonts w:asciiTheme="majorHAnsi" w:hAnsiTheme="majorHAnsi"/>
        </w:rPr>
        <w:footnoteRef/>
      </w:r>
      <w:r w:rsidRPr="007030F5">
        <w:rPr>
          <w:rFonts w:asciiTheme="majorHAnsi" w:hAnsiTheme="majorHAnsi"/>
          <w:lang w:val="cy-GB"/>
        </w:rPr>
        <w:t xml:space="preserve"> https://www.tnlcommunityfund.org.uk/welsh/amdanom-ni/ein-strategaeth/ein-nodau/</w:t>
      </w:r>
    </w:p>
  </w:footnote>
  <w:footnote w:id="8">
    <w:p w14:paraId="6E0A16B7" w14:textId="6173F510" w:rsidR="00B63A65" w:rsidRPr="00E07293" w:rsidRDefault="002B2897">
      <w:pPr>
        <w:pStyle w:val="FootnoteText"/>
        <w:rPr>
          <w:lang w:val="cy-GB"/>
        </w:rPr>
      </w:pPr>
      <w:r w:rsidRPr="00815692">
        <w:rPr>
          <w:rStyle w:val="FootnoteReference"/>
        </w:rPr>
        <w:footnoteRef/>
      </w:r>
      <w:r w:rsidRPr="00815692">
        <w:rPr>
          <w:lang w:val="cy-GB"/>
        </w:rPr>
        <w:t xml:space="preserve"> Cronfa Gymunedol y Loteri Genedlaethol. Arolwg Llais y Gymuned, Tachwedd 2025. Adroddiad heb ei gyhoeddi gan Kubi Kalloo Ltd ar sail ymchwil annibynnol gydag 8,000 o aelodau'r cyhoedd. </w:t>
      </w:r>
    </w:p>
  </w:footnote>
  <w:footnote w:id="9">
    <w:p w14:paraId="650D6603" w14:textId="76B66739" w:rsidR="00A941FF" w:rsidRPr="00A941FF" w:rsidRDefault="002B2897" w:rsidP="00A941FF">
      <w:pPr>
        <w:spacing w:after="0" w:line="240" w:lineRule="auto"/>
        <w:rPr>
          <w:sz w:val="20"/>
          <w:szCs w:val="20"/>
        </w:rPr>
      </w:pPr>
      <w:r>
        <w:rPr>
          <w:rStyle w:val="FootnoteReference"/>
        </w:rPr>
        <w:footnoteRef/>
      </w:r>
      <w:r>
        <w:rPr>
          <w:lang w:val="cy-GB"/>
        </w:rPr>
        <w:t xml:space="preserve"> </w:t>
      </w:r>
      <w:r w:rsidRPr="00A941FF">
        <w:rPr>
          <w:sz w:val="20"/>
          <w:szCs w:val="20"/>
          <w:lang w:val="cy-GB"/>
        </w:rPr>
        <w:t xml:space="preserve">Lloegr - Community Life Survey 77%, Yr Alban - Household Survey 72%, Arolwg Cartrefi Cymru 75% a Gogledd Iwerddon - Life and Times Survey 75%. </w:t>
      </w:r>
    </w:p>
  </w:footnote>
  <w:footnote w:id="10">
    <w:p w14:paraId="6D03ED6C" w14:textId="7815FE17" w:rsidR="005828D5" w:rsidRPr="00E07293" w:rsidRDefault="002B2897" w:rsidP="009475EF">
      <w:pPr>
        <w:spacing w:after="0" w:line="240" w:lineRule="auto"/>
        <w:rPr>
          <w:sz w:val="20"/>
          <w:szCs w:val="20"/>
          <w:lang w:val="cy-GB"/>
        </w:rPr>
      </w:pPr>
      <w:r>
        <w:rPr>
          <w:rStyle w:val="FootnoteReference"/>
        </w:rPr>
        <w:footnoteRef/>
      </w:r>
      <w:r>
        <w:rPr>
          <w:lang w:val="cy-GB"/>
        </w:rPr>
        <w:t xml:space="preserve"> </w:t>
      </w:r>
      <w:r w:rsidR="0028364F" w:rsidRPr="002344F8">
        <w:rPr>
          <w:sz w:val="20"/>
          <w:szCs w:val="20"/>
          <w:lang w:val="cy-GB"/>
        </w:rPr>
        <w:t xml:space="preserve">Swyddfa Ystadegau Gwladol.  Public opinions and social trends, Great Britain: personal well-being and loneliness (Set ddata 7 Ionawr i 1 Chwefror 2026).  Ar draws Cymru, Lloegr a'r Alban, roedd 23% o bobl yn aml, bob amser neu weithiau'n teimlo'n unig. </w:t>
      </w:r>
    </w:p>
    <w:p w14:paraId="255A7230" w14:textId="7EBA6C4A" w:rsidR="009475EF" w:rsidRPr="00E07293" w:rsidRDefault="002B2897" w:rsidP="009475EF">
      <w:pPr>
        <w:spacing w:after="0" w:line="240" w:lineRule="auto"/>
        <w:rPr>
          <w:sz w:val="20"/>
          <w:szCs w:val="20"/>
          <w:lang w:val="cy-GB"/>
        </w:rPr>
      </w:pPr>
      <w:r>
        <w:rPr>
          <w:sz w:val="20"/>
          <w:szCs w:val="20"/>
          <w:lang w:val="cy-GB"/>
        </w:rPr>
        <w:t xml:space="preserve">Yr Adran Iechyd. Health Survey NI 2024/25. Yng Ngogledd Iwerddon, mae 25% o bobl yn teimlo'n unig. </w:t>
      </w:r>
    </w:p>
  </w:footnote>
  <w:footnote w:id="11">
    <w:p w14:paraId="45614932" w14:textId="22B041E5" w:rsidR="00910D4E" w:rsidRPr="00E07293" w:rsidRDefault="002B2897" w:rsidP="00910D4E">
      <w:pPr>
        <w:spacing w:after="0" w:line="240" w:lineRule="auto"/>
        <w:rPr>
          <w:sz w:val="20"/>
          <w:szCs w:val="20"/>
          <w:lang w:val="cy-GB"/>
        </w:rPr>
      </w:pPr>
      <w:r>
        <w:rPr>
          <w:rStyle w:val="FootnoteReference"/>
        </w:rPr>
        <w:footnoteRef/>
      </w:r>
      <w:r>
        <w:rPr>
          <w:lang w:val="cy-GB"/>
        </w:rPr>
        <w:t xml:space="preserve"> </w:t>
      </w:r>
      <w:bookmarkStart w:id="5" w:name="OLE_LINK2"/>
      <w:r w:rsidRPr="00D02413">
        <w:rPr>
          <w:sz w:val="20"/>
          <w:szCs w:val="20"/>
          <w:lang w:val="cy-GB"/>
        </w:rPr>
        <w:t xml:space="preserve">Lloegr - Community Life Survey: Nid yw 39% o bobl yn </w:t>
      </w:r>
      <w:r w:rsidRPr="00D02413">
        <w:rPr>
          <w:b/>
          <w:bCs/>
          <w:sz w:val="20"/>
          <w:szCs w:val="20"/>
          <w:lang w:val="cy-GB"/>
        </w:rPr>
        <w:t xml:space="preserve">teimlo'n gryf </w:t>
      </w:r>
      <w:r w:rsidRPr="00D02413">
        <w:rPr>
          <w:sz w:val="20"/>
          <w:szCs w:val="20"/>
          <w:lang w:val="cy-GB"/>
        </w:rPr>
        <w:t>eu bod yn perthyn i'w cymdogaeth agos. Household Survey yn yr Alban, 20%; Arolwg Cartrefi Cymru, 12%, a Life and Times Survey yng Ngogledd Iwerddon,</w:t>
      </w:r>
      <w:r w:rsidR="002C7BF5">
        <w:rPr>
          <w:rStyle w:val="FootnoteReference"/>
          <w:sz w:val="20"/>
          <w:szCs w:val="20"/>
          <w:lang w:val="cy-GB"/>
        </w:rPr>
        <w:t xml:space="preserve"> </w:t>
      </w:r>
      <w:r w:rsidRPr="00D02413">
        <w:rPr>
          <w:sz w:val="20"/>
          <w:szCs w:val="20"/>
          <w:lang w:val="cy-GB"/>
        </w:rPr>
        <w:t xml:space="preserve">nid yw 15% o bobl yn </w:t>
      </w:r>
      <w:r w:rsidRPr="00D02413">
        <w:rPr>
          <w:b/>
          <w:bCs/>
          <w:sz w:val="20"/>
          <w:szCs w:val="20"/>
          <w:lang w:val="cy-GB"/>
        </w:rPr>
        <w:t xml:space="preserve">teimlo </w:t>
      </w:r>
      <w:r w:rsidRPr="00D02413">
        <w:rPr>
          <w:sz w:val="20"/>
          <w:szCs w:val="20"/>
          <w:lang w:val="cy-GB"/>
        </w:rPr>
        <w:t xml:space="preserve">ymdeimlad o berthyn i'w cymuned. </w:t>
      </w:r>
      <w:bookmarkEnd w:id="5"/>
    </w:p>
    <w:p w14:paraId="5B5D09DD" w14:textId="4041D643" w:rsidR="009A5268" w:rsidRPr="00E07293" w:rsidRDefault="009A5268" w:rsidP="009A5268">
      <w:pPr>
        <w:pStyle w:val="FootnoteText"/>
        <w:rPr>
          <w:lang w:val="cy-GB"/>
        </w:rPr>
      </w:pPr>
    </w:p>
  </w:footnote>
  <w:footnote w:id="12">
    <w:p w14:paraId="02F560E5" w14:textId="77777777" w:rsidR="0009181E" w:rsidRPr="00E07293" w:rsidRDefault="002B2897" w:rsidP="0009181E">
      <w:pPr>
        <w:spacing w:after="0" w:line="240" w:lineRule="auto"/>
        <w:rPr>
          <w:sz w:val="20"/>
          <w:szCs w:val="20"/>
          <w:lang w:val="cy-GB"/>
        </w:rPr>
      </w:pPr>
      <w:r>
        <w:rPr>
          <w:rStyle w:val="FootnoteReference"/>
        </w:rPr>
        <w:footnoteRef/>
      </w:r>
      <w:r>
        <w:rPr>
          <w:lang w:val="cy-GB"/>
        </w:rPr>
        <w:t xml:space="preserve"> </w:t>
      </w:r>
      <w:r w:rsidRPr="00A71F3A">
        <w:rPr>
          <w:sz w:val="20"/>
          <w:szCs w:val="20"/>
          <w:lang w:val="cy-GB"/>
        </w:rPr>
        <w:t xml:space="preserve">Swyddfa Ystadegau Gwladol: Young people not in education, employment or training (NEET), UK: Chwefror 2026. 12.8% o'r holl bobl rhwng 16 a 24 oed yn y DU nad oeddent mewn addysg, cyflogaeth na hyfforddiant rhwng Hydref a Rhagfyr 2025. </w:t>
      </w:r>
    </w:p>
  </w:footnote>
  <w:footnote w:id="13">
    <w:p w14:paraId="2C949F7E" w14:textId="611E69CC" w:rsidR="006145E4" w:rsidRPr="00384ED0" w:rsidRDefault="002B2897" w:rsidP="006145E4">
      <w:pPr>
        <w:spacing w:after="0" w:line="240" w:lineRule="auto"/>
        <w:rPr>
          <w:rFonts w:asciiTheme="majorHAnsi" w:hAnsiTheme="majorHAnsi" w:cs="Arial"/>
          <w:sz w:val="20"/>
          <w:szCs w:val="20"/>
        </w:rPr>
      </w:pPr>
      <w:r w:rsidRPr="00DB03B1">
        <w:rPr>
          <w:rStyle w:val="FootnoteReference"/>
          <w:rFonts w:asciiTheme="majorHAnsi" w:hAnsiTheme="majorHAnsi"/>
          <w:sz w:val="20"/>
          <w:szCs w:val="20"/>
        </w:rPr>
        <w:footnoteRef/>
      </w:r>
      <w:r w:rsidRPr="00DB03B1">
        <w:rPr>
          <w:rFonts w:asciiTheme="majorHAnsi" w:hAnsiTheme="majorHAnsi"/>
          <w:sz w:val="20"/>
          <w:szCs w:val="20"/>
          <w:lang w:val="cy-GB"/>
        </w:rPr>
        <w:t xml:space="preserve"> The Children’s Society: The Good Childhood Report 2025.</w:t>
      </w:r>
    </w:p>
  </w:footnote>
  <w:footnote w:id="14">
    <w:p w14:paraId="04847FC6" w14:textId="5E249B2E" w:rsidR="0000405C" w:rsidRDefault="002B2897" w:rsidP="002878FD">
      <w:pPr>
        <w:spacing w:after="0" w:line="240" w:lineRule="auto"/>
      </w:pPr>
      <w:r w:rsidRPr="00D13A22">
        <w:rPr>
          <w:rStyle w:val="FootnoteReference"/>
          <w:rFonts w:ascii="Trebuchet MS" w:hAnsi="Trebuchet MS"/>
          <w:sz w:val="20"/>
          <w:szCs w:val="20"/>
        </w:rPr>
        <w:footnoteRef/>
      </w:r>
      <w:r w:rsidRPr="00D13A22">
        <w:rPr>
          <w:rFonts w:ascii="Trebuchet MS" w:hAnsi="Trebuchet MS"/>
          <w:sz w:val="20"/>
          <w:szCs w:val="20"/>
          <w:lang w:val="cy-GB"/>
        </w:rPr>
        <w:t xml:space="preserve"> Swyddfa Ystadegau Gwladol: Life expectancy for local areas of Great Britain: from 2001 to 2003 and 2021 to 2023.</w:t>
      </w:r>
      <w:r w:rsidR="00854942" w:rsidRPr="00D13A22">
        <w:rPr>
          <w:rFonts w:ascii="Trebuchet MS" w:hAnsi="Trebuchet MS"/>
          <w:lang w:val="cy-GB"/>
        </w:rPr>
        <w:t xml:space="preserve"> </w:t>
      </w:r>
    </w:p>
  </w:footnote>
  <w:footnote w:id="15">
    <w:p w14:paraId="4D6B2E7D" w14:textId="1E768ECF" w:rsidR="00812C4D" w:rsidRPr="00052840" w:rsidRDefault="002B2897">
      <w:pPr>
        <w:pStyle w:val="FootnoteText"/>
        <w:rPr>
          <w:rFonts w:ascii="Trebuchet MS" w:hAnsi="Trebuchet MS"/>
        </w:rPr>
      </w:pPr>
      <w:r w:rsidRPr="00052840">
        <w:rPr>
          <w:rStyle w:val="FootnoteReference"/>
          <w:rFonts w:ascii="Trebuchet MS" w:hAnsi="Trebuchet MS"/>
        </w:rPr>
        <w:footnoteRef/>
      </w:r>
      <w:r w:rsidRPr="00052840">
        <w:rPr>
          <w:rFonts w:ascii="Trebuchet MS" w:hAnsi="Trebuchet MS"/>
          <w:lang w:val="cy-GB"/>
        </w:rPr>
        <w:t xml:space="preserve"> DCMS: Community Life Survey 2024/25 annual publication.</w:t>
      </w:r>
    </w:p>
  </w:footnote>
  <w:footnote w:id="16">
    <w:p w14:paraId="628196AC" w14:textId="7C6616CA" w:rsidR="00A012D5" w:rsidRPr="00A70A21" w:rsidRDefault="002B2897" w:rsidP="002B172B">
      <w:pPr>
        <w:spacing w:after="0" w:line="240" w:lineRule="auto"/>
        <w:rPr>
          <w:rFonts w:ascii="Arial" w:hAnsi="Arial" w:cs="Arial"/>
          <w:sz w:val="20"/>
          <w:szCs w:val="20"/>
        </w:rPr>
      </w:pPr>
      <w:r w:rsidRPr="00A70A21">
        <w:rPr>
          <w:rStyle w:val="FootnoteReference"/>
          <w:rFonts w:ascii="Arial" w:hAnsi="Arial" w:cs="Arial"/>
          <w:sz w:val="20"/>
          <w:szCs w:val="20"/>
        </w:rPr>
        <w:footnoteRef/>
      </w:r>
      <w:r w:rsidR="00453EDC" w:rsidRPr="00A70A21">
        <w:rPr>
          <w:rFonts w:ascii="Arial" w:hAnsi="Arial" w:cs="Arial"/>
          <w:sz w:val="20"/>
          <w:szCs w:val="20"/>
          <w:lang w:val="cy-GB"/>
        </w:rPr>
        <w:t xml:space="preserve"> Game and Wildlife Conservation Trust - Are we one of the most “nature-depleted” countries? </w:t>
      </w:r>
      <w:hyperlink r:id="rId1" w:history="1">
        <w:r w:rsidR="000120BA" w:rsidRPr="00A70A21">
          <w:rPr>
            <w:rStyle w:val="Hyperlink"/>
            <w:rFonts w:ascii="Arial" w:hAnsi="Arial" w:cs="Arial"/>
            <w:sz w:val="20"/>
            <w:szCs w:val="20"/>
            <w:lang w:val="cy-GB"/>
          </w:rPr>
          <w:t>https://www.gwct.org.uk/blogs/news/2024/september/are-we-one-of-the-most-“nature-depleted”-countries/</w:t>
        </w:r>
      </w:hyperlink>
      <w:r w:rsidR="00453EDC" w:rsidRPr="00A70A21">
        <w:rPr>
          <w:rFonts w:ascii="Arial" w:hAnsi="Arial" w:cs="Arial"/>
          <w:sz w:val="20"/>
          <w:szCs w:val="20"/>
          <w:lang w:val="cy-GB"/>
        </w:rPr>
        <w:t xml:space="preserve"> </w:t>
      </w:r>
    </w:p>
  </w:footnote>
  <w:footnote w:id="17">
    <w:p w14:paraId="12F87A1C" w14:textId="0E51E79B" w:rsidR="004E0899" w:rsidRPr="00A70A21" w:rsidRDefault="002B2897" w:rsidP="002B172B">
      <w:pPr>
        <w:pStyle w:val="FootnoteText"/>
        <w:rPr>
          <w:rFonts w:ascii="Arial" w:hAnsi="Arial" w:cs="Arial"/>
        </w:rPr>
      </w:pPr>
      <w:r w:rsidRPr="00A70A21">
        <w:rPr>
          <w:rStyle w:val="FootnoteReference"/>
          <w:rFonts w:ascii="Arial" w:hAnsi="Arial" w:cs="Arial"/>
        </w:rPr>
        <w:footnoteRef/>
      </w:r>
      <w:r w:rsidRPr="00A70A21">
        <w:rPr>
          <w:rFonts w:ascii="Arial" w:hAnsi="Arial" w:cs="Arial"/>
          <w:lang w:val="cy-GB"/>
        </w:rPr>
        <w:t xml:space="preserve"> Cyfeillion y Ddaearh - Access to green space in England Are you missing out? </w:t>
      </w:r>
      <w:hyperlink r:id="rId2" w:history="1">
        <w:r w:rsidR="002B172B" w:rsidRPr="00A70A21">
          <w:rPr>
            <w:rStyle w:val="Hyperlink"/>
            <w:rFonts w:ascii="Arial" w:hAnsi="Arial" w:cs="Arial"/>
            <w:lang w:val="cy-GB"/>
          </w:rPr>
          <w:t>https://friendsoftheearth.uk/nature/access-green-space-england-are-you-missing-out</w:t>
        </w:r>
      </w:hyperlink>
      <w:r w:rsidRPr="00A70A21">
        <w:rPr>
          <w:rFonts w:ascii="Arial" w:hAnsi="Arial" w:cs="Arial"/>
          <w:lang w:val="cy-GB"/>
        </w:rPr>
        <w:t xml:space="preserve"> </w:t>
      </w:r>
    </w:p>
  </w:footnote>
  <w:footnote w:id="18">
    <w:p w14:paraId="55E01E43" w14:textId="07E2D1FD" w:rsidR="000120BA" w:rsidRDefault="002B2897">
      <w:pPr>
        <w:pStyle w:val="FootnoteText"/>
      </w:pPr>
      <w:r w:rsidRPr="00A70A21">
        <w:rPr>
          <w:rStyle w:val="FootnoteReference"/>
          <w:rFonts w:ascii="Arial" w:hAnsi="Arial" w:cs="Arial"/>
        </w:rPr>
        <w:footnoteRef/>
      </w:r>
      <w:r w:rsidRPr="00A70A21">
        <w:rPr>
          <w:rFonts w:ascii="Arial" w:hAnsi="Arial" w:cs="Arial"/>
          <w:lang w:val="cy-GB"/>
        </w:rPr>
        <w:t xml:space="preserve"> Swyddfa Ystadegau Gwladol: Public and business attitudes to the environment and climate change, Great Britain: 2024 </w:t>
      </w:r>
      <w:hyperlink r:id="rId3" w:history="1">
        <w:r w:rsidR="000533DB" w:rsidRPr="00A70A21">
          <w:rPr>
            <w:rStyle w:val="Hyperlink"/>
            <w:rFonts w:ascii="Arial" w:hAnsi="Arial" w:cs="Arial"/>
            <w:lang w:val="cy-GB"/>
          </w:rPr>
          <w:t>https://www.ons.gov.uk/economy/environmentalaccounts/articles/publicandbusinessattitudestotheenvironmentandclimatechangegreatbritain/2024</w:t>
        </w:r>
      </w:hyperlink>
      <w:r>
        <w:rPr>
          <w:lang w:val="cy-GB"/>
        </w:rPr>
        <w:t xml:space="preserve"> </w:t>
      </w:r>
    </w:p>
  </w:footnote>
  <w:footnote w:id="19">
    <w:p w14:paraId="10907843" w14:textId="25038549" w:rsidR="00CE6E12" w:rsidRPr="00E413FA" w:rsidRDefault="002B2897">
      <w:pPr>
        <w:pStyle w:val="FootnoteText"/>
        <w:rPr>
          <w:rFonts w:ascii="Trebuchet MS" w:hAnsi="Trebuchet MS"/>
        </w:rPr>
      </w:pPr>
      <w:r w:rsidRPr="00E413FA">
        <w:rPr>
          <w:rStyle w:val="FootnoteReference"/>
          <w:rFonts w:ascii="Trebuchet MS" w:hAnsi="Trebuchet MS"/>
        </w:rPr>
        <w:footnoteRef/>
      </w:r>
      <w:r w:rsidRPr="00E413FA">
        <w:rPr>
          <w:rFonts w:ascii="Trebuchet MS" w:hAnsi="Trebuchet MS"/>
          <w:lang w:val="cy-GB"/>
        </w:rPr>
        <w:t xml:space="preserve"> https://www.tnlcommunityfund.org.uk/media/documents/corporate-documents/TF25_016_Impact-Report_English.pdf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DAD"/>
    <w:multiLevelType w:val="hybridMultilevel"/>
    <w:tmpl w:val="425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28E4"/>
    <w:multiLevelType w:val="hybridMultilevel"/>
    <w:tmpl w:val="BA86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E75AD"/>
    <w:multiLevelType w:val="hybridMultilevel"/>
    <w:tmpl w:val="7798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817F8"/>
    <w:multiLevelType w:val="hybridMultilevel"/>
    <w:tmpl w:val="8ABE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5CE7"/>
    <w:multiLevelType w:val="hybridMultilevel"/>
    <w:tmpl w:val="8926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B6E4E"/>
    <w:multiLevelType w:val="hybridMultilevel"/>
    <w:tmpl w:val="F51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934"/>
    <w:multiLevelType w:val="hybridMultilevel"/>
    <w:tmpl w:val="E42E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E3736"/>
    <w:multiLevelType w:val="hybridMultilevel"/>
    <w:tmpl w:val="B074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32F5C"/>
    <w:multiLevelType w:val="hybridMultilevel"/>
    <w:tmpl w:val="2BC6BE40"/>
    <w:lvl w:ilvl="0" w:tplc="378EAB42">
      <w:start w:val="1"/>
      <w:numFmt w:val="bullet"/>
      <w:lvlText w:val=""/>
      <w:lvlJc w:val="left"/>
      <w:pPr>
        <w:ind w:left="1080" w:hanging="360"/>
      </w:pPr>
      <w:rPr>
        <w:rFonts w:ascii="Symbol" w:hAnsi="Symbol" w:hint="default"/>
      </w:rPr>
    </w:lvl>
    <w:lvl w:ilvl="1" w:tplc="AF861D82" w:tentative="1">
      <w:start w:val="1"/>
      <w:numFmt w:val="bullet"/>
      <w:lvlText w:val="o"/>
      <w:lvlJc w:val="left"/>
      <w:pPr>
        <w:ind w:left="1800" w:hanging="360"/>
      </w:pPr>
      <w:rPr>
        <w:rFonts w:ascii="Courier New" w:hAnsi="Courier New" w:cs="Courier New" w:hint="default"/>
      </w:rPr>
    </w:lvl>
    <w:lvl w:ilvl="2" w:tplc="4CAE45AE" w:tentative="1">
      <w:start w:val="1"/>
      <w:numFmt w:val="bullet"/>
      <w:lvlText w:val=""/>
      <w:lvlJc w:val="left"/>
      <w:pPr>
        <w:ind w:left="2520" w:hanging="360"/>
      </w:pPr>
      <w:rPr>
        <w:rFonts w:ascii="Wingdings" w:hAnsi="Wingdings" w:hint="default"/>
      </w:rPr>
    </w:lvl>
    <w:lvl w:ilvl="3" w:tplc="908CCCF2" w:tentative="1">
      <w:start w:val="1"/>
      <w:numFmt w:val="bullet"/>
      <w:lvlText w:val=""/>
      <w:lvlJc w:val="left"/>
      <w:pPr>
        <w:ind w:left="3240" w:hanging="360"/>
      </w:pPr>
      <w:rPr>
        <w:rFonts w:ascii="Symbol" w:hAnsi="Symbol" w:hint="default"/>
      </w:rPr>
    </w:lvl>
    <w:lvl w:ilvl="4" w:tplc="02E0B212" w:tentative="1">
      <w:start w:val="1"/>
      <w:numFmt w:val="bullet"/>
      <w:lvlText w:val="o"/>
      <w:lvlJc w:val="left"/>
      <w:pPr>
        <w:ind w:left="3960" w:hanging="360"/>
      </w:pPr>
      <w:rPr>
        <w:rFonts w:ascii="Courier New" w:hAnsi="Courier New" w:cs="Courier New" w:hint="default"/>
      </w:rPr>
    </w:lvl>
    <w:lvl w:ilvl="5" w:tplc="0F60280E" w:tentative="1">
      <w:start w:val="1"/>
      <w:numFmt w:val="bullet"/>
      <w:lvlText w:val=""/>
      <w:lvlJc w:val="left"/>
      <w:pPr>
        <w:ind w:left="4680" w:hanging="360"/>
      </w:pPr>
      <w:rPr>
        <w:rFonts w:ascii="Wingdings" w:hAnsi="Wingdings" w:hint="default"/>
      </w:rPr>
    </w:lvl>
    <w:lvl w:ilvl="6" w:tplc="09CE634C" w:tentative="1">
      <w:start w:val="1"/>
      <w:numFmt w:val="bullet"/>
      <w:lvlText w:val=""/>
      <w:lvlJc w:val="left"/>
      <w:pPr>
        <w:ind w:left="5400" w:hanging="360"/>
      </w:pPr>
      <w:rPr>
        <w:rFonts w:ascii="Symbol" w:hAnsi="Symbol" w:hint="default"/>
      </w:rPr>
    </w:lvl>
    <w:lvl w:ilvl="7" w:tplc="C4C42EE8" w:tentative="1">
      <w:start w:val="1"/>
      <w:numFmt w:val="bullet"/>
      <w:lvlText w:val="o"/>
      <w:lvlJc w:val="left"/>
      <w:pPr>
        <w:ind w:left="6120" w:hanging="360"/>
      </w:pPr>
      <w:rPr>
        <w:rFonts w:ascii="Courier New" w:hAnsi="Courier New" w:cs="Courier New" w:hint="default"/>
      </w:rPr>
    </w:lvl>
    <w:lvl w:ilvl="8" w:tplc="EB7C7DB4" w:tentative="1">
      <w:start w:val="1"/>
      <w:numFmt w:val="bullet"/>
      <w:lvlText w:val=""/>
      <w:lvlJc w:val="left"/>
      <w:pPr>
        <w:ind w:left="6840" w:hanging="360"/>
      </w:pPr>
      <w:rPr>
        <w:rFonts w:ascii="Wingdings" w:hAnsi="Wingdings" w:hint="default"/>
      </w:rPr>
    </w:lvl>
  </w:abstractNum>
  <w:abstractNum w:abstractNumId="9" w15:restartNumberingAfterBreak="0">
    <w:nsid w:val="308102A9"/>
    <w:multiLevelType w:val="hybridMultilevel"/>
    <w:tmpl w:val="93A83DC8"/>
    <w:lvl w:ilvl="0" w:tplc="AD08AE76">
      <w:start w:val="1"/>
      <w:numFmt w:val="bullet"/>
      <w:lvlText w:val=""/>
      <w:lvlJc w:val="left"/>
      <w:pPr>
        <w:ind w:left="720" w:hanging="360"/>
      </w:pPr>
      <w:rPr>
        <w:rFonts w:ascii="Symbol" w:hAnsi="Symbol" w:hint="default"/>
      </w:rPr>
    </w:lvl>
    <w:lvl w:ilvl="1" w:tplc="67A49DDC" w:tentative="1">
      <w:start w:val="1"/>
      <w:numFmt w:val="bullet"/>
      <w:lvlText w:val="o"/>
      <w:lvlJc w:val="left"/>
      <w:pPr>
        <w:ind w:left="1440" w:hanging="360"/>
      </w:pPr>
      <w:rPr>
        <w:rFonts w:ascii="Courier New" w:hAnsi="Courier New" w:cs="Courier New" w:hint="default"/>
      </w:rPr>
    </w:lvl>
    <w:lvl w:ilvl="2" w:tplc="6D025B00" w:tentative="1">
      <w:start w:val="1"/>
      <w:numFmt w:val="bullet"/>
      <w:lvlText w:val=""/>
      <w:lvlJc w:val="left"/>
      <w:pPr>
        <w:ind w:left="2160" w:hanging="360"/>
      </w:pPr>
      <w:rPr>
        <w:rFonts w:ascii="Wingdings" w:hAnsi="Wingdings" w:hint="default"/>
      </w:rPr>
    </w:lvl>
    <w:lvl w:ilvl="3" w:tplc="79F66A52" w:tentative="1">
      <w:start w:val="1"/>
      <w:numFmt w:val="bullet"/>
      <w:lvlText w:val=""/>
      <w:lvlJc w:val="left"/>
      <w:pPr>
        <w:ind w:left="2880" w:hanging="360"/>
      </w:pPr>
      <w:rPr>
        <w:rFonts w:ascii="Symbol" w:hAnsi="Symbol" w:hint="default"/>
      </w:rPr>
    </w:lvl>
    <w:lvl w:ilvl="4" w:tplc="5E2049FE" w:tentative="1">
      <w:start w:val="1"/>
      <w:numFmt w:val="bullet"/>
      <w:lvlText w:val="o"/>
      <w:lvlJc w:val="left"/>
      <w:pPr>
        <w:ind w:left="3600" w:hanging="360"/>
      </w:pPr>
      <w:rPr>
        <w:rFonts w:ascii="Courier New" w:hAnsi="Courier New" w:cs="Courier New" w:hint="default"/>
      </w:rPr>
    </w:lvl>
    <w:lvl w:ilvl="5" w:tplc="E77890F2" w:tentative="1">
      <w:start w:val="1"/>
      <w:numFmt w:val="bullet"/>
      <w:lvlText w:val=""/>
      <w:lvlJc w:val="left"/>
      <w:pPr>
        <w:ind w:left="4320" w:hanging="360"/>
      </w:pPr>
      <w:rPr>
        <w:rFonts w:ascii="Wingdings" w:hAnsi="Wingdings" w:hint="default"/>
      </w:rPr>
    </w:lvl>
    <w:lvl w:ilvl="6" w:tplc="FF38924A" w:tentative="1">
      <w:start w:val="1"/>
      <w:numFmt w:val="bullet"/>
      <w:lvlText w:val=""/>
      <w:lvlJc w:val="left"/>
      <w:pPr>
        <w:ind w:left="5040" w:hanging="360"/>
      </w:pPr>
      <w:rPr>
        <w:rFonts w:ascii="Symbol" w:hAnsi="Symbol" w:hint="default"/>
      </w:rPr>
    </w:lvl>
    <w:lvl w:ilvl="7" w:tplc="8ADA3DCA" w:tentative="1">
      <w:start w:val="1"/>
      <w:numFmt w:val="bullet"/>
      <w:lvlText w:val="o"/>
      <w:lvlJc w:val="left"/>
      <w:pPr>
        <w:ind w:left="5760" w:hanging="360"/>
      </w:pPr>
      <w:rPr>
        <w:rFonts w:ascii="Courier New" w:hAnsi="Courier New" w:cs="Courier New" w:hint="default"/>
      </w:rPr>
    </w:lvl>
    <w:lvl w:ilvl="8" w:tplc="EA9AC95C" w:tentative="1">
      <w:start w:val="1"/>
      <w:numFmt w:val="bullet"/>
      <w:lvlText w:val=""/>
      <w:lvlJc w:val="left"/>
      <w:pPr>
        <w:ind w:left="6480" w:hanging="360"/>
      </w:pPr>
      <w:rPr>
        <w:rFonts w:ascii="Wingdings" w:hAnsi="Wingdings" w:hint="default"/>
      </w:rPr>
    </w:lvl>
  </w:abstractNum>
  <w:abstractNum w:abstractNumId="10" w15:restartNumberingAfterBreak="0">
    <w:nsid w:val="325D644C"/>
    <w:multiLevelType w:val="hybridMultilevel"/>
    <w:tmpl w:val="0AF23788"/>
    <w:lvl w:ilvl="0" w:tplc="12DCC930">
      <w:start w:val="1"/>
      <w:numFmt w:val="bullet"/>
      <w:lvlText w:val=""/>
      <w:lvlJc w:val="left"/>
      <w:pPr>
        <w:ind w:left="1440" w:hanging="360"/>
      </w:pPr>
      <w:rPr>
        <w:rFonts w:ascii="Symbol" w:hAnsi="Symbol"/>
      </w:rPr>
    </w:lvl>
    <w:lvl w:ilvl="1" w:tplc="DAE63F0E">
      <w:start w:val="1"/>
      <w:numFmt w:val="bullet"/>
      <w:lvlText w:val=""/>
      <w:lvlJc w:val="left"/>
      <w:pPr>
        <w:ind w:left="1440" w:hanging="360"/>
      </w:pPr>
      <w:rPr>
        <w:rFonts w:ascii="Symbol" w:hAnsi="Symbol"/>
      </w:rPr>
    </w:lvl>
    <w:lvl w:ilvl="2" w:tplc="49BC2704">
      <w:start w:val="1"/>
      <w:numFmt w:val="bullet"/>
      <w:lvlText w:val=""/>
      <w:lvlJc w:val="left"/>
      <w:pPr>
        <w:ind w:left="1440" w:hanging="360"/>
      </w:pPr>
      <w:rPr>
        <w:rFonts w:ascii="Symbol" w:hAnsi="Symbol"/>
      </w:rPr>
    </w:lvl>
    <w:lvl w:ilvl="3" w:tplc="49B6352E">
      <w:start w:val="1"/>
      <w:numFmt w:val="bullet"/>
      <w:lvlText w:val=""/>
      <w:lvlJc w:val="left"/>
      <w:pPr>
        <w:ind w:left="1440" w:hanging="360"/>
      </w:pPr>
      <w:rPr>
        <w:rFonts w:ascii="Symbol" w:hAnsi="Symbol"/>
      </w:rPr>
    </w:lvl>
    <w:lvl w:ilvl="4" w:tplc="7B387E1A">
      <w:start w:val="1"/>
      <w:numFmt w:val="bullet"/>
      <w:lvlText w:val=""/>
      <w:lvlJc w:val="left"/>
      <w:pPr>
        <w:ind w:left="1440" w:hanging="360"/>
      </w:pPr>
      <w:rPr>
        <w:rFonts w:ascii="Symbol" w:hAnsi="Symbol"/>
      </w:rPr>
    </w:lvl>
    <w:lvl w:ilvl="5" w:tplc="4F06211C">
      <w:start w:val="1"/>
      <w:numFmt w:val="bullet"/>
      <w:lvlText w:val=""/>
      <w:lvlJc w:val="left"/>
      <w:pPr>
        <w:ind w:left="1440" w:hanging="360"/>
      </w:pPr>
      <w:rPr>
        <w:rFonts w:ascii="Symbol" w:hAnsi="Symbol"/>
      </w:rPr>
    </w:lvl>
    <w:lvl w:ilvl="6" w:tplc="971CA65E">
      <w:start w:val="1"/>
      <w:numFmt w:val="bullet"/>
      <w:lvlText w:val=""/>
      <w:lvlJc w:val="left"/>
      <w:pPr>
        <w:ind w:left="1440" w:hanging="360"/>
      </w:pPr>
      <w:rPr>
        <w:rFonts w:ascii="Symbol" w:hAnsi="Symbol"/>
      </w:rPr>
    </w:lvl>
    <w:lvl w:ilvl="7" w:tplc="FADEC2DE">
      <w:start w:val="1"/>
      <w:numFmt w:val="bullet"/>
      <w:lvlText w:val=""/>
      <w:lvlJc w:val="left"/>
      <w:pPr>
        <w:ind w:left="1440" w:hanging="360"/>
      </w:pPr>
      <w:rPr>
        <w:rFonts w:ascii="Symbol" w:hAnsi="Symbol"/>
      </w:rPr>
    </w:lvl>
    <w:lvl w:ilvl="8" w:tplc="5A246AA0">
      <w:start w:val="1"/>
      <w:numFmt w:val="bullet"/>
      <w:lvlText w:val=""/>
      <w:lvlJc w:val="left"/>
      <w:pPr>
        <w:ind w:left="1440" w:hanging="360"/>
      </w:pPr>
      <w:rPr>
        <w:rFonts w:ascii="Symbol" w:hAnsi="Symbol"/>
      </w:rPr>
    </w:lvl>
  </w:abstractNum>
  <w:abstractNum w:abstractNumId="11" w15:restartNumberingAfterBreak="0">
    <w:nsid w:val="36B043A9"/>
    <w:multiLevelType w:val="hybridMultilevel"/>
    <w:tmpl w:val="C35A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111DF"/>
    <w:multiLevelType w:val="hybridMultilevel"/>
    <w:tmpl w:val="9D3EDFD4"/>
    <w:lvl w:ilvl="0" w:tplc="E3421B6E">
      <w:start w:val="1"/>
      <w:numFmt w:val="bullet"/>
      <w:lvlText w:val=""/>
      <w:lvlJc w:val="left"/>
      <w:pPr>
        <w:ind w:left="720" w:hanging="360"/>
      </w:pPr>
      <w:rPr>
        <w:rFonts w:ascii="Symbol" w:hAnsi="Symbol" w:hint="default"/>
        <w:strike w:val="0"/>
      </w:rPr>
    </w:lvl>
    <w:lvl w:ilvl="1" w:tplc="940E6C2E" w:tentative="1">
      <w:start w:val="1"/>
      <w:numFmt w:val="bullet"/>
      <w:lvlText w:val="o"/>
      <w:lvlJc w:val="left"/>
      <w:pPr>
        <w:ind w:left="1440" w:hanging="360"/>
      </w:pPr>
      <w:rPr>
        <w:rFonts w:ascii="Courier New" w:hAnsi="Courier New" w:cs="Courier New" w:hint="default"/>
      </w:rPr>
    </w:lvl>
    <w:lvl w:ilvl="2" w:tplc="B41E5862" w:tentative="1">
      <w:start w:val="1"/>
      <w:numFmt w:val="bullet"/>
      <w:lvlText w:val=""/>
      <w:lvlJc w:val="left"/>
      <w:pPr>
        <w:ind w:left="2160" w:hanging="360"/>
      </w:pPr>
      <w:rPr>
        <w:rFonts w:ascii="Wingdings" w:hAnsi="Wingdings" w:hint="default"/>
      </w:rPr>
    </w:lvl>
    <w:lvl w:ilvl="3" w:tplc="20D2996A" w:tentative="1">
      <w:start w:val="1"/>
      <w:numFmt w:val="bullet"/>
      <w:lvlText w:val=""/>
      <w:lvlJc w:val="left"/>
      <w:pPr>
        <w:ind w:left="2880" w:hanging="360"/>
      </w:pPr>
      <w:rPr>
        <w:rFonts w:ascii="Symbol" w:hAnsi="Symbol" w:hint="default"/>
      </w:rPr>
    </w:lvl>
    <w:lvl w:ilvl="4" w:tplc="F29A7D22" w:tentative="1">
      <w:start w:val="1"/>
      <w:numFmt w:val="bullet"/>
      <w:lvlText w:val="o"/>
      <w:lvlJc w:val="left"/>
      <w:pPr>
        <w:ind w:left="3600" w:hanging="360"/>
      </w:pPr>
      <w:rPr>
        <w:rFonts w:ascii="Courier New" w:hAnsi="Courier New" w:cs="Courier New" w:hint="default"/>
      </w:rPr>
    </w:lvl>
    <w:lvl w:ilvl="5" w:tplc="27009DE2" w:tentative="1">
      <w:start w:val="1"/>
      <w:numFmt w:val="bullet"/>
      <w:lvlText w:val=""/>
      <w:lvlJc w:val="left"/>
      <w:pPr>
        <w:ind w:left="4320" w:hanging="360"/>
      </w:pPr>
      <w:rPr>
        <w:rFonts w:ascii="Wingdings" w:hAnsi="Wingdings" w:hint="default"/>
      </w:rPr>
    </w:lvl>
    <w:lvl w:ilvl="6" w:tplc="68B8CDF8" w:tentative="1">
      <w:start w:val="1"/>
      <w:numFmt w:val="bullet"/>
      <w:lvlText w:val=""/>
      <w:lvlJc w:val="left"/>
      <w:pPr>
        <w:ind w:left="5040" w:hanging="360"/>
      </w:pPr>
      <w:rPr>
        <w:rFonts w:ascii="Symbol" w:hAnsi="Symbol" w:hint="default"/>
      </w:rPr>
    </w:lvl>
    <w:lvl w:ilvl="7" w:tplc="2764A88E" w:tentative="1">
      <w:start w:val="1"/>
      <w:numFmt w:val="bullet"/>
      <w:lvlText w:val="o"/>
      <w:lvlJc w:val="left"/>
      <w:pPr>
        <w:ind w:left="5760" w:hanging="360"/>
      </w:pPr>
      <w:rPr>
        <w:rFonts w:ascii="Courier New" w:hAnsi="Courier New" w:cs="Courier New" w:hint="default"/>
      </w:rPr>
    </w:lvl>
    <w:lvl w:ilvl="8" w:tplc="F3D26F50" w:tentative="1">
      <w:start w:val="1"/>
      <w:numFmt w:val="bullet"/>
      <w:lvlText w:val=""/>
      <w:lvlJc w:val="left"/>
      <w:pPr>
        <w:ind w:left="6480" w:hanging="360"/>
      </w:pPr>
      <w:rPr>
        <w:rFonts w:ascii="Wingdings" w:hAnsi="Wingdings" w:hint="default"/>
      </w:rPr>
    </w:lvl>
  </w:abstractNum>
  <w:abstractNum w:abstractNumId="13" w15:restartNumberingAfterBreak="0">
    <w:nsid w:val="3A09327B"/>
    <w:multiLevelType w:val="hybridMultilevel"/>
    <w:tmpl w:val="933E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346E6"/>
    <w:multiLevelType w:val="hybridMultilevel"/>
    <w:tmpl w:val="CFAE03B6"/>
    <w:lvl w:ilvl="0" w:tplc="C20E3820">
      <w:start w:val="2"/>
      <w:numFmt w:val="bullet"/>
      <w:lvlText w:val="-"/>
      <w:lvlJc w:val="left"/>
      <w:pPr>
        <w:ind w:left="720" w:hanging="360"/>
      </w:pPr>
      <w:rPr>
        <w:rFonts w:ascii="Trebuchet MS" w:eastAsiaTheme="minorHAnsi" w:hAnsi="Trebuchet MS" w:cstheme="minorBidi" w:hint="default"/>
      </w:rPr>
    </w:lvl>
    <w:lvl w:ilvl="1" w:tplc="7E40E292" w:tentative="1">
      <w:start w:val="1"/>
      <w:numFmt w:val="bullet"/>
      <w:lvlText w:val="o"/>
      <w:lvlJc w:val="left"/>
      <w:pPr>
        <w:ind w:left="1440" w:hanging="360"/>
      </w:pPr>
      <w:rPr>
        <w:rFonts w:ascii="Courier New" w:hAnsi="Courier New" w:cs="Courier New" w:hint="default"/>
      </w:rPr>
    </w:lvl>
    <w:lvl w:ilvl="2" w:tplc="95124E7A" w:tentative="1">
      <w:start w:val="1"/>
      <w:numFmt w:val="bullet"/>
      <w:lvlText w:val=""/>
      <w:lvlJc w:val="left"/>
      <w:pPr>
        <w:ind w:left="2160" w:hanging="360"/>
      </w:pPr>
      <w:rPr>
        <w:rFonts w:ascii="Wingdings" w:hAnsi="Wingdings" w:hint="default"/>
      </w:rPr>
    </w:lvl>
    <w:lvl w:ilvl="3" w:tplc="29760010" w:tentative="1">
      <w:start w:val="1"/>
      <w:numFmt w:val="bullet"/>
      <w:lvlText w:val=""/>
      <w:lvlJc w:val="left"/>
      <w:pPr>
        <w:ind w:left="2880" w:hanging="360"/>
      </w:pPr>
      <w:rPr>
        <w:rFonts w:ascii="Symbol" w:hAnsi="Symbol" w:hint="default"/>
      </w:rPr>
    </w:lvl>
    <w:lvl w:ilvl="4" w:tplc="B3D8D7A0" w:tentative="1">
      <w:start w:val="1"/>
      <w:numFmt w:val="bullet"/>
      <w:lvlText w:val="o"/>
      <w:lvlJc w:val="left"/>
      <w:pPr>
        <w:ind w:left="3600" w:hanging="360"/>
      </w:pPr>
      <w:rPr>
        <w:rFonts w:ascii="Courier New" w:hAnsi="Courier New" w:cs="Courier New" w:hint="default"/>
      </w:rPr>
    </w:lvl>
    <w:lvl w:ilvl="5" w:tplc="CAD028EE" w:tentative="1">
      <w:start w:val="1"/>
      <w:numFmt w:val="bullet"/>
      <w:lvlText w:val=""/>
      <w:lvlJc w:val="left"/>
      <w:pPr>
        <w:ind w:left="4320" w:hanging="360"/>
      </w:pPr>
      <w:rPr>
        <w:rFonts w:ascii="Wingdings" w:hAnsi="Wingdings" w:hint="default"/>
      </w:rPr>
    </w:lvl>
    <w:lvl w:ilvl="6" w:tplc="7A4647BE" w:tentative="1">
      <w:start w:val="1"/>
      <w:numFmt w:val="bullet"/>
      <w:lvlText w:val=""/>
      <w:lvlJc w:val="left"/>
      <w:pPr>
        <w:ind w:left="5040" w:hanging="360"/>
      </w:pPr>
      <w:rPr>
        <w:rFonts w:ascii="Symbol" w:hAnsi="Symbol" w:hint="default"/>
      </w:rPr>
    </w:lvl>
    <w:lvl w:ilvl="7" w:tplc="C0783C1E" w:tentative="1">
      <w:start w:val="1"/>
      <w:numFmt w:val="bullet"/>
      <w:lvlText w:val="o"/>
      <w:lvlJc w:val="left"/>
      <w:pPr>
        <w:ind w:left="5760" w:hanging="360"/>
      </w:pPr>
      <w:rPr>
        <w:rFonts w:ascii="Courier New" w:hAnsi="Courier New" w:cs="Courier New" w:hint="default"/>
      </w:rPr>
    </w:lvl>
    <w:lvl w:ilvl="8" w:tplc="A3A80D58" w:tentative="1">
      <w:start w:val="1"/>
      <w:numFmt w:val="bullet"/>
      <w:lvlText w:val=""/>
      <w:lvlJc w:val="left"/>
      <w:pPr>
        <w:ind w:left="6480" w:hanging="360"/>
      </w:pPr>
      <w:rPr>
        <w:rFonts w:ascii="Wingdings" w:hAnsi="Wingdings" w:hint="default"/>
      </w:rPr>
    </w:lvl>
  </w:abstractNum>
  <w:abstractNum w:abstractNumId="15" w15:restartNumberingAfterBreak="0">
    <w:nsid w:val="44EA1908"/>
    <w:multiLevelType w:val="hybridMultilevel"/>
    <w:tmpl w:val="0D90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D4D95"/>
    <w:multiLevelType w:val="hybridMultilevel"/>
    <w:tmpl w:val="103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D7106"/>
    <w:multiLevelType w:val="hybridMultilevel"/>
    <w:tmpl w:val="73BEA112"/>
    <w:lvl w:ilvl="0" w:tplc="DFC632AE">
      <w:start w:val="1"/>
      <w:numFmt w:val="bullet"/>
      <w:lvlText w:val=""/>
      <w:lvlJc w:val="left"/>
      <w:pPr>
        <w:ind w:left="720" w:hanging="360"/>
      </w:pPr>
      <w:rPr>
        <w:rFonts w:ascii="Symbol" w:hAnsi="Symbol" w:hint="default"/>
      </w:rPr>
    </w:lvl>
    <w:lvl w:ilvl="1" w:tplc="9DB25E3E" w:tentative="1">
      <w:start w:val="1"/>
      <w:numFmt w:val="bullet"/>
      <w:lvlText w:val="o"/>
      <w:lvlJc w:val="left"/>
      <w:pPr>
        <w:ind w:left="1440" w:hanging="360"/>
      </w:pPr>
      <w:rPr>
        <w:rFonts w:ascii="Courier New" w:hAnsi="Courier New" w:cs="Courier New" w:hint="default"/>
      </w:rPr>
    </w:lvl>
    <w:lvl w:ilvl="2" w:tplc="CDFA8CF6" w:tentative="1">
      <w:start w:val="1"/>
      <w:numFmt w:val="bullet"/>
      <w:lvlText w:val=""/>
      <w:lvlJc w:val="left"/>
      <w:pPr>
        <w:ind w:left="2160" w:hanging="360"/>
      </w:pPr>
      <w:rPr>
        <w:rFonts w:ascii="Wingdings" w:hAnsi="Wingdings" w:hint="default"/>
      </w:rPr>
    </w:lvl>
    <w:lvl w:ilvl="3" w:tplc="4C06F216" w:tentative="1">
      <w:start w:val="1"/>
      <w:numFmt w:val="bullet"/>
      <w:lvlText w:val=""/>
      <w:lvlJc w:val="left"/>
      <w:pPr>
        <w:ind w:left="2880" w:hanging="360"/>
      </w:pPr>
      <w:rPr>
        <w:rFonts w:ascii="Symbol" w:hAnsi="Symbol" w:hint="default"/>
      </w:rPr>
    </w:lvl>
    <w:lvl w:ilvl="4" w:tplc="B4A8379C" w:tentative="1">
      <w:start w:val="1"/>
      <w:numFmt w:val="bullet"/>
      <w:lvlText w:val="o"/>
      <w:lvlJc w:val="left"/>
      <w:pPr>
        <w:ind w:left="3600" w:hanging="360"/>
      </w:pPr>
      <w:rPr>
        <w:rFonts w:ascii="Courier New" w:hAnsi="Courier New" w:cs="Courier New" w:hint="default"/>
      </w:rPr>
    </w:lvl>
    <w:lvl w:ilvl="5" w:tplc="A7E68F2A" w:tentative="1">
      <w:start w:val="1"/>
      <w:numFmt w:val="bullet"/>
      <w:lvlText w:val=""/>
      <w:lvlJc w:val="left"/>
      <w:pPr>
        <w:ind w:left="4320" w:hanging="360"/>
      </w:pPr>
      <w:rPr>
        <w:rFonts w:ascii="Wingdings" w:hAnsi="Wingdings" w:hint="default"/>
      </w:rPr>
    </w:lvl>
    <w:lvl w:ilvl="6" w:tplc="AD58B6DC" w:tentative="1">
      <w:start w:val="1"/>
      <w:numFmt w:val="bullet"/>
      <w:lvlText w:val=""/>
      <w:lvlJc w:val="left"/>
      <w:pPr>
        <w:ind w:left="5040" w:hanging="360"/>
      </w:pPr>
      <w:rPr>
        <w:rFonts w:ascii="Symbol" w:hAnsi="Symbol" w:hint="default"/>
      </w:rPr>
    </w:lvl>
    <w:lvl w:ilvl="7" w:tplc="C950A05A" w:tentative="1">
      <w:start w:val="1"/>
      <w:numFmt w:val="bullet"/>
      <w:lvlText w:val="o"/>
      <w:lvlJc w:val="left"/>
      <w:pPr>
        <w:ind w:left="5760" w:hanging="360"/>
      </w:pPr>
      <w:rPr>
        <w:rFonts w:ascii="Courier New" w:hAnsi="Courier New" w:cs="Courier New" w:hint="default"/>
      </w:rPr>
    </w:lvl>
    <w:lvl w:ilvl="8" w:tplc="3AEA7792" w:tentative="1">
      <w:start w:val="1"/>
      <w:numFmt w:val="bullet"/>
      <w:lvlText w:val=""/>
      <w:lvlJc w:val="left"/>
      <w:pPr>
        <w:ind w:left="6480" w:hanging="360"/>
      </w:pPr>
      <w:rPr>
        <w:rFonts w:ascii="Wingdings" w:hAnsi="Wingdings" w:hint="default"/>
      </w:rPr>
    </w:lvl>
  </w:abstractNum>
  <w:abstractNum w:abstractNumId="18" w15:restartNumberingAfterBreak="0">
    <w:nsid w:val="53AD5761"/>
    <w:multiLevelType w:val="hybridMultilevel"/>
    <w:tmpl w:val="4CFA66CE"/>
    <w:lvl w:ilvl="0" w:tplc="CB925384">
      <w:start w:val="1"/>
      <w:numFmt w:val="bullet"/>
      <w:lvlText w:val=""/>
      <w:lvlJc w:val="left"/>
      <w:pPr>
        <w:ind w:left="720" w:hanging="360"/>
      </w:pPr>
      <w:rPr>
        <w:rFonts w:ascii="Symbol" w:hAnsi="Symbol" w:hint="default"/>
        <w:color w:val="auto"/>
      </w:rPr>
    </w:lvl>
    <w:lvl w:ilvl="1" w:tplc="5A6AFBAC" w:tentative="1">
      <w:start w:val="1"/>
      <w:numFmt w:val="bullet"/>
      <w:lvlText w:val="o"/>
      <w:lvlJc w:val="left"/>
      <w:pPr>
        <w:ind w:left="1440" w:hanging="360"/>
      </w:pPr>
      <w:rPr>
        <w:rFonts w:ascii="Courier New" w:hAnsi="Courier New" w:cs="Courier New" w:hint="default"/>
      </w:rPr>
    </w:lvl>
    <w:lvl w:ilvl="2" w:tplc="A5427492" w:tentative="1">
      <w:start w:val="1"/>
      <w:numFmt w:val="bullet"/>
      <w:lvlText w:val=""/>
      <w:lvlJc w:val="left"/>
      <w:pPr>
        <w:ind w:left="2160" w:hanging="360"/>
      </w:pPr>
      <w:rPr>
        <w:rFonts w:ascii="Wingdings" w:hAnsi="Wingdings" w:hint="default"/>
      </w:rPr>
    </w:lvl>
    <w:lvl w:ilvl="3" w:tplc="85105356" w:tentative="1">
      <w:start w:val="1"/>
      <w:numFmt w:val="bullet"/>
      <w:lvlText w:val=""/>
      <w:lvlJc w:val="left"/>
      <w:pPr>
        <w:ind w:left="2880" w:hanging="360"/>
      </w:pPr>
      <w:rPr>
        <w:rFonts w:ascii="Symbol" w:hAnsi="Symbol" w:hint="default"/>
      </w:rPr>
    </w:lvl>
    <w:lvl w:ilvl="4" w:tplc="922069AA" w:tentative="1">
      <w:start w:val="1"/>
      <w:numFmt w:val="bullet"/>
      <w:lvlText w:val="o"/>
      <w:lvlJc w:val="left"/>
      <w:pPr>
        <w:ind w:left="3600" w:hanging="360"/>
      </w:pPr>
      <w:rPr>
        <w:rFonts w:ascii="Courier New" w:hAnsi="Courier New" w:cs="Courier New" w:hint="default"/>
      </w:rPr>
    </w:lvl>
    <w:lvl w:ilvl="5" w:tplc="072A1512" w:tentative="1">
      <w:start w:val="1"/>
      <w:numFmt w:val="bullet"/>
      <w:lvlText w:val=""/>
      <w:lvlJc w:val="left"/>
      <w:pPr>
        <w:ind w:left="4320" w:hanging="360"/>
      </w:pPr>
      <w:rPr>
        <w:rFonts w:ascii="Wingdings" w:hAnsi="Wingdings" w:hint="default"/>
      </w:rPr>
    </w:lvl>
    <w:lvl w:ilvl="6" w:tplc="A51A6D3A" w:tentative="1">
      <w:start w:val="1"/>
      <w:numFmt w:val="bullet"/>
      <w:lvlText w:val=""/>
      <w:lvlJc w:val="left"/>
      <w:pPr>
        <w:ind w:left="5040" w:hanging="360"/>
      </w:pPr>
      <w:rPr>
        <w:rFonts w:ascii="Symbol" w:hAnsi="Symbol" w:hint="default"/>
      </w:rPr>
    </w:lvl>
    <w:lvl w:ilvl="7" w:tplc="C83C3F9A" w:tentative="1">
      <w:start w:val="1"/>
      <w:numFmt w:val="bullet"/>
      <w:lvlText w:val="o"/>
      <w:lvlJc w:val="left"/>
      <w:pPr>
        <w:ind w:left="5760" w:hanging="360"/>
      </w:pPr>
      <w:rPr>
        <w:rFonts w:ascii="Courier New" w:hAnsi="Courier New" w:cs="Courier New" w:hint="default"/>
      </w:rPr>
    </w:lvl>
    <w:lvl w:ilvl="8" w:tplc="732CEC02" w:tentative="1">
      <w:start w:val="1"/>
      <w:numFmt w:val="bullet"/>
      <w:lvlText w:val=""/>
      <w:lvlJc w:val="left"/>
      <w:pPr>
        <w:ind w:left="6480" w:hanging="360"/>
      </w:pPr>
      <w:rPr>
        <w:rFonts w:ascii="Wingdings" w:hAnsi="Wingdings" w:hint="default"/>
      </w:rPr>
    </w:lvl>
  </w:abstractNum>
  <w:abstractNum w:abstractNumId="19" w15:restartNumberingAfterBreak="0">
    <w:nsid w:val="579123F2"/>
    <w:multiLevelType w:val="hybridMultilevel"/>
    <w:tmpl w:val="79A4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E5199"/>
    <w:multiLevelType w:val="hybridMultilevel"/>
    <w:tmpl w:val="54AE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436FA"/>
    <w:multiLevelType w:val="hybridMultilevel"/>
    <w:tmpl w:val="B1D24930"/>
    <w:lvl w:ilvl="0" w:tplc="DCD68A90">
      <w:start w:val="1"/>
      <w:numFmt w:val="bullet"/>
      <w:lvlText w:val=""/>
      <w:lvlJc w:val="left"/>
      <w:pPr>
        <w:ind w:left="1440" w:hanging="360"/>
      </w:pPr>
      <w:rPr>
        <w:rFonts w:ascii="Symbol" w:hAnsi="Symbol"/>
      </w:rPr>
    </w:lvl>
    <w:lvl w:ilvl="1" w:tplc="45F08EEE">
      <w:start w:val="1"/>
      <w:numFmt w:val="bullet"/>
      <w:lvlText w:val=""/>
      <w:lvlJc w:val="left"/>
      <w:pPr>
        <w:ind w:left="1440" w:hanging="360"/>
      </w:pPr>
      <w:rPr>
        <w:rFonts w:ascii="Symbol" w:hAnsi="Symbol"/>
      </w:rPr>
    </w:lvl>
    <w:lvl w:ilvl="2" w:tplc="CC5C6EB0">
      <w:start w:val="1"/>
      <w:numFmt w:val="bullet"/>
      <w:lvlText w:val=""/>
      <w:lvlJc w:val="left"/>
      <w:pPr>
        <w:ind w:left="1440" w:hanging="360"/>
      </w:pPr>
      <w:rPr>
        <w:rFonts w:ascii="Symbol" w:hAnsi="Symbol"/>
      </w:rPr>
    </w:lvl>
    <w:lvl w:ilvl="3" w:tplc="E14CBE40">
      <w:start w:val="1"/>
      <w:numFmt w:val="bullet"/>
      <w:lvlText w:val=""/>
      <w:lvlJc w:val="left"/>
      <w:pPr>
        <w:ind w:left="1440" w:hanging="360"/>
      </w:pPr>
      <w:rPr>
        <w:rFonts w:ascii="Symbol" w:hAnsi="Symbol"/>
      </w:rPr>
    </w:lvl>
    <w:lvl w:ilvl="4" w:tplc="462C8BD4">
      <w:start w:val="1"/>
      <w:numFmt w:val="bullet"/>
      <w:lvlText w:val=""/>
      <w:lvlJc w:val="left"/>
      <w:pPr>
        <w:ind w:left="1440" w:hanging="360"/>
      </w:pPr>
      <w:rPr>
        <w:rFonts w:ascii="Symbol" w:hAnsi="Symbol"/>
      </w:rPr>
    </w:lvl>
    <w:lvl w:ilvl="5" w:tplc="E2E4D2E4">
      <w:start w:val="1"/>
      <w:numFmt w:val="bullet"/>
      <w:lvlText w:val=""/>
      <w:lvlJc w:val="left"/>
      <w:pPr>
        <w:ind w:left="1440" w:hanging="360"/>
      </w:pPr>
      <w:rPr>
        <w:rFonts w:ascii="Symbol" w:hAnsi="Symbol"/>
      </w:rPr>
    </w:lvl>
    <w:lvl w:ilvl="6" w:tplc="22AC94F2">
      <w:start w:val="1"/>
      <w:numFmt w:val="bullet"/>
      <w:lvlText w:val=""/>
      <w:lvlJc w:val="left"/>
      <w:pPr>
        <w:ind w:left="1440" w:hanging="360"/>
      </w:pPr>
      <w:rPr>
        <w:rFonts w:ascii="Symbol" w:hAnsi="Symbol"/>
      </w:rPr>
    </w:lvl>
    <w:lvl w:ilvl="7" w:tplc="8182CD9C">
      <w:start w:val="1"/>
      <w:numFmt w:val="bullet"/>
      <w:lvlText w:val=""/>
      <w:lvlJc w:val="left"/>
      <w:pPr>
        <w:ind w:left="1440" w:hanging="360"/>
      </w:pPr>
      <w:rPr>
        <w:rFonts w:ascii="Symbol" w:hAnsi="Symbol"/>
      </w:rPr>
    </w:lvl>
    <w:lvl w:ilvl="8" w:tplc="61880182">
      <w:start w:val="1"/>
      <w:numFmt w:val="bullet"/>
      <w:lvlText w:val=""/>
      <w:lvlJc w:val="left"/>
      <w:pPr>
        <w:ind w:left="1440" w:hanging="360"/>
      </w:pPr>
      <w:rPr>
        <w:rFonts w:ascii="Symbol" w:hAnsi="Symbol"/>
      </w:rPr>
    </w:lvl>
  </w:abstractNum>
  <w:abstractNum w:abstractNumId="22" w15:restartNumberingAfterBreak="0">
    <w:nsid w:val="5B3F5B0E"/>
    <w:multiLevelType w:val="hybridMultilevel"/>
    <w:tmpl w:val="CC9C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E1301"/>
    <w:multiLevelType w:val="hybridMultilevel"/>
    <w:tmpl w:val="9AA2ABE6"/>
    <w:lvl w:ilvl="0" w:tplc="4B84884E">
      <w:start w:val="1"/>
      <w:numFmt w:val="bullet"/>
      <w:lvlText w:val=""/>
      <w:lvlJc w:val="left"/>
      <w:pPr>
        <w:ind w:left="720" w:hanging="360"/>
      </w:pPr>
      <w:rPr>
        <w:rFonts w:ascii="Symbol" w:hAnsi="Symbol" w:hint="default"/>
      </w:rPr>
    </w:lvl>
    <w:lvl w:ilvl="1" w:tplc="8108712E" w:tentative="1">
      <w:start w:val="1"/>
      <w:numFmt w:val="bullet"/>
      <w:lvlText w:val="o"/>
      <w:lvlJc w:val="left"/>
      <w:pPr>
        <w:ind w:left="1440" w:hanging="360"/>
      </w:pPr>
      <w:rPr>
        <w:rFonts w:ascii="Courier New" w:hAnsi="Courier New" w:cs="Courier New" w:hint="default"/>
      </w:rPr>
    </w:lvl>
    <w:lvl w:ilvl="2" w:tplc="7BE43602" w:tentative="1">
      <w:start w:val="1"/>
      <w:numFmt w:val="bullet"/>
      <w:lvlText w:val=""/>
      <w:lvlJc w:val="left"/>
      <w:pPr>
        <w:ind w:left="2160" w:hanging="360"/>
      </w:pPr>
      <w:rPr>
        <w:rFonts w:ascii="Wingdings" w:hAnsi="Wingdings" w:hint="default"/>
      </w:rPr>
    </w:lvl>
    <w:lvl w:ilvl="3" w:tplc="3B441A3A" w:tentative="1">
      <w:start w:val="1"/>
      <w:numFmt w:val="bullet"/>
      <w:lvlText w:val=""/>
      <w:lvlJc w:val="left"/>
      <w:pPr>
        <w:ind w:left="2880" w:hanging="360"/>
      </w:pPr>
      <w:rPr>
        <w:rFonts w:ascii="Symbol" w:hAnsi="Symbol" w:hint="default"/>
      </w:rPr>
    </w:lvl>
    <w:lvl w:ilvl="4" w:tplc="96F6E462" w:tentative="1">
      <w:start w:val="1"/>
      <w:numFmt w:val="bullet"/>
      <w:lvlText w:val="o"/>
      <w:lvlJc w:val="left"/>
      <w:pPr>
        <w:ind w:left="3600" w:hanging="360"/>
      </w:pPr>
      <w:rPr>
        <w:rFonts w:ascii="Courier New" w:hAnsi="Courier New" w:cs="Courier New" w:hint="default"/>
      </w:rPr>
    </w:lvl>
    <w:lvl w:ilvl="5" w:tplc="0E24DF36" w:tentative="1">
      <w:start w:val="1"/>
      <w:numFmt w:val="bullet"/>
      <w:lvlText w:val=""/>
      <w:lvlJc w:val="left"/>
      <w:pPr>
        <w:ind w:left="4320" w:hanging="360"/>
      </w:pPr>
      <w:rPr>
        <w:rFonts w:ascii="Wingdings" w:hAnsi="Wingdings" w:hint="default"/>
      </w:rPr>
    </w:lvl>
    <w:lvl w:ilvl="6" w:tplc="9EFC9C14" w:tentative="1">
      <w:start w:val="1"/>
      <w:numFmt w:val="bullet"/>
      <w:lvlText w:val=""/>
      <w:lvlJc w:val="left"/>
      <w:pPr>
        <w:ind w:left="5040" w:hanging="360"/>
      </w:pPr>
      <w:rPr>
        <w:rFonts w:ascii="Symbol" w:hAnsi="Symbol" w:hint="default"/>
      </w:rPr>
    </w:lvl>
    <w:lvl w:ilvl="7" w:tplc="498A9E98" w:tentative="1">
      <w:start w:val="1"/>
      <w:numFmt w:val="bullet"/>
      <w:lvlText w:val="o"/>
      <w:lvlJc w:val="left"/>
      <w:pPr>
        <w:ind w:left="5760" w:hanging="360"/>
      </w:pPr>
      <w:rPr>
        <w:rFonts w:ascii="Courier New" w:hAnsi="Courier New" w:cs="Courier New" w:hint="default"/>
      </w:rPr>
    </w:lvl>
    <w:lvl w:ilvl="8" w:tplc="DF4851FC" w:tentative="1">
      <w:start w:val="1"/>
      <w:numFmt w:val="bullet"/>
      <w:lvlText w:val=""/>
      <w:lvlJc w:val="left"/>
      <w:pPr>
        <w:ind w:left="6480" w:hanging="360"/>
      </w:pPr>
      <w:rPr>
        <w:rFonts w:ascii="Wingdings" w:hAnsi="Wingdings" w:hint="default"/>
      </w:rPr>
    </w:lvl>
  </w:abstractNum>
  <w:abstractNum w:abstractNumId="24" w15:restartNumberingAfterBreak="0">
    <w:nsid w:val="65B6312D"/>
    <w:multiLevelType w:val="hybridMultilevel"/>
    <w:tmpl w:val="46E87FBE"/>
    <w:lvl w:ilvl="0" w:tplc="F31C0D4E">
      <w:start w:val="1"/>
      <w:numFmt w:val="bullet"/>
      <w:pStyle w:val="BLFHeadingHighlighted"/>
      <w:lvlText w:val=""/>
      <w:lvlJc w:val="left"/>
      <w:pPr>
        <w:ind w:left="360" w:hanging="360"/>
      </w:pPr>
      <w:rPr>
        <w:rFonts w:ascii="Symbol" w:hAnsi="Symbol" w:hint="default"/>
      </w:rPr>
    </w:lvl>
    <w:lvl w:ilvl="1" w:tplc="EE7837FC" w:tentative="1">
      <w:start w:val="1"/>
      <w:numFmt w:val="bullet"/>
      <w:lvlText w:val="o"/>
      <w:lvlJc w:val="left"/>
      <w:pPr>
        <w:ind w:left="1080" w:hanging="360"/>
      </w:pPr>
      <w:rPr>
        <w:rFonts w:ascii="Courier New" w:hAnsi="Courier New" w:cs="Courier New" w:hint="default"/>
      </w:rPr>
    </w:lvl>
    <w:lvl w:ilvl="2" w:tplc="5094AE64" w:tentative="1">
      <w:start w:val="1"/>
      <w:numFmt w:val="bullet"/>
      <w:lvlText w:val=""/>
      <w:lvlJc w:val="left"/>
      <w:pPr>
        <w:ind w:left="1800" w:hanging="360"/>
      </w:pPr>
      <w:rPr>
        <w:rFonts w:ascii="Wingdings" w:hAnsi="Wingdings" w:hint="default"/>
      </w:rPr>
    </w:lvl>
    <w:lvl w:ilvl="3" w:tplc="B5DC6716" w:tentative="1">
      <w:start w:val="1"/>
      <w:numFmt w:val="bullet"/>
      <w:lvlText w:val=""/>
      <w:lvlJc w:val="left"/>
      <w:pPr>
        <w:ind w:left="2520" w:hanging="360"/>
      </w:pPr>
      <w:rPr>
        <w:rFonts w:ascii="Symbol" w:hAnsi="Symbol" w:hint="default"/>
      </w:rPr>
    </w:lvl>
    <w:lvl w:ilvl="4" w:tplc="2C2E616E" w:tentative="1">
      <w:start w:val="1"/>
      <w:numFmt w:val="bullet"/>
      <w:lvlText w:val="o"/>
      <w:lvlJc w:val="left"/>
      <w:pPr>
        <w:ind w:left="3240" w:hanging="360"/>
      </w:pPr>
      <w:rPr>
        <w:rFonts w:ascii="Courier New" w:hAnsi="Courier New" w:cs="Courier New" w:hint="default"/>
      </w:rPr>
    </w:lvl>
    <w:lvl w:ilvl="5" w:tplc="171E2B46" w:tentative="1">
      <w:start w:val="1"/>
      <w:numFmt w:val="bullet"/>
      <w:lvlText w:val=""/>
      <w:lvlJc w:val="left"/>
      <w:pPr>
        <w:ind w:left="3960" w:hanging="360"/>
      </w:pPr>
      <w:rPr>
        <w:rFonts w:ascii="Wingdings" w:hAnsi="Wingdings" w:hint="default"/>
      </w:rPr>
    </w:lvl>
    <w:lvl w:ilvl="6" w:tplc="7E5CEFE2" w:tentative="1">
      <w:start w:val="1"/>
      <w:numFmt w:val="bullet"/>
      <w:lvlText w:val=""/>
      <w:lvlJc w:val="left"/>
      <w:pPr>
        <w:ind w:left="4680" w:hanging="360"/>
      </w:pPr>
      <w:rPr>
        <w:rFonts w:ascii="Symbol" w:hAnsi="Symbol" w:hint="default"/>
      </w:rPr>
    </w:lvl>
    <w:lvl w:ilvl="7" w:tplc="4CF01DE0" w:tentative="1">
      <w:start w:val="1"/>
      <w:numFmt w:val="bullet"/>
      <w:lvlText w:val="o"/>
      <w:lvlJc w:val="left"/>
      <w:pPr>
        <w:ind w:left="5400" w:hanging="360"/>
      </w:pPr>
      <w:rPr>
        <w:rFonts w:ascii="Courier New" w:hAnsi="Courier New" w:cs="Courier New" w:hint="default"/>
      </w:rPr>
    </w:lvl>
    <w:lvl w:ilvl="8" w:tplc="A0F8DC50" w:tentative="1">
      <w:start w:val="1"/>
      <w:numFmt w:val="bullet"/>
      <w:lvlText w:val=""/>
      <w:lvlJc w:val="left"/>
      <w:pPr>
        <w:ind w:left="6120" w:hanging="360"/>
      </w:pPr>
      <w:rPr>
        <w:rFonts w:ascii="Wingdings" w:hAnsi="Wingdings" w:hint="default"/>
      </w:rPr>
    </w:lvl>
  </w:abstractNum>
  <w:abstractNum w:abstractNumId="25" w15:restartNumberingAfterBreak="0">
    <w:nsid w:val="68BF34D1"/>
    <w:multiLevelType w:val="hybridMultilevel"/>
    <w:tmpl w:val="F262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07706"/>
    <w:multiLevelType w:val="hybridMultilevel"/>
    <w:tmpl w:val="DC3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73DFC"/>
    <w:multiLevelType w:val="hybridMultilevel"/>
    <w:tmpl w:val="3A9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B1A0E"/>
    <w:multiLevelType w:val="hybridMultilevel"/>
    <w:tmpl w:val="9F24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77D40"/>
    <w:multiLevelType w:val="hybridMultilevel"/>
    <w:tmpl w:val="C6C2BC70"/>
    <w:lvl w:ilvl="0" w:tplc="35962AE2">
      <w:start w:val="1"/>
      <w:numFmt w:val="bullet"/>
      <w:lvlText w:val=""/>
      <w:lvlJc w:val="left"/>
      <w:pPr>
        <w:ind w:left="1440" w:hanging="360"/>
      </w:pPr>
      <w:rPr>
        <w:rFonts w:ascii="Symbol" w:hAnsi="Symbol"/>
      </w:rPr>
    </w:lvl>
    <w:lvl w:ilvl="1" w:tplc="97147476">
      <w:start w:val="1"/>
      <w:numFmt w:val="bullet"/>
      <w:lvlText w:val=""/>
      <w:lvlJc w:val="left"/>
      <w:pPr>
        <w:ind w:left="1440" w:hanging="360"/>
      </w:pPr>
      <w:rPr>
        <w:rFonts w:ascii="Symbol" w:hAnsi="Symbol"/>
      </w:rPr>
    </w:lvl>
    <w:lvl w:ilvl="2" w:tplc="3E5EFF18">
      <w:start w:val="1"/>
      <w:numFmt w:val="bullet"/>
      <w:lvlText w:val=""/>
      <w:lvlJc w:val="left"/>
      <w:pPr>
        <w:ind w:left="1440" w:hanging="360"/>
      </w:pPr>
      <w:rPr>
        <w:rFonts w:ascii="Symbol" w:hAnsi="Symbol"/>
      </w:rPr>
    </w:lvl>
    <w:lvl w:ilvl="3" w:tplc="CC080AE6">
      <w:start w:val="1"/>
      <w:numFmt w:val="bullet"/>
      <w:lvlText w:val=""/>
      <w:lvlJc w:val="left"/>
      <w:pPr>
        <w:ind w:left="1440" w:hanging="360"/>
      </w:pPr>
      <w:rPr>
        <w:rFonts w:ascii="Symbol" w:hAnsi="Symbol"/>
      </w:rPr>
    </w:lvl>
    <w:lvl w:ilvl="4" w:tplc="9EEC3138">
      <w:start w:val="1"/>
      <w:numFmt w:val="bullet"/>
      <w:lvlText w:val=""/>
      <w:lvlJc w:val="left"/>
      <w:pPr>
        <w:ind w:left="1440" w:hanging="360"/>
      </w:pPr>
      <w:rPr>
        <w:rFonts w:ascii="Symbol" w:hAnsi="Symbol"/>
      </w:rPr>
    </w:lvl>
    <w:lvl w:ilvl="5" w:tplc="B77EDE26">
      <w:start w:val="1"/>
      <w:numFmt w:val="bullet"/>
      <w:lvlText w:val=""/>
      <w:lvlJc w:val="left"/>
      <w:pPr>
        <w:ind w:left="1440" w:hanging="360"/>
      </w:pPr>
      <w:rPr>
        <w:rFonts w:ascii="Symbol" w:hAnsi="Symbol"/>
      </w:rPr>
    </w:lvl>
    <w:lvl w:ilvl="6" w:tplc="13E45234">
      <w:start w:val="1"/>
      <w:numFmt w:val="bullet"/>
      <w:lvlText w:val=""/>
      <w:lvlJc w:val="left"/>
      <w:pPr>
        <w:ind w:left="1440" w:hanging="360"/>
      </w:pPr>
      <w:rPr>
        <w:rFonts w:ascii="Symbol" w:hAnsi="Symbol"/>
      </w:rPr>
    </w:lvl>
    <w:lvl w:ilvl="7" w:tplc="FFBC8B12">
      <w:start w:val="1"/>
      <w:numFmt w:val="bullet"/>
      <w:lvlText w:val=""/>
      <w:lvlJc w:val="left"/>
      <w:pPr>
        <w:ind w:left="1440" w:hanging="360"/>
      </w:pPr>
      <w:rPr>
        <w:rFonts w:ascii="Symbol" w:hAnsi="Symbol"/>
      </w:rPr>
    </w:lvl>
    <w:lvl w:ilvl="8" w:tplc="B7269FDE">
      <w:start w:val="1"/>
      <w:numFmt w:val="bullet"/>
      <w:lvlText w:val=""/>
      <w:lvlJc w:val="left"/>
      <w:pPr>
        <w:ind w:left="1440" w:hanging="360"/>
      </w:pPr>
      <w:rPr>
        <w:rFonts w:ascii="Symbol" w:hAnsi="Symbol"/>
      </w:rPr>
    </w:lvl>
  </w:abstractNum>
  <w:abstractNum w:abstractNumId="30" w15:restartNumberingAfterBreak="0">
    <w:nsid w:val="7B86157B"/>
    <w:multiLevelType w:val="hybridMultilevel"/>
    <w:tmpl w:val="8BFE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CC796B"/>
    <w:multiLevelType w:val="hybridMultilevel"/>
    <w:tmpl w:val="7D7E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695668">
    <w:abstractNumId w:val="12"/>
  </w:num>
  <w:num w:numId="2" w16cid:durableId="1951233293">
    <w:abstractNumId w:val="24"/>
  </w:num>
  <w:num w:numId="3" w16cid:durableId="994534228">
    <w:abstractNumId w:val="14"/>
  </w:num>
  <w:num w:numId="4" w16cid:durableId="2064058910">
    <w:abstractNumId w:val="29"/>
  </w:num>
  <w:num w:numId="5" w16cid:durableId="28921793">
    <w:abstractNumId w:val="10"/>
  </w:num>
  <w:num w:numId="6" w16cid:durableId="1366756526">
    <w:abstractNumId w:val="21"/>
  </w:num>
  <w:num w:numId="7" w16cid:durableId="1476989330">
    <w:abstractNumId w:val="8"/>
  </w:num>
  <w:num w:numId="8" w16cid:durableId="467094850">
    <w:abstractNumId w:val="23"/>
  </w:num>
  <w:num w:numId="9" w16cid:durableId="1806659107">
    <w:abstractNumId w:val="18"/>
  </w:num>
  <w:num w:numId="10" w16cid:durableId="937518862">
    <w:abstractNumId w:val="17"/>
  </w:num>
  <w:num w:numId="11" w16cid:durableId="1971671479">
    <w:abstractNumId w:val="9"/>
  </w:num>
  <w:num w:numId="12" w16cid:durableId="1335959467">
    <w:abstractNumId w:val="7"/>
  </w:num>
  <w:num w:numId="13" w16cid:durableId="2013336727">
    <w:abstractNumId w:val="1"/>
  </w:num>
  <w:num w:numId="14" w16cid:durableId="1131443079">
    <w:abstractNumId w:val="22"/>
  </w:num>
  <w:num w:numId="15" w16cid:durableId="1735664765">
    <w:abstractNumId w:val="3"/>
  </w:num>
  <w:num w:numId="16" w16cid:durableId="1673489814">
    <w:abstractNumId w:val="28"/>
  </w:num>
  <w:num w:numId="17" w16cid:durableId="1150367257">
    <w:abstractNumId w:val="5"/>
  </w:num>
  <w:num w:numId="18" w16cid:durableId="946160325">
    <w:abstractNumId w:val="13"/>
  </w:num>
  <w:num w:numId="19" w16cid:durableId="1767798745">
    <w:abstractNumId w:val="0"/>
  </w:num>
  <w:num w:numId="20" w16cid:durableId="1253201590">
    <w:abstractNumId w:val="19"/>
  </w:num>
  <w:num w:numId="21" w16cid:durableId="422411255">
    <w:abstractNumId w:val="2"/>
  </w:num>
  <w:num w:numId="22" w16cid:durableId="659236661">
    <w:abstractNumId w:val="25"/>
  </w:num>
  <w:num w:numId="23" w16cid:durableId="1338117418">
    <w:abstractNumId w:val="11"/>
  </w:num>
  <w:num w:numId="24" w16cid:durableId="1291521330">
    <w:abstractNumId w:val="27"/>
  </w:num>
  <w:num w:numId="25" w16cid:durableId="379087032">
    <w:abstractNumId w:val="6"/>
  </w:num>
  <w:num w:numId="26" w16cid:durableId="213740633">
    <w:abstractNumId w:val="20"/>
  </w:num>
  <w:num w:numId="27" w16cid:durableId="1828133717">
    <w:abstractNumId w:val="16"/>
  </w:num>
  <w:num w:numId="28" w16cid:durableId="375467874">
    <w:abstractNumId w:val="31"/>
  </w:num>
  <w:num w:numId="29" w16cid:durableId="730077676">
    <w:abstractNumId w:val="4"/>
  </w:num>
  <w:num w:numId="30" w16cid:durableId="1692760185">
    <w:abstractNumId w:val="30"/>
  </w:num>
  <w:num w:numId="31" w16cid:durableId="1221746722">
    <w:abstractNumId w:val="15"/>
  </w:num>
  <w:num w:numId="32" w16cid:durableId="64627953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54"/>
    <w:rsid w:val="00000319"/>
    <w:rsid w:val="00000397"/>
    <w:rsid w:val="00000399"/>
    <w:rsid w:val="00000576"/>
    <w:rsid w:val="00000577"/>
    <w:rsid w:val="00000580"/>
    <w:rsid w:val="000005F0"/>
    <w:rsid w:val="00000617"/>
    <w:rsid w:val="00000757"/>
    <w:rsid w:val="00000793"/>
    <w:rsid w:val="00000E14"/>
    <w:rsid w:val="00000FB1"/>
    <w:rsid w:val="00001070"/>
    <w:rsid w:val="000014D6"/>
    <w:rsid w:val="00001678"/>
    <w:rsid w:val="000017A8"/>
    <w:rsid w:val="00001A86"/>
    <w:rsid w:val="00001BEF"/>
    <w:rsid w:val="00001D0B"/>
    <w:rsid w:val="00001D7B"/>
    <w:rsid w:val="00001E89"/>
    <w:rsid w:val="00001F62"/>
    <w:rsid w:val="00001F9D"/>
    <w:rsid w:val="00001FE1"/>
    <w:rsid w:val="00002354"/>
    <w:rsid w:val="0000272B"/>
    <w:rsid w:val="00002826"/>
    <w:rsid w:val="00002D69"/>
    <w:rsid w:val="000031BC"/>
    <w:rsid w:val="000032FC"/>
    <w:rsid w:val="00003359"/>
    <w:rsid w:val="00003E99"/>
    <w:rsid w:val="0000405C"/>
    <w:rsid w:val="0000428F"/>
    <w:rsid w:val="0000429B"/>
    <w:rsid w:val="00004657"/>
    <w:rsid w:val="00004AAB"/>
    <w:rsid w:val="00004CEB"/>
    <w:rsid w:val="00004F96"/>
    <w:rsid w:val="00005034"/>
    <w:rsid w:val="0000522E"/>
    <w:rsid w:val="000057FF"/>
    <w:rsid w:val="00005CB8"/>
    <w:rsid w:val="00005CE5"/>
    <w:rsid w:val="00006336"/>
    <w:rsid w:val="0000643C"/>
    <w:rsid w:val="0000645F"/>
    <w:rsid w:val="0000652F"/>
    <w:rsid w:val="000066CE"/>
    <w:rsid w:val="00006854"/>
    <w:rsid w:val="00006970"/>
    <w:rsid w:val="000069B5"/>
    <w:rsid w:val="00006AAC"/>
    <w:rsid w:val="00006B13"/>
    <w:rsid w:val="00006EB1"/>
    <w:rsid w:val="00006F52"/>
    <w:rsid w:val="00007125"/>
    <w:rsid w:val="0000718B"/>
    <w:rsid w:val="00007217"/>
    <w:rsid w:val="00007232"/>
    <w:rsid w:val="000074D7"/>
    <w:rsid w:val="00007683"/>
    <w:rsid w:val="00007689"/>
    <w:rsid w:val="000076B4"/>
    <w:rsid w:val="0000772A"/>
    <w:rsid w:val="000079CA"/>
    <w:rsid w:val="00007AD7"/>
    <w:rsid w:val="00007E45"/>
    <w:rsid w:val="00007F19"/>
    <w:rsid w:val="0001017B"/>
    <w:rsid w:val="000102BE"/>
    <w:rsid w:val="000105A2"/>
    <w:rsid w:val="000105EA"/>
    <w:rsid w:val="00010715"/>
    <w:rsid w:val="00010DDE"/>
    <w:rsid w:val="00011177"/>
    <w:rsid w:val="0001119C"/>
    <w:rsid w:val="00011216"/>
    <w:rsid w:val="0001126E"/>
    <w:rsid w:val="00011C51"/>
    <w:rsid w:val="0001203F"/>
    <w:rsid w:val="000120BA"/>
    <w:rsid w:val="000120E7"/>
    <w:rsid w:val="000125B2"/>
    <w:rsid w:val="00012A63"/>
    <w:rsid w:val="00012C90"/>
    <w:rsid w:val="00012D3D"/>
    <w:rsid w:val="0001349B"/>
    <w:rsid w:val="0001369F"/>
    <w:rsid w:val="00013991"/>
    <w:rsid w:val="00013F87"/>
    <w:rsid w:val="00013FDB"/>
    <w:rsid w:val="00013FEF"/>
    <w:rsid w:val="00014303"/>
    <w:rsid w:val="0001451A"/>
    <w:rsid w:val="000147B7"/>
    <w:rsid w:val="00014909"/>
    <w:rsid w:val="000149CD"/>
    <w:rsid w:val="00014AAC"/>
    <w:rsid w:val="00014D69"/>
    <w:rsid w:val="00014DFD"/>
    <w:rsid w:val="00014ED6"/>
    <w:rsid w:val="00014F7E"/>
    <w:rsid w:val="00015304"/>
    <w:rsid w:val="0001552B"/>
    <w:rsid w:val="0001571C"/>
    <w:rsid w:val="00015778"/>
    <w:rsid w:val="00015CF5"/>
    <w:rsid w:val="00015F24"/>
    <w:rsid w:val="00015F9D"/>
    <w:rsid w:val="00015F9E"/>
    <w:rsid w:val="0001620F"/>
    <w:rsid w:val="000164BE"/>
    <w:rsid w:val="0001655E"/>
    <w:rsid w:val="00016613"/>
    <w:rsid w:val="00016955"/>
    <w:rsid w:val="00016AF1"/>
    <w:rsid w:val="00016ED8"/>
    <w:rsid w:val="00017182"/>
    <w:rsid w:val="000173ED"/>
    <w:rsid w:val="000176D6"/>
    <w:rsid w:val="00017A02"/>
    <w:rsid w:val="00017D69"/>
    <w:rsid w:val="00020054"/>
    <w:rsid w:val="0002011C"/>
    <w:rsid w:val="0002019F"/>
    <w:rsid w:val="0002043E"/>
    <w:rsid w:val="000211E0"/>
    <w:rsid w:val="000213A4"/>
    <w:rsid w:val="00021775"/>
    <w:rsid w:val="00021A68"/>
    <w:rsid w:val="00021AE6"/>
    <w:rsid w:val="00021AE9"/>
    <w:rsid w:val="00021FDF"/>
    <w:rsid w:val="00022072"/>
    <w:rsid w:val="000221E1"/>
    <w:rsid w:val="000226CD"/>
    <w:rsid w:val="0002281D"/>
    <w:rsid w:val="00022912"/>
    <w:rsid w:val="00022B74"/>
    <w:rsid w:val="00022D48"/>
    <w:rsid w:val="00023060"/>
    <w:rsid w:val="000230BC"/>
    <w:rsid w:val="0002333D"/>
    <w:rsid w:val="000233A8"/>
    <w:rsid w:val="000233DD"/>
    <w:rsid w:val="00023C16"/>
    <w:rsid w:val="00023CFB"/>
    <w:rsid w:val="00023D2D"/>
    <w:rsid w:val="00023E94"/>
    <w:rsid w:val="00023FBC"/>
    <w:rsid w:val="0002414C"/>
    <w:rsid w:val="0002425A"/>
    <w:rsid w:val="00024553"/>
    <w:rsid w:val="00024789"/>
    <w:rsid w:val="00024884"/>
    <w:rsid w:val="00024AED"/>
    <w:rsid w:val="00024CB4"/>
    <w:rsid w:val="00024F7F"/>
    <w:rsid w:val="000250E5"/>
    <w:rsid w:val="000254F2"/>
    <w:rsid w:val="000255C0"/>
    <w:rsid w:val="000255D6"/>
    <w:rsid w:val="0002564B"/>
    <w:rsid w:val="00025811"/>
    <w:rsid w:val="00025972"/>
    <w:rsid w:val="00025CD9"/>
    <w:rsid w:val="00025DAE"/>
    <w:rsid w:val="00025E93"/>
    <w:rsid w:val="00025FBF"/>
    <w:rsid w:val="000260ED"/>
    <w:rsid w:val="000262AB"/>
    <w:rsid w:val="0002650F"/>
    <w:rsid w:val="000266AD"/>
    <w:rsid w:val="0002684B"/>
    <w:rsid w:val="00026C32"/>
    <w:rsid w:val="00026EA1"/>
    <w:rsid w:val="00027A3B"/>
    <w:rsid w:val="00027AA9"/>
    <w:rsid w:val="00027E3B"/>
    <w:rsid w:val="00027E3C"/>
    <w:rsid w:val="00030033"/>
    <w:rsid w:val="000302F9"/>
    <w:rsid w:val="00030326"/>
    <w:rsid w:val="0003038D"/>
    <w:rsid w:val="000304C1"/>
    <w:rsid w:val="000304C6"/>
    <w:rsid w:val="000306FF"/>
    <w:rsid w:val="000308D5"/>
    <w:rsid w:val="00030941"/>
    <w:rsid w:val="00030943"/>
    <w:rsid w:val="00030AAF"/>
    <w:rsid w:val="00030D49"/>
    <w:rsid w:val="00031863"/>
    <w:rsid w:val="00031883"/>
    <w:rsid w:val="00031B9C"/>
    <w:rsid w:val="00031F2D"/>
    <w:rsid w:val="00031F35"/>
    <w:rsid w:val="00032555"/>
    <w:rsid w:val="00032947"/>
    <w:rsid w:val="00032CB2"/>
    <w:rsid w:val="00032DC2"/>
    <w:rsid w:val="00033117"/>
    <w:rsid w:val="00033126"/>
    <w:rsid w:val="0003342C"/>
    <w:rsid w:val="000338A4"/>
    <w:rsid w:val="000338C3"/>
    <w:rsid w:val="00033ABA"/>
    <w:rsid w:val="00033BC8"/>
    <w:rsid w:val="00033CFF"/>
    <w:rsid w:val="00033EFD"/>
    <w:rsid w:val="00034069"/>
    <w:rsid w:val="00034181"/>
    <w:rsid w:val="00034187"/>
    <w:rsid w:val="000341E0"/>
    <w:rsid w:val="0003478B"/>
    <w:rsid w:val="000349FE"/>
    <w:rsid w:val="00034E03"/>
    <w:rsid w:val="00034F4D"/>
    <w:rsid w:val="00035003"/>
    <w:rsid w:val="00035169"/>
    <w:rsid w:val="00035226"/>
    <w:rsid w:val="0003538E"/>
    <w:rsid w:val="00035F24"/>
    <w:rsid w:val="000360C1"/>
    <w:rsid w:val="00036317"/>
    <w:rsid w:val="000365C9"/>
    <w:rsid w:val="00036777"/>
    <w:rsid w:val="00036B74"/>
    <w:rsid w:val="00036E24"/>
    <w:rsid w:val="00037315"/>
    <w:rsid w:val="00037316"/>
    <w:rsid w:val="00037506"/>
    <w:rsid w:val="00037667"/>
    <w:rsid w:val="00037881"/>
    <w:rsid w:val="000379BB"/>
    <w:rsid w:val="00037BAA"/>
    <w:rsid w:val="00037C6E"/>
    <w:rsid w:val="00037DBE"/>
    <w:rsid w:val="00037EF0"/>
    <w:rsid w:val="0004020B"/>
    <w:rsid w:val="00040389"/>
    <w:rsid w:val="000404A0"/>
    <w:rsid w:val="0004065A"/>
    <w:rsid w:val="000407A8"/>
    <w:rsid w:val="00040861"/>
    <w:rsid w:val="00040ADC"/>
    <w:rsid w:val="00040DDC"/>
    <w:rsid w:val="00040E12"/>
    <w:rsid w:val="00041103"/>
    <w:rsid w:val="000413B4"/>
    <w:rsid w:val="00041464"/>
    <w:rsid w:val="00041485"/>
    <w:rsid w:val="000414D8"/>
    <w:rsid w:val="0004193D"/>
    <w:rsid w:val="00041A0E"/>
    <w:rsid w:val="00041C38"/>
    <w:rsid w:val="00042280"/>
    <w:rsid w:val="00042460"/>
    <w:rsid w:val="000425D8"/>
    <w:rsid w:val="00042676"/>
    <w:rsid w:val="000426F5"/>
    <w:rsid w:val="0004272E"/>
    <w:rsid w:val="000429F3"/>
    <w:rsid w:val="00042A81"/>
    <w:rsid w:val="00042B52"/>
    <w:rsid w:val="00042B5E"/>
    <w:rsid w:val="00042B80"/>
    <w:rsid w:val="00042BBD"/>
    <w:rsid w:val="00042CEE"/>
    <w:rsid w:val="00042D85"/>
    <w:rsid w:val="00042EA1"/>
    <w:rsid w:val="00042EBB"/>
    <w:rsid w:val="0004300B"/>
    <w:rsid w:val="000432D7"/>
    <w:rsid w:val="00043593"/>
    <w:rsid w:val="000438A4"/>
    <w:rsid w:val="00043B5E"/>
    <w:rsid w:val="00043C5F"/>
    <w:rsid w:val="00043E7B"/>
    <w:rsid w:val="00043F24"/>
    <w:rsid w:val="00044109"/>
    <w:rsid w:val="0004443D"/>
    <w:rsid w:val="000445EB"/>
    <w:rsid w:val="0004495A"/>
    <w:rsid w:val="00044BB7"/>
    <w:rsid w:val="00045315"/>
    <w:rsid w:val="0004542F"/>
    <w:rsid w:val="0004545D"/>
    <w:rsid w:val="00045680"/>
    <w:rsid w:val="0004585E"/>
    <w:rsid w:val="00045A17"/>
    <w:rsid w:val="00045CFC"/>
    <w:rsid w:val="00045FA3"/>
    <w:rsid w:val="0004642F"/>
    <w:rsid w:val="000467D2"/>
    <w:rsid w:val="00046C08"/>
    <w:rsid w:val="00046C4D"/>
    <w:rsid w:val="00046CE0"/>
    <w:rsid w:val="00046DB9"/>
    <w:rsid w:val="00046E2F"/>
    <w:rsid w:val="00046E61"/>
    <w:rsid w:val="00046E65"/>
    <w:rsid w:val="00046F35"/>
    <w:rsid w:val="000470DD"/>
    <w:rsid w:val="00047310"/>
    <w:rsid w:val="0004750D"/>
    <w:rsid w:val="000478A1"/>
    <w:rsid w:val="00047900"/>
    <w:rsid w:val="00047944"/>
    <w:rsid w:val="000502F4"/>
    <w:rsid w:val="000505FD"/>
    <w:rsid w:val="0005076F"/>
    <w:rsid w:val="00050D31"/>
    <w:rsid w:val="00050D8D"/>
    <w:rsid w:val="00050DAC"/>
    <w:rsid w:val="00050E00"/>
    <w:rsid w:val="00050E0C"/>
    <w:rsid w:val="00050E38"/>
    <w:rsid w:val="00050E6B"/>
    <w:rsid w:val="00050F60"/>
    <w:rsid w:val="000512C4"/>
    <w:rsid w:val="000515C3"/>
    <w:rsid w:val="0005175D"/>
    <w:rsid w:val="00051771"/>
    <w:rsid w:val="00051AE2"/>
    <w:rsid w:val="00051EAD"/>
    <w:rsid w:val="0005201C"/>
    <w:rsid w:val="00052308"/>
    <w:rsid w:val="00052316"/>
    <w:rsid w:val="00052840"/>
    <w:rsid w:val="000529E1"/>
    <w:rsid w:val="00052A9A"/>
    <w:rsid w:val="00052D2E"/>
    <w:rsid w:val="0005307E"/>
    <w:rsid w:val="000533DB"/>
    <w:rsid w:val="0005357C"/>
    <w:rsid w:val="00053655"/>
    <w:rsid w:val="0005368B"/>
    <w:rsid w:val="000538B6"/>
    <w:rsid w:val="0005391F"/>
    <w:rsid w:val="00053DB6"/>
    <w:rsid w:val="000540A5"/>
    <w:rsid w:val="00054291"/>
    <w:rsid w:val="0005448C"/>
    <w:rsid w:val="0005453E"/>
    <w:rsid w:val="000545D2"/>
    <w:rsid w:val="000546E0"/>
    <w:rsid w:val="000547A4"/>
    <w:rsid w:val="0005489D"/>
    <w:rsid w:val="000548A9"/>
    <w:rsid w:val="000548FB"/>
    <w:rsid w:val="00054A4C"/>
    <w:rsid w:val="00054A7C"/>
    <w:rsid w:val="00054A9F"/>
    <w:rsid w:val="00054D32"/>
    <w:rsid w:val="00055100"/>
    <w:rsid w:val="00055296"/>
    <w:rsid w:val="000552C2"/>
    <w:rsid w:val="000554C1"/>
    <w:rsid w:val="00055B7C"/>
    <w:rsid w:val="00055BE4"/>
    <w:rsid w:val="00055E4D"/>
    <w:rsid w:val="00055F1A"/>
    <w:rsid w:val="0005635E"/>
    <w:rsid w:val="0005666B"/>
    <w:rsid w:val="00056BEE"/>
    <w:rsid w:val="0005706C"/>
    <w:rsid w:val="00057274"/>
    <w:rsid w:val="00057393"/>
    <w:rsid w:val="000576CB"/>
    <w:rsid w:val="000578F0"/>
    <w:rsid w:val="00057B5B"/>
    <w:rsid w:val="00057E06"/>
    <w:rsid w:val="00057EF0"/>
    <w:rsid w:val="00060182"/>
    <w:rsid w:val="00060706"/>
    <w:rsid w:val="000607AA"/>
    <w:rsid w:val="00060AE4"/>
    <w:rsid w:val="00060D5C"/>
    <w:rsid w:val="00060E4F"/>
    <w:rsid w:val="00060EFD"/>
    <w:rsid w:val="000612F0"/>
    <w:rsid w:val="0006130D"/>
    <w:rsid w:val="000614AE"/>
    <w:rsid w:val="000617AE"/>
    <w:rsid w:val="00061886"/>
    <w:rsid w:val="00061ACE"/>
    <w:rsid w:val="00061CEA"/>
    <w:rsid w:val="00061DDA"/>
    <w:rsid w:val="0006209D"/>
    <w:rsid w:val="000620B0"/>
    <w:rsid w:val="00062306"/>
    <w:rsid w:val="00062399"/>
    <w:rsid w:val="00062453"/>
    <w:rsid w:val="00062680"/>
    <w:rsid w:val="000628DD"/>
    <w:rsid w:val="0006292A"/>
    <w:rsid w:val="00062CC9"/>
    <w:rsid w:val="00062D34"/>
    <w:rsid w:val="00062E0F"/>
    <w:rsid w:val="00062EC4"/>
    <w:rsid w:val="0006321A"/>
    <w:rsid w:val="000634EC"/>
    <w:rsid w:val="00063543"/>
    <w:rsid w:val="00063628"/>
    <w:rsid w:val="000636D0"/>
    <w:rsid w:val="00063AB1"/>
    <w:rsid w:val="00063D8B"/>
    <w:rsid w:val="00063F22"/>
    <w:rsid w:val="000640A6"/>
    <w:rsid w:val="000640AC"/>
    <w:rsid w:val="000640E3"/>
    <w:rsid w:val="0006444A"/>
    <w:rsid w:val="00064528"/>
    <w:rsid w:val="00064690"/>
    <w:rsid w:val="00064A9D"/>
    <w:rsid w:val="00064D33"/>
    <w:rsid w:val="0006510D"/>
    <w:rsid w:val="0006529D"/>
    <w:rsid w:val="000654B5"/>
    <w:rsid w:val="00065655"/>
    <w:rsid w:val="00065771"/>
    <w:rsid w:val="00065A64"/>
    <w:rsid w:val="00065D31"/>
    <w:rsid w:val="00065DAE"/>
    <w:rsid w:val="000662B5"/>
    <w:rsid w:val="000662CA"/>
    <w:rsid w:val="00066309"/>
    <w:rsid w:val="00066412"/>
    <w:rsid w:val="00066492"/>
    <w:rsid w:val="00066670"/>
    <w:rsid w:val="00066A88"/>
    <w:rsid w:val="00066CDE"/>
    <w:rsid w:val="00066E8F"/>
    <w:rsid w:val="00067318"/>
    <w:rsid w:val="000675F9"/>
    <w:rsid w:val="00067754"/>
    <w:rsid w:val="000677EC"/>
    <w:rsid w:val="00067813"/>
    <w:rsid w:val="0006783B"/>
    <w:rsid w:val="00067CF6"/>
    <w:rsid w:val="00067FA3"/>
    <w:rsid w:val="00067FB4"/>
    <w:rsid w:val="00070161"/>
    <w:rsid w:val="000703FB"/>
    <w:rsid w:val="0007088D"/>
    <w:rsid w:val="000708E5"/>
    <w:rsid w:val="00070947"/>
    <w:rsid w:val="000711AA"/>
    <w:rsid w:val="00071311"/>
    <w:rsid w:val="0007138F"/>
    <w:rsid w:val="00071394"/>
    <w:rsid w:val="000713ED"/>
    <w:rsid w:val="00071489"/>
    <w:rsid w:val="0007151B"/>
    <w:rsid w:val="00071744"/>
    <w:rsid w:val="0007178A"/>
    <w:rsid w:val="00071A14"/>
    <w:rsid w:val="00071B66"/>
    <w:rsid w:val="00071C1A"/>
    <w:rsid w:val="00071C1B"/>
    <w:rsid w:val="00071D4E"/>
    <w:rsid w:val="00071EA2"/>
    <w:rsid w:val="000720B1"/>
    <w:rsid w:val="0007215D"/>
    <w:rsid w:val="00072851"/>
    <w:rsid w:val="00073955"/>
    <w:rsid w:val="000743AC"/>
    <w:rsid w:val="000743B8"/>
    <w:rsid w:val="00074406"/>
    <w:rsid w:val="0007455A"/>
    <w:rsid w:val="0007462D"/>
    <w:rsid w:val="000747BF"/>
    <w:rsid w:val="00074835"/>
    <w:rsid w:val="0007489A"/>
    <w:rsid w:val="0007490C"/>
    <w:rsid w:val="0007497E"/>
    <w:rsid w:val="0007499B"/>
    <w:rsid w:val="00074A94"/>
    <w:rsid w:val="00074B39"/>
    <w:rsid w:val="00074C9C"/>
    <w:rsid w:val="00074F01"/>
    <w:rsid w:val="00075002"/>
    <w:rsid w:val="000751EA"/>
    <w:rsid w:val="00075444"/>
    <w:rsid w:val="0007554B"/>
    <w:rsid w:val="000756F4"/>
    <w:rsid w:val="00075B93"/>
    <w:rsid w:val="00075D53"/>
    <w:rsid w:val="00075E24"/>
    <w:rsid w:val="00076064"/>
    <w:rsid w:val="000764CD"/>
    <w:rsid w:val="000768EF"/>
    <w:rsid w:val="000769A3"/>
    <w:rsid w:val="00076F4C"/>
    <w:rsid w:val="00077135"/>
    <w:rsid w:val="0007746F"/>
    <w:rsid w:val="00077819"/>
    <w:rsid w:val="00077B38"/>
    <w:rsid w:val="00080131"/>
    <w:rsid w:val="00080376"/>
    <w:rsid w:val="00080587"/>
    <w:rsid w:val="00080704"/>
    <w:rsid w:val="000807A6"/>
    <w:rsid w:val="00080D77"/>
    <w:rsid w:val="00080E34"/>
    <w:rsid w:val="00081079"/>
    <w:rsid w:val="00081141"/>
    <w:rsid w:val="00081B3C"/>
    <w:rsid w:val="00081DAB"/>
    <w:rsid w:val="00081F52"/>
    <w:rsid w:val="00081FC1"/>
    <w:rsid w:val="0008207E"/>
    <w:rsid w:val="000820BE"/>
    <w:rsid w:val="000823AA"/>
    <w:rsid w:val="00082790"/>
    <w:rsid w:val="000828F5"/>
    <w:rsid w:val="00082E3F"/>
    <w:rsid w:val="00082ED3"/>
    <w:rsid w:val="000830D4"/>
    <w:rsid w:val="00083300"/>
    <w:rsid w:val="000836B3"/>
    <w:rsid w:val="000836D8"/>
    <w:rsid w:val="000837E1"/>
    <w:rsid w:val="00083974"/>
    <w:rsid w:val="00083989"/>
    <w:rsid w:val="00083BEB"/>
    <w:rsid w:val="00083C7F"/>
    <w:rsid w:val="00083CF9"/>
    <w:rsid w:val="00083DAB"/>
    <w:rsid w:val="0008416A"/>
    <w:rsid w:val="000845DD"/>
    <w:rsid w:val="00084B7E"/>
    <w:rsid w:val="00084D5B"/>
    <w:rsid w:val="000851C4"/>
    <w:rsid w:val="000852B0"/>
    <w:rsid w:val="000854A0"/>
    <w:rsid w:val="00085950"/>
    <w:rsid w:val="00085B8F"/>
    <w:rsid w:val="00085D1D"/>
    <w:rsid w:val="00085D25"/>
    <w:rsid w:val="00085D7A"/>
    <w:rsid w:val="00085E1D"/>
    <w:rsid w:val="00085EDC"/>
    <w:rsid w:val="000861DC"/>
    <w:rsid w:val="00086317"/>
    <w:rsid w:val="000864F2"/>
    <w:rsid w:val="000865B2"/>
    <w:rsid w:val="0008677B"/>
    <w:rsid w:val="0008687F"/>
    <w:rsid w:val="00086AC6"/>
    <w:rsid w:val="00086C84"/>
    <w:rsid w:val="00086CE1"/>
    <w:rsid w:val="00086DBC"/>
    <w:rsid w:val="00086DE4"/>
    <w:rsid w:val="00087087"/>
    <w:rsid w:val="000870CA"/>
    <w:rsid w:val="00087131"/>
    <w:rsid w:val="000871A1"/>
    <w:rsid w:val="000871E3"/>
    <w:rsid w:val="000872A7"/>
    <w:rsid w:val="00087999"/>
    <w:rsid w:val="00087A9E"/>
    <w:rsid w:val="00087B12"/>
    <w:rsid w:val="00087E15"/>
    <w:rsid w:val="00087F62"/>
    <w:rsid w:val="00087F9D"/>
    <w:rsid w:val="0009017A"/>
    <w:rsid w:val="000905B8"/>
    <w:rsid w:val="00090694"/>
    <w:rsid w:val="00090992"/>
    <w:rsid w:val="00090A8C"/>
    <w:rsid w:val="00090B57"/>
    <w:rsid w:val="00090E06"/>
    <w:rsid w:val="00090E56"/>
    <w:rsid w:val="00091254"/>
    <w:rsid w:val="000914E4"/>
    <w:rsid w:val="000915C7"/>
    <w:rsid w:val="0009170D"/>
    <w:rsid w:val="0009181E"/>
    <w:rsid w:val="00091AA3"/>
    <w:rsid w:val="00091BC5"/>
    <w:rsid w:val="00091BE7"/>
    <w:rsid w:val="00091E3B"/>
    <w:rsid w:val="00091F4C"/>
    <w:rsid w:val="0009200B"/>
    <w:rsid w:val="000921EC"/>
    <w:rsid w:val="000922C4"/>
    <w:rsid w:val="0009264E"/>
    <w:rsid w:val="00092704"/>
    <w:rsid w:val="0009287E"/>
    <w:rsid w:val="00092DC1"/>
    <w:rsid w:val="0009355D"/>
    <w:rsid w:val="000935E7"/>
    <w:rsid w:val="0009367C"/>
    <w:rsid w:val="00093A41"/>
    <w:rsid w:val="00093B43"/>
    <w:rsid w:val="00093E41"/>
    <w:rsid w:val="00094349"/>
    <w:rsid w:val="00094512"/>
    <w:rsid w:val="000947BF"/>
    <w:rsid w:val="0009487B"/>
    <w:rsid w:val="000948FA"/>
    <w:rsid w:val="000949EC"/>
    <w:rsid w:val="00094B4F"/>
    <w:rsid w:val="00094B56"/>
    <w:rsid w:val="00095855"/>
    <w:rsid w:val="00095B45"/>
    <w:rsid w:val="0009613F"/>
    <w:rsid w:val="00096833"/>
    <w:rsid w:val="00096992"/>
    <w:rsid w:val="00096BC4"/>
    <w:rsid w:val="00096C8F"/>
    <w:rsid w:val="00096E4F"/>
    <w:rsid w:val="000977D9"/>
    <w:rsid w:val="00097D6C"/>
    <w:rsid w:val="00097EE4"/>
    <w:rsid w:val="000A0066"/>
    <w:rsid w:val="000A008F"/>
    <w:rsid w:val="000A013B"/>
    <w:rsid w:val="000A0222"/>
    <w:rsid w:val="000A027E"/>
    <w:rsid w:val="000A062E"/>
    <w:rsid w:val="000A0675"/>
    <w:rsid w:val="000A0942"/>
    <w:rsid w:val="000A0AB3"/>
    <w:rsid w:val="000A0AE3"/>
    <w:rsid w:val="000A0C61"/>
    <w:rsid w:val="000A0DE1"/>
    <w:rsid w:val="000A0DE6"/>
    <w:rsid w:val="000A10F9"/>
    <w:rsid w:val="000A1210"/>
    <w:rsid w:val="000A13E4"/>
    <w:rsid w:val="000A141B"/>
    <w:rsid w:val="000A150B"/>
    <w:rsid w:val="000A168A"/>
    <w:rsid w:val="000A1B20"/>
    <w:rsid w:val="000A1BFC"/>
    <w:rsid w:val="000A1C04"/>
    <w:rsid w:val="000A1DC1"/>
    <w:rsid w:val="000A20BF"/>
    <w:rsid w:val="000A21E6"/>
    <w:rsid w:val="000A2803"/>
    <w:rsid w:val="000A297B"/>
    <w:rsid w:val="000A2C95"/>
    <w:rsid w:val="000A2F5F"/>
    <w:rsid w:val="000A3406"/>
    <w:rsid w:val="000A3AE1"/>
    <w:rsid w:val="000A3B27"/>
    <w:rsid w:val="000A3D05"/>
    <w:rsid w:val="000A3E06"/>
    <w:rsid w:val="000A3F1F"/>
    <w:rsid w:val="000A3FB0"/>
    <w:rsid w:val="000A4289"/>
    <w:rsid w:val="000A43AC"/>
    <w:rsid w:val="000A44A9"/>
    <w:rsid w:val="000A4F7D"/>
    <w:rsid w:val="000A50A5"/>
    <w:rsid w:val="000A50B1"/>
    <w:rsid w:val="000A5379"/>
    <w:rsid w:val="000A57FA"/>
    <w:rsid w:val="000A5D6B"/>
    <w:rsid w:val="000A60B9"/>
    <w:rsid w:val="000A693D"/>
    <w:rsid w:val="000A73B0"/>
    <w:rsid w:val="000A7851"/>
    <w:rsid w:val="000A79CF"/>
    <w:rsid w:val="000A7A7D"/>
    <w:rsid w:val="000A7D16"/>
    <w:rsid w:val="000A7E3A"/>
    <w:rsid w:val="000A7F04"/>
    <w:rsid w:val="000B06CF"/>
    <w:rsid w:val="000B0CA2"/>
    <w:rsid w:val="000B0F2D"/>
    <w:rsid w:val="000B104F"/>
    <w:rsid w:val="000B116D"/>
    <w:rsid w:val="000B1189"/>
    <w:rsid w:val="000B1473"/>
    <w:rsid w:val="000B1729"/>
    <w:rsid w:val="000B17C3"/>
    <w:rsid w:val="000B190D"/>
    <w:rsid w:val="000B1991"/>
    <w:rsid w:val="000B1BB6"/>
    <w:rsid w:val="000B1F2A"/>
    <w:rsid w:val="000B24FA"/>
    <w:rsid w:val="000B2532"/>
    <w:rsid w:val="000B26FB"/>
    <w:rsid w:val="000B2A68"/>
    <w:rsid w:val="000B2E3D"/>
    <w:rsid w:val="000B2F6B"/>
    <w:rsid w:val="000B335B"/>
    <w:rsid w:val="000B33BA"/>
    <w:rsid w:val="000B3875"/>
    <w:rsid w:val="000B38B9"/>
    <w:rsid w:val="000B38C0"/>
    <w:rsid w:val="000B393C"/>
    <w:rsid w:val="000B3A7B"/>
    <w:rsid w:val="000B413D"/>
    <w:rsid w:val="000B41BC"/>
    <w:rsid w:val="000B449B"/>
    <w:rsid w:val="000B456F"/>
    <w:rsid w:val="000B5215"/>
    <w:rsid w:val="000B5A6F"/>
    <w:rsid w:val="000B5CD9"/>
    <w:rsid w:val="000B5F62"/>
    <w:rsid w:val="000B5F8C"/>
    <w:rsid w:val="000B608A"/>
    <w:rsid w:val="000B6383"/>
    <w:rsid w:val="000B6389"/>
    <w:rsid w:val="000B648F"/>
    <w:rsid w:val="000B65F1"/>
    <w:rsid w:val="000B66ED"/>
    <w:rsid w:val="000B699B"/>
    <w:rsid w:val="000B6C28"/>
    <w:rsid w:val="000B6DD3"/>
    <w:rsid w:val="000B7298"/>
    <w:rsid w:val="000B7460"/>
    <w:rsid w:val="000B771E"/>
    <w:rsid w:val="000B786B"/>
    <w:rsid w:val="000B7956"/>
    <w:rsid w:val="000B79FD"/>
    <w:rsid w:val="000B7CC0"/>
    <w:rsid w:val="000B7F75"/>
    <w:rsid w:val="000B7FB4"/>
    <w:rsid w:val="000C050C"/>
    <w:rsid w:val="000C056E"/>
    <w:rsid w:val="000C082E"/>
    <w:rsid w:val="000C0CA2"/>
    <w:rsid w:val="000C0D05"/>
    <w:rsid w:val="000C0E6D"/>
    <w:rsid w:val="000C0EEE"/>
    <w:rsid w:val="000C1049"/>
    <w:rsid w:val="000C121B"/>
    <w:rsid w:val="000C12EF"/>
    <w:rsid w:val="000C1616"/>
    <w:rsid w:val="000C17FB"/>
    <w:rsid w:val="000C1C1E"/>
    <w:rsid w:val="000C1F8C"/>
    <w:rsid w:val="000C219D"/>
    <w:rsid w:val="000C243D"/>
    <w:rsid w:val="000C2495"/>
    <w:rsid w:val="000C257B"/>
    <w:rsid w:val="000C2600"/>
    <w:rsid w:val="000C2878"/>
    <w:rsid w:val="000C2B99"/>
    <w:rsid w:val="000C2C28"/>
    <w:rsid w:val="000C2E74"/>
    <w:rsid w:val="000C2E81"/>
    <w:rsid w:val="000C2F42"/>
    <w:rsid w:val="000C311E"/>
    <w:rsid w:val="000C3476"/>
    <w:rsid w:val="000C34DD"/>
    <w:rsid w:val="000C35BA"/>
    <w:rsid w:val="000C3660"/>
    <w:rsid w:val="000C3909"/>
    <w:rsid w:val="000C40CF"/>
    <w:rsid w:val="000C418B"/>
    <w:rsid w:val="000C4487"/>
    <w:rsid w:val="000C4546"/>
    <w:rsid w:val="000C4800"/>
    <w:rsid w:val="000C4E11"/>
    <w:rsid w:val="000C518D"/>
    <w:rsid w:val="000C51FD"/>
    <w:rsid w:val="000C5305"/>
    <w:rsid w:val="000C542D"/>
    <w:rsid w:val="000C5927"/>
    <w:rsid w:val="000C5B08"/>
    <w:rsid w:val="000C5B68"/>
    <w:rsid w:val="000C5CEF"/>
    <w:rsid w:val="000C5EC2"/>
    <w:rsid w:val="000C609E"/>
    <w:rsid w:val="000C63CB"/>
    <w:rsid w:val="000C667D"/>
    <w:rsid w:val="000C6823"/>
    <w:rsid w:val="000C6D65"/>
    <w:rsid w:val="000C6E23"/>
    <w:rsid w:val="000C6EF4"/>
    <w:rsid w:val="000C7097"/>
    <w:rsid w:val="000C7137"/>
    <w:rsid w:val="000C74B6"/>
    <w:rsid w:val="000C74EF"/>
    <w:rsid w:val="000C7570"/>
    <w:rsid w:val="000C77BB"/>
    <w:rsid w:val="000C783C"/>
    <w:rsid w:val="000C7E35"/>
    <w:rsid w:val="000D0011"/>
    <w:rsid w:val="000D0039"/>
    <w:rsid w:val="000D013F"/>
    <w:rsid w:val="000D09E0"/>
    <w:rsid w:val="000D0A2B"/>
    <w:rsid w:val="000D0E4E"/>
    <w:rsid w:val="000D0E74"/>
    <w:rsid w:val="000D0E7F"/>
    <w:rsid w:val="000D0F54"/>
    <w:rsid w:val="000D1060"/>
    <w:rsid w:val="000D1070"/>
    <w:rsid w:val="000D10D6"/>
    <w:rsid w:val="000D11C4"/>
    <w:rsid w:val="000D11D3"/>
    <w:rsid w:val="000D1796"/>
    <w:rsid w:val="000D1DCB"/>
    <w:rsid w:val="000D22EC"/>
    <w:rsid w:val="000D2752"/>
    <w:rsid w:val="000D27C8"/>
    <w:rsid w:val="000D2863"/>
    <w:rsid w:val="000D28C1"/>
    <w:rsid w:val="000D2904"/>
    <w:rsid w:val="000D2B55"/>
    <w:rsid w:val="000D2BA3"/>
    <w:rsid w:val="000D2D31"/>
    <w:rsid w:val="000D2E18"/>
    <w:rsid w:val="000D320F"/>
    <w:rsid w:val="000D3291"/>
    <w:rsid w:val="000D3583"/>
    <w:rsid w:val="000D3856"/>
    <w:rsid w:val="000D3F98"/>
    <w:rsid w:val="000D4253"/>
    <w:rsid w:val="000D43ED"/>
    <w:rsid w:val="000D4634"/>
    <w:rsid w:val="000D49B6"/>
    <w:rsid w:val="000D4CF8"/>
    <w:rsid w:val="000D5055"/>
    <w:rsid w:val="000D50EE"/>
    <w:rsid w:val="000D56AC"/>
    <w:rsid w:val="000D5B87"/>
    <w:rsid w:val="000D5C5D"/>
    <w:rsid w:val="000D5E7F"/>
    <w:rsid w:val="000D5F5A"/>
    <w:rsid w:val="000D5FF4"/>
    <w:rsid w:val="000D602B"/>
    <w:rsid w:val="000D6231"/>
    <w:rsid w:val="000D6285"/>
    <w:rsid w:val="000D640A"/>
    <w:rsid w:val="000D644E"/>
    <w:rsid w:val="000D6469"/>
    <w:rsid w:val="000D64C4"/>
    <w:rsid w:val="000D6502"/>
    <w:rsid w:val="000D65DD"/>
    <w:rsid w:val="000D66B0"/>
    <w:rsid w:val="000D6802"/>
    <w:rsid w:val="000D6A33"/>
    <w:rsid w:val="000D6D89"/>
    <w:rsid w:val="000D6FFB"/>
    <w:rsid w:val="000D7137"/>
    <w:rsid w:val="000D76F1"/>
    <w:rsid w:val="000D7872"/>
    <w:rsid w:val="000D7B3D"/>
    <w:rsid w:val="000D7CC7"/>
    <w:rsid w:val="000D7F11"/>
    <w:rsid w:val="000E049B"/>
    <w:rsid w:val="000E064A"/>
    <w:rsid w:val="000E0A25"/>
    <w:rsid w:val="000E0A5E"/>
    <w:rsid w:val="000E0DA6"/>
    <w:rsid w:val="000E0DF3"/>
    <w:rsid w:val="000E0E68"/>
    <w:rsid w:val="000E1113"/>
    <w:rsid w:val="000E119C"/>
    <w:rsid w:val="000E14A1"/>
    <w:rsid w:val="000E1944"/>
    <w:rsid w:val="000E1A14"/>
    <w:rsid w:val="000E1FCA"/>
    <w:rsid w:val="000E1FD6"/>
    <w:rsid w:val="000E2090"/>
    <w:rsid w:val="000E22C0"/>
    <w:rsid w:val="000E2318"/>
    <w:rsid w:val="000E24D0"/>
    <w:rsid w:val="000E25DB"/>
    <w:rsid w:val="000E2833"/>
    <w:rsid w:val="000E2AF6"/>
    <w:rsid w:val="000E2FD0"/>
    <w:rsid w:val="000E3028"/>
    <w:rsid w:val="000E3B6C"/>
    <w:rsid w:val="000E40C9"/>
    <w:rsid w:val="000E40D5"/>
    <w:rsid w:val="000E4391"/>
    <w:rsid w:val="000E4987"/>
    <w:rsid w:val="000E4B77"/>
    <w:rsid w:val="000E507D"/>
    <w:rsid w:val="000E524D"/>
    <w:rsid w:val="000E52D0"/>
    <w:rsid w:val="000E53EF"/>
    <w:rsid w:val="000E5E47"/>
    <w:rsid w:val="000E63A5"/>
    <w:rsid w:val="000E640E"/>
    <w:rsid w:val="000E65D3"/>
    <w:rsid w:val="000E65E7"/>
    <w:rsid w:val="000E679E"/>
    <w:rsid w:val="000E697C"/>
    <w:rsid w:val="000E6A22"/>
    <w:rsid w:val="000E6B96"/>
    <w:rsid w:val="000E6CC1"/>
    <w:rsid w:val="000E6E60"/>
    <w:rsid w:val="000E6F57"/>
    <w:rsid w:val="000E76B6"/>
    <w:rsid w:val="000E76D2"/>
    <w:rsid w:val="000E7C5B"/>
    <w:rsid w:val="000F0101"/>
    <w:rsid w:val="000F0333"/>
    <w:rsid w:val="000F07F7"/>
    <w:rsid w:val="000F08A3"/>
    <w:rsid w:val="000F09CF"/>
    <w:rsid w:val="000F0E56"/>
    <w:rsid w:val="000F0E6B"/>
    <w:rsid w:val="000F1037"/>
    <w:rsid w:val="000F16AE"/>
    <w:rsid w:val="000F1802"/>
    <w:rsid w:val="000F1926"/>
    <w:rsid w:val="000F1CF9"/>
    <w:rsid w:val="000F213D"/>
    <w:rsid w:val="000F2213"/>
    <w:rsid w:val="000F2C73"/>
    <w:rsid w:val="000F3199"/>
    <w:rsid w:val="000F33A5"/>
    <w:rsid w:val="000F377A"/>
    <w:rsid w:val="000F385C"/>
    <w:rsid w:val="000F3910"/>
    <w:rsid w:val="000F3991"/>
    <w:rsid w:val="000F3E02"/>
    <w:rsid w:val="000F3E0B"/>
    <w:rsid w:val="000F3EF2"/>
    <w:rsid w:val="000F3F44"/>
    <w:rsid w:val="000F41DB"/>
    <w:rsid w:val="000F4612"/>
    <w:rsid w:val="000F4CE0"/>
    <w:rsid w:val="000F4D3F"/>
    <w:rsid w:val="000F4E71"/>
    <w:rsid w:val="000F5260"/>
    <w:rsid w:val="000F528D"/>
    <w:rsid w:val="000F5319"/>
    <w:rsid w:val="000F5537"/>
    <w:rsid w:val="000F568D"/>
    <w:rsid w:val="000F583C"/>
    <w:rsid w:val="000F5AA4"/>
    <w:rsid w:val="000F5EED"/>
    <w:rsid w:val="000F5FDA"/>
    <w:rsid w:val="000F6440"/>
    <w:rsid w:val="000F6499"/>
    <w:rsid w:val="000F67BB"/>
    <w:rsid w:val="000F6AA0"/>
    <w:rsid w:val="000F6F4E"/>
    <w:rsid w:val="000F71EF"/>
    <w:rsid w:val="000F738C"/>
    <w:rsid w:val="000F7409"/>
    <w:rsid w:val="000F7575"/>
    <w:rsid w:val="000F7CB0"/>
    <w:rsid w:val="000F7D12"/>
    <w:rsid w:val="000F7D47"/>
    <w:rsid w:val="000F7F1D"/>
    <w:rsid w:val="00100226"/>
    <w:rsid w:val="00100390"/>
    <w:rsid w:val="0010096E"/>
    <w:rsid w:val="00100AE4"/>
    <w:rsid w:val="00100C51"/>
    <w:rsid w:val="00100DBD"/>
    <w:rsid w:val="001010AC"/>
    <w:rsid w:val="001010C1"/>
    <w:rsid w:val="00101124"/>
    <w:rsid w:val="00101683"/>
    <w:rsid w:val="001019A2"/>
    <w:rsid w:val="00101DD2"/>
    <w:rsid w:val="001020D4"/>
    <w:rsid w:val="001023FF"/>
    <w:rsid w:val="00102A2A"/>
    <w:rsid w:val="00102C25"/>
    <w:rsid w:val="00103002"/>
    <w:rsid w:val="001030FC"/>
    <w:rsid w:val="00103145"/>
    <w:rsid w:val="0010319E"/>
    <w:rsid w:val="00103435"/>
    <w:rsid w:val="001035CD"/>
    <w:rsid w:val="001035E6"/>
    <w:rsid w:val="00103687"/>
    <w:rsid w:val="001037C9"/>
    <w:rsid w:val="00103830"/>
    <w:rsid w:val="00103E03"/>
    <w:rsid w:val="00103E27"/>
    <w:rsid w:val="00103EEA"/>
    <w:rsid w:val="00103F22"/>
    <w:rsid w:val="00104512"/>
    <w:rsid w:val="00104547"/>
    <w:rsid w:val="0010456D"/>
    <w:rsid w:val="001045A2"/>
    <w:rsid w:val="00104B30"/>
    <w:rsid w:val="00104D51"/>
    <w:rsid w:val="00104F6A"/>
    <w:rsid w:val="00104FC0"/>
    <w:rsid w:val="00104FE2"/>
    <w:rsid w:val="00105028"/>
    <w:rsid w:val="001052D9"/>
    <w:rsid w:val="00105401"/>
    <w:rsid w:val="0010541D"/>
    <w:rsid w:val="00105B51"/>
    <w:rsid w:val="001060C0"/>
    <w:rsid w:val="001063AB"/>
    <w:rsid w:val="001064B5"/>
    <w:rsid w:val="00106584"/>
    <w:rsid w:val="0010671F"/>
    <w:rsid w:val="0010685E"/>
    <w:rsid w:val="001068D9"/>
    <w:rsid w:val="00106D93"/>
    <w:rsid w:val="0010703C"/>
    <w:rsid w:val="0010704A"/>
    <w:rsid w:val="0010723D"/>
    <w:rsid w:val="001073E8"/>
    <w:rsid w:val="00107FBF"/>
    <w:rsid w:val="0011017A"/>
    <w:rsid w:val="0011035B"/>
    <w:rsid w:val="001103DF"/>
    <w:rsid w:val="00110624"/>
    <w:rsid w:val="00110758"/>
    <w:rsid w:val="0011089C"/>
    <w:rsid w:val="0011098C"/>
    <w:rsid w:val="00110DFD"/>
    <w:rsid w:val="00111026"/>
    <w:rsid w:val="00111230"/>
    <w:rsid w:val="00111762"/>
    <w:rsid w:val="001118B7"/>
    <w:rsid w:val="001118F5"/>
    <w:rsid w:val="001119D2"/>
    <w:rsid w:val="00111A42"/>
    <w:rsid w:val="00111D92"/>
    <w:rsid w:val="00111F14"/>
    <w:rsid w:val="001120B6"/>
    <w:rsid w:val="001121B2"/>
    <w:rsid w:val="00112259"/>
    <w:rsid w:val="001122E9"/>
    <w:rsid w:val="001125D7"/>
    <w:rsid w:val="00112C42"/>
    <w:rsid w:val="00112E03"/>
    <w:rsid w:val="00113280"/>
    <w:rsid w:val="00113519"/>
    <w:rsid w:val="00113631"/>
    <w:rsid w:val="001136F5"/>
    <w:rsid w:val="001139AA"/>
    <w:rsid w:val="00113A68"/>
    <w:rsid w:val="00113B2C"/>
    <w:rsid w:val="00113EAE"/>
    <w:rsid w:val="00114077"/>
    <w:rsid w:val="0011410D"/>
    <w:rsid w:val="00114279"/>
    <w:rsid w:val="00114292"/>
    <w:rsid w:val="00114733"/>
    <w:rsid w:val="00114A5B"/>
    <w:rsid w:val="00114B5D"/>
    <w:rsid w:val="00114CE2"/>
    <w:rsid w:val="001150B8"/>
    <w:rsid w:val="0011521C"/>
    <w:rsid w:val="001152A3"/>
    <w:rsid w:val="00115307"/>
    <w:rsid w:val="00115561"/>
    <w:rsid w:val="001156CB"/>
    <w:rsid w:val="00115B61"/>
    <w:rsid w:val="00115C36"/>
    <w:rsid w:val="001165A7"/>
    <w:rsid w:val="001169FB"/>
    <w:rsid w:val="00116B7E"/>
    <w:rsid w:val="0011705E"/>
    <w:rsid w:val="00117306"/>
    <w:rsid w:val="001175E0"/>
    <w:rsid w:val="00117615"/>
    <w:rsid w:val="001176A1"/>
    <w:rsid w:val="00117C10"/>
    <w:rsid w:val="00117C2A"/>
    <w:rsid w:val="00117D51"/>
    <w:rsid w:val="00117D78"/>
    <w:rsid w:val="00117F37"/>
    <w:rsid w:val="00117FB4"/>
    <w:rsid w:val="001200C9"/>
    <w:rsid w:val="001201A3"/>
    <w:rsid w:val="001202D0"/>
    <w:rsid w:val="00120307"/>
    <w:rsid w:val="001204B2"/>
    <w:rsid w:val="00120791"/>
    <w:rsid w:val="0012086F"/>
    <w:rsid w:val="00120876"/>
    <w:rsid w:val="00120C4F"/>
    <w:rsid w:val="00120D45"/>
    <w:rsid w:val="00120D5B"/>
    <w:rsid w:val="001215B6"/>
    <w:rsid w:val="001216B5"/>
    <w:rsid w:val="00121A07"/>
    <w:rsid w:val="00121F70"/>
    <w:rsid w:val="001222BB"/>
    <w:rsid w:val="001223A7"/>
    <w:rsid w:val="00122594"/>
    <w:rsid w:val="00122B20"/>
    <w:rsid w:val="00122CA6"/>
    <w:rsid w:val="00123063"/>
    <w:rsid w:val="00123659"/>
    <w:rsid w:val="001236D4"/>
    <w:rsid w:val="0012378A"/>
    <w:rsid w:val="001238D5"/>
    <w:rsid w:val="001239F7"/>
    <w:rsid w:val="00123F84"/>
    <w:rsid w:val="001240C0"/>
    <w:rsid w:val="0012413F"/>
    <w:rsid w:val="001248E4"/>
    <w:rsid w:val="001251CB"/>
    <w:rsid w:val="00125478"/>
    <w:rsid w:val="00125628"/>
    <w:rsid w:val="001256B7"/>
    <w:rsid w:val="00125832"/>
    <w:rsid w:val="00125874"/>
    <w:rsid w:val="001258D6"/>
    <w:rsid w:val="00125DC2"/>
    <w:rsid w:val="00125E2B"/>
    <w:rsid w:val="00125E69"/>
    <w:rsid w:val="00126044"/>
    <w:rsid w:val="0012606C"/>
    <w:rsid w:val="001260D8"/>
    <w:rsid w:val="00126737"/>
    <w:rsid w:val="001268D8"/>
    <w:rsid w:val="00126BE8"/>
    <w:rsid w:val="00126D15"/>
    <w:rsid w:val="001272A6"/>
    <w:rsid w:val="00127322"/>
    <w:rsid w:val="00127486"/>
    <w:rsid w:val="001274CF"/>
    <w:rsid w:val="001277D5"/>
    <w:rsid w:val="00127852"/>
    <w:rsid w:val="00127B0C"/>
    <w:rsid w:val="0013082D"/>
    <w:rsid w:val="001308E4"/>
    <w:rsid w:val="00130980"/>
    <w:rsid w:val="00130A76"/>
    <w:rsid w:val="00130B61"/>
    <w:rsid w:val="00130BAD"/>
    <w:rsid w:val="00130C19"/>
    <w:rsid w:val="00130EE5"/>
    <w:rsid w:val="00130F0B"/>
    <w:rsid w:val="00130F21"/>
    <w:rsid w:val="00130F84"/>
    <w:rsid w:val="001313A6"/>
    <w:rsid w:val="001314C6"/>
    <w:rsid w:val="001314E7"/>
    <w:rsid w:val="001315CE"/>
    <w:rsid w:val="001317A2"/>
    <w:rsid w:val="001317D0"/>
    <w:rsid w:val="00131DA3"/>
    <w:rsid w:val="00131F40"/>
    <w:rsid w:val="00132174"/>
    <w:rsid w:val="001322B1"/>
    <w:rsid w:val="00132320"/>
    <w:rsid w:val="00132642"/>
    <w:rsid w:val="00132CE7"/>
    <w:rsid w:val="00132F3D"/>
    <w:rsid w:val="00132F75"/>
    <w:rsid w:val="00133095"/>
    <w:rsid w:val="00133173"/>
    <w:rsid w:val="001331EA"/>
    <w:rsid w:val="00133689"/>
    <w:rsid w:val="00133D4F"/>
    <w:rsid w:val="00133F14"/>
    <w:rsid w:val="00133FBE"/>
    <w:rsid w:val="001341A4"/>
    <w:rsid w:val="001342D1"/>
    <w:rsid w:val="0013469A"/>
    <w:rsid w:val="00134E0B"/>
    <w:rsid w:val="00135494"/>
    <w:rsid w:val="001354DF"/>
    <w:rsid w:val="00135E59"/>
    <w:rsid w:val="00135F6D"/>
    <w:rsid w:val="001360C0"/>
    <w:rsid w:val="0013639E"/>
    <w:rsid w:val="001363FF"/>
    <w:rsid w:val="001366BA"/>
    <w:rsid w:val="001367DD"/>
    <w:rsid w:val="0013689B"/>
    <w:rsid w:val="001369CD"/>
    <w:rsid w:val="00136A5A"/>
    <w:rsid w:val="00136C0E"/>
    <w:rsid w:val="00136C87"/>
    <w:rsid w:val="00136CCD"/>
    <w:rsid w:val="00136DFC"/>
    <w:rsid w:val="00136FAD"/>
    <w:rsid w:val="00137379"/>
    <w:rsid w:val="00137395"/>
    <w:rsid w:val="00137932"/>
    <w:rsid w:val="00137959"/>
    <w:rsid w:val="001379E8"/>
    <w:rsid w:val="00137AAF"/>
    <w:rsid w:val="00137C51"/>
    <w:rsid w:val="00137CD6"/>
    <w:rsid w:val="00137D84"/>
    <w:rsid w:val="00137E65"/>
    <w:rsid w:val="00137EB4"/>
    <w:rsid w:val="001401F2"/>
    <w:rsid w:val="00140423"/>
    <w:rsid w:val="00140459"/>
    <w:rsid w:val="00140926"/>
    <w:rsid w:val="00140A75"/>
    <w:rsid w:val="00140DC8"/>
    <w:rsid w:val="00140F62"/>
    <w:rsid w:val="001414F8"/>
    <w:rsid w:val="001416CF"/>
    <w:rsid w:val="001416FE"/>
    <w:rsid w:val="001417D8"/>
    <w:rsid w:val="00141A90"/>
    <w:rsid w:val="00141AE4"/>
    <w:rsid w:val="00141B66"/>
    <w:rsid w:val="001420A5"/>
    <w:rsid w:val="0014255C"/>
    <w:rsid w:val="0014285D"/>
    <w:rsid w:val="0014293E"/>
    <w:rsid w:val="00142B4D"/>
    <w:rsid w:val="00142B7E"/>
    <w:rsid w:val="00142E7E"/>
    <w:rsid w:val="00142EB8"/>
    <w:rsid w:val="0014336B"/>
    <w:rsid w:val="00143452"/>
    <w:rsid w:val="00143760"/>
    <w:rsid w:val="00143862"/>
    <w:rsid w:val="001438A5"/>
    <w:rsid w:val="00143AD6"/>
    <w:rsid w:val="00143C3B"/>
    <w:rsid w:val="00143C8C"/>
    <w:rsid w:val="00143CA8"/>
    <w:rsid w:val="00144076"/>
    <w:rsid w:val="0014418E"/>
    <w:rsid w:val="001441CD"/>
    <w:rsid w:val="001441F4"/>
    <w:rsid w:val="001444DD"/>
    <w:rsid w:val="00144593"/>
    <w:rsid w:val="001448EA"/>
    <w:rsid w:val="001449C8"/>
    <w:rsid w:val="001449FF"/>
    <w:rsid w:val="00144D42"/>
    <w:rsid w:val="001453F0"/>
    <w:rsid w:val="00145469"/>
    <w:rsid w:val="001457B8"/>
    <w:rsid w:val="001458F0"/>
    <w:rsid w:val="00145982"/>
    <w:rsid w:val="00145BAC"/>
    <w:rsid w:val="00145DD1"/>
    <w:rsid w:val="00145E10"/>
    <w:rsid w:val="001460D1"/>
    <w:rsid w:val="001463D1"/>
    <w:rsid w:val="0014645E"/>
    <w:rsid w:val="001464C6"/>
    <w:rsid w:val="001464D8"/>
    <w:rsid w:val="001464D9"/>
    <w:rsid w:val="00146803"/>
    <w:rsid w:val="00146C16"/>
    <w:rsid w:val="00146FEE"/>
    <w:rsid w:val="00146FF4"/>
    <w:rsid w:val="00147652"/>
    <w:rsid w:val="00147751"/>
    <w:rsid w:val="001479D0"/>
    <w:rsid w:val="00147A28"/>
    <w:rsid w:val="00147CF1"/>
    <w:rsid w:val="00147EF0"/>
    <w:rsid w:val="00150059"/>
    <w:rsid w:val="0015032A"/>
    <w:rsid w:val="00150A7D"/>
    <w:rsid w:val="00150E13"/>
    <w:rsid w:val="00151065"/>
    <w:rsid w:val="001510F3"/>
    <w:rsid w:val="001513D2"/>
    <w:rsid w:val="00151450"/>
    <w:rsid w:val="001514CD"/>
    <w:rsid w:val="001517B2"/>
    <w:rsid w:val="0015182A"/>
    <w:rsid w:val="00151861"/>
    <w:rsid w:val="00151AFE"/>
    <w:rsid w:val="00151D28"/>
    <w:rsid w:val="001526C6"/>
    <w:rsid w:val="00152907"/>
    <w:rsid w:val="001529C1"/>
    <w:rsid w:val="00152A53"/>
    <w:rsid w:val="00152AF3"/>
    <w:rsid w:val="00152F1B"/>
    <w:rsid w:val="0015303A"/>
    <w:rsid w:val="001532C3"/>
    <w:rsid w:val="00153539"/>
    <w:rsid w:val="001537F5"/>
    <w:rsid w:val="00153943"/>
    <w:rsid w:val="00153B3F"/>
    <w:rsid w:val="00153D51"/>
    <w:rsid w:val="00154001"/>
    <w:rsid w:val="00154044"/>
    <w:rsid w:val="001540DF"/>
    <w:rsid w:val="0015452E"/>
    <w:rsid w:val="00154653"/>
    <w:rsid w:val="00154740"/>
    <w:rsid w:val="0015479E"/>
    <w:rsid w:val="00154B04"/>
    <w:rsid w:val="00154E3A"/>
    <w:rsid w:val="00154E60"/>
    <w:rsid w:val="00155067"/>
    <w:rsid w:val="00155073"/>
    <w:rsid w:val="0015517F"/>
    <w:rsid w:val="0015538E"/>
    <w:rsid w:val="00155596"/>
    <w:rsid w:val="0015594B"/>
    <w:rsid w:val="001559FF"/>
    <w:rsid w:val="00155CC4"/>
    <w:rsid w:val="00155D7D"/>
    <w:rsid w:val="00155E58"/>
    <w:rsid w:val="00156249"/>
    <w:rsid w:val="0015626C"/>
    <w:rsid w:val="00156353"/>
    <w:rsid w:val="0015636A"/>
    <w:rsid w:val="0015651E"/>
    <w:rsid w:val="0015694E"/>
    <w:rsid w:val="00156B8D"/>
    <w:rsid w:val="00156F22"/>
    <w:rsid w:val="001571A9"/>
    <w:rsid w:val="001572C7"/>
    <w:rsid w:val="00157478"/>
    <w:rsid w:val="00157651"/>
    <w:rsid w:val="001578A6"/>
    <w:rsid w:val="00157A7D"/>
    <w:rsid w:val="00157E2C"/>
    <w:rsid w:val="00160022"/>
    <w:rsid w:val="0016015D"/>
    <w:rsid w:val="001601C1"/>
    <w:rsid w:val="001604A1"/>
    <w:rsid w:val="00160527"/>
    <w:rsid w:val="00160800"/>
    <w:rsid w:val="00160D1F"/>
    <w:rsid w:val="00160F1C"/>
    <w:rsid w:val="001610A9"/>
    <w:rsid w:val="00161225"/>
    <w:rsid w:val="001612E6"/>
    <w:rsid w:val="00161375"/>
    <w:rsid w:val="001614F0"/>
    <w:rsid w:val="00161658"/>
    <w:rsid w:val="001619F4"/>
    <w:rsid w:val="00161DD9"/>
    <w:rsid w:val="001625CD"/>
    <w:rsid w:val="0016286F"/>
    <w:rsid w:val="00162CD2"/>
    <w:rsid w:val="00163111"/>
    <w:rsid w:val="00163417"/>
    <w:rsid w:val="0016356E"/>
    <w:rsid w:val="00163A99"/>
    <w:rsid w:val="00163B15"/>
    <w:rsid w:val="00163C51"/>
    <w:rsid w:val="00163DBE"/>
    <w:rsid w:val="00163ED4"/>
    <w:rsid w:val="00163FE0"/>
    <w:rsid w:val="0016496D"/>
    <w:rsid w:val="001649E8"/>
    <w:rsid w:val="00164A93"/>
    <w:rsid w:val="00164B3F"/>
    <w:rsid w:val="00164FA3"/>
    <w:rsid w:val="001651D7"/>
    <w:rsid w:val="00165645"/>
    <w:rsid w:val="00165760"/>
    <w:rsid w:val="0016590B"/>
    <w:rsid w:val="00165DCB"/>
    <w:rsid w:val="00166004"/>
    <w:rsid w:val="0016625B"/>
    <w:rsid w:val="001665BC"/>
    <w:rsid w:val="0016696B"/>
    <w:rsid w:val="00166A41"/>
    <w:rsid w:val="00166EA8"/>
    <w:rsid w:val="00166ECB"/>
    <w:rsid w:val="0016703C"/>
    <w:rsid w:val="0016717E"/>
    <w:rsid w:val="00167253"/>
    <w:rsid w:val="0016725A"/>
    <w:rsid w:val="00167346"/>
    <w:rsid w:val="00167368"/>
    <w:rsid w:val="001673CD"/>
    <w:rsid w:val="00167CA2"/>
    <w:rsid w:val="00167E26"/>
    <w:rsid w:val="00167EB8"/>
    <w:rsid w:val="00167F2C"/>
    <w:rsid w:val="00167F53"/>
    <w:rsid w:val="001701F1"/>
    <w:rsid w:val="0017029F"/>
    <w:rsid w:val="00170313"/>
    <w:rsid w:val="0017052F"/>
    <w:rsid w:val="00170659"/>
    <w:rsid w:val="001706D6"/>
    <w:rsid w:val="00170719"/>
    <w:rsid w:val="001707AF"/>
    <w:rsid w:val="001707FD"/>
    <w:rsid w:val="00170BE6"/>
    <w:rsid w:val="00170E53"/>
    <w:rsid w:val="00170FCF"/>
    <w:rsid w:val="00171059"/>
    <w:rsid w:val="0017110E"/>
    <w:rsid w:val="001711D3"/>
    <w:rsid w:val="00171453"/>
    <w:rsid w:val="00171651"/>
    <w:rsid w:val="00171EDA"/>
    <w:rsid w:val="00171F44"/>
    <w:rsid w:val="00172551"/>
    <w:rsid w:val="0017283C"/>
    <w:rsid w:val="00172FA7"/>
    <w:rsid w:val="00173477"/>
    <w:rsid w:val="00173868"/>
    <w:rsid w:val="00173BF9"/>
    <w:rsid w:val="00173C89"/>
    <w:rsid w:val="00173D62"/>
    <w:rsid w:val="00173F1E"/>
    <w:rsid w:val="00174335"/>
    <w:rsid w:val="0017471F"/>
    <w:rsid w:val="00174B2C"/>
    <w:rsid w:val="00174BFD"/>
    <w:rsid w:val="00174DF3"/>
    <w:rsid w:val="0017526A"/>
    <w:rsid w:val="001755FD"/>
    <w:rsid w:val="0017569B"/>
    <w:rsid w:val="00175991"/>
    <w:rsid w:val="00175D51"/>
    <w:rsid w:val="00175E58"/>
    <w:rsid w:val="00175E7F"/>
    <w:rsid w:val="00175EAF"/>
    <w:rsid w:val="0017609C"/>
    <w:rsid w:val="00176149"/>
    <w:rsid w:val="001761EB"/>
    <w:rsid w:val="00176202"/>
    <w:rsid w:val="001762BB"/>
    <w:rsid w:val="001763BE"/>
    <w:rsid w:val="00176516"/>
    <w:rsid w:val="0017654B"/>
    <w:rsid w:val="0017662A"/>
    <w:rsid w:val="001766B1"/>
    <w:rsid w:val="00176797"/>
    <w:rsid w:val="00176FD3"/>
    <w:rsid w:val="00177121"/>
    <w:rsid w:val="00177272"/>
    <w:rsid w:val="00177305"/>
    <w:rsid w:val="00177338"/>
    <w:rsid w:val="001774CA"/>
    <w:rsid w:val="001777D9"/>
    <w:rsid w:val="00177879"/>
    <w:rsid w:val="00177997"/>
    <w:rsid w:val="00177B26"/>
    <w:rsid w:val="0017D6E0"/>
    <w:rsid w:val="0018016A"/>
    <w:rsid w:val="00180187"/>
    <w:rsid w:val="00180374"/>
    <w:rsid w:val="0018045F"/>
    <w:rsid w:val="0018059E"/>
    <w:rsid w:val="0018079E"/>
    <w:rsid w:val="001807A1"/>
    <w:rsid w:val="001808A9"/>
    <w:rsid w:val="00180C47"/>
    <w:rsid w:val="001811BF"/>
    <w:rsid w:val="0018173A"/>
    <w:rsid w:val="001818B8"/>
    <w:rsid w:val="00181978"/>
    <w:rsid w:val="00181B6E"/>
    <w:rsid w:val="00181F51"/>
    <w:rsid w:val="00181FDB"/>
    <w:rsid w:val="001821F3"/>
    <w:rsid w:val="0018237C"/>
    <w:rsid w:val="001823C5"/>
    <w:rsid w:val="00182591"/>
    <w:rsid w:val="00182624"/>
    <w:rsid w:val="001827CA"/>
    <w:rsid w:val="00182CD2"/>
    <w:rsid w:val="001832CD"/>
    <w:rsid w:val="001834A4"/>
    <w:rsid w:val="001835A3"/>
    <w:rsid w:val="00183694"/>
    <w:rsid w:val="0018393E"/>
    <w:rsid w:val="00183A4B"/>
    <w:rsid w:val="00183AD5"/>
    <w:rsid w:val="00183E00"/>
    <w:rsid w:val="0018415C"/>
    <w:rsid w:val="0018435E"/>
    <w:rsid w:val="00184909"/>
    <w:rsid w:val="00184A51"/>
    <w:rsid w:val="001853C6"/>
    <w:rsid w:val="001857ED"/>
    <w:rsid w:val="001858BB"/>
    <w:rsid w:val="00185A0E"/>
    <w:rsid w:val="00185F22"/>
    <w:rsid w:val="0018607C"/>
    <w:rsid w:val="0018623E"/>
    <w:rsid w:val="0018654E"/>
    <w:rsid w:val="00186599"/>
    <w:rsid w:val="001867F6"/>
    <w:rsid w:val="00186A05"/>
    <w:rsid w:val="00186A0B"/>
    <w:rsid w:val="00186A2E"/>
    <w:rsid w:val="00186B22"/>
    <w:rsid w:val="00186E1A"/>
    <w:rsid w:val="00186F56"/>
    <w:rsid w:val="00186FD8"/>
    <w:rsid w:val="001870F1"/>
    <w:rsid w:val="0019011C"/>
    <w:rsid w:val="001901BB"/>
    <w:rsid w:val="00190964"/>
    <w:rsid w:val="00191086"/>
    <w:rsid w:val="001910C8"/>
    <w:rsid w:val="00191461"/>
    <w:rsid w:val="00191519"/>
    <w:rsid w:val="00191B73"/>
    <w:rsid w:val="00191F71"/>
    <w:rsid w:val="00191FB4"/>
    <w:rsid w:val="001920E7"/>
    <w:rsid w:val="0019236D"/>
    <w:rsid w:val="001923A4"/>
    <w:rsid w:val="001923DA"/>
    <w:rsid w:val="001923FE"/>
    <w:rsid w:val="00192414"/>
    <w:rsid w:val="00192A35"/>
    <w:rsid w:val="00192A6F"/>
    <w:rsid w:val="00192B0F"/>
    <w:rsid w:val="00192BDB"/>
    <w:rsid w:val="001930C9"/>
    <w:rsid w:val="001934CC"/>
    <w:rsid w:val="001938A1"/>
    <w:rsid w:val="00193A82"/>
    <w:rsid w:val="00193C82"/>
    <w:rsid w:val="00194097"/>
    <w:rsid w:val="00194582"/>
    <w:rsid w:val="001945C1"/>
    <w:rsid w:val="0019466D"/>
    <w:rsid w:val="00194727"/>
    <w:rsid w:val="00194750"/>
    <w:rsid w:val="001947B8"/>
    <w:rsid w:val="00194967"/>
    <w:rsid w:val="001949BB"/>
    <w:rsid w:val="00194C4B"/>
    <w:rsid w:val="0019573C"/>
    <w:rsid w:val="00195744"/>
    <w:rsid w:val="00195940"/>
    <w:rsid w:val="001960CA"/>
    <w:rsid w:val="001964B5"/>
    <w:rsid w:val="001964BB"/>
    <w:rsid w:val="001964C6"/>
    <w:rsid w:val="001964C9"/>
    <w:rsid w:val="0019653E"/>
    <w:rsid w:val="0019674A"/>
    <w:rsid w:val="0019685A"/>
    <w:rsid w:val="00196875"/>
    <w:rsid w:val="0019698A"/>
    <w:rsid w:val="00196B77"/>
    <w:rsid w:val="00196BA6"/>
    <w:rsid w:val="00196F27"/>
    <w:rsid w:val="001970A6"/>
    <w:rsid w:val="00197738"/>
    <w:rsid w:val="001977F4"/>
    <w:rsid w:val="001979F5"/>
    <w:rsid w:val="00197BBD"/>
    <w:rsid w:val="00197C2F"/>
    <w:rsid w:val="00197F29"/>
    <w:rsid w:val="001A0165"/>
    <w:rsid w:val="001A0368"/>
    <w:rsid w:val="001A04EA"/>
    <w:rsid w:val="001A05E6"/>
    <w:rsid w:val="001A0E8B"/>
    <w:rsid w:val="001A0FEA"/>
    <w:rsid w:val="001A103E"/>
    <w:rsid w:val="001A10BA"/>
    <w:rsid w:val="001A12D7"/>
    <w:rsid w:val="001A1579"/>
    <w:rsid w:val="001A1708"/>
    <w:rsid w:val="001A1766"/>
    <w:rsid w:val="001A1B67"/>
    <w:rsid w:val="001A1C41"/>
    <w:rsid w:val="001A2127"/>
    <w:rsid w:val="001A2146"/>
    <w:rsid w:val="001A227C"/>
    <w:rsid w:val="001A250C"/>
    <w:rsid w:val="001A26ED"/>
    <w:rsid w:val="001A2D5D"/>
    <w:rsid w:val="001A2FD1"/>
    <w:rsid w:val="001A3034"/>
    <w:rsid w:val="001A312F"/>
    <w:rsid w:val="001A336E"/>
    <w:rsid w:val="001A342F"/>
    <w:rsid w:val="001A3523"/>
    <w:rsid w:val="001A3A28"/>
    <w:rsid w:val="001A3DCC"/>
    <w:rsid w:val="001A3E0F"/>
    <w:rsid w:val="001A3E9C"/>
    <w:rsid w:val="001A3FB8"/>
    <w:rsid w:val="001A4166"/>
    <w:rsid w:val="001A41BD"/>
    <w:rsid w:val="001A4294"/>
    <w:rsid w:val="001A455C"/>
    <w:rsid w:val="001A4710"/>
    <w:rsid w:val="001A4A9E"/>
    <w:rsid w:val="001A4AFF"/>
    <w:rsid w:val="001A4C29"/>
    <w:rsid w:val="001A4C54"/>
    <w:rsid w:val="001A4F1D"/>
    <w:rsid w:val="001A4F69"/>
    <w:rsid w:val="001A5689"/>
    <w:rsid w:val="001A5A33"/>
    <w:rsid w:val="001A5AA3"/>
    <w:rsid w:val="001A5CB6"/>
    <w:rsid w:val="001A5EB2"/>
    <w:rsid w:val="001A5F22"/>
    <w:rsid w:val="001A6072"/>
    <w:rsid w:val="001A6570"/>
    <w:rsid w:val="001A6595"/>
    <w:rsid w:val="001A6688"/>
    <w:rsid w:val="001A6865"/>
    <w:rsid w:val="001A6A9A"/>
    <w:rsid w:val="001A6AC5"/>
    <w:rsid w:val="001A6C05"/>
    <w:rsid w:val="001A6C2D"/>
    <w:rsid w:val="001A7139"/>
    <w:rsid w:val="001A7606"/>
    <w:rsid w:val="001A77D7"/>
    <w:rsid w:val="001A7A9C"/>
    <w:rsid w:val="001A7E00"/>
    <w:rsid w:val="001B01DB"/>
    <w:rsid w:val="001B0570"/>
    <w:rsid w:val="001B0838"/>
    <w:rsid w:val="001B098A"/>
    <w:rsid w:val="001B0B69"/>
    <w:rsid w:val="001B129F"/>
    <w:rsid w:val="001B1355"/>
    <w:rsid w:val="001B18D1"/>
    <w:rsid w:val="001B1BC2"/>
    <w:rsid w:val="001B1C2F"/>
    <w:rsid w:val="001B1C7D"/>
    <w:rsid w:val="001B1F0B"/>
    <w:rsid w:val="001B1FA6"/>
    <w:rsid w:val="001B1FBF"/>
    <w:rsid w:val="001B1FE8"/>
    <w:rsid w:val="001B21D4"/>
    <w:rsid w:val="001B229C"/>
    <w:rsid w:val="001B2339"/>
    <w:rsid w:val="001B2558"/>
    <w:rsid w:val="001B2679"/>
    <w:rsid w:val="001B2A28"/>
    <w:rsid w:val="001B2F2D"/>
    <w:rsid w:val="001B304D"/>
    <w:rsid w:val="001B332B"/>
    <w:rsid w:val="001B33E6"/>
    <w:rsid w:val="001B37F9"/>
    <w:rsid w:val="001B39FC"/>
    <w:rsid w:val="001B3C8F"/>
    <w:rsid w:val="001B3E63"/>
    <w:rsid w:val="001B3FA2"/>
    <w:rsid w:val="001B3FE9"/>
    <w:rsid w:val="001B40F7"/>
    <w:rsid w:val="001B41AF"/>
    <w:rsid w:val="001B443E"/>
    <w:rsid w:val="001B44DA"/>
    <w:rsid w:val="001B4591"/>
    <w:rsid w:val="001B4B7C"/>
    <w:rsid w:val="001B4CAE"/>
    <w:rsid w:val="001B4E41"/>
    <w:rsid w:val="001B50CA"/>
    <w:rsid w:val="001B52DF"/>
    <w:rsid w:val="001B5428"/>
    <w:rsid w:val="001B56B2"/>
    <w:rsid w:val="001B574C"/>
    <w:rsid w:val="001B5934"/>
    <w:rsid w:val="001B597A"/>
    <w:rsid w:val="001B59C1"/>
    <w:rsid w:val="001B5D61"/>
    <w:rsid w:val="001B6043"/>
    <w:rsid w:val="001B611E"/>
    <w:rsid w:val="001B6335"/>
    <w:rsid w:val="001B6829"/>
    <w:rsid w:val="001B6935"/>
    <w:rsid w:val="001B6A8A"/>
    <w:rsid w:val="001B6BCC"/>
    <w:rsid w:val="001B6E11"/>
    <w:rsid w:val="001B6FBA"/>
    <w:rsid w:val="001B70C2"/>
    <w:rsid w:val="001B717F"/>
    <w:rsid w:val="001B7270"/>
    <w:rsid w:val="001B73D5"/>
    <w:rsid w:val="001B7927"/>
    <w:rsid w:val="001B7A9E"/>
    <w:rsid w:val="001B7B30"/>
    <w:rsid w:val="001B7BC4"/>
    <w:rsid w:val="001B7BF3"/>
    <w:rsid w:val="001B7E56"/>
    <w:rsid w:val="001C0213"/>
    <w:rsid w:val="001C0432"/>
    <w:rsid w:val="001C05D7"/>
    <w:rsid w:val="001C063D"/>
    <w:rsid w:val="001C075B"/>
    <w:rsid w:val="001C0906"/>
    <w:rsid w:val="001C0D68"/>
    <w:rsid w:val="001C10A3"/>
    <w:rsid w:val="001C10DA"/>
    <w:rsid w:val="001C1370"/>
    <w:rsid w:val="001C14A8"/>
    <w:rsid w:val="001C1563"/>
    <w:rsid w:val="001C158F"/>
    <w:rsid w:val="001C1803"/>
    <w:rsid w:val="001C1858"/>
    <w:rsid w:val="001C1B05"/>
    <w:rsid w:val="001C1C4D"/>
    <w:rsid w:val="001C20D3"/>
    <w:rsid w:val="001C2118"/>
    <w:rsid w:val="001C253D"/>
    <w:rsid w:val="001C2C9D"/>
    <w:rsid w:val="001C2DBC"/>
    <w:rsid w:val="001C2F6C"/>
    <w:rsid w:val="001C3046"/>
    <w:rsid w:val="001C3058"/>
    <w:rsid w:val="001C32A2"/>
    <w:rsid w:val="001C3373"/>
    <w:rsid w:val="001C37F6"/>
    <w:rsid w:val="001C38F7"/>
    <w:rsid w:val="001C3B54"/>
    <w:rsid w:val="001C3CB0"/>
    <w:rsid w:val="001C3CC5"/>
    <w:rsid w:val="001C3D15"/>
    <w:rsid w:val="001C3D61"/>
    <w:rsid w:val="001C3D74"/>
    <w:rsid w:val="001C3E2B"/>
    <w:rsid w:val="001C3E99"/>
    <w:rsid w:val="001C42F2"/>
    <w:rsid w:val="001C442F"/>
    <w:rsid w:val="001C44E9"/>
    <w:rsid w:val="001C4549"/>
    <w:rsid w:val="001C45EA"/>
    <w:rsid w:val="001C4713"/>
    <w:rsid w:val="001C4769"/>
    <w:rsid w:val="001C49DD"/>
    <w:rsid w:val="001C4A6D"/>
    <w:rsid w:val="001C4BC7"/>
    <w:rsid w:val="001C4F1D"/>
    <w:rsid w:val="001C5099"/>
    <w:rsid w:val="001C5159"/>
    <w:rsid w:val="001C545E"/>
    <w:rsid w:val="001C54DC"/>
    <w:rsid w:val="001C570E"/>
    <w:rsid w:val="001C5975"/>
    <w:rsid w:val="001C6123"/>
    <w:rsid w:val="001C634B"/>
    <w:rsid w:val="001C643E"/>
    <w:rsid w:val="001C6502"/>
    <w:rsid w:val="001C6752"/>
    <w:rsid w:val="001C679F"/>
    <w:rsid w:val="001C67F8"/>
    <w:rsid w:val="001C681D"/>
    <w:rsid w:val="001C68B8"/>
    <w:rsid w:val="001C6B7E"/>
    <w:rsid w:val="001C6C0F"/>
    <w:rsid w:val="001C6C82"/>
    <w:rsid w:val="001C6DD0"/>
    <w:rsid w:val="001C7010"/>
    <w:rsid w:val="001C740D"/>
    <w:rsid w:val="001C788B"/>
    <w:rsid w:val="001C792F"/>
    <w:rsid w:val="001C7E9E"/>
    <w:rsid w:val="001C7F71"/>
    <w:rsid w:val="001D01FA"/>
    <w:rsid w:val="001D0408"/>
    <w:rsid w:val="001D095A"/>
    <w:rsid w:val="001D0BC6"/>
    <w:rsid w:val="001D0FBA"/>
    <w:rsid w:val="001D10A0"/>
    <w:rsid w:val="001D10CB"/>
    <w:rsid w:val="001D1415"/>
    <w:rsid w:val="001D1521"/>
    <w:rsid w:val="001D155E"/>
    <w:rsid w:val="001D162F"/>
    <w:rsid w:val="001D1C97"/>
    <w:rsid w:val="001D1D32"/>
    <w:rsid w:val="001D1FF8"/>
    <w:rsid w:val="001D20B5"/>
    <w:rsid w:val="001D228F"/>
    <w:rsid w:val="001D2370"/>
    <w:rsid w:val="001D249C"/>
    <w:rsid w:val="001D24A2"/>
    <w:rsid w:val="001D2514"/>
    <w:rsid w:val="001D270E"/>
    <w:rsid w:val="001D278D"/>
    <w:rsid w:val="001D2AD5"/>
    <w:rsid w:val="001D2F06"/>
    <w:rsid w:val="001D2FD6"/>
    <w:rsid w:val="001D3114"/>
    <w:rsid w:val="001D3423"/>
    <w:rsid w:val="001D3710"/>
    <w:rsid w:val="001D3A00"/>
    <w:rsid w:val="001D3B50"/>
    <w:rsid w:val="001D3C96"/>
    <w:rsid w:val="001D3CDA"/>
    <w:rsid w:val="001D3DB2"/>
    <w:rsid w:val="001D402F"/>
    <w:rsid w:val="001D4192"/>
    <w:rsid w:val="001D41A9"/>
    <w:rsid w:val="001D4808"/>
    <w:rsid w:val="001D4B1A"/>
    <w:rsid w:val="001D4BD6"/>
    <w:rsid w:val="001D51EE"/>
    <w:rsid w:val="001D525E"/>
    <w:rsid w:val="001D5323"/>
    <w:rsid w:val="001D538E"/>
    <w:rsid w:val="001D5461"/>
    <w:rsid w:val="001D58A4"/>
    <w:rsid w:val="001D596D"/>
    <w:rsid w:val="001D5BDC"/>
    <w:rsid w:val="001D5F62"/>
    <w:rsid w:val="001D66C8"/>
    <w:rsid w:val="001D6786"/>
    <w:rsid w:val="001D6CE5"/>
    <w:rsid w:val="001D7074"/>
    <w:rsid w:val="001D7748"/>
    <w:rsid w:val="001D78F6"/>
    <w:rsid w:val="001D7BB1"/>
    <w:rsid w:val="001D7C0D"/>
    <w:rsid w:val="001D7EC9"/>
    <w:rsid w:val="001D7ED6"/>
    <w:rsid w:val="001E0310"/>
    <w:rsid w:val="001E0364"/>
    <w:rsid w:val="001E04D4"/>
    <w:rsid w:val="001E0564"/>
    <w:rsid w:val="001E05E5"/>
    <w:rsid w:val="001E0912"/>
    <w:rsid w:val="001E0A6F"/>
    <w:rsid w:val="001E0B6C"/>
    <w:rsid w:val="001E0FC1"/>
    <w:rsid w:val="001E139B"/>
    <w:rsid w:val="001E1712"/>
    <w:rsid w:val="001E1838"/>
    <w:rsid w:val="001E1A6D"/>
    <w:rsid w:val="001E1D8B"/>
    <w:rsid w:val="001E1EE1"/>
    <w:rsid w:val="001E20CA"/>
    <w:rsid w:val="001E274F"/>
    <w:rsid w:val="001E2C9A"/>
    <w:rsid w:val="001E2D55"/>
    <w:rsid w:val="001E2DDF"/>
    <w:rsid w:val="001E31FE"/>
    <w:rsid w:val="001E328C"/>
    <w:rsid w:val="001E33D6"/>
    <w:rsid w:val="001E3576"/>
    <w:rsid w:val="001E3761"/>
    <w:rsid w:val="001E3790"/>
    <w:rsid w:val="001E39ED"/>
    <w:rsid w:val="001E3B2E"/>
    <w:rsid w:val="001E3D22"/>
    <w:rsid w:val="001E3D5C"/>
    <w:rsid w:val="001E3F1F"/>
    <w:rsid w:val="001E4109"/>
    <w:rsid w:val="001E433D"/>
    <w:rsid w:val="001E4406"/>
    <w:rsid w:val="001E4489"/>
    <w:rsid w:val="001E456F"/>
    <w:rsid w:val="001E482C"/>
    <w:rsid w:val="001E4861"/>
    <w:rsid w:val="001E4A01"/>
    <w:rsid w:val="001E4A21"/>
    <w:rsid w:val="001E4A65"/>
    <w:rsid w:val="001E4BBB"/>
    <w:rsid w:val="001E4BBF"/>
    <w:rsid w:val="001E4C0A"/>
    <w:rsid w:val="001E4C45"/>
    <w:rsid w:val="001E4FB9"/>
    <w:rsid w:val="001E507E"/>
    <w:rsid w:val="001E53A8"/>
    <w:rsid w:val="001E5894"/>
    <w:rsid w:val="001E5D71"/>
    <w:rsid w:val="001E5E50"/>
    <w:rsid w:val="001E5FE8"/>
    <w:rsid w:val="001E606C"/>
    <w:rsid w:val="001E6204"/>
    <w:rsid w:val="001E6616"/>
    <w:rsid w:val="001E6B0F"/>
    <w:rsid w:val="001E6B8E"/>
    <w:rsid w:val="001E6BEF"/>
    <w:rsid w:val="001E773B"/>
    <w:rsid w:val="001E7C08"/>
    <w:rsid w:val="001E7EDA"/>
    <w:rsid w:val="001F004D"/>
    <w:rsid w:val="001F01AD"/>
    <w:rsid w:val="001F0500"/>
    <w:rsid w:val="001F061F"/>
    <w:rsid w:val="001F084B"/>
    <w:rsid w:val="001F09A9"/>
    <w:rsid w:val="001F0F86"/>
    <w:rsid w:val="001F10D2"/>
    <w:rsid w:val="001F117C"/>
    <w:rsid w:val="001F1545"/>
    <w:rsid w:val="001F1624"/>
    <w:rsid w:val="001F16CE"/>
    <w:rsid w:val="001F1B36"/>
    <w:rsid w:val="001F1D4E"/>
    <w:rsid w:val="001F2209"/>
    <w:rsid w:val="001F2378"/>
    <w:rsid w:val="001F25CE"/>
    <w:rsid w:val="001F25D4"/>
    <w:rsid w:val="001F2674"/>
    <w:rsid w:val="001F291D"/>
    <w:rsid w:val="001F29BD"/>
    <w:rsid w:val="001F2BC1"/>
    <w:rsid w:val="001F2BF3"/>
    <w:rsid w:val="001F2D05"/>
    <w:rsid w:val="001F2F14"/>
    <w:rsid w:val="001F30B4"/>
    <w:rsid w:val="001F30CB"/>
    <w:rsid w:val="001F3824"/>
    <w:rsid w:val="001F39F8"/>
    <w:rsid w:val="001F3B61"/>
    <w:rsid w:val="001F3F69"/>
    <w:rsid w:val="001F3F77"/>
    <w:rsid w:val="001F41A2"/>
    <w:rsid w:val="001F4504"/>
    <w:rsid w:val="001F4766"/>
    <w:rsid w:val="001F4939"/>
    <w:rsid w:val="001F4CF5"/>
    <w:rsid w:val="001F4F09"/>
    <w:rsid w:val="001F5B9E"/>
    <w:rsid w:val="001F5CEA"/>
    <w:rsid w:val="001F5DC7"/>
    <w:rsid w:val="001F5E17"/>
    <w:rsid w:val="001F6082"/>
    <w:rsid w:val="001F6118"/>
    <w:rsid w:val="001F61DC"/>
    <w:rsid w:val="001F6310"/>
    <w:rsid w:val="001F63D7"/>
    <w:rsid w:val="001F64D4"/>
    <w:rsid w:val="001F685D"/>
    <w:rsid w:val="001F6C2D"/>
    <w:rsid w:val="001F7218"/>
    <w:rsid w:val="001F72F1"/>
    <w:rsid w:val="001F75A1"/>
    <w:rsid w:val="001F7D2A"/>
    <w:rsid w:val="001F7D46"/>
    <w:rsid w:val="0020028C"/>
    <w:rsid w:val="002004FF"/>
    <w:rsid w:val="0020077F"/>
    <w:rsid w:val="00200AEB"/>
    <w:rsid w:val="00200C0E"/>
    <w:rsid w:val="00201180"/>
    <w:rsid w:val="002012FC"/>
    <w:rsid w:val="00201335"/>
    <w:rsid w:val="0020171D"/>
    <w:rsid w:val="002019DB"/>
    <w:rsid w:val="00201CCE"/>
    <w:rsid w:val="00201F00"/>
    <w:rsid w:val="002021B9"/>
    <w:rsid w:val="002024BC"/>
    <w:rsid w:val="002025CF"/>
    <w:rsid w:val="00202607"/>
    <w:rsid w:val="002028F8"/>
    <w:rsid w:val="00202B11"/>
    <w:rsid w:val="00202CA4"/>
    <w:rsid w:val="00202DD4"/>
    <w:rsid w:val="00202F16"/>
    <w:rsid w:val="00203116"/>
    <w:rsid w:val="002031C3"/>
    <w:rsid w:val="0020346C"/>
    <w:rsid w:val="00203620"/>
    <w:rsid w:val="00203676"/>
    <w:rsid w:val="0020374A"/>
    <w:rsid w:val="00203AD9"/>
    <w:rsid w:val="002041D5"/>
    <w:rsid w:val="0020467F"/>
    <w:rsid w:val="002046CB"/>
    <w:rsid w:val="0020472E"/>
    <w:rsid w:val="0020479B"/>
    <w:rsid w:val="002048F9"/>
    <w:rsid w:val="00204A4B"/>
    <w:rsid w:val="00204A9B"/>
    <w:rsid w:val="00204B21"/>
    <w:rsid w:val="00204B77"/>
    <w:rsid w:val="00204F34"/>
    <w:rsid w:val="00204FBF"/>
    <w:rsid w:val="002050D1"/>
    <w:rsid w:val="0020534F"/>
    <w:rsid w:val="00205682"/>
    <w:rsid w:val="00205A6D"/>
    <w:rsid w:val="00205D9C"/>
    <w:rsid w:val="00205ED9"/>
    <w:rsid w:val="00205F47"/>
    <w:rsid w:val="00205F52"/>
    <w:rsid w:val="00206020"/>
    <w:rsid w:val="00206269"/>
    <w:rsid w:val="002065F8"/>
    <w:rsid w:val="0020674F"/>
    <w:rsid w:val="002067D7"/>
    <w:rsid w:val="002067E1"/>
    <w:rsid w:val="00206A55"/>
    <w:rsid w:val="00206E8E"/>
    <w:rsid w:val="00207098"/>
    <w:rsid w:val="0020729F"/>
    <w:rsid w:val="00207386"/>
    <w:rsid w:val="002073CB"/>
    <w:rsid w:val="0020756C"/>
    <w:rsid w:val="002078BA"/>
    <w:rsid w:val="00207B34"/>
    <w:rsid w:val="00207B4F"/>
    <w:rsid w:val="00207B76"/>
    <w:rsid w:val="00207C15"/>
    <w:rsid w:val="00207E29"/>
    <w:rsid w:val="00207E88"/>
    <w:rsid w:val="00210179"/>
    <w:rsid w:val="002101CC"/>
    <w:rsid w:val="00210226"/>
    <w:rsid w:val="0021050A"/>
    <w:rsid w:val="00210943"/>
    <w:rsid w:val="0021099E"/>
    <w:rsid w:val="00210A14"/>
    <w:rsid w:val="00210B78"/>
    <w:rsid w:val="0021101C"/>
    <w:rsid w:val="002111A4"/>
    <w:rsid w:val="002113EA"/>
    <w:rsid w:val="0021160D"/>
    <w:rsid w:val="00211D71"/>
    <w:rsid w:val="00211DF5"/>
    <w:rsid w:val="00211E0C"/>
    <w:rsid w:val="00211FE8"/>
    <w:rsid w:val="0021204D"/>
    <w:rsid w:val="00212527"/>
    <w:rsid w:val="0021279E"/>
    <w:rsid w:val="00212A3B"/>
    <w:rsid w:val="00212DAE"/>
    <w:rsid w:val="00212E88"/>
    <w:rsid w:val="0021302A"/>
    <w:rsid w:val="002130F6"/>
    <w:rsid w:val="002132C6"/>
    <w:rsid w:val="00213634"/>
    <w:rsid w:val="0021364E"/>
    <w:rsid w:val="00213799"/>
    <w:rsid w:val="00213992"/>
    <w:rsid w:val="00213F3E"/>
    <w:rsid w:val="0021429B"/>
    <w:rsid w:val="002142FB"/>
    <w:rsid w:val="00214306"/>
    <w:rsid w:val="0021445E"/>
    <w:rsid w:val="0021456E"/>
    <w:rsid w:val="00214C0B"/>
    <w:rsid w:val="00214CBF"/>
    <w:rsid w:val="00214E0D"/>
    <w:rsid w:val="00214FB1"/>
    <w:rsid w:val="002150FC"/>
    <w:rsid w:val="002154A1"/>
    <w:rsid w:val="002154D2"/>
    <w:rsid w:val="002155A4"/>
    <w:rsid w:val="00215A7B"/>
    <w:rsid w:val="00215ABF"/>
    <w:rsid w:val="00215C20"/>
    <w:rsid w:val="00216002"/>
    <w:rsid w:val="0021605D"/>
    <w:rsid w:val="0021608C"/>
    <w:rsid w:val="002161AA"/>
    <w:rsid w:val="0021638B"/>
    <w:rsid w:val="002169E1"/>
    <w:rsid w:val="00216C94"/>
    <w:rsid w:val="00216D53"/>
    <w:rsid w:val="00216FB0"/>
    <w:rsid w:val="00217088"/>
    <w:rsid w:val="002171EC"/>
    <w:rsid w:val="00217349"/>
    <w:rsid w:val="002174D5"/>
    <w:rsid w:val="00217744"/>
    <w:rsid w:val="0021790E"/>
    <w:rsid w:val="0021798D"/>
    <w:rsid w:val="002179DA"/>
    <w:rsid w:val="00217C63"/>
    <w:rsid w:val="00217F77"/>
    <w:rsid w:val="002204B3"/>
    <w:rsid w:val="002207C3"/>
    <w:rsid w:val="002208B9"/>
    <w:rsid w:val="00220ED2"/>
    <w:rsid w:val="00220FE5"/>
    <w:rsid w:val="00221128"/>
    <w:rsid w:val="00221132"/>
    <w:rsid w:val="002211E8"/>
    <w:rsid w:val="00221516"/>
    <w:rsid w:val="00221711"/>
    <w:rsid w:val="002217CD"/>
    <w:rsid w:val="00221925"/>
    <w:rsid w:val="00222003"/>
    <w:rsid w:val="002220FA"/>
    <w:rsid w:val="00222101"/>
    <w:rsid w:val="00222197"/>
    <w:rsid w:val="0022292D"/>
    <w:rsid w:val="00222979"/>
    <w:rsid w:val="0022302E"/>
    <w:rsid w:val="002236BD"/>
    <w:rsid w:val="00223725"/>
    <w:rsid w:val="0022377D"/>
    <w:rsid w:val="002239F2"/>
    <w:rsid w:val="00223CAD"/>
    <w:rsid w:val="00223DA8"/>
    <w:rsid w:val="00223E33"/>
    <w:rsid w:val="002240FF"/>
    <w:rsid w:val="00224405"/>
    <w:rsid w:val="00224445"/>
    <w:rsid w:val="002244FE"/>
    <w:rsid w:val="00224869"/>
    <w:rsid w:val="00224A9C"/>
    <w:rsid w:val="00224AF0"/>
    <w:rsid w:val="00224B6F"/>
    <w:rsid w:val="00224D02"/>
    <w:rsid w:val="00224E87"/>
    <w:rsid w:val="0022546A"/>
    <w:rsid w:val="00225478"/>
    <w:rsid w:val="0022550E"/>
    <w:rsid w:val="00225690"/>
    <w:rsid w:val="00225831"/>
    <w:rsid w:val="0022584B"/>
    <w:rsid w:val="002258D4"/>
    <w:rsid w:val="00225A93"/>
    <w:rsid w:val="00225B80"/>
    <w:rsid w:val="00226001"/>
    <w:rsid w:val="002260CB"/>
    <w:rsid w:val="002260FC"/>
    <w:rsid w:val="002267C6"/>
    <w:rsid w:val="002269C3"/>
    <w:rsid w:val="00226B63"/>
    <w:rsid w:val="00226BFA"/>
    <w:rsid w:val="00226CD1"/>
    <w:rsid w:val="00226DAE"/>
    <w:rsid w:val="00226F53"/>
    <w:rsid w:val="00226F5A"/>
    <w:rsid w:val="00226F80"/>
    <w:rsid w:val="00227819"/>
    <w:rsid w:val="00227B1A"/>
    <w:rsid w:val="00227B57"/>
    <w:rsid w:val="00227C36"/>
    <w:rsid w:val="00227EA8"/>
    <w:rsid w:val="002300EA"/>
    <w:rsid w:val="002304E9"/>
    <w:rsid w:val="002305EF"/>
    <w:rsid w:val="002306A7"/>
    <w:rsid w:val="002306F7"/>
    <w:rsid w:val="00230A3E"/>
    <w:rsid w:val="00230AC6"/>
    <w:rsid w:val="00230DF7"/>
    <w:rsid w:val="00230E7D"/>
    <w:rsid w:val="002313F2"/>
    <w:rsid w:val="002315E0"/>
    <w:rsid w:val="00231883"/>
    <w:rsid w:val="00231939"/>
    <w:rsid w:val="00231B69"/>
    <w:rsid w:val="00231CCF"/>
    <w:rsid w:val="00231E91"/>
    <w:rsid w:val="00231FB8"/>
    <w:rsid w:val="00232172"/>
    <w:rsid w:val="00232442"/>
    <w:rsid w:val="0023260C"/>
    <w:rsid w:val="0023270F"/>
    <w:rsid w:val="00232BF1"/>
    <w:rsid w:val="00232C3E"/>
    <w:rsid w:val="002330C5"/>
    <w:rsid w:val="00233318"/>
    <w:rsid w:val="002338EA"/>
    <w:rsid w:val="00233C43"/>
    <w:rsid w:val="00233E75"/>
    <w:rsid w:val="002340F8"/>
    <w:rsid w:val="0023415F"/>
    <w:rsid w:val="0023437B"/>
    <w:rsid w:val="002343F0"/>
    <w:rsid w:val="002344F8"/>
    <w:rsid w:val="002345CA"/>
    <w:rsid w:val="00234893"/>
    <w:rsid w:val="002349E8"/>
    <w:rsid w:val="00234A28"/>
    <w:rsid w:val="00234BEA"/>
    <w:rsid w:val="00234E54"/>
    <w:rsid w:val="00234E61"/>
    <w:rsid w:val="00235180"/>
    <w:rsid w:val="002351E6"/>
    <w:rsid w:val="00235AF2"/>
    <w:rsid w:val="00235B9E"/>
    <w:rsid w:val="00235CC0"/>
    <w:rsid w:val="00235E73"/>
    <w:rsid w:val="00235FF7"/>
    <w:rsid w:val="00236499"/>
    <w:rsid w:val="00236B58"/>
    <w:rsid w:val="00236E75"/>
    <w:rsid w:val="00236FF7"/>
    <w:rsid w:val="0023740C"/>
    <w:rsid w:val="00237445"/>
    <w:rsid w:val="00237476"/>
    <w:rsid w:val="002376CD"/>
    <w:rsid w:val="00237936"/>
    <w:rsid w:val="00237A2D"/>
    <w:rsid w:val="00237BDA"/>
    <w:rsid w:val="00237DE9"/>
    <w:rsid w:val="00237FF1"/>
    <w:rsid w:val="00240284"/>
    <w:rsid w:val="00240319"/>
    <w:rsid w:val="00240416"/>
    <w:rsid w:val="0024046D"/>
    <w:rsid w:val="0024057F"/>
    <w:rsid w:val="0024078E"/>
    <w:rsid w:val="00240807"/>
    <w:rsid w:val="00240A97"/>
    <w:rsid w:val="00240ACD"/>
    <w:rsid w:val="00240E30"/>
    <w:rsid w:val="002411DF"/>
    <w:rsid w:val="0024126F"/>
    <w:rsid w:val="002413BF"/>
    <w:rsid w:val="00241478"/>
    <w:rsid w:val="00241482"/>
    <w:rsid w:val="002415EB"/>
    <w:rsid w:val="0024175E"/>
    <w:rsid w:val="00241825"/>
    <w:rsid w:val="00241876"/>
    <w:rsid w:val="00241900"/>
    <w:rsid w:val="002419D6"/>
    <w:rsid w:val="00241E2E"/>
    <w:rsid w:val="00242241"/>
    <w:rsid w:val="002422BD"/>
    <w:rsid w:val="00242425"/>
    <w:rsid w:val="00242465"/>
    <w:rsid w:val="00242544"/>
    <w:rsid w:val="00242679"/>
    <w:rsid w:val="0024283E"/>
    <w:rsid w:val="0024293E"/>
    <w:rsid w:val="00242AD1"/>
    <w:rsid w:val="00242B6F"/>
    <w:rsid w:val="00242BE0"/>
    <w:rsid w:val="00242F09"/>
    <w:rsid w:val="00243252"/>
    <w:rsid w:val="002435E6"/>
    <w:rsid w:val="0024390B"/>
    <w:rsid w:val="00243978"/>
    <w:rsid w:val="002439A7"/>
    <w:rsid w:val="00243AE6"/>
    <w:rsid w:val="00243F73"/>
    <w:rsid w:val="002440B0"/>
    <w:rsid w:val="00244232"/>
    <w:rsid w:val="0024481E"/>
    <w:rsid w:val="0024490B"/>
    <w:rsid w:val="002449D2"/>
    <w:rsid w:val="00244A93"/>
    <w:rsid w:val="00244B1D"/>
    <w:rsid w:val="00244B23"/>
    <w:rsid w:val="00244B81"/>
    <w:rsid w:val="00244E8B"/>
    <w:rsid w:val="00244FAD"/>
    <w:rsid w:val="002450EB"/>
    <w:rsid w:val="0024510B"/>
    <w:rsid w:val="002459B8"/>
    <w:rsid w:val="00245CF4"/>
    <w:rsid w:val="00245ECA"/>
    <w:rsid w:val="00246051"/>
    <w:rsid w:val="002460E1"/>
    <w:rsid w:val="00246360"/>
    <w:rsid w:val="002464DA"/>
    <w:rsid w:val="002466DE"/>
    <w:rsid w:val="0024687D"/>
    <w:rsid w:val="002469A3"/>
    <w:rsid w:val="00246FB4"/>
    <w:rsid w:val="00247035"/>
    <w:rsid w:val="002470F8"/>
    <w:rsid w:val="00247104"/>
    <w:rsid w:val="00247109"/>
    <w:rsid w:val="00247358"/>
    <w:rsid w:val="002473EC"/>
    <w:rsid w:val="00247535"/>
    <w:rsid w:val="0024762C"/>
    <w:rsid w:val="00247701"/>
    <w:rsid w:val="00247939"/>
    <w:rsid w:val="002479D7"/>
    <w:rsid w:val="0025012A"/>
    <w:rsid w:val="00250238"/>
    <w:rsid w:val="00250296"/>
    <w:rsid w:val="002504AB"/>
    <w:rsid w:val="0025050B"/>
    <w:rsid w:val="00250970"/>
    <w:rsid w:val="00250B30"/>
    <w:rsid w:val="00250B5A"/>
    <w:rsid w:val="00250BE3"/>
    <w:rsid w:val="00250E41"/>
    <w:rsid w:val="00250E4D"/>
    <w:rsid w:val="00250ECC"/>
    <w:rsid w:val="00251811"/>
    <w:rsid w:val="00251C63"/>
    <w:rsid w:val="00251D62"/>
    <w:rsid w:val="00251EA0"/>
    <w:rsid w:val="002520BB"/>
    <w:rsid w:val="002521C6"/>
    <w:rsid w:val="00252288"/>
    <w:rsid w:val="00252439"/>
    <w:rsid w:val="00252551"/>
    <w:rsid w:val="002527B6"/>
    <w:rsid w:val="002529BF"/>
    <w:rsid w:val="00252A74"/>
    <w:rsid w:val="00252C21"/>
    <w:rsid w:val="00252E7A"/>
    <w:rsid w:val="00252EAA"/>
    <w:rsid w:val="002530EF"/>
    <w:rsid w:val="00253B6B"/>
    <w:rsid w:val="00253F1B"/>
    <w:rsid w:val="00254C1B"/>
    <w:rsid w:val="00254F0F"/>
    <w:rsid w:val="00255126"/>
    <w:rsid w:val="00255461"/>
    <w:rsid w:val="002559AC"/>
    <w:rsid w:val="00255E51"/>
    <w:rsid w:val="00255FA0"/>
    <w:rsid w:val="002560C8"/>
    <w:rsid w:val="0025622B"/>
    <w:rsid w:val="00256877"/>
    <w:rsid w:val="002569ED"/>
    <w:rsid w:val="00256A4B"/>
    <w:rsid w:val="00256B26"/>
    <w:rsid w:val="00256BD6"/>
    <w:rsid w:val="00256EA5"/>
    <w:rsid w:val="002572BC"/>
    <w:rsid w:val="0025739C"/>
    <w:rsid w:val="002577F6"/>
    <w:rsid w:val="002578FD"/>
    <w:rsid w:val="00257B62"/>
    <w:rsid w:val="00257CF2"/>
    <w:rsid w:val="00257DD7"/>
    <w:rsid w:val="002600E7"/>
    <w:rsid w:val="0026011E"/>
    <w:rsid w:val="0026022F"/>
    <w:rsid w:val="00260679"/>
    <w:rsid w:val="0026070C"/>
    <w:rsid w:val="002609D7"/>
    <w:rsid w:val="00260A5E"/>
    <w:rsid w:val="00260C66"/>
    <w:rsid w:val="00260F03"/>
    <w:rsid w:val="002610DE"/>
    <w:rsid w:val="002612BF"/>
    <w:rsid w:val="00261330"/>
    <w:rsid w:val="0026135C"/>
    <w:rsid w:val="002613C4"/>
    <w:rsid w:val="002616B9"/>
    <w:rsid w:val="002618E2"/>
    <w:rsid w:val="00261BDB"/>
    <w:rsid w:val="00261C68"/>
    <w:rsid w:val="00261D96"/>
    <w:rsid w:val="00262133"/>
    <w:rsid w:val="00262394"/>
    <w:rsid w:val="00262456"/>
    <w:rsid w:val="002625D2"/>
    <w:rsid w:val="00262A0A"/>
    <w:rsid w:val="00262A82"/>
    <w:rsid w:val="00262BBA"/>
    <w:rsid w:val="00262ECE"/>
    <w:rsid w:val="0026328A"/>
    <w:rsid w:val="002632F0"/>
    <w:rsid w:val="002633D2"/>
    <w:rsid w:val="002633E1"/>
    <w:rsid w:val="0026342E"/>
    <w:rsid w:val="00263AB6"/>
    <w:rsid w:val="00263AB9"/>
    <w:rsid w:val="00263AF6"/>
    <w:rsid w:val="00263E51"/>
    <w:rsid w:val="00263F70"/>
    <w:rsid w:val="00264105"/>
    <w:rsid w:val="00264208"/>
    <w:rsid w:val="00264808"/>
    <w:rsid w:val="0026497F"/>
    <w:rsid w:val="00264B09"/>
    <w:rsid w:val="00264B59"/>
    <w:rsid w:val="00264CEA"/>
    <w:rsid w:val="00264E83"/>
    <w:rsid w:val="00264FE0"/>
    <w:rsid w:val="00264FE2"/>
    <w:rsid w:val="00265150"/>
    <w:rsid w:val="0026520E"/>
    <w:rsid w:val="00265671"/>
    <w:rsid w:val="002659AF"/>
    <w:rsid w:val="00265B4F"/>
    <w:rsid w:val="00265C61"/>
    <w:rsid w:val="00266134"/>
    <w:rsid w:val="00266589"/>
    <w:rsid w:val="00266603"/>
    <w:rsid w:val="00266711"/>
    <w:rsid w:val="002667BC"/>
    <w:rsid w:val="00266DEE"/>
    <w:rsid w:val="00266F9F"/>
    <w:rsid w:val="002670B4"/>
    <w:rsid w:val="002672AD"/>
    <w:rsid w:val="002673EB"/>
    <w:rsid w:val="00267423"/>
    <w:rsid w:val="00267442"/>
    <w:rsid w:val="002676EF"/>
    <w:rsid w:val="00267748"/>
    <w:rsid w:val="00267821"/>
    <w:rsid w:val="00267C4B"/>
    <w:rsid w:val="0027001D"/>
    <w:rsid w:val="002703BB"/>
    <w:rsid w:val="002705D2"/>
    <w:rsid w:val="00270D57"/>
    <w:rsid w:val="00270FCC"/>
    <w:rsid w:val="0027112E"/>
    <w:rsid w:val="00271318"/>
    <w:rsid w:val="00271534"/>
    <w:rsid w:val="0027185E"/>
    <w:rsid w:val="002718C8"/>
    <w:rsid w:val="00271957"/>
    <w:rsid w:val="00271959"/>
    <w:rsid w:val="00271D1B"/>
    <w:rsid w:val="00271D2C"/>
    <w:rsid w:val="002721DA"/>
    <w:rsid w:val="00272326"/>
    <w:rsid w:val="00272615"/>
    <w:rsid w:val="00272633"/>
    <w:rsid w:val="0027271E"/>
    <w:rsid w:val="0027275C"/>
    <w:rsid w:val="002728EB"/>
    <w:rsid w:val="00272A31"/>
    <w:rsid w:val="00272DDC"/>
    <w:rsid w:val="00272E91"/>
    <w:rsid w:val="00273096"/>
    <w:rsid w:val="002734CB"/>
    <w:rsid w:val="002739C3"/>
    <w:rsid w:val="00273FE4"/>
    <w:rsid w:val="002743AA"/>
    <w:rsid w:val="00274826"/>
    <w:rsid w:val="00275170"/>
    <w:rsid w:val="0027531B"/>
    <w:rsid w:val="00275519"/>
    <w:rsid w:val="0027560C"/>
    <w:rsid w:val="002757D2"/>
    <w:rsid w:val="00275A62"/>
    <w:rsid w:val="00275AA8"/>
    <w:rsid w:val="00275C6E"/>
    <w:rsid w:val="00275F5A"/>
    <w:rsid w:val="0027608E"/>
    <w:rsid w:val="0027609E"/>
    <w:rsid w:val="00276488"/>
    <w:rsid w:val="002764EE"/>
    <w:rsid w:val="0027676E"/>
    <w:rsid w:val="002767A6"/>
    <w:rsid w:val="00276B8B"/>
    <w:rsid w:val="00276EC3"/>
    <w:rsid w:val="00276F7B"/>
    <w:rsid w:val="002772C2"/>
    <w:rsid w:val="002774E0"/>
    <w:rsid w:val="002775F3"/>
    <w:rsid w:val="00277AFF"/>
    <w:rsid w:val="00277E5D"/>
    <w:rsid w:val="00277FB3"/>
    <w:rsid w:val="002805B1"/>
    <w:rsid w:val="002806F5"/>
    <w:rsid w:val="002809C9"/>
    <w:rsid w:val="00280B83"/>
    <w:rsid w:val="00280BAD"/>
    <w:rsid w:val="00280BCC"/>
    <w:rsid w:val="00280DB5"/>
    <w:rsid w:val="00280F56"/>
    <w:rsid w:val="002811D5"/>
    <w:rsid w:val="002815CD"/>
    <w:rsid w:val="00281DDF"/>
    <w:rsid w:val="0028208C"/>
    <w:rsid w:val="002820A1"/>
    <w:rsid w:val="002821EC"/>
    <w:rsid w:val="00282410"/>
    <w:rsid w:val="00282504"/>
    <w:rsid w:val="0028252A"/>
    <w:rsid w:val="00282763"/>
    <w:rsid w:val="002828AA"/>
    <w:rsid w:val="002828E3"/>
    <w:rsid w:val="00282971"/>
    <w:rsid w:val="00282B01"/>
    <w:rsid w:val="00282BD2"/>
    <w:rsid w:val="00282BE4"/>
    <w:rsid w:val="00282C6A"/>
    <w:rsid w:val="00282F26"/>
    <w:rsid w:val="00283060"/>
    <w:rsid w:val="002831CE"/>
    <w:rsid w:val="002832EA"/>
    <w:rsid w:val="00283358"/>
    <w:rsid w:val="0028348E"/>
    <w:rsid w:val="0028364F"/>
    <w:rsid w:val="0028379F"/>
    <w:rsid w:val="00283B9E"/>
    <w:rsid w:val="00283EBD"/>
    <w:rsid w:val="00283F2B"/>
    <w:rsid w:val="00284268"/>
    <w:rsid w:val="002845A7"/>
    <w:rsid w:val="0028465A"/>
    <w:rsid w:val="00284717"/>
    <w:rsid w:val="00284A46"/>
    <w:rsid w:val="00284BDB"/>
    <w:rsid w:val="00284BEE"/>
    <w:rsid w:val="00284CF8"/>
    <w:rsid w:val="00284E09"/>
    <w:rsid w:val="00284F1B"/>
    <w:rsid w:val="00284FD7"/>
    <w:rsid w:val="00285191"/>
    <w:rsid w:val="00285195"/>
    <w:rsid w:val="00285392"/>
    <w:rsid w:val="002853B2"/>
    <w:rsid w:val="0028547D"/>
    <w:rsid w:val="00285493"/>
    <w:rsid w:val="00285B87"/>
    <w:rsid w:val="0028627A"/>
    <w:rsid w:val="002862F4"/>
    <w:rsid w:val="002864A4"/>
    <w:rsid w:val="00286D85"/>
    <w:rsid w:val="00286DA4"/>
    <w:rsid w:val="00286ED7"/>
    <w:rsid w:val="00286F51"/>
    <w:rsid w:val="002871FD"/>
    <w:rsid w:val="002872CE"/>
    <w:rsid w:val="00287436"/>
    <w:rsid w:val="002874A5"/>
    <w:rsid w:val="00287705"/>
    <w:rsid w:val="002877FD"/>
    <w:rsid w:val="0028783C"/>
    <w:rsid w:val="002878FD"/>
    <w:rsid w:val="00287A60"/>
    <w:rsid w:val="00287AB7"/>
    <w:rsid w:val="00287D22"/>
    <w:rsid w:val="0029021A"/>
    <w:rsid w:val="0029056F"/>
    <w:rsid w:val="002907AA"/>
    <w:rsid w:val="002911CD"/>
    <w:rsid w:val="00291615"/>
    <w:rsid w:val="00291AAD"/>
    <w:rsid w:val="0029206E"/>
    <w:rsid w:val="00292119"/>
    <w:rsid w:val="00292266"/>
    <w:rsid w:val="00292359"/>
    <w:rsid w:val="0029246D"/>
    <w:rsid w:val="002925E8"/>
    <w:rsid w:val="00292B0C"/>
    <w:rsid w:val="00292BA9"/>
    <w:rsid w:val="00292C14"/>
    <w:rsid w:val="00292CB5"/>
    <w:rsid w:val="00292D3C"/>
    <w:rsid w:val="00292D62"/>
    <w:rsid w:val="00292E7A"/>
    <w:rsid w:val="0029356E"/>
    <w:rsid w:val="00293616"/>
    <w:rsid w:val="00293846"/>
    <w:rsid w:val="00293ADF"/>
    <w:rsid w:val="0029441F"/>
    <w:rsid w:val="00294546"/>
    <w:rsid w:val="00294568"/>
    <w:rsid w:val="00294818"/>
    <w:rsid w:val="002948B8"/>
    <w:rsid w:val="0029494C"/>
    <w:rsid w:val="002949F6"/>
    <w:rsid w:val="00294F65"/>
    <w:rsid w:val="0029525E"/>
    <w:rsid w:val="002956C7"/>
    <w:rsid w:val="00295C71"/>
    <w:rsid w:val="00295DF6"/>
    <w:rsid w:val="00295E1D"/>
    <w:rsid w:val="002961BE"/>
    <w:rsid w:val="00296395"/>
    <w:rsid w:val="002965E5"/>
    <w:rsid w:val="002967B2"/>
    <w:rsid w:val="00296FC3"/>
    <w:rsid w:val="00297021"/>
    <w:rsid w:val="0029709B"/>
    <w:rsid w:val="0029719B"/>
    <w:rsid w:val="002972EA"/>
    <w:rsid w:val="0029734D"/>
    <w:rsid w:val="00297486"/>
    <w:rsid w:val="002977D9"/>
    <w:rsid w:val="00297A8E"/>
    <w:rsid w:val="00297E6A"/>
    <w:rsid w:val="00297F26"/>
    <w:rsid w:val="002A014F"/>
    <w:rsid w:val="002A05BB"/>
    <w:rsid w:val="002A0841"/>
    <w:rsid w:val="002A0904"/>
    <w:rsid w:val="002A09EB"/>
    <w:rsid w:val="002A0D12"/>
    <w:rsid w:val="002A0E37"/>
    <w:rsid w:val="002A0F69"/>
    <w:rsid w:val="002A1453"/>
    <w:rsid w:val="002A1553"/>
    <w:rsid w:val="002A1621"/>
    <w:rsid w:val="002A16CE"/>
    <w:rsid w:val="002A1C8B"/>
    <w:rsid w:val="002A1EE0"/>
    <w:rsid w:val="002A220D"/>
    <w:rsid w:val="002A220F"/>
    <w:rsid w:val="002A2586"/>
    <w:rsid w:val="002A265F"/>
    <w:rsid w:val="002A2753"/>
    <w:rsid w:val="002A2962"/>
    <w:rsid w:val="002A2B42"/>
    <w:rsid w:val="002A327A"/>
    <w:rsid w:val="002A3644"/>
    <w:rsid w:val="002A3742"/>
    <w:rsid w:val="002A3926"/>
    <w:rsid w:val="002A437D"/>
    <w:rsid w:val="002A4D11"/>
    <w:rsid w:val="002A4F4C"/>
    <w:rsid w:val="002A4F94"/>
    <w:rsid w:val="002A5223"/>
    <w:rsid w:val="002A5634"/>
    <w:rsid w:val="002A5FF0"/>
    <w:rsid w:val="002A6361"/>
    <w:rsid w:val="002A63CB"/>
    <w:rsid w:val="002A645C"/>
    <w:rsid w:val="002A65A2"/>
    <w:rsid w:val="002A6686"/>
    <w:rsid w:val="002A66E6"/>
    <w:rsid w:val="002A67F6"/>
    <w:rsid w:val="002A7079"/>
    <w:rsid w:val="002A70A3"/>
    <w:rsid w:val="002A724F"/>
    <w:rsid w:val="002A73E0"/>
    <w:rsid w:val="002A75FD"/>
    <w:rsid w:val="002A79D9"/>
    <w:rsid w:val="002A7BFD"/>
    <w:rsid w:val="002A7D7E"/>
    <w:rsid w:val="002B00E6"/>
    <w:rsid w:val="002B00F1"/>
    <w:rsid w:val="002B014D"/>
    <w:rsid w:val="002B038C"/>
    <w:rsid w:val="002B0535"/>
    <w:rsid w:val="002B0AB3"/>
    <w:rsid w:val="002B0E46"/>
    <w:rsid w:val="002B0EDB"/>
    <w:rsid w:val="002B1290"/>
    <w:rsid w:val="002B172B"/>
    <w:rsid w:val="002B18B8"/>
    <w:rsid w:val="002B1CFD"/>
    <w:rsid w:val="002B1E61"/>
    <w:rsid w:val="002B2011"/>
    <w:rsid w:val="002B2088"/>
    <w:rsid w:val="002B20E3"/>
    <w:rsid w:val="002B21E4"/>
    <w:rsid w:val="002B221E"/>
    <w:rsid w:val="002B25AB"/>
    <w:rsid w:val="002B25E4"/>
    <w:rsid w:val="002B26AA"/>
    <w:rsid w:val="002B2897"/>
    <w:rsid w:val="002B2C2E"/>
    <w:rsid w:val="002B2E94"/>
    <w:rsid w:val="002B2EB9"/>
    <w:rsid w:val="002B3269"/>
    <w:rsid w:val="002B379D"/>
    <w:rsid w:val="002B383C"/>
    <w:rsid w:val="002B3A27"/>
    <w:rsid w:val="002B3C35"/>
    <w:rsid w:val="002B3F84"/>
    <w:rsid w:val="002B409D"/>
    <w:rsid w:val="002B43B6"/>
    <w:rsid w:val="002B441B"/>
    <w:rsid w:val="002B4439"/>
    <w:rsid w:val="002B4542"/>
    <w:rsid w:val="002B4620"/>
    <w:rsid w:val="002B47EA"/>
    <w:rsid w:val="002B482D"/>
    <w:rsid w:val="002B4F93"/>
    <w:rsid w:val="002B528F"/>
    <w:rsid w:val="002B5407"/>
    <w:rsid w:val="002B5431"/>
    <w:rsid w:val="002B546B"/>
    <w:rsid w:val="002B5543"/>
    <w:rsid w:val="002B56E5"/>
    <w:rsid w:val="002B57F4"/>
    <w:rsid w:val="002B5936"/>
    <w:rsid w:val="002B5F72"/>
    <w:rsid w:val="002B5F75"/>
    <w:rsid w:val="002B60C4"/>
    <w:rsid w:val="002B6275"/>
    <w:rsid w:val="002B62D3"/>
    <w:rsid w:val="002B6339"/>
    <w:rsid w:val="002B66E1"/>
    <w:rsid w:val="002B66F7"/>
    <w:rsid w:val="002B6D42"/>
    <w:rsid w:val="002B6D9A"/>
    <w:rsid w:val="002B7048"/>
    <w:rsid w:val="002B732F"/>
    <w:rsid w:val="002B73CC"/>
    <w:rsid w:val="002B76FB"/>
    <w:rsid w:val="002B7838"/>
    <w:rsid w:val="002B7993"/>
    <w:rsid w:val="002B7D6A"/>
    <w:rsid w:val="002B7E47"/>
    <w:rsid w:val="002B7F2D"/>
    <w:rsid w:val="002B7F72"/>
    <w:rsid w:val="002B7F9F"/>
    <w:rsid w:val="002C060C"/>
    <w:rsid w:val="002C0D1C"/>
    <w:rsid w:val="002C0F00"/>
    <w:rsid w:val="002C1092"/>
    <w:rsid w:val="002C15D5"/>
    <w:rsid w:val="002C1AF3"/>
    <w:rsid w:val="002C1B9D"/>
    <w:rsid w:val="002C1BDB"/>
    <w:rsid w:val="002C1C37"/>
    <w:rsid w:val="002C2090"/>
    <w:rsid w:val="002C23E2"/>
    <w:rsid w:val="002C279A"/>
    <w:rsid w:val="002C27AC"/>
    <w:rsid w:val="002C28CC"/>
    <w:rsid w:val="002C2A78"/>
    <w:rsid w:val="002C2D24"/>
    <w:rsid w:val="002C3046"/>
    <w:rsid w:val="002C3262"/>
    <w:rsid w:val="002C3404"/>
    <w:rsid w:val="002C3501"/>
    <w:rsid w:val="002C3703"/>
    <w:rsid w:val="002C38B8"/>
    <w:rsid w:val="002C3CCC"/>
    <w:rsid w:val="002C4188"/>
    <w:rsid w:val="002C42B7"/>
    <w:rsid w:val="002C44ED"/>
    <w:rsid w:val="002C4669"/>
    <w:rsid w:val="002C4CFA"/>
    <w:rsid w:val="002C4D5E"/>
    <w:rsid w:val="002C4D91"/>
    <w:rsid w:val="002C4F06"/>
    <w:rsid w:val="002C5090"/>
    <w:rsid w:val="002C518F"/>
    <w:rsid w:val="002C52FC"/>
    <w:rsid w:val="002C5355"/>
    <w:rsid w:val="002C5663"/>
    <w:rsid w:val="002C56EB"/>
    <w:rsid w:val="002C590E"/>
    <w:rsid w:val="002C5A1E"/>
    <w:rsid w:val="002C5AFA"/>
    <w:rsid w:val="002C63D1"/>
    <w:rsid w:val="002C63F5"/>
    <w:rsid w:val="002C66D6"/>
    <w:rsid w:val="002C6A81"/>
    <w:rsid w:val="002C6E03"/>
    <w:rsid w:val="002C70E7"/>
    <w:rsid w:val="002C7310"/>
    <w:rsid w:val="002C7687"/>
    <w:rsid w:val="002C783B"/>
    <w:rsid w:val="002C7A41"/>
    <w:rsid w:val="002C7BF5"/>
    <w:rsid w:val="002C7C8C"/>
    <w:rsid w:val="002C7D23"/>
    <w:rsid w:val="002C7E5E"/>
    <w:rsid w:val="002D02DE"/>
    <w:rsid w:val="002D0389"/>
    <w:rsid w:val="002D0622"/>
    <w:rsid w:val="002D071A"/>
    <w:rsid w:val="002D0ADA"/>
    <w:rsid w:val="002D0B29"/>
    <w:rsid w:val="002D0C33"/>
    <w:rsid w:val="002D11AD"/>
    <w:rsid w:val="002D1402"/>
    <w:rsid w:val="002D15B3"/>
    <w:rsid w:val="002D1EEA"/>
    <w:rsid w:val="002D2159"/>
    <w:rsid w:val="002D2208"/>
    <w:rsid w:val="002D223B"/>
    <w:rsid w:val="002D23B9"/>
    <w:rsid w:val="002D24A0"/>
    <w:rsid w:val="002D25BD"/>
    <w:rsid w:val="002D289D"/>
    <w:rsid w:val="002D29B9"/>
    <w:rsid w:val="002D2C50"/>
    <w:rsid w:val="002D2D89"/>
    <w:rsid w:val="002D31C2"/>
    <w:rsid w:val="002D354B"/>
    <w:rsid w:val="002D367C"/>
    <w:rsid w:val="002D39A9"/>
    <w:rsid w:val="002D3B47"/>
    <w:rsid w:val="002D3DB6"/>
    <w:rsid w:val="002D3E26"/>
    <w:rsid w:val="002D4150"/>
    <w:rsid w:val="002D46B1"/>
    <w:rsid w:val="002D46BE"/>
    <w:rsid w:val="002D4731"/>
    <w:rsid w:val="002D4806"/>
    <w:rsid w:val="002D489B"/>
    <w:rsid w:val="002D48EE"/>
    <w:rsid w:val="002D4976"/>
    <w:rsid w:val="002D4C00"/>
    <w:rsid w:val="002D4C8C"/>
    <w:rsid w:val="002D4E29"/>
    <w:rsid w:val="002D4F77"/>
    <w:rsid w:val="002D4FE4"/>
    <w:rsid w:val="002D50C2"/>
    <w:rsid w:val="002D52E3"/>
    <w:rsid w:val="002D530C"/>
    <w:rsid w:val="002D565E"/>
    <w:rsid w:val="002D56A0"/>
    <w:rsid w:val="002D5A61"/>
    <w:rsid w:val="002D5DA6"/>
    <w:rsid w:val="002D5E90"/>
    <w:rsid w:val="002D6040"/>
    <w:rsid w:val="002D6370"/>
    <w:rsid w:val="002D648A"/>
    <w:rsid w:val="002D66E8"/>
    <w:rsid w:val="002D673F"/>
    <w:rsid w:val="002D69B4"/>
    <w:rsid w:val="002D6C83"/>
    <w:rsid w:val="002D6CDC"/>
    <w:rsid w:val="002D6D9A"/>
    <w:rsid w:val="002D6FB5"/>
    <w:rsid w:val="002D703D"/>
    <w:rsid w:val="002D7087"/>
    <w:rsid w:val="002D716A"/>
    <w:rsid w:val="002D7266"/>
    <w:rsid w:val="002D7330"/>
    <w:rsid w:val="002D74B5"/>
    <w:rsid w:val="002D7622"/>
    <w:rsid w:val="002D76DE"/>
    <w:rsid w:val="002D79AE"/>
    <w:rsid w:val="002D7ABE"/>
    <w:rsid w:val="002D7D1D"/>
    <w:rsid w:val="002D7D7A"/>
    <w:rsid w:val="002E0013"/>
    <w:rsid w:val="002E0045"/>
    <w:rsid w:val="002E00F0"/>
    <w:rsid w:val="002E018F"/>
    <w:rsid w:val="002E0256"/>
    <w:rsid w:val="002E030A"/>
    <w:rsid w:val="002E0384"/>
    <w:rsid w:val="002E0416"/>
    <w:rsid w:val="002E0BCC"/>
    <w:rsid w:val="002E0C11"/>
    <w:rsid w:val="002E0C26"/>
    <w:rsid w:val="002E0ED5"/>
    <w:rsid w:val="002E104F"/>
    <w:rsid w:val="002E1365"/>
    <w:rsid w:val="002E150B"/>
    <w:rsid w:val="002E1875"/>
    <w:rsid w:val="002E1E43"/>
    <w:rsid w:val="002E2158"/>
    <w:rsid w:val="002E2186"/>
    <w:rsid w:val="002E2289"/>
    <w:rsid w:val="002E239E"/>
    <w:rsid w:val="002E240B"/>
    <w:rsid w:val="002E2435"/>
    <w:rsid w:val="002E284B"/>
    <w:rsid w:val="002E2A99"/>
    <w:rsid w:val="002E2E90"/>
    <w:rsid w:val="002E2EE2"/>
    <w:rsid w:val="002E333D"/>
    <w:rsid w:val="002E3544"/>
    <w:rsid w:val="002E392A"/>
    <w:rsid w:val="002E4250"/>
    <w:rsid w:val="002E42A6"/>
    <w:rsid w:val="002E46CC"/>
    <w:rsid w:val="002E47E1"/>
    <w:rsid w:val="002E48E2"/>
    <w:rsid w:val="002E4AD6"/>
    <w:rsid w:val="002E4BC5"/>
    <w:rsid w:val="002E4D3B"/>
    <w:rsid w:val="002E4DD2"/>
    <w:rsid w:val="002E550D"/>
    <w:rsid w:val="002E56A3"/>
    <w:rsid w:val="002E572C"/>
    <w:rsid w:val="002E5743"/>
    <w:rsid w:val="002E58D4"/>
    <w:rsid w:val="002E5B08"/>
    <w:rsid w:val="002E5B36"/>
    <w:rsid w:val="002E5CF3"/>
    <w:rsid w:val="002E613C"/>
    <w:rsid w:val="002E6238"/>
    <w:rsid w:val="002E625A"/>
    <w:rsid w:val="002E6284"/>
    <w:rsid w:val="002E6715"/>
    <w:rsid w:val="002E67E1"/>
    <w:rsid w:val="002E68CE"/>
    <w:rsid w:val="002E6C02"/>
    <w:rsid w:val="002E6EAE"/>
    <w:rsid w:val="002E7447"/>
    <w:rsid w:val="002E756F"/>
    <w:rsid w:val="002E75E2"/>
    <w:rsid w:val="002E78FE"/>
    <w:rsid w:val="002E79CD"/>
    <w:rsid w:val="002E7A3C"/>
    <w:rsid w:val="002F0252"/>
    <w:rsid w:val="002F02AA"/>
    <w:rsid w:val="002F03AA"/>
    <w:rsid w:val="002F0412"/>
    <w:rsid w:val="002F0422"/>
    <w:rsid w:val="002F05A6"/>
    <w:rsid w:val="002F061A"/>
    <w:rsid w:val="002F08E4"/>
    <w:rsid w:val="002F0E94"/>
    <w:rsid w:val="002F0EB3"/>
    <w:rsid w:val="002F0F91"/>
    <w:rsid w:val="002F0FAA"/>
    <w:rsid w:val="002F0FC8"/>
    <w:rsid w:val="002F1447"/>
    <w:rsid w:val="002F1617"/>
    <w:rsid w:val="002F1677"/>
    <w:rsid w:val="002F1715"/>
    <w:rsid w:val="002F1D1C"/>
    <w:rsid w:val="002F1EEF"/>
    <w:rsid w:val="002F2093"/>
    <w:rsid w:val="002F20B6"/>
    <w:rsid w:val="002F2590"/>
    <w:rsid w:val="002F26D9"/>
    <w:rsid w:val="002F27AE"/>
    <w:rsid w:val="002F27FE"/>
    <w:rsid w:val="002F2855"/>
    <w:rsid w:val="002F2A0E"/>
    <w:rsid w:val="002F2B12"/>
    <w:rsid w:val="002F2B2B"/>
    <w:rsid w:val="002F2CA4"/>
    <w:rsid w:val="002F2E06"/>
    <w:rsid w:val="002F2EB5"/>
    <w:rsid w:val="002F3051"/>
    <w:rsid w:val="002F31E4"/>
    <w:rsid w:val="002F33D4"/>
    <w:rsid w:val="002F34A6"/>
    <w:rsid w:val="002F3577"/>
    <w:rsid w:val="002F3AAC"/>
    <w:rsid w:val="002F3E37"/>
    <w:rsid w:val="002F3E71"/>
    <w:rsid w:val="002F3F39"/>
    <w:rsid w:val="002F40DF"/>
    <w:rsid w:val="002F426B"/>
    <w:rsid w:val="002F469C"/>
    <w:rsid w:val="002F4718"/>
    <w:rsid w:val="002F472B"/>
    <w:rsid w:val="002F4795"/>
    <w:rsid w:val="002F489C"/>
    <w:rsid w:val="002F4A02"/>
    <w:rsid w:val="002F4C43"/>
    <w:rsid w:val="002F4CF1"/>
    <w:rsid w:val="002F513D"/>
    <w:rsid w:val="002F542D"/>
    <w:rsid w:val="002F57AE"/>
    <w:rsid w:val="002F5D36"/>
    <w:rsid w:val="002F5F91"/>
    <w:rsid w:val="002F6029"/>
    <w:rsid w:val="002F61C3"/>
    <w:rsid w:val="002F6379"/>
    <w:rsid w:val="002F6668"/>
    <w:rsid w:val="002F66F0"/>
    <w:rsid w:val="002F677D"/>
    <w:rsid w:val="002F6C6B"/>
    <w:rsid w:val="002F6E85"/>
    <w:rsid w:val="002F6F3D"/>
    <w:rsid w:val="002F72AD"/>
    <w:rsid w:val="002F74C7"/>
    <w:rsid w:val="002F767C"/>
    <w:rsid w:val="002F7915"/>
    <w:rsid w:val="002F7DED"/>
    <w:rsid w:val="002F7ED5"/>
    <w:rsid w:val="002F7F9D"/>
    <w:rsid w:val="00300215"/>
    <w:rsid w:val="003002EF"/>
    <w:rsid w:val="00300360"/>
    <w:rsid w:val="00300413"/>
    <w:rsid w:val="003007B2"/>
    <w:rsid w:val="003007E3"/>
    <w:rsid w:val="003009BA"/>
    <w:rsid w:val="003009CB"/>
    <w:rsid w:val="0030104C"/>
    <w:rsid w:val="00301294"/>
    <w:rsid w:val="0030130D"/>
    <w:rsid w:val="0030167C"/>
    <w:rsid w:val="00301A3F"/>
    <w:rsid w:val="00301A9E"/>
    <w:rsid w:val="00301ADB"/>
    <w:rsid w:val="00301C8F"/>
    <w:rsid w:val="00301CFE"/>
    <w:rsid w:val="00301EA1"/>
    <w:rsid w:val="00301F32"/>
    <w:rsid w:val="003020F9"/>
    <w:rsid w:val="00302561"/>
    <w:rsid w:val="00302768"/>
    <w:rsid w:val="00302C24"/>
    <w:rsid w:val="00302D81"/>
    <w:rsid w:val="003031E1"/>
    <w:rsid w:val="003031E6"/>
    <w:rsid w:val="003034E4"/>
    <w:rsid w:val="003035D2"/>
    <w:rsid w:val="00303681"/>
    <w:rsid w:val="003039B2"/>
    <w:rsid w:val="00303C01"/>
    <w:rsid w:val="00303D3D"/>
    <w:rsid w:val="00303D93"/>
    <w:rsid w:val="003042DE"/>
    <w:rsid w:val="00304369"/>
    <w:rsid w:val="0030444A"/>
    <w:rsid w:val="00304455"/>
    <w:rsid w:val="00304759"/>
    <w:rsid w:val="003048C0"/>
    <w:rsid w:val="0030520D"/>
    <w:rsid w:val="00305222"/>
    <w:rsid w:val="0030534D"/>
    <w:rsid w:val="00305383"/>
    <w:rsid w:val="0030541C"/>
    <w:rsid w:val="00305631"/>
    <w:rsid w:val="00305715"/>
    <w:rsid w:val="00305905"/>
    <w:rsid w:val="00305CB1"/>
    <w:rsid w:val="00305D91"/>
    <w:rsid w:val="00305DD5"/>
    <w:rsid w:val="003063BF"/>
    <w:rsid w:val="00306A28"/>
    <w:rsid w:val="00306AC2"/>
    <w:rsid w:val="00306C7C"/>
    <w:rsid w:val="00306F42"/>
    <w:rsid w:val="00306F6D"/>
    <w:rsid w:val="003072B5"/>
    <w:rsid w:val="003072E0"/>
    <w:rsid w:val="0030730F"/>
    <w:rsid w:val="0030759E"/>
    <w:rsid w:val="00307A9A"/>
    <w:rsid w:val="00307AF4"/>
    <w:rsid w:val="00307B11"/>
    <w:rsid w:val="00307BEF"/>
    <w:rsid w:val="00307CD4"/>
    <w:rsid w:val="00307D30"/>
    <w:rsid w:val="00307ED6"/>
    <w:rsid w:val="003100A9"/>
    <w:rsid w:val="003104F1"/>
    <w:rsid w:val="0031072C"/>
    <w:rsid w:val="0031089B"/>
    <w:rsid w:val="00310E91"/>
    <w:rsid w:val="00311521"/>
    <w:rsid w:val="00311613"/>
    <w:rsid w:val="00311638"/>
    <w:rsid w:val="00311749"/>
    <w:rsid w:val="00311D0C"/>
    <w:rsid w:val="00311E06"/>
    <w:rsid w:val="00311FA8"/>
    <w:rsid w:val="003122DD"/>
    <w:rsid w:val="003122E8"/>
    <w:rsid w:val="0031231F"/>
    <w:rsid w:val="00312381"/>
    <w:rsid w:val="00312500"/>
    <w:rsid w:val="003127A5"/>
    <w:rsid w:val="00312B4A"/>
    <w:rsid w:val="00312C86"/>
    <w:rsid w:val="00312C94"/>
    <w:rsid w:val="00312F3F"/>
    <w:rsid w:val="0031349C"/>
    <w:rsid w:val="003134EE"/>
    <w:rsid w:val="00313502"/>
    <w:rsid w:val="0031350E"/>
    <w:rsid w:val="003136F3"/>
    <w:rsid w:val="003137A1"/>
    <w:rsid w:val="003139B9"/>
    <w:rsid w:val="00313A47"/>
    <w:rsid w:val="00314574"/>
    <w:rsid w:val="00314748"/>
    <w:rsid w:val="00314810"/>
    <w:rsid w:val="00314DC9"/>
    <w:rsid w:val="00314E62"/>
    <w:rsid w:val="00315342"/>
    <w:rsid w:val="0031534B"/>
    <w:rsid w:val="00315767"/>
    <w:rsid w:val="003158A1"/>
    <w:rsid w:val="00315C02"/>
    <w:rsid w:val="00315C94"/>
    <w:rsid w:val="003161DF"/>
    <w:rsid w:val="0031622C"/>
    <w:rsid w:val="0031636C"/>
    <w:rsid w:val="00316D87"/>
    <w:rsid w:val="00316E1E"/>
    <w:rsid w:val="00316EFF"/>
    <w:rsid w:val="00317175"/>
    <w:rsid w:val="00317179"/>
    <w:rsid w:val="003176CF"/>
    <w:rsid w:val="00317956"/>
    <w:rsid w:val="00317BF1"/>
    <w:rsid w:val="00317C0B"/>
    <w:rsid w:val="00317C1D"/>
    <w:rsid w:val="00317CEA"/>
    <w:rsid w:val="00317E13"/>
    <w:rsid w:val="00317EBD"/>
    <w:rsid w:val="00317EFE"/>
    <w:rsid w:val="00317F7F"/>
    <w:rsid w:val="0032013D"/>
    <w:rsid w:val="003205D1"/>
    <w:rsid w:val="003205E2"/>
    <w:rsid w:val="00320716"/>
    <w:rsid w:val="00320717"/>
    <w:rsid w:val="0032071A"/>
    <w:rsid w:val="00320A01"/>
    <w:rsid w:val="00320A3D"/>
    <w:rsid w:val="00320AB9"/>
    <w:rsid w:val="00320DF2"/>
    <w:rsid w:val="00320F8A"/>
    <w:rsid w:val="00321091"/>
    <w:rsid w:val="003218C2"/>
    <w:rsid w:val="003219B0"/>
    <w:rsid w:val="00321B57"/>
    <w:rsid w:val="00321BCE"/>
    <w:rsid w:val="00321E91"/>
    <w:rsid w:val="003220A6"/>
    <w:rsid w:val="003221BB"/>
    <w:rsid w:val="00322419"/>
    <w:rsid w:val="00322B09"/>
    <w:rsid w:val="00322DB3"/>
    <w:rsid w:val="00323095"/>
    <w:rsid w:val="0032310E"/>
    <w:rsid w:val="00323371"/>
    <w:rsid w:val="00323686"/>
    <w:rsid w:val="0032371F"/>
    <w:rsid w:val="00323939"/>
    <w:rsid w:val="003239C7"/>
    <w:rsid w:val="00323B14"/>
    <w:rsid w:val="0032428A"/>
    <w:rsid w:val="003243B7"/>
    <w:rsid w:val="00324742"/>
    <w:rsid w:val="0032490C"/>
    <w:rsid w:val="00324929"/>
    <w:rsid w:val="00324CBA"/>
    <w:rsid w:val="00324D5B"/>
    <w:rsid w:val="00324FB2"/>
    <w:rsid w:val="00325560"/>
    <w:rsid w:val="00325847"/>
    <w:rsid w:val="00325B38"/>
    <w:rsid w:val="00325DD8"/>
    <w:rsid w:val="00325E8E"/>
    <w:rsid w:val="0032636B"/>
    <w:rsid w:val="0032646B"/>
    <w:rsid w:val="00326876"/>
    <w:rsid w:val="003268A3"/>
    <w:rsid w:val="00326957"/>
    <w:rsid w:val="00326F1C"/>
    <w:rsid w:val="0032722C"/>
    <w:rsid w:val="003272F1"/>
    <w:rsid w:val="003274E6"/>
    <w:rsid w:val="00327608"/>
    <w:rsid w:val="00327A5A"/>
    <w:rsid w:val="00327BB2"/>
    <w:rsid w:val="00327C77"/>
    <w:rsid w:val="00327C9C"/>
    <w:rsid w:val="00327D25"/>
    <w:rsid w:val="003302D6"/>
    <w:rsid w:val="00330617"/>
    <w:rsid w:val="0033083C"/>
    <w:rsid w:val="0033083D"/>
    <w:rsid w:val="00330935"/>
    <w:rsid w:val="003309E4"/>
    <w:rsid w:val="00330B65"/>
    <w:rsid w:val="00330F3C"/>
    <w:rsid w:val="003311C5"/>
    <w:rsid w:val="003314FA"/>
    <w:rsid w:val="003316BB"/>
    <w:rsid w:val="0033172E"/>
    <w:rsid w:val="003317DC"/>
    <w:rsid w:val="00331DE9"/>
    <w:rsid w:val="00332169"/>
    <w:rsid w:val="00332734"/>
    <w:rsid w:val="0033287B"/>
    <w:rsid w:val="00332937"/>
    <w:rsid w:val="00332A24"/>
    <w:rsid w:val="00332A6A"/>
    <w:rsid w:val="00332AA5"/>
    <w:rsid w:val="00333296"/>
    <w:rsid w:val="003332C8"/>
    <w:rsid w:val="00333432"/>
    <w:rsid w:val="00333577"/>
    <w:rsid w:val="00333F7B"/>
    <w:rsid w:val="003340D3"/>
    <w:rsid w:val="003342D5"/>
    <w:rsid w:val="003343EB"/>
    <w:rsid w:val="00334548"/>
    <w:rsid w:val="0033456F"/>
    <w:rsid w:val="00334612"/>
    <w:rsid w:val="00334843"/>
    <w:rsid w:val="00334DAE"/>
    <w:rsid w:val="0033531B"/>
    <w:rsid w:val="00335388"/>
    <w:rsid w:val="0033561C"/>
    <w:rsid w:val="0033598E"/>
    <w:rsid w:val="00335B83"/>
    <w:rsid w:val="00335C23"/>
    <w:rsid w:val="00335CA4"/>
    <w:rsid w:val="00335D7A"/>
    <w:rsid w:val="00335FE3"/>
    <w:rsid w:val="00336150"/>
    <w:rsid w:val="0033637F"/>
    <w:rsid w:val="0033653C"/>
    <w:rsid w:val="00336A78"/>
    <w:rsid w:val="00336DAB"/>
    <w:rsid w:val="00336F84"/>
    <w:rsid w:val="0033718B"/>
    <w:rsid w:val="00337518"/>
    <w:rsid w:val="003378F1"/>
    <w:rsid w:val="00337B19"/>
    <w:rsid w:val="00337B22"/>
    <w:rsid w:val="0034020C"/>
    <w:rsid w:val="00340464"/>
    <w:rsid w:val="00340559"/>
    <w:rsid w:val="003408CE"/>
    <w:rsid w:val="00340EB9"/>
    <w:rsid w:val="0034117D"/>
    <w:rsid w:val="003413A1"/>
    <w:rsid w:val="003416B4"/>
    <w:rsid w:val="00341893"/>
    <w:rsid w:val="00341A1D"/>
    <w:rsid w:val="00341ACF"/>
    <w:rsid w:val="00341AF0"/>
    <w:rsid w:val="00341CFB"/>
    <w:rsid w:val="00341D14"/>
    <w:rsid w:val="00341FB0"/>
    <w:rsid w:val="0034212C"/>
    <w:rsid w:val="00342149"/>
    <w:rsid w:val="00342736"/>
    <w:rsid w:val="003428F9"/>
    <w:rsid w:val="003429A1"/>
    <w:rsid w:val="00342A5D"/>
    <w:rsid w:val="00342B82"/>
    <w:rsid w:val="00342D70"/>
    <w:rsid w:val="00343017"/>
    <w:rsid w:val="00343529"/>
    <w:rsid w:val="00343960"/>
    <w:rsid w:val="00343B1B"/>
    <w:rsid w:val="00343FED"/>
    <w:rsid w:val="0034423D"/>
    <w:rsid w:val="00344300"/>
    <w:rsid w:val="003444FF"/>
    <w:rsid w:val="0034457A"/>
    <w:rsid w:val="00344724"/>
    <w:rsid w:val="0034496C"/>
    <w:rsid w:val="00344994"/>
    <w:rsid w:val="00344F00"/>
    <w:rsid w:val="003451D1"/>
    <w:rsid w:val="003453B8"/>
    <w:rsid w:val="0034553C"/>
    <w:rsid w:val="0034557D"/>
    <w:rsid w:val="00345639"/>
    <w:rsid w:val="00345A7F"/>
    <w:rsid w:val="00345B17"/>
    <w:rsid w:val="00345C6B"/>
    <w:rsid w:val="00345E4D"/>
    <w:rsid w:val="00345F47"/>
    <w:rsid w:val="0034625C"/>
    <w:rsid w:val="0034667E"/>
    <w:rsid w:val="003469A9"/>
    <w:rsid w:val="00346AF3"/>
    <w:rsid w:val="00346DB7"/>
    <w:rsid w:val="00346F46"/>
    <w:rsid w:val="00347112"/>
    <w:rsid w:val="00347315"/>
    <w:rsid w:val="003473E8"/>
    <w:rsid w:val="0034770A"/>
    <w:rsid w:val="00347A6B"/>
    <w:rsid w:val="00347C18"/>
    <w:rsid w:val="00347D43"/>
    <w:rsid w:val="00347D60"/>
    <w:rsid w:val="0035010C"/>
    <w:rsid w:val="003501B0"/>
    <w:rsid w:val="003501F0"/>
    <w:rsid w:val="0035038B"/>
    <w:rsid w:val="00350B52"/>
    <w:rsid w:val="00350DF6"/>
    <w:rsid w:val="00350E57"/>
    <w:rsid w:val="00350F9C"/>
    <w:rsid w:val="00350FFC"/>
    <w:rsid w:val="003511D7"/>
    <w:rsid w:val="003512D4"/>
    <w:rsid w:val="003515FB"/>
    <w:rsid w:val="00351785"/>
    <w:rsid w:val="00351952"/>
    <w:rsid w:val="00351A4F"/>
    <w:rsid w:val="00351C82"/>
    <w:rsid w:val="00351F0E"/>
    <w:rsid w:val="00352096"/>
    <w:rsid w:val="00352620"/>
    <w:rsid w:val="00352B8A"/>
    <w:rsid w:val="003530D8"/>
    <w:rsid w:val="003536B7"/>
    <w:rsid w:val="00353885"/>
    <w:rsid w:val="003538BE"/>
    <w:rsid w:val="00353925"/>
    <w:rsid w:val="00353A96"/>
    <w:rsid w:val="00353AFD"/>
    <w:rsid w:val="00353BA6"/>
    <w:rsid w:val="0035402A"/>
    <w:rsid w:val="00354328"/>
    <w:rsid w:val="0035459A"/>
    <w:rsid w:val="003547B9"/>
    <w:rsid w:val="00354D60"/>
    <w:rsid w:val="00354F23"/>
    <w:rsid w:val="0035509D"/>
    <w:rsid w:val="00355446"/>
    <w:rsid w:val="00355817"/>
    <w:rsid w:val="003558D2"/>
    <w:rsid w:val="00355AC6"/>
    <w:rsid w:val="00355B06"/>
    <w:rsid w:val="00355E8F"/>
    <w:rsid w:val="003560B1"/>
    <w:rsid w:val="003560B9"/>
    <w:rsid w:val="00356342"/>
    <w:rsid w:val="003563F3"/>
    <w:rsid w:val="003564B7"/>
    <w:rsid w:val="003564C1"/>
    <w:rsid w:val="00356878"/>
    <w:rsid w:val="003569DE"/>
    <w:rsid w:val="00356A07"/>
    <w:rsid w:val="00356EF1"/>
    <w:rsid w:val="00356FBD"/>
    <w:rsid w:val="00357089"/>
    <w:rsid w:val="00357328"/>
    <w:rsid w:val="00357429"/>
    <w:rsid w:val="00357939"/>
    <w:rsid w:val="00357D94"/>
    <w:rsid w:val="00357EEA"/>
    <w:rsid w:val="00357F24"/>
    <w:rsid w:val="00357F26"/>
    <w:rsid w:val="00360073"/>
    <w:rsid w:val="00360084"/>
    <w:rsid w:val="0036011D"/>
    <w:rsid w:val="0036039A"/>
    <w:rsid w:val="00360B90"/>
    <w:rsid w:val="00361236"/>
    <w:rsid w:val="00361245"/>
    <w:rsid w:val="0036135B"/>
    <w:rsid w:val="003613BC"/>
    <w:rsid w:val="003613EF"/>
    <w:rsid w:val="00361623"/>
    <w:rsid w:val="003619CE"/>
    <w:rsid w:val="00361B0F"/>
    <w:rsid w:val="00361BF2"/>
    <w:rsid w:val="00361EB2"/>
    <w:rsid w:val="003621A6"/>
    <w:rsid w:val="00362727"/>
    <w:rsid w:val="003627AD"/>
    <w:rsid w:val="00362866"/>
    <w:rsid w:val="0036294A"/>
    <w:rsid w:val="00362B97"/>
    <w:rsid w:val="00362CBC"/>
    <w:rsid w:val="00362EA3"/>
    <w:rsid w:val="00362EE1"/>
    <w:rsid w:val="00363255"/>
    <w:rsid w:val="003635EC"/>
    <w:rsid w:val="00363A30"/>
    <w:rsid w:val="00363C57"/>
    <w:rsid w:val="00363DF2"/>
    <w:rsid w:val="00363FB0"/>
    <w:rsid w:val="00363FC2"/>
    <w:rsid w:val="00364045"/>
    <w:rsid w:val="0036406C"/>
    <w:rsid w:val="003640ED"/>
    <w:rsid w:val="0036412D"/>
    <w:rsid w:val="00364133"/>
    <w:rsid w:val="0036413F"/>
    <w:rsid w:val="00364150"/>
    <w:rsid w:val="0036450D"/>
    <w:rsid w:val="00364567"/>
    <w:rsid w:val="00364D15"/>
    <w:rsid w:val="00364DA3"/>
    <w:rsid w:val="00364E3B"/>
    <w:rsid w:val="003653A9"/>
    <w:rsid w:val="0036543D"/>
    <w:rsid w:val="00365506"/>
    <w:rsid w:val="0036562A"/>
    <w:rsid w:val="00365757"/>
    <w:rsid w:val="00365C27"/>
    <w:rsid w:val="00365EB0"/>
    <w:rsid w:val="003660BD"/>
    <w:rsid w:val="003663B8"/>
    <w:rsid w:val="003663D1"/>
    <w:rsid w:val="00366490"/>
    <w:rsid w:val="00366524"/>
    <w:rsid w:val="00366581"/>
    <w:rsid w:val="0036699C"/>
    <w:rsid w:val="00366AC7"/>
    <w:rsid w:val="00366EF8"/>
    <w:rsid w:val="00367284"/>
    <w:rsid w:val="00367323"/>
    <w:rsid w:val="00367718"/>
    <w:rsid w:val="00367A8E"/>
    <w:rsid w:val="0037021C"/>
    <w:rsid w:val="003702CC"/>
    <w:rsid w:val="00370493"/>
    <w:rsid w:val="0037075C"/>
    <w:rsid w:val="00370B05"/>
    <w:rsid w:val="00370F05"/>
    <w:rsid w:val="003711A4"/>
    <w:rsid w:val="003717FB"/>
    <w:rsid w:val="003718C6"/>
    <w:rsid w:val="003719D1"/>
    <w:rsid w:val="00371A7C"/>
    <w:rsid w:val="0037236E"/>
    <w:rsid w:val="003725B8"/>
    <w:rsid w:val="003727D2"/>
    <w:rsid w:val="00372842"/>
    <w:rsid w:val="00372A39"/>
    <w:rsid w:val="00372AE2"/>
    <w:rsid w:val="00372D76"/>
    <w:rsid w:val="00372EFA"/>
    <w:rsid w:val="00372F1E"/>
    <w:rsid w:val="00373722"/>
    <w:rsid w:val="003738A9"/>
    <w:rsid w:val="003738FA"/>
    <w:rsid w:val="00373C36"/>
    <w:rsid w:val="00373F39"/>
    <w:rsid w:val="00374086"/>
    <w:rsid w:val="003740A5"/>
    <w:rsid w:val="003749BB"/>
    <w:rsid w:val="00374B3B"/>
    <w:rsid w:val="00374B77"/>
    <w:rsid w:val="00374E56"/>
    <w:rsid w:val="00374EC9"/>
    <w:rsid w:val="00375304"/>
    <w:rsid w:val="0037542A"/>
    <w:rsid w:val="003758C2"/>
    <w:rsid w:val="00375A41"/>
    <w:rsid w:val="00375A52"/>
    <w:rsid w:val="00375AD0"/>
    <w:rsid w:val="00375EC7"/>
    <w:rsid w:val="00375F66"/>
    <w:rsid w:val="00376036"/>
    <w:rsid w:val="0037645D"/>
    <w:rsid w:val="0037657F"/>
    <w:rsid w:val="003765DB"/>
    <w:rsid w:val="003765F1"/>
    <w:rsid w:val="0037668E"/>
    <w:rsid w:val="0037696B"/>
    <w:rsid w:val="00376C74"/>
    <w:rsid w:val="0037720F"/>
    <w:rsid w:val="0037772F"/>
    <w:rsid w:val="0037774D"/>
    <w:rsid w:val="00377BB6"/>
    <w:rsid w:val="00377C1A"/>
    <w:rsid w:val="00377CDF"/>
    <w:rsid w:val="00377E4D"/>
    <w:rsid w:val="00380456"/>
    <w:rsid w:val="003804C7"/>
    <w:rsid w:val="0038070D"/>
    <w:rsid w:val="0038080D"/>
    <w:rsid w:val="00380B4D"/>
    <w:rsid w:val="00380DFF"/>
    <w:rsid w:val="00380E50"/>
    <w:rsid w:val="00380EAB"/>
    <w:rsid w:val="00380EC2"/>
    <w:rsid w:val="00381049"/>
    <w:rsid w:val="00381296"/>
    <w:rsid w:val="00381462"/>
    <w:rsid w:val="00381567"/>
    <w:rsid w:val="003818B5"/>
    <w:rsid w:val="00381A1A"/>
    <w:rsid w:val="00381F3C"/>
    <w:rsid w:val="003824F0"/>
    <w:rsid w:val="00382616"/>
    <w:rsid w:val="00382653"/>
    <w:rsid w:val="00382A6A"/>
    <w:rsid w:val="00382AAD"/>
    <w:rsid w:val="00382B35"/>
    <w:rsid w:val="00382CFA"/>
    <w:rsid w:val="00382D7B"/>
    <w:rsid w:val="003834CB"/>
    <w:rsid w:val="00383A3D"/>
    <w:rsid w:val="00383A3E"/>
    <w:rsid w:val="00383B5B"/>
    <w:rsid w:val="00383D2C"/>
    <w:rsid w:val="00384015"/>
    <w:rsid w:val="00384385"/>
    <w:rsid w:val="003845D7"/>
    <w:rsid w:val="003846C8"/>
    <w:rsid w:val="00384DE3"/>
    <w:rsid w:val="00384ED0"/>
    <w:rsid w:val="00384FEA"/>
    <w:rsid w:val="003856AD"/>
    <w:rsid w:val="00385C51"/>
    <w:rsid w:val="00385D08"/>
    <w:rsid w:val="00385E93"/>
    <w:rsid w:val="00386130"/>
    <w:rsid w:val="0038620E"/>
    <w:rsid w:val="00386402"/>
    <w:rsid w:val="0038675A"/>
    <w:rsid w:val="00386A2B"/>
    <w:rsid w:val="00387215"/>
    <w:rsid w:val="003872DE"/>
    <w:rsid w:val="00387316"/>
    <w:rsid w:val="00387389"/>
    <w:rsid w:val="003873D9"/>
    <w:rsid w:val="003875AB"/>
    <w:rsid w:val="003877B7"/>
    <w:rsid w:val="00387922"/>
    <w:rsid w:val="0038799F"/>
    <w:rsid w:val="00387EB0"/>
    <w:rsid w:val="00387EF7"/>
    <w:rsid w:val="00390024"/>
    <w:rsid w:val="00390153"/>
    <w:rsid w:val="00390DE2"/>
    <w:rsid w:val="00390FD8"/>
    <w:rsid w:val="00391051"/>
    <w:rsid w:val="0039118B"/>
    <w:rsid w:val="0039129F"/>
    <w:rsid w:val="00391535"/>
    <w:rsid w:val="0039164B"/>
    <w:rsid w:val="003916D8"/>
    <w:rsid w:val="00391876"/>
    <w:rsid w:val="00391AB1"/>
    <w:rsid w:val="00391B35"/>
    <w:rsid w:val="00392004"/>
    <w:rsid w:val="003926B7"/>
    <w:rsid w:val="00392844"/>
    <w:rsid w:val="00392D48"/>
    <w:rsid w:val="00393135"/>
    <w:rsid w:val="003931B4"/>
    <w:rsid w:val="00393207"/>
    <w:rsid w:val="00393779"/>
    <w:rsid w:val="003938EC"/>
    <w:rsid w:val="00393929"/>
    <w:rsid w:val="00393BA6"/>
    <w:rsid w:val="00393C3F"/>
    <w:rsid w:val="00393C43"/>
    <w:rsid w:val="00393CA1"/>
    <w:rsid w:val="00393D86"/>
    <w:rsid w:val="00393F78"/>
    <w:rsid w:val="003940C3"/>
    <w:rsid w:val="00394120"/>
    <w:rsid w:val="00394629"/>
    <w:rsid w:val="0039481C"/>
    <w:rsid w:val="00394861"/>
    <w:rsid w:val="003948D9"/>
    <w:rsid w:val="00394955"/>
    <w:rsid w:val="00394B9B"/>
    <w:rsid w:val="00394D79"/>
    <w:rsid w:val="00394E29"/>
    <w:rsid w:val="00395678"/>
    <w:rsid w:val="00395E0C"/>
    <w:rsid w:val="00395E8B"/>
    <w:rsid w:val="00396086"/>
    <w:rsid w:val="00396103"/>
    <w:rsid w:val="00396706"/>
    <w:rsid w:val="00396782"/>
    <w:rsid w:val="0039686E"/>
    <w:rsid w:val="00396871"/>
    <w:rsid w:val="0039695A"/>
    <w:rsid w:val="00396A58"/>
    <w:rsid w:val="00396B6E"/>
    <w:rsid w:val="00396D4F"/>
    <w:rsid w:val="00396D75"/>
    <w:rsid w:val="00396DD9"/>
    <w:rsid w:val="00396FBD"/>
    <w:rsid w:val="00397018"/>
    <w:rsid w:val="00397095"/>
    <w:rsid w:val="00397215"/>
    <w:rsid w:val="003975D2"/>
    <w:rsid w:val="003978DE"/>
    <w:rsid w:val="00397DA2"/>
    <w:rsid w:val="00397E15"/>
    <w:rsid w:val="00397FA4"/>
    <w:rsid w:val="003A01F2"/>
    <w:rsid w:val="003A0225"/>
    <w:rsid w:val="003A062D"/>
    <w:rsid w:val="003A0A19"/>
    <w:rsid w:val="003A0A5A"/>
    <w:rsid w:val="003A0E92"/>
    <w:rsid w:val="003A0E96"/>
    <w:rsid w:val="003A0ED7"/>
    <w:rsid w:val="003A105A"/>
    <w:rsid w:val="003A129B"/>
    <w:rsid w:val="003A13D9"/>
    <w:rsid w:val="003A142D"/>
    <w:rsid w:val="003A15A1"/>
    <w:rsid w:val="003A1824"/>
    <w:rsid w:val="003A1965"/>
    <w:rsid w:val="003A1BC5"/>
    <w:rsid w:val="003A1C30"/>
    <w:rsid w:val="003A1CA0"/>
    <w:rsid w:val="003A1FCD"/>
    <w:rsid w:val="003A2137"/>
    <w:rsid w:val="003A22EF"/>
    <w:rsid w:val="003A274C"/>
    <w:rsid w:val="003A2ACA"/>
    <w:rsid w:val="003A2CB3"/>
    <w:rsid w:val="003A30E3"/>
    <w:rsid w:val="003A3219"/>
    <w:rsid w:val="003A3222"/>
    <w:rsid w:val="003A328A"/>
    <w:rsid w:val="003A3549"/>
    <w:rsid w:val="003A362E"/>
    <w:rsid w:val="003A3681"/>
    <w:rsid w:val="003A371B"/>
    <w:rsid w:val="003A382D"/>
    <w:rsid w:val="003A3BD5"/>
    <w:rsid w:val="003A3DC0"/>
    <w:rsid w:val="003A4120"/>
    <w:rsid w:val="003A46E3"/>
    <w:rsid w:val="003A4E32"/>
    <w:rsid w:val="003A4FD0"/>
    <w:rsid w:val="003A552C"/>
    <w:rsid w:val="003A55AB"/>
    <w:rsid w:val="003A5677"/>
    <w:rsid w:val="003A58C5"/>
    <w:rsid w:val="003A5C1F"/>
    <w:rsid w:val="003A5D3C"/>
    <w:rsid w:val="003A5F2A"/>
    <w:rsid w:val="003A658D"/>
    <w:rsid w:val="003A6955"/>
    <w:rsid w:val="003A6976"/>
    <w:rsid w:val="003A6AD2"/>
    <w:rsid w:val="003A6B9F"/>
    <w:rsid w:val="003A6CAA"/>
    <w:rsid w:val="003A6DF7"/>
    <w:rsid w:val="003A6E68"/>
    <w:rsid w:val="003A7141"/>
    <w:rsid w:val="003A73A0"/>
    <w:rsid w:val="003A746E"/>
    <w:rsid w:val="003A753E"/>
    <w:rsid w:val="003A78CC"/>
    <w:rsid w:val="003A7A9D"/>
    <w:rsid w:val="003A7AC2"/>
    <w:rsid w:val="003A7B3C"/>
    <w:rsid w:val="003A7F2F"/>
    <w:rsid w:val="003B0248"/>
    <w:rsid w:val="003B0489"/>
    <w:rsid w:val="003B049C"/>
    <w:rsid w:val="003B05C5"/>
    <w:rsid w:val="003B0FEE"/>
    <w:rsid w:val="003B107D"/>
    <w:rsid w:val="003B1160"/>
    <w:rsid w:val="003B14E6"/>
    <w:rsid w:val="003B14E7"/>
    <w:rsid w:val="003B17D8"/>
    <w:rsid w:val="003B18C0"/>
    <w:rsid w:val="003B1C96"/>
    <w:rsid w:val="003B1C98"/>
    <w:rsid w:val="003B1F10"/>
    <w:rsid w:val="003B212F"/>
    <w:rsid w:val="003B214A"/>
    <w:rsid w:val="003B2282"/>
    <w:rsid w:val="003B2AA4"/>
    <w:rsid w:val="003B2D6D"/>
    <w:rsid w:val="003B2EA6"/>
    <w:rsid w:val="003B3006"/>
    <w:rsid w:val="003B37E5"/>
    <w:rsid w:val="003B37F7"/>
    <w:rsid w:val="003B3866"/>
    <w:rsid w:val="003B3C9B"/>
    <w:rsid w:val="003B3CCC"/>
    <w:rsid w:val="003B3DCE"/>
    <w:rsid w:val="003B3F7F"/>
    <w:rsid w:val="003B42EB"/>
    <w:rsid w:val="003B433C"/>
    <w:rsid w:val="003B4430"/>
    <w:rsid w:val="003B4945"/>
    <w:rsid w:val="003B496C"/>
    <w:rsid w:val="003B4A16"/>
    <w:rsid w:val="003B4BEB"/>
    <w:rsid w:val="003B500F"/>
    <w:rsid w:val="003B5195"/>
    <w:rsid w:val="003B52A6"/>
    <w:rsid w:val="003B545C"/>
    <w:rsid w:val="003B5563"/>
    <w:rsid w:val="003B5565"/>
    <w:rsid w:val="003B5672"/>
    <w:rsid w:val="003B5853"/>
    <w:rsid w:val="003B5F9D"/>
    <w:rsid w:val="003B6121"/>
    <w:rsid w:val="003B6172"/>
    <w:rsid w:val="003B62AB"/>
    <w:rsid w:val="003B6757"/>
    <w:rsid w:val="003B6894"/>
    <w:rsid w:val="003B68AE"/>
    <w:rsid w:val="003B6909"/>
    <w:rsid w:val="003B6B75"/>
    <w:rsid w:val="003B6C9D"/>
    <w:rsid w:val="003B6DA2"/>
    <w:rsid w:val="003B6FF4"/>
    <w:rsid w:val="003B76DD"/>
    <w:rsid w:val="003B77EC"/>
    <w:rsid w:val="003B799F"/>
    <w:rsid w:val="003B7D98"/>
    <w:rsid w:val="003B7E13"/>
    <w:rsid w:val="003C00AB"/>
    <w:rsid w:val="003C05E4"/>
    <w:rsid w:val="003C096D"/>
    <w:rsid w:val="003C0D78"/>
    <w:rsid w:val="003C0E11"/>
    <w:rsid w:val="003C0EAA"/>
    <w:rsid w:val="003C0F60"/>
    <w:rsid w:val="003C133B"/>
    <w:rsid w:val="003C1598"/>
    <w:rsid w:val="003C1655"/>
    <w:rsid w:val="003C1764"/>
    <w:rsid w:val="003C1ACD"/>
    <w:rsid w:val="003C1B12"/>
    <w:rsid w:val="003C1CA0"/>
    <w:rsid w:val="003C2026"/>
    <w:rsid w:val="003C21BF"/>
    <w:rsid w:val="003C2345"/>
    <w:rsid w:val="003C2417"/>
    <w:rsid w:val="003C2562"/>
    <w:rsid w:val="003C25CF"/>
    <w:rsid w:val="003C26ED"/>
    <w:rsid w:val="003C2711"/>
    <w:rsid w:val="003C280E"/>
    <w:rsid w:val="003C2876"/>
    <w:rsid w:val="003C28FD"/>
    <w:rsid w:val="003C2B08"/>
    <w:rsid w:val="003C31C6"/>
    <w:rsid w:val="003C32B7"/>
    <w:rsid w:val="003C33A5"/>
    <w:rsid w:val="003C3A5E"/>
    <w:rsid w:val="003C3B8B"/>
    <w:rsid w:val="003C3BCD"/>
    <w:rsid w:val="003C3CEE"/>
    <w:rsid w:val="003C3F23"/>
    <w:rsid w:val="003C41C1"/>
    <w:rsid w:val="003C41D4"/>
    <w:rsid w:val="003C433D"/>
    <w:rsid w:val="003C44F5"/>
    <w:rsid w:val="003C451F"/>
    <w:rsid w:val="003C4A25"/>
    <w:rsid w:val="003C4CCB"/>
    <w:rsid w:val="003C4E0C"/>
    <w:rsid w:val="003C508B"/>
    <w:rsid w:val="003C5477"/>
    <w:rsid w:val="003C54E2"/>
    <w:rsid w:val="003C5669"/>
    <w:rsid w:val="003C5791"/>
    <w:rsid w:val="003C61E9"/>
    <w:rsid w:val="003C65BE"/>
    <w:rsid w:val="003C6865"/>
    <w:rsid w:val="003C693F"/>
    <w:rsid w:val="003C6CE6"/>
    <w:rsid w:val="003C6EF6"/>
    <w:rsid w:val="003C73EA"/>
    <w:rsid w:val="003C7472"/>
    <w:rsid w:val="003C74EF"/>
    <w:rsid w:val="003C770E"/>
    <w:rsid w:val="003C775E"/>
    <w:rsid w:val="003C790B"/>
    <w:rsid w:val="003C7A28"/>
    <w:rsid w:val="003C7CC5"/>
    <w:rsid w:val="003D00F3"/>
    <w:rsid w:val="003D03B9"/>
    <w:rsid w:val="003D04AE"/>
    <w:rsid w:val="003D0823"/>
    <w:rsid w:val="003D09CD"/>
    <w:rsid w:val="003D0B9B"/>
    <w:rsid w:val="003D0C31"/>
    <w:rsid w:val="003D0C43"/>
    <w:rsid w:val="003D0CFA"/>
    <w:rsid w:val="003D0D28"/>
    <w:rsid w:val="003D0E68"/>
    <w:rsid w:val="003D0EE4"/>
    <w:rsid w:val="003D1092"/>
    <w:rsid w:val="003D14E9"/>
    <w:rsid w:val="003D160E"/>
    <w:rsid w:val="003D193F"/>
    <w:rsid w:val="003D1D64"/>
    <w:rsid w:val="003D1FF4"/>
    <w:rsid w:val="003D2018"/>
    <w:rsid w:val="003D249C"/>
    <w:rsid w:val="003D2584"/>
    <w:rsid w:val="003D259A"/>
    <w:rsid w:val="003D2A87"/>
    <w:rsid w:val="003D2B40"/>
    <w:rsid w:val="003D2DD2"/>
    <w:rsid w:val="003D31CF"/>
    <w:rsid w:val="003D3299"/>
    <w:rsid w:val="003D33B5"/>
    <w:rsid w:val="003D391C"/>
    <w:rsid w:val="003D3BA9"/>
    <w:rsid w:val="003D3D91"/>
    <w:rsid w:val="003D439F"/>
    <w:rsid w:val="003D4D0D"/>
    <w:rsid w:val="003D4DA2"/>
    <w:rsid w:val="003D5159"/>
    <w:rsid w:val="003D51E0"/>
    <w:rsid w:val="003D540E"/>
    <w:rsid w:val="003D546C"/>
    <w:rsid w:val="003D55EB"/>
    <w:rsid w:val="003D57EC"/>
    <w:rsid w:val="003D5C8D"/>
    <w:rsid w:val="003D5D4C"/>
    <w:rsid w:val="003D5D68"/>
    <w:rsid w:val="003D6108"/>
    <w:rsid w:val="003D6313"/>
    <w:rsid w:val="003D6598"/>
    <w:rsid w:val="003D69BF"/>
    <w:rsid w:val="003D6A43"/>
    <w:rsid w:val="003D6FA9"/>
    <w:rsid w:val="003D7128"/>
    <w:rsid w:val="003D739D"/>
    <w:rsid w:val="003D7512"/>
    <w:rsid w:val="003D779E"/>
    <w:rsid w:val="003D77F7"/>
    <w:rsid w:val="003D7E53"/>
    <w:rsid w:val="003E0280"/>
    <w:rsid w:val="003E0301"/>
    <w:rsid w:val="003E033B"/>
    <w:rsid w:val="003E07A8"/>
    <w:rsid w:val="003E0B38"/>
    <w:rsid w:val="003E0BC3"/>
    <w:rsid w:val="003E124E"/>
    <w:rsid w:val="003E149A"/>
    <w:rsid w:val="003E197A"/>
    <w:rsid w:val="003E1B66"/>
    <w:rsid w:val="003E1C21"/>
    <w:rsid w:val="003E1D1E"/>
    <w:rsid w:val="003E1D88"/>
    <w:rsid w:val="003E1E1E"/>
    <w:rsid w:val="003E1E30"/>
    <w:rsid w:val="003E20ED"/>
    <w:rsid w:val="003E2307"/>
    <w:rsid w:val="003E2815"/>
    <w:rsid w:val="003E2A48"/>
    <w:rsid w:val="003E2C25"/>
    <w:rsid w:val="003E2C7B"/>
    <w:rsid w:val="003E2E07"/>
    <w:rsid w:val="003E2F75"/>
    <w:rsid w:val="003E2FDD"/>
    <w:rsid w:val="003E2FE4"/>
    <w:rsid w:val="003E304F"/>
    <w:rsid w:val="003E32A2"/>
    <w:rsid w:val="003E372B"/>
    <w:rsid w:val="003E37F3"/>
    <w:rsid w:val="003E3841"/>
    <w:rsid w:val="003E3C73"/>
    <w:rsid w:val="003E3CE4"/>
    <w:rsid w:val="003E3E66"/>
    <w:rsid w:val="003E3FA7"/>
    <w:rsid w:val="003E4499"/>
    <w:rsid w:val="003E4D0D"/>
    <w:rsid w:val="003E4E8E"/>
    <w:rsid w:val="003E4FDE"/>
    <w:rsid w:val="003E505B"/>
    <w:rsid w:val="003E5160"/>
    <w:rsid w:val="003E518F"/>
    <w:rsid w:val="003E54C4"/>
    <w:rsid w:val="003E58E3"/>
    <w:rsid w:val="003E5A31"/>
    <w:rsid w:val="003E5C59"/>
    <w:rsid w:val="003E5CAC"/>
    <w:rsid w:val="003E5EDB"/>
    <w:rsid w:val="003E5FA1"/>
    <w:rsid w:val="003E60AF"/>
    <w:rsid w:val="003E6144"/>
    <w:rsid w:val="003E628D"/>
    <w:rsid w:val="003E6292"/>
    <w:rsid w:val="003E653F"/>
    <w:rsid w:val="003E6B19"/>
    <w:rsid w:val="003E6FA3"/>
    <w:rsid w:val="003E715D"/>
    <w:rsid w:val="003E759C"/>
    <w:rsid w:val="003E75AE"/>
    <w:rsid w:val="003E766A"/>
    <w:rsid w:val="003E76D8"/>
    <w:rsid w:val="003E776F"/>
    <w:rsid w:val="003E7A2A"/>
    <w:rsid w:val="003E7ACB"/>
    <w:rsid w:val="003E7B70"/>
    <w:rsid w:val="003E7BCB"/>
    <w:rsid w:val="003E7C5F"/>
    <w:rsid w:val="003E7DE3"/>
    <w:rsid w:val="003E7EA5"/>
    <w:rsid w:val="003F002A"/>
    <w:rsid w:val="003F013C"/>
    <w:rsid w:val="003F0490"/>
    <w:rsid w:val="003F08A3"/>
    <w:rsid w:val="003F107A"/>
    <w:rsid w:val="003F1173"/>
    <w:rsid w:val="003F1393"/>
    <w:rsid w:val="003F1477"/>
    <w:rsid w:val="003F168B"/>
    <w:rsid w:val="003F18AF"/>
    <w:rsid w:val="003F18FA"/>
    <w:rsid w:val="003F19EF"/>
    <w:rsid w:val="003F1B24"/>
    <w:rsid w:val="003F1DF1"/>
    <w:rsid w:val="003F1E29"/>
    <w:rsid w:val="003F1E9E"/>
    <w:rsid w:val="003F20F9"/>
    <w:rsid w:val="003F2386"/>
    <w:rsid w:val="003F24BD"/>
    <w:rsid w:val="003F2653"/>
    <w:rsid w:val="003F27B9"/>
    <w:rsid w:val="003F27CD"/>
    <w:rsid w:val="003F2CCB"/>
    <w:rsid w:val="003F2DE0"/>
    <w:rsid w:val="003F2E60"/>
    <w:rsid w:val="003F3726"/>
    <w:rsid w:val="003F391B"/>
    <w:rsid w:val="003F3D02"/>
    <w:rsid w:val="003F3FCE"/>
    <w:rsid w:val="003F45B4"/>
    <w:rsid w:val="003F51D2"/>
    <w:rsid w:val="003F552F"/>
    <w:rsid w:val="003F553B"/>
    <w:rsid w:val="003F55C3"/>
    <w:rsid w:val="003F55EE"/>
    <w:rsid w:val="003F56B4"/>
    <w:rsid w:val="003F5A24"/>
    <w:rsid w:val="003F5A2F"/>
    <w:rsid w:val="003F5A8F"/>
    <w:rsid w:val="003F5BB7"/>
    <w:rsid w:val="003F5BFC"/>
    <w:rsid w:val="003F5C64"/>
    <w:rsid w:val="003F5E04"/>
    <w:rsid w:val="003F5FEB"/>
    <w:rsid w:val="003F600E"/>
    <w:rsid w:val="003F6014"/>
    <w:rsid w:val="003F6461"/>
    <w:rsid w:val="003F6464"/>
    <w:rsid w:val="003F64AA"/>
    <w:rsid w:val="003F64B9"/>
    <w:rsid w:val="003F64CF"/>
    <w:rsid w:val="003F6587"/>
    <w:rsid w:val="003F663A"/>
    <w:rsid w:val="003F686A"/>
    <w:rsid w:val="003F68D9"/>
    <w:rsid w:val="003F6995"/>
    <w:rsid w:val="003F6A6E"/>
    <w:rsid w:val="003F6B1F"/>
    <w:rsid w:val="003F6D90"/>
    <w:rsid w:val="003F6EAE"/>
    <w:rsid w:val="003F705E"/>
    <w:rsid w:val="003F7079"/>
    <w:rsid w:val="003F7776"/>
    <w:rsid w:val="003F78DD"/>
    <w:rsid w:val="003F7AF3"/>
    <w:rsid w:val="003F7CA9"/>
    <w:rsid w:val="003F7D06"/>
    <w:rsid w:val="003F7FF1"/>
    <w:rsid w:val="00400021"/>
    <w:rsid w:val="004000C7"/>
    <w:rsid w:val="004001E0"/>
    <w:rsid w:val="00400472"/>
    <w:rsid w:val="004005D9"/>
    <w:rsid w:val="00400601"/>
    <w:rsid w:val="004006A8"/>
    <w:rsid w:val="004009AF"/>
    <w:rsid w:val="00400A9F"/>
    <w:rsid w:val="00400AF4"/>
    <w:rsid w:val="00400CBE"/>
    <w:rsid w:val="00400CEC"/>
    <w:rsid w:val="00400D85"/>
    <w:rsid w:val="00400DD0"/>
    <w:rsid w:val="00400F42"/>
    <w:rsid w:val="00400FFA"/>
    <w:rsid w:val="0040108E"/>
    <w:rsid w:val="0040140F"/>
    <w:rsid w:val="00401435"/>
    <w:rsid w:val="00401589"/>
    <w:rsid w:val="00401B33"/>
    <w:rsid w:val="00401BD0"/>
    <w:rsid w:val="00401CFD"/>
    <w:rsid w:val="004021E9"/>
    <w:rsid w:val="004022DB"/>
    <w:rsid w:val="00402536"/>
    <w:rsid w:val="004025F6"/>
    <w:rsid w:val="00402B7D"/>
    <w:rsid w:val="00402C04"/>
    <w:rsid w:val="00402D46"/>
    <w:rsid w:val="0040340D"/>
    <w:rsid w:val="00403483"/>
    <w:rsid w:val="00403799"/>
    <w:rsid w:val="00403810"/>
    <w:rsid w:val="00403A69"/>
    <w:rsid w:val="00403B2B"/>
    <w:rsid w:val="00403E93"/>
    <w:rsid w:val="00403F96"/>
    <w:rsid w:val="00403FBE"/>
    <w:rsid w:val="0040407D"/>
    <w:rsid w:val="004044CA"/>
    <w:rsid w:val="004044ED"/>
    <w:rsid w:val="0040452A"/>
    <w:rsid w:val="00404580"/>
    <w:rsid w:val="00404A2B"/>
    <w:rsid w:val="0040520F"/>
    <w:rsid w:val="004052F6"/>
    <w:rsid w:val="00405703"/>
    <w:rsid w:val="00405BE4"/>
    <w:rsid w:val="00405BF4"/>
    <w:rsid w:val="00405D58"/>
    <w:rsid w:val="00405FF4"/>
    <w:rsid w:val="004060BA"/>
    <w:rsid w:val="00406140"/>
    <w:rsid w:val="004061DF"/>
    <w:rsid w:val="004061FD"/>
    <w:rsid w:val="0040650D"/>
    <w:rsid w:val="00406A68"/>
    <w:rsid w:val="00406CF1"/>
    <w:rsid w:val="00406F67"/>
    <w:rsid w:val="004078A3"/>
    <w:rsid w:val="00407A9C"/>
    <w:rsid w:val="00407B7B"/>
    <w:rsid w:val="00407BBC"/>
    <w:rsid w:val="00407BDF"/>
    <w:rsid w:val="00407E2B"/>
    <w:rsid w:val="004100BB"/>
    <w:rsid w:val="00410317"/>
    <w:rsid w:val="00410427"/>
    <w:rsid w:val="00410623"/>
    <w:rsid w:val="00410624"/>
    <w:rsid w:val="00410705"/>
    <w:rsid w:val="0041088A"/>
    <w:rsid w:val="00410994"/>
    <w:rsid w:val="00410B35"/>
    <w:rsid w:val="00410DB5"/>
    <w:rsid w:val="00410F8A"/>
    <w:rsid w:val="0041151E"/>
    <w:rsid w:val="00411557"/>
    <w:rsid w:val="004118BD"/>
    <w:rsid w:val="00411990"/>
    <w:rsid w:val="00411C3E"/>
    <w:rsid w:val="00411EFC"/>
    <w:rsid w:val="00411F71"/>
    <w:rsid w:val="00412015"/>
    <w:rsid w:val="0041203D"/>
    <w:rsid w:val="004120F7"/>
    <w:rsid w:val="004122CA"/>
    <w:rsid w:val="0041237F"/>
    <w:rsid w:val="0041238E"/>
    <w:rsid w:val="0041256B"/>
    <w:rsid w:val="0041279C"/>
    <w:rsid w:val="00412850"/>
    <w:rsid w:val="004129A2"/>
    <w:rsid w:val="00412F45"/>
    <w:rsid w:val="0041306E"/>
    <w:rsid w:val="004131A8"/>
    <w:rsid w:val="00413372"/>
    <w:rsid w:val="004133A9"/>
    <w:rsid w:val="004135C2"/>
    <w:rsid w:val="0041373A"/>
    <w:rsid w:val="0041385A"/>
    <w:rsid w:val="00413AB9"/>
    <w:rsid w:val="00413BD8"/>
    <w:rsid w:val="00413E64"/>
    <w:rsid w:val="00413EB5"/>
    <w:rsid w:val="0041449F"/>
    <w:rsid w:val="004149FC"/>
    <w:rsid w:val="00414CB4"/>
    <w:rsid w:val="00414CB7"/>
    <w:rsid w:val="00414D79"/>
    <w:rsid w:val="00414F78"/>
    <w:rsid w:val="00414FC9"/>
    <w:rsid w:val="00414FD4"/>
    <w:rsid w:val="004155D2"/>
    <w:rsid w:val="004155E8"/>
    <w:rsid w:val="00415681"/>
    <w:rsid w:val="0041575A"/>
    <w:rsid w:val="00415896"/>
    <w:rsid w:val="004159A8"/>
    <w:rsid w:val="00415AB1"/>
    <w:rsid w:val="00415BBF"/>
    <w:rsid w:val="00415EC6"/>
    <w:rsid w:val="00415F40"/>
    <w:rsid w:val="00416219"/>
    <w:rsid w:val="00416342"/>
    <w:rsid w:val="004168BD"/>
    <w:rsid w:val="00417089"/>
    <w:rsid w:val="004173D9"/>
    <w:rsid w:val="00417471"/>
    <w:rsid w:val="00417765"/>
    <w:rsid w:val="004177DD"/>
    <w:rsid w:val="00417822"/>
    <w:rsid w:val="004178BB"/>
    <w:rsid w:val="00417A70"/>
    <w:rsid w:val="00417CA5"/>
    <w:rsid w:val="00417E2F"/>
    <w:rsid w:val="00417E38"/>
    <w:rsid w:val="004202BB"/>
    <w:rsid w:val="00420564"/>
    <w:rsid w:val="0042073F"/>
    <w:rsid w:val="00420AE2"/>
    <w:rsid w:val="00420B5E"/>
    <w:rsid w:val="00420F07"/>
    <w:rsid w:val="004210AF"/>
    <w:rsid w:val="00421649"/>
    <w:rsid w:val="0042168F"/>
    <w:rsid w:val="004216E5"/>
    <w:rsid w:val="0042183C"/>
    <w:rsid w:val="00421847"/>
    <w:rsid w:val="00421998"/>
    <w:rsid w:val="00421B3F"/>
    <w:rsid w:val="00421DFD"/>
    <w:rsid w:val="00421E53"/>
    <w:rsid w:val="00422117"/>
    <w:rsid w:val="00422307"/>
    <w:rsid w:val="0042265A"/>
    <w:rsid w:val="0042288E"/>
    <w:rsid w:val="00422893"/>
    <w:rsid w:val="004229C4"/>
    <w:rsid w:val="00422BEF"/>
    <w:rsid w:val="00422D5A"/>
    <w:rsid w:val="0042330C"/>
    <w:rsid w:val="00423773"/>
    <w:rsid w:val="004237C1"/>
    <w:rsid w:val="00423829"/>
    <w:rsid w:val="00423907"/>
    <w:rsid w:val="00423BFC"/>
    <w:rsid w:val="00423CAC"/>
    <w:rsid w:val="00423D1C"/>
    <w:rsid w:val="00423D88"/>
    <w:rsid w:val="00423E23"/>
    <w:rsid w:val="00423F24"/>
    <w:rsid w:val="00423F25"/>
    <w:rsid w:val="004241C6"/>
    <w:rsid w:val="004244B9"/>
    <w:rsid w:val="004247F3"/>
    <w:rsid w:val="00424C4E"/>
    <w:rsid w:val="00424DDA"/>
    <w:rsid w:val="004251D7"/>
    <w:rsid w:val="00425325"/>
    <w:rsid w:val="004253D1"/>
    <w:rsid w:val="0042576C"/>
    <w:rsid w:val="00425804"/>
    <w:rsid w:val="00425914"/>
    <w:rsid w:val="00425E04"/>
    <w:rsid w:val="004265F6"/>
    <w:rsid w:val="00426687"/>
    <w:rsid w:val="0042689B"/>
    <w:rsid w:val="00426CE7"/>
    <w:rsid w:val="00427077"/>
    <w:rsid w:val="0042735A"/>
    <w:rsid w:val="0042736D"/>
    <w:rsid w:val="00427815"/>
    <w:rsid w:val="00427B02"/>
    <w:rsid w:val="00427E02"/>
    <w:rsid w:val="00427F57"/>
    <w:rsid w:val="00427FF0"/>
    <w:rsid w:val="0043003C"/>
    <w:rsid w:val="00430193"/>
    <w:rsid w:val="00430195"/>
    <w:rsid w:val="004302A2"/>
    <w:rsid w:val="0043038E"/>
    <w:rsid w:val="0043047D"/>
    <w:rsid w:val="004306DB"/>
    <w:rsid w:val="00430B49"/>
    <w:rsid w:val="00430F69"/>
    <w:rsid w:val="00431179"/>
    <w:rsid w:val="004313FC"/>
    <w:rsid w:val="0043141D"/>
    <w:rsid w:val="0043143D"/>
    <w:rsid w:val="00431567"/>
    <w:rsid w:val="00431668"/>
    <w:rsid w:val="004319EE"/>
    <w:rsid w:val="00431BD0"/>
    <w:rsid w:val="00431C07"/>
    <w:rsid w:val="00431C5E"/>
    <w:rsid w:val="00431EC2"/>
    <w:rsid w:val="004321F0"/>
    <w:rsid w:val="00432213"/>
    <w:rsid w:val="004322CD"/>
    <w:rsid w:val="00432490"/>
    <w:rsid w:val="00432927"/>
    <w:rsid w:val="00432EA4"/>
    <w:rsid w:val="00432EEA"/>
    <w:rsid w:val="004330D2"/>
    <w:rsid w:val="00433404"/>
    <w:rsid w:val="0043344D"/>
    <w:rsid w:val="004338B8"/>
    <w:rsid w:val="00433E24"/>
    <w:rsid w:val="00434140"/>
    <w:rsid w:val="00434303"/>
    <w:rsid w:val="00434760"/>
    <w:rsid w:val="00434816"/>
    <w:rsid w:val="00434877"/>
    <w:rsid w:val="004349A7"/>
    <w:rsid w:val="00434A72"/>
    <w:rsid w:val="00435066"/>
    <w:rsid w:val="00435271"/>
    <w:rsid w:val="00435E06"/>
    <w:rsid w:val="004364F3"/>
    <w:rsid w:val="00436844"/>
    <w:rsid w:val="00436AC9"/>
    <w:rsid w:val="00436AE8"/>
    <w:rsid w:val="00436AFB"/>
    <w:rsid w:val="00436B0C"/>
    <w:rsid w:val="00436B54"/>
    <w:rsid w:val="0043706B"/>
    <w:rsid w:val="004374EC"/>
    <w:rsid w:val="004375B1"/>
    <w:rsid w:val="004376DA"/>
    <w:rsid w:val="00437981"/>
    <w:rsid w:val="004379AB"/>
    <w:rsid w:val="00437A7D"/>
    <w:rsid w:val="00437AD2"/>
    <w:rsid w:val="00437BDE"/>
    <w:rsid w:val="00437CCB"/>
    <w:rsid w:val="0044004A"/>
    <w:rsid w:val="0044049E"/>
    <w:rsid w:val="00440581"/>
    <w:rsid w:val="0044061D"/>
    <w:rsid w:val="00440848"/>
    <w:rsid w:val="00440B52"/>
    <w:rsid w:val="00440BF1"/>
    <w:rsid w:val="00440D3B"/>
    <w:rsid w:val="00440E78"/>
    <w:rsid w:val="0044100A"/>
    <w:rsid w:val="00441463"/>
    <w:rsid w:val="00441726"/>
    <w:rsid w:val="004419D1"/>
    <w:rsid w:val="00441A72"/>
    <w:rsid w:val="00441AB6"/>
    <w:rsid w:val="00441AD7"/>
    <w:rsid w:val="00441B69"/>
    <w:rsid w:val="00441C5E"/>
    <w:rsid w:val="00441F3D"/>
    <w:rsid w:val="004422AE"/>
    <w:rsid w:val="0044237D"/>
    <w:rsid w:val="00442395"/>
    <w:rsid w:val="00442400"/>
    <w:rsid w:val="00442458"/>
    <w:rsid w:val="00442560"/>
    <w:rsid w:val="0044290D"/>
    <w:rsid w:val="004429F1"/>
    <w:rsid w:val="00442BC9"/>
    <w:rsid w:val="00442DBC"/>
    <w:rsid w:val="0044329A"/>
    <w:rsid w:val="004434DF"/>
    <w:rsid w:val="00443583"/>
    <w:rsid w:val="00443997"/>
    <w:rsid w:val="004439CC"/>
    <w:rsid w:val="00443E30"/>
    <w:rsid w:val="00443F40"/>
    <w:rsid w:val="00443F55"/>
    <w:rsid w:val="00444159"/>
    <w:rsid w:val="00444160"/>
    <w:rsid w:val="00444390"/>
    <w:rsid w:val="004448EB"/>
    <w:rsid w:val="004449B9"/>
    <w:rsid w:val="00444ADA"/>
    <w:rsid w:val="00444C7B"/>
    <w:rsid w:val="00444E12"/>
    <w:rsid w:val="0044504C"/>
    <w:rsid w:val="0044517B"/>
    <w:rsid w:val="0044530A"/>
    <w:rsid w:val="004455A5"/>
    <w:rsid w:val="004464A4"/>
    <w:rsid w:val="00446548"/>
    <w:rsid w:val="004466D8"/>
    <w:rsid w:val="004468C1"/>
    <w:rsid w:val="00446AE0"/>
    <w:rsid w:val="00446D29"/>
    <w:rsid w:val="00446F6E"/>
    <w:rsid w:val="004474D7"/>
    <w:rsid w:val="004474FD"/>
    <w:rsid w:val="0044764E"/>
    <w:rsid w:val="004477B6"/>
    <w:rsid w:val="00450A8F"/>
    <w:rsid w:val="00450B2B"/>
    <w:rsid w:val="00450C73"/>
    <w:rsid w:val="00450F6C"/>
    <w:rsid w:val="00450FB2"/>
    <w:rsid w:val="004511B8"/>
    <w:rsid w:val="004511B9"/>
    <w:rsid w:val="0045127B"/>
    <w:rsid w:val="0045134F"/>
    <w:rsid w:val="00451ADA"/>
    <w:rsid w:val="00451CF3"/>
    <w:rsid w:val="00452052"/>
    <w:rsid w:val="0045216E"/>
    <w:rsid w:val="004523B9"/>
    <w:rsid w:val="004524AD"/>
    <w:rsid w:val="004525FC"/>
    <w:rsid w:val="0045272B"/>
    <w:rsid w:val="004529D6"/>
    <w:rsid w:val="004529EA"/>
    <w:rsid w:val="004529F5"/>
    <w:rsid w:val="00452E4C"/>
    <w:rsid w:val="00452E6D"/>
    <w:rsid w:val="00453698"/>
    <w:rsid w:val="0045392F"/>
    <w:rsid w:val="004539FE"/>
    <w:rsid w:val="00453A6E"/>
    <w:rsid w:val="00453D2E"/>
    <w:rsid w:val="00453E49"/>
    <w:rsid w:val="00453EDC"/>
    <w:rsid w:val="00454042"/>
    <w:rsid w:val="00454084"/>
    <w:rsid w:val="004540B5"/>
    <w:rsid w:val="0045411F"/>
    <w:rsid w:val="004547E5"/>
    <w:rsid w:val="004548C7"/>
    <w:rsid w:val="00454B02"/>
    <w:rsid w:val="00454B69"/>
    <w:rsid w:val="00454D72"/>
    <w:rsid w:val="00454EE2"/>
    <w:rsid w:val="00455093"/>
    <w:rsid w:val="004551C5"/>
    <w:rsid w:val="0045543E"/>
    <w:rsid w:val="00455894"/>
    <w:rsid w:val="004558B6"/>
    <w:rsid w:val="00455A11"/>
    <w:rsid w:val="00455B2A"/>
    <w:rsid w:val="00455B6D"/>
    <w:rsid w:val="00455BA6"/>
    <w:rsid w:val="00455C74"/>
    <w:rsid w:val="00455D4D"/>
    <w:rsid w:val="00455E33"/>
    <w:rsid w:val="00455F84"/>
    <w:rsid w:val="00456022"/>
    <w:rsid w:val="0045654B"/>
    <w:rsid w:val="004565DF"/>
    <w:rsid w:val="00456662"/>
    <w:rsid w:val="00456A9C"/>
    <w:rsid w:val="00456AF8"/>
    <w:rsid w:val="00456D35"/>
    <w:rsid w:val="0045728F"/>
    <w:rsid w:val="00457546"/>
    <w:rsid w:val="0045754D"/>
    <w:rsid w:val="004576D4"/>
    <w:rsid w:val="0045796E"/>
    <w:rsid w:val="00457A83"/>
    <w:rsid w:val="00457B38"/>
    <w:rsid w:val="00457B71"/>
    <w:rsid w:val="00457C46"/>
    <w:rsid w:val="00457FE1"/>
    <w:rsid w:val="00460118"/>
    <w:rsid w:val="00460516"/>
    <w:rsid w:val="004605FB"/>
    <w:rsid w:val="004607FC"/>
    <w:rsid w:val="0046089F"/>
    <w:rsid w:val="004608E5"/>
    <w:rsid w:val="00460A54"/>
    <w:rsid w:val="00460E5F"/>
    <w:rsid w:val="00460ED0"/>
    <w:rsid w:val="00460FC5"/>
    <w:rsid w:val="00461297"/>
    <w:rsid w:val="004612D4"/>
    <w:rsid w:val="004618C3"/>
    <w:rsid w:val="0046198F"/>
    <w:rsid w:val="00461FF7"/>
    <w:rsid w:val="0046211C"/>
    <w:rsid w:val="00462180"/>
    <w:rsid w:val="00462557"/>
    <w:rsid w:val="0046273F"/>
    <w:rsid w:val="004628A0"/>
    <w:rsid w:val="00462AF7"/>
    <w:rsid w:val="0046302A"/>
    <w:rsid w:val="00463154"/>
    <w:rsid w:val="00463304"/>
    <w:rsid w:val="004635A7"/>
    <w:rsid w:val="004637F2"/>
    <w:rsid w:val="004639F9"/>
    <w:rsid w:val="00463A70"/>
    <w:rsid w:val="00463B39"/>
    <w:rsid w:val="00463BAF"/>
    <w:rsid w:val="00463D03"/>
    <w:rsid w:val="004640B6"/>
    <w:rsid w:val="00464246"/>
    <w:rsid w:val="004643D5"/>
    <w:rsid w:val="00464905"/>
    <w:rsid w:val="00464D34"/>
    <w:rsid w:val="00464D44"/>
    <w:rsid w:val="00464E15"/>
    <w:rsid w:val="004653E7"/>
    <w:rsid w:val="004653EE"/>
    <w:rsid w:val="004656D2"/>
    <w:rsid w:val="00465743"/>
    <w:rsid w:val="00465785"/>
    <w:rsid w:val="00465B41"/>
    <w:rsid w:val="00465BDE"/>
    <w:rsid w:val="00465C75"/>
    <w:rsid w:val="00465F24"/>
    <w:rsid w:val="00465FC8"/>
    <w:rsid w:val="0046621E"/>
    <w:rsid w:val="0046629C"/>
    <w:rsid w:val="004662D9"/>
    <w:rsid w:val="00466D1D"/>
    <w:rsid w:val="00466F8C"/>
    <w:rsid w:val="004670C8"/>
    <w:rsid w:val="004673D4"/>
    <w:rsid w:val="004674CA"/>
    <w:rsid w:val="00467600"/>
    <w:rsid w:val="0046762D"/>
    <w:rsid w:val="004678B3"/>
    <w:rsid w:val="00467F64"/>
    <w:rsid w:val="004704D6"/>
    <w:rsid w:val="004705DE"/>
    <w:rsid w:val="00470678"/>
    <w:rsid w:val="00470856"/>
    <w:rsid w:val="00470DF2"/>
    <w:rsid w:val="00470E98"/>
    <w:rsid w:val="00470F37"/>
    <w:rsid w:val="00470F3B"/>
    <w:rsid w:val="00471161"/>
    <w:rsid w:val="004711D1"/>
    <w:rsid w:val="0047140E"/>
    <w:rsid w:val="00471681"/>
    <w:rsid w:val="0047191C"/>
    <w:rsid w:val="004719F8"/>
    <w:rsid w:val="00471B19"/>
    <w:rsid w:val="00472023"/>
    <w:rsid w:val="0047207A"/>
    <w:rsid w:val="00472117"/>
    <w:rsid w:val="00472140"/>
    <w:rsid w:val="0047216A"/>
    <w:rsid w:val="004721D3"/>
    <w:rsid w:val="004722E2"/>
    <w:rsid w:val="00472725"/>
    <w:rsid w:val="004727E6"/>
    <w:rsid w:val="0047284F"/>
    <w:rsid w:val="004728C5"/>
    <w:rsid w:val="00472919"/>
    <w:rsid w:val="00472A19"/>
    <w:rsid w:val="00472C1D"/>
    <w:rsid w:val="00472FFD"/>
    <w:rsid w:val="004730EC"/>
    <w:rsid w:val="0047337E"/>
    <w:rsid w:val="00473461"/>
    <w:rsid w:val="00473676"/>
    <w:rsid w:val="00473A29"/>
    <w:rsid w:val="00473B40"/>
    <w:rsid w:val="00473CCD"/>
    <w:rsid w:val="00473E71"/>
    <w:rsid w:val="0047419D"/>
    <w:rsid w:val="004742FF"/>
    <w:rsid w:val="00474322"/>
    <w:rsid w:val="00474C88"/>
    <w:rsid w:val="00474DAE"/>
    <w:rsid w:val="004756C2"/>
    <w:rsid w:val="00475D28"/>
    <w:rsid w:val="00475E33"/>
    <w:rsid w:val="00475EEC"/>
    <w:rsid w:val="00475F51"/>
    <w:rsid w:val="0047622F"/>
    <w:rsid w:val="0047683F"/>
    <w:rsid w:val="0047693A"/>
    <w:rsid w:val="00476B97"/>
    <w:rsid w:val="00477394"/>
    <w:rsid w:val="004773F3"/>
    <w:rsid w:val="004778BA"/>
    <w:rsid w:val="004779D7"/>
    <w:rsid w:val="00477BBC"/>
    <w:rsid w:val="00477D5C"/>
    <w:rsid w:val="00480158"/>
    <w:rsid w:val="0048018D"/>
    <w:rsid w:val="0048026C"/>
    <w:rsid w:val="004805A2"/>
    <w:rsid w:val="00480640"/>
    <w:rsid w:val="00480A7F"/>
    <w:rsid w:val="00481669"/>
    <w:rsid w:val="00481713"/>
    <w:rsid w:val="00481C60"/>
    <w:rsid w:val="00481CDC"/>
    <w:rsid w:val="00481F8B"/>
    <w:rsid w:val="0048200F"/>
    <w:rsid w:val="004821E8"/>
    <w:rsid w:val="004822D5"/>
    <w:rsid w:val="004823B9"/>
    <w:rsid w:val="00482AC8"/>
    <w:rsid w:val="00482DA0"/>
    <w:rsid w:val="00482F4D"/>
    <w:rsid w:val="004830EA"/>
    <w:rsid w:val="00483143"/>
    <w:rsid w:val="00483227"/>
    <w:rsid w:val="004832FF"/>
    <w:rsid w:val="00483942"/>
    <w:rsid w:val="00483BDA"/>
    <w:rsid w:val="00483C78"/>
    <w:rsid w:val="00483D4F"/>
    <w:rsid w:val="004840C6"/>
    <w:rsid w:val="004842B1"/>
    <w:rsid w:val="00484387"/>
    <w:rsid w:val="0048499E"/>
    <w:rsid w:val="00484A20"/>
    <w:rsid w:val="00484A80"/>
    <w:rsid w:val="00484A9E"/>
    <w:rsid w:val="00484CC7"/>
    <w:rsid w:val="00484F20"/>
    <w:rsid w:val="00484F6A"/>
    <w:rsid w:val="0048504E"/>
    <w:rsid w:val="004851A8"/>
    <w:rsid w:val="004856DB"/>
    <w:rsid w:val="004857E6"/>
    <w:rsid w:val="00485816"/>
    <w:rsid w:val="004864D1"/>
    <w:rsid w:val="004867EE"/>
    <w:rsid w:val="00486824"/>
    <w:rsid w:val="004869DB"/>
    <w:rsid w:val="00486AAE"/>
    <w:rsid w:val="00486E3D"/>
    <w:rsid w:val="00487130"/>
    <w:rsid w:val="0048731D"/>
    <w:rsid w:val="004873B1"/>
    <w:rsid w:val="004873E0"/>
    <w:rsid w:val="004873F9"/>
    <w:rsid w:val="0048784B"/>
    <w:rsid w:val="00487A1E"/>
    <w:rsid w:val="00487AB5"/>
    <w:rsid w:val="00487CFB"/>
    <w:rsid w:val="00487E73"/>
    <w:rsid w:val="004900FB"/>
    <w:rsid w:val="00490149"/>
    <w:rsid w:val="00490476"/>
    <w:rsid w:val="00490607"/>
    <w:rsid w:val="00490726"/>
    <w:rsid w:val="00490821"/>
    <w:rsid w:val="00490A34"/>
    <w:rsid w:val="00490E1C"/>
    <w:rsid w:val="00490F05"/>
    <w:rsid w:val="00490F23"/>
    <w:rsid w:val="00490FE4"/>
    <w:rsid w:val="0049124D"/>
    <w:rsid w:val="0049143D"/>
    <w:rsid w:val="0049155E"/>
    <w:rsid w:val="0049182C"/>
    <w:rsid w:val="00491A44"/>
    <w:rsid w:val="00491E65"/>
    <w:rsid w:val="00492038"/>
    <w:rsid w:val="0049203B"/>
    <w:rsid w:val="0049212A"/>
    <w:rsid w:val="004921BB"/>
    <w:rsid w:val="00492418"/>
    <w:rsid w:val="0049243E"/>
    <w:rsid w:val="00492DF3"/>
    <w:rsid w:val="00492E1D"/>
    <w:rsid w:val="00492FAF"/>
    <w:rsid w:val="0049316A"/>
    <w:rsid w:val="00493220"/>
    <w:rsid w:val="004935D3"/>
    <w:rsid w:val="00493702"/>
    <w:rsid w:val="004938B8"/>
    <w:rsid w:val="00493949"/>
    <w:rsid w:val="00493974"/>
    <w:rsid w:val="004942C0"/>
    <w:rsid w:val="004944D0"/>
    <w:rsid w:val="0049453A"/>
    <w:rsid w:val="004946F8"/>
    <w:rsid w:val="00494DD7"/>
    <w:rsid w:val="00494F69"/>
    <w:rsid w:val="0049538D"/>
    <w:rsid w:val="004953BF"/>
    <w:rsid w:val="004953FA"/>
    <w:rsid w:val="0049565A"/>
    <w:rsid w:val="00496202"/>
    <w:rsid w:val="004969AD"/>
    <w:rsid w:val="00496D40"/>
    <w:rsid w:val="00496D9C"/>
    <w:rsid w:val="0049710C"/>
    <w:rsid w:val="0049741B"/>
    <w:rsid w:val="00497708"/>
    <w:rsid w:val="004977A1"/>
    <w:rsid w:val="0049795B"/>
    <w:rsid w:val="00497AAF"/>
    <w:rsid w:val="00497C0D"/>
    <w:rsid w:val="00497EB1"/>
    <w:rsid w:val="00497FE8"/>
    <w:rsid w:val="004A002B"/>
    <w:rsid w:val="004A04C3"/>
    <w:rsid w:val="004A0633"/>
    <w:rsid w:val="004A07AF"/>
    <w:rsid w:val="004A0B81"/>
    <w:rsid w:val="004A0BDE"/>
    <w:rsid w:val="004A0FAB"/>
    <w:rsid w:val="004A13FF"/>
    <w:rsid w:val="004A148E"/>
    <w:rsid w:val="004A14F7"/>
    <w:rsid w:val="004A164E"/>
    <w:rsid w:val="004A16B0"/>
    <w:rsid w:val="004A1A6A"/>
    <w:rsid w:val="004A1A7A"/>
    <w:rsid w:val="004A201F"/>
    <w:rsid w:val="004A230B"/>
    <w:rsid w:val="004A24D5"/>
    <w:rsid w:val="004A2A48"/>
    <w:rsid w:val="004A2AE4"/>
    <w:rsid w:val="004A2CE4"/>
    <w:rsid w:val="004A2D69"/>
    <w:rsid w:val="004A2F1E"/>
    <w:rsid w:val="004A2FCD"/>
    <w:rsid w:val="004A30EB"/>
    <w:rsid w:val="004A35DD"/>
    <w:rsid w:val="004A38DB"/>
    <w:rsid w:val="004A398B"/>
    <w:rsid w:val="004A39CA"/>
    <w:rsid w:val="004A3BBA"/>
    <w:rsid w:val="004A431B"/>
    <w:rsid w:val="004A472F"/>
    <w:rsid w:val="004A474C"/>
    <w:rsid w:val="004A4779"/>
    <w:rsid w:val="004A487A"/>
    <w:rsid w:val="004A48D8"/>
    <w:rsid w:val="004A5172"/>
    <w:rsid w:val="004A51D5"/>
    <w:rsid w:val="004A52BA"/>
    <w:rsid w:val="004A540B"/>
    <w:rsid w:val="004A54F5"/>
    <w:rsid w:val="004A55B0"/>
    <w:rsid w:val="004A5822"/>
    <w:rsid w:val="004A597E"/>
    <w:rsid w:val="004A5B6C"/>
    <w:rsid w:val="004A5D7C"/>
    <w:rsid w:val="004A5F0D"/>
    <w:rsid w:val="004A5FFA"/>
    <w:rsid w:val="004A60EE"/>
    <w:rsid w:val="004A614D"/>
    <w:rsid w:val="004A66D2"/>
    <w:rsid w:val="004A6E05"/>
    <w:rsid w:val="004A6FAA"/>
    <w:rsid w:val="004A7422"/>
    <w:rsid w:val="004A75AA"/>
    <w:rsid w:val="004A79CA"/>
    <w:rsid w:val="004A7A75"/>
    <w:rsid w:val="004A7B09"/>
    <w:rsid w:val="004B006F"/>
    <w:rsid w:val="004B0534"/>
    <w:rsid w:val="004B05C2"/>
    <w:rsid w:val="004B095A"/>
    <w:rsid w:val="004B09B7"/>
    <w:rsid w:val="004B0B5F"/>
    <w:rsid w:val="004B0C12"/>
    <w:rsid w:val="004B111A"/>
    <w:rsid w:val="004B11D8"/>
    <w:rsid w:val="004B15F9"/>
    <w:rsid w:val="004B164F"/>
    <w:rsid w:val="004B179B"/>
    <w:rsid w:val="004B1839"/>
    <w:rsid w:val="004B1A38"/>
    <w:rsid w:val="004B1B46"/>
    <w:rsid w:val="004B1C9B"/>
    <w:rsid w:val="004B1DEC"/>
    <w:rsid w:val="004B2717"/>
    <w:rsid w:val="004B2772"/>
    <w:rsid w:val="004B2A50"/>
    <w:rsid w:val="004B2C7A"/>
    <w:rsid w:val="004B2C7D"/>
    <w:rsid w:val="004B3042"/>
    <w:rsid w:val="004B3179"/>
    <w:rsid w:val="004B31FF"/>
    <w:rsid w:val="004B327F"/>
    <w:rsid w:val="004B329F"/>
    <w:rsid w:val="004B3357"/>
    <w:rsid w:val="004B33B7"/>
    <w:rsid w:val="004B34F2"/>
    <w:rsid w:val="004B3739"/>
    <w:rsid w:val="004B3AD6"/>
    <w:rsid w:val="004B3D6F"/>
    <w:rsid w:val="004B40D1"/>
    <w:rsid w:val="004B41BE"/>
    <w:rsid w:val="004B42AF"/>
    <w:rsid w:val="004B4A1E"/>
    <w:rsid w:val="004B4C1C"/>
    <w:rsid w:val="004B4E44"/>
    <w:rsid w:val="004B56CC"/>
    <w:rsid w:val="004B580C"/>
    <w:rsid w:val="004B581B"/>
    <w:rsid w:val="004B6063"/>
    <w:rsid w:val="004B6135"/>
    <w:rsid w:val="004B6760"/>
    <w:rsid w:val="004B686D"/>
    <w:rsid w:val="004B68BC"/>
    <w:rsid w:val="004B71EC"/>
    <w:rsid w:val="004B72B8"/>
    <w:rsid w:val="004B7415"/>
    <w:rsid w:val="004B74D6"/>
    <w:rsid w:val="004B7578"/>
    <w:rsid w:val="004B7920"/>
    <w:rsid w:val="004B7932"/>
    <w:rsid w:val="004B7D36"/>
    <w:rsid w:val="004C016F"/>
    <w:rsid w:val="004C01D4"/>
    <w:rsid w:val="004C0234"/>
    <w:rsid w:val="004C02C1"/>
    <w:rsid w:val="004C03CC"/>
    <w:rsid w:val="004C059C"/>
    <w:rsid w:val="004C05DF"/>
    <w:rsid w:val="004C0716"/>
    <w:rsid w:val="004C08C7"/>
    <w:rsid w:val="004C09A4"/>
    <w:rsid w:val="004C0FD2"/>
    <w:rsid w:val="004C1164"/>
    <w:rsid w:val="004C13F8"/>
    <w:rsid w:val="004C17B1"/>
    <w:rsid w:val="004C1979"/>
    <w:rsid w:val="004C199A"/>
    <w:rsid w:val="004C1A21"/>
    <w:rsid w:val="004C229F"/>
    <w:rsid w:val="004C252C"/>
    <w:rsid w:val="004C267D"/>
    <w:rsid w:val="004C2763"/>
    <w:rsid w:val="004C2E21"/>
    <w:rsid w:val="004C3082"/>
    <w:rsid w:val="004C3333"/>
    <w:rsid w:val="004C352E"/>
    <w:rsid w:val="004C35A3"/>
    <w:rsid w:val="004C38A7"/>
    <w:rsid w:val="004C39BA"/>
    <w:rsid w:val="004C3A35"/>
    <w:rsid w:val="004C3A44"/>
    <w:rsid w:val="004C3B5A"/>
    <w:rsid w:val="004C4107"/>
    <w:rsid w:val="004C41E6"/>
    <w:rsid w:val="004C4230"/>
    <w:rsid w:val="004C4307"/>
    <w:rsid w:val="004C4355"/>
    <w:rsid w:val="004C46AC"/>
    <w:rsid w:val="004C48B0"/>
    <w:rsid w:val="004C48C0"/>
    <w:rsid w:val="004C4AED"/>
    <w:rsid w:val="004C4BCE"/>
    <w:rsid w:val="004C4E6B"/>
    <w:rsid w:val="004C50F3"/>
    <w:rsid w:val="004C5222"/>
    <w:rsid w:val="004C5743"/>
    <w:rsid w:val="004C5950"/>
    <w:rsid w:val="004C5A12"/>
    <w:rsid w:val="004C5D29"/>
    <w:rsid w:val="004C63AD"/>
    <w:rsid w:val="004C63FD"/>
    <w:rsid w:val="004C6AEE"/>
    <w:rsid w:val="004C6BD6"/>
    <w:rsid w:val="004C6CCB"/>
    <w:rsid w:val="004C6CEC"/>
    <w:rsid w:val="004C7224"/>
    <w:rsid w:val="004C743B"/>
    <w:rsid w:val="004C74F7"/>
    <w:rsid w:val="004C7568"/>
    <w:rsid w:val="004C77A7"/>
    <w:rsid w:val="004C7970"/>
    <w:rsid w:val="004C7BAD"/>
    <w:rsid w:val="004C7C74"/>
    <w:rsid w:val="004C7D98"/>
    <w:rsid w:val="004D0023"/>
    <w:rsid w:val="004D015B"/>
    <w:rsid w:val="004D01EE"/>
    <w:rsid w:val="004D0232"/>
    <w:rsid w:val="004D037F"/>
    <w:rsid w:val="004D04AD"/>
    <w:rsid w:val="004D055C"/>
    <w:rsid w:val="004D0813"/>
    <w:rsid w:val="004D0980"/>
    <w:rsid w:val="004D0C60"/>
    <w:rsid w:val="004D0EBC"/>
    <w:rsid w:val="004D1088"/>
    <w:rsid w:val="004D1117"/>
    <w:rsid w:val="004D1301"/>
    <w:rsid w:val="004D189E"/>
    <w:rsid w:val="004D1AA6"/>
    <w:rsid w:val="004D1B8E"/>
    <w:rsid w:val="004D1FAA"/>
    <w:rsid w:val="004D1FF9"/>
    <w:rsid w:val="004D24A7"/>
    <w:rsid w:val="004D288C"/>
    <w:rsid w:val="004D2946"/>
    <w:rsid w:val="004D29F6"/>
    <w:rsid w:val="004D2A4E"/>
    <w:rsid w:val="004D2E4D"/>
    <w:rsid w:val="004D3186"/>
    <w:rsid w:val="004D32B7"/>
    <w:rsid w:val="004D372B"/>
    <w:rsid w:val="004D3B37"/>
    <w:rsid w:val="004D3E4E"/>
    <w:rsid w:val="004D411B"/>
    <w:rsid w:val="004D414C"/>
    <w:rsid w:val="004D4297"/>
    <w:rsid w:val="004D42B7"/>
    <w:rsid w:val="004D4722"/>
    <w:rsid w:val="004D47AA"/>
    <w:rsid w:val="004D4851"/>
    <w:rsid w:val="004D4889"/>
    <w:rsid w:val="004D4CD5"/>
    <w:rsid w:val="004D4DF8"/>
    <w:rsid w:val="004D5147"/>
    <w:rsid w:val="004D53F7"/>
    <w:rsid w:val="004D5664"/>
    <w:rsid w:val="004D56DD"/>
    <w:rsid w:val="004D5A4E"/>
    <w:rsid w:val="004D5BFF"/>
    <w:rsid w:val="004D5D6C"/>
    <w:rsid w:val="004D5EA4"/>
    <w:rsid w:val="004D5F8E"/>
    <w:rsid w:val="004D5FAB"/>
    <w:rsid w:val="004D5FC1"/>
    <w:rsid w:val="004D6836"/>
    <w:rsid w:val="004D6B27"/>
    <w:rsid w:val="004D6ED1"/>
    <w:rsid w:val="004D6FE7"/>
    <w:rsid w:val="004D7080"/>
    <w:rsid w:val="004D713A"/>
    <w:rsid w:val="004D750F"/>
    <w:rsid w:val="004D77CD"/>
    <w:rsid w:val="004D7C2C"/>
    <w:rsid w:val="004D7CB3"/>
    <w:rsid w:val="004D7D1A"/>
    <w:rsid w:val="004D7F66"/>
    <w:rsid w:val="004E0009"/>
    <w:rsid w:val="004E00C3"/>
    <w:rsid w:val="004E0747"/>
    <w:rsid w:val="004E0797"/>
    <w:rsid w:val="004E0840"/>
    <w:rsid w:val="004E0899"/>
    <w:rsid w:val="004E0AC5"/>
    <w:rsid w:val="004E0CC6"/>
    <w:rsid w:val="004E0CDC"/>
    <w:rsid w:val="004E0EE4"/>
    <w:rsid w:val="004E0EE9"/>
    <w:rsid w:val="004E0FD4"/>
    <w:rsid w:val="004E14BC"/>
    <w:rsid w:val="004E16F1"/>
    <w:rsid w:val="004E1853"/>
    <w:rsid w:val="004E18F5"/>
    <w:rsid w:val="004E19FE"/>
    <w:rsid w:val="004E1A23"/>
    <w:rsid w:val="004E1D33"/>
    <w:rsid w:val="004E1E1B"/>
    <w:rsid w:val="004E1E54"/>
    <w:rsid w:val="004E1FBD"/>
    <w:rsid w:val="004E204E"/>
    <w:rsid w:val="004E298F"/>
    <w:rsid w:val="004E29A2"/>
    <w:rsid w:val="004E2DE9"/>
    <w:rsid w:val="004E2ECF"/>
    <w:rsid w:val="004E2FD3"/>
    <w:rsid w:val="004E308E"/>
    <w:rsid w:val="004E33B3"/>
    <w:rsid w:val="004E33F0"/>
    <w:rsid w:val="004E34C0"/>
    <w:rsid w:val="004E356B"/>
    <w:rsid w:val="004E39E8"/>
    <w:rsid w:val="004E3AC8"/>
    <w:rsid w:val="004E3B48"/>
    <w:rsid w:val="004E3D22"/>
    <w:rsid w:val="004E3F50"/>
    <w:rsid w:val="004E41A6"/>
    <w:rsid w:val="004E434D"/>
    <w:rsid w:val="004E434E"/>
    <w:rsid w:val="004E43E6"/>
    <w:rsid w:val="004E486A"/>
    <w:rsid w:val="004E4CCE"/>
    <w:rsid w:val="004E4E36"/>
    <w:rsid w:val="004E4FC1"/>
    <w:rsid w:val="004E5404"/>
    <w:rsid w:val="004E556F"/>
    <w:rsid w:val="004E5801"/>
    <w:rsid w:val="004E5D80"/>
    <w:rsid w:val="004E5F18"/>
    <w:rsid w:val="004E638C"/>
    <w:rsid w:val="004E687D"/>
    <w:rsid w:val="004E6ECE"/>
    <w:rsid w:val="004E70A1"/>
    <w:rsid w:val="004E710F"/>
    <w:rsid w:val="004E733E"/>
    <w:rsid w:val="004E745B"/>
    <w:rsid w:val="004E756A"/>
    <w:rsid w:val="004E75A8"/>
    <w:rsid w:val="004E760C"/>
    <w:rsid w:val="004E7852"/>
    <w:rsid w:val="004E7995"/>
    <w:rsid w:val="004E79E7"/>
    <w:rsid w:val="004E79EB"/>
    <w:rsid w:val="004E7E4F"/>
    <w:rsid w:val="004F0145"/>
    <w:rsid w:val="004F0371"/>
    <w:rsid w:val="004F06A7"/>
    <w:rsid w:val="004F094A"/>
    <w:rsid w:val="004F0A11"/>
    <w:rsid w:val="004F0DC9"/>
    <w:rsid w:val="004F0FA6"/>
    <w:rsid w:val="004F1083"/>
    <w:rsid w:val="004F10EA"/>
    <w:rsid w:val="004F12D1"/>
    <w:rsid w:val="004F134D"/>
    <w:rsid w:val="004F13AF"/>
    <w:rsid w:val="004F16D0"/>
    <w:rsid w:val="004F18FD"/>
    <w:rsid w:val="004F1B44"/>
    <w:rsid w:val="004F1B7E"/>
    <w:rsid w:val="004F1D96"/>
    <w:rsid w:val="004F2259"/>
    <w:rsid w:val="004F22BD"/>
    <w:rsid w:val="004F23D5"/>
    <w:rsid w:val="004F2430"/>
    <w:rsid w:val="004F28FB"/>
    <w:rsid w:val="004F290F"/>
    <w:rsid w:val="004F2A76"/>
    <w:rsid w:val="004F2B90"/>
    <w:rsid w:val="004F2C61"/>
    <w:rsid w:val="004F300D"/>
    <w:rsid w:val="004F34AC"/>
    <w:rsid w:val="004F362F"/>
    <w:rsid w:val="004F37AA"/>
    <w:rsid w:val="004F37F7"/>
    <w:rsid w:val="004F397A"/>
    <w:rsid w:val="004F3ADC"/>
    <w:rsid w:val="004F3BFC"/>
    <w:rsid w:val="004F3FF7"/>
    <w:rsid w:val="004F44AE"/>
    <w:rsid w:val="004F44EC"/>
    <w:rsid w:val="004F45FB"/>
    <w:rsid w:val="004F524A"/>
    <w:rsid w:val="004F53FC"/>
    <w:rsid w:val="004F54E5"/>
    <w:rsid w:val="004F55E6"/>
    <w:rsid w:val="004F568B"/>
    <w:rsid w:val="004F56AA"/>
    <w:rsid w:val="004F56FD"/>
    <w:rsid w:val="004F5806"/>
    <w:rsid w:val="004F5891"/>
    <w:rsid w:val="004F5CE7"/>
    <w:rsid w:val="004F5D49"/>
    <w:rsid w:val="004F5D81"/>
    <w:rsid w:val="004F5DC5"/>
    <w:rsid w:val="004F5F40"/>
    <w:rsid w:val="004F6103"/>
    <w:rsid w:val="004F618B"/>
    <w:rsid w:val="004F62E3"/>
    <w:rsid w:val="004F6529"/>
    <w:rsid w:val="004F67C6"/>
    <w:rsid w:val="004F68E9"/>
    <w:rsid w:val="004F69A4"/>
    <w:rsid w:val="004F6A54"/>
    <w:rsid w:val="004F6E8E"/>
    <w:rsid w:val="004F6F0F"/>
    <w:rsid w:val="004F6F4F"/>
    <w:rsid w:val="004F6F68"/>
    <w:rsid w:val="004F7001"/>
    <w:rsid w:val="004F7128"/>
    <w:rsid w:val="004F7193"/>
    <w:rsid w:val="004F73F2"/>
    <w:rsid w:val="004F7547"/>
    <w:rsid w:val="004F7688"/>
    <w:rsid w:val="004F76DE"/>
    <w:rsid w:val="004F7815"/>
    <w:rsid w:val="004F782B"/>
    <w:rsid w:val="004F7847"/>
    <w:rsid w:val="004F7CD4"/>
    <w:rsid w:val="004F7D65"/>
    <w:rsid w:val="004F7F28"/>
    <w:rsid w:val="005000AB"/>
    <w:rsid w:val="00500348"/>
    <w:rsid w:val="005004CC"/>
    <w:rsid w:val="005008F7"/>
    <w:rsid w:val="00500A14"/>
    <w:rsid w:val="00500A95"/>
    <w:rsid w:val="00500ADB"/>
    <w:rsid w:val="00500E26"/>
    <w:rsid w:val="00500E80"/>
    <w:rsid w:val="00500F31"/>
    <w:rsid w:val="00500FCF"/>
    <w:rsid w:val="0050103A"/>
    <w:rsid w:val="005014F3"/>
    <w:rsid w:val="00501835"/>
    <w:rsid w:val="00501A24"/>
    <w:rsid w:val="00501A31"/>
    <w:rsid w:val="00501CB5"/>
    <w:rsid w:val="00501CF0"/>
    <w:rsid w:val="00501F4C"/>
    <w:rsid w:val="00502000"/>
    <w:rsid w:val="00502045"/>
    <w:rsid w:val="00502166"/>
    <w:rsid w:val="005021F9"/>
    <w:rsid w:val="005021FF"/>
    <w:rsid w:val="0050224A"/>
    <w:rsid w:val="005024CC"/>
    <w:rsid w:val="00502BE1"/>
    <w:rsid w:val="00502E85"/>
    <w:rsid w:val="00503122"/>
    <w:rsid w:val="00503266"/>
    <w:rsid w:val="0050349C"/>
    <w:rsid w:val="005034C6"/>
    <w:rsid w:val="005035AC"/>
    <w:rsid w:val="005035C9"/>
    <w:rsid w:val="00503BE0"/>
    <w:rsid w:val="00503C97"/>
    <w:rsid w:val="00503EE2"/>
    <w:rsid w:val="00503F7E"/>
    <w:rsid w:val="005043DD"/>
    <w:rsid w:val="005044D3"/>
    <w:rsid w:val="005046CD"/>
    <w:rsid w:val="00504880"/>
    <w:rsid w:val="00504A47"/>
    <w:rsid w:val="00504B91"/>
    <w:rsid w:val="00504F56"/>
    <w:rsid w:val="00504FA3"/>
    <w:rsid w:val="00504FB7"/>
    <w:rsid w:val="00505026"/>
    <w:rsid w:val="00505369"/>
    <w:rsid w:val="00505378"/>
    <w:rsid w:val="005054F8"/>
    <w:rsid w:val="005056D4"/>
    <w:rsid w:val="00505A22"/>
    <w:rsid w:val="00505ACA"/>
    <w:rsid w:val="00505EDE"/>
    <w:rsid w:val="005061BF"/>
    <w:rsid w:val="005062AD"/>
    <w:rsid w:val="0050645A"/>
    <w:rsid w:val="0050650A"/>
    <w:rsid w:val="005065D8"/>
    <w:rsid w:val="005065DF"/>
    <w:rsid w:val="005068A8"/>
    <w:rsid w:val="005069F9"/>
    <w:rsid w:val="00506BA8"/>
    <w:rsid w:val="00506D88"/>
    <w:rsid w:val="0050710C"/>
    <w:rsid w:val="0050760A"/>
    <w:rsid w:val="00507806"/>
    <w:rsid w:val="005079B4"/>
    <w:rsid w:val="00507BF3"/>
    <w:rsid w:val="00507C27"/>
    <w:rsid w:val="00510501"/>
    <w:rsid w:val="005105B8"/>
    <w:rsid w:val="005106BF"/>
    <w:rsid w:val="005107BC"/>
    <w:rsid w:val="00510A1F"/>
    <w:rsid w:val="00510B07"/>
    <w:rsid w:val="00510E59"/>
    <w:rsid w:val="00510EF1"/>
    <w:rsid w:val="00511068"/>
    <w:rsid w:val="0051169E"/>
    <w:rsid w:val="00511750"/>
    <w:rsid w:val="005118E2"/>
    <w:rsid w:val="00511ABE"/>
    <w:rsid w:val="00511ADD"/>
    <w:rsid w:val="00511BCE"/>
    <w:rsid w:val="00511EA9"/>
    <w:rsid w:val="00511FC6"/>
    <w:rsid w:val="0051245D"/>
    <w:rsid w:val="0051246B"/>
    <w:rsid w:val="00512712"/>
    <w:rsid w:val="005127A1"/>
    <w:rsid w:val="005127C4"/>
    <w:rsid w:val="0051291C"/>
    <w:rsid w:val="00512B82"/>
    <w:rsid w:val="00512C7B"/>
    <w:rsid w:val="00512F06"/>
    <w:rsid w:val="00512F41"/>
    <w:rsid w:val="00512F5D"/>
    <w:rsid w:val="00512F64"/>
    <w:rsid w:val="0051313F"/>
    <w:rsid w:val="0051346C"/>
    <w:rsid w:val="00513557"/>
    <w:rsid w:val="00513B90"/>
    <w:rsid w:val="00513C64"/>
    <w:rsid w:val="00513E8C"/>
    <w:rsid w:val="00513FF5"/>
    <w:rsid w:val="00514473"/>
    <w:rsid w:val="0051457A"/>
    <w:rsid w:val="005148C7"/>
    <w:rsid w:val="00514B13"/>
    <w:rsid w:val="00514B4F"/>
    <w:rsid w:val="00514C06"/>
    <w:rsid w:val="0051528E"/>
    <w:rsid w:val="005152A6"/>
    <w:rsid w:val="005153A4"/>
    <w:rsid w:val="0051576F"/>
    <w:rsid w:val="0051592A"/>
    <w:rsid w:val="005159B7"/>
    <w:rsid w:val="00515A44"/>
    <w:rsid w:val="00515AC1"/>
    <w:rsid w:val="00515B0C"/>
    <w:rsid w:val="00515DA4"/>
    <w:rsid w:val="00515F55"/>
    <w:rsid w:val="00516469"/>
    <w:rsid w:val="0051686F"/>
    <w:rsid w:val="0051688E"/>
    <w:rsid w:val="00516A02"/>
    <w:rsid w:val="00516AAE"/>
    <w:rsid w:val="00516B27"/>
    <w:rsid w:val="00516BC1"/>
    <w:rsid w:val="00516E2A"/>
    <w:rsid w:val="0051718C"/>
    <w:rsid w:val="0051774D"/>
    <w:rsid w:val="00517A06"/>
    <w:rsid w:val="00517FF1"/>
    <w:rsid w:val="0052031C"/>
    <w:rsid w:val="00520553"/>
    <w:rsid w:val="00520913"/>
    <w:rsid w:val="00520CF2"/>
    <w:rsid w:val="00520F05"/>
    <w:rsid w:val="0052110A"/>
    <w:rsid w:val="00521330"/>
    <w:rsid w:val="0052133C"/>
    <w:rsid w:val="0052149D"/>
    <w:rsid w:val="0052159C"/>
    <w:rsid w:val="00521B63"/>
    <w:rsid w:val="00521BB8"/>
    <w:rsid w:val="00521C5A"/>
    <w:rsid w:val="00521C90"/>
    <w:rsid w:val="00521E65"/>
    <w:rsid w:val="00521FC4"/>
    <w:rsid w:val="0052221B"/>
    <w:rsid w:val="005222C5"/>
    <w:rsid w:val="0052266D"/>
    <w:rsid w:val="005227E3"/>
    <w:rsid w:val="00522995"/>
    <w:rsid w:val="00522C58"/>
    <w:rsid w:val="00522DF2"/>
    <w:rsid w:val="00522FC2"/>
    <w:rsid w:val="005231EA"/>
    <w:rsid w:val="00523202"/>
    <w:rsid w:val="0052347A"/>
    <w:rsid w:val="00523C01"/>
    <w:rsid w:val="00523C09"/>
    <w:rsid w:val="00523FEB"/>
    <w:rsid w:val="005244BB"/>
    <w:rsid w:val="005246D7"/>
    <w:rsid w:val="00524847"/>
    <w:rsid w:val="00524982"/>
    <w:rsid w:val="00524FD9"/>
    <w:rsid w:val="00525078"/>
    <w:rsid w:val="0052530B"/>
    <w:rsid w:val="0052542F"/>
    <w:rsid w:val="005254B6"/>
    <w:rsid w:val="0052578F"/>
    <w:rsid w:val="00525A89"/>
    <w:rsid w:val="00525C37"/>
    <w:rsid w:val="0052602F"/>
    <w:rsid w:val="00526205"/>
    <w:rsid w:val="00526363"/>
    <w:rsid w:val="00526411"/>
    <w:rsid w:val="005265E2"/>
    <w:rsid w:val="0052667B"/>
    <w:rsid w:val="00526730"/>
    <w:rsid w:val="00526798"/>
    <w:rsid w:val="005268A6"/>
    <w:rsid w:val="00526907"/>
    <w:rsid w:val="00526C02"/>
    <w:rsid w:val="005272F7"/>
    <w:rsid w:val="0052794A"/>
    <w:rsid w:val="00527BAD"/>
    <w:rsid w:val="00527EBE"/>
    <w:rsid w:val="00527EE1"/>
    <w:rsid w:val="00527FAA"/>
    <w:rsid w:val="00527FB7"/>
    <w:rsid w:val="005300DE"/>
    <w:rsid w:val="005300F8"/>
    <w:rsid w:val="0053013D"/>
    <w:rsid w:val="005302E6"/>
    <w:rsid w:val="005305D2"/>
    <w:rsid w:val="005307AE"/>
    <w:rsid w:val="00530E75"/>
    <w:rsid w:val="00531042"/>
    <w:rsid w:val="005310C6"/>
    <w:rsid w:val="005310E1"/>
    <w:rsid w:val="00531682"/>
    <w:rsid w:val="00531A55"/>
    <w:rsid w:val="00531AB2"/>
    <w:rsid w:val="00531B39"/>
    <w:rsid w:val="00531D43"/>
    <w:rsid w:val="005321B2"/>
    <w:rsid w:val="005326A8"/>
    <w:rsid w:val="00532A31"/>
    <w:rsid w:val="00532B57"/>
    <w:rsid w:val="00532C4C"/>
    <w:rsid w:val="00532E23"/>
    <w:rsid w:val="005330F0"/>
    <w:rsid w:val="00533416"/>
    <w:rsid w:val="005335DE"/>
    <w:rsid w:val="005336E4"/>
    <w:rsid w:val="00533851"/>
    <w:rsid w:val="00533D21"/>
    <w:rsid w:val="00533D85"/>
    <w:rsid w:val="00533DBD"/>
    <w:rsid w:val="00533E0F"/>
    <w:rsid w:val="00534128"/>
    <w:rsid w:val="00534131"/>
    <w:rsid w:val="00534456"/>
    <w:rsid w:val="005345CD"/>
    <w:rsid w:val="00534B82"/>
    <w:rsid w:val="00535143"/>
    <w:rsid w:val="005351CE"/>
    <w:rsid w:val="0053557E"/>
    <w:rsid w:val="0053589B"/>
    <w:rsid w:val="00535917"/>
    <w:rsid w:val="00535AC3"/>
    <w:rsid w:val="00535BB5"/>
    <w:rsid w:val="00535E5A"/>
    <w:rsid w:val="00535F44"/>
    <w:rsid w:val="0053602F"/>
    <w:rsid w:val="005365BE"/>
    <w:rsid w:val="00536686"/>
    <w:rsid w:val="00536835"/>
    <w:rsid w:val="005368CA"/>
    <w:rsid w:val="00536AA0"/>
    <w:rsid w:val="00536CEC"/>
    <w:rsid w:val="005370AB"/>
    <w:rsid w:val="005374B3"/>
    <w:rsid w:val="005377AF"/>
    <w:rsid w:val="00537A3F"/>
    <w:rsid w:val="00537B6B"/>
    <w:rsid w:val="00537D41"/>
    <w:rsid w:val="00537E15"/>
    <w:rsid w:val="005400DD"/>
    <w:rsid w:val="00540393"/>
    <w:rsid w:val="00540650"/>
    <w:rsid w:val="00540858"/>
    <w:rsid w:val="00540A68"/>
    <w:rsid w:val="00540CB6"/>
    <w:rsid w:val="00540CF3"/>
    <w:rsid w:val="0054169A"/>
    <w:rsid w:val="0054180B"/>
    <w:rsid w:val="0054183D"/>
    <w:rsid w:val="00541A9A"/>
    <w:rsid w:val="00541AF5"/>
    <w:rsid w:val="00541FD7"/>
    <w:rsid w:val="005420D5"/>
    <w:rsid w:val="0054242A"/>
    <w:rsid w:val="0054244E"/>
    <w:rsid w:val="005428C8"/>
    <w:rsid w:val="00542985"/>
    <w:rsid w:val="005429FB"/>
    <w:rsid w:val="00542A22"/>
    <w:rsid w:val="00542A7B"/>
    <w:rsid w:val="00542BDE"/>
    <w:rsid w:val="00542C4F"/>
    <w:rsid w:val="00542E3F"/>
    <w:rsid w:val="0054328A"/>
    <w:rsid w:val="00543391"/>
    <w:rsid w:val="005433DF"/>
    <w:rsid w:val="005435D1"/>
    <w:rsid w:val="00543804"/>
    <w:rsid w:val="005439D0"/>
    <w:rsid w:val="00543BA4"/>
    <w:rsid w:val="0054403F"/>
    <w:rsid w:val="00544174"/>
    <w:rsid w:val="005442A4"/>
    <w:rsid w:val="0054457E"/>
    <w:rsid w:val="00544590"/>
    <w:rsid w:val="00544BCB"/>
    <w:rsid w:val="00545533"/>
    <w:rsid w:val="005456A5"/>
    <w:rsid w:val="005457C1"/>
    <w:rsid w:val="005459A5"/>
    <w:rsid w:val="00545AC3"/>
    <w:rsid w:val="00545C4E"/>
    <w:rsid w:val="00545D5E"/>
    <w:rsid w:val="0054611F"/>
    <w:rsid w:val="005465A6"/>
    <w:rsid w:val="00546778"/>
    <w:rsid w:val="005467B9"/>
    <w:rsid w:val="00546996"/>
    <w:rsid w:val="00546999"/>
    <w:rsid w:val="005471D0"/>
    <w:rsid w:val="005474A0"/>
    <w:rsid w:val="00547B21"/>
    <w:rsid w:val="00547B9B"/>
    <w:rsid w:val="00550717"/>
    <w:rsid w:val="00550773"/>
    <w:rsid w:val="005507BD"/>
    <w:rsid w:val="005508BA"/>
    <w:rsid w:val="00550A02"/>
    <w:rsid w:val="00550CA6"/>
    <w:rsid w:val="00550EDB"/>
    <w:rsid w:val="00550FC4"/>
    <w:rsid w:val="0055146D"/>
    <w:rsid w:val="0055150C"/>
    <w:rsid w:val="005515E1"/>
    <w:rsid w:val="0055166B"/>
    <w:rsid w:val="0055183C"/>
    <w:rsid w:val="005519E1"/>
    <w:rsid w:val="00551A7C"/>
    <w:rsid w:val="00551AE6"/>
    <w:rsid w:val="00551EDA"/>
    <w:rsid w:val="00551F47"/>
    <w:rsid w:val="00552015"/>
    <w:rsid w:val="005525AD"/>
    <w:rsid w:val="0055279C"/>
    <w:rsid w:val="00552883"/>
    <w:rsid w:val="00552C68"/>
    <w:rsid w:val="00552F0B"/>
    <w:rsid w:val="00552FC4"/>
    <w:rsid w:val="005530C8"/>
    <w:rsid w:val="00553C47"/>
    <w:rsid w:val="00553C9F"/>
    <w:rsid w:val="00553CF8"/>
    <w:rsid w:val="00554088"/>
    <w:rsid w:val="00554121"/>
    <w:rsid w:val="005543AE"/>
    <w:rsid w:val="00554752"/>
    <w:rsid w:val="005548F9"/>
    <w:rsid w:val="00554986"/>
    <w:rsid w:val="00554A7D"/>
    <w:rsid w:val="00554B38"/>
    <w:rsid w:val="00554C86"/>
    <w:rsid w:val="00554CD2"/>
    <w:rsid w:val="00555044"/>
    <w:rsid w:val="00555522"/>
    <w:rsid w:val="0055570B"/>
    <w:rsid w:val="00555B0B"/>
    <w:rsid w:val="00555E14"/>
    <w:rsid w:val="00555E62"/>
    <w:rsid w:val="00555F41"/>
    <w:rsid w:val="00556075"/>
    <w:rsid w:val="0055607E"/>
    <w:rsid w:val="00556626"/>
    <w:rsid w:val="00556662"/>
    <w:rsid w:val="00556690"/>
    <w:rsid w:val="00556841"/>
    <w:rsid w:val="00556D60"/>
    <w:rsid w:val="00556F79"/>
    <w:rsid w:val="00556FF1"/>
    <w:rsid w:val="005571C0"/>
    <w:rsid w:val="00557534"/>
    <w:rsid w:val="005577C1"/>
    <w:rsid w:val="00557942"/>
    <w:rsid w:val="00557AD6"/>
    <w:rsid w:val="00557B2C"/>
    <w:rsid w:val="00557CB3"/>
    <w:rsid w:val="005605AC"/>
    <w:rsid w:val="00560977"/>
    <w:rsid w:val="00560DC6"/>
    <w:rsid w:val="00560E7F"/>
    <w:rsid w:val="0056113B"/>
    <w:rsid w:val="005614A8"/>
    <w:rsid w:val="005614B9"/>
    <w:rsid w:val="00561579"/>
    <w:rsid w:val="005617F9"/>
    <w:rsid w:val="0056185E"/>
    <w:rsid w:val="00561C0E"/>
    <w:rsid w:val="00561C37"/>
    <w:rsid w:val="00562057"/>
    <w:rsid w:val="0056270E"/>
    <w:rsid w:val="005627D4"/>
    <w:rsid w:val="005627D8"/>
    <w:rsid w:val="00562B70"/>
    <w:rsid w:val="0056311B"/>
    <w:rsid w:val="005632F9"/>
    <w:rsid w:val="0056365A"/>
    <w:rsid w:val="00563771"/>
    <w:rsid w:val="00563884"/>
    <w:rsid w:val="00563A54"/>
    <w:rsid w:val="00563CAE"/>
    <w:rsid w:val="00563E5D"/>
    <w:rsid w:val="0056410F"/>
    <w:rsid w:val="00564449"/>
    <w:rsid w:val="00564516"/>
    <w:rsid w:val="00564549"/>
    <w:rsid w:val="0056475E"/>
    <w:rsid w:val="005647B8"/>
    <w:rsid w:val="00564856"/>
    <w:rsid w:val="00564972"/>
    <w:rsid w:val="00564BE8"/>
    <w:rsid w:val="00564CD6"/>
    <w:rsid w:val="0056525F"/>
    <w:rsid w:val="005652AE"/>
    <w:rsid w:val="0056537C"/>
    <w:rsid w:val="005653B6"/>
    <w:rsid w:val="00565774"/>
    <w:rsid w:val="0056590D"/>
    <w:rsid w:val="005659E8"/>
    <w:rsid w:val="00565BD2"/>
    <w:rsid w:val="00565CAD"/>
    <w:rsid w:val="00565E79"/>
    <w:rsid w:val="00566532"/>
    <w:rsid w:val="0056660C"/>
    <w:rsid w:val="00566A52"/>
    <w:rsid w:val="00566D05"/>
    <w:rsid w:val="00566D5E"/>
    <w:rsid w:val="00566E34"/>
    <w:rsid w:val="00566E3D"/>
    <w:rsid w:val="00567114"/>
    <w:rsid w:val="005675F3"/>
    <w:rsid w:val="005676C6"/>
    <w:rsid w:val="00567965"/>
    <w:rsid w:val="005679F2"/>
    <w:rsid w:val="00567A9D"/>
    <w:rsid w:val="00567CD7"/>
    <w:rsid w:val="00570010"/>
    <w:rsid w:val="00570064"/>
    <w:rsid w:val="005700B2"/>
    <w:rsid w:val="0057014B"/>
    <w:rsid w:val="0057055E"/>
    <w:rsid w:val="00570AD1"/>
    <w:rsid w:val="00570B06"/>
    <w:rsid w:val="00571016"/>
    <w:rsid w:val="00571751"/>
    <w:rsid w:val="00571C51"/>
    <w:rsid w:val="00572960"/>
    <w:rsid w:val="00572A7B"/>
    <w:rsid w:val="00572A9C"/>
    <w:rsid w:val="00572CCA"/>
    <w:rsid w:val="00572D26"/>
    <w:rsid w:val="00572ED9"/>
    <w:rsid w:val="00572EF1"/>
    <w:rsid w:val="005730C5"/>
    <w:rsid w:val="0057323E"/>
    <w:rsid w:val="0057333F"/>
    <w:rsid w:val="005736B1"/>
    <w:rsid w:val="00573812"/>
    <w:rsid w:val="00573874"/>
    <w:rsid w:val="0057392C"/>
    <w:rsid w:val="00573991"/>
    <w:rsid w:val="00573BDB"/>
    <w:rsid w:val="00573C68"/>
    <w:rsid w:val="00573F19"/>
    <w:rsid w:val="00573FCC"/>
    <w:rsid w:val="00574020"/>
    <w:rsid w:val="00574183"/>
    <w:rsid w:val="0057425C"/>
    <w:rsid w:val="005744AF"/>
    <w:rsid w:val="0057457E"/>
    <w:rsid w:val="005747B9"/>
    <w:rsid w:val="00574AC2"/>
    <w:rsid w:val="00574AE5"/>
    <w:rsid w:val="00574B72"/>
    <w:rsid w:val="00574BC2"/>
    <w:rsid w:val="00574C7F"/>
    <w:rsid w:val="00575210"/>
    <w:rsid w:val="00575257"/>
    <w:rsid w:val="00575A0C"/>
    <w:rsid w:val="00575EE8"/>
    <w:rsid w:val="00575F0B"/>
    <w:rsid w:val="0057659B"/>
    <w:rsid w:val="005765D1"/>
    <w:rsid w:val="005765E1"/>
    <w:rsid w:val="00576722"/>
    <w:rsid w:val="005769A9"/>
    <w:rsid w:val="00576E44"/>
    <w:rsid w:val="00576F4B"/>
    <w:rsid w:val="00577095"/>
    <w:rsid w:val="005770E8"/>
    <w:rsid w:val="005774C6"/>
    <w:rsid w:val="005774D0"/>
    <w:rsid w:val="005778DD"/>
    <w:rsid w:val="00577BE9"/>
    <w:rsid w:val="00577DB6"/>
    <w:rsid w:val="00577F41"/>
    <w:rsid w:val="00580322"/>
    <w:rsid w:val="00580678"/>
    <w:rsid w:val="0058071F"/>
    <w:rsid w:val="00580E25"/>
    <w:rsid w:val="0058165D"/>
    <w:rsid w:val="0058172E"/>
    <w:rsid w:val="00581892"/>
    <w:rsid w:val="00581945"/>
    <w:rsid w:val="00581B01"/>
    <w:rsid w:val="00581C30"/>
    <w:rsid w:val="00581D17"/>
    <w:rsid w:val="00581F2E"/>
    <w:rsid w:val="005820A2"/>
    <w:rsid w:val="005821CA"/>
    <w:rsid w:val="00582656"/>
    <w:rsid w:val="00582828"/>
    <w:rsid w:val="005828D5"/>
    <w:rsid w:val="00582CA7"/>
    <w:rsid w:val="00582F34"/>
    <w:rsid w:val="00583E16"/>
    <w:rsid w:val="0058413A"/>
    <w:rsid w:val="00584189"/>
    <w:rsid w:val="0058420A"/>
    <w:rsid w:val="00584218"/>
    <w:rsid w:val="005844E7"/>
    <w:rsid w:val="005845C8"/>
    <w:rsid w:val="0058475E"/>
    <w:rsid w:val="0058476F"/>
    <w:rsid w:val="00584839"/>
    <w:rsid w:val="00584A72"/>
    <w:rsid w:val="00584A8F"/>
    <w:rsid w:val="00584AF6"/>
    <w:rsid w:val="00584DD9"/>
    <w:rsid w:val="005850B2"/>
    <w:rsid w:val="00585157"/>
    <w:rsid w:val="00585627"/>
    <w:rsid w:val="0058573D"/>
    <w:rsid w:val="005857C7"/>
    <w:rsid w:val="00585825"/>
    <w:rsid w:val="005858AD"/>
    <w:rsid w:val="00585A81"/>
    <w:rsid w:val="00585CC1"/>
    <w:rsid w:val="00586013"/>
    <w:rsid w:val="00586086"/>
    <w:rsid w:val="00586147"/>
    <w:rsid w:val="00586763"/>
    <w:rsid w:val="00586A79"/>
    <w:rsid w:val="00586ABD"/>
    <w:rsid w:val="00586B24"/>
    <w:rsid w:val="00586D7A"/>
    <w:rsid w:val="00586EE1"/>
    <w:rsid w:val="00587280"/>
    <w:rsid w:val="0058764F"/>
    <w:rsid w:val="005877ED"/>
    <w:rsid w:val="00587D2B"/>
    <w:rsid w:val="00587DD3"/>
    <w:rsid w:val="00587E1D"/>
    <w:rsid w:val="00587E83"/>
    <w:rsid w:val="00587F47"/>
    <w:rsid w:val="005903EC"/>
    <w:rsid w:val="005904AB"/>
    <w:rsid w:val="005906D6"/>
    <w:rsid w:val="0059096A"/>
    <w:rsid w:val="005909D0"/>
    <w:rsid w:val="00590A18"/>
    <w:rsid w:val="00590B7A"/>
    <w:rsid w:val="00590DEB"/>
    <w:rsid w:val="00590EB8"/>
    <w:rsid w:val="00591281"/>
    <w:rsid w:val="005915B1"/>
    <w:rsid w:val="005921B3"/>
    <w:rsid w:val="005922F0"/>
    <w:rsid w:val="005925F7"/>
    <w:rsid w:val="005926F3"/>
    <w:rsid w:val="0059286B"/>
    <w:rsid w:val="005928F4"/>
    <w:rsid w:val="00592B61"/>
    <w:rsid w:val="00592CCD"/>
    <w:rsid w:val="00592F60"/>
    <w:rsid w:val="005930DA"/>
    <w:rsid w:val="005934EC"/>
    <w:rsid w:val="00593702"/>
    <w:rsid w:val="00593956"/>
    <w:rsid w:val="00593972"/>
    <w:rsid w:val="005939A2"/>
    <w:rsid w:val="00593B3B"/>
    <w:rsid w:val="00593DB0"/>
    <w:rsid w:val="00593F63"/>
    <w:rsid w:val="00594312"/>
    <w:rsid w:val="00594333"/>
    <w:rsid w:val="0059469A"/>
    <w:rsid w:val="005946A7"/>
    <w:rsid w:val="005948A6"/>
    <w:rsid w:val="00594E59"/>
    <w:rsid w:val="00595067"/>
    <w:rsid w:val="00595287"/>
    <w:rsid w:val="00595290"/>
    <w:rsid w:val="00595301"/>
    <w:rsid w:val="0059571A"/>
    <w:rsid w:val="00595875"/>
    <w:rsid w:val="00595A30"/>
    <w:rsid w:val="00595B48"/>
    <w:rsid w:val="00596057"/>
    <w:rsid w:val="0059640C"/>
    <w:rsid w:val="00596544"/>
    <w:rsid w:val="005968C1"/>
    <w:rsid w:val="00596942"/>
    <w:rsid w:val="00596AE3"/>
    <w:rsid w:val="005970FC"/>
    <w:rsid w:val="00597668"/>
    <w:rsid w:val="005978B8"/>
    <w:rsid w:val="005A02B8"/>
    <w:rsid w:val="005A04F9"/>
    <w:rsid w:val="005A0596"/>
    <w:rsid w:val="005A0614"/>
    <w:rsid w:val="005A062F"/>
    <w:rsid w:val="005A08B7"/>
    <w:rsid w:val="005A08DE"/>
    <w:rsid w:val="005A091A"/>
    <w:rsid w:val="005A0C97"/>
    <w:rsid w:val="005A0FE5"/>
    <w:rsid w:val="005A117C"/>
    <w:rsid w:val="005A11FD"/>
    <w:rsid w:val="005A13D2"/>
    <w:rsid w:val="005A14A1"/>
    <w:rsid w:val="005A1955"/>
    <w:rsid w:val="005A1BBF"/>
    <w:rsid w:val="005A26BB"/>
    <w:rsid w:val="005A26BD"/>
    <w:rsid w:val="005A295B"/>
    <w:rsid w:val="005A30DC"/>
    <w:rsid w:val="005A33AD"/>
    <w:rsid w:val="005A3810"/>
    <w:rsid w:val="005A39F2"/>
    <w:rsid w:val="005A3E46"/>
    <w:rsid w:val="005A42B6"/>
    <w:rsid w:val="005A48F3"/>
    <w:rsid w:val="005A4AF2"/>
    <w:rsid w:val="005A4B37"/>
    <w:rsid w:val="005A4E99"/>
    <w:rsid w:val="005A53D7"/>
    <w:rsid w:val="005A53E5"/>
    <w:rsid w:val="005A56AF"/>
    <w:rsid w:val="005A5723"/>
    <w:rsid w:val="005A589D"/>
    <w:rsid w:val="005A5BA3"/>
    <w:rsid w:val="005A5EAB"/>
    <w:rsid w:val="005A60C5"/>
    <w:rsid w:val="005A61BE"/>
    <w:rsid w:val="005A63E5"/>
    <w:rsid w:val="005A6793"/>
    <w:rsid w:val="005A6E02"/>
    <w:rsid w:val="005A704D"/>
    <w:rsid w:val="005A7057"/>
    <w:rsid w:val="005A7108"/>
    <w:rsid w:val="005A7395"/>
    <w:rsid w:val="005A79ED"/>
    <w:rsid w:val="005A7C84"/>
    <w:rsid w:val="005A7DE5"/>
    <w:rsid w:val="005A7EA8"/>
    <w:rsid w:val="005B03BD"/>
    <w:rsid w:val="005B043B"/>
    <w:rsid w:val="005B0627"/>
    <w:rsid w:val="005B06A5"/>
    <w:rsid w:val="005B07A2"/>
    <w:rsid w:val="005B0B6D"/>
    <w:rsid w:val="005B0D4E"/>
    <w:rsid w:val="005B1014"/>
    <w:rsid w:val="005B12FB"/>
    <w:rsid w:val="005B14DB"/>
    <w:rsid w:val="005B169F"/>
    <w:rsid w:val="005B175F"/>
    <w:rsid w:val="005B185E"/>
    <w:rsid w:val="005B1B03"/>
    <w:rsid w:val="005B1C69"/>
    <w:rsid w:val="005B21DA"/>
    <w:rsid w:val="005B26E9"/>
    <w:rsid w:val="005B27AE"/>
    <w:rsid w:val="005B2821"/>
    <w:rsid w:val="005B2924"/>
    <w:rsid w:val="005B293C"/>
    <w:rsid w:val="005B2B44"/>
    <w:rsid w:val="005B2BDC"/>
    <w:rsid w:val="005B2C24"/>
    <w:rsid w:val="005B2DFB"/>
    <w:rsid w:val="005B2E09"/>
    <w:rsid w:val="005B2E61"/>
    <w:rsid w:val="005B3674"/>
    <w:rsid w:val="005B39D2"/>
    <w:rsid w:val="005B42AC"/>
    <w:rsid w:val="005B4508"/>
    <w:rsid w:val="005B4620"/>
    <w:rsid w:val="005B4657"/>
    <w:rsid w:val="005B4688"/>
    <w:rsid w:val="005B47D4"/>
    <w:rsid w:val="005B4C2C"/>
    <w:rsid w:val="005B4ECE"/>
    <w:rsid w:val="005B4EDA"/>
    <w:rsid w:val="005B50F8"/>
    <w:rsid w:val="005B542E"/>
    <w:rsid w:val="005B559D"/>
    <w:rsid w:val="005B5616"/>
    <w:rsid w:val="005B56B4"/>
    <w:rsid w:val="005B58B2"/>
    <w:rsid w:val="005B599C"/>
    <w:rsid w:val="005B59F4"/>
    <w:rsid w:val="005B5AF2"/>
    <w:rsid w:val="005B5E3A"/>
    <w:rsid w:val="005B5F84"/>
    <w:rsid w:val="005B6005"/>
    <w:rsid w:val="005B638D"/>
    <w:rsid w:val="005B6672"/>
    <w:rsid w:val="005B6718"/>
    <w:rsid w:val="005B6B46"/>
    <w:rsid w:val="005B6BD0"/>
    <w:rsid w:val="005B6CEB"/>
    <w:rsid w:val="005B6D20"/>
    <w:rsid w:val="005B6DC6"/>
    <w:rsid w:val="005B6F88"/>
    <w:rsid w:val="005B7032"/>
    <w:rsid w:val="005B7201"/>
    <w:rsid w:val="005B73DE"/>
    <w:rsid w:val="005B745F"/>
    <w:rsid w:val="005B7533"/>
    <w:rsid w:val="005B7AF9"/>
    <w:rsid w:val="005B7B9F"/>
    <w:rsid w:val="005B7CBC"/>
    <w:rsid w:val="005C0249"/>
    <w:rsid w:val="005C02D4"/>
    <w:rsid w:val="005C02E4"/>
    <w:rsid w:val="005C04CA"/>
    <w:rsid w:val="005C04EB"/>
    <w:rsid w:val="005C0510"/>
    <w:rsid w:val="005C0879"/>
    <w:rsid w:val="005C087B"/>
    <w:rsid w:val="005C0AFC"/>
    <w:rsid w:val="005C0C0F"/>
    <w:rsid w:val="005C0C31"/>
    <w:rsid w:val="005C0D0D"/>
    <w:rsid w:val="005C0D4E"/>
    <w:rsid w:val="005C0E34"/>
    <w:rsid w:val="005C0EED"/>
    <w:rsid w:val="005C109F"/>
    <w:rsid w:val="005C10CD"/>
    <w:rsid w:val="005C1173"/>
    <w:rsid w:val="005C1229"/>
    <w:rsid w:val="005C132C"/>
    <w:rsid w:val="005C1415"/>
    <w:rsid w:val="005C1425"/>
    <w:rsid w:val="005C1835"/>
    <w:rsid w:val="005C1857"/>
    <w:rsid w:val="005C18D8"/>
    <w:rsid w:val="005C19B8"/>
    <w:rsid w:val="005C2275"/>
    <w:rsid w:val="005C22AA"/>
    <w:rsid w:val="005C22CA"/>
    <w:rsid w:val="005C22FC"/>
    <w:rsid w:val="005C2366"/>
    <w:rsid w:val="005C2399"/>
    <w:rsid w:val="005C2519"/>
    <w:rsid w:val="005C2576"/>
    <w:rsid w:val="005C296F"/>
    <w:rsid w:val="005C2A57"/>
    <w:rsid w:val="005C2B38"/>
    <w:rsid w:val="005C2B5E"/>
    <w:rsid w:val="005C2C21"/>
    <w:rsid w:val="005C2E00"/>
    <w:rsid w:val="005C2E7D"/>
    <w:rsid w:val="005C2EC4"/>
    <w:rsid w:val="005C30FF"/>
    <w:rsid w:val="005C3278"/>
    <w:rsid w:val="005C347F"/>
    <w:rsid w:val="005C39DF"/>
    <w:rsid w:val="005C3A7B"/>
    <w:rsid w:val="005C3CD7"/>
    <w:rsid w:val="005C3E79"/>
    <w:rsid w:val="005C3EE7"/>
    <w:rsid w:val="005C4210"/>
    <w:rsid w:val="005C47B2"/>
    <w:rsid w:val="005C48A3"/>
    <w:rsid w:val="005C48AB"/>
    <w:rsid w:val="005C4986"/>
    <w:rsid w:val="005C49C5"/>
    <w:rsid w:val="005C4C82"/>
    <w:rsid w:val="005C4F74"/>
    <w:rsid w:val="005C518B"/>
    <w:rsid w:val="005C53B0"/>
    <w:rsid w:val="005C5521"/>
    <w:rsid w:val="005C555A"/>
    <w:rsid w:val="005C55F2"/>
    <w:rsid w:val="005C56B4"/>
    <w:rsid w:val="005C587D"/>
    <w:rsid w:val="005C5ACF"/>
    <w:rsid w:val="005C5B07"/>
    <w:rsid w:val="005C5D45"/>
    <w:rsid w:val="005C5F6F"/>
    <w:rsid w:val="005C61B7"/>
    <w:rsid w:val="005C6583"/>
    <w:rsid w:val="005C6588"/>
    <w:rsid w:val="005C6785"/>
    <w:rsid w:val="005C695C"/>
    <w:rsid w:val="005C6C0B"/>
    <w:rsid w:val="005C6C53"/>
    <w:rsid w:val="005C6CD3"/>
    <w:rsid w:val="005C6E0E"/>
    <w:rsid w:val="005C6F40"/>
    <w:rsid w:val="005C70C9"/>
    <w:rsid w:val="005C7121"/>
    <w:rsid w:val="005C7325"/>
    <w:rsid w:val="005C777C"/>
    <w:rsid w:val="005C77E5"/>
    <w:rsid w:val="005C790D"/>
    <w:rsid w:val="005C7930"/>
    <w:rsid w:val="005C7B3E"/>
    <w:rsid w:val="005C7BED"/>
    <w:rsid w:val="005D00AD"/>
    <w:rsid w:val="005D0122"/>
    <w:rsid w:val="005D0351"/>
    <w:rsid w:val="005D0666"/>
    <w:rsid w:val="005D06B0"/>
    <w:rsid w:val="005D082C"/>
    <w:rsid w:val="005D0926"/>
    <w:rsid w:val="005D0947"/>
    <w:rsid w:val="005D0AE6"/>
    <w:rsid w:val="005D0AF2"/>
    <w:rsid w:val="005D0B0D"/>
    <w:rsid w:val="005D0B74"/>
    <w:rsid w:val="005D0BAC"/>
    <w:rsid w:val="005D0D50"/>
    <w:rsid w:val="005D0DA2"/>
    <w:rsid w:val="005D0E8E"/>
    <w:rsid w:val="005D10B1"/>
    <w:rsid w:val="005D11DA"/>
    <w:rsid w:val="005D146E"/>
    <w:rsid w:val="005D1A5C"/>
    <w:rsid w:val="005D1D7D"/>
    <w:rsid w:val="005D1E8A"/>
    <w:rsid w:val="005D2272"/>
    <w:rsid w:val="005D23C0"/>
    <w:rsid w:val="005D241B"/>
    <w:rsid w:val="005D24A3"/>
    <w:rsid w:val="005D281F"/>
    <w:rsid w:val="005D2935"/>
    <w:rsid w:val="005D2A9B"/>
    <w:rsid w:val="005D2B5C"/>
    <w:rsid w:val="005D2C87"/>
    <w:rsid w:val="005D2D80"/>
    <w:rsid w:val="005D2E9E"/>
    <w:rsid w:val="005D2EBE"/>
    <w:rsid w:val="005D2F28"/>
    <w:rsid w:val="005D3337"/>
    <w:rsid w:val="005D34E8"/>
    <w:rsid w:val="005D34FF"/>
    <w:rsid w:val="005D36D0"/>
    <w:rsid w:val="005D37E0"/>
    <w:rsid w:val="005D392E"/>
    <w:rsid w:val="005D39E0"/>
    <w:rsid w:val="005D3EFD"/>
    <w:rsid w:val="005D40DA"/>
    <w:rsid w:val="005D4120"/>
    <w:rsid w:val="005D41BD"/>
    <w:rsid w:val="005D450A"/>
    <w:rsid w:val="005D45C1"/>
    <w:rsid w:val="005D45DB"/>
    <w:rsid w:val="005D483B"/>
    <w:rsid w:val="005D4C4D"/>
    <w:rsid w:val="005D532C"/>
    <w:rsid w:val="005D54BB"/>
    <w:rsid w:val="005D574A"/>
    <w:rsid w:val="005D586B"/>
    <w:rsid w:val="005D58A3"/>
    <w:rsid w:val="005D595F"/>
    <w:rsid w:val="005D5AEC"/>
    <w:rsid w:val="005D5BEF"/>
    <w:rsid w:val="005D5F14"/>
    <w:rsid w:val="005D605E"/>
    <w:rsid w:val="005D668C"/>
    <w:rsid w:val="005D6703"/>
    <w:rsid w:val="005D67D6"/>
    <w:rsid w:val="005D6988"/>
    <w:rsid w:val="005D6A1E"/>
    <w:rsid w:val="005D6B46"/>
    <w:rsid w:val="005D6E04"/>
    <w:rsid w:val="005D6E4D"/>
    <w:rsid w:val="005D7088"/>
    <w:rsid w:val="005D7103"/>
    <w:rsid w:val="005D744A"/>
    <w:rsid w:val="005D785D"/>
    <w:rsid w:val="005D7AEF"/>
    <w:rsid w:val="005D7F96"/>
    <w:rsid w:val="005E0485"/>
    <w:rsid w:val="005E08A5"/>
    <w:rsid w:val="005E09E9"/>
    <w:rsid w:val="005E0A56"/>
    <w:rsid w:val="005E0AA6"/>
    <w:rsid w:val="005E0B0A"/>
    <w:rsid w:val="005E0B31"/>
    <w:rsid w:val="005E0EA7"/>
    <w:rsid w:val="005E103C"/>
    <w:rsid w:val="005E10CD"/>
    <w:rsid w:val="005E1179"/>
    <w:rsid w:val="005E1315"/>
    <w:rsid w:val="005E13C4"/>
    <w:rsid w:val="005E18BA"/>
    <w:rsid w:val="005E1CA7"/>
    <w:rsid w:val="005E1D7E"/>
    <w:rsid w:val="005E1E28"/>
    <w:rsid w:val="005E22C3"/>
    <w:rsid w:val="005E24DF"/>
    <w:rsid w:val="005E26C2"/>
    <w:rsid w:val="005E2700"/>
    <w:rsid w:val="005E294A"/>
    <w:rsid w:val="005E2D0B"/>
    <w:rsid w:val="005E2D22"/>
    <w:rsid w:val="005E2D74"/>
    <w:rsid w:val="005E2DDC"/>
    <w:rsid w:val="005E2F03"/>
    <w:rsid w:val="005E36F4"/>
    <w:rsid w:val="005E3917"/>
    <w:rsid w:val="005E39E7"/>
    <w:rsid w:val="005E4374"/>
    <w:rsid w:val="005E45D5"/>
    <w:rsid w:val="005E4698"/>
    <w:rsid w:val="005E4735"/>
    <w:rsid w:val="005E474E"/>
    <w:rsid w:val="005E49B3"/>
    <w:rsid w:val="005E4E9A"/>
    <w:rsid w:val="005E519C"/>
    <w:rsid w:val="005E5294"/>
    <w:rsid w:val="005E5565"/>
    <w:rsid w:val="005E5F90"/>
    <w:rsid w:val="005E6175"/>
    <w:rsid w:val="005E6241"/>
    <w:rsid w:val="005E64E1"/>
    <w:rsid w:val="005E65BA"/>
    <w:rsid w:val="005E6A2C"/>
    <w:rsid w:val="005E6F84"/>
    <w:rsid w:val="005E7119"/>
    <w:rsid w:val="005E7137"/>
    <w:rsid w:val="005E720E"/>
    <w:rsid w:val="005E75A3"/>
    <w:rsid w:val="005E792D"/>
    <w:rsid w:val="005E7DA0"/>
    <w:rsid w:val="005E7DD6"/>
    <w:rsid w:val="005E7E68"/>
    <w:rsid w:val="005F014A"/>
    <w:rsid w:val="005F0392"/>
    <w:rsid w:val="005F04E3"/>
    <w:rsid w:val="005F077C"/>
    <w:rsid w:val="005F082F"/>
    <w:rsid w:val="005F08D8"/>
    <w:rsid w:val="005F09F4"/>
    <w:rsid w:val="005F0B79"/>
    <w:rsid w:val="005F0BE4"/>
    <w:rsid w:val="005F0D4E"/>
    <w:rsid w:val="005F0E2B"/>
    <w:rsid w:val="005F0E9C"/>
    <w:rsid w:val="005F0FC2"/>
    <w:rsid w:val="005F1423"/>
    <w:rsid w:val="005F1465"/>
    <w:rsid w:val="005F17B5"/>
    <w:rsid w:val="005F1965"/>
    <w:rsid w:val="005F2192"/>
    <w:rsid w:val="005F2636"/>
    <w:rsid w:val="005F2674"/>
    <w:rsid w:val="005F2997"/>
    <w:rsid w:val="005F2E4C"/>
    <w:rsid w:val="005F3039"/>
    <w:rsid w:val="005F31B9"/>
    <w:rsid w:val="005F320F"/>
    <w:rsid w:val="005F334D"/>
    <w:rsid w:val="005F36B7"/>
    <w:rsid w:val="005F36E8"/>
    <w:rsid w:val="005F379B"/>
    <w:rsid w:val="005F3820"/>
    <w:rsid w:val="005F38C2"/>
    <w:rsid w:val="005F38F9"/>
    <w:rsid w:val="005F38FC"/>
    <w:rsid w:val="005F3CFB"/>
    <w:rsid w:val="005F3DCE"/>
    <w:rsid w:val="005F3F75"/>
    <w:rsid w:val="005F40B3"/>
    <w:rsid w:val="005F40C0"/>
    <w:rsid w:val="005F4250"/>
    <w:rsid w:val="005F4299"/>
    <w:rsid w:val="005F42F2"/>
    <w:rsid w:val="005F4567"/>
    <w:rsid w:val="005F4717"/>
    <w:rsid w:val="005F4869"/>
    <w:rsid w:val="005F4A01"/>
    <w:rsid w:val="005F4A44"/>
    <w:rsid w:val="005F4C64"/>
    <w:rsid w:val="005F4E11"/>
    <w:rsid w:val="005F4F13"/>
    <w:rsid w:val="005F50BF"/>
    <w:rsid w:val="005F553A"/>
    <w:rsid w:val="005F5716"/>
    <w:rsid w:val="005F59BF"/>
    <w:rsid w:val="005F5B45"/>
    <w:rsid w:val="005F5C30"/>
    <w:rsid w:val="005F6345"/>
    <w:rsid w:val="005F677C"/>
    <w:rsid w:val="005F67A8"/>
    <w:rsid w:val="005F67F0"/>
    <w:rsid w:val="005F6A18"/>
    <w:rsid w:val="005F6B52"/>
    <w:rsid w:val="005F6D7B"/>
    <w:rsid w:val="005F6EFF"/>
    <w:rsid w:val="005F6F98"/>
    <w:rsid w:val="005F6FDB"/>
    <w:rsid w:val="005F7218"/>
    <w:rsid w:val="005F7544"/>
    <w:rsid w:val="005F7624"/>
    <w:rsid w:val="005F7656"/>
    <w:rsid w:val="005F794B"/>
    <w:rsid w:val="005F79D7"/>
    <w:rsid w:val="005F7C0C"/>
    <w:rsid w:val="005F7CC8"/>
    <w:rsid w:val="005F7E01"/>
    <w:rsid w:val="005F7E2C"/>
    <w:rsid w:val="005F7E4F"/>
    <w:rsid w:val="005F7EA8"/>
    <w:rsid w:val="00600082"/>
    <w:rsid w:val="00600300"/>
    <w:rsid w:val="006008AF"/>
    <w:rsid w:val="00600B3A"/>
    <w:rsid w:val="00601488"/>
    <w:rsid w:val="0060148D"/>
    <w:rsid w:val="00601514"/>
    <w:rsid w:val="006015D4"/>
    <w:rsid w:val="006017B4"/>
    <w:rsid w:val="0060196F"/>
    <w:rsid w:val="00602198"/>
    <w:rsid w:val="00602220"/>
    <w:rsid w:val="006022D8"/>
    <w:rsid w:val="006023C7"/>
    <w:rsid w:val="006029F9"/>
    <w:rsid w:val="00602BAC"/>
    <w:rsid w:val="00602BB5"/>
    <w:rsid w:val="00602D65"/>
    <w:rsid w:val="00602F50"/>
    <w:rsid w:val="00602FBF"/>
    <w:rsid w:val="0060312D"/>
    <w:rsid w:val="0060332A"/>
    <w:rsid w:val="006033B4"/>
    <w:rsid w:val="0060341D"/>
    <w:rsid w:val="00603579"/>
    <w:rsid w:val="0060380E"/>
    <w:rsid w:val="006038E7"/>
    <w:rsid w:val="00603924"/>
    <w:rsid w:val="00603980"/>
    <w:rsid w:val="00603C71"/>
    <w:rsid w:val="00603ECF"/>
    <w:rsid w:val="00603F06"/>
    <w:rsid w:val="00604115"/>
    <w:rsid w:val="006042F8"/>
    <w:rsid w:val="0060432D"/>
    <w:rsid w:val="00604584"/>
    <w:rsid w:val="006046E3"/>
    <w:rsid w:val="006049C6"/>
    <w:rsid w:val="00604AE3"/>
    <w:rsid w:val="00604C93"/>
    <w:rsid w:val="006052C6"/>
    <w:rsid w:val="006052D9"/>
    <w:rsid w:val="00605433"/>
    <w:rsid w:val="00605534"/>
    <w:rsid w:val="006056E9"/>
    <w:rsid w:val="00605B73"/>
    <w:rsid w:val="00605E84"/>
    <w:rsid w:val="0060615A"/>
    <w:rsid w:val="006067DC"/>
    <w:rsid w:val="00606819"/>
    <w:rsid w:val="00606C08"/>
    <w:rsid w:val="00607140"/>
    <w:rsid w:val="006071AB"/>
    <w:rsid w:val="006071D8"/>
    <w:rsid w:val="00607233"/>
    <w:rsid w:val="006075CA"/>
    <w:rsid w:val="0060773A"/>
    <w:rsid w:val="00607B50"/>
    <w:rsid w:val="00607D76"/>
    <w:rsid w:val="00607EBA"/>
    <w:rsid w:val="0061005E"/>
    <w:rsid w:val="006102FE"/>
    <w:rsid w:val="0061052C"/>
    <w:rsid w:val="00610587"/>
    <w:rsid w:val="0061079D"/>
    <w:rsid w:val="00610919"/>
    <w:rsid w:val="006109BF"/>
    <w:rsid w:val="00610CCB"/>
    <w:rsid w:val="00610D1F"/>
    <w:rsid w:val="00610D66"/>
    <w:rsid w:val="00611156"/>
    <w:rsid w:val="006111F8"/>
    <w:rsid w:val="00611330"/>
    <w:rsid w:val="0061163A"/>
    <w:rsid w:val="00611774"/>
    <w:rsid w:val="00611989"/>
    <w:rsid w:val="00611A29"/>
    <w:rsid w:val="00611A77"/>
    <w:rsid w:val="00611B14"/>
    <w:rsid w:val="00611D95"/>
    <w:rsid w:val="0061212C"/>
    <w:rsid w:val="006121AD"/>
    <w:rsid w:val="0061249B"/>
    <w:rsid w:val="006124C6"/>
    <w:rsid w:val="006126F8"/>
    <w:rsid w:val="006127D8"/>
    <w:rsid w:val="00612EB2"/>
    <w:rsid w:val="00613545"/>
    <w:rsid w:val="0061354A"/>
    <w:rsid w:val="006136EC"/>
    <w:rsid w:val="006137DF"/>
    <w:rsid w:val="006138D0"/>
    <w:rsid w:val="00613EED"/>
    <w:rsid w:val="006145E4"/>
    <w:rsid w:val="00614A09"/>
    <w:rsid w:val="00614BA4"/>
    <w:rsid w:val="00614BB5"/>
    <w:rsid w:val="00614CFD"/>
    <w:rsid w:val="00615110"/>
    <w:rsid w:val="00615187"/>
    <w:rsid w:val="006152A0"/>
    <w:rsid w:val="006153CF"/>
    <w:rsid w:val="006153ED"/>
    <w:rsid w:val="0061557E"/>
    <w:rsid w:val="0061569F"/>
    <w:rsid w:val="00615BAA"/>
    <w:rsid w:val="00615E3A"/>
    <w:rsid w:val="00615F5D"/>
    <w:rsid w:val="0061618E"/>
    <w:rsid w:val="006161DC"/>
    <w:rsid w:val="00616363"/>
    <w:rsid w:val="00616666"/>
    <w:rsid w:val="0061684A"/>
    <w:rsid w:val="006171A8"/>
    <w:rsid w:val="00617230"/>
    <w:rsid w:val="00617470"/>
    <w:rsid w:val="006175BC"/>
    <w:rsid w:val="0061760A"/>
    <w:rsid w:val="0061793B"/>
    <w:rsid w:val="0061798C"/>
    <w:rsid w:val="00617AA7"/>
    <w:rsid w:val="00617B26"/>
    <w:rsid w:val="00617E30"/>
    <w:rsid w:val="00617E4B"/>
    <w:rsid w:val="00620087"/>
    <w:rsid w:val="0062015B"/>
    <w:rsid w:val="0062018D"/>
    <w:rsid w:val="006201F3"/>
    <w:rsid w:val="006205B5"/>
    <w:rsid w:val="00620851"/>
    <w:rsid w:val="00620D5A"/>
    <w:rsid w:val="00620D89"/>
    <w:rsid w:val="00620FD6"/>
    <w:rsid w:val="00620FE4"/>
    <w:rsid w:val="00621063"/>
    <w:rsid w:val="00621684"/>
    <w:rsid w:val="00621698"/>
    <w:rsid w:val="0062171B"/>
    <w:rsid w:val="00621756"/>
    <w:rsid w:val="006217BE"/>
    <w:rsid w:val="00621897"/>
    <w:rsid w:val="00621E76"/>
    <w:rsid w:val="00622428"/>
    <w:rsid w:val="00622662"/>
    <w:rsid w:val="00622982"/>
    <w:rsid w:val="00622B34"/>
    <w:rsid w:val="00622F2E"/>
    <w:rsid w:val="006230EA"/>
    <w:rsid w:val="0062315D"/>
    <w:rsid w:val="00623275"/>
    <w:rsid w:val="006232B1"/>
    <w:rsid w:val="0062350D"/>
    <w:rsid w:val="00623535"/>
    <w:rsid w:val="0062375B"/>
    <w:rsid w:val="006238DF"/>
    <w:rsid w:val="00623C6A"/>
    <w:rsid w:val="00624099"/>
    <w:rsid w:val="006241A3"/>
    <w:rsid w:val="00624264"/>
    <w:rsid w:val="00624393"/>
    <w:rsid w:val="00624546"/>
    <w:rsid w:val="0062469B"/>
    <w:rsid w:val="0062480A"/>
    <w:rsid w:val="00624A26"/>
    <w:rsid w:val="00624C11"/>
    <w:rsid w:val="00624C98"/>
    <w:rsid w:val="00625A61"/>
    <w:rsid w:val="00625CC6"/>
    <w:rsid w:val="00625D90"/>
    <w:rsid w:val="00625EF8"/>
    <w:rsid w:val="0062621E"/>
    <w:rsid w:val="00626512"/>
    <w:rsid w:val="006265E6"/>
    <w:rsid w:val="0062679D"/>
    <w:rsid w:val="00626AD3"/>
    <w:rsid w:val="00626BA2"/>
    <w:rsid w:val="00626E39"/>
    <w:rsid w:val="00626FA2"/>
    <w:rsid w:val="006278CB"/>
    <w:rsid w:val="00627E7B"/>
    <w:rsid w:val="00627EAF"/>
    <w:rsid w:val="0063009A"/>
    <w:rsid w:val="00630912"/>
    <w:rsid w:val="00630AA2"/>
    <w:rsid w:val="00630DDD"/>
    <w:rsid w:val="00630FBF"/>
    <w:rsid w:val="00630FE5"/>
    <w:rsid w:val="00630FE8"/>
    <w:rsid w:val="00631016"/>
    <w:rsid w:val="00631173"/>
    <w:rsid w:val="00631286"/>
    <w:rsid w:val="00631573"/>
    <w:rsid w:val="00631896"/>
    <w:rsid w:val="00631CEF"/>
    <w:rsid w:val="00631F16"/>
    <w:rsid w:val="00632208"/>
    <w:rsid w:val="00632276"/>
    <w:rsid w:val="006323EA"/>
    <w:rsid w:val="0063257C"/>
    <w:rsid w:val="00632583"/>
    <w:rsid w:val="00632670"/>
    <w:rsid w:val="0063283A"/>
    <w:rsid w:val="0063294D"/>
    <w:rsid w:val="00632A65"/>
    <w:rsid w:val="00632B0D"/>
    <w:rsid w:val="00632C77"/>
    <w:rsid w:val="00632D82"/>
    <w:rsid w:val="00632E20"/>
    <w:rsid w:val="00633102"/>
    <w:rsid w:val="006338F0"/>
    <w:rsid w:val="00633906"/>
    <w:rsid w:val="00633AA1"/>
    <w:rsid w:val="00633AC1"/>
    <w:rsid w:val="00633AE0"/>
    <w:rsid w:val="00633B9A"/>
    <w:rsid w:val="00633BD3"/>
    <w:rsid w:val="00633BD8"/>
    <w:rsid w:val="00633FBB"/>
    <w:rsid w:val="00634692"/>
    <w:rsid w:val="006346DF"/>
    <w:rsid w:val="00634B9D"/>
    <w:rsid w:val="00634BFF"/>
    <w:rsid w:val="00634E90"/>
    <w:rsid w:val="00635188"/>
    <w:rsid w:val="006351BD"/>
    <w:rsid w:val="006352C2"/>
    <w:rsid w:val="0063534A"/>
    <w:rsid w:val="0063535D"/>
    <w:rsid w:val="00635446"/>
    <w:rsid w:val="00635569"/>
    <w:rsid w:val="0063573A"/>
    <w:rsid w:val="00635949"/>
    <w:rsid w:val="006359CE"/>
    <w:rsid w:val="00635BA9"/>
    <w:rsid w:val="00635D11"/>
    <w:rsid w:val="00635DF3"/>
    <w:rsid w:val="00635E31"/>
    <w:rsid w:val="00635FF7"/>
    <w:rsid w:val="0063631F"/>
    <w:rsid w:val="00636700"/>
    <w:rsid w:val="006367CD"/>
    <w:rsid w:val="006367FC"/>
    <w:rsid w:val="006371F7"/>
    <w:rsid w:val="00637233"/>
    <w:rsid w:val="006373C8"/>
    <w:rsid w:val="0063743B"/>
    <w:rsid w:val="006374F6"/>
    <w:rsid w:val="00637509"/>
    <w:rsid w:val="006376AB"/>
    <w:rsid w:val="00637B20"/>
    <w:rsid w:val="00637BA2"/>
    <w:rsid w:val="006401FA"/>
    <w:rsid w:val="0064026F"/>
    <w:rsid w:val="006402FD"/>
    <w:rsid w:val="00640301"/>
    <w:rsid w:val="00640725"/>
    <w:rsid w:val="00640989"/>
    <w:rsid w:val="006409AC"/>
    <w:rsid w:val="00640DC1"/>
    <w:rsid w:val="00640E24"/>
    <w:rsid w:val="00641042"/>
    <w:rsid w:val="00641217"/>
    <w:rsid w:val="0064150C"/>
    <w:rsid w:val="00641658"/>
    <w:rsid w:val="00641B8B"/>
    <w:rsid w:val="00641E2A"/>
    <w:rsid w:val="006421C4"/>
    <w:rsid w:val="00642394"/>
    <w:rsid w:val="00642772"/>
    <w:rsid w:val="006427F7"/>
    <w:rsid w:val="00642909"/>
    <w:rsid w:val="00642A8A"/>
    <w:rsid w:val="00642BB8"/>
    <w:rsid w:val="0064324F"/>
    <w:rsid w:val="006432B5"/>
    <w:rsid w:val="006433FE"/>
    <w:rsid w:val="00643559"/>
    <w:rsid w:val="00643787"/>
    <w:rsid w:val="00643DD7"/>
    <w:rsid w:val="00643E15"/>
    <w:rsid w:val="00644242"/>
    <w:rsid w:val="00644414"/>
    <w:rsid w:val="006444A8"/>
    <w:rsid w:val="0064484A"/>
    <w:rsid w:val="00644BD3"/>
    <w:rsid w:val="00644C86"/>
    <w:rsid w:val="0064505B"/>
    <w:rsid w:val="00645270"/>
    <w:rsid w:val="00645301"/>
    <w:rsid w:val="00645951"/>
    <w:rsid w:val="00645BAD"/>
    <w:rsid w:val="00645D3A"/>
    <w:rsid w:val="00645E5D"/>
    <w:rsid w:val="00646430"/>
    <w:rsid w:val="006464AE"/>
    <w:rsid w:val="006464C5"/>
    <w:rsid w:val="00646588"/>
    <w:rsid w:val="006465EC"/>
    <w:rsid w:val="0064663F"/>
    <w:rsid w:val="00646917"/>
    <w:rsid w:val="006469BF"/>
    <w:rsid w:val="00646A74"/>
    <w:rsid w:val="00646D07"/>
    <w:rsid w:val="00646EAD"/>
    <w:rsid w:val="006471CD"/>
    <w:rsid w:val="006473E6"/>
    <w:rsid w:val="0064757A"/>
    <w:rsid w:val="0064764F"/>
    <w:rsid w:val="00647683"/>
    <w:rsid w:val="0064788E"/>
    <w:rsid w:val="00647CE7"/>
    <w:rsid w:val="00647E5D"/>
    <w:rsid w:val="006500F9"/>
    <w:rsid w:val="00650343"/>
    <w:rsid w:val="0065078C"/>
    <w:rsid w:val="00650790"/>
    <w:rsid w:val="006509FF"/>
    <w:rsid w:val="00650B57"/>
    <w:rsid w:val="00650E7E"/>
    <w:rsid w:val="00650F21"/>
    <w:rsid w:val="00651283"/>
    <w:rsid w:val="006513F1"/>
    <w:rsid w:val="006515E5"/>
    <w:rsid w:val="00651C6F"/>
    <w:rsid w:val="00651DBD"/>
    <w:rsid w:val="0065255A"/>
    <w:rsid w:val="006526C9"/>
    <w:rsid w:val="0065283C"/>
    <w:rsid w:val="00652AFC"/>
    <w:rsid w:val="00652BB6"/>
    <w:rsid w:val="00652CCB"/>
    <w:rsid w:val="00652DF5"/>
    <w:rsid w:val="006531A8"/>
    <w:rsid w:val="0065367B"/>
    <w:rsid w:val="00653692"/>
    <w:rsid w:val="006536DF"/>
    <w:rsid w:val="00653877"/>
    <w:rsid w:val="00653C09"/>
    <w:rsid w:val="00653D3D"/>
    <w:rsid w:val="00653DFD"/>
    <w:rsid w:val="00653F3C"/>
    <w:rsid w:val="006541C1"/>
    <w:rsid w:val="0065421D"/>
    <w:rsid w:val="00654241"/>
    <w:rsid w:val="00654953"/>
    <w:rsid w:val="00654AEB"/>
    <w:rsid w:val="00654E89"/>
    <w:rsid w:val="00654FB1"/>
    <w:rsid w:val="00655665"/>
    <w:rsid w:val="00655720"/>
    <w:rsid w:val="00655723"/>
    <w:rsid w:val="00655AD5"/>
    <w:rsid w:val="00655CDA"/>
    <w:rsid w:val="00655FDB"/>
    <w:rsid w:val="006564EB"/>
    <w:rsid w:val="0065650D"/>
    <w:rsid w:val="0065659F"/>
    <w:rsid w:val="0065673E"/>
    <w:rsid w:val="006567C8"/>
    <w:rsid w:val="006567FB"/>
    <w:rsid w:val="00656EF0"/>
    <w:rsid w:val="00657116"/>
    <w:rsid w:val="00657194"/>
    <w:rsid w:val="006572BF"/>
    <w:rsid w:val="006573DF"/>
    <w:rsid w:val="00657716"/>
    <w:rsid w:val="00657921"/>
    <w:rsid w:val="00657A35"/>
    <w:rsid w:val="00657A7E"/>
    <w:rsid w:val="00657B24"/>
    <w:rsid w:val="00657D08"/>
    <w:rsid w:val="00660566"/>
    <w:rsid w:val="006605E6"/>
    <w:rsid w:val="0066069B"/>
    <w:rsid w:val="006606D6"/>
    <w:rsid w:val="00660C14"/>
    <w:rsid w:val="00660D12"/>
    <w:rsid w:val="00660FC4"/>
    <w:rsid w:val="00660FE2"/>
    <w:rsid w:val="00661625"/>
    <w:rsid w:val="00661953"/>
    <w:rsid w:val="00661E3F"/>
    <w:rsid w:val="00662046"/>
    <w:rsid w:val="00662575"/>
    <w:rsid w:val="0066287B"/>
    <w:rsid w:val="006628D6"/>
    <w:rsid w:val="00662AB3"/>
    <w:rsid w:val="00662CED"/>
    <w:rsid w:val="00662CFE"/>
    <w:rsid w:val="00662D30"/>
    <w:rsid w:val="00662D6C"/>
    <w:rsid w:val="00662DBC"/>
    <w:rsid w:val="00662F37"/>
    <w:rsid w:val="006633AB"/>
    <w:rsid w:val="0066344D"/>
    <w:rsid w:val="00663485"/>
    <w:rsid w:val="0066363F"/>
    <w:rsid w:val="00663735"/>
    <w:rsid w:val="006637EF"/>
    <w:rsid w:val="00663A46"/>
    <w:rsid w:val="00663AA2"/>
    <w:rsid w:val="00663AA3"/>
    <w:rsid w:val="00663E13"/>
    <w:rsid w:val="00663EEB"/>
    <w:rsid w:val="00664027"/>
    <w:rsid w:val="00664114"/>
    <w:rsid w:val="0066419B"/>
    <w:rsid w:val="006641C9"/>
    <w:rsid w:val="006641D3"/>
    <w:rsid w:val="006649D0"/>
    <w:rsid w:val="00664A9E"/>
    <w:rsid w:val="00664B8C"/>
    <w:rsid w:val="00664E90"/>
    <w:rsid w:val="00665334"/>
    <w:rsid w:val="006653D0"/>
    <w:rsid w:val="00665533"/>
    <w:rsid w:val="0066578C"/>
    <w:rsid w:val="006657D1"/>
    <w:rsid w:val="00665E29"/>
    <w:rsid w:val="00665EDF"/>
    <w:rsid w:val="00666161"/>
    <w:rsid w:val="00666202"/>
    <w:rsid w:val="00666249"/>
    <w:rsid w:val="006662C5"/>
    <w:rsid w:val="00666436"/>
    <w:rsid w:val="006664F6"/>
    <w:rsid w:val="00666BFC"/>
    <w:rsid w:val="00666D82"/>
    <w:rsid w:val="00666F65"/>
    <w:rsid w:val="0066702C"/>
    <w:rsid w:val="006671E6"/>
    <w:rsid w:val="006671EF"/>
    <w:rsid w:val="00667F6B"/>
    <w:rsid w:val="00667FE0"/>
    <w:rsid w:val="00670344"/>
    <w:rsid w:val="00670AA0"/>
    <w:rsid w:val="0067121F"/>
    <w:rsid w:val="0067127F"/>
    <w:rsid w:val="00671334"/>
    <w:rsid w:val="006713A0"/>
    <w:rsid w:val="006713C4"/>
    <w:rsid w:val="006713FC"/>
    <w:rsid w:val="00671477"/>
    <w:rsid w:val="00671487"/>
    <w:rsid w:val="00671A32"/>
    <w:rsid w:val="00671B1E"/>
    <w:rsid w:val="006720AD"/>
    <w:rsid w:val="00672124"/>
    <w:rsid w:val="0067237C"/>
    <w:rsid w:val="00672658"/>
    <w:rsid w:val="006726C1"/>
    <w:rsid w:val="0067276B"/>
    <w:rsid w:val="00672A14"/>
    <w:rsid w:val="00672B08"/>
    <w:rsid w:val="00672CCE"/>
    <w:rsid w:val="006732F1"/>
    <w:rsid w:val="006735B4"/>
    <w:rsid w:val="006736F3"/>
    <w:rsid w:val="006737AF"/>
    <w:rsid w:val="0067381C"/>
    <w:rsid w:val="00673AD0"/>
    <w:rsid w:val="00673D73"/>
    <w:rsid w:val="006741CC"/>
    <w:rsid w:val="0067431D"/>
    <w:rsid w:val="00674AD6"/>
    <w:rsid w:val="00674B04"/>
    <w:rsid w:val="0067508C"/>
    <w:rsid w:val="006756CC"/>
    <w:rsid w:val="0067596C"/>
    <w:rsid w:val="00675ABA"/>
    <w:rsid w:val="00675B6C"/>
    <w:rsid w:val="00675BD8"/>
    <w:rsid w:val="00675C9B"/>
    <w:rsid w:val="00675D37"/>
    <w:rsid w:val="00675D4D"/>
    <w:rsid w:val="00675F37"/>
    <w:rsid w:val="00675F4F"/>
    <w:rsid w:val="0067651D"/>
    <w:rsid w:val="0067678B"/>
    <w:rsid w:val="00676937"/>
    <w:rsid w:val="00676988"/>
    <w:rsid w:val="00676A3A"/>
    <w:rsid w:val="00676A92"/>
    <w:rsid w:val="00676B7D"/>
    <w:rsid w:val="00676CC4"/>
    <w:rsid w:val="00676E63"/>
    <w:rsid w:val="0067716E"/>
    <w:rsid w:val="006776B9"/>
    <w:rsid w:val="00677AB1"/>
    <w:rsid w:val="00677F66"/>
    <w:rsid w:val="00680011"/>
    <w:rsid w:val="0068002F"/>
    <w:rsid w:val="00680210"/>
    <w:rsid w:val="006803D9"/>
    <w:rsid w:val="006805BB"/>
    <w:rsid w:val="006805D1"/>
    <w:rsid w:val="00680943"/>
    <w:rsid w:val="00680E32"/>
    <w:rsid w:val="00680E8A"/>
    <w:rsid w:val="0068112D"/>
    <w:rsid w:val="00681188"/>
    <w:rsid w:val="0068133B"/>
    <w:rsid w:val="00681619"/>
    <w:rsid w:val="006816DE"/>
    <w:rsid w:val="00681801"/>
    <w:rsid w:val="00681D2F"/>
    <w:rsid w:val="00681D55"/>
    <w:rsid w:val="00681FFA"/>
    <w:rsid w:val="006820B5"/>
    <w:rsid w:val="00682272"/>
    <w:rsid w:val="006822CD"/>
    <w:rsid w:val="00682457"/>
    <w:rsid w:val="006824FD"/>
    <w:rsid w:val="00682603"/>
    <w:rsid w:val="006829E8"/>
    <w:rsid w:val="00682AFD"/>
    <w:rsid w:val="006830B8"/>
    <w:rsid w:val="006831CC"/>
    <w:rsid w:val="0068331C"/>
    <w:rsid w:val="0068333E"/>
    <w:rsid w:val="00683510"/>
    <w:rsid w:val="006835D8"/>
    <w:rsid w:val="00683B0E"/>
    <w:rsid w:val="00683BC3"/>
    <w:rsid w:val="00683C98"/>
    <w:rsid w:val="00683DEF"/>
    <w:rsid w:val="00684001"/>
    <w:rsid w:val="006841DD"/>
    <w:rsid w:val="006844B4"/>
    <w:rsid w:val="00684629"/>
    <w:rsid w:val="00684843"/>
    <w:rsid w:val="00684C6C"/>
    <w:rsid w:val="006850C4"/>
    <w:rsid w:val="0068518B"/>
    <w:rsid w:val="006852A0"/>
    <w:rsid w:val="00685358"/>
    <w:rsid w:val="006857D4"/>
    <w:rsid w:val="00685A48"/>
    <w:rsid w:val="006861BD"/>
    <w:rsid w:val="00686574"/>
    <w:rsid w:val="006865D9"/>
    <w:rsid w:val="00686627"/>
    <w:rsid w:val="0068677F"/>
    <w:rsid w:val="00686A96"/>
    <w:rsid w:val="00686BED"/>
    <w:rsid w:val="00686C29"/>
    <w:rsid w:val="00686E65"/>
    <w:rsid w:val="00686F16"/>
    <w:rsid w:val="00687895"/>
    <w:rsid w:val="006878DE"/>
    <w:rsid w:val="00687A1B"/>
    <w:rsid w:val="00687A2D"/>
    <w:rsid w:val="00687AB6"/>
    <w:rsid w:val="00687B5E"/>
    <w:rsid w:val="00687EEE"/>
    <w:rsid w:val="006901F2"/>
    <w:rsid w:val="0069028C"/>
    <w:rsid w:val="00690531"/>
    <w:rsid w:val="00690624"/>
    <w:rsid w:val="00690754"/>
    <w:rsid w:val="00690A25"/>
    <w:rsid w:val="00690C65"/>
    <w:rsid w:val="00690CC8"/>
    <w:rsid w:val="00690D1B"/>
    <w:rsid w:val="00690D31"/>
    <w:rsid w:val="006910D8"/>
    <w:rsid w:val="006912B0"/>
    <w:rsid w:val="0069147C"/>
    <w:rsid w:val="00691820"/>
    <w:rsid w:val="0069184C"/>
    <w:rsid w:val="006919D0"/>
    <w:rsid w:val="00691A79"/>
    <w:rsid w:val="00691AAA"/>
    <w:rsid w:val="00691B67"/>
    <w:rsid w:val="00691C22"/>
    <w:rsid w:val="00691CE3"/>
    <w:rsid w:val="00691DC6"/>
    <w:rsid w:val="00691E24"/>
    <w:rsid w:val="00692160"/>
    <w:rsid w:val="00692247"/>
    <w:rsid w:val="00692355"/>
    <w:rsid w:val="00692377"/>
    <w:rsid w:val="006926B3"/>
    <w:rsid w:val="006928C0"/>
    <w:rsid w:val="00692AD7"/>
    <w:rsid w:val="00692F47"/>
    <w:rsid w:val="006930E7"/>
    <w:rsid w:val="0069312A"/>
    <w:rsid w:val="006934AD"/>
    <w:rsid w:val="006937CF"/>
    <w:rsid w:val="00693829"/>
    <w:rsid w:val="00693AB5"/>
    <w:rsid w:val="00693C03"/>
    <w:rsid w:val="00693D49"/>
    <w:rsid w:val="00693EFB"/>
    <w:rsid w:val="0069400E"/>
    <w:rsid w:val="006942BD"/>
    <w:rsid w:val="006946DD"/>
    <w:rsid w:val="00694857"/>
    <w:rsid w:val="006948F6"/>
    <w:rsid w:val="00694A83"/>
    <w:rsid w:val="0069516C"/>
    <w:rsid w:val="00695370"/>
    <w:rsid w:val="00695416"/>
    <w:rsid w:val="006956A5"/>
    <w:rsid w:val="006956B3"/>
    <w:rsid w:val="00695713"/>
    <w:rsid w:val="0069590B"/>
    <w:rsid w:val="00695E5D"/>
    <w:rsid w:val="00695EFD"/>
    <w:rsid w:val="0069600F"/>
    <w:rsid w:val="00696119"/>
    <w:rsid w:val="006961DA"/>
    <w:rsid w:val="00696613"/>
    <w:rsid w:val="00696908"/>
    <w:rsid w:val="00696AD4"/>
    <w:rsid w:val="00696FCE"/>
    <w:rsid w:val="00697290"/>
    <w:rsid w:val="006976B0"/>
    <w:rsid w:val="00697C4A"/>
    <w:rsid w:val="00697D17"/>
    <w:rsid w:val="006A00FE"/>
    <w:rsid w:val="006A01E3"/>
    <w:rsid w:val="006A02D0"/>
    <w:rsid w:val="006A0318"/>
    <w:rsid w:val="006A0447"/>
    <w:rsid w:val="006A0475"/>
    <w:rsid w:val="006A05E0"/>
    <w:rsid w:val="006A0640"/>
    <w:rsid w:val="006A075E"/>
    <w:rsid w:val="006A08AC"/>
    <w:rsid w:val="006A0EDD"/>
    <w:rsid w:val="006A0F11"/>
    <w:rsid w:val="006A0F6E"/>
    <w:rsid w:val="006A0FE5"/>
    <w:rsid w:val="006A11CE"/>
    <w:rsid w:val="006A127A"/>
    <w:rsid w:val="006A135D"/>
    <w:rsid w:val="006A17C5"/>
    <w:rsid w:val="006A1E9A"/>
    <w:rsid w:val="006A1F50"/>
    <w:rsid w:val="006A2713"/>
    <w:rsid w:val="006A2A7A"/>
    <w:rsid w:val="006A2C08"/>
    <w:rsid w:val="006A3737"/>
    <w:rsid w:val="006A3994"/>
    <w:rsid w:val="006A3AF1"/>
    <w:rsid w:val="006A3AF8"/>
    <w:rsid w:val="006A3BFC"/>
    <w:rsid w:val="006A3C1A"/>
    <w:rsid w:val="006A3C41"/>
    <w:rsid w:val="006A44C3"/>
    <w:rsid w:val="006A47D0"/>
    <w:rsid w:val="006A47EA"/>
    <w:rsid w:val="006A4B43"/>
    <w:rsid w:val="006A4B71"/>
    <w:rsid w:val="006A4DEB"/>
    <w:rsid w:val="006A4FBC"/>
    <w:rsid w:val="006A5066"/>
    <w:rsid w:val="006A5319"/>
    <w:rsid w:val="006A5354"/>
    <w:rsid w:val="006A5516"/>
    <w:rsid w:val="006A5658"/>
    <w:rsid w:val="006A5961"/>
    <w:rsid w:val="006A5C3D"/>
    <w:rsid w:val="006A5CF6"/>
    <w:rsid w:val="006A5D32"/>
    <w:rsid w:val="006A5EF5"/>
    <w:rsid w:val="006A5F9F"/>
    <w:rsid w:val="006A6089"/>
    <w:rsid w:val="006A61DB"/>
    <w:rsid w:val="006A641A"/>
    <w:rsid w:val="006A644A"/>
    <w:rsid w:val="006A6539"/>
    <w:rsid w:val="006A66DA"/>
    <w:rsid w:val="006A6C97"/>
    <w:rsid w:val="006A6C9D"/>
    <w:rsid w:val="006A6D44"/>
    <w:rsid w:val="006A6D4D"/>
    <w:rsid w:val="006A6E35"/>
    <w:rsid w:val="006A700B"/>
    <w:rsid w:val="006A7146"/>
    <w:rsid w:val="006A7294"/>
    <w:rsid w:val="006A74AD"/>
    <w:rsid w:val="006A780E"/>
    <w:rsid w:val="006A79D1"/>
    <w:rsid w:val="006A7A0E"/>
    <w:rsid w:val="006A7A9D"/>
    <w:rsid w:val="006A7AE5"/>
    <w:rsid w:val="006A7CD9"/>
    <w:rsid w:val="006A7D4A"/>
    <w:rsid w:val="006A7E6B"/>
    <w:rsid w:val="006A7F91"/>
    <w:rsid w:val="006B0099"/>
    <w:rsid w:val="006B05C1"/>
    <w:rsid w:val="006B07D3"/>
    <w:rsid w:val="006B0C42"/>
    <w:rsid w:val="006B0DF8"/>
    <w:rsid w:val="006B0F82"/>
    <w:rsid w:val="006B0FCA"/>
    <w:rsid w:val="006B145C"/>
    <w:rsid w:val="006B1695"/>
    <w:rsid w:val="006B16F2"/>
    <w:rsid w:val="006B1A97"/>
    <w:rsid w:val="006B1F67"/>
    <w:rsid w:val="006B1F88"/>
    <w:rsid w:val="006B2795"/>
    <w:rsid w:val="006B28B1"/>
    <w:rsid w:val="006B2AD6"/>
    <w:rsid w:val="006B2D99"/>
    <w:rsid w:val="006B2E2C"/>
    <w:rsid w:val="006B303E"/>
    <w:rsid w:val="006B3198"/>
    <w:rsid w:val="006B320E"/>
    <w:rsid w:val="006B332A"/>
    <w:rsid w:val="006B33C0"/>
    <w:rsid w:val="006B367E"/>
    <w:rsid w:val="006B3897"/>
    <w:rsid w:val="006B3CAE"/>
    <w:rsid w:val="006B3CE7"/>
    <w:rsid w:val="006B48B3"/>
    <w:rsid w:val="006B495C"/>
    <w:rsid w:val="006B4AB6"/>
    <w:rsid w:val="006B4C33"/>
    <w:rsid w:val="006B4CF0"/>
    <w:rsid w:val="006B4E45"/>
    <w:rsid w:val="006B5081"/>
    <w:rsid w:val="006B50BD"/>
    <w:rsid w:val="006B5146"/>
    <w:rsid w:val="006B51FD"/>
    <w:rsid w:val="006B5568"/>
    <w:rsid w:val="006B55E8"/>
    <w:rsid w:val="006B55EC"/>
    <w:rsid w:val="006B569E"/>
    <w:rsid w:val="006B59F8"/>
    <w:rsid w:val="006B5A47"/>
    <w:rsid w:val="006B5B5A"/>
    <w:rsid w:val="006B5E27"/>
    <w:rsid w:val="006B5FB2"/>
    <w:rsid w:val="006B5FDD"/>
    <w:rsid w:val="006B624B"/>
    <w:rsid w:val="006B6443"/>
    <w:rsid w:val="006B75DC"/>
    <w:rsid w:val="006B7A12"/>
    <w:rsid w:val="006B7A22"/>
    <w:rsid w:val="006B7A8D"/>
    <w:rsid w:val="006B7B65"/>
    <w:rsid w:val="006B7D0D"/>
    <w:rsid w:val="006B7DD2"/>
    <w:rsid w:val="006B7DDE"/>
    <w:rsid w:val="006B7E72"/>
    <w:rsid w:val="006B7FE2"/>
    <w:rsid w:val="006C03BA"/>
    <w:rsid w:val="006C0488"/>
    <w:rsid w:val="006C0577"/>
    <w:rsid w:val="006C0819"/>
    <w:rsid w:val="006C0872"/>
    <w:rsid w:val="006C0926"/>
    <w:rsid w:val="006C0B11"/>
    <w:rsid w:val="006C0CEC"/>
    <w:rsid w:val="006C0EF1"/>
    <w:rsid w:val="006C10B9"/>
    <w:rsid w:val="006C11E5"/>
    <w:rsid w:val="006C12A6"/>
    <w:rsid w:val="006C16C7"/>
    <w:rsid w:val="006C171F"/>
    <w:rsid w:val="006C18E6"/>
    <w:rsid w:val="006C1B23"/>
    <w:rsid w:val="006C1C12"/>
    <w:rsid w:val="006C1CFB"/>
    <w:rsid w:val="006C1EBA"/>
    <w:rsid w:val="006C1F02"/>
    <w:rsid w:val="006C1F8C"/>
    <w:rsid w:val="006C24E2"/>
    <w:rsid w:val="006C25EF"/>
    <w:rsid w:val="006C277C"/>
    <w:rsid w:val="006C2782"/>
    <w:rsid w:val="006C299B"/>
    <w:rsid w:val="006C2AD9"/>
    <w:rsid w:val="006C2C44"/>
    <w:rsid w:val="006C2D0B"/>
    <w:rsid w:val="006C2DC4"/>
    <w:rsid w:val="006C2F3A"/>
    <w:rsid w:val="006C3706"/>
    <w:rsid w:val="006C376F"/>
    <w:rsid w:val="006C3F3C"/>
    <w:rsid w:val="006C3F41"/>
    <w:rsid w:val="006C3FB1"/>
    <w:rsid w:val="006C40F8"/>
    <w:rsid w:val="006C4247"/>
    <w:rsid w:val="006C4D2A"/>
    <w:rsid w:val="006C4FFB"/>
    <w:rsid w:val="006C518F"/>
    <w:rsid w:val="006C51C7"/>
    <w:rsid w:val="006C5570"/>
    <w:rsid w:val="006C5661"/>
    <w:rsid w:val="006C5886"/>
    <w:rsid w:val="006C58C6"/>
    <w:rsid w:val="006C5959"/>
    <w:rsid w:val="006C5C99"/>
    <w:rsid w:val="006C6363"/>
    <w:rsid w:val="006C645A"/>
    <w:rsid w:val="006C6759"/>
    <w:rsid w:val="006C69DC"/>
    <w:rsid w:val="006C76E5"/>
    <w:rsid w:val="006C79FD"/>
    <w:rsid w:val="006C7B2A"/>
    <w:rsid w:val="006C7CF2"/>
    <w:rsid w:val="006C7D2F"/>
    <w:rsid w:val="006D0295"/>
    <w:rsid w:val="006D0303"/>
    <w:rsid w:val="006D0C33"/>
    <w:rsid w:val="006D0FD7"/>
    <w:rsid w:val="006D0FE0"/>
    <w:rsid w:val="006D1087"/>
    <w:rsid w:val="006D11D9"/>
    <w:rsid w:val="006D134B"/>
    <w:rsid w:val="006D15C0"/>
    <w:rsid w:val="006D15D7"/>
    <w:rsid w:val="006D1651"/>
    <w:rsid w:val="006D178A"/>
    <w:rsid w:val="006D178E"/>
    <w:rsid w:val="006D186C"/>
    <w:rsid w:val="006D1925"/>
    <w:rsid w:val="006D1BB4"/>
    <w:rsid w:val="006D1BEE"/>
    <w:rsid w:val="006D1C9E"/>
    <w:rsid w:val="006D21B2"/>
    <w:rsid w:val="006D26A3"/>
    <w:rsid w:val="006D2A0F"/>
    <w:rsid w:val="006D2CD5"/>
    <w:rsid w:val="006D2EE6"/>
    <w:rsid w:val="006D2F0E"/>
    <w:rsid w:val="006D3372"/>
    <w:rsid w:val="006D35B1"/>
    <w:rsid w:val="006D35FF"/>
    <w:rsid w:val="006D370F"/>
    <w:rsid w:val="006D3772"/>
    <w:rsid w:val="006D37CE"/>
    <w:rsid w:val="006D39BD"/>
    <w:rsid w:val="006D3AF3"/>
    <w:rsid w:val="006D3CDC"/>
    <w:rsid w:val="006D3F06"/>
    <w:rsid w:val="006D4987"/>
    <w:rsid w:val="006D4A3B"/>
    <w:rsid w:val="006D4D50"/>
    <w:rsid w:val="006D50C9"/>
    <w:rsid w:val="006D513B"/>
    <w:rsid w:val="006D524D"/>
    <w:rsid w:val="006D5572"/>
    <w:rsid w:val="006D55E7"/>
    <w:rsid w:val="006D5832"/>
    <w:rsid w:val="006D5949"/>
    <w:rsid w:val="006D5C7A"/>
    <w:rsid w:val="006D5E29"/>
    <w:rsid w:val="006D5F10"/>
    <w:rsid w:val="006D6150"/>
    <w:rsid w:val="006D6358"/>
    <w:rsid w:val="006D6B13"/>
    <w:rsid w:val="006D6C15"/>
    <w:rsid w:val="006D6C3A"/>
    <w:rsid w:val="006D6C9F"/>
    <w:rsid w:val="006D73DC"/>
    <w:rsid w:val="006D763D"/>
    <w:rsid w:val="006D7C60"/>
    <w:rsid w:val="006D7D43"/>
    <w:rsid w:val="006D7EDA"/>
    <w:rsid w:val="006D7F4C"/>
    <w:rsid w:val="006E0556"/>
    <w:rsid w:val="006E077E"/>
    <w:rsid w:val="006E07BA"/>
    <w:rsid w:val="006E080A"/>
    <w:rsid w:val="006E08D9"/>
    <w:rsid w:val="006E0B10"/>
    <w:rsid w:val="006E0DF6"/>
    <w:rsid w:val="006E0EF3"/>
    <w:rsid w:val="006E1102"/>
    <w:rsid w:val="006E12DB"/>
    <w:rsid w:val="006E12E9"/>
    <w:rsid w:val="006E1528"/>
    <w:rsid w:val="006E1675"/>
    <w:rsid w:val="006E16BE"/>
    <w:rsid w:val="006E1968"/>
    <w:rsid w:val="006E1E1E"/>
    <w:rsid w:val="006E1F4C"/>
    <w:rsid w:val="006E2052"/>
    <w:rsid w:val="006E22EF"/>
    <w:rsid w:val="006E239F"/>
    <w:rsid w:val="006E25F7"/>
    <w:rsid w:val="006E26EF"/>
    <w:rsid w:val="006E2895"/>
    <w:rsid w:val="006E2BFC"/>
    <w:rsid w:val="006E2C5B"/>
    <w:rsid w:val="006E2C65"/>
    <w:rsid w:val="006E2D60"/>
    <w:rsid w:val="006E2FAB"/>
    <w:rsid w:val="006E2FC6"/>
    <w:rsid w:val="006E32B0"/>
    <w:rsid w:val="006E32EC"/>
    <w:rsid w:val="006E38BC"/>
    <w:rsid w:val="006E3B6C"/>
    <w:rsid w:val="006E44A9"/>
    <w:rsid w:val="006E4644"/>
    <w:rsid w:val="006E4903"/>
    <w:rsid w:val="006E4D63"/>
    <w:rsid w:val="006E4E3B"/>
    <w:rsid w:val="006E4E50"/>
    <w:rsid w:val="006E5128"/>
    <w:rsid w:val="006E52A9"/>
    <w:rsid w:val="006E539F"/>
    <w:rsid w:val="006E545C"/>
    <w:rsid w:val="006E553B"/>
    <w:rsid w:val="006E5A19"/>
    <w:rsid w:val="006E5FF6"/>
    <w:rsid w:val="006E61C9"/>
    <w:rsid w:val="006E63A9"/>
    <w:rsid w:val="006E63E8"/>
    <w:rsid w:val="006E6433"/>
    <w:rsid w:val="006E65BC"/>
    <w:rsid w:val="006E663A"/>
    <w:rsid w:val="006E699D"/>
    <w:rsid w:val="006E6A4A"/>
    <w:rsid w:val="006E6E9C"/>
    <w:rsid w:val="006E7023"/>
    <w:rsid w:val="006E73BA"/>
    <w:rsid w:val="006E74C4"/>
    <w:rsid w:val="006E7571"/>
    <w:rsid w:val="006E7579"/>
    <w:rsid w:val="006E7647"/>
    <w:rsid w:val="006E7A89"/>
    <w:rsid w:val="006E7BFB"/>
    <w:rsid w:val="006E7D70"/>
    <w:rsid w:val="006E7E94"/>
    <w:rsid w:val="006F01B3"/>
    <w:rsid w:val="006F029A"/>
    <w:rsid w:val="006F075B"/>
    <w:rsid w:val="006F0AA4"/>
    <w:rsid w:val="006F0D4F"/>
    <w:rsid w:val="006F0DB8"/>
    <w:rsid w:val="006F1022"/>
    <w:rsid w:val="006F1066"/>
    <w:rsid w:val="006F125F"/>
    <w:rsid w:val="006F12FB"/>
    <w:rsid w:val="006F133E"/>
    <w:rsid w:val="006F136A"/>
    <w:rsid w:val="006F13F3"/>
    <w:rsid w:val="006F158A"/>
    <w:rsid w:val="006F16B4"/>
    <w:rsid w:val="006F1B57"/>
    <w:rsid w:val="006F1B61"/>
    <w:rsid w:val="006F1CE3"/>
    <w:rsid w:val="006F20B0"/>
    <w:rsid w:val="006F215F"/>
    <w:rsid w:val="006F2713"/>
    <w:rsid w:val="006F27AD"/>
    <w:rsid w:val="006F2902"/>
    <w:rsid w:val="006F2A9E"/>
    <w:rsid w:val="006F2B42"/>
    <w:rsid w:val="006F3376"/>
    <w:rsid w:val="006F3522"/>
    <w:rsid w:val="006F38D1"/>
    <w:rsid w:val="006F3BCB"/>
    <w:rsid w:val="006F3BF1"/>
    <w:rsid w:val="006F3CA0"/>
    <w:rsid w:val="006F403C"/>
    <w:rsid w:val="006F4336"/>
    <w:rsid w:val="006F4727"/>
    <w:rsid w:val="006F4D97"/>
    <w:rsid w:val="006F4E9A"/>
    <w:rsid w:val="006F4F20"/>
    <w:rsid w:val="006F4FE0"/>
    <w:rsid w:val="006F5285"/>
    <w:rsid w:val="006F5360"/>
    <w:rsid w:val="006F53DC"/>
    <w:rsid w:val="006F547D"/>
    <w:rsid w:val="006F54E4"/>
    <w:rsid w:val="006F572E"/>
    <w:rsid w:val="006F57A2"/>
    <w:rsid w:val="006F5A9E"/>
    <w:rsid w:val="006F5D0E"/>
    <w:rsid w:val="006F5D8C"/>
    <w:rsid w:val="006F5DAF"/>
    <w:rsid w:val="006F5DB1"/>
    <w:rsid w:val="006F609A"/>
    <w:rsid w:val="006F61AC"/>
    <w:rsid w:val="006F6652"/>
    <w:rsid w:val="006F6776"/>
    <w:rsid w:val="006F6929"/>
    <w:rsid w:val="006F6A7B"/>
    <w:rsid w:val="006F6C2E"/>
    <w:rsid w:val="006F7078"/>
    <w:rsid w:val="006F71F1"/>
    <w:rsid w:val="006F744F"/>
    <w:rsid w:val="006F74B6"/>
    <w:rsid w:val="006F75F7"/>
    <w:rsid w:val="006F7890"/>
    <w:rsid w:val="006F7E8E"/>
    <w:rsid w:val="006F7FCA"/>
    <w:rsid w:val="00700255"/>
    <w:rsid w:val="00700609"/>
    <w:rsid w:val="00700709"/>
    <w:rsid w:val="00700894"/>
    <w:rsid w:val="00700950"/>
    <w:rsid w:val="007009FE"/>
    <w:rsid w:val="00700BB6"/>
    <w:rsid w:val="00700CD8"/>
    <w:rsid w:val="00700EE2"/>
    <w:rsid w:val="0070140C"/>
    <w:rsid w:val="0070142B"/>
    <w:rsid w:val="007015CA"/>
    <w:rsid w:val="00701A23"/>
    <w:rsid w:val="00701B22"/>
    <w:rsid w:val="00701F46"/>
    <w:rsid w:val="00702186"/>
    <w:rsid w:val="00702BFA"/>
    <w:rsid w:val="00702C52"/>
    <w:rsid w:val="007030DF"/>
    <w:rsid w:val="007030F5"/>
    <w:rsid w:val="007031DE"/>
    <w:rsid w:val="00703DC3"/>
    <w:rsid w:val="00704161"/>
    <w:rsid w:val="00704683"/>
    <w:rsid w:val="00704AE9"/>
    <w:rsid w:val="00704D8A"/>
    <w:rsid w:val="00704E15"/>
    <w:rsid w:val="00704EB3"/>
    <w:rsid w:val="00705000"/>
    <w:rsid w:val="00705105"/>
    <w:rsid w:val="0070517E"/>
    <w:rsid w:val="00705219"/>
    <w:rsid w:val="007052B2"/>
    <w:rsid w:val="00705395"/>
    <w:rsid w:val="007053C2"/>
    <w:rsid w:val="007059A3"/>
    <w:rsid w:val="007059AB"/>
    <w:rsid w:val="00705CF2"/>
    <w:rsid w:val="00705CF4"/>
    <w:rsid w:val="00705F11"/>
    <w:rsid w:val="00705F5B"/>
    <w:rsid w:val="00705FD7"/>
    <w:rsid w:val="007062D1"/>
    <w:rsid w:val="00706331"/>
    <w:rsid w:val="007067AC"/>
    <w:rsid w:val="007067C1"/>
    <w:rsid w:val="007068DA"/>
    <w:rsid w:val="00706AD7"/>
    <w:rsid w:val="00706B0B"/>
    <w:rsid w:val="00706CAD"/>
    <w:rsid w:val="00706F2F"/>
    <w:rsid w:val="00706FBF"/>
    <w:rsid w:val="00707190"/>
    <w:rsid w:val="007071A0"/>
    <w:rsid w:val="007074C8"/>
    <w:rsid w:val="00707894"/>
    <w:rsid w:val="007079D9"/>
    <w:rsid w:val="00707C1A"/>
    <w:rsid w:val="00707D18"/>
    <w:rsid w:val="00707D50"/>
    <w:rsid w:val="00707F65"/>
    <w:rsid w:val="00710048"/>
    <w:rsid w:val="007106B7"/>
    <w:rsid w:val="00710776"/>
    <w:rsid w:val="0071084C"/>
    <w:rsid w:val="00710892"/>
    <w:rsid w:val="00710B05"/>
    <w:rsid w:val="00710C45"/>
    <w:rsid w:val="00710E64"/>
    <w:rsid w:val="00710EF2"/>
    <w:rsid w:val="00711085"/>
    <w:rsid w:val="007111F4"/>
    <w:rsid w:val="00711664"/>
    <w:rsid w:val="00711999"/>
    <w:rsid w:val="00711A54"/>
    <w:rsid w:val="00711AF1"/>
    <w:rsid w:val="00711C93"/>
    <w:rsid w:val="0071215C"/>
    <w:rsid w:val="0071243B"/>
    <w:rsid w:val="007124CF"/>
    <w:rsid w:val="0071299B"/>
    <w:rsid w:val="00712DEB"/>
    <w:rsid w:val="00712EF8"/>
    <w:rsid w:val="00712F1E"/>
    <w:rsid w:val="00712FCD"/>
    <w:rsid w:val="0071316A"/>
    <w:rsid w:val="007131A0"/>
    <w:rsid w:val="007131C4"/>
    <w:rsid w:val="00713788"/>
    <w:rsid w:val="0071392F"/>
    <w:rsid w:val="007139BB"/>
    <w:rsid w:val="00713C48"/>
    <w:rsid w:val="00713CF4"/>
    <w:rsid w:val="00713DAA"/>
    <w:rsid w:val="0071425C"/>
    <w:rsid w:val="00714291"/>
    <w:rsid w:val="007142A2"/>
    <w:rsid w:val="00714386"/>
    <w:rsid w:val="0071451A"/>
    <w:rsid w:val="0071487C"/>
    <w:rsid w:val="0071497F"/>
    <w:rsid w:val="00714BFE"/>
    <w:rsid w:val="00714E5D"/>
    <w:rsid w:val="00714FDF"/>
    <w:rsid w:val="00715032"/>
    <w:rsid w:val="00715144"/>
    <w:rsid w:val="007151CD"/>
    <w:rsid w:val="007155B8"/>
    <w:rsid w:val="00715659"/>
    <w:rsid w:val="007158F2"/>
    <w:rsid w:val="00715AA3"/>
    <w:rsid w:val="00715E53"/>
    <w:rsid w:val="00715FFF"/>
    <w:rsid w:val="0071661C"/>
    <w:rsid w:val="0071685D"/>
    <w:rsid w:val="007168C4"/>
    <w:rsid w:val="00717213"/>
    <w:rsid w:val="0071732C"/>
    <w:rsid w:val="0071776E"/>
    <w:rsid w:val="00717913"/>
    <w:rsid w:val="007179B7"/>
    <w:rsid w:val="00717A43"/>
    <w:rsid w:val="00717AA6"/>
    <w:rsid w:val="00717C79"/>
    <w:rsid w:val="00717E91"/>
    <w:rsid w:val="00717F57"/>
    <w:rsid w:val="00717FBA"/>
    <w:rsid w:val="00720118"/>
    <w:rsid w:val="00720145"/>
    <w:rsid w:val="00720250"/>
    <w:rsid w:val="007203B1"/>
    <w:rsid w:val="0072061C"/>
    <w:rsid w:val="007206D0"/>
    <w:rsid w:val="0072088D"/>
    <w:rsid w:val="00720919"/>
    <w:rsid w:val="00720B32"/>
    <w:rsid w:val="00720B5D"/>
    <w:rsid w:val="00720D2A"/>
    <w:rsid w:val="00720EB5"/>
    <w:rsid w:val="007211F4"/>
    <w:rsid w:val="007212FE"/>
    <w:rsid w:val="00721646"/>
    <w:rsid w:val="00721924"/>
    <w:rsid w:val="007219D1"/>
    <w:rsid w:val="00721C94"/>
    <w:rsid w:val="00721E54"/>
    <w:rsid w:val="0072205B"/>
    <w:rsid w:val="00722084"/>
    <w:rsid w:val="00722094"/>
    <w:rsid w:val="00722EA0"/>
    <w:rsid w:val="00722F8B"/>
    <w:rsid w:val="00723521"/>
    <w:rsid w:val="0072391C"/>
    <w:rsid w:val="00723B78"/>
    <w:rsid w:val="00723D0A"/>
    <w:rsid w:val="00723ECF"/>
    <w:rsid w:val="00723F4A"/>
    <w:rsid w:val="00724112"/>
    <w:rsid w:val="00724233"/>
    <w:rsid w:val="007242A0"/>
    <w:rsid w:val="00724373"/>
    <w:rsid w:val="007244EA"/>
    <w:rsid w:val="0072499B"/>
    <w:rsid w:val="00724B60"/>
    <w:rsid w:val="007253B2"/>
    <w:rsid w:val="007258EE"/>
    <w:rsid w:val="0072590B"/>
    <w:rsid w:val="00725B13"/>
    <w:rsid w:val="00725D34"/>
    <w:rsid w:val="00725E73"/>
    <w:rsid w:val="00725F1A"/>
    <w:rsid w:val="00725F35"/>
    <w:rsid w:val="007261BF"/>
    <w:rsid w:val="007263DA"/>
    <w:rsid w:val="007264E7"/>
    <w:rsid w:val="00726B31"/>
    <w:rsid w:val="00726E7E"/>
    <w:rsid w:val="00726FA8"/>
    <w:rsid w:val="0072738E"/>
    <w:rsid w:val="0072753C"/>
    <w:rsid w:val="00727D46"/>
    <w:rsid w:val="00727DCD"/>
    <w:rsid w:val="00727DE1"/>
    <w:rsid w:val="00730C17"/>
    <w:rsid w:val="00730D50"/>
    <w:rsid w:val="00730E9B"/>
    <w:rsid w:val="00731089"/>
    <w:rsid w:val="007310FD"/>
    <w:rsid w:val="00731275"/>
    <w:rsid w:val="00731831"/>
    <w:rsid w:val="0073192E"/>
    <w:rsid w:val="00731933"/>
    <w:rsid w:val="00731B11"/>
    <w:rsid w:val="00731E60"/>
    <w:rsid w:val="007323E6"/>
    <w:rsid w:val="00732850"/>
    <w:rsid w:val="007328B0"/>
    <w:rsid w:val="00732CF2"/>
    <w:rsid w:val="00733026"/>
    <w:rsid w:val="00733342"/>
    <w:rsid w:val="007336AF"/>
    <w:rsid w:val="0073370F"/>
    <w:rsid w:val="00733893"/>
    <w:rsid w:val="00733948"/>
    <w:rsid w:val="0073394D"/>
    <w:rsid w:val="00733AE0"/>
    <w:rsid w:val="00733B03"/>
    <w:rsid w:val="00733CBF"/>
    <w:rsid w:val="00733EB6"/>
    <w:rsid w:val="00733F17"/>
    <w:rsid w:val="007340B8"/>
    <w:rsid w:val="00735217"/>
    <w:rsid w:val="00735259"/>
    <w:rsid w:val="0073525D"/>
    <w:rsid w:val="007355A2"/>
    <w:rsid w:val="00735866"/>
    <w:rsid w:val="0073586B"/>
    <w:rsid w:val="00735928"/>
    <w:rsid w:val="00735D0C"/>
    <w:rsid w:val="00736043"/>
    <w:rsid w:val="007366C1"/>
    <w:rsid w:val="00736AD7"/>
    <w:rsid w:val="00736B34"/>
    <w:rsid w:val="00736D7C"/>
    <w:rsid w:val="00736EBF"/>
    <w:rsid w:val="0073731C"/>
    <w:rsid w:val="007373B7"/>
    <w:rsid w:val="00737593"/>
    <w:rsid w:val="00737915"/>
    <w:rsid w:val="007379F1"/>
    <w:rsid w:val="00737C8F"/>
    <w:rsid w:val="00737D56"/>
    <w:rsid w:val="00737D93"/>
    <w:rsid w:val="00740115"/>
    <w:rsid w:val="007402B6"/>
    <w:rsid w:val="007402C1"/>
    <w:rsid w:val="00740581"/>
    <w:rsid w:val="0074065D"/>
    <w:rsid w:val="0074076C"/>
    <w:rsid w:val="007407C3"/>
    <w:rsid w:val="00740C89"/>
    <w:rsid w:val="00740DFD"/>
    <w:rsid w:val="00740E7F"/>
    <w:rsid w:val="00740F48"/>
    <w:rsid w:val="007410AA"/>
    <w:rsid w:val="007411F6"/>
    <w:rsid w:val="00741796"/>
    <w:rsid w:val="0074183D"/>
    <w:rsid w:val="00741AA3"/>
    <w:rsid w:val="00741B17"/>
    <w:rsid w:val="00741B47"/>
    <w:rsid w:val="00741C20"/>
    <w:rsid w:val="00741C83"/>
    <w:rsid w:val="00742398"/>
    <w:rsid w:val="0074242C"/>
    <w:rsid w:val="00742497"/>
    <w:rsid w:val="007424FC"/>
    <w:rsid w:val="0074256C"/>
    <w:rsid w:val="00742646"/>
    <w:rsid w:val="007428A8"/>
    <w:rsid w:val="00742951"/>
    <w:rsid w:val="007429E1"/>
    <w:rsid w:val="00742A22"/>
    <w:rsid w:val="00742BE2"/>
    <w:rsid w:val="00743035"/>
    <w:rsid w:val="0074330B"/>
    <w:rsid w:val="00743688"/>
    <w:rsid w:val="007436E8"/>
    <w:rsid w:val="0074388E"/>
    <w:rsid w:val="00743A34"/>
    <w:rsid w:val="00743A84"/>
    <w:rsid w:val="007442C6"/>
    <w:rsid w:val="007443FD"/>
    <w:rsid w:val="0074449A"/>
    <w:rsid w:val="007446C2"/>
    <w:rsid w:val="00744D19"/>
    <w:rsid w:val="00744E85"/>
    <w:rsid w:val="00744FF1"/>
    <w:rsid w:val="007452D0"/>
    <w:rsid w:val="007454DA"/>
    <w:rsid w:val="00745525"/>
    <w:rsid w:val="007456F4"/>
    <w:rsid w:val="00745C2C"/>
    <w:rsid w:val="00745E5A"/>
    <w:rsid w:val="0074601E"/>
    <w:rsid w:val="00746098"/>
    <w:rsid w:val="007460F6"/>
    <w:rsid w:val="0074614B"/>
    <w:rsid w:val="007461FA"/>
    <w:rsid w:val="00746211"/>
    <w:rsid w:val="0074642C"/>
    <w:rsid w:val="007465DD"/>
    <w:rsid w:val="0074672E"/>
    <w:rsid w:val="00746A0C"/>
    <w:rsid w:val="00746A97"/>
    <w:rsid w:val="00746AB6"/>
    <w:rsid w:val="00746F67"/>
    <w:rsid w:val="007471F7"/>
    <w:rsid w:val="00747311"/>
    <w:rsid w:val="007474A3"/>
    <w:rsid w:val="007474AE"/>
    <w:rsid w:val="0074753B"/>
    <w:rsid w:val="00747650"/>
    <w:rsid w:val="0074766E"/>
    <w:rsid w:val="007476B0"/>
    <w:rsid w:val="007476FB"/>
    <w:rsid w:val="007477F7"/>
    <w:rsid w:val="00747839"/>
    <w:rsid w:val="00747B24"/>
    <w:rsid w:val="00747B7F"/>
    <w:rsid w:val="00747FAE"/>
    <w:rsid w:val="0075007A"/>
    <w:rsid w:val="007501A7"/>
    <w:rsid w:val="0075025E"/>
    <w:rsid w:val="007503E6"/>
    <w:rsid w:val="00750629"/>
    <w:rsid w:val="007507D6"/>
    <w:rsid w:val="007508B2"/>
    <w:rsid w:val="007508CF"/>
    <w:rsid w:val="00750D0E"/>
    <w:rsid w:val="00750E10"/>
    <w:rsid w:val="00750F14"/>
    <w:rsid w:val="007510B5"/>
    <w:rsid w:val="007516F3"/>
    <w:rsid w:val="0075171E"/>
    <w:rsid w:val="00751DCA"/>
    <w:rsid w:val="007520DC"/>
    <w:rsid w:val="00752176"/>
    <w:rsid w:val="007521D1"/>
    <w:rsid w:val="00752517"/>
    <w:rsid w:val="00752B2C"/>
    <w:rsid w:val="00752C9C"/>
    <w:rsid w:val="00752E5E"/>
    <w:rsid w:val="00753286"/>
    <w:rsid w:val="0075331C"/>
    <w:rsid w:val="007536A6"/>
    <w:rsid w:val="00753996"/>
    <w:rsid w:val="00753B07"/>
    <w:rsid w:val="00753C46"/>
    <w:rsid w:val="007540E1"/>
    <w:rsid w:val="00754204"/>
    <w:rsid w:val="00754209"/>
    <w:rsid w:val="007546BB"/>
    <w:rsid w:val="007548A8"/>
    <w:rsid w:val="007548EC"/>
    <w:rsid w:val="00754ACC"/>
    <w:rsid w:val="00754CC5"/>
    <w:rsid w:val="00754CDA"/>
    <w:rsid w:val="00754E58"/>
    <w:rsid w:val="007550CE"/>
    <w:rsid w:val="007552CF"/>
    <w:rsid w:val="00755EEA"/>
    <w:rsid w:val="007568C2"/>
    <w:rsid w:val="00756BCD"/>
    <w:rsid w:val="00756C3D"/>
    <w:rsid w:val="00756CCC"/>
    <w:rsid w:val="00757166"/>
    <w:rsid w:val="00757296"/>
    <w:rsid w:val="00757531"/>
    <w:rsid w:val="00757617"/>
    <w:rsid w:val="00757673"/>
    <w:rsid w:val="0075767B"/>
    <w:rsid w:val="00760200"/>
    <w:rsid w:val="007602CB"/>
    <w:rsid w:val="007607A9"/>
    <w:rsid w:val="00760891"/>
    <w:rsid w:val="00760B78"/>
    <w:rsid w:val="00760BE0"/>
    <w:rsid w:val="007614C5"/>
    <w:rsid w:val="007617DF"/>
    <w:rsid w:val="007618AA"/>
    <w:rsid w:val="007619D6"/>
    <w:rsid w:val="00761BC3"/>
    <w:rsid w:val="00761C7B"/>
    <w:rsid w:val="00761E75"/>
    <w:rsid w:val="007622AA"/>
    <w:rsid w:val="00762557"/>
    <w:rsid w:val="00762648"/>
    <w:rsid w:val="00762746"/>
    <w:rsid w:val="0076294F"/>
    <w:rsid w:val="00762A29"/>
    <w:rsid w:val="00762BA8"/>
    <w:rsid w:val="007630AB"/>
    <w:rsid w:val="00763146"/>
    <w:rsid w:val="007632B7"/>
    <w:rsid w:val="007634DD"/>
    <w:rsid w:val="0076367A"/>
    <w:rsid w:val="007636B0"/>
    <w:rsid w:val="00763875"/>
    <w:rsid w:val="00763A50"/>
    <w:rsid w:val="00763B27"/>
    <w:rsid w:val="00763C5F"/>
    <w:rsid w:val="00763CD5"/>
    <w:rsid w:val="00763F9B"/>
    <w:rsid w:val="00763FC0"/>
    <w:rsid w:val="00764142"/>
    <w:rsid w:val="007643C0"/>
    <w:rsid w:val="00764591"/>
    <w:rsid w:val="0076459A"/>
    <w:rsid w:val="00764607"/>
    <w:rsid w:val="00764646"/>
    <w:rsid w:val="007646E2"/>
    <w:rsid w:val="00764835"/>
    <w:rsid w:val="007649D6"/>
    <w:rsid w:val="00764A3E"/>
    <w:rsid w:val="00764A8D"/>
    <w:rsid w:val="00764DC0"/>
    <w:rsid w:val="00764FBE"/>
    <w:rsid w:val="00764FD9"/>
    <w:rsid w:val="007650A7"/>
    <w:rsid w:val="0076511C"/>
    <w:rsid w:val="0076542D"/>
    <w:rsid w:val="00765819"/>
    <w:rsid w:val="0076583B"/>
    <w:rsid w:val="00765E63"/>
    <w:rsid w:val="00765F03"/>
    <w:rsid w:val="00765FFF"/>
    <w:rsid w:val="00766103"/>
    <w:rsid w:val="00766177"/>
    <w:rsid w:val="0076618C"/>
    <w:rsid w:val="007663E7"/>
    <w:rsid w:val="007663F5"/>
    <w:rsid w:val="0076656C"/>
    <w:rsid w:val="007668AA"/>
    <w:rsid w:val="00766BE4"/>
    <w:rsid w:val="00766CA7"/>
    <w:rsid w:val="00766E61"/>
    <w:rsid w:val="00766E92"/>
    <w:rsid w:val="007677DF"/>
    <w:rsid w:val="00767A83"/>
    <w:rsid w:val="007700C7"/>
    <w:rsid w:val="007706F2"/>
    <w:rsid w:val="007707F5"/>
    <w:rsid w:val="00770E8F"/>
    <w:rsid w:val="00770EC6"/>
    <w:rsid w:val="00770F56"/>
    <w:rsid w:val="00770FF0"/>
    <w:rsid w:val="00771189"/>
    <w:rsid w:val="007711F5"/>
    <w:rsid w:val="00771202"/>
    <w:rsid w:val="007712B8"/>
    <w:rsid w:val="00771C09"/>
    <w:rsid w:val="00771D8A"/>
    <w:rsid w:val="00771DF4"/>
    <w:rsid w:val="00771F6B"/>
    <w:rsid w:val="00771FDF"/>
    <w:rsid w:val="00772052"/>
    <w:rsid w:val="00772556"/>
    <w:rsid w:val="0077296C"/>
    <w:rsid w:val="00772985"/>
    <w:rsid w:val="00772D22"/>
    <w:rsid w:val="00772F27"/>
    <w:rsid w:val="00773143"/>
    <w:rsid w:val="00773252"/>
    <w:rsid w:val="007733FC"/>
    <w:rsid w:val="00773E96"/>
    <w:rsid w:val="00773F73"/>
    <w:rsid w:val="00774054"/>
    <w:rsid w:val="007740EB"/>
    <w:rsid w:val="007745D5"/>
    <w:rsid w:val="00774775"/>
    <w:rsid w:val="00774829"/>
    <w:rsid w:val="0077491E"/>
    <w:rsid w:val="00774BED"/>
    <w:rsid w:val="00774FE4"/>
    <w:rsid w:val="007751DD"/>
    <w:rsid w:val="007753D5"/>
    <w:rsid w:val="0077573C"/>
    <w:rsid w:val="007757A5"/>
    <w:rsid w:val="007758B1"/>
    <w:rsid w:val="007758D4"/>
    <w:rsid w:val="00775CB3"/>
    <w:rsid w:val="00775D48"/>
    <w:rsid w:val="00775D50"/>
    <w:rsid w:val="00775E75"/>
    <w:rsid w:val="00775EAC"/>
    <w:rsid w:val="007765F7"/>
    <w:rsid w:val="007768C1"/>
    <w:rsid w:val="00776A85"/>
    <w:rsid w:val="00776D3E"/>
    <w:rsid w:val="00777137"/>
    <w:rsid w:val="00777192"/>
    <w:rsid w:val="00777220"/>
    <w:rsid w:val="00777301"/>
    <w:rsid w:val="00777505"/>
    <w:rsid w:val="007775B9"/>
    <w:rsid w:val="0077790A"/>
    <w:rsid w:val="00777AEB"/>
    <w:rsid w:val="00777B5C"/>
    <w:rsid w:val="00777C43"/>
    <w:rsid w:val="00777CC2"/>
    <w:rsid w:val="007800D4"/>
    <w:rsid w:val="00780277"/>
    <w:rsid w:val="0078046E"/>
    <w:rsid w:val="007804EC"/>
    <w:rsid w:val="00780678"/>
    <w:rsid w:val="007807A0"/>
    <w:rsid w:val="00780866"/>
    <w:rsid w:val="00780D3E"/>
    <w:rsid w:val="00780F14"/>
    <w:rsid w:val="007810EE"/>
    <w:rsid w:val="00781100"/>
    <w:rsid w:val="0078111A"/>
    <w:rsid w:val="007811E1"/>
    <w:rsid w:val="00781D2C"/>
    <w:rsid w:val="00782108"/>
    <w:rsid w:val="007821E8"/>
    <w:rsid w:val="007823DB"/>
    <w:rsid w:val="00782587"/>
    <w:rsid w:val="007825C3"/>
    <w:rsid w:val="00782814"/>
    <w:rsid w:val="007828DB"/>
    <w:rsid w:val="007831B5"/>
    <w:rsid w:val="0078334A"/>
    <w:rsid w:val="00783475"/>
    <w:rsid w:val="007834C4"/>
    <w:rsid w:val="007837E8"/>
    <w:rsid w:val="007839A0"/>
    <w:rsid w:val="00783B12"/>
    <w:rsid w:val="00783BFF"/>
    <w:rsid w:val="00783E69"/>
    <w:rsid w:val="00784081"/>
    <w:rsid w:val="007842B9"/>
    <w:rsid w:val="00784501"/>
    <w:rsid w:val="00784741"/>
    <w:rsid w:val="00784829"/>
    <w:rsid w:val="00784F16"/>
    <w:rsid w:val="00785094"/>
    <w:rsid w:val="007851BF"/>
    <w:rsid w:val="007851EE"/>
    <w:rsid w:val="007853C7"/>
    <w:rsid w:val="00785926"/>
    <w:rsid w:val="00785ACD"/>
    <w:rsid w:val="00785BB6"/>
    <w:rsid w:val="00785C0F"/>
    <w:rsid w:val="00785F92"/>
    <w:rsid w:val="00785FFF"/>
    <w:rsid w:val="0078603D"/>
    <w:rsid w:val="007860E6"/>
    <w:rsid w:val="007865BE"/>
    <w:rsid w:val="00786BBB"/>
    <w:rsid w:val="00786CEB"/>
    <w:rsid w:val="00786D06"/>
    <w:rsid w:val="00786DA9"/>
    <w:rsid w:val="00786EE7"/>
    <w:rsid w:val="007870D0"/>
    <w:rsid w:val="007871B8"/>
    <w:rsid w:val="00787430"/>
    <w:rsid w:val="00787589"/>
    <w:rsid w:val="007875D4"/>
    <w:rsid w:val="007877B8"/>
    <w:rsid w:val="00787827"/>
    <w:rsid w:val="00787960"/>
    <w:rsid w:val="007879A7"/>
    <w:rsid w:val="007879DD"/>
    <w:rsid w:val="007879F0"/>
    <w:rsid w:val="00787C06"/>
    <w:rsid w:val="00787CAE"/>
    <w:rsid w:val="00787E45"/>
    <w:rsid w:val="00787E68"/>
    <w:rsid w:val="0079001A"/>
    <w:rsid w:val="00790034"/>
    <w:rsid w:val="007903F6"/>
    <w:rsid w:val="0079054F"/>
    <w:rsid w:val="0079075A"/>
    <w:rsid w:val="00790762"/>
    <w:rsid w:val="007907E4"/>
    <w:rsid w:val="00790876"/>
    <w:rsid w:val="00790A7C"/>
    <w:rsid w:val="00790B70"/>
    <w:rsid w:val="00790BA3"/>
    <w:rsid w:val="0079105A"/>
    <w:rsid w:val="0079106A"/>
    <w:rsid w:val="00791272"/>
    <w:rsid w:val="007912C7"/>
    <w:rsid w:val="00791549"/>
    <w:rsid w:val="0079188B"/>
    <w:rsid w:val="0079197F"/>
    <w:rsid w:val="007919C2"/>
    <w:rsid w:val="007919D2"/>
    <w:rsid w:val="00791AF5"/>
    <w:rsid w:val="0079226C"/>
    <w:rsid w:val="00792548"/>
    <w:rsid w:val="0079256C"/>
    <w:rsid w:val="00792B57"/>
    <w:rsid w:val="00792D76"/>
    <w:rsid w:val="00792DA0"/>
    <w:rsid w:val="00792EA4"/>
    <w:rsid w:val="0079316F"/>
    <w:rsid w:val="00793219"/>
    <w:rsid w:val="00793412"/>
    <w:rsid w:val="007937F3"/>
    <w:rsid w:val="00793BB9"/>
    <w:rsid w:val="00793D2B"/>
    <w:rsid w:val="00794245"/>
    <w:rsid w:val="007942AB"/>
    <w:rsid w:val="00794724"/>
    <w:rsid w:val="00794773"/>
    <w:rsid w:val="0079493E"/>
    <w:rsid w:val="00794A79"/>
    <w:rsid w:val="00794DDA"/>
    <w:rsid w:val="00794E23"/>
    <w:rsid w:val="00794ECA"/>
    <w:rsid w:val="00794F60"/>
    <w:rsid w:val="00794F7C"/>
    <w:rsid w:val="0079505E"/>
    <w:rsid w:val="007951F6"/>
    <w:rsid w:val="007952CF"/>
    <w:rsid w:val="0079534D"/>
    <w:rsid w:val="0079554E"/>
    <w:rsid w:val="007955D7"/>
    <w:rsid w:val="00795760"/>
    <w:rsid w:val="00795812"/>
    <w:rsid w:val="00795A33"/>
    <w:rsid w:val="007960D4"/>
    <w:rsid w:val="0079646B"/>
    <w:rsid w:val="007964B9"/>
    <w:rsid w:val="00796D1D"/>
    <w:rsid w:val="007970A5"/>
    <w:rsid w:val="007974EE"/>
    <w:rsid w:val="00797755"/>
    <w:rsid w:val="007A09A9"/>
    <w:rsid w:val="007A0ACB"/>
    <w:rsid w:val="007A0B66"/>
    <w:rsid w:val="007A0DC8"/>
    <w:rsid w:val="007A0EA3"/>
    <w:rsid w:val="007A0EC5"/>
    <w:rsid w:val="007A1125"/>
    <w:rsid w:val="007A11F7"/>
    <w:rsid w:val="007A196F"/>
    <w:rsid w:val="007A19A5"/>
    <w:rsid w:val="007A1CAE"/>
    <w:rsid w:val="007A1DE7"/>
    <w:rsid w:val="007A1E42"/>
    <w:rsid w:val="007A1E78"/>
    <w:rsid w:val="007A1FE0"/>
    <w:rsid w:val="007A210C"/>
    <w:rsid w:val="007A25A2"/>
    <w:rsid w:val="007A25E1"/>
    <w:rsid w:val="007A27D3"/>
    <w:rsid w:val="007A286A"/>
    <w:rsid w:val="007A28B7"/>
    <w:rsid w:val="007A2BE2"/>
    <w:rsid w:val="007A2D1D"/>
    <w:rsid w:val="007A321E"/>
    <w:rsid w:val="007A333C"/>
    <w:rsid w:val="007A34F5"/>
    <w:rsid w:val="007A3A29"/>
    <w:rsid w:val="007A3A6F"/>
    <w:rsid w:val="007A3ADA"/>
    <w:rsid w:val="007A3B64"/>
    <w:rsid w:val="007A3C4F"/>
    <w:rsid w:val="007A3D97"/>
    <w:rsid w:val="007A3DEA"/>
    <w:rsid w:val="007A3F4C"/>
    <w:rsid w:val="007A407D"/>
    <w:rsid w:val="007A440A"/>
    <w:rsid w:val="007A4507"/>
    <w:rsid w:val="007A464E"/>
    <w:rsid w:val="007A4718"/>
    <w:rsid w:val="007A47D6"/>
    <w:rsid w:val="007A490D"/>
    <w:rsid w:val="007A4DD0"/>
    <w:rsid w:val="007A4FB7"/>
    <w:rsid w:val="007A51FE"/>
    <w:rsid w:val="007A5349"/>
    <w:rsid w:val="007A5503"/>
    <w:rsid w:val="007A55F3"/>
    <w:rsid w:val="007A5727"/>
    <w:rsid w:val="007A58FF"/>
    <w:rsid w:val="007A5F46"/>
    <w:rsid w:val="007A5FD6"/>
    <w:rsid w:val="007A63FE"/>
    <w:rsid w:val="007A64C7"/>
    <w:rsid w:val="007A6B1E"/>
    <w:rsid w:val="007A6DAF"/>
    <w:rsid w:val="007A7028"/>
    <w:rsid w:val="007A7147"/>
    <w:rsid w:val="007A716C"/>
    <w:rsid w:val="007A73E8"/>
    <w:rsid w:val="007A760A"/>
    <w:rsid w:val="007A782B"/>
    <w:rsid w:val="007A79B2"/>
    <w:rsid w:val="007A7A00"/>
    <w:rsid w:val="007B02DE"/>
    <w:rsid w:val="007B03EA"/>
    <w:rsid w:val="007B0B77"/>
    <w:rsid w:val="007B0D09"/>
    <w:rsid w:val="007B0DF9"/>
    <w:rsid w:val="007B1395"/>
    <w:rsid w:val="007B13C3"/>
    <w:rsid w:val="007B153E"/>
    <w:rsid w:val="007B16DB"/>
    <w:rsid w:val="007B18A8"/>
    <w:rsid w:val="007B19A4"/>
    <w:rsid w:val="007B1A33"/>
    <w:rsid w:val="007B1AD7"/>
    <w:rsid w:val="007B2223"/>
    <w:rsid w:val="007B22D9"/>
    <w:rsid w:val="007B23EE"/>
    <w:rsid w:val="007B25A5"/>
    <w:rsid w:val="007B2871"/>
    <w:rsid w:val="007B2BCE"/>
    <w:rsid w:val="007B2BF5"/>
    <w:rsid w:val="007B2D2E"/>
    <w:rsid w:val="007B33AC"/>
    <w:rsid w:val="007B3B04"/>
    <w:rsid w:val="007B3C52"/>
    <w:rsid w:val="007B40CE"/>
    <w:rsid w:val="007B40DE"/>
    <w:rsid w:val="007B4126"/>
    <w:rsid w:val="007B41AD"/>
    <w:rsid w:val="007B475D"/>
    <w:rsid w:val="007B4762"/>
    <w:rsid w:val="007B499B"/>
    <w:rsid w:val="007B4A5B"/>
    <w:rsid w:val="007B57D0"/>
    <w:rsid w:val="007B594C"/>
    <w:rsid w:val="007B5DED"/>
    <w:rsid w:val="007B601E"/>
    <w:rsid w:val="007B60AF"/>
    <w:rsid w:val="007B6601"/>
    <w:rsid w:val="007B6789"/>
    <w:rsid w:val="007B6AEE"/>
    <w:rsid w:val="007B6C9B"/>
    <w:rsid w:val="007B6E36"/>
    <w:rsid w:val="007B7100"/>
    <w:rsid w:val="007B713D"/>
    <w:rsid w:val="007B7193"/>
    <w:rsid w:val="007B7403"/>
    <w:rsid w:val="007B74AC"/>
    <w:rsid w:val="007B758B"/>
    <w:rsid w:val="007B75E7"/>
    <w:rsid w:val="007B7779"/>
    <w:rsid w:val="007B7845"/>
    <w:rsid w:val="007B798B"/>
    <w:rsid w:val="007C06D9"/>
    <w:rsid w:val="007C0884"/>
    <w:rsid w:val="007C0A85"/>
    <w:rsid w:val="007C0E05"/>
    <w:rsid w:val="007C0E85"/>
    <w:rsid w:val="007C1160"/>
    <w:rsid w:val="007C13A3"/>
    <w:rsid w:val="007C199F"/>
    <w:rsid w:val="007C1C68"/>
    <w:rsid w:val="007C1D8D"/>
    <w:rsid w:val="007C1F70"/>
    <w:rsid w:val="007C1FC8"/>
    <w:rsid w:val="007C212A"/>
    <w:rsid w:val="007C2179"/>
    <w:rsid w:val="007C2530"/>
    <w:rsid w:val="007C280A"/>
    <w:rsid w:val="007C284F"/>
    <w:rsid w:val="007C2878"/>
    <w:rsid w:val="007C2B57"/>
    <w:rsid w:val="007C3185"/>
    <w:rsid w:val="007C32A9"/>
    <w:rsid w:val="007C3322"/>
    <w:rsid w:val="007C3345"/>
    <w:rsid w:val="007C33FA"/>
    <w:rsid w:val="007C34BB"/>
    <w:rsid w:val="007C361B"/>
    <w:rsid w:val="007C3A9C"/>
    <w:rsid w:val="007C3C67"/>
    <w:rsid w:val="007C423F"/>
    <w:rsid w:val="007C42CA"/>
    <w:rsid w:val="007C45B8"/>
    <w:rsid w:val="007C4CAA"/>
    <w:rsid w:val="007C4DC7"/>
    <w:rsid w:val="007C4F95"/>
    <w:rsid w:val="007C5122"/>
    <w:rsid w:val="007C54BC"/>
    <w:rsid w:val="007C5527"/>
    <w:rsid w:val="007C552D"/>
    <w:rsid w:val="007C5551"/>
    <w:rsid w:val="007C559D"/>
    <w:rsid w:val="007C55DC"/>
    <w:rsid w:val="007C56A5"/>
    <w:rsid w:val="007C5936"/>
    <w:rsid w:val="007C6078"/>
    <w:rsid w:val="007C6498"/>
    <w:rsid w:val="007C6509"/>
    <w:rsid w:val="007C6972"/>
    <w:rsid w:val="007C6B3E"/>
    <w:rsid w:val="007C6BE1"/>
    <w:rsid w:val="007C7073"/>
    <w:rsid w:val="007C72DF"/>
    <w:rsid w:val="007C7448"/>
    <w:rsid w:val="007C75CF"/>
    <w:rsid w:val="007C7A3A"/>
    <w:rsid w:val="007C7B1F"/>
    <w:rsid w:val="007D0299"/>
    <w:rsid w:val="007D02DE"/>
    <w:rsid w:val="007D065D"/>
    <w:rsid w:val="007D0710"/>
    <w:rsid w:val="007D09F9"/>
    <w:rsid w:val="007D0AB9"/>
    <w:rsid w:val="007D0D34"/>
    <w:rsid w:val="007D0E6C"/>
    <w:rsid w:val="007D12C6"/>
    <w:rsid w:val="007D1605"/>
    <w:rsid w:val="007D161B"/>
    <w:rsid w:val="007D1737"/>
    <w:rsid w:val="007D20EE"/>
    <w:rsid w:val="007D238B"/>
    <w:rsid w:val="007D2534"/>
    <w:rsid w:val="007D289C"/>
    <w:rsid w:val="007D28C0"/>
    <w:rsid w:val="007D2C7C"/>
    <w:rsid w:val="007D2D8E"/>
    <w:rsid w:val="007D3069"/>
    <w:rsid w:val="007D311E"/>
    <w:rsid w:val="007D3422"/>
    <w:rsid w:val="007D34CD"/>
    <w:rsid w:val="007D3553"/>
    <w:rsid w:val="007D35B3"/>
    <w:rsid w:val="007D35DD"/>
    <w:rsid w:val="007D3674"/>
    <w:rsid w:val="007D3878"/>
    <w:rsid w:val="007D3E1B"/>
    <w:rsid w:val="007D3FA8"/>
    <w:rsid w:val="007D4180"/>
    <w:rsid w:val="007D4386"/>
    <w:rsid w:val="007D45C9"/>
    <w:rsid w:val="007D4650"/>
    <w:rsid w:val="007D46E0"/>
    <w:rsid w:val="007D490C"/>
    <w:rsid w:val="007D4DF2"/>
    <w:rsid w:val="007D4F34"/>
    <w:rsid w:val="007D50DE"/>
    <w:rsid w:val="007D521D"/>
    <w:rsid w:val="007D52FA"/>
    <w:rsid w:val="007D5891"/>
    <w:rsid w:val="007D5C27"/>
    <w:rsid w:val="007D5CE3"/>
    <w:rsid w:val="007D5FAC"/>
    <w:rsid w:val="007D6026"/>
    <w:rsid w:val="007D60A1"/>
    <w:rsid w:val="007D60BF"/>
    <w:rsid w:val="007D6346"/>
    <w:rsid w:val="007D64D2"/>
    <w:rsid w:val="007D656C"/>
    <w:rsid w:val="007D65EC"/>
    <w:rsid w:val="007D69FF"/>
    <w:rsid w:val="007D6A9E"/>
    <w:rsid w:val="007D6D1D"/>
    <w:rsid w:val="007D70E2"/>
    <w:rsid w:val="007D71FC"/>
    <w:rsid w:val="007D7585"/>
    <w:rsid w:val="007D75F8"/>
    <w:rsid w:val="007D787E"/>
    <w:rsid w:val="007D7AC3"/>
    <w:rsid w:val="007D7E66"/>
    <w:rsid w:val="007E03D2"/>
    <w:rsid w:val="007E0739"/>
    <w:rsid w:val="007E0A10"/>
    <w:rsid w:val="007E0B0E"/>
    <w:rsid w:val="007E0B15"/>
    <w:rsid w:val="007E0DE6"/>
    <w:rsid w:val="007E107D"/>
    <w:rsid w:val="007E1308"/>
    <w:rsid w:val="007E133E"/>
    <w:rsid w:val="007E1577"/>
    <w:rsid w:val="007E1638"/>
    <w:rsid w:val="007E16C1"/>
    <w:rsid w:val="007E1B22"/>
    <w:rsid w:val="007E1CE3"/>
    <w:rsid w:val="007E1E73"/>
    <w:rsid w:val="007E1EC9"/>
    <w:rsid w:val="007E2080"/>
    <w:rsid w:val="007E22D9"/>
    <w:rsid w:val="007E24C0"/>
    <w:rsid w:val="007E2555"/>
    <w:rsid w:val="007E273C"/>
    <w:rsid w:val="007E2AC9"/>
    <w:rsid w:val="007E3254"/>
    <w:rsid w:val="007E3385"/>
    <w:rsid w:val="007E365E"/>
    <w:rsid w:val="007E386C"/>
    <w:rsid w:val="007E3BA4"/>
    <w:rsid w:val="007E3C54"/>
    <w:rsid w:val="007E3EAD"/>
    <w:rsid w:val="007E3F21"/>
    <w:rsid w:val="007E47C4"/>
    <w:rsid w:val="007E4C1A"/>
    <w:rsid w:val="007E4D16"/>
    <w:rsid w:val="007E4ED4"/>
    <w:rsid w:val="007E5014"/>
    <w:rsid w:val="007E5358"/>
    <w:rsid w:val="007E54C1"/>
    <w:rsid w:val="007E5670"/>
    <w:rsid w:val="007E5B35"/>
    <w:rsid w:val="007E5D34"/>
    <w:rsid w:val="007E5D46"/>
    <w:rsid w:val="007E5FB3"/>
    <w:rsid w:val="007E62E0"/>
    <w:rsid w:val="007E6301"/>
    <w:rsid w:val="007E6848"/>
    <w:rsid w:val="007E6875"/>
    <w:rsid w:val="007E6881"/>
    <w:rsid w:val="007E6A56"/>
    <w:rsid w:val="007E6AE9"/>
    <w:rsid w:val="007E6B5C"/>
    <w:rsid w:val="007E6B9A"/>
    <w:rsid w:val="007E6C4D"/>
    <w:rsid w:val="007E6CB5"/>
    <w:rsid w:val="007E6FB1"/>
    <w:rsid w:val="007E715B"/>
    <w:rsid w:val="007E7282"/>
    <w:rsid w:val="007E74C6"/>
    <w:rsid w:val="007E7737"/>
    <w:rsid w:val="007E782D"/>
    <w:rsid w:val="007E7989"/>
    <w:rsid w:val="007E79C5"/>
    <w:rsid w:val="007E7A9E"/>
    <w:rsid w:val="007E7BB4"/>
    <w:rsid w:val="007E7EBA"/>
    <w:rsid w:val="007E7F2F"/>
    <w:rsid w:val="007F0082"/>
    <w:rsid w:val="007F0143"/>
    <w:rsid w:val="007F024D"/>
    <w:rsid w:val="007F032A"/>
    <w:rsid w:val="007F067B"/>
    <w:rsid w:val="007F0929"/>
    <w:rsid w:val="007F0BBD"/>
    <w:rsid w:val="007F0CB6"/>
    <w:rsid w:val="007F0F22"/>
    <w:rsid w:val="007F0FA9"/>
    <w:rsid w:val="007F1284"/>
    <w:rsid w:val="007F1309"/>
    <w:rsid w:val="007F1841"/>
    <w:rsid w:val="007F19B7"/>
    <w:rsid w:val="007F1A30"/>
    <w:rsid w:val="007F2233"/>
    <w:rsid w:val="007F2481"/>
    <w:rsid w:val="007F2556"/>
    <w:rsid w:val="007F268F"/>
    <w:rsid w:val="007F26C8"/>
    <w:rsid w:val="007F2A78"/>
    <w:rsid w:val="007F2C12"/>
    <w:rsid w:val="007F2F1B"/>
    <w:rsid w:val="007F325B"/>
    <w:rsid w:val="007F3422"/>
    <w:rsid w:val="007F3471"/>
    <w:rsid w:val="007F358F"/>
    <w:rsid w:val="007F3602"/>
    <w:rsid w:val="007F36E6"/>
    <w:rsid w:val="007F3940"/>
    <w:rsid w:val="007F39BC"/>
    <w:rsid w:val="007F3DD1"/>
    <w:rsid w:val="007F406D"/>
    <w:rsid w:val="007F43D1"/>
    <w:rsid w:val="007F44EF"/>
    <w:rsid w:val="007F4DD1"/>
    <w:rsid w:val="007F4FE7"/>
    <w:rsid w:val="007F54C5"/>
    <w:rsid w:val="007F5724"/>
    <w:rsid w:val="007F5916"/>
    <w:rsid w:val="007F5936"/>
    <w:rsid w:val="007F5C13"/>
    <w:rsid w:val="007F6302"/>
    <w:rsid w:val="007F6462"/>
    <w:rsid w:val="007F64D3"/>
    <w:rsid w:val="007F65E1"/>
    <w:rsid w:val="007F6658"/>
    <w:rsid w:val="007F6893"/>
    <w:rsid w:val="007F68D6"/>
    <w:rsid w:val="007F6C86"/>
    <w:rsid w:val="007F6D2F"/>
    <w:rsid w:val="007F719D"/>
    <w:rsid w:val="007F72AB"/>
    <w:rsid w:val="007F73CB"/>
    <w:rsid w:val="007F745B"/>
    <w:rsid w:val="007F79DC"/>
    <w:rsid w:val="007F7DDE"/>
    <w:rsid w:val="007F7F32"/>
    <w:rsid w:val="007F88C5"/>
    <w:rsid w:val="0080060C"/>
    <w:rsid w:val="0080067B"/>
    <w:rsid w:val="0080088A"/>
    <w:rsid w:val="00800C36"/>
    <w:rsid w:val="00800CF5"/>
    <w:rsid w:val="00800D6F"/>
    <w:rsid w:val="00800D76"/>
    <w:rsid w:val="00800EC2"/>
    <w:rsid w:val="00800F5E"/>
    <w:rsid w:val="00800FB6"/>
    <w:rsid w:val="00801038"/>
    <w:rsid w:val="008010FA"/>
    <w:rsid w:val="00801251"/>
    <w:rsid w:val="00801369"/>
    <w:rsid w:val="0080136C"/>
    <w:rsid w:val="008016D9"/>
    <w:rsid w:val="0080174D"/>
    <w:rsid w:val="00801792"/>
    <w:rsid w:val="008017D2"/>
    <w:rsid w:val="00801933"/>
    <w:rsid w:val="00801A0A"/>
    <w:rsid w:val="00801AD2"/>
    <w:rsid w:val="00801C9B"/>
    <w:rsid w:val="00801F17"/>
    <w:rsid w:val="00801F1A"/>
    <w:rsid w:val="00801FE3"/>
    <w:rsid w:val="00802015"/>
    <w:rsid w:val="008020A2"/>
    <w:rsid w:val="00802100"/>
    <w:rsid w:val="008026E4"/>
    <w:rsid w:val="0080298E"/>
    <w:rsid w:val="00802A6C"/>
    <w:rsid w:val="00802AEF"/>
    <w:rsid w:val="00802C30"/>
    <w:rsid w:val="00802EB5"/>
    <w:rsid w:val="00803186"/>
    <w:rsid w:val="008038A9"/>
    <w:rsid w:val="00803D0B"/>
    <w:rsid w:val="00803D3F"/>
    <w:rsid w:val="008041AB"/>
    <w:rsid w:val="00804269"/>
    <w:rsid w:val="00804285"/>
    <w:rsid w:val="00804485"/>
    <w:rsid w:val="008044EB"/>
    <w:rsid w:val="008045D3"/>
    <w:rsid w:val="00804B18"/>
    <w:rsid w:val="00804F44"/>
    <w:rsid w:val="008051E4"/>
    <w:rsid w:val="00805277"/>
    <w:rsid w:val="00805298"/>
    <w:rsid w:val="0080529C"/>
    <w:rsid w:val="0080544A"/>
    <w:rsid w:val="00805764"/>
    <w:rsid w:val="00805985"/>
    <w:rsid w:val="00805A1F"/>
    <w:rsid w:val="00805B71"/>
    <w:rsid w:val="00805BBF"/>
    <w:rsid w:val="00805C4E"/>
    <w:rsid w:val="00805D4F"/>
    <w:rsid w:val="00805F2E"/>
    <w:rsid w:val="00806041"/>
    <w:rsid w:val="00806149"/>
    <w:rsid w:val="0080631A"/>
    <w:rsid w:val="00806414"/>
    <w:rsid w:val="00806583"/>
    <w:rsid w:val="008065F3"/>
    <w:rsid w:val="00806760"/>
    <w:rsid w:val="0080676C"/>
    <w:rsid w:val="008069D1"/>
    <w:rsid w:val="008069D9"/>
    <w:rsid w:val="00806AB0"/>
    <w:rsid w:val="00806B55"/>
    <w:rsid w:val="00806C7E"/>
    <w:rsid w:val="00806ED0"/>
    <w:rsid w:val="00807313"/>
    <w:rsid w:val="00807316"/>
    <w:rsid w:val="0080738B"/>
    <w:rsid w:val="0080746D"/>
    <w:rsid w:val="00807AB8"/>
    <w:rsid w:val="00807AD6"/>
    <w:rsid w:val="00807D89"/>
    <w:rsid w:val="00807D98"/>
    <w:rsid w:val="00807DCB"/>
    <w:rsid w:val="008101E6"/>
    <w:rsid w:val="008105D1"/>
    <w:rsid w:val="0081065C"/>
    <w:rsid w:val="0081083A"/>
    <w:rsid w:val="00810846"/>
    <w:rsid w:val="00810C20"/>
    <w:rsid w:val="00810CBD"/>
    <w:rsid w:val="00810E13"/>
    <w:rsid w:val="0081152B"/>
    <w:rsid w:val="00811577"/>
    <w:rsid w:val="008116DA"/>
    <w:rsid w:val="00811C41"/>
    <w:rsid w:val="00812351"/>
    <w:rsid w:val="00812592"/>
    <w:rsid w:val="00812613"/>
    <w:rsid w:val="00812C14"/>
    <w:rsid w:val="00812C4D"/>
    <w:rsid w:val="00812E61"/>
    <w:rsid w:val="008131A7"/>
    <w:rsid w:val="008131E3"/>
    <w:rsid w:val="00813328"/>
    <w:rsid w:val="00813988"/>
    <w:rsid w:val="00813A55"/>
    <w:rsid w:val="00813C2D"/>
    <w:rsid w:val="00813D46"/>
    <w:rsid w:val="00813D57"/>
    <w:rsid w:val="008145AF"/>
    <w:rsid w:val="00814762"/>
    <w:rsid w:val="00814783"/>
    <w:rsid w:val="00814A08"/>
    <w:rsid w:val="0081504A"/>
    <w:rsid w:val="008150F0"/>
    <w:rsid w:val="00815154"/>
    <w:rsid w:val="00815332"/>
    <w:rsid w:val="008153CA"/>
    <w:rsid w:val="00815692"/>
    <w:rsid w:val="008157A4"/>
    <w:rsid w:val="00815BA0"/>
    <w:rsid w:val="00815BA9"/>
    <w:rsid w:val="00815F03"/>
    <w:rsid w:val="00815F93"/>
    <w:rsid w:val="00816340"/>
    <w:rsid w:val="008168B7"/>
    <w:rsid w:val="00816AAE"/>
    <w:rsid w:val="00816CF3"/>
    <w:rsid w:val="00816FFD"/>
    <w:rsid w:val="008174EB"/>
    <w:rsid w:val="008177E2"/>
    <w:rsid w:val="00817CE4"/>
    <w:rsid w:val="00817F46"/>
    <w:rsid w:val="008201D3"/>
    <w:rsid w:val="00820691"/>
    <w:rsid w:val="008207F0"/>
    <w:rsid w:val="00820993"/>
    <w:rsid w:val="00820CB6"/>
    <w:rsid w:val="008214D2"/>
    <w:rsid w:val="00821732"/>
    <w:rsid w:val="00821936"/>
    <w:rsid w:val="00821A2F"/>
    <w:rsid w:val="00821AE8"/>
    <w:rsid w:val="00821FBD"/>
    <w:rsid w:val="0082210A"/>
    <w:rsid w:val="008221D4"/>
    <w:rsid w:val="0082221C"/>
    <w:rsid w:val="0082258E"/>
    <w:rsid w:val="0082268E"/>
    <w:rsid w:val="008226B7"/>
    <w:rsid w:val="00822B43"/>
    <w:rsid w:val="00822CBD"/>
    <w:rsid w:val="00823193"/>
    <w:rsid w:val="00823344"/>
    <w:rsid w:val="00823488"/>
    <w:rsid w:val="00823514"/>
    <w:rsid w:val="00823702"/>
    <w:rsid w:val="008238E7"/>
    <w:rsid w:val="00823BDA"/>
    <w:rsid w:val="008240F7"/>
    <w:rsid w:val="008246A7"/>
    <w:rsid w:val="0082498F"/>
    <w:rsid w:val="00824B1D"/>
    <w:rsid w:val="00824B5E"/>
    <w:rsid w:val="00824C9F"/>
    <w:rsid w:val="00824EBD"/>
    <w:rsid w:val="008253CB"/>
    <w:rsid w:val="00825451"/>
    <w:rsid w:val="008255DD"/>
    <w:rsid w:val="0082561C"/>
    <w:rsid w:val="00825C98"/>
    <w:rsid w:val="00825E43"/>
    <w:rsid w:val="0082612F"/>
    <w:rsid w:val="00826A33"/>
    <w:rsid w:val="00826AF7"/>
    <w:rsid w:val="00826B6C"/>
    <w:rsid w:val="00826C18"/>
    <w:rsid w:val="00826D6C"/>
    <w:rsid w:val="00826DFF"/>
    <w:rsid w:val="00826E2F"/>
    <w:rsid w:val="00827400"/>
    <w:rsid w:val="0082745C"/>
    <w:rsid w:val="00827642"/>
    <w:rsid w:val="008276B8"/>
    <w:rsid w:val="008278E8"/>
    <w:rsid w:val="0082797A"/>
    <w:rsid w:val="00827D14"/>
    <w:rsid w:val="008301C0"/>
    <w:rsid w:val="0083030D"/>
    <w:rsid w:val="0083050D"/>
    <w:rsid w:val="0083069E"/>
    <w:rsid w:val="0083076E"/>
    <w:rsid w:val="008307B6"/>
    <w:rsid w:val="0083093C"/>
    <w:rsid w:val="00830967"/>
    <w:rsid w:val="00830A05"/>
    <w:rsid w:val="00830BE9"/>
    <w:rsid w:val="00830DEF"/>
    <w:rsid w:val="00831265"/>
    <w:rsid w:val="00831458"/>
    <w:rsid w:val="00831658"/>
    <w:rsid w:val="008316CB"/>
    <w:rsid w:val="008317F8"/>
    <w:rsid w:val="008319EC"/>
    <w:rsid w:val="008319ED"/>
    <w:rsid w:val="00831C3C"/>
    <w:rsid w:val="00831F90"/>
    <w:rsid w:val="0083204A"/>
    <w:rsid w:val="00832236"/>
    <w:rsid w:val="008322B7"/>
    <w:rsid w:val="008322C6"/>
    <w:rsid w:val="00832396"/>
    <w:rsid w:val="008326A4"/>
    <w:rsid w:val="00832CA2"/>
    <w:rsid w:val="00832ED6"/>
    <w:rsid w:val="008334EB"/>
    <w:rsid w:val="00833D80"/>
    <w:rsid w:val="00833DF8"/>
    <w:rsid w:val="00833EFA"/>
    <w:rsid w:val="00834040"/>
    <w:rsid w:val="0083407F"/>
    <w:rsid w:val="008343E0"/>
    <w:rsid w:val="00834400"/>
    <w:rsid w:val="008348D6"/>
    <w:rsid w:val="00834E18"/>
    <w:rsid w:val="00834F3F"/>
    <w:rsid w:val="008351A6"/>
    <w:rsid w:val="008351BA"/>
    <w:rsid w:val="0083520E"/>
    <w:rsid w:val="00835286"/>
    <w:rsid w:val="00835592"/>
    <w:rsid w:val="00835746"/>
    <w:rsid w:val="00835828"/>
    <w:rsid w:val="00835863"/>
    <w:rsid w:val="0083586B"/>
    <w:rsid w:val="008358EF"/>
    <w:rsid w:val="00835D71"/>
    <w:rsid w:val="00836605"/>
    <w:rsid w:val="00836753"/>
    <w:rsid w:val="00836760"/>
    <w:rsid w:val="00836763"/>
    <w:rsid w:val="00836CAA"/>
    <w:rsid w:val="0083717E"/>
    <w:rsid w:val="008371BF"/>
    <w:rsid w:val="00837281"/>
    <w:rsid w:val="008372C8"/>
    <w:rsid w:val="00837429"/>
    <w:rsid w:val="00837539"/>
    <w:rsid w:val="00837638"/>
    <w:rsid w:val="008376F2"/>
    <w:rsid w:val="0083784F"/>
    <w:rsid w:val="00837BF2"/>
    <w:rsid w:val="00837E49"/>
    <w:rsid w:val="00837ED2"/>
    <w:rsid w:val="008400DA"/>
    <w:rsid w:val="0084039E"/>
    <w:rsid w:val="00840968"/>
    <w:rsid w:val="00840C2E"/>
    <w:rsid w:val="0084146E"/>
    <w:rsid w:val="00841487"/>
    <w:rsid w:val="00841625"/>
    <w:rsid w:val="00841D2D"/>
    <w:rsid w:val="0084209C"/>
    <w:rsid w:val="0084210A"/>
    <w:rsid w:val="008422F1"/>
    <w:rsid w:val="008424BB"/>
    <w:rsid w:val="00842809"/>
    <w:rsid w:val="00842A83"/>
    <w:rsid w:val="00842E84"/>
    <w:rsid w:val="00842FB1"/>
    <w:rsid w:val="00843089"/>
    <w:rsid w:val="008431C5"/>
    <w:rsid w:val="00843479"/>
    <w:rsid w:val="00843661"/>
    <w:rsid w:val="00843664"/>
    <w:rsid w:val="008436CC"/>
    <w:rsid w:val="00843B47"/>
    <w:rsid w:val="00843BC6"/>
    <w:rsid w:val="00843C1C"/>
    <w:rsid w:val="00843E72"/>
    <w:rsid w:val="00843F46"/>
    <w:rsid w:val="00843F7F"/>
    <w:rsid w:val="00844124"/>
    <w:rsid w:val="00844134"/>
    <w:rsid w:val="0084428B"/>
    <w:rsid w:val="00844410"/>
    <w:rsid w:val="008444E9"/>
    <w:rsid w:val="00844980"/>
    <w:rsid w:val="00844B97"/>
    <w:rsid w:val="008453F3"/>
    <w:rsid w:val="0084547C"/>
    <w:rsid w:val="0084550B"/>
    <w:rsid w:val="008455EB"/>
    <w:rsid w:val="0084580B"/>
    <w:rsid w:val="008458ED"/>
    <w:rsid w:val="00845918"/>
    <w:rsid w:val="00845A08"/>
    <w:rsid w:val="00845D0A"/>
    <w:rsid w:val="00846124"/>
    <w:rsid w:val="00846327"/>
    <w:rsid w:val="008467AA"/>
    <w:rsid w:val="00846835"/>
    <w:rsid w:val="00846E4B"/>
    <w:rsid w:val="00846FE1"/>
    <w:rsid w:val="0084705D"/>
    <w:rsid w:val="00847206"/>
    <w:rsid w:val="0084742F"/>
    <w:rsid w:val="0084761C"/>
    <w:rsid w:val="00847A5A"/>
    <w:rsid w:val="00847A88"/>
    <w:rsid w:val="00850032"/>
    <w:rsid w:val="0085021A"/>
    <w:rsid w:val="00850232"/>
    <w:rsid w:val="00850338"/>
    <w:rsid w:val="008503BA"/>
    <w:rsid w:val="008504A8"/>
    <w:rsid w:val="008507DD"/>
    <w:rsid w:val="00850C34"/>
    <w:rsid w:val="00850C85"/>
    <w:rsid w:val="00850F0B"/>
    <w:rsid w:val="008510D0"/>
    <w:rsid w:val="0085112A"/>
    <w:rsid w:val="0085121B"/>
    <w:rsid w:val="008512E4"/>
    <w:rsid w:val="0085137A"/>
    <w:rsid w:val="0085157A"/>
    <w:rsid w:val="00851879"/>
    <w:rsid w:val="0085191D"/>
    <w:rsid w:val="00851E30"/>
    <w:rsid w:val="0085209C"/>
    <w:rsid w:val="00852159"/>
    <w:rsid w:val="0085254B"/>
    <w:rsid w:val="0085291A"/>
    <w:rsid w:val="00852C77"/>
    <w:rsid w:val="00852CEE"/>
    <w:rsid w:val="00852D90"/>
    <w:rsid w:val="00852E47"/>
    <w:rsid w:val="00852EF4"/>
    <w:rsid w:val="00852F7F"/>
    <w:rsid w:val="00852FAF"/>
    <w:rsid w:val="00852FCB"/>
    <w:rsid w:val="00853002"/>
    <w:rsid w:val="0085303E"/>
    <w:rsid w:val="0085319F"/>
    <w:rsid w:val="008531B6"/>
    <w:rsid w:val="00853359"/>
    <w:rsid w:val="0085365A"/>
    <w:rsid w:val="008538D5"/>
    <w:rsid w:val="00853904"/>
    <w:rsid w:val="00853940"/>
    <w:rsid w:val="00853A8E"/>
    <w:rsid w:val="00853AF0"/>
    <w:rsid w:val="00853B52"/>
    <w:rsid w:val="00853C60"/>
    <w:rsid w:val="00853CD6"/>
    <w:rsid w:val="00853EA4"/>
    <w:rsid w:val="00854157"/>
    <w:rsid w:val="008542EE"/>
    <w:rsid w:val="00854710"/>
    <w:rsid w:val="0085473E"/>
    <w:rsid w:val="00854942"/>
    <w:rsid w:val="00854AA6"/>
    <w:rsid w:val="00854FC7"/>
    <w:rsid w:val="008551F4"/>
    <w:rsid w:val="008552C2"/>
    <w:rsid w:val="008554AA"/>
    <w:rsid w:val="008558AC"/>
    <w:rsid w:val="008559BF"/>
    <w:rsid w:val="00855F66"/>
    <w:rsid w:val="00856971"/>
    <w:rsid w:val="00856ABA"/>
    <w:rsid w:val="00856AD1"/>
    <w:rsid w:val="00856CCB"/>
    <w:rsid w:val="00856CD6"/>
    <w:rsid w:val="00856DC1"/>
    <w:rsid w:val="00856ECA"/>
    <w:rsid w:val="008575BF"/>
    <w:rsid w:val="0085766D"/>
    <w:rsid w:val="00857744"/>
    <w:rsid w:val="008577B4"/>
    <w:rsid w:val="00857A47"/>
    <w:rsid w:val="00857AAE"/>
    <w:rsid w:val="00857C52"/>
    <w:rsid w:val="00860008"/>
    <w:rsid w:val="008602C9"/>
    <w:rsid w:val="0086035B"/>
    <w:rsid w:val="008603D9"/>
    <w:rsid w:val="008604D0"/>
    <w:rsid w:val="00860606"/>
    <w:rsid w:val="0086071B"/>
    <w:rsid w:val="0086091D"/>
    <w:rsid w:val="00860C0F"/>
    <w:rsid w:val="00860CA5"/>
    <w:rsid w:val="00860EB0"/>
    <w:rsid w:val="00861745"/>
    <w:rsid w:val="008618B6"/>
    <w:rsid w:val="00861A8D"/>
    <w:rsid w:val="00861B4B"/>
    <w:rsid w:val="0086228D"/>
    <w:rsid w:val="0086250B"/>
    <w:rsid w:val="008627D9"/>
    <w:rsid w:val="0086283E"/>
    <w:rsid w:val="00862BDA"/>
    <w:rsid w:val="00862D87"/>
    <w:rsid w:val="00862EA1"/>
    <w:rsid w:val="00863463"/>
    <w:rsid w:val="008638AF"/>
    <w:rsid w:val="0086392F"/>
    <w:rsid w:val="00863974"/>
    <w:rsid w:val="00863A12"/>
    <w:rsid w:val="00863AE7"/>
    <w:rsid w:val="00863C14"/>
    <w:rsid w:val="00863CCE"/>
    <w:rsid w:val="00863ED4"/>
    <w:rsid w:val="00863EE3"/>
    <w:rsid w:val="00863EED"/>
    <w:rsid w:val="00863F0A"/>
    <w:rsid w:val="008640D6"/>
    <w:rsid w:val="008643F7"/>
    <w:rsid w:val="00864428"/>
    <w:rsid w:val="008644F3"/>
    <w:rsid w:val="00864547"/>
    <w:rsid w:val="00864794"/>
    <w:rsid w:val="00864992"/>
    <w:rsid w:val="00864B5E"/>
    <w:rsid w:val="00864D92"/>
    <w:rsid w:val="00864E89"/>
    <w:rsid w:val="008654FE"/>
    <w:rsid w:val="00865541"/>
    <w:rsid w:val="008656B6"/>
    <w:rsid w:val="0086575B"/>
    <w:rsid w:val="0086591D"/>
    <w:rsid w:val="00865A54"/>
    <w:rsid w:val="00865B8F"/>
    <w:rsid w:val="00865C05"/>
    <w:rsid w:val="00865D64"/>
    <w:rsid w:val="00865DC1"/>
    <w:rsid w:val="00866262"/>
    <w:rsid w:val="008664E8"/>
    <w:rsid w:val="008666F0"/>
    <w:rsid w:val="00866828"/>
    <w:rsid w:val="00866A5D"/>
    <w:rsid w:val="00866D35"/>
    <w:rsid w:val="00866D7F"/>
    <w:rsid w:val="00866DDB"/>
    <w:rsid w:val="00866DE9"/>
    <w:rsid w:val="00866FA1"/>
    <w:rsid w:val="00867070"/>
    <w:rsid w:val="0086708B"/>
    <w:rsid w:val="00867266"/>
    <w:rsid w:val="008674ED"/>
    <w:rsid w:val="008674EF"/>
    <w:rsid w:val="00867534"/>
    <w:rsid w:val="00867908"/>
    <w:rsid w:val="00867C25"/>
    <w:rsid w:val="00867C9A"/>
    <w:rsid w:val="00867F45"/>
    <w:rsid w:val="00867F4D"/>
    <w:rsid w:val="00867FC9"/>
    <w:rsid w:val="00870780"/>
    <w:rsid w:val="00870988"/>
    <w:rsid w:val="00871211"/>
    <w:rsid w:val="008713C0"/>
    <w:rsid w:val="00871673"/>
    <w:rsid w:val="0087167D"/>
    <w:rsid w:val="0087183B"/>
    <w:rsid w:val="00871847"/>
    <w:rsid w:val="008719F0"/>
    <w:rsid w:val="00871A19"/>
    <w:rsid w:val="00871BCE"/>
    <w:rsid w:val="00871E87"/>
    <w:rsid w:val="00872314"/>
    <w:rsid w:val="008723F0"/>
    <w:rsid w:val="00872626"/>
    <w:rsid w:val="00872798"/>
    <w:rsid w:val="00872859"/>
    <w:rsid w:val="00872B84"/>
    <w:rsid w:val="00872E53"/>
    <w:rsid w:val="008730AA"/>
    <w:rsid w:val="008732DA"/>
    <w:rsid w:val="0087330F"/>
    <w:rsid w:val="0087336A"/>
    <w:rsid w:val="00873666"/>
    <w:rsid w:val="00873702"/>
    <w:rsid w:val="008737FD"/>
    <w:rsid w:val="008738FC"/>
    <w:rsid w:val="0087392F"/>
    <w:rsid w:val="00873B00"/>
    <w:rsid w:val="00873C2D"/>
    <w:rsid w:val="00873CDE"/>
    <w:rsid w:val="00873F30"/>
    <w:rsid w:val="008740F8"/>
    <w:rsid w:val="00874243"/>
    <w:rsid w:val="00874257"/>
    <w:rsid w:val="00874272"/>
    <w:rsid w:val="0087431E"/>
    <w:rsid w:val="008744C6"/>
    <w:rsid w:val="0087485A"/>
    <w:rsid w:val="00874B9F"/>
    <w:rsid w:val="00874D2F"/>
    <w:rsid w:val="00874F11"/>
    <w:rsid w:val="00875112"/>
    <w:rsid w:val="008755BB"/>
    <w:rsid w:val="00875871"/>
    <w:rsid w:val="008758CB"/>
    <w:rsid w:val="00875A47"/>
    <w:rsid w:val="00875AA0"/>
    <w:rsid w:val="00875BAF"/>
    <w:rsid w:val="00875CEF"/>
    <w:rsid w:val="00875D65"/>
    <w:rsid w:val="00875DD2"/>
    <w:rsid w:val="00875FF3"/>
    <w:rsid w:val="008762E5"/>
    <w:rsid w:val="008763F2"/>
    <w:rsid w:val="00876AB7"/>
    <w:rsid w:val="00876CF7"/>
    <w:rsid w:val="00877277"/>
    <w:rsid w:val="008772CE"/>
    <w:rsid w:val="008773D0"/>
    <w:rsid w:val="00877C3E"/>
    <w:rsid w:val="00877FCB"/>
    <w:rsid w:val="00880011"/>
    <w:rsid w:val="008803F3"/>
    <w:rsid w:val="0088093C"/>
    <w:rsid w:val="00880947"/>
    <w:rsid w:val="00880D30"/>
    <w:rsid w:val="00880D79"/>
    <w:rsid w:val="00880E28"/>
    <w:rsid w:val="00880F43"/>
    <w:rsid w:val="00880F6C"/>
    <w:rsid w:val="0088104A"/>
    <w:rsid w:val="0088127C"/>
    <w:rsid w:val="0088129E"/>
    <w:rsid w:val="00881951"/>
    <w:rsid w:val="00881AAB"/>
    <w:rsid w:val="00881EAD"/>
    <w:rsid w:val="00882AB9"/>
    <w:rsid w:val="00882EB8"/>
    <w:rsid w:val="00882EBA"/>
    <w:rsid w:val="00882F23"/>
    <w:rsid w:val="008830FA"/>
    <w:rsid w:val="008832A8"/>
    <w:rsid w:val="00883347"/>
    <w:rsid w:val="0088337A"/>
    <w:rsid w:val="00883500"/>
    <w:rsid w:val="008838F1"/>
    <w:rsid w:val="00883A3C"/>
    <w:rsid w:val="00883CC5"/>
    <w:rsid w:val="00883F64"/>
    <w:rsid w:val="00884349"/>
    <w:rsid w:val="008846B3"/>
    <w:rsid w:val="00884BC0"/>
    <w:rsid w:val="00884D21"/>
    <w:rsid w:val="00884E39"/>
    <w:rsid w:val="00884E80"/>
    <w:rsid w:val="00885010"/>
    <w:rsid w:val="008851EB"/>
    <w:rsid w:val="00885268"/>
    <w:rsid w:val="0088527D"/>
    <w:rsid w:val="00885427"/>
    <w:rsid w:val="0088565A"/>
    <w:rsid w:val="00885684"/>
    <w:rsid w:val="00885766"/>
    <w:rsid w:val="00885997"/>
    <w:rsid w:val="00885AD9"/>
    <w:rsid w:val="0088606C"/>
    <w:rsid w:val="008861EC"/>
    <w:rsid w:val="00886348"/>
    <w:rsid w:val="0088689C"/>
    <w:rsid w:val="00886901"/>
    <w:rsid w:val="008869F5"/>
    <w:rsid w:val="00886AA0"/>
    <w:rsid w:val="00886B7D"/>
    <w:rsid w:val="00886BAE"/>
    <w:rsid w:val="00886CF3"/>
    <w:rsid w:val="00886D31"/>
    <w:rsid w:val="00886DBE"/>
    <w:rsid w:val="00886DFB"/>
    <w:rsid w:val="00887246"/>
    <w:rsid w:val="00887265"/>
    <w:rsid w:val="0088742D"/>
    <w:rsid w:val="0088769C"/>
    <w:rsid w:val="008877FB"/>
    <w:rsid w:val="00887A94"/>
    <w:rsid w:val="00887B22"/>
    <w:rsid w:val="00887CD2"/>
    <w:rsid w:val="00887F00"/>
    <w:rsid w:val="00887FA5"/>
    <w:rsid w:val="00890211"/>
    <w:rsid w:val="00890468"/>
    <w:rsid w:val="00890A68"/>
    <w:rsid w:val="00890CC7"/>
    <w:rsid w:val="00891079"/>
    <w:rsid w:val="0089117B"/>
    <w:rsid w:val="0089136E"/>
    <w:rsid w:val="00891E8C"/>
    <w:rsid w:val="008920CC"/>
    <w:rsid w:val="00892226"/>
    <w:rsid w:val="00892303"/>
    <w:rsid w:val="00892313"/>
    <w:rsid w:val="00892636"/>
    <w:rsid w:val="00892751"/>
    <w:rsid w:val="008929EA"/>
    <w:rsid w:val="00892E64"/>
    <w:rsid w:val="00892F34"/>
    <w:rsid w:val="00892F43"/>
    <w:rsid w:val="0089312F"/>
    <w:rsid w:val="00893166"/>
    <w:rsid w:val="00893297"/>
    <w:rsid w:val="008932EB"/>
    <w:rsid w:val="008935F2"/>
    <w:rsid w:val="00893672"/>
    <w:rsid w:val="00893724"/>
    <w:rsid w:val="008937EB"/>
    <w:rsid w:val="00893810"/>
    <w:rsid w:val="00893C0E"/>
    <w:rsid w:val="008940D8"/>
    <w:rsid w:val="00894218"/>
    <w:rsid w:val="008943E4"/>
    <w:rsid w:val="008945E8"/>
    <w:rsid w:val="008948F9"/>
    <w:rsid w:val="00894A95"/>
    <w:rsid w:val="00894B95"/>
    <w:rsid w:val="00895028"/>
    <w:rsid w:val="008950EC"/>
    <w:rsid w:val="00895240"/>
    <w:rsid w:val="008952A4"/>
    <w:rsid w:val="0089573C"/>
    <w:rsid w:val="00896022"/>
    <w:rsid w:val="008961DB"/>
    <w:rsid w:val="00896458"/>
    <w:rsid w:val="00896612"/>
    <w:rsid w:val="0089665E"/>
    <w:rsid w:val="008967B5"/>
    <w:rsid w:val="00896852"/>
    <w:rsid w:val="00896AB0"/>
    <w:rsid w:val="00896C62"/>
    <w:rsid w:val="00897213"/>
    <w:rsid w:val="008974E7"/>
    <w:rsid w:val="00897783"/>
    <w:rsid w:val="008A04D7"/>
    <w:rsid w:val="008A0605"/>
    <w:rsid w:val="008A0767"/>
    <w:rsid w:val="008A08D0"/>
    <w:rsid w:val="008A0B96"/>
    <w:rsid w:val="008A0BB3"/>
    <w:rsid w:val="008A0EF7"/>
    <w:rsid w:val="008A1238"/>
    <w:rsid w:val="008A1678"/>
    <w:rsid w:val="008A1839"/>
    <w:rsid w:val="008A194F"/>
    <w:rsid w:val="008A1B73"/>
    <w:rsid w:val="008A2077"/>
    <w:rsid w:val="008A23ED"/>
    <w:rsid w:val="008A2614"/>
    <w:rsid w:val="008A2A5A"/>
    <w:rsid w:val="008A2AA9"/>
    <w:rsid w:val="008A2B7A"/>
    <w:rsid w:val="008A2D04"/>
    <w:rsid w:val="008A3275"/>
    <w:rsid w:val="008A3555"/>
    <w:rsid w:val="008A3733"/>
    <w:rsid w:val="008A3831"/>
    <w:rsid w:val="008A3C4A"/>
    <w:rsid w:val="008A40DA"/>
    <w:rsid w:val="008A46B9"/>
    <w:rsid w:val="008A470C"/>
    <w:rsid w:val="008A4929"/>
    <w:rsid w:val="008A4AF5"/>
    <w:rsid w:val="008A4BB4"/>
    <w:rsid w:val="008A4CEB"/>
    <w:rsid w:val="008A4EA9"/>
    <w:rsid w:val="008A4FF0"/>
    <w:rsid w:val="008A507C"/>
    <w:rsid w:val="008A5714"/>
    <w:rsid w:val="008A57DF"/>
    <w:rsid w:val="008A58B6"/>
    <w:rsid w:val="008A58D4"/>
    <w:rsid w:val="008A598D"/>
    <w:rsid w:val="008A59AA"/>
    <w:rsid w:val="008A5BB1"/>
    <w:rsid w:val="008A5C58"/>
    <w:rsid w:val="008A5EAE"/>
    <w:rsid w:val="008A5FF8"/>
    <w:rsid w:val="008A647D"/>
    <w:rsid w:val="008A6542"/>
    <w:rsid w:val="008A668A"/>
    <w:rsid w:val="008A6700"/>
    <w:rsid w:val="008A671C"/>
    <w:rsid w:val="008A683D"/>
    <w:rsid w:val="008A7293"/>
    <w:rsid w:val="008A78CF"/>
    <w:rsid w:val="008A7C5B"/>
    <w:rsid w:val="008A7E98"/>
    <w:rsid w:val="008A7F0E"/>
    <w:rsid w:val="008B066B"/>
    <w:rsid w:val="008B0757"/>
    <w:rsid w:val="008B0F21"/>
    <w:rsid w:val="008B1364"/>
    <w:rsid w:val="008B17EF"/>
    <w:rsid w:val="008B1B80"/>
    <w:rsid w:val="008B2215"/>
    <w:rsid w:val="008B2284"/>
    <w:rsid w:val="008B2287"/>
    <w:rsid w:val="008B2517"/>
    <w:rsid w:val="008B251D"/>
    <w:rsid w:val="008B2CE4"/>
    <w:rsid w:val="008B2DE8"/>
    <w:rsid w:val="008B3079"/>
    <w:rsid w:val="008B35B4"/>
    <w:rsid w:val="008B39B6"/>
    <w:rsid w:val="008B39F7"/>
    <w:rsid w:val="008B3A78"/>
    <w:rsid w:val="008B3DD5"/>
    <w:rsid w:val="008B3FB1"/>
    <w:rsid w:val="008B45C5"/>
    <w:rsid w:val="008B4895"/>
    <w:rsid w:val="008B48E2"/>
    <w:rsid w:val="008B4992"/>
    <w:rsid w:val="008B4AC6"/>
    <w:rsid w:val="008B4CC2"/>
    <w:rsid w:val="008B521E"/>
    <w:rsid w:val="008B538A"/>
    <w:rsid w:val="008B539A"/>
    <w:rsid w:val="008B58E9"/>
    <w:rsid w:val="008B58F3"/>
    <w:rsid w:val="008B5B6C"/>
    <w:rsid w:val="008B5D3F"/>
    <w:rsid w:val="008B5DAE"/>
    <w:rsid w:val="008B5F6E"/>
    <w:rsid w:val="008B61FD"/>
    <w:rsid w:val="008B69F7"/>
    <w:rsid w:val="008B6A75"/>
    <w:rsid w:val="008B6B27"/>
    <w:rsid w:val="008B6C95"/>
    <w:rsid w:val="008B70FA"/>
    <w:rsid w:val="008B7470"/>
    <w:rsid w:val="008B795D"/>
    <w:rsid w:val="008B79A8"/>
    <w:rsid w:val="008B7A33"/>
    <w:rsid w:val="008B7E0D"/>
    <w:rsid w:val="008B7F7B"/>
    <w:rsid w:val="008B7F85"/>
    <w:rsid w:val="008C014F"/>
    <w:rsid w:val="008C05FC"/>
    <w:rsid w:val="008C0693"/>
    <w:rsid w:val="008C0884"/>
    <w:rsid w:val="008C0B97"/>
    <w:rsid w:val="008C0E00"/>
    <w:rsid w:val="008C0E7C"/>
    <w:rsid w:val="008C113C"/>
    <w:rsid w:val="008C1645"/>
    <w:rsid w:val="008C1BA1"/>
    <w:rsid w:val="008C1F88"/>
    <w:rsid w:val="008C25BE"/>
    <w:rsid w:val="008C27E4"/>
    <w:rsid w:val="008C2878"/>
    <w:rsid w:val="008C28E7"/>
    <w:rsid w:val="008C2BB2"/>
    <w:rsid w:val="008C2D51"/>
    <w:rsid w:val="008C2FAF"/>
    <w:rsid w:val="008C2FE1"/>
    <w:rsid w:val="008C2FFC"/>
    <w:rsid w:val="008C306A"/>
    <w:rsid w:val="008C3355"/>
    <w:rsid w:val="008C34BC"/>
    <w:rsid w:val="008C376C"/>
    <w:rsid w:val="008C4241"/>
    <w:rsid w:val="008C4480"/>
    <w:rsid w:val="008C44E8"/>
    <w:rsid w:val="008C45C8"/>
    <w:rsid w:val="008C467F"/>
    <w:rsid w:val="008C483E"/>
    <w:rsid w:val="008C4915"/>
    <w:rsid w:val="008C4942"/>
    <w:rsid w:val="008C4953"/>
    <w:rsid w:val="008C4B97"/>
    <w:rsid w:val="008C4CF1"/>
    <w:rsid w:val="008C4D73"/>
    <w:rsid w:val="008C4E6C"/>
    <w:rsid w:val="008C60E0"/>
    <w:rsid w:val="008C620A"/>
    <w:rsid w:val="008C6313"/>
    <w:rsid w:val="008C6358"/>
    <w:rsid w:val="008C67BC"/>
    <w:rsid w:val="008C67EC"/>
    <w:rsid w:val="008C6979"/>
    <w:rsid w:val="008C6B4C"/>
    <w:rsid w:val="008C6BFA"/>
    <w:rsid w:val="008C6EB2"/>
    <w:rsid w:val="008C6F3A"/>
    <w:rsid w:val="008C71C3"/>
    <w:rsid w:val="008C7265"/>
    <w:rsid w:val="008C72A1"/>
    <w:rsid w:val="008C7637"/>
    <w:rsid w:val="008C778D"/>
    <w:rsid w:val="008C7882"/>
    <w:rsid w:val="008C79D7"/>
    <w:rsid w:val="008C7BAE"/>
    <w:rsid w:val="008D0405"/>
    <w:rsid w:val="008D041A"/>
    <w:rsid w:val="008D0607"/>
    <w:rsid w:val="008D069A"/>
    <w:rsid w:val="008D09CA"/>
    <w:rsid w:val="008D0A46"/>
    <w:rsid w:val="008D0ABD"/>
    <w:rsid w:val="008D0AEA"/>
    <w:rsid w:val="008D0B1C"/>
    <w:rsid w:val="008D0BD0"/>
    <w:rsid w:val="008D0D98"/>
    <w:rsid w:val="008D0E02"/>
    <w:rsid w:val="008D0E5A"/>
    <w:rsid w:val="008D1339"/>
    <w:rsid w:val="008D1421"/>
    <w:rsid w:val="008D184D"/>
    <w:rsid w:val="008D18C8"/>
    <w:rsid w:val="008D1964"/>
    <w:rsid w:val="008D199A"/>
    <w:rsid w:val="008D1B1B"/>
    <w:rsid w:val="008D2091"/>
    <w:rsid w:val="008D26CE"/>
    <w:rsid w:val="008D295C"/>
    <w:rsid w:val="008D295E"/>
    <w:rsid w:val="008D29C6"/>
    <w:rsid w:val="008D2AAF"/>
    <w:rsid w:val="008D3148"/>
    <w:rsid w:val="008D314B"/>
    <w:rsid w:val="008D321E"/>
    <w:rsid w:val="008D3424"/>
    <w:rsid w:val="008D35F9"/>
    <w:rsid w:val="008D385D"/>
    <w:rsid w:val="008D3905"/>
    <w:rsid w:val="008D3C56"/>
    <w:rsid w:val="008D3D0A"/>
    <w:rsid w:val="008D3DF6"/>
    <w:rsid w:val="008D3E9C"/>
    <w:rsid w:val="008D4398"/>
    <w:rsid w:val="008D45E7"/>
    <w:rsid w:val="008D4655"/>
    <w:rsid w:val="008D468B"/>
    <w:rsid w:val="008D47C8"/>
    <w:rsid w:val="008D4943"/>
    <w:rsid w:val="008D4B2B"/>
    <w:rsid w:val="008D4C9A"/>
    <w:rsid w:val="008D4CFE"/>
    <w:rsid w:val="008D5431"/>
    <w:rsid w:val="008D57C1"/>
    <w:rsid w:val="008D5887"/>
    <w:rsid w:val="008D58B8"/>
    <w:rsid w:val="008D59FE"/>
    <w:rsid w:val="008D5A8D"/>
    <w:rsid w:val="008D60F1"/>
    <w:rsid w:val="008D61E8"/>
    <w:rsid w:val="008D626F"/>
    <w:rsid w:val="008D631A"/>
    <w:rsid w:val="008D6394"/>
    <w:rsid w:val="008D6407"/>
    <w:rsid w:val="008D6428"/>
    <w:rsid w:val="008D6439"/>
    <w:rsid w:val="008D6631"/>
    <w:rsid w:val="008D66BE"/>
    <w:rsid w:val="008D66FC"/>
    <w:rsid w:val="008D681A"/>
    <w:rsid w:val="008D6AEF"/>
    <w:rsid w:val="008D6C65"/>
    <w:rsid w:val="008D7116"/>
    <w:rsid w:val="008D715E"/>
    <w:rsid w:val="008D73D8"/>
    <w:rsid w:val="008D73F1"/>
    <w:rsid w:val="008D74C3"/>
    <w:rsid w:val="008D7749"/>
    <w:rsid w:val="008D775B"/>
    <w:rsid w:val="008D7878"/>
    <w:rsid w:val="008D79D1"/>
    <w:rsid w:val="008D7A3E"/>
    <w:rsid w:val="008D7B09"/>
    <w:rsid w:val="008E0755"/>
    <w:rsid w:val="008E07E6"/>
    <w:rsid w:val="008E0873"/>
    <w:rsid w:val="008E08F9"/>
    <w:rsid w:val="008E1394"/>
    <w:rsid w:val="008E13FB"/>
    <w:rsid w:val="008E1496"/>
    <w:rsid w:val="008E165E"/>
    <w:rsid w:val="008E17CB"/>
    <w:rsid w:val="008E1982"/>
    <w:rsid w:val="008E1B15"/>
    <w:rsid w:val="008E1BDA"/>
    <w:rsid w:val="008E1D22"/>
    <w:rsid w:val="008E1EFB"/>
    <w:rsid w:val="008E2281"/>
    <w:rsid w:val="008E26CD"/>
    <w:rsid w:val="008E29A6"/>
    <w:rsid w:val="008E2F4F"/>
    <w:rsid w:val="008E3424"/>
    <w:rsid w:val="008E3932"/>
    <w:rsid w:val="008E3AB5"/>
    <w:rsid w:val="008E3C88"/>
    <w:rsid w:val="008E3DBE"/>
    <w:rsid w:val="008E3DD2"/>
    <w:rsid w:val="008E3F9D"/>
    <w:rsid w:val="008E40E0"/>
    <w:rsid w:val="008E43E4"/>
    <w:rsid w:val="008E4558"/>
    <w:rsid w:val="008E45CE"/>
    <w:rsid w:val="008E4713"/>
    <w:rsid w:val="008E4B0B"/>
    <w:rsid w:val="008E4D87"/>
    <w:rsid w:val="008E4E55"/>
    <w:rsid w:val="008E5255"/>
    <w:rsid w:val="008E5551"/>
    <w:rsid w:val="008E561C"/>
    <w:rsid w:val="008E5863"/>
    <w:rsid w:val="008E5DB3"/>
    <w:rsid w:val="008E5F88"/>
    <w:rsid w:val="008E6283"/>
    <w:rsid w:val="008E673A"/>
    <w:rsid w:val="008E74C0"/>
    <w:rsid w:val="008E74F7"/>
    <w:rsid w:val="008E7560"/>
    <w:rsid w:val="008E76F0"/>
    <w:rsid w:val="008E7771"/>
    <w:rsid w:val="008E77A9"/>
    <w:rsid w:val="008E78BE"/>
    <w:rsid w:val="008E7BC9"/>
    <w:rsid w:val="008E7CCF"/>
    <w:rsid w:val="008E7F54"/>
    <w:rsid w:val="008F00CB"/>
    <w:rsid w:val="008F015A"/>
    <w:rsid w:val="008F0298"/>
    <w:rsid w:val="008F0360"/>
    <w:rsid w:val="008F040E"/>
    <w:rsid w:val="008F04F7"/>
    <w:rsid w:val="008F08C5"/>
    <w:rsid w:val="008F09CA"/>
    <w:rsid w:val="008F0D5F"/>
    <w:rsid w:val="008F0D79"/>
    <w:rsid w:val="008F0F40"/>
    <w:rsid w:val="008F10B6"/>
    <w:rsid w:val="008F1157"/>
    <w:rsid w:val="008F12EA"/>
    <w:rsid w:val="008F1483"/>
    <w:rsid w:val="008F14AD"/>
    <w:rsid w:val="008F15C2"/>
    <w:rsid w:val="008F15E0"/>
    <w:rsid w:val="008F1D84"/>
    <w:rsid w:val="008F243A"/>
    <w:rsid w:val="008F2469"/>
    <w:rsid w:val="008F2472"/>
    <w:rsid w:val="008F2679"/>
    <w:rsid w:val="008F2774"/>
    <w:rsid w:val="008F28D0"/>
    <w:rsid w:val="008F2CC9"/>
    <w:rsid w:val="008F2E12"/>
    <w:rsid w:val="008F349B"/>
    <w:rsid w:val="008F3D9A"/>
    <w:rsid w:val="008F3ECD"/>
    <w:rsid w:val="008F463C"/>
    <w:rsid w:val="008F4710"/>
    <w:rsid w:val="008F49D1"/>
    <w:rsid w:val="008F4A79"/>
    <w:rsid w:val="008F4B78"/>
    <w:rsid w:val="008F51BC"/>
    <w:rsid w:val="008F5238"/>
    <w:rsid w:val="008F5524"/>
    <w:rsid w:val="008F55A5"/>
    <w:rsid w:val="008F55AD"/>
    <w:rsid w:val="008F5616"/>
    <w:rsid w:val="008F5634"/>
    <w:rsid w:val="008F5FF9"/>
    <w:rsid w:val="008F61F7"/>
    <w:rsid w:val="008F6592"/>
    <w:rsid w:val="008F65C1"/>
    <w:rsid w:val="008F65F9"/>
    <w:rsid w:val="008F67CF"/>
    <w:rsid w:val="008F6821"/>
    <w:rsid w:val="008F69F0"/>
    <w:rsid w:val="008F6D65"/>
    <w:rsid w:val="008F7354"/>
    <w:rsid w:val="008F75BC"/>
    <w:rsid w:val="008F7824"/>
    <w:rsid w:val="008F7AEB"/>
    <w:rsid w:val="008F7C8C"/>
    <w:rsid w:val="008F7ED7"/>
    <w:rsid w:val="00900109"/>
    <w:rsid w:val="009002C3"/>
    <w:rsid w:val="009004D9"/>
    <w:rsid w:val="009005D3"/>
    <w:rsid w:val="00900B9B"/>
    <w:rsid w:val="00901558"/>
    <w:rsid w:val="009015AD"/>
    <w:rsid w:val="00901A9E"/>
    <w:rsid w:val="00901B17"/>
    <w:rsid w:val="00901B88"/>
    <w:rsid w:val="00901D99"/>
    <w:rsid w:val="00901EB6"/>
    <w:rsid w:val="00901F0E"/>
    <w:rsid w:val="00902360"/>
    <w:rsid w:val="00902771"/>
    <w:rsid w:val="00902827"/>
    <w:rsid w:val="009028A4"/>
    <w:rsid w:val="009029DE"/>
    <w:rsid w:val="00902BEE"/>
    <w:rsid w:val="00903084"/>
    <w:rsid w:val="00903297"/>
    <w:rsid w:val="009033BA"/>
    <w:rsid w:val="009034D8"/>
    <w:rsid w:val="00903524"/>
    <w:rsid w:val="00903663"/>
    <w:rsid w:val="0090368D"/>
    <w:rsid w:val="00903CCA"/>
    <w:rsid w:val="00904362"/>
    <w:rsid w:val="009049F5"/>
    <w:rsid w:val="00904AAB"/>
    <w:rsid w:val="00904BD8"/>
    <w:rsid w:val="00905128"/>
    <w:rsid w:val="009053CB"/>
    <w:rsid w:val="009058D6"/>
    <w:rsid w:val="00905C2A"/>
    <w:rsid w:val="00905DDD"/>
    <w:rsid w:val="00905E8E"/>
    <w:rsid w:val="00905FBD"/>
    <w:rsid w:val="009060DB"/>
    <w:rsid w:val="0090637A"/>
    <w:rsid w:val="0090640D"/>
    <w:rsid w:val="009068B1"/>
    <w:rsid w:val="009068C8"/>
    <w:rsid w:val="00906A58"/>
    <w:rsid w:val="00906B05"/>
    <w:rsid w:val="00906ED2"/>
    <w:rsid w:val="00907243"/>
    <w:rsid w:val="00907275"/>
    <w:rsid w:val="009073E4"/>
    <w:rsid w:val="0090748A"/>
    <w:rsid w:val="00907838"/>
    <w:rsid w:val="00907B4F"/>
    <w:rsid w:val="00907BAE"/>
    <w:rsid w:val="00907BD2"/>
    <w:rsid w:val="0091007F"/>
    <w:rsid w:val="00910251"/>
    <w:rsid w:val="00910500"/>
    <w:rsid w:val="00910679"/>
    <w:rsid w:val="00910D4E"/>
    <w:rsid w:val="0091116D"/>
    <w:rsid w:val="009111F5"/>
    <w:rsid w:val="009112C4"/>
    <w:rsid w:val="00911461"/>
    <w:rsid w:val="00911724"/>
    <w:rsid w:val="00911802"/>
    <w:rsid w:val="009119ED"/>
    <w:rsid w:val="00911C97"/>
    <w:rsid w:val="00911DC1"/>
    <w:rsid w:val="00911E14"/>
    <w:rsid w:val="00911F37"/>
    <w:rsid w:val="009120C0"/>
    <w:rsid w:val="009122AE"/>
    <w:rsid w:val="00912318"/>
    <w:rsid w:val="00912437"/>
    <w:rsid w:val="00912585"/>
    <w:rsid w:val="0091267F"/>
    <w:rsid w:val="00912C07"/>
    <w:rsid w:val="00912F08"/>
    <w:rsid w:val="0091302A"/>
    <w:rsid w:val="00913616"/>
    <w:rsid w:val="0091366F"/>
    <w:rsid w:val="009137A6"/>
    <w:rsid w:val="00913924"/>
    <w:rsid w:val="00913E2C"/>
    <w:rsid w:val="0091402E"/>
    <w:rsid w:val="00914034"/>
    <w:rsid w:val="009142DD"/>
    <w:rsid w:val="009144B1"/>
    <w:rsid w:val="0091464C"/>
    <w:rsid w:val="00914825"/>
    <w:rsid w:val="009148D2"/>
    <w:rsid w:val="00914FE5"/>
    <w:rsid w:val="0091500C"/>
    <w:rsid w:val="00915081"/>
    <w:rsid w:val="009150DC"/>
    <w:rsid w:val="00915258"/>
    <w:rsid w:val="00915500"/>
    <w:rsid w:val="009158B7"/>
    <w:rsid w:val="00915B07"/>
    <w:rsid w:val="00915BEE"/>
    <w:rsid w:val="00915CC8"/>
    <w:rsid w:val="0091610D"/>
    <w:rsid w:val="0091617C"/>
    <w:rsid w:val="00916409"/>
    <w:rsid w:val="009165DB"/>
    <w:rsid w:val="00916A18"/>
    <w:rsid w:val="00916DB0"/>
    <w:rsid w:val="00916E49"/>
    <w:rsid w:val="00916EBE"/>
    <w:rsid w:val="00916FA9"/>
    <w:rsid w:val="009173F2"/>
    <w:rsid w:val="00917434"/>
    <w:rsid w:val="00920423"/>
    <w:rsid w:val="009205C9"/>
    <w:rsid w:val="009206F2"/>
    <w:rsid w:val="0092094D"/>
    <w:rsid w:val="009209D1"/>
    <w:rsid w:val="00920B7D"/>
    <w:rsid w:val="00920BFC"/>
    <w:rsid w:val="00920CE7"/>
    <w:rsid w:val="00920D57"/>
    <w:rsid w:val="00920E1A"/>
    <w:rsid w:val="00920E52"/>
    <w:rsid w:val="009210BB"/>
    <w:rsid w:val="00921129"/>
    <w:rsid w:val="00921345"/>
    <w:rsid w:val="009214AC"/>
    <w:rsid w:val="00921B11"/>
    <w:rsid w:val="00921E03"/>
    <w:rsid w:val="009220A5"/>
    <w:rsid w:val="00922160"/>
    <w:rsid w:val="009221F5"/>
    <w:rsid w:val="009222E3"/>
    <w:rsid w:val="00922482"/>
    <w:rsid w:val="009229A4"/>
    <w:rsid w:val="00922A35"/>
    <w:rsid w:val="00922A96"/>
    <w:rsid w:val="0092311A"/>
    <w:rsid w:val="0092320E"/>
    <w:rsid w:val="00923A83"/>
    <w:rsid w:val="00923B61"/>
    <w:rsid w:val="00923BF7"/>
    <w:rsid w:val="00923E32"/>
    <w:rsid w:val="00924388"/>
    <w:rsid w:val="009249BC"/>
    <w:rsid w:val="00924A9C"/>
    <w:rsid w:val="009250B9"/>
    <w:rsid w:val="009252B6"/>
    <w:rsid w:val="009252E8"/>
    <w:rsid w:val="009252FF"/>
    <w:rsid w:val="00925756"/>
    <w:rsid w:val="00925B0C"/>
    <w:rsid w:val="00925B6E"/>
    <w:rsid w:val="00925BC8"/>
    <w:rsid w:val="00925F5A"/>
    <w:rsid w:val="009262DE"/>
    <w:rsid w:val="00926338"/>
    <w:rsid w:val="00926490"/>
    <w:rsid w:val="00926683"/>
    <w:rsid w:val="0092668F"/>
    <w:rsid w:val="00926D26"/>
    <w:rsid w:val="00926EDA"/>
    <w:rsid w:val="00926F4C"/>
    <w:rsid w:val="009272C8"/>
    <w:rsid w:val="0092777C"/>
    <w:rsid w:val="00927797"/>
    <w:rsid w:val="00927928"/>
    <w:rsid w:val="00927D1D"/>
    <w:rsid w:val="00927E60"/>
    <w:rsid w:val="00927FA5"/>
    <w:rsid w:val="009301B5"/>
    <w:rsid w:val="009301BB"/>
    <w:rsid w:val="009301FB"/>
    <w:rsid w:val="009302ED"/>
    <w:rsid w:val="0093043E"/>
    <w:rsid w:val="00930574"/>
    <w:rsid w:val="009305C7"/>
    <w:rsid w:val="00930C70"/>
    <w:rsid w:val="00930CA5"/>
    <w:rsid w:val="00930E13"/>
    <w:rsid w:val="00930FEE"/>
    <w:rsid w:val="009311C7"/>
    <w:rsid w:val="00931841"/>
    <w:rsid w:val="0093198D"/>
    <w:rsid w:val="00931BF0"/>
    <w:rsid w:val="00931EC1"/>
    <w:rsid w:val="00931F66"/>
    <w:rsid w:val="0093213F"/>
    <w:rsid w:val="009324F3"/>
    <w:rsid w:val="00933126"/>
    <w:rsid w:val="009331CE"/>
    <w:rsid w:val="009335A6"/>
    <w:rsid w:val="00933676"/>
    <w:rsid w:val="009337E6"/>
    <w:rsid w:val="0093387A"/>
    <w:rsid w:val="00933984"/>
    <w:rsid w:val="009339AB"/>
    <w:rsid w:val="00933D8E"/>
    <w:rsid w:val="00933DB0"/>
    <w:rsid w:val="00933DC8"/>
    <w:rsid w:val="00933EAA"/>
    <w:rsid w:val="009340F9"/>
    <w:rsid w:val="00934157"/>
    <w:rsid w:val="0093472C"/>
    <w:rsid w:val="00934768"/>
    <w:rsid w:val="00934E47"/>
    <w:rsid w:val="00934ECF"/>
    <w:rsid w:val="00934EDA"/>
    <w:rsid w:val="009351C4"/>
    <w:rsid w:val="009351D1"/>
    <w:rsid w:val="0093532C"/>
    <w:rsid w:val="00935781"/>
    <w:rsid w:val="00935F3A"/>
    <w:rsid w:val="00935F97"/>
    <w:rsid w:val="00936009"/>
    <w:rsid w:val="00936331"/>
    <w:rsid w:val="00936594"/>
    <w:rsid w:val="0093668D"/>
    <w:rsid w:val="009367AD"/>
    <w:rsid w:val="00936826"/>
    <w:rsid w:val="009369E0"/>
    <w:rsid w:val="00936A46"/>
    <w:rsid w:val="00936C16"/>
    <w:rsid w:val="00936E36"/>
    <w:rsid w:val="0093739C"/>
    <w:rsid w:val="00937508"/>
    <w:rsid w:val="00937647"/>
    <w:rsid w:val="0093770B"/>
    <w:rsid w:val="00937809"/>
    <w:rsid w:val="009378A2"/>
    <w:rsid w:val="009378D2"/>
    <w:rsid w:val="00937ABC"/>
    <w:rsid w:val="00937E2C"/>
    <w:rsid w:val="00937ED8"/>
    <w:rsid w:val="009400B3"/>
    <w:rsid w:val="0094016D"/>
    <w:rsid w:val="00940363"/>
    <w:rsid w:val="00940454"/>
    <w:rsid w:val="009404A6"/>
    <w:rsid w:val="00940A8C"/>
    <w:rsid w:val="00940C0F"/>
    <w:rsid w:val="00940F15"/>
    <w:rsid w:val="00941020"/>
    <w:rsid w:val="00941025"/>
    <w:rsid w:val="009410CA"/>
    <w:rsid w:val="009410DB"/>
    <w:rsid w:val="00941238"/>
    <w:rsid w:val="009413CA"/>
    <w:rsid w:val="00941E7F"/>
    <w:rsid w:val="00941E94"/>
    <w:rsid w:val="00942197"/>
    <w:rsid w:val="0094284C"/>
    <w:rsid w:val="00942A37"/>
    <w:rsid w:val="00942BE1"/>
    <w:rsid w:val="0094335D"/>
    <w:rsid w:val="009438DE"/>
    <w:rsid w:val="0094399F"/>
    <w:rsid w:val="00943C08"/>
    <w:rsid w:val="00943D57"/>
    <w:rsid w:val="00943D76"/>
    <w:rsid w:val="009440BD"/>
    <w:rsid w:val="009442FC"/>
    <w:rsid w:val="009443A7"/>
    <w:rsid w:val="0094443A"/>
    <w:rsid w:val="009444BD"/>
    <w:rsid w:val="00944522"/>
    <w:rsid w:val="00944542"/>
    <w:rsid w:val="0094478F"/>
    <w:rsid w:val="0094486C"/>
    <w:rsid w:val="00944AD5"/>
    <w:rsid w:val="00944B2C"/>
    <w:rsid w:val="00944BBE"/>
    <w:rsid w:val="00944CA9"/>
    <w:rsid w:val="00944F63"/>
    <w:rsid w:val="00945015"/>
    <w:rsid w:val="0094518E"/>
    <w:rsid w:val="00945989"/>
    <w:rsid w:val="00945D44"/>
    <w:rsid w:val="00945F99"/>
    <w:rsid w:val="009460B4"/>
    <w:rsid w:val="009460D4"/>
    <w:rsid w:val="009461AE"/>
    <w:rsid w:val="009461F6"/>
    <w:rsid w:val="00946535"/>
    <w:rsid w:val="00946657"/>
    <w:rsid w:val="00946842"/>
    <w:rsid w:val="00946D03"/>
    <w:rsid w:val="00946DFC"/>
    <w:rsid w:val="00946F43"/>
    <w:rsid w:val="00947008"/>
    <w:rsid w:val="00947493"/>
    <w:rsid w:val="009475EF"/>
    <w:rsid w:val="0094777A"/>
    <w:rsid w:val="00947893"/>
    <w:rsid w:val="00947894"/>
    <w:rsid w:val="00947911"/>
    <w:rsid w:val="009500EA"/>
    <w:rsid w:val="00950289"/>
    <w:rsid w:val="009502A5"/>
    <w:rsid w:val="0095034C"/>
    <w:rsid w:val="00950390"/>
    <w:rsid w:val="00950538"/>
    <w:rsid w:val="00950611"/>
    <w:rsid w:val="00950BBF"/>
    <w:rsid w:val="00950DEB"/>
    <w:rsid w:val="0095120B"/>
    <w:rsid w:val="00951540"/>
    <w:rsid w:val="00952780"/>
    <w:rsid w:val="009527A3"/>
    <w:rsid w:val="009528B2"/>
    <w:rsid w:val="00952B08"/>
    <w:rsid w:val="009530FA"/>
    <w:rsid w:val="00953355"/>
    <w:rsid w:val="00953505"/>
    <w:rsid w:val="0095351C"/>
    <w:rsid w:val="0095388A"/>
    <w:rsid w:val="009539A6"/>
    <w:rsid w:val="00953AEA"/>
    <w:rsid w:val="00953B0A"/>
    <w:rsid w:val="00953DBF"/>
    <w:rsid w:val="00953F3D"/>
    <w:rsid w:val="009540E8"/>
    <w:rsid w:val="00954116"/>
    <w:rsid w:val="00954318"/>
    <w:rsid w:val="00954361"/>
    <w:rsid w:val="00954673"/>
    <w:rsid w:val="0095477F"/>
    <w:rsid w:val="00954C7E"/>
    <w:rsid w:val="00954CC8"/>
    <w:rsid w:val="00954EA1"/>
    <w:rsid w:val="00954FF1"/>
    <w:rsid w:val="009550C5"/>
    <w:rsid w:val="009552D0"/>
    <w:rsid w:val="009554D6"/>
    <w:rsid w:val="009555B1"/>
    <w:rsid w:val="009555BB"/>
    <w:rsid w:val="00955781"/>
    <w:rsid w:val="00955E8E"/>
    <w:rsid w:val="00955ED2"/>
    <w:rsid w:val="0095610A"/>
    <w:rsid w:val="00956456"/>
    <w:rsid w:val="00956487"/>
    <w:rsid w:val="009564D7"/>
    <w:rsid w:val="009568EE"/>
    <w:rsid w:val="00956DFC"/>
    <w:rsid w:val="00956F84"/>
    <w:rsid w:val="009573E7"/>
    <w:rsid w:val="00957406"/>
    <w:rsid w:val="0095756C"/>
    <w:rsid w:val="009577E0"/>
    <w:rsid w:val="009577E1"/>
    <w:rsid w:val="009578AF"/>
    <w:rsid w:val="009578C0"/>
    <w:rsid w:val="0095794B"/>
    <w:rsid w:val="00957AFC"/>
    <w:rsid w:val="00957E6C"/>
    <w:rsid w:val="00957ECB"/>
    <w:rsid w:val="00957FAB"/>
    <w:rsid w:val="00957FB5"/>
    <w:rsid w:val="009604A6"/>
    <w:rsid w:val="009606AA"/>
    <w:rsid w:val="00960CEC"/>
    <w:rsid w:val="00960E7A"/>
    <w:rsid w:val="0096141F"/>
    <w:rsid w:val="00961451"/>
    <w:rsid w:val="0096145F"/>
    <w:rsid w:val="00961526"/>
    <w:rsid w:val="00961689"/>
    <w:rsid w:val="00961C7F"/>
    <w:rsid w:val="00961D70"/>
    <w:rsid w:val="00961F16"/>
    <w:rsid w:val="00961FF4"/>
    <w:rsid w:val="00962497"/>
    <w:rsid w:val="0096263C"/>
    <w:rsid w:val="00962755"/>
    <w:rsid w:val="00962883"/>
    <w:rsid w:val="00962BA1"/>
    <w:rsid w:val="00962E70"/>
    <w:rsid w:val="00962EB5"/>
    <w:rsid w:val="00963483"/>
    <w:rsid w:val="009634F3"/>
    <w:rsid w:val="00963A7A"/>
    <w:rsid w:val="00963AEE"/>
    <w:rsid w:val="00963C14"/>
    <w:rsid w:val="00963E95"/>
    <w:rsid w:val="009640BE"/>
    <w:rsid w:val="009641CC"/>
    <w:rsid w:val="009641F1"/>
    <w:rsid w:val="00964244"/>
    <w:rsid w:val="009642CE"/>
    <w:rsid w:val="0096465E"/>
    <w:rsid w:val="0096469C"/>
    <w:rsid w:val="00964A1F"/>
    <w:rsid w:val="0096506E"/>
    <w:rsid w:val="009657D0"/>
    <w:rsid w:val="009657F9"/>
    <w:rsid w:val="00965886"/>
    <w:rsid w:val="00965DD2"/>
    <w:rsid w:val="009660E6"/>
    <w:rsid w:val="0096650B"/>
    <w:rsid w:val="00966606"/>
    <w:rsid w:val="0096697E"/>
    <w:rsid w:val="00966B83"/>
    <w:rsid w:val="00966BD1"/>
    <w:rsid w:val="00966C01"/>
    <w:rsid w:val="0096701D"/>
    <w:rsid w:val="00967290"/>
    <w:rsid w:val="009674BE"/>
    <w:rsid w:val="00967B1E"/>
    <w:rsid w:val="00967D7B"/>
    <w:rsid w:val="00967DFA"/>
    <w:rsid w:val="00967E4D"/>
    <w:rsid w:val="00967EDB"/>
    <w:rsid w:val="00967F41"/>
    <w:rsid w:val="009700BB"/>
    <w:rsid w:val="00970275"/>
    <w:rsid w:val="0097031B"/>
    <w:rsid w:val="0097031E"/>
    <w:rsid w:val="00970415"/>
    <w:rsid w:val="00970698"/>
    <w:rsid w:val="009709D2"/>
    <w:rsid w:val="00970B49"/>
    <w:rsid w:val="00970E06"/>
    <w:rsid w:val="00970E43"/>
    <w:rsid w:val="009714ED"/>
    <w:rsid w:val="0097150C"/>
    <w:rsid w:val="0097159B"/>
    <w:rsid w:val="009715F8"/>
    <w:rsid w:val="009718DF"/>
    <w:rsid w:val="00971B49"/>
    <w:rsid w:val="00972056"/>
    <w:rsid w:val="0097250E"/>
    <w:rsid w:val="00972BD1"/>
    <w:rsid w:val="00972BEA"/>
    <w:rsid w:val="00972D3C"/>
    <w:rsid w:val="00972DD6"/>
    <w:rsid w:val="00972E40"/>
    <w:rsid w:val="00973052"/>
    <w:rsid w:val="00973340"/>
    <w:rsid w:val="00973408"/>
    <w:rsid w:val="0097359F"/>
    <w:rsid w:val="0097369F"/>
    <w:rsid w:val="00973784"/>
    <w:rsid w:val="009738AF"/>
    <w:rsid w:val="00973907"/>
    <w:rsid w:val="00973917"/>
    <w:rsid w:val="00973CF9"/>
    <w:rsid w:val="00973D3B"/>
    <w:rsid w:val="00973E07"/>
    <w:rsid w:val="00974545"/>
    <w:rsid w:val="00974719"/>
    <w:rsid w:val="00974A8A"/>
    <w:rsid w:val="00974AA9"/>
    <w:rsid w:val="00974EE3"/>
    <w:rsid w:val="00975003"/>
    <w:rsid w:val="009754B3"/>
    <w:rsid w:val="009755C8"/>
    <w:rsid w:val="00975853"/>
    <w:rsid w:val="009758F4"/>
    <w:rsid w:val="00975A79"/>
    <w:rsid w:val="00975B9F"/>
    <w:rsid w:val="00975D52"/>
    <w:rsid w:val="00975DEA"/>
    <w:rsid w:val="00975E2C"/>
    <w:rsid w:val="0097630F"/>
    <w:rsid w:val="0097637C"/>
    <w:rsid w:val="009767E1"/>
    <w:rsid w:val="00976834"/>
    <w:rsid w:val="009769AB"/>
    <w:rsid w:val="00976B86"/>
    <w:rsid w:val="00976C9D"/>
    <w:rsid w:val="00976CF5"/>
    <w:rsid w:val="00976D46"/>
    <w:rsid w:val="00976DDD"/>
    <w:rsid w:val="00976EEA"/>
    <w:rsid w:val="00976F56"/>
    <w:rsid w:val="0097724A"/>
    <w:rsid w:val="00977B30"/>
    <w:rsid w:val="00977B9B"/>
    <w:rsid w:val="00977F8B"/>
    <w:rsid w:val="009800A8"/>
    <w:rsid w:val="0098018D"/>
    <w:rsid w:val="00980215"/>
    <w:rsid w:val="0098054D"/>
    <w:rsid w:val="00980621"/>
    <w:rsid w:val="00980643"/>
    <w:rsid w:val="00980660"/>
    <w:rsid w:val="00980752"/>
    <w:rsid w:val="00980B93"/>
    <w:rsid w:val="00980C0E"/>
    <w:rsid w:val="00980CED"/>
    <w:rsid w:val="00980EF7"/>
    <w:rsid w:val="00980F3E"/>
    <w:rsid w:val="00981172"/>
    <w:rsid w:val="009811B2"/>
    <w:rsid w:val="0098166A"/>
    <w:rsid w:val="00981860"/>
    <w:rsid w:val="0098193C"/>
    <w:rsid w:val="00981A0B"/>
    <w:rsid w:val="00981F37"/>
    <w:rsid w:val="009820FA"/>
    <w:rsid w:val="00982115"/>
    <w:rsid w:val="0098223F"/>
    <w:rsid w:val="0098225E"/>
    <w:rsid w:val="00982777"/>
    <w:rsid w:val="00982CF4"/>
    <w:rsid w:val="00982D89"/>
    <w:rsid w:val="00982F24"/>
    <w:rsid w:val="0098310F"/>
    <w:rsid w:val="009831BB"/>
    <w:rsid w:val="009838B3"/>
    <w:rsid w:val="00983A05"/>
    <w:rsid w:val="00983A2F"/>
    <w:rsid w:val="00983B67"/>
    <w:rsid w:val="00983EA4"/>
    <w:rsid w:val="009840E9"/>
    <w:rsid w:val="00984223"/>
    <w:rsid w:val="00984612"/>
    <w:rsid w:val="00984AA2"/>
    <w:rsid w:val="00984B58"/>
    <w:rsid w:val="00984C63"/>
    <w:rsid w:val="00984CA1"/>
    <w:rsid w:val="00984CD5"/>
    <w:rsid w:val="00984D5E"/>
    <w:rsid w:val="00984E4B"/>
    <w:rsid w:val="00984FA8"/>
    <w:rsid w:val="00985402"/>
    <w:rsid w:val="009854A7"/>
    <w:rsid w:val="00985C38"/>
    <w:rsid w:val="00985C67"/>
    <w:rsid w:val="00985EC2"/>
    <w:rsid w:val="00985F6C"/>
    <w:rsid w:val="00985FC3"/>
    <w:rsid w:val="00986100"/>
    <w:rsid w:val="009863F3"/>
    <w:rsid w:val="009863F7"/>
    <w:rsid w:val="009869D3"/>
    <w:rsid w:val="00986BA0"/>
    <w:rsid w:val="0098743A"/>
    <w:rsid w:val="00987B0D"/>
    <w:rsid w:val="00987E37"/>
    <w:rsid w:val="00987FFD"/>
    <w:rsid w:val="009903AE"/>
    <w:rsid w:val="00990D6A"/>
    <w:rsid w:val="00990EA5"/>
    <w:rsid w:val="00990F61"/>
    <w:rsid w:val="00990FAF"/>
    <w:rsid w:val="009910DE"/>
    <w:rsid w:val="00991319"/>
    <w:rsid w:val="00991429"/>
    <w:rsid w:val="009915B4"/>
    <w:rsid w:val="0099165E"/>
    <w:rsid w:val="0099188A"/>
    <w:rsid w:val="009918BF"/>
    <w:rsid w:val="009918F4"/>
    <w:rsid w:val="009919FC"/>
    <w:rsid w:val="00991D9C"/>
    <w:rsid w:val="00991F59"/>
    <w:rsid w:val="00991F64"/>
    <w:rsid w:val="00991F8C"/>
    <w:rsid w:val="00992216"/>
    <w:rsid w:val="00992671"/>
    <w:rsid w:val="0099275C"/>
    <w:rsid w:val="00992782"/>
    <w:rsid w:val="00992A2F"/>
    <w:rsid w:val="00992DB5"/>
    <w:rsid w:val="00992DBF"/>
    <w:rsid w:val="00992E37"/>
    <w:rsid w:val="009930EE"/>
    <w:rsid w:val="0099316D"/>
    <w:rsid w:val="00993259"/>
    <w:rsid w:val="00993483"/>
    <w:rsid w:val="009935C2"/>
    <w:rsid w:val="0099378B"/>
    <w:rsid w:val="00993D07"/>
    <w:rsid w:val="00993E87"/>
    <w:rsid w:val="00994076"/>
    <w:rsid w:val="009941AE"/>
    <w:rsid w:val="009941B8"/>
    <w:rsid w:val="009942A9"/>
    <w:rsid w:val="00994351"/>
    <w:rsid w:val="009943BF"/>
    <w:rsid w:val="009946E5"/>
    <w:rsid w:val="009947E8"/>
    <w:rsid w:val="009948CB"/>
    <w:rsid w:val="00994BA2"/>
    <w:rsid w:val="009950AF"/>
    <w:rsid w:val="009950E1"/>
    <w:rsid w:val="00995184"/>
    <w:rsid w:val="009951AB"/>
    <w:rsid w:val="009954FA"/>
    <w:rsid w:val="009958C9"/>
    <w:rsid w:val="00995E0C"/>
    <w:rsid w:val="00996007"/>
    <w:rsid w:val="009961F0"/>
    <w:rsid w:val="00996346"/>
    <w:rsid w:val="0099694E"/>
    <w:rsid w:val="00997272"/>
    <w:rsid w:val="00997908"/>
    <w:rsid w:val="00997A87"/>
    <w:rsid w:val="00997BC4"/>
    <w:rsid w:val="00997C02"/>
    <w:rsid w:val="00997CA3"/>
    <w:rsid w:val="009A0069"/>
    <w:rsid w:val="009A039A"/>
    <w:rsid w:val="009A041A"/>
    <w:rsid w:val="009A059F"/>
    <w:rsid w:val="009A06DF"/>
    <w:rsid w:val="009A07B3"/>
    <w:rsid w:val="009A081F"/>
    <w:rsid w:val="009A0874"/>
    <w:rsid w:val="009A0E5C"/>
    <w:rsid w:val="009A1013"/>
    <w:rsid w:val="009A11D8"/>
    <w:rsid w:val="009A12E2"/>
    <w:rsid w:val="009A1397"/>
    <w:rsid w:val="009A1417"/>
    <w:rsid w:val="009A14E4"/>
    <w:rsid w:val="009A1531"/>
    <w:rsid w:val="009A1598"/>
    <w:rsid w:val="009A163F"/>
    <w:rsid w:val="009A1778"/>
    <w:rsid w:val="009A182E"/>
    <w:rsid w:val="009A1C12"/>
    <w:rsid w:val="009A1FFB"/>
    <w:rsid w:val="009A20FD"/>
    <w:rsid w:val="009A28BC"/>
    <w:rsid w:val="009A29C7"/>
    <w:rsid w:val="009A2AFD"/>
    <w:rsid w:val="009A2C39"/>
    <w:rsid w:val="009A2E68"/>
    <w:rsid w:val="009A2EDD"/>
    <w:rsid w:val="009A3177"/>
    <w:rsid w:val="009A33A3"/>
    <w:rsid w:val="009A34A2"/>
    <w:rsid w:val="009A38C8"/>
    <w:rsid w:val="009A3977"/>
    <w:rsid w:val="009A3B1C"/>
    <w:rsid w:val="009A3EA9"/>
    <w:rsid w:val="009A4606"/>
    <w:rsid w:val="009A465F"/>
    <w:rsid w:val="009A4BB9"/>
    <w:rsid w:val="009A4D0D"/>
    <w:rsid w:val="009A4FEE"/>
    <w:rsid w:val="009A5039"/>
    <w:rsid w:val="009A5268"/>
    <w:rsid w:val="009A575C"/>
    <w:rsid w:val="009A5774"/>
    <w:rsid w:val="009A58E0"/>
    <w:rsid w:val="009A5923"/>
    <w:rsid w:val="009A5ECC"/>
    <w:rsid w:val="009A6092"/>
    <w:rsid w:val="009A6254"/>
    <w:rsid w:val="009A6349"/>
    <w:rsid w:val="009A653E"/>
    <w:rsid w:val="009A656E"/>
    <w:rsid w:val="009A6665"/>
    <w:rsid w:val="009A6835"/>
    <w:rsid w:val="009A6933"/>
    <w:rsid w:val="009A6A29"/>
    <w:rsid w:val="009A6E16"/>
    <w:rsid w:val="009A6F78"/>
    <w:rsid w:val="009A732A"/>
    <w:rsid w:val="009A7464"/>
    <w:rsid w:val="009A791A"/>
    <w:rsid w:val="009A7A74"/>
    <w:rsid w:val="009A7B2C"/>
    <w:rsid w:val="009A7BCB"/>
    <w:rsid w:val="009A7EB8"/>
    <w:rsid w:val="009A7F26"/>
    <w:rsid w:val="009B014E"/>
    <w:rsid w:val="009B03A6"/>
    <w:rsid w:val="009B071F"/>
    <w:rsid w:val="009B0D88"/>
    <w:rsid w:val="009B11C1"/>
    <w:rsid w:val="009B11C3"/>
    <w:rsid w:val="009B1260"/>
    <w:rsid w:val="009B140B"/>
    <w:rsid w:val="009B141B"/>
    <w:rsid w:val="009B1679"/>
    <w:rsid w:val="009B16A4"/>
    <w:rsid w:val="009B1749"/>
    <w:rsid w:val="009B17C5"/>
    <w:rsid w:val="009B19F5"/>
    <w:rsid w:val="009B1CBF"/>
    <w:rsid w:val="009B1D97"/>
    <w:rsid w:val="009B1F5D"/>
    <w:rsid w:val="009B2009"/>
    <w:rsid w:val="009B20A5"/>
    <w:rsid w:val="009B23C4"/>
    <w:rsid w:val="009B28EF"/>
    <w:rsid w:val="009B2A98"/>
    <w:rsid w:val="009B2B38"/>
    <w:rsid w:val="009B2E76"/>
    <w:rsid w:val="009B2F19"/>
    <w:rsid w:val="009B2FE3"/>
    <w:rsid w:val="009B3077"/>
    <w:rsid w:val="009B30C6"/>
    <w:rsid w:val="009B30DD"/>
    <w:rsid w:val="009B31D0"/>
    <w:rsid w:val="009B35B8"/>
    <w:rsid w:val="009B36CA"/>
    <w:rsid w:val="009B37D8"/>
    <w:rsid w:val="009B37D9"/>
    <w:rsid w:val="009B3956"/>
    <w:rsid w:val="009B39D9"/>
    <w:rsid w:val="009B3E92"/>
    <w:rsid w:val="009B4246"/>
    <w:rsid w:val="009B42EE"/>
    <w:rsid w:val="009B4300"/>
    <w:rsid w:val="009B4390"/>
    <w:rsid w:val="009B43B7"/>
    <w:rsid w:val="009B44BD"/>
    <w:rsid w:val="009B46E8"/>
    <w:rsid w:val="009B4B7C"/>
    <w:rsid w:val="009B4DA5"/>
    <w:rsid w:val="009B4EBE"/>
    <w:rsid w:val="009B4FE4"/>
    <w:rsid w:val="009B50B5"/>
    <w:rsid w:val="009B5158"/>
    <w:rsid w:val="009B53C5"/>
    <w:rsid w:val="009B551C"/>
    <w:rsid w:val="009B5581"/>
    <w:rsid w:val="009B57BB"/>
    <w:rsid w:val="009B59A7"/>
    <w:rsid w:val="009B5C4E"/>
    <w:rsid w:val="009B6048"/>
    <w:rsid w:val="009B6585"/>
    <w:rsid w:val="009B65D5"/>
    <w:rsid w:val="009B664E"/>
    <w:rsid w:val="009B6A1F"/>
    <w:rsid w:val="009B6CF4"/>
    <w:rsid w:val="009B6E83"/>
    <w:rsid w:val="009B74B6"/>
    <w:rsid w:val="009B74CC"/>
    <w:rsid w:val="009B753E"/>
    <w:rsid w:val="009B7958"/>
    <w:rsid w:val="009B7E2A"/>
    <w:rsid w:val="009C07E7"/>
    <w:rsid w:val="009C083C"/>
    <w:rsid w:val="009C0B84"/>
    <w:rsid w:val="009C0EAF"/>
    <w:rsid w:val="009C0F29"/>
    <w:rsid w:val="009C11EF"/>
    <w:rsid w:val="009C139A"/>
    <w:rsid w:val="009C15CB"/>
    <w:rsid w:val="009C17D3"/>
    <w:rsid w:val="009C1BA7"/>
    <w:rsid w:val="009C1C6F"/>
    <w:rsid w:val="009C260C"/>
    <w:rsid w:val="009C2808"/>
    <w:rsid w:val="009C2CCC"/>
    <w:rsid w:val="009C31F2"/>
    <w:rsid w:val="009C3200"/>
    <w:rsid w:val="009C38FA"/>
    <w:rsid w:val="009C399A"/>
    <w:rsid w:val="009C3A60"/>
    <w:rsid w:val="009C3D2B"/>
    <w:rsid w:val="009C3DC0"/>
    <w:rsid w:val="009C3DC8"/>
    <w:rsid w:val="009C3FCD"/>
    <w:rsid w:val="009C42AC"/>
    <w:rsid w:val="009C459F"/>
    <w:rsid w:val="009C4859"/>
    <w:rsid w:val="009C49C4"/>
    <w:rsid w:val="009C4CAA"/>
    <w:rsid w:val="009C4D52"/>
    <w:rsid w:val="009C4F57"/>
    <w:rsid w:val="009C5522"/>
    <w:rsid w:val="009C5844"/>
    <w:rsid w:val="009C5861"/>
    <w:rsid w:val="009C5ABB"/>
    <w:rsid w:val="009C5B99"/>
    <w:rsid w:val="009C5CF6"/>
    <w:rsid w:val="009C5E2B"/>
    <w:rsid w:val="009C5E39"/>
    <w:rsid w:val="009C5E85"/>
    <w:rsid w:val="009C605C"/>
    <w:rsid w:val="009C60C8"/>
    <w:rsid w:val="009C60D1"/>
    <w:rsid w:val="009C659D"/>
    <w:rsid w:val="009C6B3A"/>
    <w:rsid w:val="009C6C01"/>
    <w:rsid w:val="009C6E0E"/>
    <w:rsid w:val="009C6FFC"/>
    <w:rsid w:val="009C70BD"/>
    <w:rsid w:val="009C7684"/>
    <w:rsid w:val="009C7777"/>
    <w:rsid w:val="009C7B07"/>
    <w:rsid w:val="009C7C0E"/>
    <w:rsid w:val="009C7CE9"/>
    <w:rsid w:val="009C7E66"/>
    <w:rsid w:val="009C7ECF"/>
    <w:rsid w:val="009D0148"/>
    <w:rsid w:val="009D01BC"/>
    <w:rsid w:val="009D0483"/>
    <w:rsid w:val="009D05E5"/>
    <w:rsid w:val="009D08D9"/>
    <w:rsid w:val="009D09B8"/>
    <w:rsid w:val="009D0C06"/>
    <w:rsid w:val="009D0C0E"/>
    <w:rsid w:val="009D0F5C"/>
    <w:rsid w:val="009D139C"/>
    <w:rsid w:val="009D14DE"/>
    <w:rsid w:val="009D18C3"/>
    <w:rsid w:val="009D1973"/>
    <w:rsid w:val="009D1CA0"/>
    <w:rsid w:val="009D1E1E"/>
    <w:rsid w:val="009D20D8"/>
    <w:rsid w:val="009D2139"/>
    <w:rsid w:val="009D2349"/>
    <w:rsid w:val="009D27C1"/>
    <w:rsid w:val="009D2817"/>
    <w:rsid w:val="009D28F5"/>
    <w:rsid w:val="009D2995"/>
    <w:rsid w:val="009D2A2C"/>
    <w:rsid w:val="009D2AD5"/>
    <w:rsid w:val="009D2C22"/>
    <w:rsid w:val="009D2C57"/>
    <w:rsid w:val="009D3470"/>
    <w:rsid w:val="009D34B5"/>
    <w:rsid w:val="009D354B"/>
    <w:rsid w:val="009D3666"/>
    <w:rsid w:val="009D3849"/>
    <w:rsid w:val="009D3A46"/>
    <w:rsid w:val="009D3B4A"/>
    <w:rsid w:val="009D3CF3"/>
    <w:rsid w:val="009D3F05"/>
    <w:rsid w:val="009D422B"/>
    <w:rsid w:val="009D4667"/>
    <w:rsid w:val="009D474D"/>
    <w:rsid w:val="009D4DF9"/>
    <w:rsid w:val="009D4FE7"/>
    <w:rsid w:val="009D51AD"/>
    <w:rsid w:val="009D5211"/>
    <w:rsid w:val="009D53C9"/>
    <w:rsid w:val="009D53EF"/>
    <w:rsid w:val="009D54D9"/>
    <w:rsid w:val="009D5622"/>
    <w:rsid w:val="009D56BA"/>
    <w:rsid w:val="009D5775"/>
    <w:rsid w:val="009D5AE8"/>
    <w:rsid w:val="009D5F39"/>
    <w:rsid w:val="009D5F80"/>
    <w:rsid w:val="009D5FAD"/>
    <w:rsid w:val="009D6109"/>
    <w:rsid w:val="009D623E"/>
    <w:rsid w:val="009D6242"/>
    <w:rsid w:val="009D624C"/>
    <w:rsid w:val="009D630A"/>
    <w:rsid w:val="009D634C"/>
    <w:rsid w:val="009D641A"/>
    <w:rsid w:val="009D6842"/>
    <w:rsid w:val="009D6934"/>
    <w:rsid w:val="009D696D"/>
    <w:rsid w:val="009D6A35"/>
    <w:rsid w:val="009D6A59"/>
    <w:rsid w:val="009D6B39"/>
    <w:rsid w:val="009D77DC"/>
    <w:rsid w:val="009D7A41"/>
    <w:rsid w:val="009D7D9E"/>
    <w:rsid w:val="009D7DDF"/>
    <w:rsid w:val="009E03C6"/>
    <w:rsid w:val="009E08FE"/>
    <w:rsid w:val="009E0A99"/>
    <w:rsid w:val="009E11D8"/>
    <w:rsid w:val="009E149F"/>
    <w:rsid w:val="009E14F7"/>
    <w:rsid w:val="009E1861"/>
    <w:rsid w:val="009E1D07"/>
    <w:rsid w:val="009E1D71"/>
    <w:rsid w:val="009E1F79"/>
    <w:rsid w:val="009E1FAB"/>
    <w:rsid w:val="009E2017"/>
    <w:rsid w:val="009E2020"/>
    <w:rsid w:val="009E20A6"/>
    <w:rsid w:val="009E2123"/>
    <w:rsid w:val="009E23A3"/>
    <w:rsid w:val="009E25D2"/>
    <w:rsid w:val="009E26B0"/>
    <w:rsid w:val="009E2737"/>
    <w:rsid w:val="009E2915"/>
    <w:rsid w:val="009E29C0"/>
    <w:rsid w:val="009E309F"/>
    <w:rsid w:val="009E32D2"/>
    <w:rsid w:val="009E33C9"/>
    <w:rsid w:val="009E359C"/>
    <w:rsid w:val="009E35C8"/>
    <w:rsid w:val="009E3609"/>
    <w:rsid w:val="009E40F8"/>
    <w:rsid w:val="009E413C"/>
    <w:rsid w:val="009E429A"/>
    <w:rsid w:val="009E43BF"/>
    <w:rsid w:val="009E43FF"/>
    <w:rsid w:val="009E44F8"/>
    <w:rsid w:val="009E47DE"/>
    <w:rsid w:val="009E53B8"/>
    <w:rsid w:val="009E56B2"/>
    <w:rsid w:val="009E56FD"/>
    <w:rsid w:val="009E570D"/>
    <w:rsid w:val="009E5A13"/>
    <w:rsid w:val="009E5D9A"/>
    <w:rsid w:val="009E5E5F"/>
    <w:rsid w:val="009E5EE5"/>
    <w:rsid w:val="009E6269"/>
    <w:rsid w:val="009E63DD"/>
    <w:rsid w:val="009E651C"/>
    <w:rsid w:val="009E660E"/>
    <w:rsid w:val="009E667A"/>
    <w:rsid w:val="009E6790"/>
    <w:rsid w:val="009E6AA6"/>
    <w:rsid w:val="009E6AD7"/>
    <w:rsid w:val="009E6BF5"/>
    <w:rsid w:val="009E6BF9"/>
    <w:rsid w:val="009E6D2B"/>
    <w:rsid w:val="009E6E66"/>
    <w:rsid w:val="009E6EAB"/>
    <w:rsid w:val="009E75AB"/>
    <w:rsid w:val="009E79DF"/>
    <w:rsid w:val="009E7A76"/>
    <w:rsid w:val="009E7D23"/>
    <w:rsid w:val="009E7F52"/>
    <w:rsid w:val="009E7FC7"/>
    <w:rsid w:val="009F0136"/>
    <w:rsid w:val="009F01E3"/>
    <w:rsid w:val="009F025D"/>
    <w:rsid w:val="009F04C0"/>
    <w:rsid w:val="009F04F7"/>
    <w:rsid w:val="009F069D"/>
    <w:rsid w:val="009F07D6"/>
    <w:rsid w:val="009F0AC4"/>
    <w:rsid w:val="009F0C49"/>
    <w:rsid w:val="009F0DA7"/>
    <w:rsid w:val="009F0E48"/>
    <w:rsid w:val="009F10D1"/>
    <w:rsid w:val="009F1494"/>
    <w:rsid w:val="009F1500"/>
    <w:rsid w:val="009F15AC"/>
    <w:rsid w:val="009F196E"/>
    <w:rsid w:val="009F1A8A"/>
    <w:rsid w:val="009F1B65"/>
    <w:rsid w:val="009F1FA3"/>
    <w:rsid w:val="009F21FB"/>
    <w:rsid w:val="009F2326"/>
    <w:rsid w:val="009F232B"/>
    <w:rsid w:val="009F255C"/>
    <w:rsid w:val="009F28E7"/>
    <w:rsid w:val="009F2909"/>
    <w:rsid w:val="009F3106"/>
    <w:rsid w:val="009F33F8"/>
    <w:rsid w:val="009F36E1"/>
    <w:rsid w:val="009F3ED7"/>
    <w:rsid w:val="009F3F2A"/>
    <w:rsid w:val="009F414F"/>
    <w:rsid w:val="009F41B8"/>
    <w:rsid w:val="009F41F8"/>
    <w:rsid w:val="009F424F"/>
    <w:rsid w:val="009F458B"/>
    <w:rsid w:val="009F48DC"/>
    <w:rsid w:val="009F4A8A"/>
    <w:rsid w:val="009F4CB6"/>
    <w:rsid w:val="009F4DC0"/>
    <w:rsid w:val="009F51F3"/>
    <w:rsid w:val="009F56A8"/>
    <w:rsid w:val="009F5770"/>
    <w:rsid w:val="009F59F2"/>
    <w:rsid w:val="009F5A81"/>
    <w:rsid w:val="009F5AA9"/>
    <w:rsid w:val="009F5B98"/>
    <w:rsid w:val="009F5D38"/>
    <w:rsid w:val="009F5E2D"/>
    <w:rsid w:val="009F5F7B"/>
    <w:rsid w:val="009F620F"/>
    <w:rsid w:val="009F63FE"/>
    <w:rsid w:val="009F6626"/>
    <w:rsid w:val="009F665C"/>
    <w:rsid w:val="009F700B"/>
    <w:rsid w:val="009F702E"/>
    <w:rsid w:val="009F7037"/>
    <w:rsid w:val="009F7137"/>
    <w:rsid w:val="009F71A0"/>
    <w:rsid w:val="009F71AB"/>
    <w:rsid w:val="009F758B"/>
    <w:rsid w:val="009F75A4"/>
    <w:rsid w:val="009F76F3"/>
    <w:rsid w:val="009F77A4"/>
    <w:rsid w:val="009F7851"/>
    <w:rsid w:val="009F7AB8"/>
    <w:rsid w:val="009F7B55"/>
    <w:rsid w:val="009F7B93"/>
    <w:rsid w:val="009F7D33"/>
    <w:rsid w:val="00A0026A"/>
    <w:rsid w:val="00A00305"/>
    <w:rsid w:val="00A00464"/>
    <w:rsid w:val="00A005D4"/>
    <w:rsid w:val="00A008A0"/>
    <w:rsid w:val="00A00A6B"/>
    <w:rsid w:val="00A00C24"/>
    <w:rsid w:val="00A00C55"/>
    <w:rsid w:val="00A00D16"/>
    <w:rsid w:val="00A00D2C"/>
    <w:rsid w:val="00A00EF3"/>
    <w:rsid w:val="00A012D5"/>
    <w:rsid w:val="00A017CC"/>
    <w:rsid w:val="00A01B67"/>
    <w:rsid w:val="00A01ED9"/>
    <w:rsid w:val="00A01FBA"/>
    <w:rsid w:val="00A0231B"/>
    <w:rsid w:val="00A027FC"/>
    <w:rsid w:val="00A0284F"/>
    <w:rsid w:val="00A02988"/>
    <w:rsid w:val="00A02A01"/>
    <w:rsid w:val="00A02CA3"/>
    <w:rsid w:val="00A02EFA"/>
    <w:rsid w:val="00A035D2"/>
    <w:rsid w:val="00A03646"/>
    <w:rsid w:val="00A03CCA"/>
    <w:rsid w:val="00A04033"/>
    <w:rsid w:val="00A040AE"/>
    <w:rsid w:val="00A0411E"/>
    <w:rsid w:val="00A0460A"/>
    <w:rsid w:val="00A04742"/>
    <w:rsid w:val="00A04CA2"/>
    <w:rsid w:val="00A04EE5"/>
    <w:rsid w:val="00A05808"/>
    <w:rsid w:val="00A05A02"/>
    <w:rsid w:val="00A05BF6"/>
    <w:rsid w:val="00A05C48"/>
    <w:rsid w:val="00A05E00"/>
    <w:rsid w:val="00A05FCC"/>
    <w:rsid w:val="00A06180"/>
    <w:rsid w:val="00A0625A"/>
    <w:rsid w:val="00A06574"/>
    <w:rsid w:val="00A065C2"/>
    <w:rsid w:val="00A06636"/>
    <w:rsid w:val="00A06865"/>
    <w:rsid w:val="00A06866"/>
    <w:rsid w:val="00A06D26"/>
    <w:rsid w:val="00A06F23"/>
    <w:rsid w:val="00A07577"/>
    <w:rsid w:val="00A075CC"/>
    <w:rsid w:val="00A0771E"/>
    <w:rsid w:val="00A07912"/>
    <w:rsid w:val="00A07946"/>
    <w:rsid w:val="00A0796F"/>
    <w:rsid w:val="00A07F2F"/>
    <w:rsid w:val="00A10059"/>
    <w:rsid w:val="00A10153"/>
    <w:rsid w:val="00A1015A"/>
    <w:rsid w:val="00A101D4"/>
    <w:rsid w:val="00A10438"/>
    <w:rsid w:val="00A104C8"/>
    <w:rsid w:val="00A1060F"/>
    <w:rsid w:val="00A10D9B"/>
    <w:rsid w:val="00A10E8D"/>
    <w:rsid w:val="00A10FC0"/>
    <w:rsid w:val="00A110FE"/>
    <w:rsid w:val="00A11535"/>
    <w:rsid w:val="00A115AA"/>
    <w:rsid w:val="00A1178D"/>
    <w:rsid w:val="00A118AE"/>
    <w:rsid w:val="00A11904"/>
    <w:rsid w:val="00A120A7"/>
    <w:rsid w:val="00A12205"/>
    <w:rsid w:val="00A124C5"/>
    <w:rsid w:val="00A124EF"/>
    <w:rsid w:val="00A124F0"/>
    <w:rsid w:val="00A1264F"/>
    <w:rsid w:val="00A12A2A"/>
    <w:rsid w:val="00A12A79"/>
    <w:rsid w:val="00A13093"/>
    <w:rsid w:val="00A131A3"/>
    <w:rsid w:val="00A13203"/>
    <w:rsid w:val="00A132AB"/>
    <w:rsid w:val="00A13383"/>
    <w:rsid w:val="00A13389"/>
    <w:rsid w:val="00A1387F"/>
    <w:rsid w:val="00A1390E"/>
    <w:rsid w:val="00A13A08"/>
    <w:rsid w:val="00A13B99"/>
    <w:rsid w:val="00A13C33"/>
    <w:rsid w:val="00A13DE4"/>
    <w:rsid w:val="00A1428D"/>
    <w:rsid w:val="00A14428"/>
    <w:rsid w:val="00A14C24"/>
    <w:rsid w:val="00A14CE1"/>
    <w:rsid w:val="00A14DD7"/>
    <w:rsid w:val="00A14E77"/>
    <w:rsid w:val="00A14F9E"/>
    <w:rsid w:val="00A14FB2"/>
    <w:rsid w:val="00A15C3F"/>
    <w:rsid w:val="00A15D6A"/>
    <w:rsid w:val="00A1610B"/>
    <w:rsid w:val="00A16405"/>
    <w:rsid w:val="00A16444"/>
    <w:rsid w:val="00A1665F"/>
    <w:rsid w:val="00A16722"/>
    <w:rsid w:val="00A167F6"/>
    <w:rsid w:val="00A168B8"/>
    <w:rsid w:val="00A168F2"/>
    <w:rsid w:val="00A16A59"/>
    <w:rsid w:val="00A17258"/>
    <w:rsid w:val="00A1770A"/>
    <w:rsid w:val="00A177D9"/>
    <w:rsid w:val="00A17926"/>
    <w:rsid w:val="00A17944"/>
    <w:rsid w:val="00A17A03"/>
    <w:rsid w:val="00A17B27"/>
    <w:rsid w:val="00A203C6"/>
    <w:rsid w:val="00A205D5"/>
    <w:rsid w:val="00A20B74"/>
    <w:rsid w:val="00A20EAD"/>
    <w:rsid w:val="00A213AC"/>
    <w:rsid w:val="00A215A9"/>
    <w:rsid w:val="00A21799"/>
    <w:rsid w:val="00A2186F"/>
    <w:rsid w:val="00A21B1B"/>
    <w:rsid w:val="00A21B4D"/>
    <w:rsid w:val="00A21BB8"/>
    <w:rsid w:val="00A21BCB"/>
    <w:rsid w:val="00A21D32"/>
    <w:rsid w:val="00A21D8D"/>
    <w:rsid w:val="00A21FA4"/>
    <w:rsid w:val="00A21FF3"/>
    <w:rsid w:val="00A2285B"/>
    <w:rsid w:val="00A22986"/>
    <w:rsid w:val="00A22A1C"/>
    <w:rsid w:val="00A22A22"/>
    <w:rsid w:val="00A22B06"/>
    <w:rsid w:val="00A22B31"/>
    <w:rsid w:val="00A22C1B"/>
    <w:rsid w:val="00A22C26"/>
    <w:rsid w:val="00A22DC1"/>
    <w:rsid w:val="00A22DF5"/>
    <w:rsid w:val="00A230B7"/>
    <w:rsid w:val="00A2345C"/>
    <w:rsid w:val="00A23587"/>
    <w:rsid w:val="00A23600"/>
    <w:rsid w:val="00A23686"/>
    <w:rsid w:val="00A23696"/>
    <w:rsid w:val="00A23766"/>
    <w:rsid w:val="00A23777"/>
    <w:rsid w:val="00A23B55"/>
    <w:rsid w:val="00A23DDA"/>
    <w:rsid w:val="00A23E5D"/>
    <w:rsid w:val="00A24251"/>
    <w:rsid w:val="00A242C5"/>
    <w:rsid w:val="00A2471D"/>
    <w:rsid w:val="00A2472D"/>
    <w:rsid w:val="00A24833"/>
    <w:rsid w:val="00A24A62"/>
    <w:rsid w:val="00A24A6C"/>
    <w:rsid w:val="00A24C78"/>
    <w:rsid w:val="00A24E56"/>
    <w:rsid w:val="00A2505F"/>
    <w:rsid w:val="00A25103"/>
    <w:rsid w:val="00A25130"/>
    <w:rsid w:val="00A251BB"/>
    <w:rsid w:val="00A251BE"/>
    <w:rsid w:val="00A255D6"/>
    <w:rsid w:val="00A25642"/>
    <w:rsid w:val="00A25647"/>
    <w:rsid w:val="00A258ED"/>
    <w:rsid w:val="00A25958"/>
    <w:rsid w:val="00A25A15"/>
    <w:rsid w:val="00A25E82"/>
    <w:rsid w:val="00A26142"/>
    <w:rsid w:val="00A261A3"/>
    <w:rsid w:val="00A26320"/>
    <w:rsid w:val="00A265BD"/>
    <w:rsid w:val="00A26703"/>
    <w:rsid w:val="00A2698B"/>
    <w:rsid w:val="00A26AC9"/>
    <w:rsid w:val="00A26C5B"/>
    <w:rsid w:val="00A26CE9"/>
    <w:rsid w:val="00A26D82"/>
    <w:rsid w:val="00A26E33"/>
    <w:rsid w:val="00A2708F"/>
    <w:rsid w:val="00A2718B"/>
    <w:rsid w:val="00A27362"/>
    <w:rsid w:val="00A27E97"/>
    <w:rsid w:val="00A3004B"/>
    <w:rsid w:val="00A300DE"/>
    <w:rsid w:val="00A303FB"/>
    <w:rsid w:val="00A305A0"/>
    <w:rsid w:val="00A305D4"/>
    <w:rsid w:val="00A308A5"/>
    <w:rsid w:val="00A30A49"/>
    <w:rsid w:val="00A31100"/>
    <w:rsid w:val="00A31318"/>
    <w:rsid w:val="00A31B63"/>
    <w:rsid w:val="00A31DFB"/>
    <w:rsid w:val="00A32112"/>
    <w:rsid w:val="00A32750"/>
    <w:rsid w:val="00A327BC"/>
    <w:rsid w:val="00A32923"/>
    <w:rsid w:val="00A32E78"/>
    <w:rsid w:val="00A32ED2"/>
    <w:rsid w:val="00A330A3"/>
    <w:rsid w:val="00A33D76"/>
    <w:rsid w:val="00A33DC0"/>
    <w:rsid w:val="00A33F30"/>
    <w:rsid w:val="00A340B0"/>
    <w:rsid w:val="00A342E8"/>
    <w:rsid w:val="00A3434B"/>
    <w:rsid w:val="00A34372"/>
    <w:rsid w:val="00A346A9"/>
    <w:rsid w:val="00A3470A"/>
    <w:rsid w:val="00A34A86"/>
    <w:rsid w:val="00A34A90"/>
    <w:rsid w:val="00A34EF9"/>
    <w:rsid w:val="00A34F0C"/>
    <w:rsid w:val="00A35012"/>
    <w:rsid w:val="00A3517D"/>
    <w:rsid w:val="00A35645"/>
    <w:rsid w:val="00A35794"/>
    <w:rsid w:val="00A3585E"/>
    <w:rsid w:val="00A358AF"/>
    <w:rsid w:val="00A35926"/>
    <w:rsid w:val="00A35B18"/>
    <w:rsid w:val="00A35F7A"/>
    <w:rsid w:val="00A36064"/>
    <w:rsid w:val="00A36075"/>
    <w:rsid w:val="00A360DB"/>
    <w:rsid w:val="00A368FD"/>
    <w:rsid w:val="00A36BC1"/>
    <w:rsid w:val="00A371DC"/>
    <w:rsid w:val="00A375A5"/>
    <w:rsid w:val="00A37724"/>
    <w:rsid w:val="00A37884"/>
    <w:rsid w:val="00A37C72"/>
    <w:rsid w:val="00A37CDC"/>
    <w:rsid w:val="00A40245"/>
    <w:rsid w:val="00A40488"/>
    <w:rsid w:val="00A40551"/>
    <w:rsid w:val="00A405DF"/>
    <w:rsid w:val="00A4061B"/>
    <w:rsid w:val="00A40844"/>
    <w:rsid w:val="00A4089C"/>
    <w:rsid w:val="00A40A01"/>
    <w:rsid w:val="00A40E5B"/>
    <w:rsid w:val="00A40FB0"/>
    <w:rsid w:val="00A41154"/>
    <w:rsid w:val="00A41417"/>
    <w:rsid w:val="00A41426"/>
    <w:rsid w:val="00A41429"/>
    <w:rsid w:val="00A414D2"/>
    <w:rsid w:val="00A41708"/>
    <w:rsid w:val="00A41A43"/>
    <w:rsid w:val="00A41AFF"/>
    <w:rsid w:val="00A42360"/>
    <w:rsid w:val="00A42691"/>
    <w:rsid w:val="00A426A4"/>
    <w:rsid w:val="00A426C8"/>
    <w:rsid w:val="00A426FE"/>
    <w:rsid w:val="00A42ABD"/>
    <w:rsid w:val="00A42C20"/>
    <w:rsid w:val="00A42CBC"/>
    <w:rsid w:val="00A42EDB"/>
    <w:rsid w:val="00A42FB1"/>
    <w:rsid w:val="00A4350C"/>
    <w:rsid w:val="00A43EA2"/>
    <w:rsid w:val="00A44073"/>
    <w:rsid w:val="00A44412"/>
    <w:rsid w:val="00A4460B"/>
    <w:rsid w:val="00A44BBA"/>
    <w:rsid w:val="00A44DEA"/>
    <w:rsid w:val="00A44E5C"/>
    <w:rsid w:val="00A4527B"/>
    <w:rsid w:val="00A452FD"/>
    <w:rsid w:val="00A4534B"/>
    <w:rsid w:val="00A457A7"/>
    <w:rsid w:val="00A45AD6"/>
    <w:rsid w:val="00A45AF6"/>
    <w:rsid w:val="00A45D24"/>
    <w:rsid w:val="00A45F5A"/>
    <w:rsid w:val="00A45F97"/>
    <w:rsid w:val="00A4661C"/>
    <w:rsid w:val="00A46BCF"/>
    <w:rsid w:val="00A46C00"/>
    <w:rsid w:val="00A46E28"/>
    <w:rsid w:val="00A47348"/>
    <w:rsid w:val="00A4740B"/>
    <w:rsid w:val="00A47798"/>
    <w:rsid w:val="00A47BA9"/>
    <w:rsid w:val="00A47C1A"/>
    <w:rsid w:val="00A47D1D"/>
    <w:rsid w:val="00A47F09"/>
    <w:rsid w:val="00A50029"/>
    <w:rsid w:val="00A50930"/>
    <w:rsid w:val="00A509FC"/>
    <w:rsid w:val="00A50B09"/>
    <w:rsid w:val="00A51183"/>
    <w:rsid w:val="00A511D3"/>
    <w:rsid w:val="00A5130A"/>
    <w:rsid w:val="00A51431"/>
    <w:rsid w:val="00A51582"/>
    <w:rsid w:val="00A51711"/>
    <w:rsid w:val="00A518B4"/>
    <w:rsid w:val="00A520E6"/>
    <w:rsid w:val="00A52314"/>
    <w:rsid w:val="00A52603"/>
    <w:rsid w:val="00A52689"/>
    <w:rsid w:val="00A52B78"/>
    <w:rsid w:val="00A52C62"/>
    <w:rsid w:val="00A52F47"/>
    <w:rsid w:val="00A53091"/>
    <w:rsid w:val="00A53243"/>
    <w:rsid w:val="00A53344"/>
    <w:rsid w:val="00A533A3"/>
    <w:rsid w:val="00A5345D"/>
    <w:rsid w:val="00A535C8"/>
    <w:rsid w:val="00A536E8"/>
    <w:rsid w:val="00A5374C"/>
    <w:rsid w:val="00A53A38"/>
    <w:rsid w:val="00A53BFB"/>
    <w:rsid w:val="00A53DA1"/>
    <w:rsid w:val="00A54014"/>
    <w:rsid w:val="00A542F8"/>
    <w:rsid w:val="00A54361"/>
    <w:rsid w:val="00A5495F"/>
    <w:rsid w:val="00A549AA"/>
    <w:rsid w:val="00A54E27"/>
    <w:rsid w:val="00A54F29"/>
    <w:rsid w:val="00A54FC1"/>
    <w:rsid w:val="00A551C7"/>
    <w:rsid w:val="00A554F7"/>
    <w:rsid w:val="00A5554D"/>
    <w:rsid w:val="00A55583"/>
    <w:rsid w:val="00A556C9"/>
    <w:rsid w:val="00A55861"/>
    <w:rsid w:val="00A5596B"/>
    <w:rsid w:val="00A55D13"/>
    <w:rsid w:val="00A55F3A"/>
    <w:rsid w:val="00A55FA4"/>
    <w:rsid w:val="00A56161"/>
    <w:rsid w:val="00A564FA"/>
    <w:rsid w:val="00A56C2F"/>
    <w:rsid w:val="00A56F12"/>
    <w:rsid w:val="00A57281"/>
    <w:rsid w:val="00A57558"/>
    <w:rsid w:val="00A57787"/>
    <w:rsid w:val="00A57A49"/>
    <w:rsid w:val="00A57D1F"/>
    <w:rsid w:val="00A57E4B"/>
    <w:rsid w:val="00A60055"/>
    <w:rsid w:val="00A602BC"/>
    <w:rsid w:val="00A603F0"/>
    <w:rsid w:val="00A60403"/>
    <w:rsid w:val="00A6077A"/>
    <w:rsid w:val="00A60A1D"/>
    <w:rsid w:val="00A60A22"/>
    <w:rsid w:val="00A60BAD"/>
    <w:rsid w:val="00A60C29"/>
    <w:rsid w:val="00A60F96"/>
    <w:rsid w:val="00A60F9C"/>
    <w:rsid w:val="00A611A7"/>
    <w:rsid w:val="00A614A0"/>
    <w:rsid w:val="00A61829"/>
    <w:rsid w:val="00A61AB4"/>
    <w:rsid w:val="00A61CBE"/>
    <w:rsid w:val="00A62163"/>
    <w:rsid w:val="00A621E6"/>
    <w:rsid w:val="00A62611"/>
    <w:rsid w:val="00A62727"/>
    <w:rsid w:val="00A62737"/>
    <w:rsid w:val="00A62A37"/>
    <w:rsid w:val="00A62E77"/>
    <w:rsid w:val="00A633D7"/>
    <w:rsid w:val="00A634DF"/>
    <w:rsid w:val="00A635E5"/>
    <w:rsid w:val="00A63615"/>
    <w:rsid w:val="00A63C6A"/>
    <w:rsid w:val="00A63CE1"/>
    <w:rsid w:val="00A63FBA"/>
    <w:rsid w:val="00A64009"/>
    <w:rsid w:val="00A6408D"/>
    <w:rsid w:val="00A642BC"/>
    <w:rsid w:val="00A645A9"/>
    <w:rsid w:val="00A64608"/>
    <w:rsid w:val="00A647F6"/>
    <w:rsid w:val="00A648D1"/>
    <w:rsid w:val="00A6498C"/>
    <w:rsid w:val="00A64993"/>
    <w:rsid w:val="00A64CCE"/>
    <w:rsid w:val="00A64D90"/>
    <w:rsid w:val="00A64E57"/>
    <w:rsid w:val="00A652F9"/>
    <w:rsid w:val="00A65375"/>
    <w:rsid w:val="00A6560B"/>
    <w:rsid w:val="00A656D3"/>
    <w:rsid w:val="00A65717"/>
    <w:rsid w:val="00A65819"/>
    <w:rsid w:val="00A6592E"/>
    <w:rsid w:val="00A65A04"/>
    <w:rsid w:val="00A65F7F"/>
    <w:rsid w:val="00A661A2"/>
    <w:rsid w:val="00A661F7"/>
    <w:rsid w:val="00A6628A"/>
    <w:rsid w:val="00A6646A"/>
    <w:rsid w:val="00A664A2"/>
    <w:rsid w:val="00A66747"/>
    <w:rsid w:val="00A667AB"/>
    <w:rsid w:val="00A66865"/>
    <w:rsid w:val="00A669CE"/>
    <w:rsid w:val="00A6711D"/>
    <w:rsid w:val="00A67253"/>
    <w:rsid w:val="00A6726F"/>
    <w:rsid w:val="00A672A8"/>
    <w:rsid w:val="00A674E9"/>
    <w:rsid w:val="00A676B5"/>
    <w:rsid w:val="00A6788E"/>
    <w:rsid w:val="00A678D8"/>
    <w:rsid w:val="00A67951"/>
    <w:rsid w:val="00A67976"/>
    <w:rsid w:val="00A67CB6"/>
    <w:rsid w:val="00A67E0D"/>
    <w:rsid w:val="00A700F3"/>
    <w:rsid w:val="00A70136"/>
    <w:rsid w:val="00A7024F"/>
    <w:rsid w:val="00A70322"/>
    <w:rsid w:val="00A70828"/>
    <w:rsid w:val="00A70A21"/>
    <w:rsid w:val="00A70DC8"/>
    <w:rsid w:val="00A70E1A"/>
    <w:rsid w:val="00A7157E"/>
    <w:rsid w:val="00A7174D"/>
    <w:rsid w:val="00A71B05"/>
    <w:rsid w:val="00A71DA8"/>
    <w:rsid w:val="00A71E1E"/>
    <w:rsid w:val="00A71F15"/>
    <w:rsid w:val="00A71F3A"/>
    <w:rsid w:val="00A71FEB"/>
    <w:rsid w:val="00A71FF6"/>
    <w:rsid w:val="00A720DA"/>
    <w:rsid w:val="00A720EC"/>
    <w:rsid w:val="00A72113"/>
    <w:rsid w:val="00A72160"/>
    <w:rsid w:val="00A72182"/>
    <w:rsid w:val="00A724F7"/>
    <w:rsid w:val="00A72630"/>
    <w:rsid w:val="00A728B3"/>
    <w:rsid w:val="00A72B7C"/>
    <w:rsid w:val="00A72CA1"/>
    <w:rsid w:val="00A72DFC"/>
    <w:rsid w:val="00A736CF"/>
    <w:rsid w:val="00A73706"/>
    <w:rsid w:val="00A737B1"/>
    <w:rsid w:val="00A73804"/>
    <w:rsid w:val="00A739CA"/>
    <w:rsid w:val="00A73AEE"/>
    <w:rsid w:val="00A73CB4"/>
    <w:rsid w:val="00A73DA2"/>
    <w:rsid w:val="00A740C0"/>
    <w:rsid w:val="00A74771"/>
    <w:rsid w:val="00A747C0"/>
    <w:rsid w:val="00A74F99"/>
    <w:rsid w:val="00A75342"/>
    <w:rsid w:val="00A75475"/>
    <w:rsid w:val="00A756B4"/>
    <w:rsid w:val="00A75941"/>
    <w:rsid w:val="00A75A4F"/>
    <w:rsid w:val="00A75A60"/>
    <w:rsid w:val="00A75BC8"/>
    <w:rsid w:val="00A7612C"/>
    <w:rsid w:val="00A7618F"/>
    <w:rsid w:val="00A7628A"/>
    <w:rsid w:val="00A763E8"/>
    <w:rsid w:val="00A76687"/>
    <w:rsid w:val="00A766F7"/>
    <w:rsid w:val="00A76714"/>
    <w:rsid w:val="00A76889"/>
    <w:rsid w:val="00A769DC"/>
    <w:rsid w:val="00A76B50"/>
    <w:rsid w:val="00A76D48"/>
    <w:rsid w:val="00A76D98"/>
    <w:rsid w:val="00A76F9C"/>
    <w:rsid w:val="00A77033"/>
    <w:rsid w:val="00A7721A"/>
    <w:rsid w:val="00A77309"/>
    <w:rsid w:val="00A7739B"/>
    <w:rsid w:val="00A775E6"/>
    <w:rsid w:val="00A776B3"/>
    <w:rsid w:val="00A776DC"/>
    <w:rsid w:val="00A7772A"/>
    <w:rsid w:val="00A778A9"/>
    <w:rsid w:val="00A77A0D"/>
    <w:rsid w:val="00A77D1D"/>
    <w:rsid w:val="00A77D5C"/>
    <w:rsid w:val="00A77E2A"/>
    <w:rsid w:val="00A77E8A"/>
    <w:rsid w:val="00A803A7"/>
    <w:rsid w:val="00A80557"/>
    <w:rsid w:val="00A807D5"/>
    <w:rsid w:val="00A809EB"/>
    <w:rsid w:val="00A809EE"/>
    <w:rsid w:val="00A80A70"/>
    <w:rsid w:val="00A80C6B"/>
    <w:rsid w:val="00A80CA5"/>
    <w:rsid w:val="00A80F11"/>
    <w:rsid w:val="00A81124"/>
    <w:rsid w:val="00A8114B"/>
    <w:rsid w:val="00A81448"/>
    <w:rsid w:val="00A814EB"/>
    <w:rsid w:val="00A81CA3"/>
    <w:rsid w:val="00A81E5E"/>
    <w:rsid w:val="00A81E72"/>
    <w:rsid w:val="00A81FF0"/>
    <w:rsid w:val="00A82218"/>
    <w:rsid w:val="00A824C0"/>
    <w:rsid w:val="00A824DE"/>
    <w:rsid w:val="00A82505"/>
    <w:rsid w:val="00A82522"/>
    <w:rsid w:val="00A825E1"/>
    <w:rsid w:val="00A82651"/>
    <w:rsid w:val="00A82834"/>
    <w:rsid w:val="00A828F5"/>
    <w:rsid w:val="00A82D21"/>
    <w:rsid w:val="00A82E9A"/>
    <w:rsid w:val="00A82F29"/>
    <w:rsid w:val="00A82FD3"/>
    <w:rsid w:val="00A8358F"/>
    <w:rsid w:val="00A835EB"/>
    <w:rsid w:val="00A83A14"/>
    <w:rsid w:val="00A83ED0"/>
    <w:rsid w:val="00A83F41"/>
    <w:rsid w:val="00A83FCB"/>
    <w:rsid w:val="00A8445A"/>
    <w:rsid w:val="00A8446D"/>
    <w:rsid w:val="00A84596"/>
    <w:rsid w:val="00A846D2"/>
    <w:rsid w:val="00A847C0"/>
    <w:rsid w:val="00A8488D"/>
    <w:rsid w:val="00A84C3C"/>
    <w:rsid w:val="00A84C55"/>
    <w:rsid w:val="00A84DD3"/>
    <w:rsid w:val="00A85299"/>
    <w:rsid w:val="00A8563E"/>
    <w:rsid w:val="00A85799"/>
    <w:rsid w:val="00A85A00"/>
    <w:rsid w:val="00A85BF2"/>
    <w:rsid w:val="00A85D2B"/>
    <w:rsid w:val="00A85DD1"/>
    <w:rsid w:val="00A8641C"/>
    <w:rsid w:val="00A8663E"/>
    <w:rsid w:val="00A8669E"/>
    <w:rsid w:val="00A86A37"/>
    <w:rsid w:val="00A86C6C"/>
    <w:rsid w:val="00A86C82"/>
    <w:rsid w:val="00A8722D"/>
    <w:rsid w:val="00A87836"/>
    <w:rsid w:val="00A87B03"/>
    <w:rsid w:val="00A87F3E"/>
    <w:rsid w:val="00A87FEC"/>
    <w:rsid w:val="00A9070E"/>
    <w:rsid w:val="00A90730"/>
    <w:rsid w:val="00A907DF"/>
    <w:rsid w:val="00A90B45"/>
    <w:rsid w:val="00A90BEB"/>
    <w:rsid w:val="00A90FF9"/>
    <w:rsid w:val="00A910DA"/>
    <w:rsid w:val="00A91667"/>
    <w:rsid w:val="00A91BAA"/>
    <w:rsid w:val="00A91C2B"/>
    <w:rsid w:val="00A91E22"/>
    <w:rsid w:val="00A92703"/>
    <w:rsid w:val="00A935E9"/>
    <w:rsid w:val="00A93685"/>
    <w:rsid w:val="00A93B41"/>
    <w:rsid w:val="00A93E4E"/>
    <w:rsid w:val="00A93EAD"/>
    <w:rsid w:val="00A93F12"/>
    <w:rsid w:val="00A9404A"/>
    <w:rsid w:val="00A940E4"/>
    <w:rsid w:val="00A9412B"/>
    <w:rsid w:val="00A94192"/>
    <w:rsid w:val="00A941FF"/>
    <w:rsid w:val="00A94531"/>
    <w:rsid w:val="00A9464C"/>
    <w:rsid w:val="00A94721"/>
    <w:rsid w:val="00A9477C"/>
    <w:rsid w:val="00A94933"/>
    <w:rsid w:val="00A94C07"/>
    <w:rsid w:val="00A954DD"/>
    <w:rsid w:val="00A95663"/>
    <w:rsid w:val="00A95680"/>
    <w:rsid w:val="00A95897"/>
    <w:rsid w:val="00A95BB1"/>
    <w:rsid w:val="00A95DD8"/>
    <w:rsid w:val="00A95E5E"/>
    <w:rsid w:val="00A95F02"/>
    <w:rsid w:val="00A95FAC"/>
    <w:rsid w:val="00A96668"/>
    <w:rsid w:val="00A966A6"/>
    <w:rsid w:val="00A969C3"/>
    <w:rsid w:val="00A96AA8"/>
    <w:rsid w:val="00A96BE4"/>
    <w:rsid w:val="00A96BFE"/>
    <w:rsid w:val="00A96C32"/>
    <w:rsid w:val="00A970A6"/>
    <w:rsid w:val="00A971DD"/>
    <w:rsid w:val="00A9723C"/>
    <w:rsid w:val="00A97989"/>
    <w:rsid w:val="00A97AE6"/>
    <w:rsid w:val="00A97D2E"/>
    <w:rsid w:val="00A97D63"/>
    <w:rsid w:val="00AA028D"/>
    <w:rsid w:val="00AA0318"/>
    <w:rsid w:val="00AA08C2"/>
    <w:rsid w:val="00AA0A6B"/>
    <w:rsid w:val="00AA0B73"/>
    <w:rsid w:val="00AA0C20"/>
    <w:rsid w:val="00AA0EA3"/>
    <w:rsid w:val="00AA1276"/>
    <w:rsid w:val="00AA19F5"/>
    <w:rsid w:val="00AA1A25"/>
    <w:rsid w:val="00AA1C80"/>
    <w:rsid w:val="00AA1D1B"/>
    <w:rsid w:val="00AA1D66"/>
    <w:rsid w:val="00AA1D77"/>
    <w:rsid w:val="00AA1DE8"/>
    <w:rsid w:val="00AA1EA3"/>
    <w:rsid w:val="00AA1F55"/>
    <w:rsid w:val="00AA2374"/>
    <w:rsid w:val="00AA251C"/>
    <w:rsid w:val="00AA2549"/>
    <w:rsid w:val="00AA258C"/>
    <w:rsid w:val="00AA2D4E"/>
    <w:rsid w:val="00AA2DF2"/>
    <w:rsid w:val="00AA2EFD"/>
    <w:rsid w:val="00AA3169"/>
    <w:rsid w:val="00AA31B2"/>
    <w:rsid w:val="00AA3356"/>
    <w:rsid w:val="00AA3607"/>
    <w:rsid w:val="00AA3946"/>
    <w:rsid w:val="00AA3B84"/>
    <w:rsid w:val="00AA3BDF"/>
    <w:rsid w:val="00AA4130"/>
    <w:rsid w:val="00AA423C"/>
    <w:rsid w:val="00AA430F"/>
    <w:rsid w:val="00AA44B1"/>
    <w:rsid w:val="00AA459C"/>
    <w:rsid w:val="00AA4928"/>
    <w:rsid w:val="00AA4CF8"/>
    <w:rsid w:val="00AA4D7B"/>
    <w:rsid w:val="00AA4F2F"/>
    <w:rsid w:val="00AA50D3"/>
    <w:rsid w:val="00AA5189"/>
    <w:rsid w:val="00AA5491"/>
    <w:rsid w:val="00AA5866"/>
    <w:rsid w:val="00AA594F"/>
    <w:rsid w:val="00AA5B75"/>
    <w:rsid w:val="00AA5DE5"/>
    <w:rsid w:val="00AA5FA9"/>
    <w:rsid w:val="00AA5FF6"/>
    <w:rsid w:val="00AA6101"/>
    <w:rsid w:val="00AA6403"/>
    <w:rsid w:val="00AA6696"/>
    <w:rsid w:val="00AA6973"/>
    <w:rsid w:val="00AA6F41"/>
    <w:rsid w:val="00AA7220"/>
    <w:rsid w:val="00AA7231"/>
    <w:rsid w:val="00AA7817"/>
    <w:rsid w:val="00AA78BD"/>
    <w:rsid w:val="00AA7A29"/>
    <w:rsid w:val="00AA7B36"/>
    <w:rsid w:val="00AA7C57"/>
    <w:rsid w:val="00AA7F10"/>
    <w:rsid w:val="00AB0539"/>
    <w:rsid w:val="00AB0894"/>
    <w:rsid w:val="00AB09D9"/>
    <w:rsid w:val="00AB0D62"/>
    <w:rsid w:val="00AB0E33"/>
    <w:rsid w:val="00AB0F07"/>
    <w:rsid w:val="00AB1000"/>
    <w:rsid w:val="00AB1269"/>
    <w:rsid w:val="00AB1326"/>
    <w:rsid w:val="00AB1374"/>
    <w:rsid w:val="00AB13F7"/>
    <w:rsid w:val="00AB14AB"/>
    <w:rsid w:val="00AB15F5"/>
    <w:rsid w:val="00AB1611"/>
    <w:rsid w:val="00AB173B"/>
    <w:rsid w:val="00AB17F8"/>
    <w:rsid w:val="00AB1848"/>
    <w:rsid w:val="00AB18A4"/>
    <w:rsid w:val="00AB1931"/>
    <w:rsid w:val="00AB1BB4"/>
    <w:rsid w:val="00AB1D44"/>
    <w:rsid w:val="00AB22A3"/>
    <w:rsid w:val="00AB2364"/>
    <w:rsid w:val="00AB297F"/>
    <w:rsid w:val="00AB2FCC"/>
    <w:rsid w:val="00AB3118"/>
    <w:rsid w:val="00AB379B"/>
    <w:rsid w:val="00AB3A22"/>
    <w:rsid w:val="00AB3F11"/>
    <w:rsid w:val="00AB4113"/>
    <w:rsid w:val="00AB45EA"/>
    <w:rsid w:val="00AB4690"/>
    <w:rsid w:val="00AB4A77"/>
    <w:rsid w:val="00AB4BA3"/>
    <w:rsid w:val="00AB4C71"/>
    <w:rsid w:val="00AB509E"/>
    <w:rsid w:val="00AB50AD"/>
    <w:rsid w:val="00AB552F"/>
    <w:rsid w:val="00AB553F"/>
    <w:rsid w:val="00AB55BA"/>
    <w:rsid w:val="00AB5BE7"/>
    <w:rsid w:val="00AB6015"/>
    <w:rsid w:val="00AB6178"/>
    <w:rsid w:val="00AB67EA"/>
    <w:rsid w:val="00AB683F"/>
    <w:rsid w:val="00AB6906"/>
    <w:rsid w:val="00AB6C8D"/>
    <w:rsid w:val="00AB6FD4"/>
    <w:rsid w:val="00AB7317"/>
    <w:rsid w:val="00AB7390"/>
    <w:rsid w:val="00AB7657"/>
    <w:rsid w:val="00AB7852"/>
    <w:rsid w:val="00AB7B62"/>
    <w:rsid w:val="00AB7DF9"/>
    <w:rsid w:val="00AC0148"/>
    <w:rsid w:val="00AC0196"/>
    <w:rsid w:val="00AC023D"/>
    <w:rsid w:val="00AC0380"/>
    <w:rsid w:val="00AC0423"/>
    <w:rsid w:val="00AC05FD"/>
    <w:rsid w:val="00AC0704"/>
    <w:rsid w:val="00AC07DD"/>
    <w:rsid w:val="00AC0888"/>
    <w:rsid w:val="00AC0A84"/>
    <w:rsid w:val="00AC0CDD"/>
    <w:rsid w:val="00AC121D"/>
    <w:rsid w:val="00AC129E"/>
    <w:rsid w:val="00AC143E"/>
    <w:rsid w:val="00AC17B1"/>
    <w:rsid w:val="00AC19C9"/>
    <w:rsid w:val="00AC1B3C"/>
    <w:rsid w:val="00AC1B3F"/>
    <w:rsid w:val="00AC1BC1"/>
    <w:rsid w:val="00AC1C9D"/>
    <w:rsid w:val="00AC1CEC"/>
    <w:rsid w:val="00AC1D75"/>
    <w:rsid w:val="00AC1EDF"/>
    <w:rsid w:val="00AC1FCC"/>
    <w:rsid w:val="00AC2058"/>
    <w:rsid w:val="00AC2172"/>
    <w:rsid w:val="00AC22CB"/>
    <w:rsid w:val="00AC24FD"/>
    <w:rsid w:val="00AC2778"/>
    <w:rsid w:val="00AC280E"/>
    <w:rsid w:val="00AC2A46"/>
    <w:rsid w:val="00AC2ABC"/>
    <w:rsid w:val="00AC2AF1"/>
    <w:rsid w:val="00AC2CE2"/>
    <w:rsid w:val="00AC2F23"/>
    <w:rsid w:val="00AC32CF"/>
    <w:rsid w:val="00AC34B3"/>
    <w:rsid w:val="00AC34CB"/>
    <w:rsid w:val="00AC35F6"/>
    <w:rsid w:val="00AC36DD"/>
    <w:rsid w:val="00AC3C2F"/>
    <w:rsid w:val="00AC3CBC"/>
    <w:rsid w:val="00AC3E03"/>
    <w:rsid w:val="00AC43B1"/>
    <w:rsid w:val="00AC4594"/>
    <w:rsid w:val="00AC461A"/>
    <w:rsid w:val="00AC490B"/>
    <w:rsid w:val="00AC4DB0"/>
    <w:rsid w:val="00AC5003"/>
    <w:rsid w:val="00AC520E"/>
    <w:rsid w:val="00AC54F8"/>
    <w:rsid w:val="00AC5684"/>
    <w:rsid w:val="00AC5815"/>
    <w:rsid w:val="00AC5BFB"/>
    <w:rsid w:val="00AC5CF2"/>
    <w:rsid w:val="00AC5DC0"/>
    <w:rsid w:val="00AC5E66"/>
    <w:rsid w:val="00AC5F60"/>
    <w:rsid w:val="00AC651C"/>
    <w:rsid w:val="00AC664B"/>
    <w:rsid w:val="00AC6715"/>
    <w:rsid w:val="00AC68AA"/>
    <w:rsid w:val="00AC692D"/>
    <w:rsid w:val="00AC69EA"/>
    <w:rsid w:val="00AC6AFF"/>
    <w:rsid w:val="00AC6B87"/>
    <w:rsid w:val="00AC6C54"/>
    <w:rsid w:val="00AC6E9D"/>
    <w:rsid w:val="00AC6FB0"/>
    <w:rsid w:val="00AC7053"/>
    <w:rsid w:val="00AC7078"/>
    <w:rsid w:val="00AC758D"/>
    <w:rsid w:val="00AC7649"/>
    <w:rsid w:val="00AC7930"/>
    <w:rsid w:val="00AC79FB"/>
    <w:rsid w:val="00AC7AF6"/>
    <w:rsid w:val="00AC7B3B"/>
    <w:rsid w:val="00AD02CE"/>
    <w:rsid w:val="00AD0405"/>
    <w:rsid w:val="00AD050A"/>
    <w:rsid w:val="00AD0653"/>
    <w:rsid w:val="00AD06A3"/>
    <w:rsid w:val="00AD06DA"/>
    <w:rsid w:val="00AD0A3E"/>
    <w:rsid w:val="00AD0BFB"/>
    <w:rsid w:val="00AD0CD3"/>
    <w:rsid w:val="00AD0DFA"/>
    <w:rsid w:val="00AD0FCC"/>
    <w:rsid w:val="00AD11CC"/>
    <w:rsid w:val="00AD12EC"/>
    <w:rsid w:val="00AD15AE"/>
    <w:rsid w:val="00AD18FB"/>
    <w:rsid w:val="00AD1A5A"/>
    <w:rsid w:val="00AD1B23"/>
    <w:rsid w:val="00AD1B31"/>
    <w:rsid w:val="00AD1C6A"/>
    <w:rsid w:val="00AD1C6C"/>
    <w:rsid w:val="00AD1F78"/>
    <w:rsid w:val="00AD2027"/>
    <w:rsid w:val="00AD21DD"/>
    <w:rsid w:val="00AD26C3"/>
    <w:rsid w:val="00AD2849"/>
    <w:rsid w:val="00AD2B5E"/>
    <w:rsid w:val="00AD2BA2"/>
    <w:rsid w:val="00AD2CF9"/>
    <w:rsid w:val="00AD3366"/>
    <w:rsid w:val="00AD33C2"/>
    <w:rsid w:val="00AD3460"/>
    <w:rsid w:val="00AD36FF"/>
    <w:rsid w:val="00AD3931"/>
    <w:rsid w:val="00AD3A9F"/>
    <w:rsid w:val="00AD40ED"/>
    <w:rsid w:val="00AD412F"/>
    <w:rsid w:val="00AD4145"/>
    <w:rsid w:val="00AD4198"/>
    <w:rsid w:val="00AD41C6"/>
    <w:rsid w:val="00AD4390"/>
    <w:rsid w:val="00AD4887"/>
    <w:rsid w:val="00AD48E2"/>
    <w:rsid w:val="00AD4A1F"/>
    <w:rsid w:val="00AD4ED9"/>
    <w:rsid w:val="00AD5032"/>
    <w:rsid w:val="00AD5067"/>
    <w:rsid w:val="00AD50F3"/>
    <w:rsid w:val="00AD517A"/>
    <w:rsid w:val="00AD5677"/>
    <w:rsid w:val="00AD57A4"/>
    <w:rsid w:val="00AD5B62"/>
    <w:rsid w:val="00AD5CB1"/>
    <w:rsid w:val="00AD615F"/>
    <w:rsid w:val="00AD63D5"/>
    <w:rsid w:val="00AD643D"/>
    <w:rsid w:val="00AD66E3"/>
    <w:rsid w:val="00AD6A46"/>
    <w:rsid w:val="00AD6B13"/>
    <w:rsid w:val="00AD6F29"/>
    <w:rsid w:val="00AD6FC2"/>
    <w:rsid w:val="00AD7248"/>
    <w:rsid w:val="00AD732F"/>
    <w:rsid w:val="00AD7440"/>
    <w:rsid w:val="00AD77CE"/>
    <w:rsid w:val="00AD7872"/>
    <w:rsid w:val="00AE0239"/>
    <w:rsid w:val="00AE03F4"/>
    <w:rsid w:val="00AE04F6"/>
    <w:rsid w:val="00AE0664"/>
    <w:rsid w:val="00AE0692"/>
    <w:rsid w:val="00AE089B"/>
    <w:rsid w:val="00AE0F5E"/>
    <w:rsid w:val="00AE0F75"/>
    <w:rsid w:val="00AE0FB7"/>
    <w:rsid w:val="00AE1099"/>
    <w:rsid w:val="00AE11C2"/>
    <w:rsid w:val="00AE159D"/>
    <w:rsid w:val="00AE160E"/>
    <w:rsid w:val="00AE170E"/>
    <w:rsid w:val="00AE179D"/>
    <w:rsid w:val="00AE1852"/>
    <w:rsid w:val="00AE197F"/>
    <w:rsid w:val="00AE1C5A"/>
    <w:rsid w:val="00AE1F4E"/>
    <w:rsid w:val="00AE1F84"/>
    <w:rsid w:val="00AE1FBD"/>
    <w:rsid w:val="00AE1FFD"/>
    <w:rsid w:val="00AE2887"/>
    <w:rsid w:val="00AE2BA6"/>
    <w:rsid w:val="00AE2EBE"/>
    <w:rsid w:val="00AE310D"/>
    <w:rsid w:val="00AE346B"/>
    <w:rsid w:val="00AE35DC"/>
    <w:rsid w:val="00AE391E"/>
    <w:rsid w:val="00AE3A6B"/>
    <w:rsid w:val="00AE3A72"/>
    <w:rsid w:val="00AE3A99"/>
    <w:rsid w:val="00AE3ADC"/>
    <w:rsid w:val="00AE3CBE"/>
    <w:rsid w:val="00AE3F9E"/>
    <w:rsid w:val="00AE424F"/>
    <w:rsid w:val="00AE459A"/>
    <w:rsid w:val="00AE4AB3"/>
    <w:rsid w:val="00AE4BFD"/>
    <w:rsid w:val="00AE4E41"/>
    <w:rsid w:val="00AE4F4A"/>
    <w:rsid w:val="00AE4FC0"/>
    <w:rsid w:val="00AE5052"/>
    <w:rsid w:val="00AE51AF"/>
    <w:rsid w:val="00AE5361"/>
    <w:rsid w:val="00AE556E"/>
    <w:rsid w:val="00AE55CD"/>
    <w:rsid w:val="00AE5754"/>
    <w:rsid w:val="00AE5B02"/>
    <w:rsid w:val="00AE5DF3"/>
    <w:rsid w:val="00AE630E"/>
    <w:rsid w:val="00AE639F"/>
    <w:rsid w:val="00AE64EB"/>
    <w:rsid w:val="00AE6762"/>
    <w:rsid w:val="00AE6780"/>
    <w:rsid w:val="00AE68D4"/>
    <w:rsid w:val="00AE6A5E"/>
    <w:rsid w:val="00AE6B27"/>
    <w:rsid w:val="00AE6B36"/>
    <w:rsid w:val="00AE6B3F"/>
    <w:rsid w:val="00AE6C11"/>
    <w:rsid w:val="00AE6C27"/>
    <w:rsid w:val="00AE7384"/>
    <w:rsid w:val="00AE74AB"/>
    <w:rsid w:val="00AE758C"/>
    <w:rsid w:val="00AE7736"/>
    <w:rsid w:val="00AE7762"/>
    <w:rsid w:val="00AE79F2"/>
    <w:rsid w:val="00AE7B52"/>
    <w:rsid w:val="00AE7CFD"/>
    <w:rsid w:val="00AE7E9E"/>
    <w:rsid w:val="00AF04C9"/>
    <w:rsid w:val="00AF08A3"/>
    <w:rsid w:val="00AF0928"/>
    <w:rsid w:val="00AF0A08"/>
    <w:rsid w:val="00AF0EBA"/>
    <w:rsid w:val="00AF112E"/>
    <w:rsid w:val="00AF1407"/>
    <w:rsid w:val="00AF1487"/>
    <w:rsid w:val="00AF1821"/>
    <w:rsid w:val="00AF186A"/>
    <w:rsid w:val="00AF1B07"/>
    <w:rsid w:val="00AF1B71"/>
    <w:rsid w:val="00AF1D5C"/>
    <w:rsid w:val="00AF1E7C"/>
    <w:rsid w:val="00AF1FF5"/>
    <w:rsid w:val="00AF218F"/>
    <w:rsid w:val="00AF21E8"/>
    <w:rsid w:val="00AF21FC"/>
    <w:rsid w:val="00AF25CB"/>
    <w:rsid w:val="00AF269E"/>
    <w:rsid w:val="00AF279A"/>
    <w:rsid w:val="00AF288B"/>
    <w:rsid w:val="00AF296E"/>
    <w:rsid w:val="00AF2F03"/>
    <w:rsid w:val="00AF3090"/>
    <w:rsid w:val="00AF326C"/>
    <w:rsid w:val="00AF335B"/>
    <w:rsid w:val="00AF355B"/>
    <w:rsid w:val="00AF3A5A"/>
    <w:rsid w:val="00AF3D6F"/>
    <w:rsid w:val="00AF3E1B"/>
    <w:rsid w:val="00AF4232"/>
    <w:rsid w:val="00AF42F1"/>
    <w:rsid w:val="00AF443D"/>
    <w:rsid w:val="00AF4829"/>
    <w:rsid w:val="00AF4831"/>
    <w:rsid w:val="00AF4859"/>
    <w:rsid w:val="00AF4A28"/>
    <w:rsid w:val="00AF4AB7"/>
    <w:rsid w:val="00AF4AEC"/>
    <w:rsid w:val="00AF4E04"/>
    <w:rsid w:val="00AF5113"/>
    <w:rsid w:val="00AF54BA"/>
    <w:rsid w:val="00AF5632"/>
    <w:rsid w:val="00AF5815"/>
    <w:rsid w:val="00AF585D"/>
    <w:rsid w:val="00AF587F"/>
    <w:rsid w:val="00AF59C3"/>
    <w:rsid w:val="00AF5A7D"/>
    <w:rsid w:val="00AF5D1A"/>
    <w:rsid w:val="00AF5DBF"/>
    <w:rsid w:val="00AF5E6B"/>
    <w:rsid w:val="00AF5F8A"/>
    <w:rsid w:val="00AF68EF"/>
    <w:rsid w:val="00AF6C34"/>
    <w:rsid w:val="00AF6DB9"/>
    <w:rsid w:val="00AF6ECD"/>
    <w:rsid w:val="00AF6FB9"/>
    <w:rsid w:val="00AF7331"/>
    <w:rsid w:val="00AF7342"/>
    <w:rsid w:val="00AF7677"/>
    <w:rsid w:val="00AF76E6"/>
    <w:rsid w:val="00AF772B"/>
    <w:rsid w:val="00AF7886"/>
    <w:rsid w:val="00AF7A3E"/>
    <w:rsid w:val="00AF7B76"/>
    <w:rsid w:val="00AF7F3A"/>
    <w:rsid w:val="00B004CD"/>
    <w:rsid w:val="00B0053D"/>
    <w:rsid w:val="00B005E2"/>
    <w:rsid w:val="00B0070B"/>
    <w:rsid w:val="00B00A0B"/>
    <w:rsid w:val="00B01443"/>
    <w:rsid w:val="00B01467"/>
    <w:rsid w:val="00B01930"/>
    <w:rsid w:val="00B01A7D"/>
    <w:rsid w:val="00B01E9B"/>
    <w:rsid w:val="00B02396"/>
    <w:rsid w:val="00B0290C"/>
    <w:rsid w:val="00B02FA4"/>
    <w:rsid w:val="00B0321C"/>
    <w:rsid w:val="00B032B8"/>
    <w:rsid w:val="00B032E8"/>
    <w:rsid w:val="00B0330A"/>
    <w:rsid w:val="00B03464"/>
    <w:rsid w:val="00B035DF"/>
    <w:rsid w:val="00B03745"/>
    <w:rsid w:val="00B038F5"/>
    <w:rsid w:val="00B0399E"/>
    <w:rsid w:val="00B03A86"/>
    <w:rsid w:val="00B03BFD"/>
    <w:rsid w:val="00B03D38"/>
    <w:rsid w:val="00B040AD"/>
    <w:rsid w:val="00B042F7"/>
    <w:rsid w:val="00B046C7"/>
    <w:rsid w:val="00B046EB"/>
    <w:rsid w:val="00B04760"/>
    <w:rsid w:val="00B047AC"/>
    <w:rsid w:val="00B048C6"/>
    <w:rsid w:val="00B04CA5"/>
    <w:rsid w:val="00B04DAE"/>
    <w:rsid w:val="00B04E4E"/>
    <w:rsid w:val="00B05435"/>
    <w:rsid w:val="00B054B3"/>
    <w:rsid w:val="00B05860"/>
    <w:rsid w:val="00B05920"/>
    <w:rsid w:val="00B05B3E"/>
    <w:rsid w:val="00B05BA1"/>
    <w:rsid w:val="00B0646F"/>
    <w:rsid w:val="00B064B0"/>
    <w:rsid w:val="00B0657B"/>
    <w:rsid w:val="00B0660A"/>
    <w:rsid w:val="00B0679A"/>
    <w:rsid w:val="00B067FC"/>
    <w:rsid w:val="00B06803"/>
    <w:rsid w:val="00B06B01"/>
    <w:rsid w:val="00B06D05"/>
    <w:rsid w:val="00B06EBE"/>
    <w:rsid w:val="00B073F5"/>
    <w:rsid w:val="00B0744A"/>
    <w:rsid w:val="00B076B6"/>
    <w:rsid w:val="00B0781B"/>
    <w:rsid w:val="00B07835"/>
    <w:rsid w:val="00B0785A"/>
    <w:rsid w:val="00B07C64"/>
    <w:rsid w:val="00B07DE8"/>
    <w:rsid w:val="00B07F7F"/>
    <w:rsid w:val="00B100FD"/>
    <w:rsid w:val="00B10398"/>
    <w:rsid w:val="00B10459"/>
    <w:rsid w:val="00B1098E"/>
    <w:rsid w:val="00B10AE1"/>
    <w:rsid w:val="00B10BD7"/>
    <w:rsid w:val="00B10E02"/>
    <w:rsid w:val="00B10E79"/>
    <w:rsid w:val="00B10F5A"/>
    <w:rsid w:val="00B111DE"/>
    <w:rsid w:val="00B1120C"/>
    <w:rsid w:val="00B114C3"/>
    <w:rsid w:val="00B1185E"/>
    <w:rsid w:val="00B1187C"/>
    <w:rsid w:val="00B11CA9"/>
    <w:rsid w:val="00B11CE8"/>
    <w:rsid w:val="00B11D09"/>
    <w:rsid w:val="00B11F5A"/>
    <w:rsid w:val="00B11FB2"/>
    <w:rsid w:val="00B12B52"/>
    <w:rsid w:val="00B13049"/>
    <w:rsid w:val="00B13189"/>
    <w:rsid w:val="00B13314"/>
    <w:rsid w:val="00B136F3"/>
    <w:rsid w:val="00B1370C"/>
    <w:rsid w:val="00B13761"/>
    <w:rsid w:val="00B1376A"/>
    <w:rsid w:val="00B139C7"/>
    <w:rsid w:val="00B139EE"/>
    <w:rsid w:val="00B13BC5"/>
    <w:rsid w:val="00B13C2B"/>
    <w:rsid w:val="00B13CC2"/>
    <w:rsid w:val="00B13FEC"/>
    <w:rsid w:val="00B14307"/>
    <w:rsid w:val="00B1465F"/>
    <w:rsid w:val="00B14AD3"/>
    <w:rsid w:val="00B14D26"/>
    <w:rsid w:val="00B14D73"/>
    <w:rsid w:val="00B151FD"/>
    <w:rsid w:val="00B152B5"/>
    <w:rsid w:val="00B15391"/>
    <w:rsid w:val="00B15493"/>
    <w:rsid w:val="00B1580E"/>
    <w:rsid w:val="00B15B32"/>
    <w:rsid w:val="00B15D6C"/>
    <w:rsid w:val="00B1605C"/>
    <w:rsid w:val="00B16121"/>
    <w:rsid w:val="00B161A5"/>
    <w:rsid w:val="00B161C5"/>
    <w:rsid w:val="00B1647A"/>
    <w:rsid w:val="00B1696C"/>
    <w:rsid w:val="00B16AC3"/>
    <w:rsid w:val="00B16F56"/>
    <w:rsid w:val="00B17013"/>
    <w:rsid w:val="00B17109"/>
    <w:rsid w:val="00B1710D"/>
    <w:rsid w:val="00B171B2"/>
    <w:rsid w:val="00B1735D"/>
    <w:rsid w:val="00B17426"/>
    <w:rsid w:val="00B176B7"/>
    <w:rsid w:val="00B17788"/>
    <w:rsid w:val="00B17C75"/>
    <w:rsid w:val="00B17D0E"/>
    <w:rsid w:val="00B17D17"/>
    <w:rsid w:val="00B20153"/>
    <w:rsid w:val="00B204DA"/>
    <w:rsid w:val="00B20539"/>
    <w:rsid w:val="00B20921"/>
    <w:rsid w:val="00B20B3B"/>
    <w:rsid w:val="00B20B54"/>
    <w:rsid w:val="00B20C50"/>
    <w:rsid w:val="00B20E11"/>
    <w:rsid w:val="00B2112E"/>
    <w:rsid w:val="00B211DE"/>
    <w:rsid w:val="00B212A2"/>
    <w:rsid w:val="00B212F7"/>
    <w:rsid w:val="00B21304"/>
    <w:rsid w:val="00B21517"/>
    <w:rsid w:val="00B21825"/>
    <w:rsid w:val="00B21B64"/>
    <w:rsid w:val="00B21CF4"/>
    <w:rsid w:val="00B21F98"/>
    <w:rsid w:val="00B22347"/>
    <w:rsid w:val="00B225C3"/>
    <w:rsid w:val="00B225C5"/>
    <w:rsid w:val="00B22931"/>
    <w:rsid w:val="00B2298A"/>
    <w:rsid w:val="00B22F35"/>
    <w:rsid w:val="00B2343D"/>
    <w:rsid w:val="00B23699"/>
    <w:rsid w:val="00B2373A"/>
    <w:rsid w:val="00B2397E"/>
    <w:rsid w:val="00B239D0"/>
    <w:rsid w:val="00B23B85"/>
    <w:rsid w:val="00B23DB4"/>
    <w:rsid w:val="00B23E6C"/>
    <w:rsid w:val="00B23E92"/>
    <w:rsid w:val="00B24588"/>
    <w:rsid w:val="00B246B3"/>
    <w:rsid w:val="00B25083"/>
    <w:rsid w:val="00B252F8"/>
    <w:rsid w:val="00B2550C"/>
    <w:rsid w:val="00B257E7"/>
    <w:rsid w:val="00B2581D"/>
    <w:rsid w:val="00B25BE7"/>
    <w:rsid w:val="00B25D53"/>
    <w:rsid w:val="00B261EB"/>
    <w:rsid w:val="00B263DD"/>
    <w:rsid w:val="00B26471"/>
    <w:rsid w:val="00B264B6"/>
    <w:rsid w:val="00B265E0"/>
    <w:rsid w:val="00B26633"/>
    <w:rsid w:val="00B266C2"/>
    <w:rsid w:val="00B2685B"/>
    <w:rsid w:val="00B26FB6"/>
    <w:rsid w:val="00B2703C"/>
    <w:rsid w:val="00B27176"/>
    <w:rsid w:val="00B27559"/>
    <w:rsid w:val="00B278AB"/>
    <w:rsid w:val="00B27949"/>
    <w:rsid w:val="00B27992"/>
    <w:rsid w:val="00B27C4E"/>
    <w:rsid w:val="00B27F22"/>
    <w:rsid w:val="00B30121"/>
    <w:rsid w:val="00B303ED"/>
    <w:rsid w:val="00B306A9"/>
    <w:rsid w:val="00B3075A"/>
    <w:rsid w:val="00B308D1"/>
    <w:rsid w:val="00B3096C"/>
    <w:rsid w:val="00B30AE9"/>
    <w:rsid w:val="00B30EE2"/>
    <w:rsid w:val="00B317B9"/>
    <w:rsid w:val="00B31BA4"/>
    <w:rsid w:val="00B31CF0"/>
    <w:rsid w:val="00B32315"/>
    <w:rsid w:val="00B32482"/>
    <w:rsid w:val="00B32852"/>
    <w:rsid w:val="00B3296E"/>
    <w:rsid w:val="00B32986"/>
    <w:rsid w:val="00B32AB0"/>
    <w:rsid w:val="00B334B7"/>
    <w:rsid w:val="00B335AF"/>
    <w:rsid w:val="00B33648"/>
    <w:rsid w:val="00B33938"/>
    <w:rsid w:val="00B339EF"/>
    <w:rsid w:val="00B33B4C"/>
    <w:rsid w:val="00B33BC9"/>
    <w:rsid w:val="00B33CAF"/>
    <w:rsid w:val="00B33D5D"/>
    <w:rsid w:val="00B33FA7"/>
    <w:rsid w:val="00B3422C"/>
    <w:rsid w:val="00B34742"/>
    <w:rsid w:val="00B34947"/>
    <w:rsid w:val="00B349FD"/>
    <w:rsid w:val="00B34A4A"/>
    <w:rsid w:val="00B34DC3"/>
    <w:rsid w:val="00B34FBF"/>
    <w:rsid w:val="00B34FF2"/>
    <w:rsid w:val="00B353F5"/>
    <w:rsid w:val="00B3572E"/>
    <w:rsid w:val="00B3589B"/>
    <w:rsid w:val="00B35BBB"/>
    <w:rsid w:val="00B35C07"/>
    <w:rsid w:val="00B35E06"/>
    <w:rsid w:val="00B35EA4"/>
    <w:rsid w:val="00B35F58"/>
    <w:rsid w:val="00B35FDA"/>
    <w:rsid w:val="00B3644E"/>
    <w:rsid w:val="00B364B5"/>
    <w:rsid w:val="00B365FC"/>
    <w:rsid w:val="00B36651"/>
    <w:rsid w:val="00B367A1"/>
    <w:rsid w:val="00B36A03"/>
    <w:rsid w:val="00B36F41"/>
    <w:rsid w:val="00B36FA7"/>
    <w:rsid w:val="00B37222"/>
    <w:rsid w:val="00B373E7"/>
    <w:rsid w:val="00B37E38"/>
    <w:rsid w:val="00B4014A"/>
    <w:rsid w:val="00B401C4"/>
    <w:rsid w:val="00B40242"/>
    <w:rsid w:val="00B402E1"/>
    <w:rsid w:val="00B40425"/>
    <w:rsid w:val="00B404DE"/>
    <w:rsid w:val="00B404F1"/>
    <w:rsid w:val="00B4076A"/>
    <w:rsid w:val="00B40D58"/>
    <w:rsid w:val="00B40DAA"/>
    <w:rsid w:val="00B40E3F"/>
    <w:rsid w:val="00B40FA4"/>
    <w:rsid w:val="00B41081"/>
    <w:rsid w:val="00B41087"/>
    <w:rsid w:val="00B41153"/>
    <w:rsid w:val="00B41244"/>
    <w:rsid w:val="00B41553"/>
    <w:rsid w:val="00B4157B"/>
    <w:rsid w:val="00B415BF"/>
    <w:rsid w:val="00B41BEB"/>
    <w:rsid w:val="00B41ED7"/>
    <w:rsid w:val="00B42249"/>
    <w:rsid w:val="00B422F7"/>
    <w:rsid w:val="00B42377"/>
    <w:rsid w:val="00B4242C"/>
    <w:rsid w:val="00B424EE"/>
    <w:rsid w:val="00B424F3"/>
    <w:rsid w:val="00B42544"/>
    <w:rsid w:val="00B4255F"/>
    <w:rsid w:val="00B4259A"/>
    <w:rsid w:val="00B42612"/>
    <w:rsid w:val="00B42B01"/>
    <w:rsid w:val="00B42C3E"/>
    <w:rsid w:val="00B42D6F"/>
    <w:rsid w:val="00B42DA0"/>
    <w:rsid w:val="00B42EAD"/>
    <w:rsid w:val="00B43234"/>
    <w:rsid w:val="00B434A9"/>
    <w:rsid w:val="00B43573"/>
    <w:rsid w:val="00B436D9"/>
    <w:rsid w:val="00B436DB"/>
    <w:rsid w:val="00B43883"/>
    <w:rsid w:val="00B438CB"/>
    <w:rsid w:val="00B43908"/>
    <w:rsid w:val="00B43A7D"/>
    <w:rsid w:val="00B43B13"/>
    <w:rsid w:val="00B43BFC"/>
    <w:rsid w:val="00B441FF"/>
    <w:rsid w:val="00B44409"/>
    <w:rsid w:val="00B447EA"/>
    <w:rsid w:val="00B44894"/>
    <w:rsid w:val="00B4495F"/>
    <w:rsid w:val="00B44B8B"/>
    <w:rsid w:val="00B44D3E"/>
    <w:rsid w:val="00B44D9B"/>
    <w:rsid w:val="00B44F9B"/>
    <w:rsid w:val="00B45107"/>
    <w:rsid w:val="00B452E4"/>
    <w:rsid w:val="00B45354"/>
    <w:rsid w:val="00B457DA"/>
    <w:rsid w:val="00B45958"/>
    <w:rsid w:val="00B45961"/>
    <w:rsid w:val="00B45DC7"/>
    <w:rsid w:val="00B45EB8"/>
    <w:rsid w:val="00B46019"/>
    <w:rsid w:val="00B46241"/>
    <w:rsid w:val="00B46255"/>
    <w:rsid w:val="00B46452"/>
    <w:rsid w:val="00B464AD"/>
    <w:rsid w:val="00B46843"/>
    <w:rsid w:val="00B46971"/>
    <w:rsid w:val="00B46D97"/>
    <w:rsid w:val="00B46DD2"/>
    <w:rsid w:val="00B46E33"/>
    <w:rsid w:val="00B4715B"/>
    <w:rsid w:val="00B4744E"/>
    <w:rsid w:val="00B47487"/>
    <w:rsid w:val="00B47570"/>
    <w:rsid w:val="00B4757A"/>
    <w:rsid w:val="00B4792A"/>
    <w:rsid w:val="00B479AA"/>
    <w:rsid w:val="00B47A80"/>
    <w:rsid w:val="00B47AAB"/>
    <w:rsid w:val="00B5009C"/>
    <w:rsid w:val="00B501AE"/>
    <w:rsid w:val="00B50205"/>
    <w:rsid w:val="00B503AD"/>
    <w:rsid w:val="00B505B9"/>
    <w:rsid w:val="00B507F7"/>
    <w:rsid w:val="00B508DE"/>
    <w:rsid w:val="00B5097D"/>
    <w:rsid w:val="00B50BDD"/>
    <w:rsid w:val="00B50BEC"/>
    <w:rsid w:val="00B50D43"/>
    <w:rsid w:val="00B5114E"/>
    <w:rsid w:val="00B51289"/>
    <w:rsid w:val="00B51320"/>
    <w:rsid w:val="00B51929"/>
    <w:rsid w:val="00B51A84"/>
    <w:rsid w:val="00B51B55"/>
    <w:rsid w:val="00B51D22"/>
    <w:rsid w:val="00B51E1A"/>
    <w:rsid w:val="00B51EBE"/>
    <w:rsid w:val="00B52079"/>
    <w:rsid w:val="00B52129"/>
    <w:rsid w:val="00B524D2"/>
    <w:rsid w:val="00B525E1"/>
    <w:rsid w:val="00B5271C"/>
    <w:rsid w:val="00B52803"/>
    <w:rsid w:val="00B528DA"/>
    <w:rsid w:val="00B529D2"/>
    <w:rsid w:val="00B52A01"/>
    <w:rsid w:val="00B52A42"/>
    <w:rsid w:val="00B52A94"/>
    <w:rsid w:val="00B52BAE"/>
    <w:rsid w:val="00B53358"/>
    <w:rsid w:val="00B53361"/>
    <w:rsid w:val="00B5358B"/>
    <w:rsid w:val="00B539A1"/>
    <w:rsid w:val="00B53A37"/>
    <w:rsid w:val="00B53DF5"/>
    <w:rsid w:val="00B53E3D"/>
    <w:rsid w:val="00B54125"/>
    <w:rsid w:val="00B54370"/>
    <w:rsid w:val="00B545A8"/>
    <w:rsid w:val="00B5485E"/>
    <w:rsid w:val="00B548B0"/>
    <w:rsid w:val="00B54DBE"/>
    <w:rsid w:val="00B550CC"/>
    <w:rsid w:val="00B552B8"/>
    <w:rsid w:val="00B55398"/>
    <w:rsid w:val="00B55413"/>
    <w:rsid w:val="00B5547C"/>
    <w:rsid w:val="00B5549F"/>
    <w:rsid w:val="00B554A8"/>
    <w:rsid w:val="00B554EE"/>
    <w:rsid w:val="00B55771"/>
    <w:rsid w:val="00B558C1"/>
    <w:rsid w:val="00B55B42"/>
    <w:rsid w:val="00B55E8C"/>
    <w:rsid w:val="00B55EF0"/>
    <w:rsid w:val="00B5614D"/>
    <w:rsid w:val="00B56394"/>
    <w:rsid w:val="00B564D1"/>
    <w:rsid w:val="00B568E9"/>
    <w:rsid w:val="00B5692A"/>
    <w:rsid w:val="00B56B4D"/>
    <w:rsid w:val="00B56F8F"/>
    <w:rsid w:val="00B57062"/>
    <w:rsid w:val="00B57404"/>
    <w:rsid w:val="00B5790A"/>
    <w:rsid w:val="00B57A8A"/>
    <w:rsid w:val="00B57FC4"/>
    <w:rsid w:val="00B60002"/>
    <w:rsid w:val="00B6029A"/>
    <w:rsid w:val="00B60633"/>
    <w:rsid w:val="00B60C17"/>
    <w:rsid w:val="00B60C8E"/>
    <w:rsid w:val="00B60E20"/>
    <w:rsid w:val="00B60E87"/>
    <w:rsid w:val="00B60F91"/>
    <w:rsid w:val="00B61095"/>
    <w:rsid w:val="00B61106"/>
    <w:rsid w:val="00B6110E"/>
    <w:rsid w:val="00B6115F"/>
    <w:rsid w:val="00B6129A"/>
    <w:rsid w:val="00B6132E"/>
    <w:rsid w:val="00B61337"/>
    <w:rsid w:val="00B61447"/>
    <w:rsid w:val="00B614CE"/>
    <w:rsid w:val="00B615FC"/>
    <w:rsid w:val="00B61B8B"/>
    <w:rsid w:val="00B61E5D"/>
    <w:rsid w:val="00B61F5E"/>
    <w:rsid w:val="00B62121"/>
    <w:rsid w:val="00B62187"/>
    <w:rsid w:val="00B62406"/>
    <w:rsid w:val="00B6245A"/>
    <w:rsid w:val="00B62665"/>
    <w:rsid w:val="00B62827"/>
    <w:rsid w:val="00B62CD6"/>
    <w:rsid w:val="00B62DF1"/>
    <w:rsid w:val="00B62FBF"/>
    <w:rsid w:val="00B63109"/>
    <w:rsid w:val="00B635A2"/>
    <w:rsid w:val="00B6368D"/>
    <w:rsid w:val="00B63823"/>
    <w:rsid w:val="00B638CF"/>
    <w:rsid w:val="00B639BB"/>
    <w:rsid w:val="00B63A65"/>
    <w:rsid w:val="00B63D30"/>
    <w:rsid w:val="00B63E05"/>
    <w:rsid w:val="00B64179"/>
    <w:rsid w:val="00B643B1"/>
    <w:rsid w:val="00B64793"/>
    <w:rsid w:val="00B65299"/>
    <w:rsid w:val="00B65560"/>
    <w:rsid w:val="00B6585B"/>
    <w:rsid w:val="00B658B6"/>
    <w:rsid w:val="00B6630E"/>
    <w:rsid w:val="00B6650D"/>
    <w:rsid w:val="00B6685C"/>
    <w:rsid w:val="00B66933"/>
    <w:rsid w:val="00B66C57"/>
    <w:rsid w:val="00B66CF8"/>
    <w:rsid w:val="00B66E1F"/>
    <w:rsid w:val="00B67061"/>
    <w:rsid w:val="00B672D3"/>
    <w:rsid w:val="00B676FB"/>
    <w:rsid w:val="00B67B55"/>
    <w:rsid w:val="00B67BE2"/>
    <w:rsid w:val="00B67D32"/>
    <w:rsid w:val="00B70344"/>
    <w:rsid w:val="00B70809"/>
    <w:rsid w:val="00B70A44"/>
    <w:rsid w:val="00B70A46"/>
    <w:rsid w:val="00B70E2D"/>
    <w:rsid w:val="00B7105A"/>
    <w:rsid w:val="00B710D1"/>
    <w:rsid w:val="00B710EB"/>
    <w:rsid w:val="00B71138"/>
    <w:rsid w:val="00B71151"/>
    <w:rsid w:val="00B7144B"/>
    <w:rsid w:val="00B7146D"/>
    <w:rsid w:val="00B715D5"/>
    <w:rsid w:val="00B71695"/>
    <w:rsid w:val="00B71C91"/>
    <w:rsid w:val="00B71DAC"/>
    <w:rsid w:val="00B71E84"/>
    <w:rsid w:val="00B71E87"/>
    <w:rsid w:val="00B71F49"/>
    <w:rsid w:val="00B71FEC"/>
    <w:rsid w:val="00B7204C"/>
    <w:rsid w:val="00B7211C"/>
    <w:rsid w:val="00B721F4"/>
    <w:rsid w:val="00B7221E"/>
    <w:rsid w:val="00B72435"/>
    <w:rsid w:val="00B72BC8"/>
    <w:rsid w:val="00B72E42"/>
    <w:rsid w:val="00B72F68"/>
    <w:rsid w:val="00B73318"/>
    <w:rsid w:val="00B733B3"/>
    <w:rsid w:val="00B73773"/>
    <w:rsid w:val="00B7378F"/>
    <w:rsid w:val="00B73793"/>
    <w:rsid w:val="00B73A70"/>
    <w:rsid w:val="00B73B41"/>
    <w:rsid w:val="00B73D27"/>
    <w:rsid w:val="00B73FDA"/>
    <w:rsid w:val="00B7400F"/>
    <w:rsid w:val="00B74420"/>
    <w:rsid w:val="00B744AB"/>
    <w:rsid w:val="00B74705"/>
    <w:rsid w:val="00B74746"/>
    <w:rsid w:val="00B74E53"/>
    <w:rsid w:val="00B7511C"/>
    <w:rsid w:val="00B752B5"/>
    <w:rsid w:val="00B752DD"/>
    <w:rsid w:val="00B75690"/>
    <w:rsid w:val="00B756B5"/>
    <w:rsid w:val="00B759E8"/>
    <w:rsid w:val="00B75B72"/>
    <w:rsid w:val="00B75C5A"/>
    <w:rsid w:val="00B75D68"/>
    <w:rsid w:val="00B76020"/>
    <w:rsid w:val="00B760EA"/>
    <w:rsid w:val="00B7644A"/>
    <w:rsid w:val="00B76565"/>
    <w:rsid w:val="00B76642"/>
    <w:rsid w:val="00B766FA"/>
    <w:rsid w:val="00B767A6"/>
    <w:rsid w:val="00B767D9"/>
    <w:rsid w:val="00B76E02"/>
    <w:rsid w:val="00B77214"/>
    <w:rsid w:val="00B772D2"/>
    <w:rsid w:val="00B773EC"/>
    <w:rsid w:val="00B777D3"/>
    <w:rsid w:val="00B7782D"/>
    <w:rsid w:val="00B77D5A"/>
    <w:rsid w:val="00B77D9D"/>
    <w:rsid w:val="00B77FA6"/>
    <w:rsid w:val="00B80005"/>
    <w:rsid w:val="00B80274"/>
    <w:rsid w:val="00B802DD"/>
    <w:rsid w:val="00B80395"/>
    <w:rsid w:val="00B805FE"/>
    <w:rsid w:val="00B8084D"/>
    <w:rsid w:val="00B80940"/>
    <w:rsid w:val="00B80A1A"/>
    <w:rsid w:val="00B81239"/>
    <w:rsid w:val="00B812AF"/>
    <w:rsid w:val="00B813E2"/>
    <w:rsid w:val="00B81A6D"/>
    <w:rsid w:val="00B81C1D"/>
    <w:rsid w:val="00B81DF2"/>
    <w:rsid w:val="00B822C0"/>
    <w:rsid w:val="00B826AF"/>
    <w:rsid w:val="00B82718"/>
    <w:rsid w:val="00B82954"/>
    <w:rsid w:val="00B82BC8"/>
    <w:rsid w:val="00B83076"/>
    <w:rsid w:val="00B832E6"/>
    <w:rsid w:val="00B8347B"/>
    <w:rsid w:val="00B83738"/>
    <w:rsid w:val="00B83801"/>
    <w:rsid w:val="00B8380F"/>
    <w:rsid w:val="00B839C7"/>
    <w:rsid w:val="00B83BE2"/>
    <w:rsid w:val="00B83D90"/>
    <w:rsid w:val="00B84712"/>
    <w:rsid w:val="00B84E13"/>
    <w:rsid w:val="00B84EA7"/>
    <w:rsid w:val="00B8525A"/>
    <w:rsid w:val="00B8548D"/>
    <w:rsid w:val="00B85520"/>
    <w:rsid w:val="00B85614"/>
    <w:rsid w:val="00B856D9"/>
    <w:rsid w:val="00B85A86"/>
    <w:rsid w:val="00B85B60"/>
    <w:rsid w:val="00B85DFE"/>
    <w:rsid w:val="00B86053"/>
    <w:rsid w:val="00B861AE"/>
    <w:rsid w:val="00B861D0"/>
    <w:rsid w:val="00B86850"/>
    <w:rsid w:val="00B86B67"/>
    <w:rsid w:val="00B87282"/>
    <w:rsid w:val="00B872B6"/>
    <w:rsid w:val="00B87394"/>
    <w:rsid w:val="00B873C7"/>
    <w:rsid w:val="00B876DF"/>
    <w:rsid w:val="00B87768"/>
    <w:rsid w:val="00B879F4"/>
    <w:rsid w:val="00B87B32"/>
    <w:rsid w:val="00B87D0A"/>
    <w:rsid w:val="00B9016D"/>
    <w:rsid w:val="00B90172"/>
    <w:rsid w:val="00B90670"/>
    <w:rsid w:val="00B90866"/>
    <w:rsid w:val="00B90931"/>
    <w:rsid w:val="00B90A65"/>
    <w:rsid w:val="00B90C3D"/>
    <w:rsid w:val="00B91078"/>
    <w:rsid w:val="00B910D1"/>
    <w:rsid w:val="00B911BA"/>
    <w:rsid w:val="00B913C7"/>
    <w:rsid w:val="00B913F0"/>
    <w:rsid w:val="00B91402"/>
    <w:rsid w:val="00B915FF"/>
    <w:rsid w:val="00B91BE7"/>
    <w:rsid w:val="00B91ECB"/>
    <w:rsid w:val="00B92017"/>
    <w:rsid w:val="00B92239"/>
    <w:rsid w:val="00B9226C"/>
    <w:rsid w:val="00B92554"/>
    <w:rsid w:val="00B92807"/>
    <w:rsid w:val="00B9289C"/>
    <w:rsid w:val="00B92B56"/>
    <w:rsid w:val="00B92C47"/>
    <w:rsid w:val="00B92E9F"/>
    <w:rsid w:val="00B9305D"/>
    <w:rsid w:val="00B933DC"/>
    <w:rsid w:val="00B93510"/>
    <w:rsid w:val="00B93524"/>
    <w:rsid w:val="00B93592"/>
    <w:rsid w:val="00B93942"/>
    <w:rsid w:val="00B93C30"/>
    <w:rsid w:val="00B93D90"/>
    <w:rsid w:val="00B94248"/>
    <w:rsid w:val="00B94377"/>
    <w:rsid w:val="00B94387"/>
    <w:rsid w:val="00B94901"/>
    <w:rsid w:val="00B94C2A"/>
    <w:rsid w:val="00B94E48"/>
    <w:rsid w:val="00B94E4C"/>
    <w:rsid w:val="00B94ED5"/>
    <w:rsid w:val="00B95011"/>
    <w:rsid w:val="00B9545E"/>
    <w:rsid w:val="00B95AE5"/>
    <w:rsid w:val="00B95CA0"/>
    <w:rsid w:val="00B95CED"/>
    <w:rsid w:val="00B95F98"/>
    <w:rsid w:val="00B965F0"/>
    <w:rsid w:val="00B969B6"/>
    <w:rsid w:val="00B96B99"/>
    <w:rsid w:val="00B96C34"/>
    <w:rsid w:val="00B96D7A"/>
    <w:rsid w:val="00B96F37"/>
    <w:rsid w:val="00B9713B"/>
    <w:rsid w:val="00B976F7"/>
    <w:rsid w:val="00B9783C"/>
    <w:rsid w:val="00B978E9"/>
    <w:rsid w:val="00B97A89"/>
    <w:rsid w:val="00B97B46"/>
    <w:rsid w:val="00B97CF0"/>
    <w:rsid w:val="00B97E43"/>
    <w:rsid w:val="00BA01BF"/>
    <w:rsid w:val="00BA0361"/>
    <w:rsid w:val="00BA0453"/>
    <w:rsid w:val="00BA045D"/>
    <w:rsid w:val="00BA04A0"/>
    <w:rsid w:val="00BA068E"/>
    <w:rsid w:val="00BA0937"/>
    <w:rsid w:val="00BA0A5E"/>
    <w:rsid w:val="00BA0BB4"/>
    <w:rsid w:val="00BA0C47"/>
    <w:rsid w:val="00BA0C80"/>
    <w:rsid w:val="00BA0FAA"/>
    <w:rsid w:val="00BA1192"/>
    <w:rsid w:val="00BA13C7"/>
    <w:rsid w:val="00BA1701"/>
    <w:rsid w:val="00BA1747"/>
    <w:rsid w:val="00BA1A16"/>
    <w:rsid w:val="00BA1A20"/>
    <w:rsid w:val="00BA1DDF"/>
    <w:rsid w:val="00BA20FD"/>
    <w:rsid w:val="00BA21AD"/>
    <w:rsid w:val="00BA2244"/>
    <w:rsid w:val="00BA29F2"/>
    <w:rsid w:val="00BA2A13"/>
    <w:rsid w:val="00BA2CF7"/>
    <w:rsid w:val="00BA2F50"/>
    <w:rsid w:val="00BA326F"/>
    <w:rsid w:val="00BA329E"/>
    <w:rsid w:val="00BA38F7"/>
    <w:rsid w:val="00BA3B44"/>
    <w:rsid w:val="00BA3E18"/>
    <w:rsid w:val="00BA3F67"/>
    <w:rsid w:val="00BA3FC1"/>
    <w:rsid w:val="00BA43C7"/>
    <w:rsid w:val="00BA43CA"/>
    <w:rsid w:val="00BA45A7"/>
    <w:rsid w:val="00BA46AE"/>
    <w:rsid w:val="00BA47FA"/>
    <w:rsid w:val="00BA4A5D"/>
    <w:rsid w:val="00BA4CB7"/>
    <w:rsid w:val="00BA4DD0"/>
    <w:rsid w:val="00BA4E48"/>
    <w:rsid w:val="00BA521F"/>
    <w:rsid w:val="00BA528D"/>
    <w:rsid w:val="00BA5569"/>
    <w:rsid w:val="00BA5663"/>
    <w:rsid w:val="00BA5870"/>
    <w:rsid w:val="00BA58AA"/>
    <w:rsid w:val="00BA5ACB"/>
    <w:rsid w:val="00BA5B9F"/>
    <w:rsid w:val="00BA5BEA"/>
    <w:rsid w:val="00BA5C33"/>
    <w:rsid w:val="00BA601D"/>
    <w:rsid w:val="00BA617E"/>
    <w:rsid w:val="00BA6465"/>
    <w:rsid w:val="00BA699E"/>
    <w:rsid w:val="00BA70C7"/>
    <w:rsid w:val="00BA70C8"/>
    <w:rsid w:val="00BA716A"/>
    <w:rsid w:val="00BA74A1"/>
    <w:rsid w:val="00BA74A4"/>
    <w:rsid w:val="00BA7545"/>
    <w:rsid w:val="00BB01A3"/>
    <w:rsid w:val="00BB03DC"/>
    <w:rsid w:val="00BB06AF"/>
    <w:rsid w:val="00BB0769"/>
    <w:rsid w:val="00BB079B"/>
    <w:rsid w:val="00BB0B6D"/>
    <w:rsid w:val="00BB0BF5"/>
    <w:rsid w:val="00BB0C03"/>
    <w:rsid w:val="00BB100A"/>
    <w:rsid w:val="00BB1126"/>
    <w:rsid w:val="00BB1326"/>
    <w:rsid w:val="00BB1796"/>
    <w:rsid w:val="00BB1F53"/>
    <w:rsid w:val="00BB20F2"/>
    <w:rsid w:val="00BB2112"/>
    <w:rsid w:val="00BB22B5"/>
    <w:rsid w:val="00BB23DE"/>
    <w:rsid w:val="00BB2530"/>
    <w:rsid w:val="00BB2ABC"/>
    <w:rsid w:val="00BB2CD3"/>
    <w:rsid w:val="00BB31A2"/>
    <w:rsid w:val="00BB3580"/>
    <w:rsid w:val="00BB3714"/>
    <w:rsid w:val="00BB40E9"/>
    <w:rsid w:val="00BB4123"/>
    <w:rsid w:val="00BB4547"/>
    <w:rsid w:val="00BB468E"/>
    <w:rsid w:val="00BB4889"/>
    <w:rsid w:val="00BB48CD"/>
    <w:rsid w:val="00BB4985"/>
    <w:rsid w:val="00BB4AA4"/>
    <w:rsid w:val="00BB4B8A"/>
    <w:rsid w:val="00BB4EFB"/>
    <w:rsid w:val="00BB4F3D"/>
    <w:rsid w:val="00BB56A1"/>
    <w:rsid w:val="00BB5754"/>
    <w:rsid w:val="00BB57D3"/>
    <w:rsid w:val="00BB5A81"/>
    <w:rsid w:val="00BB5C4F"/>
    <w:rsid w:val="00BB5CDE"/>
    <w:rsid w:val="00BB5FD4"/>
    <w:rsid w:val="00BB60A0"/>
    <w:rsid w:val="00BB680F"/>
    <w:rsid w:val="00BB6A9C"/>
    <w:rsid w:val="00BB6C76"/>
    <w:rsid w:val="00BB6F38"/>
    <w:rsid w:val="00BB735F"/>
    <w:rsid w:val="00BB76E4"/>
    <w:rsid w:val="00BB77BE"/>
    <w:rsid w:val="00BB7A6B"/>
    <w:rsid w:val="00BB7BC2"/>
    <w:rsid w:val="00BB7BCD"/>
    <w:rsid w:val="00BC00BA"/>
    <w:rsid w:val="00BC04F4"/>
    <w:rsid w:val="00BC0566"/>
    <w:rsid w:val="00BC05D4"/>
    <w:rsid w:val="00BC05FF"/>
    <w:rsid w:val="00BC0614"/>
    <w:rsid w:val="00BC0626"/>
    <w:rsid w:val="00BC07D2"/>
    <w:rsid w:val="00BC0894"/>
    <w:rsid w:val="00BC0A91"/>
    <w:rsid w:val="00BC0EAF"/>
    <w:rsid w:val="00BC162D"/>
    <w:rsid w:val="00BC1982"/>
    <w:rsid w:val="00BC1C05"/>
    <w:rsid w:val="00BC1EB3"/>
    <w:rsid w:val="00BC1FD3"/>
    <w:rsid w:val="00BC22BE"/>
    <w:rsid w:val="00BC2339"/>
    <w:rsid w:val="00BC2344"/>
    <w:rsid w:val="00BC23C4"/>
    <w:rsid w:val="00BC25D9"/>
    <w:rsid w:val="00BC26C8"/>
    <w:rsid w:val="00BC2BEF"/>
    <w:rsid w:val="00BC34AB"/>
    <w:rsid w:val="00BC3646"/>
    <w:rsid w:val="00BC3A0C"/>
    <w:rsid w:val="00BC3C17"/>
    <w:rsid w:val="00BC3C41"/>
    <w:rsid w:val="00BC3C54"/>
    <w:rsid w:val="00BC3C66"/>
    <w:rsid w:val="00BC3D9A"/>
    <w:rsid w:val="00BC3DC9"/>
    <w:rsid w:val="00BC3DDB"/>
    <w:rsid w:val="00BC3E69"/>
    <w:rsid w:val="00BC4062"/>
    <w:rsid w:val="00BC48ED"/>
    <w:rsid w:val="00BC48FA"/>
    <w:rsid w:val="00BC496B"/>
    <w:rsid w:val="00BC4993"/>
    <w:rsid w:val="00BC4B3B"/>
    <w:rsid w:val="00BC4D43"/>
    <w:rsid w:val="00BC4ED3"/>
    <w:rsid w:val="00BC4F57"/>
    <w:rsid w:val="00BC5952"/>
    <w:rsid w:val="00BC5C5F"/>
    <w:rsid w:val="00BC6118"/>
    <w:rsid w:val="00BC62E5"/>
    <w:rsid w:val="00BC6305"/>
    <w:rsid w:val="00BC6312"/>
    <w:rsid w:val="00BC6394"/>
    <w:rsid w:val="00BC6446"/>
    <w:rsid w:val="00BC6478"/>
    <w:rsid w:val="00BC6821"/>
    <w:rsid w:val="00BC6BF4"/>
    <w:rsid w:val="00BC703F"/>
    <w:rsid w:val="00BC714E"/>
    <w:rsid w:val="00BC7617"/>
    <w:rsid w:val="00BC76FF"/>
    <w:rsid w:val="00BC7732"/>
    <w:rsid w:val="00BC7A5A"/>
    <w:rsid w:val="00BC7DCB"/>
    <w:rsid w:val="00BD0022"/>
    <w:rsid w:val="00BD042C"/>
    <w:rsid w:val="00BD04D8"/>
    <w:rsid w:val="00BD0531"/>
    <w:rsid w:val="00BD0553"/>
    <w:rsid w:val="00BD06BF"/>
    <w:rsid w:val="00BD07BE"/>
    <w:rsid w:val="00BD09AC"/>
    <w:rsid w:val="00BD0A1C"/>
    <w:rsid w:val="00BD0BC7"/>
    <w:rsid w:val="00BD0E59"/>
    <w:rsid w:val="00BD1232"/>
    <w:rsid w:val="00BD13D0"/>
    <w:rsid w:val="00BD165B"/>
    <w:rsid w:val="00BD19A7"/>
    <w:rsid w:val="00BD1CCE"/>
    <w:rsid w:val="00BD1DB5"/>
    <w:rsid w:val="00BD1F98"/>
    <w:rsid w:val="00BD1FEC"/>
    <w:rsid w:val="00BD1FFE"/>
    <w:rsid w:val="00BD22DF"/>
    <w:rsid w:val="00BD26A8"/>
    <w:rsid w:val="00BD29E2"/>
    <w:rsid w:val="00BD2EC2"/>
    <w:rsid w:val="00BD3176"/>
    <w:rsid w:val="00BD3327"/>
    <w:rsid w:val="00BD3C97"/>
    <w:rsid w:val="00BD3D12"/>
    <w:rsid w:val="00BD3D22"/>
    <w:rsid w:val="00BD3EEA"/>
    <w:rsid w:val="00BD3F76"/>
    <w:rsid w:val="00BD3F7C"/>
    <w:rsid w:val="00BD4379"/>
    <w:rsid w:val="00BD4484"/>
    <w:rsid w:val="00BD4486"/>
    <w:rsid w:val="00BD4570"/>
    <w:rsid w:val="00BD45AD"/>
    <w:rsid w:val="00BD485A"/>
    <w:rsid w:val="00BD4903"/>
    <w:rsid w:val="00BD4CBE"/>
    <w:rsid w:val="00BD540A"/>
    <w:rsid w:val="00BD5973"/>
    <w:rsid w:val="00BD5A37"/>
    <w:rsid w:val="00BD5F51"/>
    <w:rsid w:val="00BD5FD2"/>
    <w:rsid w:val="00BD6085"/>
    <w:rsid w:val="00BD6272"/>
    <w:rsid w:val="00BD67F5"/>
    <w:rsid w:val="00BD6870"/>
    <w:rsid w:val="00BD6910"/>
    <w:rsid w:val="00BD6A75"/>
    <w:rsid w:val="00BD6B22"/>
    <w:rsid w:val="00BD6B80"/>
    <w:rsid w:val="00BD6B88"/>
    <w:rsid w:val="00BD70EF"/>
    <w:rsid w:val="00BD714A"/>
    <w:rsid w:val="00BD755E"/>
    <w:rsid w:val="00BD756F"/>
    <w:rsid w:val="00BD7572"/>
    <w:rsid w:val="00BD75A2"/>
    <w:rsid w:val="00BD75BA"/>
    <w:rsid w:val="00BD787C"/>
    <w:rsid w:val="00BD7895"/>
    <w:rsid w:val="00BD7933"/>
    <w:rsid w:val="00BD7965"/>
    <w:rsid w:val="00BD7983"/>
    <w:rsid w:val="00BD7AB0"/>
    <w:rsid w:val="00BD7E0C"/>
    <w:rsid w:val="00BE067C"/>
    <w:rsid w:val="00BE0734"/>
    <w:rsid w:val="00BE087B"/>
    <w:rsid w:val="00BE08E0"/>
    <w:rsid w:val="00BE08FD"/>
    <w:rsid w:val="00BE0AD2"/>
    <w:rsid w:val="00BE0C8A"/>
    <w:rsid w:val="00BE0FAB"/>
    <w:rsid w:val="00BE1043"/>
    <w:rsid w:val="00BE1293"/>
    <w:rsid w:val="00BE13BD"/>
    <w:rsid w:val="00BE141B"/>
    <w:rsid w:val="00BE168D"/>
    <w:rsid w:val="00BE17C2"/>
    <w:rsid w:val="00BE1882"/>
    <w:rsid w:val="00BE1AA8"/>
    <w:rsid w:val="00BE22B8"/>
    <w:rsid w:val="00BE240E"/>
    <w:rsid w:val="00BE2663"/>
    <w:rsid w:val="00BE27C0"/>
    <w:rsid w:val="00BE294A"/>
    <w:rsid w:val="00BE2C9E"/>
    <w:rsid w:val="00BE2D95"/>
    <w:rsid w:val="00BE2DF0"/>
    <w:rsid w:val="00BE326E"/>
    <w:rsid w:val="00BE330A"/>
    <w:rsid w:val="00BE33FD"/>
    <w:rsid w:val="00BE341A"/>
    <w:rsid w:val="00BE3681"/>
    <w:rsid w:val="00BE395D"/>
    <w:rsid w:val="00BE39A3"/>
    <w:rsid w:val="00BE3A10"/>
    <w:rsid w:val="00BE3C6C"/>
    <w:rsid w:val="00BE40F0"/>
    <w:rsid w:val="00BE413B"/>
    <w:rsid w:val="00BE4323"/>
    <w:rsid w:val="00BE444D"/>
    <w:rsid w:val="00BE46EB"/>
    <w:rsid w:val="00BE47DE"/>
    <w:rsid w:val="00BE48FD"/>
    <w:rsid w:val="00BE4A2B"/>
    <w:rsid w:val="00BE4D7B"/>
    <w:rsid w:val="00BE4E93"/>
    <w:rsid w:val="00BE5804"/>
    <w:rsid w:val="00BE5B8A"/>
    <w:rsid w:val="00BE5BF6"/>
    <w:rsid w:val="00BE6559"/>
    <w:rsid w:val="00BE66D8"/>
    <w:rsid w:val="00BE6B85"/>
    <w:rsid w:val="00BE6E36"/>
    <w:rsid w:val="00BE6E7F"/>
    <w:rsid w:val="00BE6EB4"/>
    <w:rsid w:val="00BE70E6"/>
    <w:rsid w:val="00BE72A1"/>
    <w:rsid w:val="00BE74F3"/>
    <w:rsid w:val="00BE7852"/>
    <w:rsid w:val="00BE799C"/>
    <w:rsid w:val="00BE7B90"/>
    <w:rsid w:val="00BF0419"/>
    <w:rsid w:val="00BF058C"/>
    <w:rsid w:val="00BF08EC"/>
    <w:rsid w:val="00BF0BD0"/>
    <w:rsid w:val="00BF0CFE"/>
    <w:rsid w:val="00BF0E48"/>
    <w:rsid w:val="00BF0EA1"/>
    <w:rsid w:val="00BF0EC3"/>
    <w:rsid w:val="00BF0FAF"/>
    <w:rsid w:val="00BF1007"/>
    <w:rsid w:val="00BF12A9"/>
    <w:rsid w:val="00BF14E8"/>
    <w:rsid w:val="00BF1A73"/>
    <w:rsid w:val="00BF1FAE"/>
    <w:rsid w:val="00BF20FB"/>
    <w:rsid w:val="00BF2310"/>
    <w:rsid w:val="00BF2568"/>
    <w:rsid w:val="00BF2672"/>
    <w:rsid w:val="00BF272B"/>
    <w:rsid w:val="00BF294D"/>
    <w:rsid w:val="00BF2B6E"/>
    <w:rsid w:val="00BF2C9D"/>
    <w:rsid w:val="00BF2D7E"/>
    <w:rsid w:val="00BF2FCF"/>
    <w:rsid w:val="00BF3736"/>
    <w:rsid w:val="00BF397A"/>
    <w:rsid w:val="00BF3F09"/>
    <w:rsid w:val="00BF462A"/>
    <w:rsid w:val="00BF48DC"/>
    <w:rsid w:val="00BF4B92"/>
    <w:rsid w:val="00BF4BB5"/>
    <w:rsid w:val="00BF50F8"/>
    <w:rsid w:val="00BF5211"/>
    <w:rsid w:val="00BF521C"/>
    <w:rsid w:val="00BF5390"/>
    <w:rsid w:val="00BF56B9"/>
    <w:rsid w:val="00BF5731"/>
    <w:rsid w:val="00BF5A7A"/>
    <w:rsid w:val="00BF62B7"/>
    <w:rsid w:val="00BF6330"/>
    <w:rsid w:val="00BF64B2"/>
    <w:rsid w:val="00BF64FD"/>
    <w:rsid w:val="00BF65A4"/>
    <w:rsid w:val="00BF67BD"/>
    <w:rsid w:val="00BF6921"/>
    <w:rsid w:val="00BF6AD5"/>
    <w:rsid w:val="00BF6C16"/>
    <w:rsid w:val="00BF6C63"/>
    <w:rsid w:val="00BF6D18"/>
    <w:rsid w:val="00BF6F40"/>
    <w:rsid w:val="00BF7251"/>
    <w:rsid w:val="00BF74BD"/>
    <w:rsid w:val="00BF7503"/>
    <w:rsid w:val="00BF759B"/>
    <w:rsid w:val="00BF779E"/>
    <w:rsid w:val="00BF7808"/>
    <w:rsid w:val="00BF7BFA"/>
    <w:rsid w:val="00BF7E8C"/>
    <w:rsid w:val="00C0005C"/>
    <w:rsid w:val="00C0041E"/>
    <w:rsid w:val="00C006D6"/>
    <w:rsid w:val="00C00A93"/>
    <w:rsid w:val="00C01112"/>
    <w:rsid w:val="00C015F4"/>
    <w:rsid w:val="00C017C1"/>
    <w:rsid w:val="00C0197F"/>
    <w:rsid w:val="00C01BB7"/>
    <w:rsid w:val="00C01F1B"/>
    <w:rsid w:val="00C0264B"/>
    <w:rsid w:val="00C026A6"/>
    <w:rsid w:val="00C028DF"/>
    <w:rsid w:val="00C02993"/>
    <w:rsid w:val="00C02A95"/>
    <w:rsid w:val="00C02F19"/>
    <w:rsid w:val="00C03158"/>
    <w:rsid w:val="00C03310"/>
    <w:rsid w:val="00C03453"/>
    <w:rsid w:val="00C037C4"/>
    <w:rsid w:val="00C03817"/>
    <w:rsid w:val="00C039C0"/>
    <w:rsid w:val="00C039FD"/>
    <w:rsid w:val="00C03C91"/>
    <w:rsid w:val="00C042F2"/>
    <w:rsid w:val="00C04915"/>
    <w:rsid w:val="00C04C45"/>
    <w:rsid w:val="00C05097"/>
    <w:rsid w:val="00C054A0"/>
    <w:rsid w:val="00C0561F"/>
    <w:rsid w:val="00C05ACE"/>
    <w:rsid w:val="00C05B8B"/>
    <w:rsid w:val="00C05D49"/>
    <w:rsid w:val="00C05D4F"/>
    <w:rsid w:val="00C05F75"/>
    <w:rsid w:val="00C0628D"/>
    <w:rsid w:val="00C0630D"/>
    <w:rsid w:val="00C0648B"/>
    <w:rsid w:val="00C06552"/>
    <w:rsid w:val="00C065A6"/>
    <w:rsid w:val="00C065FA"/>
    <w:rsid w:val="00C06626"/>
    <w:rsid w:val="00C0687B"/>
    <w:rsid w:val="00C0734C"/>
    <w:rsid w:val="00C074A7"/>
    <w:rsid w:val="00C07700"/>
    <w:rsid w:val="00C07746"/>
    <w:rsid w:val="00C07786"/>
    <w:rsid w:val="00C079B8"/>
    <w:rsid w:val="00C07AE9"/>
    <w:rsid w:val="00C07D8D"/>
    <w:rsid w:val="00C10511"/>
    <w:rsid w:val="00C10687"/>
    <w:rsid w:val="00C108BE"/>
    <w:rsid w:val="00C108BF"/>
    <w:rsid w:val="00C10976"/>
    <w:rsid w:val="00C10E9E"/>
    <w:rsid w:val="00C112D5"/>
    <w:rsid w:val="00C114E7"/>
    <w:rsid w:val="00C1191C"/>
    <w:rsid w:val="00C11ED2"/>
    <w:rsid w:val="00C11F1C"/>
    <w:rsid w:val="00C126E3"/>
    <w:rsid w:val="00C12929"/>
    <w:rsid w:val="00C12A2E"/>
    <w:rsid w:val="00C12EDB"/>
    <w:rsid w:val="00C13030"/>
    <w:rsid w:val="00C1310E"/>
    <w:rsid w:val="00C133B5"/>
    <w:rsid w:val="00C1352D"/>
    <w:rsid w:val="00C137E2"/>
    <w:rsid w:val="00C13C0A"/>
    <w:rsid w:val="00C13F3C"/>
    <w:rsid w:val="00C14091"/>
    <w:rsid w:val="00C140C9"/>
    <w:rsid w:val="00C14506"/>
    <w:rsid w:val="00C1457C"/>
    <w:rsid w:val="00C14682"/>
    <w:rsid w:val="00C14849"/>
    <w:rsid w:val="00C14971"/>
    <w:rsid w:val="00C14ACE"/>
    <w:rsid w:val="00C14E3E"/>
    <w:rsid w:val="00C150FC"/>
    <w:rsid w:val="00C1526C"/>
    <w:rsid w:val="00C154E6"/>
    <w:rsid w:val="00C15636"/>
    <w:rsid w:val="00C159AA"/>
    <w:rsid w:val="00C15CED"/>
    <w:rsid w:val="00C1602B"/>
    <w:rsid w:val="00C164EE"/>
    <w:rsid w:val="00C16551"/>
    <w:rsid w:val="00C165F7"/>
    <w:rsid w:val="00C16925"/>
    <w:rsid w:val="00C16BCE"/>
    <w:rsid w:val="00C16D14"/>
    <w:rsid w:val="00C1709A"/>
    <w:rsid w:val="00C17145"/>
    <w:rsid w:val="00C17155"/>
    <w:rsid w:val="00C1730F"/>
    <w:rsid w:val="00C17372"/>
    <w:rsid w:val="00C1750E"/>
    <w:rsid w:val="00C17548"/>
    <w:rsid w:val="00C17B44"/>
    <w:rsid w:val="00C17BF9"/>
    <w:rsid w:val="00C17C55"/>
    <w:rsid w:val="00C17E00"/>
    <w:rsid w:val="00C17E52"/>
    <w:rsid w:val="00C20172"/>
    <w:rsid w:val="00C202DD"/>
    <w:rsid w:val="00C204D3"/>
    <w:rsid w:val="00C2069F"/>
    <w:rsid w:val="00C20B9E"/>
    <w:rsid w:val="00C20CE6"/>
    <w:rsid w:val="00C20D85"/>
    <w:rsid w:val="00C20DFB"/>
    <w:rsid w:val="00C20E49"/>
    <w:rsid w:val="00C2133E"/>
    <w:rsid w:val="00C21423"/>
    <w:rsid w:val="00C214DC"/>
    <w:rsid w:val="00C215B2"/>
    <w:rsid w:val="00C2166D"/>
    <w:rsid w:val="00C217DA"/>
    <w:rsid w:val="00C218DC"/>
    <w:rsid w:val="00C21AA6"/>
    <w:rsid w:val="00C21AC8"/>
    <w:rsid w:val="00C21F0D"/>
    <w:rsid w:val="00C2227C"/>
    <w:rsid w:val="00C22445"/>
    <w:rsid w:val="00C2293A"/>
    <w:rsid w:val="00C22BD7"/>
    <w:rsid w:val="00C23010"/>
    <w:rsid w:val="00C23460"/>
    <w:rsid w:val="00C236D4"/>
    <w:rsid w:val="00C23942"/>
    <w:rsid w:val="00C23A86"/>
    <w:rsid w:val="00C23DC7"/>
    <w:rsid w:val="00C23F51"/>
    <w:rsid w:val="00C24484"/>
    <w:rsid w:val="00C2454C"/>
    <w:rsid w:val="00C24A33"/>
    <w:rsid w:val="00C24A36"/>
    <w:rsid w:val="00C24AFA"/>
    <w:rsid w:val="00C24C6F"/>
    <w:rsid w:val="00C24E93"/>
    <w:rsid w:val="00C24F70"/>
    <w:rsid w:val="00C2565D"/>
    <w:rsid w:val="00C259C2"/>
    <w:rsid w:val="00C259C3"/>
    <w:rsid w:val="00C25AA5"/>
    <w:rsid w:val="00C25C18"/>
    <w:rsid w:val="00C25CA4"/>
    <w:rsid w:val="00C25CA6"/>
    <w:rsid w:val="00C26675"/>
    <w:rsid w:val="00C27014"/>
    <w:rsid w:val="00C27248"/>
    <w:rsid w:val="00C273BC"/>
    <w:rsid w:val="00C275F3"/>
    <w:rsid w:val="00C27847"/>
    <w:rsid w:val="00C27B78"/>
    <w:rsid w:val="00C27E8C"/>
    <w:rsid w:val="00C300D2"/>
    <w:rsid w:val="00C3073F"/>
    <w:rsid w:val="00C307E1"/>
    <w:rsid w:val="00C308A4"/>
    <w:rsid w:val="00C30C61"/>
    <w:rsid w:val="00C30DE6"/>
    <w:rsid w:val="00C30FC9"/>
    <w:rsid w:val="00C31EB0"/>
    <w:rsid w:val="00C31FB0"/>
    <w:rsid w:val="00C31FDD"/>
    <w:rsid w:val="00C32385"/>
    <w:rsid w:val="00C32598"/>
    <w:rsid w:val="00C32F8A"/>
    <w:rsid w:val="00C32F92"/>
    <w:rsid w:val="00C330EE"/>
    <w:rsid w:val="00C330F8"/>
    <w:rsid w:val="00C33354"/>
    <w:rsid w:val="00C333CA"/>
    <w:rsid w:val="00C333E1"/>
    <w:rsid w:val="00C3355B"/>
    <w:rsid w:val="00C33599"/>
    <w:rsid w:val="00C3391C"/>
    <w:rsid w:val="00C33A8A"/>
    <w:rsid w:val="00C33B8C"/>
    <w:rsid w:val="00C33F7A"/>
    <w:rsid w:val="00C34256"/>
    <w:rsid w:val="00C34406"/>
    <w:rsid w:val="00C34657"/>
    <w:rsid w:val="00C3467D"/>
    <w:rsid w:val="00C34733"/>
    <w:rsid w:val="00C34A41"/>
    <w:rsid w:val="00C34CC0"/>
    <w:rsid w:val="00C3504D"/>
    <w:rsid w:val="00C350BC"/>
    <w:rsid w:val="00C350E2"/>
    <w:rsid w:val="00C35116"/>
    <w:rsid w:val="00C35479"/>
    <w:rsid w:val="00C355AC"/>
    <w:rsid w:val="00C35956"/>
    <w:rsid w:val="00C35C2E"/>
    <w:rsid w:val="00C35DC0"/>
    <w:rsid w:val="00C35E80"/>
    <w:rsid w:val="00C35FEE"/>
    <w:rsid w:val="00C3609A"/>
    <w:rsid w:val="00C361A0"/>
    <w:rsid w:val="00C3622F"/>
    <w:rsid w:val="00C362F1"/>
    <w:rsid w:val="00C3632B"/>
    <w:rsid w:val="00C3643F"/>
    <w:rsid w:val="00C366FB"/>
    <w:rsid w:val="00C369CC"/>
    <w:rsid w:val="00C36A37"/>
    <w:rsid w:val="00C3731F"/>
    <w:rsid w:val="00C37376"/>
    <w:rsid w:val="00C373E5"/>
    <w:rsid w:val="00C37440"/>
    <w:rsid w:val="00C374F7"/>
    <w:rsid w:val="00C379EC"/>
    <w:rsid w:val="00C37A6D"/>
    <w:rsid w:val="00C37C43"/>
    <w:rsid w:val="00C37DC0"/>
    <w:rsid w:val="00C37E35"/>
    <w:rsid w:val="00C37E57"/>
    <w:rsid w:val="00C37EFA"/>
    <w:rsid w:val="00C40013"/>
    <w:rsid w:val="00C401E9"/>
    <w:rsid w:val="00C40438"/>
    <w:rsid w:val="00C40489"/>
    <w:rsid w:val="00C40607"/>
    <w:rsid w:val="00C406C8"/>
    <w:rsid w:val="00C4091F"/>
    <w:rsid w:val="00C40D99"/>
    <w:rsid w:val="00C40DC8"/>
    <w:rsid w:val="00C40DC9"/>
    <w:rsid w:val="00C41425"/>
    <w:rsid w:val="00C415A1"/>
    <w:rsid w:val="00C416AD"/>
    <w:rsid w:val="00C41C92"/>
    <w:rsid w:val="00C421BB"/>
    <w:rsid w:val="00C421D1"/>
    <w:rsid w:val="00C423C1"/>
    <w:rsid w:val="00C423D0"/>
    <w:rsid w:val="00C423FA"/>
    <w:rsid w:val="00C424A6"/>
    <w:rsid w:val="00C42A0C"/>
    <w:rsid w:val="00C42C04"/>
    <w:rsid w:val="00C43227"/>
    <w:rsid w:val="00C432B3"/>
    <w:rsid w:val="00C4339E"/>
    <w:rsid w:val="00C43950"/>
    <w:rsid w:val="00C43CD6"/>
    <w:rsid w:val="00C43CEF"/>
    <w:rsid w:val="00C43D3F"/>
    <w:rsid w:val="00C43D41"/>
    <w:rsid w:val="00C43FA3"/>
    <w:rsid w:val="00C4431E"/>
    <w:rsid w:val="00C44452"/>
    <w:rsid w:val="00C44550"/>
    <w:rsid w:val="00C44CB9"/>
    <w:rsid w:val="00C450D2"/>
    <w:rsid w:val="00C45182"/>
    <w:rsid w:val="00C4520D"/>
    <w:rsid w:val="00C45421"/>
    <w:rsid w:val="00C455B8"/>
    <w:rsid w:val="00C45DAF"/>
    <w:rsid w:val="00C45EE9"/>
    <w:rsid w:val="00C4619F"/>
    <w:rsid w:val="00C46839"/>
    <w:rsid w:val="00C46D56"/>
    <w:rsid w:val="00C47011"/>
    <w:rsid w:val="00C470EC"/>
    <w:rsid w:val="00C4744A"/>
    <w:rsid w:val="00C475BC"/>
    <w:rsid w:val="00C4774A"/>
    <w:rsid w:val="00C47876"/>
    <w:rsid w:val="00C47C8C"/>
    <w:rsid w:val="00C47DA8"/>
    <w:rsid w:val="00C47E65"/>
    <w:rsid w:val="00C47F75"/>
    <w:rsid w:val="00C47FA5"/>
    <w:rsid w:val="00C500E3"/>
    <w:rsid w:val="00C5012D"/>
    <w:rsid w:val="00C502FC"/>
    <w:rsid w:val="00C5031B"/>
    <w:rsid w:val="00C5042D"/>
    <w:rsid w:val="00C507BD"/>
    <w:rsid w:val="00C50AD4"/>
    <w:rsid w:val="00C50FEC"/>
    <w:rsid w:val="00C51130"/>
    <w:rsid w:val="00C5124C"/>
    <w:rsid w:val="00C51256"/>
    <w:rsid w:val="00C5140F"/>
    <w:rsid w:val="00C51459"/>
    <w:rsid w:val="00C51630"/>
    <w:rsid w:val="00C525F7"/>
    <w:rsid w:val="00C52692"/>
    <w:rsid w:val="00C526F4"/>
    <w:rsid w:val="00C5277E"/>
    <w:rsid w:val="00C5296F"/>
    <w:rsid w:val="00C53060"/>
    <w:rsid w:val="00C5328C"/>
    <w:rsid w:val="00C5340D"/>
    <w:rsid w:val="00C53997"/>
    <w:rsid w:val="00C53E94"/>
    <w:rsid w:val="00C54125"/>
    <w:rsid w:val="00C546AB"/>
    <w:rsid w:val="00C54710"/>
    <w:rsid w:val="00C5484A"/>
    <w:rsid w:val="00C54938"/>
    <w:rsid w:val="00C54A5F"/>
    <w:rsid w:val="00C54D59"/>
    <w:rsid w:val="00C54DD8"/>
    <w:rsid w:val="00C54EB9"/>
    <w:rsid w:val="00C55D09"/>
    <w:rsid w:val="00C55E41"/>
    <w:rsid w:val="00C56200"/>
    <w:rsid w:val="00C5620A"/>
    <w:rsid w:val="00C56267"/>
    <w:rsid w:val="00C566E6"/>
    <w:rsid w:val="00C5679E"/>
    <w:rsid w:val="00C56AC6"/>
    <w:rsid w:val="00C56C47"/>
    <w:rsid w:val="00C56DA2"/>
    <w:rsid w:val="00C572BA"/>
    <w:rsid w:val="00C576A8"/>
    <w:rsid w:val="00C576B8"/>
    <w:rsid w:val="00C578A8"/>
    <w:rsid w:val="00C57C15"/>
    <w:rsid w:val="00C57CBD"/>
    <w:rsid w:val="00C57D9B"/>
    <w:rsid w:val="00C60074"/>
    <w:rsid w:val="00C6019E"/>
    <w:rsid w:val="00C60868"/>
    <w:rsid w:val="00C60895"/>
    <w:rsid w:val="00C60AB4"/>
    <w:rsid w:val="00C60CF3"/>
    <w:rsid w:val="00C60EBA"/>
    <w:rsid w:val="00C60EE1"/>
    <w:rsid w:val="00C61518"/>
    <w:rsid w:val="00C618BB"/>
    <w:rsid w:val="00C6196C"/>
    <w:rsid w:val="00C61A2C"/>
    <w:rsid w:val="00C61C65"/>
    <w:rsid w:val="00C62032"/>
    <w:rsid w:val="00C6243B"/>
    <w:rsid w:val="00C6266B"/>
    <w:rsid w:val="00C6270A"/>
    <w:rsid w:val="00C62955"/>
    <w:rsid w:val="00C6324B"/>
    <w:rsid w:val="00C63541"/>
    <w:rsid w:val="00C63661"/>
    <w:rsid w:val="00C63754"/>
    <w:rsid w:val="00C6381D"/>
    <w:rsid w:val="00C6394C"/>
    <w:rsid w:val="00C639E1"/>
    <w:rsid w:val="00C639F4"/>
    <w:rsid w:val="00C63C70"/>
    <w:rsid w:val="00C63C76"/>
    <w:rsid w:val="00C63D73"/>
    <w:rsid w:val="00C63E18"/>
    <w:rsid w:val="00C6440C"/>
    <w:rsid w:val="00C6441D"/>
    <w:rsid w:val="00C644CE"/>
    <w:rsid w:val="00C64797"/>
    <w:rsid w:val="00C64A12"/>
    <w:rsid w:val="00C64DC1"/>
    <w:rsid w:val="00C6505E"/>
    <w:rsid w:val="00C655F6"/>
    <w:rsid w:val="00C65711"/>
    <w:rsid w:val="00C65CD6"/>
    <w:rsid w:val="00C6614A"/>
    <w:rsid w:val="00C66152"/>
    <w:rsid w:val="00C6615F"/>
    <w:rsid w:val="00C66466"/>
    <w:rsid w:val="00C66569"/>
    <w:rsid w:val="00C665D2"/>
    <w:rsid w:val="00C6674A"/>
    <w:rsid w:val="00C667A7"/>
    <w:rsid w:val="00C66B70"/>
    <w:rsid w:val="00C66BAD"/>
    <w:rsid w:val="00C66CAA"/>
    <w:rsid w:val="00C66D13"/>
    <w:rsid w:val="00C66F39"/>
    <w:rsid w:val="00C6704F"/>
    <w:rsid w:val="00C675A8"/>
    <w:rsid w:val="00C675D6"/>
    <w:rsid w:val="00C6789D"/>
    <w:rsid w:val="00C678DD"/>
    <w:rsid w:val="00C67B07"/>
    <w:rsid w:val="00C67F13"/>
    <w:rsid w:val="00C700C4"/>
    <w:rsid w:val="00C70514"/>
    <w:rsid w:val="00C7058B"/>
    <w:rsid w:val="00C70813"/>
    <w:rsid w:val="00C70CAE"/>
    <w:rsid w:val="00C70DA4"/>
    <w:rsid w:val="00C71020"/>
    <w:rsid w:val="00C71058"/>
    <w:rsid w:val="00C711E3"/>
    <w:rsid w:val="00C714B7"/>
    <w:rsid w:val="00C71635"/>
    <w:rsid w:val="00C7192B"/>
    <w:rsid w:val="00C71973"/>
    <w:rsid w:val="00C71A6A"/>
    <w:rsid w:val="00C71CE7"/>
    <w:rsid w:val="00C71D29"/>
    <w:rsid w:val="00C71F90"/>
    <w:rsid w:val="00C725CF"/>
    <w:rsid w:val="00C72D43"/>
    <w:rsid w:val="00C731AC"/>
    <w:rsid w:val="00C733AF"/>
    <w:rsid w:val="00C73507"/>
    <w:rsid w:val="00C73526"/>
    <w:rsid w:val="00C73789"/>
    <w:rsid w:val="00C73C63"/>
    <w:rsid w:val="00C73CA2"/>
    <w:rsid w:val="00C73FAD"/>
    <w:rsid w:val="00C740F2"/>
    <w:rsid w:val="00C744CA"/>
    <w:rsid w:val="00C744E8"/>
    <w:rsid w:val="00C746A3"/>
    <w:rsid w:val="00C74A3D"/>
    <w:rsid w:val="00C74EB8"/>
    <w:rsid w:val="00C74F96"/>
    <w:rsid w:val="00C74FA3"/>
    <w:rsid w:val="00C75125"/>
    <w:rsid w:val="00C7541A"/>
    <w:rsid w:val="00C758D5"/>
    <w:rsid w:val="00C75AE1"/>
    <w:rsid w:val="00C75D5A"/>
    <w:rsid w:val="00C75FCD"/>
    <w:rsid w:val="00C76174"/>
    <w:rsid w:val="00C76459"/>
    <w:rsid w:val="00C76A41"/>
    <w:rsid w:val="00C76DA0"/>
    <w:rsid w:val="00C76EDE"/>
    <w:rsid w:val="00C76F97"/>
    <w:rsid w:val="00C77E28"/>
    <w:rsid w:val="00C77EA5"/>
    <w:rsid w:val="00C800DE"/>
    <w:rsid w:val="00C801C6"/>
    <w:rsid w:val="00C80211"/>
    <w:rsid w:val="00C80262"/>
    <w:rsid w:val="00C806B6"/>
    <w:rsid w:val="00C80760"/>
    <w:rsid w:val="00C807E9"/>
    <w:rsid w:val="00C809F8"/>
    <w:rsid w:val="00C80B23"/>
    <w:rsid w:val="00C80DCA"/>
    <w:rsid w:val="00C81104"/>
    <w:rsid w:val="00C812E9"/>
    <w:rsid w:val="00C813B8"/>
    <w:rsid w:val="00C813C0"/>
    <w:rsid w:val="00C8188B"/>
    <w:rsid w:val="00C81CFE"/>
    <w:rsid w:val="00C81D6E"/>
    <w:rsid w:val="00C81E25"/>
    <w:rsid w:val="00C81EF5"/>
    <w:rsid w:val="00C8220B"/>
    <w:rsid w:val="00C822C4"/>
    <w:rsid w:val="00C82382"/>
    <w:rsid w:val="00C828CD"/>
    <w:rsid w:val="00C82A38"/>
    <w:rsid w:val="00C82BBB"/>
    <w:rsid w:val="00C82EB1"/>
    <w:rsid w:val="00C82FB4"/>
    <w:rsid w:val="00C833D4"/>
    <w:rsid w:val="00C834D8"/>
    <w:rsid w:val="00C8350C"/>
    <w:rsid w:val="00C83A5E"/>
    <w:rsid w:val="00C83C8D"/>
    <w:rsid w:val="00C83EAD"/>
    <w:rsid w:val="00C840D3"/>
    <w:rsid w:val="00C840FB"/>
    <w:rsid w:val="00C843B4"/>
    <w:rsid w:val="00C8447B"/>
    <w:rsid w:val="00C8447E"/>
    <w:rsid w:val="00C845D1"/>
    <w:rsid w:val="00C84B17"/>
    <w:rsid w:val="00C8502B"/>
    <w:rsid w:val="00C8520E"/>
    <w:rsid w:val="00C854AF"/>
    <w:rsid w:val="00C85603"/>
    <w:rsid w:val="00C85619"/>
    <w:rsid w:val="00C85778"/>
    <w:rsid w:val="00C857BF"/>
    <w:rsid w:val="00C85837"/>
    <w:rsid w:val="00C85D11"/>
    <w:rsid w:val="00C85FCB"/>
    <w:rsid w:val="00C86379"/>
    <w:rsid w:val="00C8655E"/>
    <w:rsid w:val="00C866F9"/>
    <w:rsid w:val="00C868CA"/>
    <w:rsid w:val="00C868D9"/>
    <w:rsid w:val="00C86F18"/>
    <w:rsid w:val="00C8702C"/>
    <w:rsid w:val="00C870ED"/>
    <w:rsid w:val="00C87108"/>
    <w:rsid w:val="00C871D8"/>
    <w:rsid w:val="00C87223"/>
    <w:rsid w:val="00C87297"/>
    <w:rsid w:val="00C87622"/>
    <w:rsid w:val="00C876AB"/>
    <w:rsid w:val="00C87779"/>
    <w:rsid w:val="00C877A2"/>
    <w:rsid w:val="00C87A33"/>
    <w:rsid w:val="00C87DB4"/>
    <w:rsid w:val="00C90055"/>
    <w:rsid w:val="00C90351"/>
    <w:rsid w:val="00C90567"/>
    <w:rsid w:val="00C90A6B"/>
    <w:rsid w:val="00C90C38"/>
    <w:rsid w:val="00C90DDF"/>
    <w:rsid w:val="00C91069"/>
    <w:rsid w:val="00C911F9"/>
    <w:rsid w:val="00C91BC3"/>
    <w:rsid w:val="00C91D25"/>
    <w:rsid w:val="00C91F9B"/>
    <w:rsid w:val="00C9205D"/>
    <w:rsid w:val="00C9224F"/>
    <w:rsid w:val="00C922CE"/>
    <w:rsid w:val="00C92382"/>
    <w:rsid w:val="00C927EC"/>
    <w:rsid w:val="00C92884"/>
    <w:rsid w:val="00C929DD"/>
    <w:rsid w:val="00C92CEA"/>
    <w:rsid w:val="00C92E59"/>
    <w:rsid w:val="00C93142"/>
    <w:rsid w:val="00C934C2"/>
    <w:rsid w:val="00C9364F"/>
    <w:rsid w:val="00C936B7"/>
    <w:rsid w:val="00C93734"/>
    <w:rsid w:val="00C93958"/>
    <w:rsid w:val="00C9396C"/>
    <w:rsid w:val="00C93D28"/>
    <w:rsid w:val="00C93FDB"/>
    <w:rsid w:val="00C945D6"/>
    <w:rsid w:val="00C9487A"/>
    <w:rsid w:val="00C94AC0"/>
    <w:rsid w:val="00C94B50"/>
    <w:rsid w:val="00C94C9E"/>
    <w:rsid w:val="00C94E7C"/>
    <w:rsid w:val="00C9527E"/>
    <w:rsid w:val="00C953B1"/>
    <w:rsid w:val="00C95484"/>
    <w:rsid w:val="00C95743"/>
    <w:rsid w:val="00C95811"/>
    <w:rsid w:val="00C95898"/>
    <w:rsid w:val="00C95C6D"/>
    <w:rsid w:val="00C95D86"/>
    <w:rsid w:val="00C9603B"/>
    <w:rsid w:val="00C963B7"/>
    <w:rsid w:val="00C96519"/>
    <w:rsid w:val="00C966C3"/>
    <w:rsid w:val="00C967AA"/>
    <w:rsid w:val="00C968B2"/>
    <w:rsid w:val="00C96A45"/>
    <w:rsid w:val="00C96A49"/>
    <w:rsid w:val="00C96D6B"/>
    <w:rsid w:val="00C96F02"/>
    <w:rsid w:val="00C9710F"/>
    <w:rsid w:val="00C97309"/>
    <w:rsid w:val="00C9769A"/>
    <w:rsid w:val="00C976F2"/>
    <w:rsid w:val="00C9770C"/>
    <w:rsid w:val="00C977A0"/>
    <w:rsid w:val="00C97BA7"/>
    <w:rsid w:val="00C97CBC"/>
    <w:rsid w:val="00C97F06"/>
    <w:rsid w:val="00CA0216"/>
    <w:rsid w:val="00CA023D"/>
    <w:rsid w:val="00CA02AD"/>
    <w:rsid w:val="00CA0340"/>
    <w:rsid w:val="00CA09CD"/>
    <w:rsid w:val="00CA0C27"/>
    <w:rsid w:val="00CA0CA1"/>
    <w:rsid w:val="00CA0CD4"/>
    <w:rsid w:val="00CA0D42"/>
    <w:rsid w:val="00CA1007"/>
    <w:rsid w:val="00CA133E"/>
    <w:rsid w:val="00CA1379"/>
    <w:rsid w:val="00CA187B"/>
    <w:rsid w:val="00CA19AB"/>
    <w:rsid w:val="00CA19AF"/>
    <w:rsid w:val="00CA1A17"/>
    <w:rsid w:val="00CA1BF8"/>
    <w:rsid w:val="00CA1CBC"/>
    <w:rsid w:val="00CA1E7F"/>
    <w:rsid w:val="00CA21AB"/>
    <w:rsid w:val="00CA22D7"/>
    <w:rsid w:val="00CA2336"/>
    <w:rsid w:val="00CA23CE"/>
    <w:rsid w:val="00CA23F2"/>
    <w:rsid w:val="00CA24C9"/>
    <w:rsid w:val="00CA28C1"/>
    <w:rsid w:val="00CA28F1"/>
    <w:rsid w:val="00CA29A0"/>
    <w:rsid w:val="00CA2A08"/>
    <w:rsid w:val="00CA2A70"/>
    <w:rsid w:val="00CA2BEA"/>
    <w:rsid w:val="00CA2ED6"/>
    <w:rsid w:val="00CA366D"/>
    <w:rsid w:val="00CA387C"/>
    <w:rsid w:val="00CA3CD1"/>
    <w:rsid w:val="00CA3CF5"/>
    <w:rsid w:val="00CA3E04"/>
    <w:rsid w:val="00CA40A8"/>
    <w:rsid w:val="00CA40F4"/>
    <w:rsid w:val="00CA42AF"/>
    <w:rsid w:val="00CA42B3"/>
    <w:rsid w:val="00CA5342"/>
    <w:rsid w:val="00CA543A"/>
    <w:rsid w:val="00CA5531"/>
    <w:rsid w:val="00CA557C"/>
    <w:rsid w:val="00CA56FA"/>
    <w:rsid w:val="00CA587E"/>
    <w:rsid w:val="00CA58ED"/>
    <w:rsid w:val="00CA6806"/>
    <w:rsid w:val="00CA6A29"/>
    <w:rsid w:val="00CA6BFE"/>
    <w:rsid w:val="00CA6D39"/>
    <w:rsid w:val="00CA7127"/>
    <w:rsid w:val="00CA7201"/>
    <w:rsid w:val="00CA7223"/>
    <w:rsid w:val="00CA72ED"/>
    <w:rsid w:val="00CA739E"/>
    <w:rsid w:val="00CA7620"/>
    <w:rsid w:val="00CA7781"/>
    <w:rsid w:val="00CA7958"/>
    <w:rsid w:val="00CA7B46"/>
    <w:rsid w:val="00CA7BA8"/>
    <w:rsid w:val="00CA7D89"/>
    <w:rsid w:val="00CB02E3"/>
    <w:rsid w:val="00CB0A03"/>
    <w:rsid w:val="00CB0A6E"/>
    <w:rsid w:val="00CB0C8D"/>
    <w:rsid w:val="00CB10DB"/>
    <w:rsid w:val="00CB11C1"/>
    <w:rsid w:val="00CB1393"/>
    <w:rsid w:val="00CB1788"/>
    <w:rsid w:val="00CB1791"/>
    <w:rsid w:val="00CB17A9"/>
    <w:rsid w:val="00CB17DC"/>
    <w:rsid w:val="00CB199A"/>
    <w:rsid w:val="00CB1EBC"/>
    <w:rsid w:val="00CB1ED0"/>
    <w:rsid w:val="00CB223F"/>
    <w:rsid w:val="00CB2242"/>
    <w:rsid w:val="00CB252D"/>
    <w:rsid w:val="00CB253B"/>
    <w:rsid w:val="00CB2699"/>
    <w:rsid w:val="00CB282B"/>
    <w:rsid w:val="00CB285C"/>
    <w:rsid w:val="00CB2C2B"/>
    <w:rsid w:val="00CB3167"/>
    <w:rsid w:val="00CB31F1"/>
    <w:rsid w:val="00CB3624"/>
    <w:rsid w:val="00CB37DD"/>
    <w:rsid w:val="00CB3939"/>
    <w:rsid w:val="00CB3A98"/>
    <w:rsid w:val="00CB3B70"/>
    <w:rsid w:val="00CB3CCE"/>
    <w:rsid w:val="00CB4286"/>
    <w:rsid w:val="00CB4662"/>
    <w:rsid w:val="00CB48E8"/>
    <w:rsid w:val="00CB48FB"/>
    <w:rsid w:val="00CB50D0"/>
    <w:rsid w:val="00CB50E8"/>
    <w:rsid w:val="00CB51ED"/>
    <w:rsid w:val="00CB53C3"/>
    <w:rsid w:val="00CB567F"/>
    <w:rsid w:val="00CB56E2"/>
    <w:rsid w:val="00CB590E"/>
    <w:rsid w:val="00CB5CE1"/>
    <w:rsid w:val="00CB5CE6"/>
    <w:rsid w:val="00CB5CF1"/>
    <w:rsid w:val="00CB5ED1"/>
    <w:rsid w:val="00CB6086"/>
    <w:rsid w:val="00CB610A"/>
    <w:rsid w:val="00CB6465"/>
    <w:rsid w:val="00CB64EB"/>
    <w:rsid w:val="00CB6869"/>
    <w:rsid w:val="00CB6985"/>
    <w:rsid w:val="00CB6CF0"/>
    <w:rsid w:val="00CB6D58"/>
    <w:rsid w:val="00CB6FA7"/>
    <w:rsid w:val="00CB7026"/>
    <w:rsid w:val="00CB7411"/>
    <w:rsid w:val="00CB757A"/>
    <w:rsid w:val="00CB7839"/>
    <w:rsid w:val="00CB78F3"/>
    <w:rsid w:val="00CB79FF"/>
    <w:rsid w:val="00CB7D40"/>
    <w:rsid w:val="00CC02D5"/>
    <w:rsid w:val="00CC0446"/>
    <w:rsid w:val="00CC056C"/>
    <w:rsid w:val="00CC058A"/>
    <w:rsid w:val="00CC063D"/>
    <w:rsid w:val="00CC0C18"/>
    <w:rsid w:val="00CC125F"/>
    <w:rsid w:val="00CC1321"/>
    <w:rsid w:val="00CC13F3"/>
    <w:rsid w:val="00CC140C"/>
    <w:rsid w:val="00CC164F"/>
    <w:rsid w:val="00CC1672"/>
    <w:rsid w:val="00CC1A90"/>
    <w:rsid w:val="00CC1B03"/>
    <w:rsid w:val="00CC1B21"/>
    <w:rsid w:val="00CC1B35"/>
    <w:rsid w:val="00CC2019"/>
    <w:rsid w:val="00CC21C9"/>
    <w:rsid w:val="00CC2394"/>
    <w:rsid w:val="00CC260B"/>
    <w:rsid w:val="00CC2787"/>
    <w:rsid w:val="00CC27C8"/>
    <w:rsid w:val="00CC2A3F"/>
    <w:rsid w:val="00CC2E25"/>
    <w:rsid w:val="00CC3044"/>
    <w:rsid w:val="00CC33F0"/>
    <w:rsid w:val="00CC34AB"/>
    <w:rsid w:val="00CC34EA"/>
    <w:rsid w:val="00CC3DC1"/>
    <w:rsid w:val="00CC3EF0"/>
    <w:rsid w:val="00CC4025"/>
    <w:rsid w:val="00CC4161"/>
    <w:rsid w:val="00CC475E"/>
    <w:rsid w:val="00CC48D8"/>
    <w:rsid w:val="00CC4BD4"/>
    <w:rsid w:val="00CC4C3E"/>
    <w:rsid w:val="00CC51CF"/>
    <w:rsid w:val="00CC54F1"/>
    <w:rsid w:val="00CC565E"/>
    <w:rsid w:val="00CC5693"/>
    <w:rsid w:val="00CC574A"/>
    <w:rsid w:val="00CC598C"/>
    <w:rsid w:val="00CC5A36"/>
    <w:rsid w:val="00CC5A54"/>
    <w:rsid w:val="00CC5E69"/>
    <w:rsid w:val="00CC601F"/>
    <w:rsid w:val="00CC609A"/>
    <w:rsid w:val="00CC70FF"/>
    <w:rsid w:val="00CC722B"/>
    <w:rsid w:val="00CC743A"/>
    <w:rsid w:val="00CC74DF"/>
    <w:rsid w:val="00CC7519"/>
    <w:rsid w:val="00CC7766"/>
    <w:rsid w:val="00CC79F7"/>
    <w:rsid w:val="00CC7C4F"/>
    <w:rsid w:val="00CC7D31"/>
    <w:rsid w:val="00CC7DD4"/>
    <w:rsid w:val="00CC7F75"/>
    <w:rsid w:val="00CD0006"/>
    <w:rsid w:val="00CD0572"/>
    <w:rsid w:val="00CD0761"/>
    <w:rsid w:val="00CD0817"/>
    <w:rsid w:val="00CD0A2C"/>
    <w:rsid w:val="00CD1034"/>
    <w:rsid w:val="00CD103F"/>
    <w:rsid w:val="00CD1215"/>
    <w:rsid w:val="00CD124B"/>
    <w:rsid w:val="00CD12FE"/>
    <w:rsid w:val="00CD16D9"/>
    <w:rsid w:val="00CD1726"/>
    <w:rsid w:val="00CD1895"/>
    <w:rsid w:val="00CD1BFE"/>
    <w:rsid w:val="00CD1D34"/>
    <w:rsid w:val="00CD1FDE"/>
    <w:rsid w:val="00CD2467"/>
    <w:rsid w:val="00CD2606"/>
    <w:rsid w:val="00CD267C"/>
    <w:rsid w:val="00CD290E"/>
    <w:rsid w:val="00CD2B69"/>
    <w:rsid w:val="00CD2C0E"/>
    <w:rsid w:val="00CD31F8"/>
    <w:rsid w:val="00CD36A1"/>
    <w:rsid w:val="00CD3B54"/>
    <w:rsid w:val="00CD3CAC"/>
    <w:rsid w:val="00CD3EAB"/>
    <w:rsid w:val="00CD3F6C"/>
    <w:rsid w:val="00CD4104"/>
    <w:rsid w:val="00CD4375"/>
    <w:rsid w:val="00CD439F"/>
    <w:rsid w:val="00CD44CA"/>
    <w:rsid w:val="00CD44E4"/>
    <w:rsid w:val="00CD4792"/>
    <w:rsid w:val="00CD47F5"/>
    <w:rsid w:val="00CD511D"/>
    <w:rsid w:val="00CD522E"/>
    <w:rsid w:val="00CD54F8"/>
    <w:rsid w:val="00CD5665"/>
    <w:rsid w:val="00CD5849"/>
    <w:rsid w:val="00CD5CF1"/>
    <w:rsid w:val="00CD5CFA"/>
    <w:rsid w:val="00CD5D84"/>
    <w:rsid w:val="00CD5DA4"/>
    <w:rsid w:val="00CD610C"/>
    <w:rsid w:val="00CD6448"/>
    <w:rsid w:val="00CD673B"/>
    <w:rsid w:val="00CD6A68"/>
    <w:rsid w:val="00CD6AAC"/>
    <w:rsid w:val="00CD79C5"/>
    <w:rsid w:val="00CD79FA"/>
    <w:rsid w:val="00CD7B62"/>
    <w:rsid w:val="00CD7BF4"/>
    <w:rsid w:val="00CD7EFA"/>
    <w:rsid w:val="00CE00AF"/>
    <w:rsid w:val="00CE0435"/>
    <w:rsid w:val="00CE05DD"/>
    <w:rsid w:val="00CE0858"/>
    <w:rsid w:val="00CE09AA"/>
    <w:rsid w:val="00CE0B33"/>
    <w:rsid w:val="00CE1033"/>
    <w:rsid w:val="00CE1070"/>
    <w:rsid w:val="00CE118D"/>
    <w:rsid w:val="00CE134F"/>
    <w:rsid w:val="00CE1506"/>
    <w:rsid w:val="00CE1AA5"/>
    <w:rsid w:val="00CE1B5D"/>
    <w:rsid w:val="00CE200C"/>
    <w:rsid w:val="00CE242D"/>
    <w:rsid w:val="00CE2540"/>
    <w:rsid w:val="00CE2FBC"/>
    <w:rsid w:val="00CE3322"/>
    <w:rsid w:val="00CE3376"/>
    <w:rsid w:val="00CE3439"/>
    <w:rsid w:val="00CE344B"/>
    <w:rsid w:val="00CE35B9"/>
    <w:rsid w:val="00CE3630"/>
    <w:rsid w:val="00CE36FD"/>
    <w:rsid w:val="00CE3A5B"/>
    <w:rsid w:val="00CE3A5F"/>
    <w:rsid w:val="00CE3F12"/>
    <w:rsid w:val="00CE4098"/>
    <w:rsid w:val="00CE4380"/>
    <w:rsid w:val="00CE4751"/>
    <w:rsid w:val="00CE487F"/>
    <w:rsid w:val="00CE4884"/>
    <w:rsid w:val="00CE4E74"/>
    <w:rsid w:val="00CE5225"/>
    <w:rsid w:val="00CE523A"/>
    <w:rsid w:val="00CE5248"/>
    <w:rsid w:val="00CE53A7"/>
    <w:rsid w:val="00CE59DB"/>
    <w:rsid w:val="00CE5B9C"/>
    <w:rsid w:val="00CE5C4F"/>
    <w:rsid w:val="00CE5DDF"/>
    <w:rsid w:val="00CE5E7C"/>
    <w:rsid w:val="00CE5F40"/>
    <w:rsid w:val="00CE5F6A"/>
    <w:rsid w:val="00CE5F9B"/>
    <w:rsid w:val="00CE60DF"/>
    <w:rsid w:val="00CE632B"/>
    <w:rsid w:val="00CE63F7"/>
    <w:rsid w:val="00CE6519"/>
    <w:rsid w:val="00CE6A46"/>
    <w:rsid w:val="00CE6C8B"/>
    <w:rsid w:val="00CE6E12"/>
    <w:rsid w:val="00CE6E22"/>
    <w:rsid w:val="00CE6E45"/>
    <w:rsid w:val="00CE6F24"/>
    <w:rsid w:val="00CE6FD3"/>
    <w:rsid w:val="00CE7003"/>
    <w:rsid w:val="00CE716B"/>
    <w:rsid w:val="00CE72B4"/>
    <w:rsid w:val="00CE753C"/>
    <w:rsid w:val="00CE76FF"/>
    <w:rsid w:val="00CE793F"/>
    <w:rsid w:val="00CE79A8"/>
    <w:rsid w:val="00CE7A4B"/>
    <w:rsid w:val="00CE7C53"/>
    <w:rsid w:val="00CE7C83"/>
    <w:rsid w:val="00CE7F5D"/>
    <w:rsid w:val="00CE7FAA"/>
    <w:rsid w:val="00CE7FFC"/>
    <w:rsid w:val="00CF05BC"/>
    <w:rsid w:val="00CF067F"/>
    <w:rsid w:val="00CF07E4"/>
    <w:rsid w:val="00CF0A82"/>
    <w:rsid w:val="00CF0E62"/>
    <w:rsid w:val="00CF1419"/>
    <w:rsid w:val="00CF1525"/>
    <w:rsid w:val="00CF15DD"/>
    <w:rsid w:val="00CF1753"/>
    <w:rsid w:val="00CF1BA6"/>
    <w:rsid w:val="00CF1C63"/>
    <w:rsid w:val="00CF1D39"/>
    <w:rsid w:val="00CF2056"/>
    <w:rsid w:val="00CF22AB"/>
    <w:rsid w:val="00CF22DC"/>
    <w:rsid w:val="00CF2508"/>
    <w:rsid w:val="00CF266C"/>
    <w:rsid w:val="00CF2851"/>
    <w:rsid w:val="00CF2857"/>
    <w:rsid w:val="00CF2A37"/>
    <w:rsid w:val="00CF2A97"/>
    <w:rsid w:val="00CF348B"/>
    <w:rsid w:val="00CF3995"/>
    <w:rsid w:val="00CF3CEB"/>
    <w:rsid w:val="00CF4060"/>
    <w:rsid w:val="00CF45F7"/>
    <w:rsid w:val="00CF478D"/>
    <w:rsid w:val="00CF482D"/>
    <w:rsid w:val="00CF4911"/>
    <w:rsid w:val="00CF495D"/>
    <w:rsid w:val="00CF4ED2"/>
    <w:rsid w:val="00CF52A4"/>
    <w:rsid w:val="00CF534C"/>
    <w:rsid w:val="00CF5464"/>
    <w:rsid w:val="00CF5468"/>
    <w:rsid w:val="00CF5685"/>
    <w:rsid w:val="00CF5AA1"/>
    <w:rsid w:val="00CF6281"/>
    <w:rsid w:val="00CF633B"/>
    <w:rsid w:val="00CF6417"/>
    <w:rsid w:val="00CF6435"/>
    <w:rsid w:val="00CF65F7"/>
    <w:rsid w:val="00CF6680"/>
    <w:rsid w:val="00CF68B8"/>
    <w:rsid w:val="00CF6B23"/>
    <w:rsid w:val="00CF6C1E"/>
    <w:rsid w:val="00CF6C39"/>
    <w:rsid w:val="00CF6F56"/>
    <w:rsid w:val="00CF7055"/>
    <w:rsid w:val="00CF739C"/>
    <w:rsid w:val="00CF74B1"/>
    <w:rsid w:val="00CF74F4"/>
    <w:rsid w:val="00CF7548"/>
    <w:rsid w:val="00CF75FF"/>
    <w:rsid w:val="00CF765A"/>
    <w:rsid w:val="00CF7AE5"/>
    <w:rsid w:val="00CF7D52"/>
    <w:rsid w:val="00CF7DC7"/>
    <w:rsid w:val="00D0007C"/>
    <w:rsid w:val="00D000C9"/>
    <w:rsid w:val="00D00BB8"/>
    <w:rsid w:val="00D0121E"/>
    <w:rsid w:val="00D0129D"/>
    <w:rsid w:val="00D01554"/>
    <w:rsid w:val="00D015EF"/>
    <w:rsid w:val="00D016FD"/>
    <w:rsid w:val="00D017F7"/>
    <w:rsid w:val="00D01899"/>
    <w:rsid w:val="00D0191B"/>
    <w:rsid w:val="00D01BDC"/>
    <w:rsid w:val="00D01FBD"/>
    <w:rsid w:val="00D0234D"/>
    <w:rsid w:val="00D02413"/>
    <w:rsid w:val="00D02864"/>
    <w:rsid w:val="00D0286F"/>
    <w:rsid w:val="00D02AD4"/>
    <w:rsid w:val="00D02F31"/>
    <w:rsid w:val="00D03231"/>
    <w:rsid w:val="00D0329F"/>
    <w:rsid w:val="00D033A9"/>
    <w:rsid w:val="00D033FD"/>
    <w:rsid w:val="00D0374C"/>
    <w:rsid w:val="00D038BE"/>
    <w:rsid w:val="00D03BBB"/>
    <w:rsid w:val="00D03CD0"/>
    <w:rsid w:val="00D03D60"/>
    <w:rsid w:val="00D04017"/>
    <w:rsid w:val="00D04238"/>
    <w:rsid w:val="00D04354"/>
    <w:rsid w:val="00D047D8"/>
    <w:rsid w:val="00D049A9"/>
    <w:rsid w:val="00D04D24"/>
    <w:rsid w:val="00D04E22"/>
    <w:rsid w:val="00D04F3D"/>
    <w:rsid w:val="00D04F58"/>
    <w:rsid w:val="00D0519C"/>
    <w:rsid w:val="00D052DF"/>
    <w:rsid w:val="00D05603"/>
    <w:rsid w:val="00D05815"/>
    <w:rsid w:val="00D05A41"/>
    <w:rsid w:val="00D05AF1"/>
    <w:rsid w:val="00D05C50"/>
    <w:rsid w:val="00D05D4D"/>
    <w:rsid w:val="00D05E04"/>
    <w:rsid w:val="00D06C0B"/>
    <w:rsid w:val="00D06E22"/>
    <w:rsid w:val="00D07254"/>
    <w:rsid w:val="00D07276"/>
    <w:rsid w:val="00D072EE"/>
    <w:rsid w:val="00D075BF"/>
    <w:rsid w:val="00D07935"/>
    <w:rsid w:val="00D07B11"/>
    <w:rsid w:val="00D07B39"/>
    <w:rsid w:val="00D07D2E"/>
    <w:rsid w:val="00D07E4C"/>
    <w:rsid w:val="00D07F01"/>
    <w:rsid w:val="00D07F37"/>
    <w:rsid w:val="00D10120"/>
    <w:rsid w:val="00D101B2"/>
    <w:rsid w:val="00D102B0"/>
    <w:rsid w:val="00D107AA"/>
    <w:rsid w:val="00D1090F"/>
    <w:rsid w:val="00D10914"/>
    <w:rsid w:val="00D10ADA"/>
    <w:rsid w:val="00D10CA6"/>
    <w:rsid w:val="00D11ACC"/>
    <w:rsid w:val="00D11AE8"/>
    <w:rsid w:val="00D11BF8"/>
    <w:rsid w:val="00D11DC1"/>
    <w:rsid w:val="00D11E33"/>
    <w:rsid w:val="00D11E6A"/>
    <w:rsid w:val="00D11FC7"/>
    <w:rsid w:val="00D12108"/>
    <w:rsid w:val="00D125E9"/>
    <w:rsid w:val="00D127B8"/>
    <w:rsid w:val="00D1280C"/>
    <w:rsid w:val="00D12BCE"/>
    <w:rsid w:val="00D12C36"/>
    <w:rsid w:val="00D12CBC"/>
    <w:rsid w:val="00D13285"/>
    <w:rsid w:val="00D13566"/>
    <w:rsid w:val="00D1363E"/>
    <w:rsid w:val="00D13663"/>
    <w:rsid w:val="00D13A22"/>
    <w:rsid w:val="00D13AFA"/>
    <w:rsid w:val="00D13CE2"/>
    <w:rsid w:val="00D13D3A"/>
    <w:rsid w:val="00D13FE2"/>
    <w:rsid w:val="00D13FED"/>
    <w:rsid w:val="00D1406E"/>
    <w:rsid w:val="00D143AA"/>
    <w:rsid w:val="00D144E6"/>
    <w:rsid w:val="00D146AE"/>
    <w:rsid w:val="00D14B23"/>
    <w:rsid w:val="00D14C65"/>
    <w:rsid w:val="00D14CAC"/>
    <w:rsid w:val="00D155B5"/>
    <w:rsid w:val="00D155E2"/>
    <w:rsid w:val="00D1589A"/>
    <w:rsid w:val="00D158D3"/>
    <w:rsid w:val="00D15997"/>
    <w:rsid w:val="00D159AE"/>
    <w:rsid w:val="00D15BC1"/>
    <w:rsid w:val="00D15E7A"/>
    <w:rsid w:val="00D15F78"/>
    <w:rsid w:val="00D16936"/>
    <w:rsid w:val="00D16C71"/>
    <w:rsid w:val="00D1730B"/>
    <w:rsid w:val="00D1753D"/>
    <w:rsid w:val="00D17712"/>
    <w:rsid w:val="00D178C7"/>
    <w:rsid w:val="00D17A71"/>
    <w:rsid w:val="00D201CB"/>
    <w:rsid w:val="00D201E6"/>
    <w:rsid w:val="00D20263"/>
    <w:rsid w:val="00D202AE"/>
    <w:rsid w:val="00D20C7D"/>
    <w:rsid w:val="00D20D5F"/>
    <w:rsid w:val="00D21347"/>
    <w:rsid w:val="00D21350"/>
    <w:rsid w:val="00D21581"/>
    <w:rsid w:val="00D21742"/>
    <w:rsid w:val="00D21A31"/>
    <w:rsid w:val="00D21B80"/>
    <w:rsid w:val="00D21D96"/>
    <w:rsid w:val="00D21E99"/>
    <w:rsid w:val="00D21FE1"/>
    <w:rsid w:val="00D22684"/>
    <w:rsid w:val="00D226B1"/>
    <w:rsid w:val="00D22828"/>
    <w:rsid w:val="00D229C9"/>
    <w:rsid w:val="00D22A23"/>
    <w:rsid w:val="00D22B28"/>
    <w:rsid w:val="00D22E61"/>
    <w:rsid w:val="00D22F4F"/>
    <w:rsid w:val="00D23379"/>
    <w:rsid w:val="00D233E1"/>
    <w:rsid w:val="00D23632"/>
    <w:rsid w:val="00D23689"/>
    <w:rsid w:val="00D237AB"/>
    <w:rsid w:val="00D2383F"/>
    <w:rsid w:val="00D23945"/>
    <w:rsid w:val="00D239C9"/>
    <w:rsid w:val="00D23A6B"/>
    <w:rsid w:val="00D23CE2"/>
    <w:rsid w:val="00D24595"/>
    <w:rsid w:val="00D24673"/>
    <w:rsid w:val="00D246A1"/>
    <w:rsid w:val="00D246BD"/>
    <w:rsid w:val="00D2489B"/>
    <w:rsid w:val="00D24906"/>
    <w:rsid w:val="00D2499F"/>
    <w:rsid w:val="00D24DC3"/>
    <w:rsid w:val="00D25051"/>
    <w:rsid w:val="00D255F0"/>
    <w:rsid w:val="00D25A93"/>
    <w:rsid w:val="00D26213"/>
    <w:rsid w:val="00D267AC"/>
    <w:rsid w:val="00D268B8"/>
    <w:rsid w:val="00D26C4D"/>
    <w:rsid w:val="00D273E6"/>
    <w:rsid w:val="00D275EA"/>
    <w:rsid w:val="00D277A8"/>
    <w:rsid w:val="00D277C1"/>
    <w:rsid w:val="00D27BF4"/>
    <w:rsid w:val="00D27C7E"/>
    <w:rsid w:val="00D27FC4"/>
    <w:rsid w:val="00D3009D"/>
    <w:rsid w:val="00D30225"/>
    <w:rsid w:val="00D302A5"/>
    <w:rsid w:val="00D3044F"/>
    <w:rsid w:val="00D30492"/>
    <w:rsid w:val="00D30795"/>
    <w:rsid w:val="00D308BD"/>
    <w:rsid w:val="00D30A1A"/>
    <w:rsid w:val="00D30A49"/>
    <w:rsid w:val="00D30ADB"/>
    <w:rsid w:val="00D3105D"/>
    <w:rsid w:val="00D3172C"/>
    <w:rsid w:val="00D31C32"/>
    <w:rsid w:val="00D31C44"/>
    <w:rsid w:val="00D31D7D"/>
    <w:rsid w:val="00D32188"/>
    <w:rsid w:val="00D3269F"/>
    <w:rsid w:val="00D3286E"/>
    <w:rsid w:val="00D32F38"/>
    <w:rsid w:val="00D32F56"/>
    <w:rsid w:val="00D33135"/>
    <w:rsid w:val="00D33182"/>
    <w:rsid w:val="00D33529"/>
    <w:rsid w:val="00D33811"/>
    <w:rsid w:val="00D33E30"/>
    <w:rsid w:val="00D340C0"/>
    <w:rsid w:val="00D341AA"/>
    <w:rsid w:val="00D3421E"/>
    <w:rsid w:val="00D345DC"/>
    <w:rsid w:val="00D34802"/>
    <w:rsid w:val="00D348C9"/>
    <w:rsid w:val="00D3497A"/>
    <w:rsid w:val="00D34B07"/>
    <w:rsid w:val="00D34B6F"/>
    <w:rsid w:val="00D34BF6"/>
    <w:rsid w:val="00D34F7A"/>
    <w:rsid w:val="00D34FB4"/>
    <w:rsid w:val="00D352E7"/>
    <w:rsid w:val="00D35407"/>
    <w:rsid w:val="00D3544C"/>
    <w:rsid w:val="00D356D3"/>
    <w:rsid w:val="00D35AD5"/>
    <w:rsid w:val="00D35CA7"/>
    <w:rsid w:val="00D35D87"/>
    <w:rsid w:val="00D35DFF"/>
    <w:rsid w:val="00D36BC1"/>
    <w:rsid w:val="00D36D56"/>
    <w:rsid w:val="00D36F6A"/>
    <w:rsid w:val="00D3726D"/>
    <w:rsid w:val="00D37890"/>
    <w:rsid w:val="00D3797B"/>
    <w:rsid w:val="00D37CC7"/>
    <w:rsid w:val="00D37D29"/>
    <w:rsid w:val="00D37D42"/>
    <w:rsid w:val="00D40029"/>
    <w:rsid w:val="00D40279"/>
    <w:rsid w:val="00D4027F"/>
    <w:rsid w:val="00D4030D"/>
    <w:rsid w:val="00D4060C"/>
    <w:rsid w:val="00D407B0"/>
    <w:rsid w:val="00D407CC"/>
    <w:rsid w:val="00D40A27"/>
    <w:rsid w:val="00D40C91"/>
    <w:rsid w:val="00D40E33"/>
    <w:rsid w:val="00D41127"/>
    <w:rsid w:val="00D411E3"/>
    <w:rsid w:val="00D413C1"/>
    <w:rsid w:val="00D416F6"/>
    <w:rsid w:val="00D4180A"/>
    <w:rsid w:val="00D41A0C"/>
    <w:rsid w:val="00D41F92"/>
    <w:rsid w:val="00D421EB"/>
    <w:rsid w:val="00D42445"/>
    <w:rsid w:val="00D424DA"/>
    <w:rsid w:val="00D42667"/>
    <w:rsid w:val="00D428B9"/>
    <w:rsid w:val="00D42961"/>
    <w:rsid w:val="00D42B54"/>
    <w:rsid w:val="00D42BDA"/>
    <w:rsid w:val="00D42CEA"/>
    <w:rsid w:val="00D42D1F"/>
    <w:rsid w:val="00D42E17"/>
    <w:rsid w:val="00D42EA6"/>
    <w:rsid w:val="00D43091"/>
    <w:rsid w:val="00D430C6"/>
    <w:rsid w:val="00D433BD"/>
    <w:rsid w:val="00D437F6"/>
    <w:rsid w:val="00D438C9"/>
    <w:rsid w:val="00D43A7E"/>
    <w:rsid w:val="00D43CA4"/>
    <w:rsid w:val="00D43CBD"/>
    <w:rsid w:val="00D43D7A"/>
    <w:rsid w:val="00D43F86"/>
    <w:rsid w:val="00D44388"/>
    <w:rsid w:val="00D4468E"/>
    <w:rsid w:val="00D446BF"/>
    <w:rsid w:val="00D4470A"/>
    <w:rsid w:val="00D44D7D"/>
    <w:rsid w:val="00D44F66"/>
    <w:rsid w:val="00D45115"/>
    <w:rsid w:val="00D45201"/>
    <w:rsid w:val="00D454DE"/>
    <w:rsid w:val="00D455E7"/>
    <w:rsid w:val="00D4565A"/>
    <w:rsid w:val="00D4586A"/>
    <w:rsid w:val="00D458C6"/>
    <w:rsid w:val="00D4593B"/>
    <w:rsid w:val="00D45953"/>
    <w:rsid w:val="00D4605F"/>
    <w:rsid w:val="00D46368"/>
    <w:rsid w:val="00D463E8"/>
    <w:rsid w:val="00D4668E"/>
    <w:rsid w:val="00D46A66"/>
    <w:rsid w:val="00D46ED5"/>
    <w:rsid w:val="00D46F30"/>
    <w:rsid w:val="00D4714D"/>
    <w:rsid w:val="00D4725F"/>
    <w:rsid w:val="00D4756C"/>
    <w:rsid w:val="00D4760C"/>
    <w:rsid w:val="00D4775C"/>
    <w:rsid w:val="00D4787F"/>
    <w:rsid w:val="00D478D5"/>
    <w:rsid w:val="00D47975"/>
    <w:rsid w:val="00D479C3"/>
    <w:rsid w:val="00D47A55"/>
    <w:rsid w:val="00D500E2"/>
    <w:rsid w:val="00D5011E"/>
    <w:rsid w:val="00D5090D"/>
    <w:rsid w:val="00D509A9"/>
    <w:rsid w:val="00D50C1D"/>
    <w:rsid w:val="00D50C92"/>
    <w:rsid w:val="00D50E34"/>
    <w:rsid w:val="00D50EA4"/>
    <w:rsid w:val="00D510D4"/>
    <w:rsid w:val="00D51335"/>
    <w:rsid w:val="00D518A8"/>
    <w:rsid w:val="00D51ACC"/>
    <w:rsid w:val="00D51B36"/>
    <w:rsid w:val="00D51B5D"/>
    <w:rsid w:val="00D51C72"/>
    <w:rsid w:val="00D51F45"/>
    <w:rsid w:val="00D51F98"/>
    <w:rsid w:val="00D524F6"/>
    <w:rsid w:val="00D52B13"/>
    <w:rsid w:val="00D52CB0"/>
    <w:rsid w:val="00D530DE"/>
    <w:rsid w:val="00D5318C"/>
    <w:rsid w:val="00D53416"/>
    <w:rsid w:val="00D53533"/>
    <w:rsid w:val="00D536B7"/>
    <w:rsid w:val="00D53716"/>
    <w:rsid w:val="00D53861"/>
    <w:rsid w:val="00D538A4"/>
    <w:rsid w:val="00D53999"/>
    <w:rsid w:val="00D53B22"/>
    <w:rsid w:val="00D53DA6"/>
    <w:rsid w:val="00D53E27"/>
    <w:rsid w:val="00D53E71"/>
    <w:rsid w:val="00D54293"/>
    <w:rsid w:val="00D542C9"/>
    <w:rsid w:val="00D54312"/>
    <w:rsid w:val="00D54A0E"/>
    <w:rsid w:val="00D550D8"/>
    <w:rsid w:val="00D552BD"/>
    <w:rsid w:val="00D5599A"/>
    <w:rsid w:val="00D55A74"/>
    <w:rsid w:val="00D55BE9"/>
    <w:rsid w:val="00D55D47"/>
    <w:rsid w:val="00D55D4E"/>
    <w:rsid w:val="00D55DB1"/>
    <w:rsid w:val="00D560F8"/>
    <w:rsid w:val="00D561CB"/>
    <w:rsid w:val="00D564DE"/>
    <w:rsid w:val="00D56675"/>
    <w:rsid w:val="00D5685D"/>
    <w:rsid w:val="00D56A91"/>
    <w:rsid w:val="00D56E71"/>
    <w:rsid w:val="00D56FF3"/>
    <w:rsid w:val="00D571F3"/>
    <w:rsid w:val="00D5722A"/>
    <w:rsid w:val="00D5757A"/>
    <w:rsid w:val="00D57697"/>
    <w:rsid w:val="00D576E3"/>
    <w:rsid w:val="00D57866"/>
    <w:rsid w:val="00D57B67"/>
    <w:rsid w:val="00D57BDE"/>
    <w:rsid w:val="00D57C1A"/>
    <w:rsid w:val="00D57C3C"/>
    <w:rsid w:val="00D603F1"/>
    <w:rsid w:val="00D60EE0"/>
    <w:rsid w:val="00D61107"/>
    <w:rsid w:val="00D6121E"/>
    <w:rsid w:val="00D61223"/>
    <w:rsid w:val="00D612CE"/>
    <w:rsid w:val="00D61560"/>
    <w:rsid w:val="00D61895"/>
    <w:rsid w:val="00D618B5"/>
    <w:rsid w:val="00D61921"/>
    <w:rsid w:val="00D61C83"/>
    <w:rsid w:val="00D61CC1"/>
    <w:rsid w:val="00D61DD8"/>
    <w:rsid w:val="00D61ECA"/>
    <w:rsid w:val="00D6240A"/>
    <w:rsid w:val="00D624B6"/>
    <w:rsid w:val="00D62531"/>
    <w:rsid w:val="00D626A3"/>
    <w:rsid w:val="00D62770"/>
    <w:rsid w:val="00D62B6A"/>
    <w:rsid w:val="00D62B9C"/>
    <w:rsid w:val="00D62C7A"/>
    <w:rsid w:val="00D62E8A"/>
    <w:rsid w:val="00D6307B"/>
    <w:rsid w:val="00D637FE"/>
    <w:rsid w:val="00D63883"/>
    <w:rsid w:val="00D63924"/>
    <w:rsid w:val="00D639B5"/>
    <w:rsid w:val="00D63C4D"/>
    <w:rsid w:val="00D63F56"/>
    <w:rsid w:val="00D63FB3"/>
    <w:rsid w:val="00D641AC"/>
    <w:rsid w:val="00D64637"/>
    <w:rsid w:val="00D64C47"/>
    <w:rsid w:val="00D64D69"/>
    <w:rsid w:val="00D64DC4"/>
    <w:rsid w:val="00D64EBC"/>
    <w:rsid w:val="00D65094"/>
    <w:rsid w:val="00D65544"/>
    <w:rsid w:val="00D65580"/>
    <w:rsid w:val="00D655CA"/>
    <w:rsid w:val="00D65772"/>
    <w:rsid w:val="00D657E3"/>
    <w:rsid w:val="00D65882"/>
    <w:rsid w:val="00D65B5D"/>
    <w:rsid w:val="00D65E94"/>
    <w:rsid w:val="00D65F68"/>
    <w:rsid w:val="00D661D9"/>
    <w:rsid w:val="00D662CB"/>
    <w:rsid w:val="00D66485"/>
    <w:rsid w:val="00D66615"/>
    <w:rsid w:val="00D668AE"/>
    <w:rsid w:val="00D66A8B"/>
    <w:rsid w:val="00D67001"/>
    <w:rsid w:val="00D672F8"/>
    <w:rsid w:val="00D67467"/>
    <w:rsid w:val="00D6763E"/>
    <w:rsid w:val="00D67943"/>
    <w:rsid w:val="00D67B31"/>
    <w:rsid w:val="00D67F79"/>
    <w:rsid w:val="00D700BE"/>
    <w:rsid w:val="00D7020C"/>
    <w:rsid w:val="00D70399"/>
    <w:rsid w:val="00D70406"/>
    <w:rsid w:val="00D70642"/>
    <w:rsid w:val="00D708E4"/>
    <w:rsid w:val="00D70CB8"/>
    <w:rsid w:val="00D70CF9"/>
    <w:rsid w:val="00D70D71"/>
    <w:rsid w:val="00D71037"/>
    <w:rsid w:val="00D711A0"/>
    <w:rsid w:val="00D7132C"/>
    <w:rsid w:val="00D714D9"/>
    <w:rsid w:val="00D71568"/>
    <w:rsid w:val="00D7179E"/>
    <w:rsid w:val="00D718CA"/>
    <w:rsid w:val="00D71B83"/>
    <w:rsid w:val="00D71B97"/>
    <w:rsid w:val="00D71F30"/>
    <w:rsid w:val="00D71F8D"/>
    <w:rsid w:val="00D72543"/>
    <w:rsid w:val="00D729A2"/>
    <w:rsid w:val="00D72B51"/>
    <w:rsid w:val="00D72CBB"/>
    <w:rsid w:val="00D73203"/>
    <w:rsid w:val="00D7321C"/>
    <w:rsid w:val="00D7353B"/>
    <w:rsid w:val="00D736E5"/>
    <w:rsid w:val="00D7375B"/>
    <w:rsid w:val="00D737A1"/>
    <w:rsid w:val="00D73B12"/>
    <w:rsid w:val="00D73B68"/>
    <w:rsid w:val="00D73D16"/>
    <w:rsid w:val="00D73E4B"/>
    <w:rsid w:val="00D740B4"/>
    <w:rsid w:val="00D740DD"/>
    <w:rsid w:val="00D740E7"/>
    <w:rsid w:val="00D74235"/>
    <w:rsid w:val="00D745AA"/>
    <w:rsid w:val="00D747E6"/>
    <w:rsid w:val="00D74D96"/>
    <w:rsid w:val="00D74DBB"/>
    <w:rsid w:val="00D74DD2"/>
    <w:rsid w:val="00D74DE2"/>
    <w:rsid w:val="00D74F52"/>
    <w:rsid w:val="00D75016"/>
    <w:rsid w:val="00D75199"/>
    <w:rsid w:val="00D752D5"/>
    <w:rsid w:val="00D75362"/>
    <w:rsid w:val="00D756AC"/>
    <w:rsid w:val="00D75838"/>
    <w:rsid w:val="00D75988"/>
    <w:rsid w:val="00D75A7A"/>
    <w:rsid w:val="00D75DA5"/>
    <w:rsid w:val="00D76254"/>
    <w:rsid w:val="00D7635D"/>
    <w:rsid w:val="00D766D4"/>
    <w:rsid w:val="00D768C7"/>
    <w:rsid w:val="00D768F9"/>
    <w:rsid w:val="00D76A0A"/>
    <w:rsid w:val="00D76A33"/>
    <w:rsid w:val="00D76BBA"/>
    <w:rsid w:val="00D76CD8"/>
    <w:rsid w:val="00D76D9C"/>
    <w:rsid w:val="00D76EAB"/>
    <w:rsid w:val="00D7729D"/>
    <w:rsid w:val="00D77346"/>
    <w:rsid w:val="00D7761C"/>
    <w:rsid w:val="00D7787A"/>
    <w:rsid w:val="00D77EC5"/>
    <w:rsid w:val="00D80234"/>
    <w:rsid w:val="00D803CA"/>
    <w:rsid w:val="00D8097F"/>
    <w:rsid w:val="00D80AA0"/>
    <w:rsid w:val="00D80B66"/>
    <w:rsid w:val="00D80C10"/>
    <w:rsid w:val="00D80C2F"/>
    <w:rsid w:val="00D80D4B"/>
    <w:rsid w:val="00D80E77"/>
    <w:rsid w:val="00D8120E"/>
    <w:rsid w:val="00D81285"/>
    <w:rsid w:val="00D81289"/>
    <w:rsid w:val="00D81393"/>
    <w:rsid w:val="00D8156D"/>
    <w:rsid w:val="00D81838"/>
    <w:rsid w:val="00D81E81"/>
    <w:rsid w:val="00D82402"/>
    <w:rsid w:val="00D8253D"/>
    <w:rsid w:val="00D82951"/>
    <w:rsid w:val="00D82A1B"/>
    <w:rsid w:val="00D82AC1"/>
    <w:rsid w:val="00D82AEF"/>
    <w:rsid w:val="00D82B45"/>
    <w:rsid w:val="00D82C41"/>
    <w:rsid w:val="00D82E50"/>
    <w:rsid w:val="00D82E6F"/>
    <w:rsid w:val="00D82EAF"/>
    <w:rsid w:val="00D8343B"/>
    <w:rsid w:val="00D83B5B"/>
    <w:rsid w:val="00D83C83"/>
    <w:rsid w:val="00D83CFC"/>
    <w:rsid w:val="00D83DF6"/>
    <w:rsid w:val="00D83E40"/>
    <w:rsid w:val="00D83FFD"/>
    <w:rsid w:val="00D84833"/>
    <w:rsid w:val="00D849A0"/>
    <w:rsid w:val="00D84ACE"/>
    <w:rsid w:val="00D84C1B"/>
    <w:rsid w:val="00D852FE"/>
    <w:rsid w:val="00D85585"/>
    <w:rsid w:val="00D8597F"/>
    <w:rsid w:val="00D85F63"/>
    <w:rsid w:val="00D86247"/>
    <w:rsid w:val="00D86584"/>
    <w:rsid w:val="00D86637"/>
    <w:rsid w:val="00D866C8"/>
    <w:rsid w:val="00D867C4"/>
    <w:rsid w:val="00D86907"/>
    <w:rsid w:val="00D86A4B"/>
    <w:rsid w:val="00D86AC9"/>
    <w:rsid w:val="00D86D18"/>
    <w:rsid w:val="00D86DC3"/>
    <w:rsid w:val="00D86F52"/>
    <w:rsid w:val="00D86F56"/>
    <w:rsid w:val="00D87148"/>
    <w:rsid w:val="00D871AC"/>
    <w:rsid w:val="00D875A5"/>
    <w:rsid w:val="00D876D9"/>
    <w:rsid w:val="00D8797C"/>
    <w:rsid w:val="00D87C61"/>
    <w:rsid w:val="00D87D49"/>
    <w:rsid w:val="00D87DD8"/>
    <w:rsid w:val="00D87E51"/>
    <w:rsid w:val="00D9015F"/>
    <w:rsid w:val="00D90279"/>
    <w:rsid w:val="00D9038F"/>
    <w:rsid w:val="00D904ED"/>
    <w:rsid w:val="00D90BC1"/>
    <w:rsid w:val="00D90E24"/>
    <w:rsid w:val="00D90E8E"/>
    <w:rsid w:val="00D90ECE"/>
    <w:rsid w:val="00D910E0"/>
    <w:rsid w:val="00D910F2"/>
    <w:rsid w:val="00D91228"/>
    <w:rsid w:val="00D9125C"/>
    <w:rsid w:val="00D912C6"/>
    <w:rsid w:val="00D914B6"/>
    <w:rsid w:val="00D9155D"/>
    <w:rsid w:val="00D91823"/>
    <w:rsid w:val="00D91957"/>
    <w:rsid w:val="00D9196F"/>
    <w:rsid w:val="00D91AF7"/>
    <w:rsid w:val="00D91BD3"/>
    <w:rsid w:val="00D91E11"/>
    <w:rsid w:val="00D91E7F"/>
    <w:rsid w:val="00D926E5"/>
    <w:rsid w:val="00D92753"/>
    <w:rsid w:val="00D92838"/>
    <w:rsid w:val="00D92903"/>
    <w:rsid w:val="00D929F8"/>
    <w:rsid w:val="00D92A78"/>
    <w:rsid w:val="00D92B72"/>
    <w:rsid w:val="00D92FF9"/>
    <w:rsid w:val="00D93272"/>
    <w:rsid w:val="00D932EB"/>
    <w:rsid w:val="00D935BE"/>
    <w:rsid w:val="00D93673"/>
    <w:rsid w:val="00D9380D"/>
    <w:rsid w:val="00D938F7"/>
    <w:rsid w:val="00D93AF1"/>
    <w:rsid w:val="00D93BAB"/>
    <w:rsid w:val="00D93D42"/>
    <w:rsid w:val="00D93D95"/>
    <w:rsid w:val="00D93DAD"/>
    <w:rsid w:val="00D93F65"/>
    <w:rsid w:val="00D9431E"/>
    <w:rsid w:val="00D94A04"/>
    <w:rsid w:val="00D94C2A"/>
    <w:rsid w:val="00D94CD3"/>
    <w:rsid w:val="00D94E8F"/>
    <w:rsid w:val="00D95013"/>
    <w:rsid w:val="00D95093"/>
    <w:rsid w:val="00D9512A"/>
    <w:rsid w:val="00D95314"/>
    <w:rsid w:val="00D954C7"/>
    <w:rsid w:val="00D955C1"/>
    <w:rsid w:val="00D955D8"/>
    <w:rsid w:val="00D95A5F"/>
    <w:rsid w:val="00D95A71"/>
    <w:rsid w:val="00D95A98"/>
    <w:rsid w:val="00D96302"/>
    <w:rsid w:val="00D96336"/>
    <w:rsid w:val="00D963BE"/>
    <w:rsid w:val="00D96664"/>
    <w:rsid w:val="00D96F8C"/>
    <w:rsid w:val="00D9720B"/>
    <w:rsid w:val="00D972A9"/>
    <w:rsid w:val="00D97333"/>
    <w:rsid w:val="00D975B2"/>
    <w:rsid w:val="00D976B2"/>
    <w:rsid w:val="00D977D2"/>
    <w:rsid w:val="00D978C3"/>
    <w:rsid w:val="00D97CF8"/>
    <w:rsid w:val="00D97D06"/>
    <w:rsid w:val="00DA009D"/>
    <w:rsid w:val="00DA029D"/>
    <w:rsid w:val="00DA036C"/>
    <w:rsid w:val="00DA057C"/>
    <w:rsid w:val="00DA06F8"/>
    <w:rsid w:val="00DA07EB"/>
    <w:rsid w:val="00DA0873"/>
    <w:rsid w:val="00DA098A"/>
    <w:rsid w:val="00DA0B63"/>
    <w:rsid w:val="00DA0E96"/>
    <w:rsid w:val="00DA0F01"/>
    <w:rsid w:val="00DA1168"/>
    <w:rsid w:val="00DA162D"/>
    <w:rsid w:val="00DA171F"/>
    <w:rsid w:val="00DA17C7"/>
    <w:rsid w:val="00DA197E"/>
    <w:rsid w:val="00DA1E52"/>
    <w:rsid w:val="00DA2323"/>
    <w:rsid w:val="00DA23B6"/>
    <w:rsid w:val="00DA2599"/>
    <w:rsid w:val="00DA29B6"/>
    <w:rsid w:val="00DA2BE1"/>
    <w:rsid w:val="00DA2F67"/>
    <w:rsid w:val="00DA3017"/>
    <w:rsid w:val="00DA34A2"/>
    <w:rsid w:val="00DA36DF"/>
    <w:rsid w:val="00DA3BFB"/>
    <w:rsid w:val="00DA4254"/>
    <w:rsid w:val="00DA42F1"/>
    <w:rsid w:val="00DA4324"/>
    <w:rsid w:val="00DA4571"/>
    <w:rsid w:val="00DA457E"/>
    <w:rsid w:val="00DA46ED"/>
    <w:rsid w:val="00DA47D4"/>
    <w:rsid w:val="00DA47EE"/>
    <w:rsid w:val="00DA4CC2"/>
    <w:rsid w:val="00DA4E3C"/>
    <w:rsid w:val="00DA4F40"/>
    <w:rsid w:val="00DA4F8C"/>
    <w:rsid w:val="00DA5276"/>
    <w:rsid w:val="00DA5375"/>
    <w:rsid w:val="00DA542B"/>
    <w:rsid w:val="00DA5628"/>
    <w:rsid w:val="00DA56DE"/>
    <w:rsid w:val="00DA594D"/>
    <w:rsid w:val="00DA5BB0"/>
    <w:rsid w:val="00DA5CC1"/>
    <w:rsid w:val="00DA5DAB"/>
    <w:rsid w:val="00DA5F0A"/>
    <w:rsid w:val="00DA5FFB"/>
    <w:rsid w:val="00DA6046"/>
    <w:rsid w:val="00DA604C"/>
    <w:rsid w:val="00DA6284"/>
    <w:rsid w:val="00DA6345"/>
    <w:rsid w:val="00DA64B4"/>
    <w:rsid w:val="00DA65BF"/>
    <w:rsid w:val="00DA69DF"/>
    <w:rsid w:val="00DA6C25"/>
    <w:rsid w:val="00DA6F5D"/>
    <w:rsid w:val="00DA7024"/>
    <w:rsid w:val="00DA7093"/>
    <w:rsid w:val="00DA70E8"/>
    <w:rsid w:val="00DA70F8"/>
    <w:rsid w:val="00DA719A"/>
    <w:rsid w:val="00DA71EF"/>
    <w:rsid w:val="00DA74B8"/>
    <w:rsid w:val="00DA77E7"/>
    <w:rsid w:val="00DB0090"/>
    <w:rsid w:val="00DB03B1"/>
    <w:rsid w:val="00DB042F"/>
    <w:rsid w:val="00DB05D2"/>
    <w:rsid w:val="00DB0AEC"/>
    <w:rsid w:val="00DB0CB6"/>
    <w:rsid w:val="00DB0DA2"/>
    <w:rsid w:val="00DB0E66"/>
    <w:rsid w:val="00DB0E9E"/>
    <w:rsid w:val="00DB0F57"/>
    <w:rsid w:val="00DB1343"/>
    <w:rsid w:val="00DB135E"/>
    <w:rsid w:val="00DB14EB"/>
    <w:rsid w:val="00DB1BB1"/>
    <w:rsid w:val="00DB1D57"/>
    <w:rsid w:val="00DB1D6C"/>
    <w:rsid w:val="00DB1DAE"/>
    <w:rsid w:val="00DB1FFE"/>
    <w:rsid w:val="00DB218F"/>
    <w:rsid w:val="00DB2211"/>
    <w:rsid w:val="00DB2A4E"/>
    <w:rsid w:val="00DB2A85"/>
    <w:rsid w:val="00DB2B2B"/>
    <w:rsid w:val="00DB2C37"/>
    <w:rsid w:val="00DB2DD2"/>
    <w:rsid w:val="00DB330E"/>
    <w:rsid w:val="00DB3D93"/>
    <w:rsid w:val="00DB3E9B"/>
    <w:rsid w:val="00DB3F71"/>
    <w:rsid w:val="00DB405D"/>
    <w:rsid w:val="00DB42F4"/>
    <w:rsid w:val="00DB436D"/>
    <w:rsid w:val="00DB44C7"/>
    <w:rsid w:val="00DB45E7"/>
    <w:rsid w:val="00DB4602"/>
    <w:rsid w:val="00DB4653"/>
    <w:rsid w:val="00DB4667"/>
    <w:rsid w:val="00DB493B"/>
    <w:rsid w:val="00DB4FEE"/>
    <w:rsid w:val="00DB509B"/>
    <w:rsid w:val="00DB5194"/>
    <w:rsid w:val="00DB51C6"/>
    <w:rsid w:val="00DB55C0"/>
    <w:rsid w:val="00DB5897"/>
    <w:rsid w:val="00DB5C48"/>
    <w:rsid w:val="00DB5C9B"/>
    <w:rsid w:val="00DB5DDC"/>
    <w:rsid w:val="00DB5F06"/>
    <w:rsid w:val="00DB60A8"/>
    <w:rsid w:val="00DB6399"/>
    <w:rsid w:val="00DB64A1"/>
    <w:rsid w:val="00DB6575"/>
    <w:rsid w:val="00DB6704"/>
    <w:rsid w:val="00DB6906"/>
    <w:rsid w:val="00DB6A4B"/>
    <w:rsid w:val="00DB71A1"/>
    <w:rsid w:val="00DB75B9"/>
    <w:rsid w:val="00DB7667"/>
    <w:rsid w:val="00DB77AE"/>
    <w:rsid w:val="00DB7AF6"/>
    <w:rsid w:val="00DB7EAA"/>
    <w:rsid w:val="00DC036A"/>
    <w:rsid w:val="00DC0373"/>
    <w:rsid w:val="00DC06B8"/>
    <w:rsid w:val="00DC0737"/>
    <w:rsid w:val="00DC0AD7"/>
    <w:rsid w:val="00DC0D1C"/>
    <w:rsid w:val="00DC0EA2"/>
    <w:rsid w:val="00DC0ED5"/>
    <w:rsid w:val="00DC0F49"/>
    <w:rsid w:val="00DC1013"/>
    <w:rsid w:val="00DC111E"/>
    <w:rsid w:val="00DC128B"/>
    <w:rsid w:val="00DC1332"/>
    <w:rsid w:val="00DC1459"/>
    <w:rsid w:val="00DC162D"/>
    <w:rsid w:val="00DC1A1F"/>
    <w:rsid w:val="00DC1E23"/>
    <w:rsid w:val="00DC1F0E"/>
    <w:rsid w:val="00DC1FA9"/>
    <w:rsid w:val="00DC2173"/>
    <w:rsid w:val="00DC219D"/>
    <w:rsid w:val="00DC2351"/>
    <w:rsid w:val="00DC24DF"/>
    <w:rsid w:val="00DC259B"/>
    <w:rsid w:val="00DC2ED1"/>
    <w:rsid w:val="00DC2F81"/>
    <w:rsid w:val="00DC3168"/>
    <w:rsid w:val="00DC33DF"/>
    <w:rsid w:val="00DC33F8"/>
    <w:rsid w:val="00DC34BB"/>
    <w:rsid w:val="00DC3C1D"/>
    <w:rsid w:val="00DC460B"/>
    <w:rsid w:val="00DC47BE"/>
    <w:rsid w:val="00DC47E2"/>
    <w:rsid w:val="00DC4830"/>
    <w:rsid w:val="00DC48DA"/>
    <w:rsid w:val="00DC4941"/>
    <w:rsid w:val="00DC4DCD"/>
    <w:rsid w:val="00DC530C"/>
    <w:rsid w:val="00DC5A01"/>
    <w:rsid w:val="00DC5A83"/>
    <w:rsid w:val="00DC5A8F"/>
    <w:rsid w:val="00DC5A9A"/>
    <w:rsid w:val="00DC5E58"/>
    <w:rsid w:val="00DC5ED8"/>
    <w:rsid w:val="00DC5F18"/>
    <w:rsid w:val="00DC6077"/>
    <w:rsid w:val="00DC6196"/>
    <w:rsid w:val="00DC6277"/>
    <w:rsid w:val="00DC648C"/>
    <w:rsid w:val="00DC6659"/>
    <w:rsid w:val="00DC6783"/>
    <w:rsid w:val="00DC6840"/>
    <w:rsid w:val="00DC6DDA"/>
    <w:rsid w:val="00DC6E8F"/>
    <w:rsid w:val="00DC700E"/>
    <w:rsid w:val="00DC72AD"/>
    <w:rsid w:val="00DC7472"/>
    <w:rsid w:val="00DC76FC"/>
    <w:rsid w:val="00DC7C8B"/>
    <w:rsid w:val="00DD04BC"/>
    <w:rsid w:val="00DD050C"/>
    <w:rsid w:val="00DD065D"/>
    <w:rsid w:val="00DD06F3"/>
    <w:rsid w:val="00DD07AA"/>
    <w:rsid w:val="00DD0C09"/>
    <w:rsid w:val="00DD0C80"/>
    <w:rsid w:val="00DD0DEB"/>
    <w:rsid w:val="00DD0F07"/>
    <w:rsid w:val="00DD14EF"/>
    <w:rsid w:val="00DD1571"/>
    <w:rsid w:val="00DD157C"/>
    <w:rsid w:val="00DD172B"/>
    <w:rsid w:val="00DD1860"/>
    <w:rsid w:val="00DD1879"/>
    <w:rsid w:val="00DD18AC"/>
    <w:rsid w:val="00DD1FBF"/>
    <w:rsid w:val="00DD2168"/>
    <w:rsid w:val="00DD24AB"/>
    <w:rsid w:val="00DD2811"/>
    <w:rsid w:val="00DD285C"/>
    <w:rsid w:val="00DD2C47"/>
    <w:rsid w:val="00DD2CEC"/>
    <w:rsid w:val="00DD3048"/>
    <w:rsid w:val="00DD3308"/>
    <w:rsid w:val="00DD3350"/>
    <w:rsid w:val="00DD374A"/>
    <w:rsid w:val="00DD3B52"/>
    <w:rsid w:val="00DD4166"/>
    <w:rsid w:val="00DD429A"/>
    <w:rsid w:val="00DD435C"/>
    <w:rsid w:val="00DD4495"/>
    <w:rsid w:val="00DD4525"/>
    <w:rsid w:val="00DD4A90"/>
    <w:rsid w:val="00DD4D30"/>
    <w:rsid w:val="00DD4E89"/>
    <w:rsid w:val="00DD4FE8"/>
    <w:rsid w:val="00DD5324"/>
    <w:rsid w:val="00DD53EE"/>
    <w:rsid w:val="00DD545A"/>
    <w:rsid w:val="00DD57AD"/>
    <w:rsid w:val="00DD5965"/>
    <w:rsid w:val="00DD5ABB"/>
    <w:rsid w:val="00DD5D95"/>
    <w:rsid w:val="00DD5DC3"/>
    <w:rsid w:val="00DD6097"/>
    <w:rsid w:val="00DD6277"/>
    <w:rsid w:val="00DD6618"/>
    <w:rsid w:val="00DD66BD"/>
    <w:rsid w:val="00DD68F1"/>
    <w:rsid w:val="00DD69FA"/>
    <w:rsid w:val="00DD6A2D"/>
    <w:rsid w:val="00DD6AB0"/>
    <w:rsid w:val="00DD6DEC"/>
    <w:rsid w:val="00DD6F3B"/>
    <w:rsid w:val="00DD7550"/>
    <w:rsid w:val="00DD75BF"/>
    <w:rsid w:val="00DD7818"/>
    <w:rsid w:val="00DD7DB7"/>
    <w:rsid w:val="00DE004A"/>
    <w:rsid w:val="00DE005C"/>
    <w:rsid w:val="00DE0407"/>
    <w:rsid w:val="00DE04F6"/>
    <w:rsid w:val="00DE0502"/>
    <w:rsid w:val="00DE06E8"/>
    <w:rsid w:val="00DE072A"/>
    <w:rsid w:val="00DE0747"/>
    <w:rsid w:val="00DE0828"/>
    <w:rsid w:val="00DE0881"/>
    <w:rsid w:val="00DE08D9"/>
    <w:rsid w:val="00DE09B5"/>
    <w:rsid w:val="00DE0A9D"/>
    <w:rsid w:val="00DE0EA6"/>
    <w:rsid w:val="00DE1240"/>
    <w:rsid w:val="00DE1260"/>
    <w:rsid w:val="00DE16C6"/>
    <w:rsid w:val="00DE1A41"/>
    <w:rsid w:val="00DE1A47"/>
    <w:rsid w:val="00DE1A57"/>
    <w:rsid w:val="00DE1DF1"/>
    <w:rsid w:val="00DE1F83"/>
    <w:rsid w:val="00DE2039"/>
    <w:rsid w:val="00DE25D7"/>
    <w:rsid w:val="00DE2713"/>
    <w:rsid w:val="00DE27E7"/>
    <w:rsid w:val="00DE28C2"/>
    <w:rsid w:val="00DE2930"/>
    <w:rsid w:val="00DE29F9"/>
    <w:rsid w:val="00DE2A82"/>
    <w:rsid w:val="00DE30C9"/>
    <w:rsid w:val="00DE341F"/>
    <w:rsid w:val="00DE37E1"/>
    <w:rsid w:val="00DE3A92"/>
    <w:rsid w:val="00DE3B42"/>
    <w:rsid w:val="00DE3DE5"/>
    <w:rsid w:val="00DE3E46"/>
    <w:rsid w:val="00DE3F08"/>
    <w:rsid w:val="00DE3FC4"/>
    <w:rsid w:val="00DE40D7"/>
    <w:rsid w:val="00DE4271"/>
    <w:rsid w:val="00DE435B"/>
    <w:rsid w:val="00DE48DA"/>
    <w:rsid w:val="00DE4AB3"/>
    <w:rsid w:val="00DE4C2D"/>
    <w:rsid w:val="00DE4DB6"/>
    <w:rsid w:val="00DE4FBB"/>
    <w:rsid w:val="00DE52DF"/>
    <w:rsid w:val="00DE56F9"/>
    <w:rsid w:val="00DE59BE"/>
    <w:rsid w:val="00DE5A91"/>
    <w:rsid w:val="00DE5C7A"/>
    <w:rsid w:val="00DE5D67"/>
    <w:rsid w:val="00DE605E"/>
    <w:rsid w:val="00DE608A"/>
    <w:rsid w:val="00DE63DC"/>
    <w:rsid w:val="00DE6682"/>
    <w:rsid w:val="00DE670E"/>
    <w:rsid w:val="00DE6A67"/>
    <w:rsid w:val="00DE6AC5"/>
    <w:rsid w:val="00DE6BAB"/>
    <w:rsid w:val="00DE6F76"/>
    <w:rsid w:val="00DE70F9"/>
    <w:rsid w:val="00DE7221"/>
    <w:rsid w:val="00DE7222"/>
    <w:rsid w:val="00DE7581"/>
    <w:rsid w:val="00DE766F"/>
    <w:rsid w:val="00DE788C"/>
    <w:rsid w:val="00DE79C1"/>
    <w:rsid w:val="00DE7BAF"/>
    <w:rsid w:val="00DE7CBA"/>
    <w:rsid w:val="00DE7D7C"/>
    <w:rsid w:val="00DE7FF8"/>
    <w:rsid w:val="00DF0072"/>
    <w:rsid w:val="00DF023C"/>
    <w:rsid w:val="00DF0267"/>
    <w:rsid w:val="00DF0887"/>
    <w:rsid w:val="00DF0889"/>
    <w:rsid w:val="00DF0E6A"/>
    <w:rsid w:val="00DF0F6D"/>
    <w:rsid w:val="00DF1087"/>
    <w:rsid w:val="00DF10EF"/>
    <w:rsid w:val="00DF15C1"/>
    <w:rsid w:val="00DF1B90"/>
    <w:rsid w:val="00DF1C3A"/>
    <w:rsid w:val="00DF2082"/>
    <w:rsid w:val="00DF24C5"/>
    <w:rsid w:val="00DF27E8"/>
    <w:rsid w:val="00DF2A32"/>
    <w:rsid w:val="00DF2C2F"/>
    <w:rsid w:val="00DF2DE7"/>
    <w:rsid w:val="00DF2E26"/>
    <w:rsid w:val="00DF3005"/>
    <w:rsid w:val="00DF31D5"/>
    <w:rsid w:val="00DF3A41"/>
    <w:rsid w:val="00DF3B56"/>
    <w:rsid w:val="00DF3CBB"/>
    <w:rsid w:val="00DF3D76"/>
    <w:rsid w:val="00DF3EC5"/>
    <w:rsid w:val="00DF3FA2"/>
    <w:rsid w:val="00DF3FCA"/>
    <w:rsid w:val="00DF4022"/>
    <w:rsid w:val="00DF4096"/>
    <w:rsid w:val="00DF4177"/>
    <w:rsid w:val="00DF41AD"/>
    <w:rsid w:val="00DF436C"/>
    <w:rsid w:val="00DF436F"/>
    <w:rsid w:val="00DF448D"/>
    <w:rsid w:val="00DF45A5"/>
    <w:rsid w:val="00DF4671"/>
    <w:rsid w:val="00DF48DA"/>
    <w:rsid w:val="00DF4ADB"/>
    <w:rsid w:val="00DF4AEF"/>
    <w:rsid w:val="00DF4BFB"/>
    <w:rsid w:val="00DF4C9F"/>
    <w:rsid w:val="00DF4CF3"/>
    <w:rsid w:val="00DF4DE8"/>
    <w:rsid w:val="00DF4EAC"/>
    <w:rsid w:val="00DF5189"/>
    <w:rsid w:val="00DF5334"/>
    <w:rsid w:val="00DF54FD"/>
    <w:rsid w:val="00DF5577"/>
    <w:rsid w:val="00DF576E"/>
    <w:rsid w:val="00DF57FE"/>
    <w:rsid w:val="00DF5CE8"/>
    <w:rsid w:val="00DF5F1A"/>
    <w:rsid w:val="00DF64B3"/>
    <w:rsid w:val="00DF68FD"/>
    <w:rsid w:val="00DF6BD3"/>
    <w:rsid w:val="00DF721F"/>
    <w:rsid w:val="00DF7327"/>
    <w:rsid w:val="00DF7441"/>
    <w:rsid w:val="00DF77E2"/>
    <w:rsid w:val="00DF795E"/>
    <w:rsid w:val="00DF79CA"/>
    <w:rsid w:val="00DF7D32"/>
    <w:rsid w:val="00DF7DCD"/>
    <w:rsid w:val="00E0000B"/>
    <w:rsid w:val="00E003FB"/>
    <w:rsid w:val="00E005D9"/>
    <w:rsid w:val="00E0068B"/>
    <w:rsid w:val="00E007F9"/>
    <w:rsid w:val="00E00EBD"/>
    <w:rsid w:val="00E00F3F"/>
    <w:rsid w:val="00E01835"/>
    <w:rsid w:val="00E01991"/>
    <w:rsid w:val="00E01AE3"/>
    <w:rsid w:val="00E0228E"/>
    <w:rsid w:val="00E02719"/>
    <w:rsid w:val="00E02738"/>
    <w:rsid w:val="00E02AAE"/>
    <w:rsid w:val="00E02D40"/>
    <w:rsid w:val="00E02E4F"/>
    <w:rsid w:val="00E02EEC"/>
    <w:rsid w:val="00E02F45"/>
    <w:rsid w:val="00E02F83"/>
    <w:rsid w:val="00E034BA"/>
    <w:rsid w:val="00E03921"/>
    <w:rsid w:val="00E03D0C"/>
    <w:rsid w:val="00E03D50"/>
    <w:rsid w:val="00E03ECB"/>
    <w:rsid w:val="00E0416D"/>
    <w:rsid w:val="00E04277"/>
    <w:rsid w:val="00E04BC6"/>
    <w:rsid w:val="00E04C9B"/>
    <w:rsid w:val="00E04C9E"/>
    <w:rsid w:val="00E04FAF"/>
    <w:rsid w:val="00E05055"/>
    <w:rsid w:val="00E050BA"/>
    <w:rsid w:val="00E052D3"/>
    <w:rsid w:val="00E056A4"/>
    <w:rsid w:val="00E05EE3"/>
    <w:rsid w:val="00E05F57"/>
    <w:rsid w:val="00E0606B"/>
    <w:rsid w:val="00E063E9"/>
    <w:rsid w:val="00E06455"/>
    <w:rsid w:val="00E06506"/>
    <w:rsid w:val="00E0688C"/>
    <w:rsid w:val="00E06A23"/>
    <w:rsid w:val="00E06AA2"/>
    <w:rsid w:val="00E06B6D"/>
    <w:rsid w:val="00E07293"/>
    <w:rsid w:val="00E0734B"/>
    <w:rsid w:val="00E07457"/>
    <w:rsid w:val="00E07463"/>
    <w:rsid w:val="00E076EA"/>
    <w:rsid w:val="00E079E0"/>
    <w:rsid w:val="00E07F47"/>
    <w:rsid w:val="00E1008F"/>
    <w:rsid w:val="00E1017B"/>
    <w:rsid w:val="00E1027E"/>
    <w:rsid w:val="00E10297"/>
    <w:rsid w:val="00E10444"/>
    <w:rsid w:val="00E104FA"/>
    <w:rsid w:val="00E10691"/>
    <w:rsid w:val="00E10880"/>
    <w:rsid w:val="00E10921"/>
    <w:rsid w:val="00E10B50"/>
    <w:rsid w:val="00E10F32"/>
    <w:rsid w:val="00E11708"/>
    <w:rsid w:val="00E11719"/>
    <w:rsid w:val="00E1196D"/>
    <w:rsid w:val="00E11DFB"/>
    <w:rsid w:val="00E11E30"/>
    <w:rsid w:val="00E11EA5"/>
    <w:rsid w:val="00E123FD"/>
    <w:rsid w:val="00E1259B"/>
    <w:rsid w:val="00E12678"/>
    <w:rsid w:val="00E126CC"/>
    <w:rsid w:val="00E12990"/>
    <w:rsid w:val="00E12B91"/>
    <w:rsid w:val="00E12C08"/>
    <w:rsid w:val="00E12D25"/>
    <w:rsid w:val="00E12F41"/>
    <w:rsid w:val="00E131DE"/>
    <w:rsid w:val="00E131FF"/>
    <w:rsid w:val="00E13511"/>
    <w:rsid w:val="00E136C7"/>
    <w:rsid w:val="00E13D71"/>
    <w:rsid w:val="00E13D7F"/>
    <w:rsid w:val="00E13EB6"/>
    <w:rsid w:val="00E13FA2"/>
    <w:rsid w:val="00E1403A"/>
    <w:rsid w:val="00E1406A"/>
    <w:rsid w:val="00E14152"/>
    <w:rsid w:val="00E141C9"/>
    <w:rsid w:val="00E14680"/>
    <w:rsid w:val="00E14A21"/>
    <w:rsid w:val="00E14A79"/>
    <w:rsid w:val="00E14AF0"/>
    <w:rsid w:val="00E14DA5"/>
    <w:rsid w:val="00E14ECB"/>
    <w:rsid w:val="00E151D7"/>
    <w:rsid w:val="00E1575E"/>
    <w:rsid w:val="00E158DE"/>
    <w:rsid w:val="00E15920"/>
    <w:rsid w:val="00E15948"/>
    <w:rsid w:val="00E15AB2"/>
    <w:rsid w:val="00E15AC8"/>
    <w:rsid w:val="00E15F6D"/>
    <w:rsid w:val="00E161B6"/>
    <w:rsid w:val="00E16372"/>
    <w:rsid w:val="00E163B8"/>
    <w:rsid w:val="00E1644F"/>
    <w:rsid w:val="00E16454"/>
    <w:rsid w:val="00E168DE"/>
    <w:rsid w:val="00E16A79"/>
    <w:rsid w:val="00E16E8E"/>
    <w:rsid w:val="00E1720E"/>
    <w:rsid w:val="00E1752A"/>
    <w:rsid w:val="00E17853"/>
    <w:rsid w:val="00E178B3"/>
    <w:rsid w:val="00E178C3"/>
    <w:rsid w:val="00E17AE1"/>
    <w:rsid w:val="00E17FB5"/>
    <w:rsid w:val="00E20308"/>
    <w:rsid w:val="00E20490"/>
    <w:rsid w:val="00E2086F"/>
    <w:rsid w:val="00E209D9"/>
    <w:rsid w:val="00E20BA7"/>
    <w:rsid w:val="00E20DCF"/>
    <w:rsid w:val="00E20E30"/>
    <w:rsid w:val="00E2111D"/>
    <w:rsid w:val="00E2162E"/>
    <w:rsid w:val="00E216CC"/>
    <w:rsid w:val="00E21B21"/>
    <w:rsid w:val="00E21C19"/>
    <w:rsid w:val="00E21C32"/>
    <w:rsid w:val="00E21D08"/>
    <w:rsid w:val="00E21D8E"/>
    <w:rsid w:val="00E2235B"/>
    <w:rsid w:val="00E2244E"/>
    <w:rsid w:val="00E225C1"/>
    <w:rsid w:val="00E22C18"/>
    <w:rsid w:val="00E22ECD"/>
    <w:rsid w:val="00E23147"/>
    <w:rsid w:val="00E236CD"/>
    <w:rsid w:val="00E23712"/>
    <w:rsid w:val="00E238CB"/>
    <w:rsid w:val="00E23D4A"/>
    <w:rsid w:val="00E23DD2"/>
    <w:rsid w:val="00E24169"/>
    <w:rsid w:val="00E241E6"/>
    <w:rsid w:val="00E24210"/>
    <w:rsid w:val="00E24251"/>
    <w:rsid w:val="00E2446F"/>
    <w:rsid w:val="00E24514"/>
    <w:rsid w:val="00E24577"/>
    <w:rsid w:val="00E2460C"/>
    <w:rsid w:val="00E24BC5"/>
    <w:rsid w:val="00E24BD3"/>
    <w:rsid w:val="00E24BF5"/>
    <w:rsid w:val="00E24D8C"/>
    <w:rsid w:val="00E24F26"/>
    <w:rsid w:val="00E24F86"/>
    <w:rsid w:val="00E250EB"/>
    <w:rsid w:val="00E2529D"/>
    <w:rsid w:val="00E254C1"/>
    <w:rsid w:val="00E25C09"/>
    <w:rsid w:val="00E25DE3"/>
    <w:rsid w:val="00E25F5E"/>
    <w:rsid w:val="00E2603F"/>
    <w:rsid w:val="00E2607B"/>
    <w:rsid w:val="00E260C9"/>
    <w:rsid w:val="00E261CE"/>
    <w:rsid w:val="00E2651B"/>
    <w:rsid w:val="00E26536"/>
    <w:rsid w:val="00E26642"/>
    <w:rsid w:val="00E26721"/>
    <w:rsid w:val="00E26F0C"/>
    <w:rsid w:val="00E27184"/>
    <w:rsid w:val="00E276AF"/>
    <w:rsid w:val="00E27C5A"/>
    <w:rsid w:val="00E27E7E"/>
    <w:rsid w:val="00E27EB3"/>
    <w:rsid w:val="00E3007D"/>
    <w:rsid w:val="00E303E8"/>
    <w:rsid w:val="00E305C3"/>
    <w:rsid w:val="00E308BF"/>
    <w:rsid w:val="00E30AD6"/>
    <w:rsid w:val="00E30B96"/>
    <w:rsid w:val="00E311E6"/>
    <w:rsid w:val="00E31268"/>
    <w:rsid w:val="00E315F1"/>
    <w:rsid w:val="00E31875"/>
    <w:rsid w:val="00E31A5C"/>
    <w:rsid w:val="00E31DC8"/>
    <w:rsid w:val="00E31EAA"/>
    <w:rsid w:val="00E31FA3"/>
    <w:rsid w:val="00E321C9"/>
    <w:rsid w:val="00E327E8"/>
    <w:rsid w:val="00E32924"/>
    <w:rsid w:val="00E329DF"/>
    <w:rsid w:val="00E32BB7"/>
    <w:rsid w:val="00E32C12"/>
    <w:rsid w:val="00E32EAB"/>
    <w:rsid w:val="00E332AC"/>
    <w:rsid w:val="00E33510"/>
    <w:rsid w:val="00E337BE"/>
    <w:rsid w:val="00E33964"/>
    <w:rsid w:val="00E33E9E"/>
    <w:rsid w:val="00E343BE"/>
    <w:rsid w:val="00E34509"/>
    <w:rsid w:val="00E34863"/>
    <w:rsid w:val="00E34D71"/>
    <w:rsid w:val="00E34E77"/>
    <w:rsid w:val="00E34FE8"/>
    <w:rsid w:val="00E3501B"/>
    <w:rsid w:val="00E35167"/>
    <w:rsid w:val="00E35187"/>
    <w:rsid w:val="00E3528C"/>
    <w:rsid w:val="00E353BE"/>
    <w:rsid w:val="00E35782"/>
    <w:rsid w:val="00E3582D"/>
    <w:rsid w:val="00E35DC6"/>
    <w:rsid w:val="00E35EBC"/>
    <w:rsid w:val="00E35EE1"/>
    <w:rsid w:val="00E35F4B"/>
    <w:rsid w:val="00E364F5"/>
    <w:rsid w:val="00E368A4"/>
    <w:rsid w:val="00E36A9C"/>
    <w:rsid w:val="00E36B75"/>
    <w:rsid w:val="00E36C27"/>
    <w:rsid w:val="00E36DF0"/>
    <w:rsid w:val="00E36E3C"/>
    <w:rsid w:val="00E36F05"/>
    <w:rsid w:val="00E37026"/>
    <w:rsid w:val="00E3729B"/>
    <w:rsid w:val="00E37413"/>
    <w:rsid w:val="00E37448"/>
    <w:rsid w:val="00E37536"/>
    <w:rsid w:val="00E37542"/>
    <w:rsid w:val="00E37FCF"/>
    <w:rsid w:val="00E400AC"/>
    <w:rsid w:val="00E40247"/>
    <w:rsid w:val="00E402D5"/>
    <w:rsid w:val="00E4031E"/>
    <w:rsid w:val="00E404E4"/>
    <w:rsid w:val="00E4065C"/>
    <w:rsid w:val="00E4065F"/>
    <w:rsid w:val="00E40830"/>
    <w:rsid w:val="00E4089F"/>
    <w:rsid w:val="00E4090B"/>
    <w:rsid w:val="00E40A6C"/>
    <w:rsid w:val="00E40B03"/>
    <w:rsid w:val="00E410A9"/>
    <w:rsid w:val="00E4117C"/>
    <w:rsid w:val="00E413BF"/>
    <w:rsid w:val="00E413FA"/>
    <w:rsid w:val="00E4167F"/>
    <w:rsid w:val="00E416F6"/>
    <w:rsid w:val="00E41A4E"/>
    <w:rsid w:val="00E41FEE"/>
    <w:rsid w:val="00E42127"/>
    <w:rsid w:val="00E422EB"/>
    <w:rsid w:val="00E4234F"/>
    <w:rsid w:val="00E42418"/>
    <w:rsid w:val="00E425C8"/>
    <w:rsid w:val="00E42666"/>
    <w:rsid w:val="00E427E6"/>
    <w:rsid w:val="00E4288F"/>
    <w:rsid w:val="00E42BCA"/>
    <w:rsid w:val="00E42C2E"/>
    <w:rsid w:val="00E42DC1"/>
    <w:rsid w:val="00E42E4B"/>
    <w:rsid w:val="00E42FB1"/>
    <w:rsid w:val="00E43144"/>
    <w:rsid w:val="00E432B4"/>
    <w:rsid w:val="00E43306"/>
    <w:rsid w:val="00E4364E"/>
    <w:rsid w:val="00E43B91"/>
    <w:rsid w:val="00E43DA4"/>
    <w:rsid w:val="00E43DB3"/>
    <w:rsid w:val="00E44089"/>
    <w:rsid w:val="00E44257"/>
    <w:rsid w:val="00E442EA"/>
    <w:rsid w:val="00E44542"/>
    <w:rsid w:val="00E44573"/>
    <w:rsid w:val="00E44958"/>
    <w:rsid w:val="00E44A1D"/>
    <w:rsid w:val="00E44A3D"/>
    <w:rsid w:val="00E4516D"/>
    <w:rsid w:val="00E45333"/>
    <w:rsid w:val="00E4553D"/>
    <w:rsid w:val="00E45583"/>
    <w:rsid w:val="00E455B0"/>
    <w:rsid w:val="00E45643"/>
    <w:rsid w:val="00E45B22"/>
    <w:rsid w:val="00E45BD7"/>
    <w:rsid w:val="00E45CB4"/>
    <w:rsid w:val="00E45E9A"/>
    <w:rsid w:val="00E45E9D"/>
    <w:rsid w:val="00E45EF6"/>
    <w:rsid w:val="00E46029"/>
    <w:rsid w:val="00E464F1"/>
    <w:rsid w:val="00E4680F"/>
    <w:rsid w:val="00E468D8"/>
    <w:rsid w:val="00E46B94"/>
    <w:rsid w:val="00E473D6"/>
    <w:rsid w:val="00E47576"/>
    <w:rsid w:val="00E475C7"/>
    <w:rsid w:val="00E475FF"/>
    <w:rsid w:val="00E476EF"/>
    <w:rsid w:val="00E477DB"/>
    <w:rsid w:val="00E4786D"/>
    <w:rsid w:val="00E47A26"/>
    <w:rsid w:val="00E47D9A"/>
    <w:rsid w:val="00E5054A"/>
    <w:rsid w:val="00E50606"/>
    <w:rsid w:val="00E5064C"/>
    <w:rsid w:val="00E50796"/>
    <w:rsid w:val="00E508B0"/>
    <w:rsid w:val="00E50A15"/>
    <w:rsid w:val="00E50D61"/>
    <w:rsid w:val="00E50D68"/>
    <w:rsid w:val="00E5104A"/>
    <w:rsid w:val="00E511BF"/>
    <w:rsid w:val="00E51393"/>
    <w:rsid w:val="00E51F77"/>
    <w:rsid w:val="00E51F8F"/>
    <w:rsid w:val="00E51F94"/>
    <w:rsid w:val="00E52333"/>
    <w:rsid w:val="00E52679"/>
    <w:rsid w:val="00E5267B"/>
    <w:rsid w:val="00E5275E"/>
    <w:rsid w:val="00E52A72"/>
    <w:rsid w:val="00E52C93"/>
    <w:rsid w:val="00E53076"/>
    <w:rsid w:val="00E530EE"/>
    <w:rsid w:val="00E531D3"/>
    <w:rsid w:val="00E5342A"/>
    <w:rsid w:val="00E5345C"/>
    <w:rsid w:val="00E534A0"/>
    <w:rsid w:val="00E5353A"/>
    <w:rsid w:val="00E53BBD"/>
    <w:rsid w:val="00E53E84"/>
    <w:rsid w:val="00E54391"/>
    <w:rsid w:val="00E54690"/>
    <w:rsid w:val="00E546BB"/>
    <w:rsid w:val="00E54E0E"/>
    <w:rsid w:val="00E553E9"/>
    <w:rsid w:val="00E55462"/>
    <w:rsid w:val="00E55489"/>
    <w:rsid w:val="00E5557E"/>
    <w:rsid w:val="00E5588A"/>
    <w:rsid w:val="00E55B03"/>
    <w:rsid w:val="00E55D93"/>
    <w:rsid w:val="00E55DD7"/>
    <w:rsid w:val="00E55E82"/>
    <w:rsid w:val="00E55F25"/>
    <w:rsid w:val="00E55F68"/>
    <w:rsid w:val="00E560B9"/>
    <w:rsid w:val="00E565FF"/>
    <w:rsid w:val="00E567C2"/>
    <w:rsid w:val="00E56C00"/>
    <w:rsid w:val="00E56DD4"/>
    <w:rsid w:val="00E570D1"/>
    <w:rsid w:val="00E57588"/>
    <w:rsid w:val="00E57A9E"/>
    <w:rsid w:val="00E57BC1"/>
    <w:rsid w:val="00E57C46"/>
    <w:rsid w:val="00E600AF"/>
    <w:rsid w:val="00E600FD"/>
    <w:rsid w:val="00E6029A"/>
    <w:rsid w:val="00E60527"/>
    <w:rsid w:val="00E606B2"/>
    <w:rsid w:val="00E608C4"/>
    <w:rsid w:val="00E6094C"/>
    <w:rsid w:val="00E60AF5"/>
    <w:rsid w:val="00E60C9C"/>
    <w:rsid w:val="00E60E7D"/>
    <w:rsid w:val="00E614C2"/>
    <w:rsid w:val="00E619EC"/>
    <w:rsid w:val="00E61AEC"/>
    <w:rsid w:val="00E626C1"/>
    <w:rsid w:val="00E6284B"/>
    <w:rsid w:val="00E62C8A"/>
    <w:rsid w:val="00E62D3A"/>
    <w:rsid w:val="00E62D75"/>
    <w:rsid w:val="00E62E30"/>
    <w:rsid w:val="00E62F06"/>
    <w:rsid w:val="00E62F7F"/>
    <w:rsid w:val="00E635F0"/>
    <w:rsid w:val="00E63A75"/>
    <w:rsid w:val="00E63F13"/>
    <w:rsid w:val="00E640C3"/>
    <w:rsid w:val="00E6446B"/>
    <w:rsid w:val="00E64E2A"/>
    <w:rsid w:val="00E64F7E"/>
    <w:rsid w:val="00E650A5"/>
    <w:rsid w:val="00E6517D"/>
    <w:rsid w:val="00E651F9"/>
    <w:rsid w:val="00E653BF"/>
    <w:rsid w:val="00E656C1"/>
    <w:rsid w:val="00E65778"/>
    <w:rsid w:val="00E65884"/>
    <w:rsid w:val="00E658AE"/>
    <w:rsid w:val="00E65925"/>
    <w:rsid w:val="00E65A07"/>
    <w:rsid w:val="00E65EF1"/>
    <w:rsid w:val="00E66041"/>
    <w:rsid w:val="00E661C6"/>
    <w:rsid w:val="00E662E9"/>
    <w:rsid w:val="00E66365"/>
    <w:rsid w:val="00E66393"/>
    <w:rsid w:val="00E663AC"/>
    <w:rsid w:val="00E665F9"/>
    <w:rsid w:val="00E66915"/>
    <w:rsid w:val="00E66A27"/>
    <w:rsid w:val="00E66A76"/>
    <w:rsid w:val="00E66BC2"/>
    <w:rsid w:val="00E66CEF"/>
    <w:rsid w:val="00E66D0D"/>
    <w:rsid w:val="00E6719E"/>
    <w:rsid w:val="00E673E4"/>
    <w:rsid w:val="00E67520"/>
    <w:rsid w:val="00E67627"/>
    <w:rsid w:val="00E67662"/>
    <w:rsid w:val="00E6779E"/>
    <w:rsid w:val="00E67E0D"/>
    <w:rsid w:val="00E67FBC"/>
    <w:rsid w:val="00E70045"/>
    <w:rsid w:val="00E7044A"/>
    <w:rsid w:val="00E706EA"/>
    <w:rsid w:val="00E70718"/>
    <w:rsid w:val="00E7076F"/>
    <w:rsid w:val="00E708C1"/>
    <w:rsid w:val="00E70CC2"/>
    <w:rsid w:val="00E70D29"/>
    <w:rsid w:val="00E70D66"/>
    <w:rsid w:val="00E70E2A"/>
    <w:rsid w:val="00E71096"/>
    <w:rsid w:val="00E71147"/>
    <w:rsid w:val="00E71444"/>
    <w:rsid w:val="00E716E0"/>
    <w:rsid w:val="00E71849"/>
    <w:rsid w:val="00E71B4D"/>
    <w:rsid w:val="00E71C09"/>
    <w:rsid w:val="00E71D8F"/>
    <w:rsid w:val="00E7215C"/>
    <w:rsid w:val="00E722E8"/>
    <w:rsid w:val="00E724A3"/>
    <w:rsid w:val="00E72773"/>
    <w:rsid w:val="00E7285C"/>
    <w:rsid w:val="00E729E8"/>
    <w:rsid w:val="00E72A74"/>
    <w:rsid w:val="00E72BD5"/>
    <w:rsid w:val="00E72CD4"/>
    <w:rsid w:val="00E72D97"/>
    <w:rsid w:val="00E73111"/>
    <w:rsid w:val="00E73237"/>
    <w:rsid w:val="00E732EB"/>
    <w:rsid w:val="00E7348C"/>
    <w:rsid w:val="00E73501"/>
    <w:rsid w:val="00E73573"/>
    <w:rsid w:val="00E73782"/>
    <w:rsid w:val="00E7392E"/>
    <w:rsid w:val="00E73BAA"/>
    <w:rsid w:val="00E74102"/>
    <w:rsid w:val="00E7424C"/>
    <w:rsid w:val="00E74706"/>
    <w:rsid w:val="00E7474C"/>
    <w:rsid w:val="00E748FC"/>
    <w:rsid w:val="00E74963"/>
    <w:rsid w:val="00E74C90"/>
    <w:rsid w:val="00E74D10"/>
    <w:rsid w:val="00E74D20"/>
    <w:rsid w:val="00E74DEB"/>
    <w:rsid w:val="00E74E60"/>
    <w:rsid w:val="00E75482"/>
    <w:rsid w:val="00E757C6"/>
    <w:rsid w:val="00E75844"/>
    <w:rsid w:val="00E75D5D"/>
    <w:rsid w:val="00E75F76"/>
    <w:rsid w:val="00E7636B"/>
    <w:rsid w:val="00E763A5"/>
    <w:rsid w:val="00E763CD"/>
    <w:rsid w:val="00E763DA"/>
    <w:rsid w:val="00E76687"/>
    <w:rsid w:val="00E768A8"/>
    <w:rsid w:val="00E76A20"/>
    <w:rsid w:val="00E773DA"/>
    <w:rsid w:val="00E7757C"/>
    <w:rsid w:val="00E777F7"/>
    <w:rsid w:val="00E77EE3"/>
    <w:rsid w:val="00E77F29"/>
    <w:rsid w:val="00E80063"/>
    <w:rsid w:val="00E800EF"/>
    <w:rsid w:val="00E80233"/>
    <w:rsid w:val="00E8026F"/>
    <w:rsid w:val="00E80595"/>
    <w:rsid w:val="00E805A6"/>
    <w:rsid w:val="00E806EF"/>
    <w:rsid w:val="00E80853"/>
    <w:rsid w:val="00E80930"/>
    <w:rsid w:val="00E80BA3"/>
    <w:rsid w:val="00E80D97"/>
    <w:rsid w:val="00E80EA4"/>
    <w:rsid w:val="00E8102D"/>
    <w:rsid w:val="00E813F4"/>
    <w:rsid w:val="00E8184F"/>
    <w:rsid w:val="00E818FA"/>
    <w:rsid w:val="00E819A9"/>
    <w:rsid w:val="00E820CC"/>
    <w:rsid w:val="00E8267E"/>
    <w:rsid w:val="00E8268E"/>
    <w:rsid w:val="00E8288A"/>
    <w:rsid w:val="00E82A0B"/>
    <w:rsid w:val="00E82ABD"/>
    <w:rsid w:val="00E82BC8"/>
    <w:rsid w:val="00E82BE1"/>
    <w:rsid w:val="00E82E2B"/>
    <w:rsid w:val="00E82EB0"/>
    <w:rsid w:val="00E83324"/>
    <w:rsid w:val="00E83B57"/>
    <w:rsid w:val="00E84102"/>
    <w:rsid w:val="00E843FE"/>
    <w:rsid w:val="00E84976"/>
    <w:rsid w:val="00E84B31"/>
    <w:rsid w:val="00E84EB0"/>
    <w:rsid w:val="00E84F6D"/>
    <w:rsid w:val="00E8516D"/>
    <w:rsid w:val="00E8526F"/>
    <w:rsid w:val="00E853E0"/>
    <w:rsid w:val="00E85429"/>
    <w:rsid w:val="00E8543D"/>
    <w:rsid w:val="00E854D7"/>
    <w:rsid w:val="00E859AB"/>
    <w:rsid w:val="00E85E6C"/>
    <w:rsid w:val="00E8620C"/>
    <w:rsid w:val="00E86330"/>
    <w:rsid w:val="00E8656E"/>
    <w:rsid w:val="00E867E7"/>
    <w:rsid w:val="00E86F5B"/>
    <w:rsid w:val="00E870CC"/>
    <w:rsid w:val="00E87677"/>
    <w:rsid w:val="00E87967"/>
    <w:rsid w:val="00E879D2"/>
    <w:rsid w:val="00E87C19"/>
    <w:rsid w:val="00E87F8D"/>
    <w:rsid w:val="00E87F92"/>
    <w:rsid w:val="00E901CC"/>
    <w:rsid w:val="00E9082E"/>
    <w:rsid w:val="00E90979"/>
    <w:rsid w:val="00E90F07"/>
    <w:rsid w:val="00E9106D"/>
    <w:rsid w:val="00E91155"/>
    <w:rsid w:val="00E91684"/>
    <w:rsid w:val="00E91738"/>
    <w:rsid w:val="00E91F41"/>
    <w:rsid w:val="00E924A4"/>
    <w:rsid w:val="00E92586"/>
    <w:rsid w:val="00E92671"/>
    <w:rsid w:val="00E926F2"/>
    <w:rsid w:val="00E92E05"/>
    <w:rsid w:val="00E9345C"/>
    <w:rsid w:val="00E9373D"/>
    <w:rsid w:val="00E9389B"/>
    <w:rsid w:val="00E93D73"/>
    <w:rsid w:val="00E93DE6"/>
    <w:rsid w:val="00E9409C"/>
    <w:rsid w:val="00E941C3"/>
    <w:rsid w:val="00E944A2"/>
    <w:rsid w:val="00E9470B"/>
    <w:rsid w:val="00E948C1"/>
    <w:rsid w:val="00E948E2"/>
    <w:rsid w:val="00E9494E"/>
    <w:rsid w:val="00E94A80"/>
    <w:rsid w:val="00E950EC"/>
    <w:rsid w:val="00E95158"/>
    <w:rsid w:val="00E95159"/>
    <w:rsid w:val="00E951D8"/>
    <w:rsid w:val="00E95308"/>
    <w:rsid w:val="00E95392"/>
    <w:rsid w:val="00E953DA"/>
    <w:rsid w:val="00E95BF4"/>
    <w:rsid w:val="00E95CE1"/>
    <w:rsid w:val="00E95E5B"/>
    <w:rsid w:val="00E966B1"/>
    <w:rsid w:val="00E96767"/>
    <w:rsid w:val="00E96885"/>
    <w:rsid w:val="00E96956"/>
    <w:rsid w:val="00E96B73"/>
    <w:rsid w:val="00E96BD3"/>
    <w:rsid w:val="00E96BF2"/>
    <w:rsid w:val="00E97047"/>
    <w:rsid w:val="00E97049"/>
    <w:rsid w:val="00E97493"/>
    <w:rsid w:val="00E974EF"/>
    <w:rsid w:val="00E9757E"/>
    <w:rsid w:val="00E975DD"/>
    <w:rsid w:val="00E97610"/>
    <w:rsid w:val="00E976FB"/>
    <w:rsid w:val="00E97D93"/>
    <w:rsid w:val="00E97F46"/>
    <w:rsid w:val="00EA04F6"/>
    <w:rsid w:val="00EA0637"/>
    <w:rsid w:val="00EA06A5"/>
    <w:rsid w:val="00EA07E9"/>
    <w:rsid w:val="00EA08D7"/>
    <w:rsid w:val="00EA096B"/>
    <w:rsid w:val="00EA0B77"/>
    <w:rsid w:val="00EA0DA0"/>
    <w:rsid w:val="00EA1099"/>
    <w:rsid w:val="00EA1206"/>
    <w:rsid w:val="00EA13BD"/>
    <w:rsid w:val="00EA19B6"/>
    <w:rsid w:val="00EA19EB"/>
    <w:rsid w:val="00EA1B0F"/>
    <w:rsid w:val="00EA1C72"/>
    <w:rsid w:val="00EA1C96"/>
    <w:rsid w:val="00EA21D8"/>
    <w:rsid w:val="00EA251F"/>
    <w:rsid w:val="00EA2948"/>
    <w:rsid w:val="00EA2B08"/>
    <w:rsid w:val="00EA2B10"/>
    <w:rsid w:val="00EA2D5A"/>
    <w:rsid w:val="00EA3044"/>
    <w:rsid w:val="00EA3330"/>
    <w:rsid w:val="00EA385A"/>
    <w:rsid w:val="00EA3B19"/>
    <w:rsid w:val="00EA41DE"/>
    <w:rsid w:val="00EA43FD"/>
    <w:rsid w:val="00EA4452"/>
    <w:rsid w:val="00EA485D"/>
    <w:rsid w:val="00EA4BE6"/>
    <w:rsid w:val="00EA4E47"/>
    <w:rsid w:val="00EA4ED1"/>
    <w:rsid w:val="00EA4F6E"/>
    <w:rsid w:val="00EA5059"/>
    <w:rsid w:val="00EA5252"/>
    <w:rsid w:val="00EA534D"/>
    <w:rsid w:val="00EA5452"/>
    <w:rsid w:val="00EA58A8"/>
    <w:rsid w:val="00EA5B16"/>
    <w:rsid w:val="00EA5D02"/>
    <w:rsid w:val="00EA5F34"/>
    <w:rsid w:val="00EA604A"/>
    <w:rsid w:val="00EA6121"/>
    <w:rsid w:val="00EA6377"/>
    <w:rsid w:val="00EA63B1"/>
    <w:rsid w:val="00EA68FD"/>
    <w:rsid w:val="00EA6C24"/>
    <w:rsid w:val="00EA6EDD"/>
    <w:rsid w:val="00EA716B"/>
    <w:rsid w:val="00EA73E6"/>
    <w:rsid w:val="00EA73F7"/>
    <w:rsid w:val="00EA7500"/>
    <w:rsid w:val="00EA7537"/>
    <w:rsid w:val="00EA7B88"/>
    <w:rsid w:val="00EB037D"/>
    <w:rsid w:val="00EB03B2"/>
    <w:rsid w:val="00EB07D0"/>
    <w:rsid w:val="00EB0836"/>
    <w:rsid w:val="00EB0F5F"/>
    <w:rsid w:val="00EB0F8E"/>
    <w:rsid w:val="00EB12AD"/>
    <w:rsid w:val="00EB13B5"/>
    <w:rsid w:val="00EB15A4"/>
    <w:rsid w:val="00EB16B9"/>
    <w:rsid w:val="00EB1931"/>
    <w:rsid w:val="00EB1AA6"/>
    <w:rsid w:val="00EB1B34"/>
    <w:rsid w:val="00EB1C3C"/>
    <w:rsid w:val="00EB1D50"/>
    <w:rsid w:val="00EB1D7E"/>
    <w:rsid w:val="00EB1F4D"/>
    <w:rsid w:val="00EB2764"/>
    <w:rsid w:val="00EB2868"/>
    <w:rsid w:val="00EB2942"/>
    <w:rsid w:val="00EB2975"/>
    <w:rsid w:val="00EB2EAA"/>
    <w:rsid w:val="00EB2ED8"/>
    <w:rsid w:val="00EB30A3"/>
    <w:rsid w:val="00EB316A"/>
    <w:rsid w:val="00EB3368"/>
    <w:rsid w:val="00EB33D0"/>
    <w:rsid w:val="00EB348E"/>
    <w:rsid w:val="00EB371A"/>
    <w:rsid w:val="00EB38A3"/>
    <w:rsid w:val="00EB39C4"/>
    <w:rsid w:val="00EB3C8D"/>
    <w:rsid w:val="00EB3E3E"/>
    <w:rsid w:val="00EB3E88"/>
    <w:rsid w:val="00EB3F6B"/>
    <w:rsid w:val="00EB404E"/>
    <w:rsid w:val="00EB41E4"/>
    <w:rsid w:val="00EB467D"/>
    <w:rsid w:val="00EB470E"/>
    <w:rsid w:val="00EB48C1"/>
    <w:rsid w:val="00EB4A51"/>
    <w:rsid w:val="00EB4AA1"/>
    <w:rsid w:val="00EB4CA5"/>
    <w:rsid w:val="00EB4EFC"/>
    <w:rsid w:val="00EB4FB7"/>
    <w:rsid w:val="00EB53CE"/>
    <w:rsid w:val="00EB5604"/>
    <w:rsid w:val="00EB5812"/>
    <w:rsid w:val="00EB5A43"/>
    <w:rsid w:val="00EB5A9A"/>
    <w:rsid w:val="00EB5E80"/>
    <w:rsid w:val="00EB6147"/>
    <w:rsid w:val="00EB630C"/>
    <w:rsid w:val="00EB658E"/>
    <w:rsid w:val="00EB6763"/>
    <w:rsid w:val="00EB67C3"/>
    <w:rsid w:val="00EB68D6"/>
    <w:rsid w:val="00EB6912"/>
    <w:rsid w:val="00EB6BCE"/>
    <w:rsid w:val="00EB6ECF"/>
    <w:rsid w:val="00EB7148"/>
    <w:rsid w:val="00EB73D0"/>
    <w:rsid w:val="00EB73F5"/>
    <w:rsid w:val="00EB743C"/>
    <w:rsid w:val="00EB7507"/>
    <w:rsid w:val="00EB76B7"/>
    <w:rsid w:val="00EB771B"/>
    <w:rsid w:val="00EB7817"/>
    <w:rsid w:val="00EB7D92"/>
    <w:rsid w:val="00EC0233"/>
    <w:rsid w:val="00EC02BC"/>
    <w:rsid w:val="00EC0476"/>
    <w:rsid w:val="00EC0573"/>
    <w:rsid w:val="00EC0637"/>
    <w:rsid w:val="00EC0721"/>
    <w:rsid w:val="00EC09B7"/>
    <w:rsid w:val="00EC0A45"/>
    <w:rsid w:val="00EC0E80"/>
    <w:rsid w:val="00EC0F4E"/>
    <w:rsid w:val="00EC10D0"/>
    <w:rsid w:val="00EC12BC"/>
    <w:rsid w:val="00EC12F4"/>
    <w:rsid w:val="00EC155C"/>
    <w:rsid w:val="00EC1650"/>
    <w:rsid w:val="00EC1806"/>
    <w:rsid w:val="00EC18A3"/>
    <w:rsid w:val="00EC191E"/>
    <w:rsid w:val="00EC19AB"/>
    <w:rsid w:val="00EC1B33"/>
    <w:rsid w:val="00EC1F5C"/>
    <w:rsid w:val="00EC22F0"/>
    <w:rsid w:val="00EC23F0"/>
    <w:rsid w:val="00EC265F"/>
    <w:rsid w:val="00EC2B24"/>
    <w:rsid w:val="00EC2B91"/>
    <w:rsid w:val="00EC2C5A"/>
    <w:rsid w:val="00EC2CD2"/>
    <w:rsid w:val="00EC2F63"/>
    <w:rsid w:val="00EC3022"/>
    <w:rsid w:val="00EC3932"/>
    <w:rsid w:val="00EC3A73"/>
    <w:rsid w:val="00EC3B05"/>
    <w:rsid w:val="00EC4066"/>
    <w:rsid w:val="00EC4222"/>
    <w:rsid w:val="00EC43C4"/>
    <w:rsid w:val="00EC46EB"/>
    <w:rsid w:val="00EC4CC6"/>
    <w:rsid w:val="00EC4EED"/>
    <w:rsid w:val="00EC4EF8"/>
    <w:rsid w:val="00EC4FE3"/>
    <w:rsid w:val="00EC504D"/>
    <w:rsid w:val="00EC50D7"/>
    <w:rsid w:val="00EC524D"/>
    <w:rsid w:val="00EC55DE"/>
    <w:rsid w:val="00EC5732"/>
    <w:rsid w:val="00EC59D2"/>
    <w:rsid w:val="00EC5A66"/>
    <w:rsid w:val="00EC5AC9"/>
    <w:rsid w:val="00EC5ADE"/>
    <w:rsid w:val="00EC5CC1"/>
    <w:rsid w:val="00EC5EFB"/>
    <w:rsid w:val="00EC5F63"/>
    <w:rsid w:val="00EC64BF"/>
    <w:rsid w:val="00EC6644"/>
    <w:rsid w:val="00EC67EA"/>
    <w:rsid w:val="00EC67F3"/>
    <w:rsid w:val="00EC687B"/>
    <w:rsid w:val="00EC6FD1"/>
    <w:rsid w:val="00EC702D"/>
    <w:rsid w:val="00EC72BD"/>
    <w:rsid w:val="00EC72DC"/>
    <w:rsid w:val="00EC7818"/>
    <w:rsid w:val="00EC7BA2"/>
    <w:rsid w:val="00EC7C4D"/>
    <w:rsid w:val="00EC7DA8"/>
    <w:rsid w:val="00ED0253"/>
    <w:rsid w:val="00ED03C4"/>
    <w:rsid w:val="00ED03DA"/>
    <w:rsid w:val="00ED060F"/>
    <w:rsid w:val="00ED07BB"/>
    <w:rsid w:val="00ED0B3D"/>
    <w:rsid w:val="00ED0D86"/>
    <w:rsid w:val="00ED0E4D"/>
    <w:rsid w:val="00ED0E6C"/>
    <w:rsid w:val="00ED10E8"/>
    <w:rsid w:val="00ED11F6"/>
    <w:rsid w:val="00ED132B"/>
    <w:rsid w:val="00ED14E5"/>
    <w:rsid w:val="00ED1559"/>
    <w:rsid w:val="00ED164C"/>
    <w:rsid w:val="00ED1753"/>
    <w:rsid w:val="00ED1841"/>
    <w:rsid w:val="00ED1ECA"/>
    <w:rsid w:val="00ED208A"/>
    <w:rsid w:val="00ED2184"/>
    <w:rsid w:val="00ED2311"/>
    <w:rsid w:val="00ED240A"/>
    <w:rsid w:val="00ED2621"/>
    <w:rsid w:val="00ED26A0"/>
    <w:rsid w:val="00ED27F6"/>
    <w:rsid w:val="00ED2AA9"/>
    <w:rsid w:val="00ED2E3A"/>
    <w:rsid w:val="00ED3026"/>
    <w:rsid w:val="00ED3042"/>
    <w:rsid w:val="00ED3148"/>
    <w:rsid w:val="00ED324F"/>
    <w:rsid w:val="00ED3355"/>
    <w:rsid w:val="00ED34E8"/>
    <w:rsid w:val="00ED380F"/>
    <w:rsid w:val="00ED395C"/>
    <w:rsid w:val="00ED3B9D"/>
    <w:rsid w:val="00ED3BDD"/>
    <w:rsid w:val="00ED4012"/>
    <w:rsid w:val="00ED4093"/>
    <w:rsid w:val="00ED4115"/>
    <w:rsid w:val="00ED414A"/>
    <w:rsid w:val="00ED414C"/>
    <w:rsid w:val="00ED4189"/>
    <w:rsid w:val="00ED41DD"/>
    <w:rsid w:val="00ED432B"/>
    <w:rsid w:val="00ED436E"/>
    <w:rsid w:val="00ED43A6"/>
    <w:rsid w:val="00ED46F0"/>
    <w:rsid w:val="00ED4E6F"/>
    <w:rsid w:val="00ED518C"/>
    <w:rsid w:val="00ED54DD"/>
    <w:rsid w:val="00ED5696"/>
    <w:rsid w:val="00ED5ABF"/>
    <w:rsid w:val="00ED5D15"/>
    <w:rsid w:val="00ED5E8D"/>
    <w:rsid w:val="00ED5EFB"/>
    <w:rsid w:val="00ED5F82"/>
    <w:rsid w:val="00ED5FD9"/>
    <w:rsid w:val="00ED62DB"/>
    <w:rsid w:val="00ED65DE"/>
    <w:rsid w:val="00ED6CAD"/>
    <w:rsid w:val="00ED6F6A"/>
    <w:rsid w:val="00ED72DA"/>
    <w:rsid w:val="00ED744D"/>
    <w:rsid w:val="00ED7980"/>
    <w:rsid w:val="00ED7BCE"/>
    <w:rsid w:val="00EE056D"/>
    <w:rsid w:val="00EE073A"/>
    <w:rsid w:val="00EE089E"/>
    <w:rsid w:val="00EE09E8"/>
    <w:rsid w:val="00EE0A3F"/>
    <w:rsid w:val="00EE0D29"/>
    <w:rsid w:val="00EE0ED8"/>
    <w:rsid w:val="00EE0FFB"/>
    <w:rsid w:val="00EE13CF"/>
    <w:rsid w:val="00EE1629"/>
    <w:rsid w:val="00EE16C1"/>
    <w:rsid w:val="00EE1722"/>
    <w:rsid w:val="00EE1A3C"/>
    <w:rsid w:val="00EE1E99"/>
    <w:rsid w:val="00EE1F4E"/>
    <w:rsid w:val="00EE2075"/>
    <w:rsid w:val="00EE230C"/>
    <w:rsid w:val="00EE2486"/>
    <w:rsid w:val="00EE27C8"/>
    <w:rsid w:val="00EE29D6"/>
    <w:rsid w:val="00EE2B04"/>
    <w:rsid w:val="00EE2B40"/>
    <w:rsid w:val="00EE2C04"/>
    <w:rsid w:val="00EE2F21"/>
    <w:rsid w:val="00EE2FBD"/>
    <w:rsid w:val="00EE30B5"/>
    <w:rsid w:val="00EE3242"/>
    <w:rsid w:val="00EE33EC"/>
    <w:rsid w:val="00EE352D"/>
    <w:rsid w:val="00EE373A"/>
    <w:rsid w:val="00EE3855"/>
    <w:rsid w:val="00EE3A80"/>
    <w:rsid w:val="00EE3B7B"/>
    <w:rsid w:val="00EE3B8F"/>
    <w:rsid w:val="00EE3BDA"/>
    <w:rsid w:val="00EE3D0D"/>
    <w:rsid w:val="00EE438C"/>
    <w:rsid w:val="00EE45EE"/>
    <w:rsid w:val="00EE481B"/>
    <w:rsid w:val="00EE48F2"/>
    <w:rsid w:val="00EE4A6F"/>
    <w:rsid w:val="00EE4BA4"/>
    <w:rsid w:val="00EE4C97"/>
    <w:rsid w:val="00EE504D"/>
    <w:rsid w:val="00EE5272"/>
    <w:rsid w:val="00EE5397"/>
    <w:rsid w:val="00EE54CF"/>
    <w:rsid w:val="00EE5594"/>
    <w:rsid w:val="00EE569E"/>
    <w:rsid w:val="00EE577A"/>
    <w:rsid w:val="00EE57BF"/>
    <w:rsid w:val="00EE5968"/>
    <w:rsid w:val="00EE5B36"/>
    <w:rsid w:val="00EE6008"/>
    <w:rsid w:val="00EE62F6"/>
    <w:rsid w:val="00EE641F"/>
    <w:rsid w:val="00EE65B3"/>
    <w:rsid w:val="00EE6A4D"/>
    <w:rsid w:val="00EE7053"/>
    <w:rsid w:val="00EE73CA"/>
    <w:rsid w:val="00EE75FC"/>
    <w:rsid w:val="00EE767C"/>
    <w:rsid w:val="00EE76DF"/>
    <w:rsid w:val="00EE782F"/>
    <w:rsid w:val="00EE7865"/>
    <w:rsid w:val="00EE78B0"/>
    <w:rsid w:val="00EE7D55"/>
    <w:rsid w:val="00EE7DE6"/>
    <w:rsid w:val="00EE7F10"/>
    <w:rsid w:val="00EE7F8A"/>
    <w:rsid w:val="00EE7FB6"/>
    <w:rsid w:val="00EF00D7"/>
    <w:rsid w:val="00EF026D"/>
    <w:rsid w:val="00EF02A7"/>
    <w:rsid w:val="00EF02FF"/>
    <w:rsid w:val="00EF077C"/>
    <w:rsid w:val="00EF0982"/>
    <w:rsid w:val="00EF0B7B"/>
    <w:rsid w:val="00EF0F12"/>
    <w:rsid w:val="00EF0F41"/>
    <w:rsid w:val="00EF106B"/>
    <w:rsid w:val="00EF12AE"/>
    <w:rsid w:val="00EF1467"/>
    <w:rsid w:val="00EF14A8"/>
    <w:rsid w:val="00EF16DA"/>
    <w:rsid w:val="00EF180E"/>
    <w:rsid w:val="00EF1B40"/>
    <w:rsid w:val="00EF1E60"/>
    <w:rsid w:val="00EF2031"/>
    <w:rsid w:val="00EF24AA"/>
    <w:rsid w:val="00EF284D"/>
    <w:rsid w:val="00EF29A6"/>
    <w:rsid w:val="00EF2ADF"/>
    <w:rsid w:val="00EF2B61"/>
    <w:rsid w:val="00EF2C04"/>
    <w:rsid w:val="00EF2C7A"/>
    <w:rsid w:val="00EF2CF1"/>
    <w:rsid w:val="00EF2DB3"/>
    <w:rsid w:val="00EF2E04"/>
    <w:rsid w:val="00EF2E26"/>
    <w:rsid w:val="00EF2E3A"/>
    <w:rsid w:val="00EF3429"/>
    <w:rsid w:val="00EF36EA"/>
    <w:rsid w:val="00EF3B5F"/>
    <w:rsid w:val="00EF3CCC"/>
    <w:rsid w:val="00EF3E51"/>
    <w:rsid w:val="00EF3EE0"/>
    <w:rsid w:val="00EF420F"/>
    <w:rsid w:val="00EF4401"/>
    <w:rsid w:val="00EF4571"/>
    <w:rsid w:val="00EF4680"/>
    <w:rsid w:val="00EF4929"/>
    <w:rsid w:val="00EF4A84"/>
    <w:rsid w:val="00EF4C3A"/>
    <w:rsid w:val="00EF4DBC"/>
    <w:rsid w:val="00EF50EF"/>
    <w:rsid w:val="00EF53B2"/>
    <w:rsid w:val="00EF53F8"/>
    <w:rsid w:val="00EF5603"/>
    <w:rsid w:val="00EF57E1"/>
    <w:rsid w:val="00EF5906"/>
    <w:rsid w:val="00EF59E6"/>
    <w:rsid w:val="00EF5A78"/>
    <w:rsid w:val="00EF5AEE"/>
    <w:rsid w:val="00EF5C95"/>
    <w:rsid w:val="00EF5D35"/>
    <w:rsid w:val="00EF5D3C"/>
    <w:rsid w:val="00EF5FB8"/>
    <w:rsid w:val="00EF633E"/>
    <w:rsid w:val="00EF640A"/>
    <w:rsid w:val="00EF65C8"/>
    <w:rsid w:val="00EF6740"/>
    <w:rsid w:val="00EF6A88"/>
    <w:rsid w:val="00EF6B10"/>
    <w:rsid w:val="00EF6C6E"/>
    <w:rsid w:val="00EF6E10"/>
    <w:rsid w:val="00EF7078"/>
    <w:rsid w:val="00EF7097"/>
    <w:rsid w:val="00EF7145"/>
    <w:rsid w:val="00EF76F6"/>
    <w:rsid w:val="00EF7985"/>
    <w:rsid w:val="00EF7A19"/>
    <w:rsid w:val="00EF7A2C"/>
    <w:rsid w:val="00EF7ACB"/>
    <w:rsid w:val="00EF7C46"/>
    <w:rsid w:val="00EF7FE1"/>
    <w:rsid w:val="00F00194"/>
    <w:rsid w:val="00F002ED"/>
    <w:rsid w:val="00F0034B"/>
    <w:rsid w:val="00F004CA"/>
    <w:rsid w:val="00F005C4"/>
    <w:rsid w:val="00F005F8"/>
    <w:rsid w:val="00F007A3"/>
    <w:rsid w:val="00F008C2"/>
    <w:rsid w:val="00F009E1"/>
    <w:rsid w:val="00F009F5"/>
    <w:rsid w:val="00F00D4B"/>
    <w:rsid w:val="00F00E5B"/>
    <w:rsid w:val="00F0106C"/>
    <w:rsid w:val="00F0110F"/>
    <w:rsid w:val="00F012CB"/>
    <w:rsid w:val="00F01C4B"/>
    <w:rsid w:val="00F01CB1"/>
    <w:rsid w:val="00F01CB9"/>
    <w:rsid w:val="00F01CDE"/>
    <w:rsid w:val="00F021C0"/>
    <w:rsid w:val="00F022BD"/>
    <w:rsid w:val="00F02498"/>
    <w:rsid w:val="00F0264E"/>
    <w:rsid w:val="00F02682"/>
    <w:rsid w:val="00F02887"/>
    <w:rsid w:val="00F02AC0"/>
    <w:rsid w:val="00F02CF9"/>
    <w:rsid w:val="00F02F66"/>
    <w:rsid w:val="00F03143"/>
    <w:rsid w:val="00F0331F"/>
    <w:rsid w:val="00F0348C"/>
    <w:rsid w:val="00F0359C"/>
    <w:rsid w:val="00F0374A"/>
    <w:rsid w:val="00F03750"/>
    <w:rsid w:val="00F0380D"/>
    <w:rsid w:val="00F03D28"/>
    <w:rsid w:val="00F03D3E"/>
    <w:rsid w:val="00F04456"/>
    <w:rsid w:val="00F045E8"/>
    <w:rsid w:val="00F047F1"/>
    <w:rsid w:val="00F04A60"/>
    <w:rsid w:val="00F04AA6"/>
    <w:rsid w:val="00F04CC7"/>
    <w:rsid w:val="00F05075"/>
    <w:rsid w:val="00F05121"/>
    <w:rsid w:val="00F0572A"/>
    <w:rsid w:val="00F05811"/>
    <w:rsid w:val="00F05837"/>
    <w:rsid w:val="00F05A4D"/>
    <w:rsid w:val="00F05DE2"/>
    <w:rsid w:val="00F05EC2"/>
    <w:rsid w:val="00F05F5F"/>
    <w:rsid w:val="00F06175"/>
    <w:rsid w:val="00F06228"/>
    <w:rsid w:val="00F062B8"/>
    <w:rsid w:val="00F0639E"/>
    <w:rsid w:val="00F063AA"/>
    <w:rsid w:val="00F0687D"/>
    <w:rsid w:val="00F06971"/>
    <w:rsid w:val="00F06A89"/>
    <w:rsid w:val="00F06AA0"/>
    <w:rsid w:val="00F06D61"/>
    <w:rsid w:val="00F0724F"/>
    <w:rsid w:val="00F073EF"/>
    <w:rsid w:val="00F0750D"/>
    <w:rsid w:val="00F07514"/>
    <w:rsid w:val="00F07695"/>
    <w:rsid w:val="00F07AE5"/>
    <w:rsid w:val="00F10683"/>
    <w:rsid w:val="00F10731"/>
    <w:rsid w:val="00F1077B"/>
    <w:rsid w:val="00F108FE"/>
    <w:rsid w:val="00F10C15"/>
    <w:rsid w:val="00F10EBD"/>
    <w:rsid w:val="00F11324"/>
    <w:rsid w:val="00F11550"/>
    <w:rsid w:val="00F11703"/>
    <w:rsid w:val="00F11947"/>
    <w:rsid w:val="00F11B47"/>
    <w:rsid w:val="00F11BC5"/>
    <w:rsid w:val="00F11D4A"/>
    <w:rsid w:val="00F11D5D"/>
    <w:rsid w:val="00F12051"/>
    <w:rsid w:val="00F120D0"/>
    <w:rsid w:val="00F123C4"/>
    <w:rsid w:val="00F124DF"/>
    <w:rsid w:val="00F129D2"/>
    <w:rsid w:val="00F12A81"/>
    <w:rsid w:val="00F12F59"/>
    <w:rsid w:val="00F1315A"/>
    <w:rsid w:val="00F1366E"/>
    <w:rsid w:val="00F137C1"/>
    <w:rsid w:val="00F13851"/>
    <w:rsid w:val="00F13CAB"/>
    <w:rsid w:val="00F13DC9"/>
    <w:rsid w:val="00F13E58"/>
    <w:rsid w:val="00F1442B"/>
    <w:rsid w:val="00F147B3"/>
    <w:rsid w:val="00F14911"/>
    <w:rsid w:val="00F14975"/>
    <w:rsid w:val="00F14AA7"/>
    <w:rsid w:val="00F150AC"/>
    <w:rsid w:val="00F150C8"/>
    <w:rsid w:val="00F15554"/>
    <w:rsid w:val="00F156C7"/>
    <w:rsid w:val="00F1594D"/>
    <w:rsid w:val="00F15AEE"/>
    <w:rsid w:val="00F15FB9"/>
    <w:rsid w:val="00F16018"/>
    <w:rsid w:val="00F16354"/>
    <w:rsid w:val="00F169AA"/>
    <w:rsid w:val="00F16D88"/>
    <w:rsid w:val="00F174F7"/>
    <w:rsid w:val="00F1754A"/>
    <w:rsid w:val="00F17632"/>
    <w:rsid w:val="00F17901"/>
    <w:rsid w:val="00F179FA"/>
    <w:rsid w:val="00F17CC0"/>
    <w:rsid w:val="00F17E09"/>
    <w:rsid w:val="00F17E92"/>
    <w:rsid w:val="00F17EF2"/>
    <w:rsid w:val="00F17F94"/>
    <w:rsid w:val="00F20410"/>
    <w:rsid w:val="00F207C5"/>
    <w:rsid w:val="00F20B95"/>
    <w:rsid w:val="00F20BD1"/>
    <w:rsid w:val="00F20D0D"/>
    <w:rsid w:val="00F20DF2"/>
    <w:rsid w:val="00F20E01"/>
    <w:rsid w:val="00F2140A"/>
    <w:rsid w:val="00F214CA"/>
    <w:rsid w:val="00F21720"/>
    <w:rsid w:val="00F21965"/>
    <w:rsid w:val="00F21ACF"/>
    <w:rsid w:val="00F21F1D"/>
    <w:rsid w:val="00F22054"/>
    <w:rsid w:val="00F22141"/>
    <w:rsid w:val="00F22706"/>
    <w:rsid w:val="00F22A15"/>
    <w:rsid w:val="00F22C57"/>
    <w:rsid w:val="00F22CD9"/>
    <w:rsid w:val="00F23244"/>
    <w:rsid w:val="00F232A6"/>
    <w:rsid w:val="00F23315"/>
    <w:rsid w:val="00F23FA1"/>
    <w:rsid w:val="00F24055"/>
    <w:rsid w:val="00F2418E"/>
    <w:rsid w:val="00F24428"/>
    <w:rsid w:val="00F2461E"/>
    <w:rsid w:val="00F24A11"/>
    <w:rsid w:val="00F24A32"/>
    <w:rsid w:val="00F253D8"/>
    <w:rsid w:val="00F2570D"/>
    <w:rsid w:val="00F25748"/>
    <w:rsid w:val="00F2585B"/>
    <w:rsid w:val="00F25DC4"/>
    <w:rsid w:val="00F25EB6"/>
    <w:rsid w:val="00F25FB8"/>
    <w:rsid w:val="00F26123"/>
    <w:rsid w:val="00F2620E"/>
    <w:rsid w:val="00F26556"/>
    <w:rsid w:val="00F26BCF"/>
    <w:rsid w:val="00F26E56"/>
    <w:rsid w:val="00F271C3"/>
    <w:rsid w:val="00F271EA"/>
    <w:rsid w:val="00F272A0"/>
    <w:rsid w:val="00F27417"/>
    <w:rsid w:val="00F275F0"/>
    <w:rsid w:val="00F2761F"/>
    <w:rsid w:val="00F27745"/>
    <w:rsid w:val="00F27965"/>
    <w:rsid w:val="00F27D02"/>
    <w:rsid w:val="00F27F5F"/>
    <w:rsid w:val="00F27FC7"/>
    <w:rsid w:val="00F27FCA"/>
    <w:rsid w:val="00F3048D"/>
    <w:rsid w:val="00F30ACF"/>
    <w:rsid w:val="00F30E59"/>
    <w:rsid w:val="00F3111E"/>
    <w:rsid w:val="00F311B3"/>
    <w:rsid w:val="00F31306"/>
    <w:rsid w:val="00F313AC"/>
    <w:rsid w:val="00F314BB"/>
    <w:rsid w:val="00F314EE"/>
    <w:rsid w:val="00F315EC"/>
    <w:rsid w:val="00F31664"/>
    <w:rsid w:val="00F31BB1"/>
    <w:rsid w:val="00F31CD8"/>
    <w:rsid w:val="00F31CF9"/>
    <w:rsid w:val="00F31D94"/>
    <w:rsid w:val="00F320E2"/>
    <w:rsid w:val="00F32202"/>
    <w:rsid w:val="00F32345"/>
    <w:rsid w:val="00F323B6"/>
    <w:rsid w:val="00F324C9"/>
    <w:rsid w:val="00F328BF"/>
    <w:rsid w:val="00F328D6"/>
    <w:rsid w:val="00F32968"/>
    <w:rsid w:val="00F32B50"/>
    <w:rsid w:val="00F32B6A"/>
    <w:rsid w:val="00F32CE6"/>
    <w:rsid w:val="00F331A0"/>
    <w:rsid w:val="00F3321C"/>
    <w:rsid w:val="00F33288"/>
    <w:rsid w:val="00F33B1D"/>
    <w:rsid w:val="00F33D6E"/>
    <w:rsid w:val="00F33D92"/>
    <w:rsid w:val="00F33FD5"/>
    <w:rsid w:val="00F3404E"/>
    <w:rsid w:val="00F34318"/>
    <w:rsid w:val="00F34488"/>
    <w:rsid w:val="00F344EF"/>
    <w:rsid w:val="00F3475E"/>
    <w:rsid w:val="00F348FC"/>
    <w:rsid w:val="00F34A9A"/>
    <w:rsid w:val="00F34BAC"/>
    <w:rsid w:val="00F34D0F"/>
    <w:rsid w:val="00F34E98"/>
    <w:rsid w:val="00F34F2F"/>
    <w:rsid w:val="00F35187"/>
    <w:rsid w:val="00F351DB"/>
    <w:rsid w:val="00F3543E"/>
    <w:rsid w:val="00F3554A"/>
    <w:rsid w:val="00F355EC"/>
    <w:rsid w:val="00F358A5"/>
    <w:rsid w:val="00F35B29"/>
    <w:rsid w:val="00F35C67"/>
    <w:rsid w:val="00F35CC1"/>
    <w:rsid w:val="00F35DC5"/>
    <w:rsid w:val="00F3609C"/>
    <w:rsid w:val="00F363D0"/>
    <w:rsid w:val="00F37025"/>
    <w:rsid w:val="00F3709C"/>
    <w:rsid w:val="00F374FB"/>
    <w:rsid w:val="00F375CC"/>
    <w:rsid w:val="00F378CF"/>
    <w:rsid w:val="00F37A72"/>
    <w:rsid w:val="00F37B57"/>
    <w:rsid w:val="00F37C36"/>
    <w:rsid w:val="00F37CD5"/>
    <w:rsid w:val="00F37D71"/>
    <w:rsid w:val="00F4007D"/>
    <w:rsid w:val="00F402AF"/>
    <w:rsid w:val="00F40599"/>
    <w:rsid w:val="00F4067E"/>
    <w:rsid w:val="00F408E6"/>
    <w:rsid w:val="00F40B79"/>
    <w:rsid w:val="00F40D6F"/>
    <w:rsid w:val="00F410A1"/>
    <w:rsid w:val="00F41103"/>
    <w:rsid w:val="00F4118D"/>
    <w:rsid w:val="00F4132A"/>
    <w:rsid w:val="00F414EF"/>
    <w:rsid w:val="00F41747"/>
    <w:rsid w:val="00F4179E"/>
    <w:rsid w:val="00F419B6"/>
    <w:rsid w:val="00F41A86"/>
    <w:rsid w:val="00F41C2E"/>
    <w:rsid w:val="00F41E84"/>
    <w:rsid w:val="00F4203E"/>
    <w:rsid w:val="00F42196"/>
    <w:rsid w:val="00F422EC"/>
    <w:rsid w:val="00F4234F"/>
    <w:rsid w:val="00F4239F"/>
    <w:rsid w:val="00F423C8"/>
    <w:rsid w:val="00F428DA"/>
    <w:rsid w:val="00F42926"/>
    <w:rsid w:val="00F42A1A"/>
    <w:rsid w:val="00F42AB6"/>
    <w:rsid w:val="00F42C82"/>
    <w:rsid w:val="00F42D77"/>
    <w:rsid w:val="00F43129"/>
    <w:rsid w:val="00F43269"/>
    <w:rsid w:val="00F43333"/>
    <w:rsid w:val="00F437F2"/>
    <w:rsid w:val="00F43A0D"/>
    <w:rsid w:val="00F43A13"/>
    <w:rsid w:val="00F446E8"/>
    <w:rsid w:val="00F44CE3"/>
    <w:rsid w:val="00F45572"/>
    <w:rsid w:val="00F456D8"/>
    <w:rsid w:val="00F45746"/>
    <w:rsid w:val="00F4578F"/>
    <w:rsid w:val="00F457F6"/>
    <w:rsid w:val="00F45963"/>
    <w:rsid w:val="00F45CAE"/>
    <w:rsid w:val="00F4652C"/>
    <w:rsid w:val="00F465D4"/>
    <w:rsid w:val="00F46759"/>
    <w:rsid w:val="00F468DA"/>
    <w:rsid w:val="00F46A51"/>
    <w:rsid w:val="00F46C2F"/>
    <w:rsid w:val="00F471F2"/>
    <w:rsid w:val="00F4724D"/>
    <w:rsid w:val="00F47645"/>
    <w:rsid w:val="00F477C2"/>
    <w:rsid w:val="00F479B0"/>
    <w:rsid w:val="00F47AC1"/>
    <w:rsid w:val="00F47C21"/>
    <w:rsid w:val="00F47CFE"/>
    <w:rsid w:val="00F47E36"/>
    <w:rsid w:val="00F47E68"/>
    <w:rsid w:val="00F5038D"/>
    <w:rsid w:val="00F508BA"/>
    <w:rsid w:val="00F50B17"/>
    <w:rsid w:val="00F50EC7"/>
    <w:rsid w:val="00F5157E"/>
    <w:rsid w:val="00F5172F"/>
    <w:rsid w:val="00F51E72"/>
    <w:rsid w:val="00F527A6"/>
    <w:rsid w:val="00F52AAA"/>
    <w:rsid w:val="00F52BAB"/>
    <w:rsid w:val="00F52CA1"/>
    <w:rsid w:val="00F52CA3"/>
    <w:rsid w:val="00F52D96"/>
    <w:rsid w:val="00F52E9B"/>
    <w:rsid w:val="00F53017"/>
    <w:rsid w:val="00F53342"/>
    <w:rsid w:val="00F53647"/>
    <w:rsid w:val="00F53930"/>
    <w:rsid w:val="00F53B0E"/>
    <w:rsid w:val="00F53C61"/>
    <w:rsid w:val="00F53CB8"/>
    <w:rsid w:val="00F53D12"/>
    <w:rsid w:val="00F53EB0"/>
    <w:rsid w:val="00F54216"/>
    <w:rsid w:val="00F54962"/>
    <w:rsid w:val="00F54C0B"/>
    <w:rsid w:val="00F55181"/>
    <w:rsid w:val="00F55371"/>
    <w:rsid w:val="00F55493"/>
    <w:rsid w:val="00F554A4"/>
    <w:rsid w:val="00F554CE"/>
    <w:rsid w:val="00F5550A"/>
    <w:rsid w:val="00F557FB"/>
    <w:rsid w:val="00F55926"/>
    <w:rsid w:val="00F55A5E"/>
    <w:rsid w:val="00F55C8B"/>
    <w:rsid w:val="00F55D1C"/>
    <w:rsid w:val="00F561DD"/>
    <w:rsid w:val="00F562E7"/>
    <w:rsid w:val="00F56463"/>
    <w:rsid w:val="00F564B0"/>
    <w:rsid w:val="00F56728"/>
    <w:rsid w:val="00F5689C"/>
    <w:rsid w:val="00F56B21"/>
    <w:rsid w:val="00F56BFA"/>
    <w:rsid w:val="00F56EEA"/>
    <w:rsid w:val="00F575AD"/>
    <w:rsid w:val="00F5773A"/>
    <w:rsid w:val="00F5799A"/>
    <w:rsid w:val="00F57BEB"/>
    <w:rsid w:val="00F6014F"/>
    <w:rsid w:val="00F602DC"/>
    <w:rsid w:val="00F6031C"/>
    <w:rsid w:val="00F6040D"/>
    <w:rsid w:val="00F6041A"/>
    <w:rsid w:val="00F605F7"/>
    <w:rsid w:val="00F6068D"/>
    <w:rsid w:val="00F607EE"/>
    <w:rsid w:val="00F60C8B"/>
    <w:rsid w:val="00F60CA3"/>
    <w:rsid w:val="00F61489"/>
    <w:rsid w:val="00F614A6"/>
    <w:rsid w:val="00F61746"/>
    <w:rsid w:val="00F61BA7"/>
    <w:rsid w:val="00F61BB8"/>
    <w:rsid w:val="00F61C8D"/>
    <w:rsid w:val="00F61E92"/>
    <w:rsid w:val="00F61FEB"/>
    <w:rsid w:val="00F62492"/>
    <w:rsid w:val="00F62568"/>
    <w:rsid w:val="00F6261E"/>
    <w:rsid w:val="00F626BC"/>
    <w:rsid w:val="00F62D78"/>
    <w:rsid w:val="00F62F28"/>
    <w:rsid w:val="00F633B9"/>
    <w:rsid w:val="00F63A50"/>
    <w:rsid w:val="00F63BF4"/>
    <w:rsid w:val="00F63DF0"/>
    <w:rsid w:val="00F63EAC"/>
    <w:rsid w:val="00F64292"/>
    <w:rsid w:val="00F642B4"/>
    <w:rsid w:val="00F6449A"/>
    <w:rsid w:val="00F64740"/>
    <w:rsid w:val="00F64827"/>
    <w:rsid w:val="00F6498B"/>
    <w:rsid w:val="00F64990"/>
    <w:rsid w:val="00F64992"/>
    <w:rsid w:val="00F64A87"/>
    <w:rsid w:val="00F64CB1"/>
    <w:rsid w:val="00F64D84"/>
    <w:rsid w:val="00F64EC8"/>
    <w:rsid w:val="00F65163"/>
    <w:rsid w:val="00F6519A"/>
    <w:rsid w:val="00F65236"/>
    <w:rsid w:val="00F654B1"/>
    <w:rsid w:val="00F655D8"/>
    <w:rsid w:val="00F657E2"/>
    <w:rsid w:val="00F65870"/>
    <w:rsid w:val="00F65B5E"/>
    <w:rsid w:val="00F65B9D"/>
    <w:rsid w:val="00F65F66"/>
    <w:rsid w:val="00F6641D"/>
    <w:rsid w:val="00F66567"/>
    <w:rsid w:val="00F667A8"/>
    <w:rsid w:val="00F66AA4"/>
    <w:rsid w:val="00F66D01"/>
    <w:rsid w:val="00F66D0C"/>
    <w:rsid w:val="00F67215"/>
    <w:rsid w:val="00F672F0"/>
    <w:rsid w:val="00F67596"/>
    <w:rsid w:val="00F675F8"/>
    <w:rsid w:val="00F67C4A"/>
    <w:rsid w:val="00F67EEC"/>
    <w:rsid w:val="00F67EF9"/>
    <w:rsid w:val="00F7027A"/>
    <w:rsid w:val="00F704B9"/>
    <w:rsid w:val="00F70AB1"/>
    <w:rsid w:val="00F70C37"/>
    <w:rsid w:val="00F70F4F"/>
    <w:rsid w:val="00F71146"/>
    <w:rsid w:val="00F71A98"/>
    <w:rsid w:val="00F71BFA"/>
    <w:rsid w:val="00F71D7B"/>
    <w:rsid w:val="00F72163"/>
    <w:rsid w:val="00F721BA"/>
    <w:rsid w:val="00F72303"/>
    <w:rsid w:val="00F7231B"/>
    <w:rsid w:val="00F7241D"/>
    <w:rsid w:val="00F724C3"/>
    <w:rsid w:val="00F724C5"/>
    <w:rsid w:val="00F72675"/>
    <w:rsid w:val="00F726A8"/>
    <w:rsid w:val="00F72762"/>
    <w:rsid w:val="00F72C6C"/>
    <w:rsid w:val="00F72D1A"/>
    <w:rsid w:val="00F730D5"/>
    <w:rsid w:val="00F73450"/>
    <w:rsid w:val="00F735F2"/>
    <w:rsid w:val="00F738B8"/>
    <w:rsid w:val="00F73B22"/>
    <w:rsid w:val="00F73C42"/>
    <w:rsid w:val="00F73D43"/>
    <w:rsid w:val="00F73FBD"/>
    <w:rsid w:val="00F7409D"/>
    <w:rsid w:val="00F741A9"/>
    <w:rsid w:val="00F741C6"/>
    <w:rsid w:val="00F741EF"/>
    <w:rsid w:val="00F743F9"/>
    <w:rsid w:val="00F744BB"/>
    <w:rsid w:val="00F7463E"/>
    <w:rsid w:val="00F74BD9"/>
    <w:rsid w:val="00F74FD9"/>
    <w:rsid w:val="00F74FE4"/>
    <w:rsid w:val="00F75046"/>
    <w:rsid w:val="00F750DE"/>
    <w:rsid w:val="00F75147"/>
    <w:rsid w:val="00F751BF"/>
    <w:rsid w:val="00F75319"/>
    <w:rsid w:val="00F7549D"/>
    <w:rsid w:val="00F75BBE"/>
    <w:rsid w:val="00F75EA1"/>
    <w:rsid w:val="00F75FCA"/>
    <w:rsid w:val="00F76327"/>
    <w:rsid w:val="00F764EE"/>
    <w:rsid w:val="00F7659D"/>
    <w:rsid w:val="00F76B6C"/>
    <w:rsid w:val="00F76CFF"/>
    <w:rsid w:val="00F76DE7"/>
    <w:rsid w:val="00F77415"/>
    <w:rsid w:val="00F77471"/>
    <w:rsid w:val="00F7763D"/>
    <w:rsid w:val="00F77B5B"/>
    <w:rsid w:val="00F77D52"/>
    <w:rsid w:val="00F77E11"/>
    <w:rsid w:val="00F77F97"/>
    <w:rsid w:val="00F8026A"/>
    <w:rsid w:val="00F806D8"/>
    <w:rsid w:val="00F80959"/>
    <w:rsid w:val="00F80B42"/>
    <w:rsid w:val="00F80BD4"/>
    <w:rsid w:val="00F810CB"/>
    <w:rsid w:val="00F812F7"/>
    <w:rsid w:val="00F81339"/>
    <w:rsid w:val="00F81538"/>
    <w:rsid w:val="00F81767"/>
    <w:rsid w:val="00F81A93"/>
    <w:rsid w:val="00F81AFF"/>
    <w:rsid w:val="00F81C30"/>
    <w:rsid w:val="00F81C73"/>
    <w:rsid w:val="00F81CF4"/>
    <w:rsid w:val="00F81E9E"/>
    <w:rsid w:val="00F82161"/>
    <w:rsid w:val="00F82254"/>
    <w:rsid w:val="00F82290"/>
    <w:rsid w:val="00F823F4"/>
    <w:rsid w:val="00F824C6"/>
    <w:rsid w:val="00F8281E"/>
    <w:rsid w:val="00F82A16"/>
    <w:rsid w:val="00F82D35"/>
    <w:rsid w:val="00F83772"/>
    <w:rsid w:val="00F83876"/>
    <w:rsid w:val="00F83D9F"/>
    <w:rsid w:val="00F84434"/>
    <w:rsid w:val="00F844F7"/>
    <w:rsid w:val="00F845EF"/>
    <w:rsid w:val="00F845F6"/>
    <w:rsid w:val="00F8477A"/>
    <w:rsid w:val="00F84942"/>
    <w:rsid w:val="00F84AEF"/>
    <w:rsid w:val="00F84CFF"/>
    <w:rsid w:val="00F8501A"/>
    <w:rsid w:val="00F850F0"/>
    <w:rsid w:val="00F853BC"/>
    <w:rsid w:val="00F85969"/>
    <w:rsid w:val="00F859A7"/>
    <w:rsid w:val="00F86059"/>
    <w:rsid w:val="00F860CA"/>
    <w:rsid w:val="00F860EA"/>
    <w:rsid w:val="00F863A9"/>
    <w:rsid w:val="00F8665F"/>
    <w:rsid w:val="00F8675A"/>
    <w:rsid w:val="00F8695A"/>
    <w:rsid w:val="00F86AD9"/>
    <w:rsid w:val="00F86BFC"/>
    <w:rsid w:val="00F86CE7"/>
    <w:rsid w:val="00F86EC5"/>
    <w:rsid w:val="00F86FC3"/>
    <w:rsid w:val="00F8713A"/>
    <w:rsid w:val="00F87267"/>
    <w:rsid w:val="00F872D6"/>
    <w:rsid w:val="00F873B3"/>
    <w:rsid w:val="00F87430"/>
    <w:rsid w:val="00F87E11"/>
    <w:rsid w:val="00F87EB7"/>
    <w:rsid w:val="00F87FD0"/>
    <w:rsid w:val="00F90293"/>
    <w:rsid w:val="00F904C4"/>
    <w:rsid w:val="00F90753"/>
    <w:rsid w:val="00F907D1"/>
    <w:rsid w:val="00F90A02"/>
    <w:rsid w:val="00F90A96"/>
    <w:rsid w:val="00F90B43"/>
    <w:rsid w:val="00F90B54"/>
    <w:rsid w:val="00F90D09"/>
    <w:rsid w:val="00F90DEE"/>
    <w:rsid w:val="00F90E1D"/>
    <w:rsid w:val="00F91438"/>
    <w:rsid w:val="00F9158B"/>
    <w:rsid w:val="00F91AAC"/>
    <w:rsid w:val="00F91C84"/>
    <w:rsid w:val="00F91E88"/>
    <w:rsid w:val="00F91FB3"/>
    <w:rsid w:val="00F92003"/>
    <w:rsid w:val="00F92774"/>
    <w:rsid w:val="00F9295F"/>
    <w:rsid w:val="00F92A28"/>
    <w:rsid w:val="00F92A70"/>
    <w:rsid w:val="00F92D99"/>
    <w:rsid w:val="00F92FB4"/>
    <w:rsid w:val="00F93087"/>
    <w:rsid w:val="00F930FA"/>
    <w:rsid w:val="00F9313C"/>
    <w:rsid w:val="00F9355F"/>
    <w:rsid w:val="00F93AEC"/>
    <w:rsid w:val="00F93D48"/>
    <w:rsid w:val="00F93D58"/>
    <w:rsid w:val="00F93E3C"/>
    <w:rsid w:val="00F9405E"/>
    <w:rsid w:val="00F941FB"/>
    <w:rsid w:val="00F94331"/>
    <w:rsid w:val="00F946E8"/>
    <w:rsid w:val="00F94AD6"/>
    <w:rsid w:val="00F94DF6"/>
    <w:rsid w:val="00F952D0"/>
    <w:rsid w:val="00F95577"/>
    <w:rsid w:val="00F95BDA"/>
    <w:rsid w:val="00F95DDF"/>
    <w:rsid w:val="00F95EE4"/>
    <w:rsid w:val="00F960CB"/>
    <w:rsid w:val="00F962A0"/>
    <w:rsid w:val="00F96384"/>
    <w:rsid w:val="00F9652B"/>
    <w:rsid w:val="00F96D0F"/>
    <w:rsid w:val="00F96E08"/>
    <w:rsid w:val="00F96FC1"/>
    <w:rsid w:val="00F9709F"/>
    <w:rsid w:val="00F97160"/>
    <w:rsid w:val="00F97417"/>
    <w:rsid w:val="00F97611"/>
    <w:rsid w:val="00F97791"/>
    <w:rsid w:val="00F97793"/>
    <w:rsid w:val="00F97808"/>
    <w:rsid w:val="00F9782B"/>
    <w:rsid w:val="00F97F9D"/>
    <w:rsid w:val="00FA08B9"/>
    <w:rsid w:val="00FA0949"/>
    <w:rsid w:val="00FA0A71"/>
    <w:rsid w:val="00FA0B70"/>
    <w:rsid w:val="00FA0C3E"/>
    <w:rsid w:val="00FA0C8F"/>
    <w:rsid w:val="00FA12BB"/>
    <w:rsid w:val="00FA15D6"/>
    <w:rsid w:val="00FA17C1"/>
    <w:rsid w:val="00FA1A18"/>
    <w:rsid w:val="00FA1A9C"/>
    <w:rsid w:val="00FA1CC7"/>
    <w:rsid w:val="00FA1D3F"/>
    <w:rsid w:val="00FA1FB7"/>
    <w:rsid w:val="00FA2054"/>
    <w:rsid w:val="00FA20BE"/>
    <w:rsid w:val="00FA2126"/>
    <w:rsid w:val="00FA21D4"/>
    <w:rsid w:val="00FA2343"/>
    <w:rsid w:val="00FA23C0"/>
    <w:rsid w:val="00FA29E6"/>
    <w:rsid w:val="00FA2AF7"/>
    <w:rsid w:val="00FA2B6F"/>
    <w:rsid w:val="00FA2BA8"/>
    <w:rsid w:val="00FA2C32"/>
    <w:rsid w:val="00FA2D2D"/>
    <w:rsid w:val="00FA2E25"/>
    <w:rsid w:val="00FA2F5E"/>
    <w:rsid w:val="00FA30EF"/>
    <w:rsid w:val="00FA3B24"/>
    <w:rsid w:val="00FA3D97"/>
    <w:rsid w:val="00FA3DEB"/>
    <w:rsid w:val="00FA3E49"/>
    <w:rsid w:val="00FA3E80"/>
    <w:rsid w:val="00FA3E92"/>
    <w:rsid w:val="00FA453A"/>
    <w:rsid w:val="00FA4903"/>
    <w:rsid w:val="00FA49BF"/>
    <w:rsid w:val="00FA4A66"/>
    <w:rsid w:val="00FA4AFE"/>
    <w:rsid w:val="00FA4C5D"/>
    <w:rsid w:val="00FA4E8F"/>
    <w:rsid w:val="00FA50AE"/>
    <w:rsid w:val="00FA50C5"/>
    <w:rsid w:val="00FA5579"/>
    <w:rsid w:val="00FA55F6"/>
    <w:rsid w:val="00FA5C69"/>
    <w:rsid w:val="00FA5F86"/>
    <w:rsid w:val="00FA63EA"/>
    <w:rsid w:val="00FA64D7"/>
    <w:rsid w:val="00FA69BB"/>
    <w:rsid w:val="00FA6A01"/>
    <w:rsid w:val="00FA6ABE"/>
    <w:rsid w:val="00FA6DE3"/>
    <w:rsid w:val="00FA6F36"/>
    <w:rsid w:val="00FA74B4"/>
    <w:rsid w:val="00FA765A"/>
    <w:rsid w:val="00FA7800"/>
    <w:rsid w:val="00FA7AB3"/>
    <w:rsid w:val="00FA7C23"/>
    <w:rsid w:val="00FA7CB2"/>
    <w:rsid w:val="00FA7E0F"/>
    <w:rsid w:val="00FA7E1D"/>
    <w:rsid w:val="00FA7F02"/>
    <w:rsid w:val="00FA7FBA"/>
    <w:rsid w:val="00FB0499"/>
    <w:rsid w:val="00FB06F6"/>
    <w:rsid w:val="00FB0B08"/>
    <w:rsid w:val="00FB0C43"/>
    <w:rsid w:val="00FB0CA0"/>
    <w:rsid w:val="00FB0D41"/>
    <w:rsid w:val="00FB0D51"/>
    <w:rsid w:val="00FB0E27"/>
    <w:rsid w:val="00FB0EEC"/>
    <w:rsid w:val="00FB18A6"/>
    <w:rsid w:val="00FB19A9"/>
    <w:rsid w:val="00FB1C23"/>
    <w:rsid w:val="00FB1D5A"/>
    <w:rsid w:val="00FB1F6A"/>
    <w:rsid w:val="00FB1F7C"/>
    <w:rsid w:val="00FB2362"/>
    <w:rsid w:val="00FB2677"/>
    <w:rsid w:val="00FB271D"/>
    <w:rsid w:val="00FB27F8"/>
    <w:rsid w:val="00FB2841"/>
    <w:rsid w:val="00FB28D6"/>
    <w:rsid w:val="00FB2BFD"/>
    <w:rsid w:val="00FB2E81"/>
    <w:rsid w:val="00FB3057"/>
    <w:rsid w:val="00FB305C"/>
    <w:rsid w:val="00FB30C9"/>
    <w:rsid w:val="00FB31C9"/>
    <w:rsid w:val="00FB3274"/>
    <w:rsid w:val="00FB368B"/>
    <w:rsid w:val="00FB38BC"/>
    <w:rsid w:val="00FB39C1"/>
    <w:rsid w:val="00FB471F"/>
    <w:rsid w:val="00FB49EC"/>
    <w:rsid w:val="00FB4B54"/>
    <w:rsid w:val="00FB4B81"/>
    <w:rsid w:val="00FB5375"/>
    <w:rsid w:val="00FB537F"/>
    <w:rsid w:val="00FB56CB"/>
    <w:rsid w:val="00FB5886"/>
    <w:rsid w:val="00FB5BFD"/>
    <w:rsid w:val="00FB5C6A"/>
    <w:rsid w:val="00FB5FEC"/>
    <w:rsid w:val="00FB612A"/>
    <w:rsid w:val="00FB62EE"/>
    <w:rsid w:val="00FB672A"/>
    <w:rsid w:val="00FB67C8"/>
    <w:rsid w:val="00FB6D6A"/>
    <w:rsid w:val="00FB6EC8"/>
    <w:rsid w:val="00FB7482"/>
    <w:rsid w:val="00FB77DC"/>
    <w:rsid w:val="00FB7E5B"/>
    <w:rsid w:val="00FC03FE"/>
    <w:rsid w:val="00FC0507"/>
    <w:rsid w:val="00FC0558"/>
    <w:rsid w:val="00FC07A3"/>
    <w:rsid w:val="00FC0988"/>
    <w:rsid w:val="00FC0A33"/>
    <w:rsid w:val="00FC1AA9"/>
    <w:rsid w:val="00FC1C50"/>
    <w:rsid w:val="00FC1C83"/>
    <w:rsid w:val="00FC1E3E"/>
    <w:rsid w:val="00FC1FEC"/>
    <w:rsid w:val="00FC236E"/>
    <w:rsid w:val="00FC26FA"/>
    <w:rsid w:val="00FC27A4"/>
    <w:rsid w:val="00FC2E59"/>
    <w:rsid w:val="00FC2E75"/>
    <w:rsid w:val="00FC2F4A"/>
    <w:rsid w:val="00FC307C"/>
    <w:rsid w:val="00FC31D6"/>
    <w:rsid w:val="00FC32D1"/>
    <w:rsid w:val="00FC36B3"/>
    <w:rsid w:val="00FC38E5"/>
    <w:rsid w:val="00FC3A3C"/>
    <w:rsid w:val="00FC3C1C"/>
    <w:rsid w:val="00FC3DBC"/>
    <w:rsid w:val="00FC3E28"/>
    <w:rsid w:val="00FC406C"/>
    <w:rsid w:val="00FC433B"/>
    <w:rsid w:val="00FC4354"/>
    <w:rsid w:val="00FC4555"/>
    <w:rsid w:val="00FC4560"/>
    <w:rsid w:val="00FC465C"/>
    <w:rsid w:val="00FC4673"/>
    <w:rsid w:val="00FC49F4"/>
    <w:rsid w:val="00FC4A07"/>
    <w:rsid w:val="00FC4C41"/>
    <w:rsid w:val="00FC4E86"/>
    <w:rsid w:val="00FC5192"/>
    <w:rsid w:val="00FC56D5"/>
    <w:rsid w:val="00FC5803"/>
    <w:rsid w:val="00FC5B34"/>
    <w:rsid w:val="00FC5BCC"/>
    <w:rsid w:val="00FC5C06"/>
    <w:rsid w:val="00FC5DED"/>
    <w:rsid w:val="00FC5F31"/>
    <w:rsid w:val="00FC61BF"/>
    <w:rsid w:val="00FC6651"/>
    <w:rsid w:val="00FC6747"/>
    <w:rsid w:val="00FC6950"/>
    <w:rsid w:val="00FC7279"/>
    <w:rsid w:val="00FC72E9"/>
    <w:rsid w:val="00FC7334"/>
    <w:rsid w:val="00FC7567"/>
    <w:rsid w:val="00FC782B"/>
    <w:rsid w:val="00FC7935"/>
    <w:rsid w:val="00FC7BBA"/>
    <w:rsid w:val="00FC7EE6"/>
    <w:rsid w:val="00FC7FDA"/>
    <w:rsid w:val="00FD044A"/>
    <w:rsid w:val="00FD04DB"/>
    <w:rsid w:val="00FD0560"/>
    <w:rsid w:val="00FD0831"/>
    <w:rsid w:val="00FD0843"/>
    <w:rsid w:val="00FD0BB7"/>
    <w:rsid w:val="00FD1093"/>
    <w:rsid w:val="00FD11D8"/>
    <w:rsid w:val="00FD13C1"/>
    <w:rsid w:val="00FD1485"/>
    <w:rsid w:val="00FD1917"/>
    <w:rsid w:val="00FD206A"/>
    <w:rsid w:val="00FD21B7"/>
    <w:rsid w:val="00FD2294"/>
    <w:rsid w:val="00FD234E"/>
    <w:rsid w:val="00FD2507"/>
    <w:rsid w:val="00FD2B0C"/>
    <w:rsid w:val="00FD2ED9"/>
    <w:rsid w:val="00FD2F57"/>
    <w:rsid w:val="00FD3232"/>
    <w:rsid w:val="00FD40D4"/>
    <w:rsid w:val="00FD4239"/>
    <w:rsid w:val="00FD46F1"/>
    <w:rsid w:val="00FD4CD4"/>
    <w:rsid w:val="00FD539E"/>
    <w:rsid w:val="00FD53CB"/>
    <w:rsid w:val="00FD54B0"/>
    <w:rsid w:val="00FD55F5"/>
    <w:rsid w:val="00FD5A09"/>
    <w:rsid w:val="00FD5CD4"/>
    <w:rsid w:val="00FD5F1C"/>
    <w:rsid w:val="00FD63C3"/>
    <w:rsid w:val="00FD640B"/>
    <w:rsid w:val="00FD644B"/>
    <w:rsid w:val="00FD653F"/>
    <w:rsid w:val="00FD65A5"/>
    <w:rsid w:val="00FD6909"/>
    <w:rsid w:val="00FD6AC6"/>
    <w:rsid w:val="00FD6B3A"/>
    <w:rsid w:val="00FD6BDA"/>
    <w:rsid w:val="00FD6CC6"/>
    <w:rsid w:val="00FD6D06"/>
    <w:rsid w:val="00FD6D6C"/>
    <w:rsid w:val="00FD6DDC"/>
    <w:rsid w:val="00FD6DE1"/>
    <w:rsid w:val="00FD739B"/>
    <w:rsid w:val="00FD7449"/>
    <w:rsid w:val="00FD7618"/>
    <w:rsid w:val="00FD7674"/>
    <w:rsid w:val="00FD7B25"/>
    <w:rsid w:val="00FD7B34"/>
    <w:rsid w:val="00FD7C85"/>
    <w:rsid w:val="00FD7DBC"/>
    <w:rsid w:val="00FE03CB"/>
    <w:rsid w:val="00FE0841"/>
    <w:rsid w:val="00FE08CB"/>
    <w:rsid w:val="00FE0B5A"/>
    <w:rsid w:val="00FE0EDD"/>
    <w:rsid w:val="00FE0EE0"/>
    <w:rsid w:val="00FE1152"/>
    <w:rsid w:val="00FE11A3"/>
    <w:rsid w:val="00FE128E"/>
    <w:rsid w:val="00FE161F"/>
    <w:rsid w:val="00FE17EF"/>
    <w:rsid w:val="00FE182F"/>
    <w:rsid w:val="00FE1CA6"/>
    <w:rsid w:val="00FE1CC2"/>
    <w:rsid w:val="00FE1D73"/>
    <w:rsid w:val="00FE1F72"/>
    <w:rsid w:val="00FE2025"/>
    <w:rsid w:val="00FE204B"/>
    <w:rsid w:val="00FE21C2"/>
    <w:rsid w:val="00FE2242"/>
    <w:rsid w:val="00FE26DD"/>
    <w:rsid w:val="00FE2779"/>
    <w:rsid w:val="00FE29D5"/>
    <w:rsid w:val="00FE2B03"/>
    <w:rsid w:val="00FE2B11"/>
    <w:rsid w:val="00FE2E51"/>
    <w:rsid w:val="00FE2E75"/>
    <w:rsid w:val="00FE31A5"/>
    <w:rsid w:val="00FE322B"/>
    <w:rsid w:val="00FE3235"/>
    <w:rsid w:val="00FE33C8"/>
    <w:rsid w:val="00FE34C8"/>
    <w:rsid w:val="00FE35BA"/>
    <w:rsid w:val="00FE3667"/>
    <w:rsid w:val="00FE44C8"/>
    <w:rsid w:val="00FE4556"/>
    <w:rsid w:val="00FE4702"/>
    <w:rsid w:val="00FE4875"/>
    <w:rsid w:val="00FE48D5"/>
    <w:rsid w:val="00FE48FE"/>
    <w:rsid w:val="00FE4AC4"/>
    <w:rsid w:val="00FE4B8C"/>
    <w:rsid w:val="00FE4C40"/>
    <w:rsid w:val="00FE4D4A"/>
    <w:rsid w:val="00FE4E56"/>
    <w:rsid w:val="00FE50DC"/>
    <w:rsid w:val="00FE5162"/>
    <w:rsid w:val="00FE5181"/>
    <w:rsid w:val="00FE518C"/>
    <w:rsid w:val="00FE528C"/>
    <w:rsid w:val="00FE5325"/>
    <w:rsid w:val="00FE5384"/>
    <w:rsid w:val="00FE53D3"/>
    <w:rsid w:val="00FE54B3"/>
    <w:rsid w:val="00FE55D4"/>
    <w:rsid w:val="00FE566D"/>
    <w:rsid w:val="00FE5CC6"/>
    <w:rsid w:val="00FE5F3B"/>
    <w:rsid w:val="00FE6031"/>
    <w:rsid w:val="00FE622A"/>
    <w:rsid w:val="00FE6286"/>
    <w:rsid w:val="00FE65A4"/>
    <w:rsid w:val="00FE66B9"/>
    <w:rsid w:val="00FE6BA9"/>
    <w:rsid w:val="00FE6C70"/>
    <w:rsid w:val="00FE7000"/>
    <w:rsid w:val="00FE7742"/>
    <w:rsid w:val="00FE78D6"/>
    <w:rsid w:val="00FE7A75"/>
    <w:rsid w:val="00FE7DC6"/>
    <w:rsid w:val="00FE7E05"/>
    <w:rsid w:val="00FF01F4"/>
    <w:rsid w:val="00FF040D"/>
    <w:rsid w:val="00FF045E"/>
    <w:rsid w:val="00FF0657"/>
    <w:rsid w:val="00FF085F"/>
    <w:rsid w:val="00FF0A85"/>
    <w:rsid w:val="00FF0B35"/>
    <w:rsid w:val="00FF0FFC"/>
    <w:rsid w:val="00FF121C"/>
    <w:rsid w:val="00FF139A"/>
    <w:rsid w:val="00FF1431"/>
    <w:rsid w:val="00FF18DF"/>
    <w:rsid w:val="00FF1991"/>
    <w:rsid w:val="00FF19EB"/>
    <w:rsid w:val="00FF1A5D"/>
    <w:rsid w:val="00FF1B15"/>
    <w:rsid w:val="00FF1C54"/>
    <w:rsid w:val="00FF1DCE"/>
    <w:rsid w:val="00FF1E16"/>
    <w:rsid w:val="00FF1FAC"/>
    <w:rsid w:val="00FF22EF"/>
    <w:rsid w:val="00FF24BB"/>
    <w:rsid w:val="00FF2677"/>
    <w:rsid w:val="00FF2BB3"/>
    <w:rsid w:val="00FF2EA0"/>
    <w:rsid w:val="00FF2F26"/>
    <w:rsid w:val="00FF2FFD"/>
    <w:rsid w:val="00FF33FA"/>
    <w:rsid w:val="00FF3B1D"/>
    <w:rsid w:val="00FF3B58"/>
    <w:rsid w:val="00FF3DDC"/>
    <w:rsid w:val="00FF41EA"/>
    <w:rsid w:val="00FF45EA"/>
    <w:rsid w:val="00FF4737"/>
    <w:rsid w:val="00FF4850"/>
    <w:rsid w:val="00FF49DD"/>
    <w:rsid w:val="00FF4A24"/>
    <w:rsid w:val="00FF4B0B"/>
    <w:rsid w:val="00FF4EBB"/>
    <w:rsid w:val="00FF4F94"/>
    <w:rsid w:val="00FF51DF"/>
    <w:rsid w:val="00FF55C5"/>
    <w:rsid w:val="00FF5645"/>
    <w:rsid w:val="00FF58C9"/>
    <w:rsid w:val="00FF59C1"/>
    <w:rsid w:val="00FF59C9"/>
    <w:rsid w:val="00FF5A19"/>
    <w:rsid w:val="00FF5A2E"/>
    <w:rsid w:val="00FF5C5A"/>
    <w:rsid w:val="00FF5F0E"/>
    <w:rsid w:val="00FF6573"/>
    <w:rsid w:val="00FF662D"/>
    <w:rsid w:val="00FF67AF"/>
    <w:rsid w:val="00FF6812"/>
    <w:rsid w:val="00FF6AB8"/>
    <w:rsid w:val="00FF6B13"/>
    <w:rsid w:val="00FF6EE7"/>
    <w:rsid w:val="00FF6EE9"/>
    <w:rsid w:val="00FF6EF1"/>
    <w:rsid w:val="00FF6F47"/>
    <w:rsid w:val="00FF71A3"/>
    <w:rsid w:val="00FF7456"/>
    <w:rsid w:val="00FF769C"/>
    <w:rsid w:val="00FF76DE"/>
    <w:rsid w:val="00FF7ED6"/>
    <w:rsid w:val="00FF7F85"/>
    <w:rsid w:val="01217CBE"/>
    <w:rsid w:val="015CBB8A"/>
    <w:rsid w:val="016B4A64"/>
    <w:rsid w:val="018C62AB"/>
    <w:rsid w:val="01B72BB4"/>
    <w:rsid w:val="01B7F88E"/>
    <w:rsid w:val="01CB6068"/>
    <w:rsid w:val="0212B8D3"/>
    <w:rsid w:val="02448693"/>
    <w:rsid w:val="025BCF51"/>
    <w:rsid w:val="0281069F"/>
    <w:rsid w:val="02928B73"/>
    <w:rsid w:val="02A651AF"/>
    <w:rsid w:val="02B4103F"/>
    <w:rsid w:val="02F8653F"/>
    <w:rsid w:val="0341D1D8"/>
    <w:rsid w:val="0345645F"/>
    <w:rsid w:val="03757C3E"/>
    <w:rsid w:val="03C2A565"/>
    <w:rsid w:val="041305B2"/>
    <w:rsid w:val="04178E11"/>
    <w:rsid w:val="04676F70"/>
    <w:rsid w:val="04D28CC7"/>
    <w:rsid w:val="04DE9469"/>
    <w:rsid w:val="0540F64E"/>
    <w:rsid w:val="05606F6B"/>
    <w:rsid w:val="056818FD"/>
    <w:rsid w:val="05D57B7E"/>
    <w:rsid w:val="063B55B3"/>
    <w:rsid w:val="063F14D0"/>
    <w:rsid w:val="064A4547"/>
    <w:rsid w:val="06731062"/>
    <w:rsid w:val="06939AFD"/>
    <w:rsid w:val="06C23B64"/>
    <w:rsid w:val="07926363"/>
    <w:rsid w:val="079722FD"/>
    <w:rsid w:val="07F8CE46"/>
    <w:rsid w:val="081C8BC0"/>
    <w:rsid w:val="08270595"/>
    <w:rsid w:val="08300BA1"/>
    <w:rsid w:val="08627B28"/>
    <w:rsid w:val="08842619"/>
    <w:rsid w:val="08B33FA7"/>
    <w:rsid w:val="08FF98D5"/>
    <w:rsid w:val="0938C71D"/>
    <w:rsid w:val="093B4CD8"/>
    <w:rsid w:val="09E1D40E"/>
    <w:rsid w:val="0A0A121D"/>
    <w:rsid w:val="0A2782F3"/>
    <w:rsid w:val="0A37F08E"/>
    <w:rsid w:val="0A5B77E9"/>
    <w:rsid w:val="0B7CBB1D"/>
    <w:rsid w:val="0BB0DC87"/>
    <w:rsid w:val="0BC00AE1"/>
    <w:rsid w:val="0C206442"/>
    <w:rsid w:val="0C79EE02"/>
    <w:rsid w:val="0D6637F2"/>
    <w:rsid w:val="0D6888C3"/>
    <w:rsid w:val="0D7538B6"/>
    <w:rsid w:val="0D8CF2D6"/>
    <w:rsid w:val="0DA4A83E"/>
    <w:rsid w:val="0DC24786"/>
    <w:rsid w:val="0DCA7365"/>
    <w:rsid w:val="0DEDA3F2"/>
    <w:rsid w:val="0E3D0C63"/>
    <w:rsid w:val="0E56BADF"/>
    <w:rsid w:val="0EED2A4E"/>
    <w:rsid w:val="0F67089D"/>
    <w:rsid w:val="0FC2B9B9"/>
    <w:rsid w:val="0FDD7272"/>
    <w:rsid w:val="101FEB0C"/>
    <w:rsid w:val="1052DF88"/>
    <w:rsid w:val="10B28CB6"/>
    <w:rsid w:val="10CC7317"/>
    <w:rsid w:val="10CEF47B"/>
    <w:rsid w:val="10EFA36E"/>
    <w:rsid w:val="1101520C"/>
    <w:rsid w:val="1106FE1E"/>
    <w:rsid w:val="11BD68F9"/>
    <w:rsid w:val="11F0FB3E"/>
    <w:rsid w:val="122FA518"/>
    <w:rsid w:val="124014DE"/>
    <w:rsid w:val="127588C0"/>
    <w:rsid w:val="12BFFA99"/>
    <w:rsid w:val="12E3CF5E"/>
    <w:rsid w:val="12F1180C"/>
    <w:rsid w:val="13055F71"/>
    <w:rsid w:val="134CD393"/>
    <w:rsid w:val="13509A3F"/>
    <w:rsid w:val="135D606D"/>
    <w:rsid w:val="138EC00F"/>
    <w:rsid w:val="14368236"/>
    <w:rsid w:val="143CA699"/>
    <w:rsid w:val="1452165A"/>
    <w:rsid w:val="14540DAB"/>
    <w:rsid w:val="147B0988"/>
    <w:rsid w:val="14B892CB"/>
    <w:rsid w:val="14D970B2"/>
    <w:rsid w:val="14FAA929"/>
    <w:rsid w:val="150D6BD7"/>
    <w:rsid w:val="1517BC06"/>
    <w:rsid w:val="1531B841"/>
    <w:rsid w:val="155596CF"/>
    <w:rsid w:val="15B2FB6A"/>
    <w:rsid w:val="1605CC72"/>
    <w:rsid w:val="162357EB"/>
    <w:rsid w:val="162F2B52"/>
    <w:rsid w:val="16462673"/>
    <w:rsid w:val="16475EEF"/>
    <w:rsid w:val="169FCE60"/>
    <w:rsid w:val="16B5D151"/>
    <w:rsid w:val="16C20CF2"/>
    <w:rsid w:val="16C6668B"/>
    <w:rsid w:val="16CE40AF"/>
    <w:rsid w:val="16D1FC26"/>
    <w:rsid w:val="1727BB71"/>
    <w:rsid w:val="174C8DCC"/>
    <w:rsid w:val="17614F8E"/>
    <w:rsid w:val="17866180"/>
    <w:rsid w:val="17C66B09"/>
    <w:rsid w:val="17EB4A8D"/>
    <w:rsid w:val="180F69F5"/>
    <w:rsid w:val="18787BBE"/>
    <w:rsid w:val="192FD0C6"/>
    <w:rsid w:val="194CE7C7"/>
    <w:rsid w:val="19D6A992"/>
    <w:rsid w:val="1A125569"/>
    <w:rsid w:val="1A55D5C1"/>
    <w:rsid w:val="1B147F2D"/>
    <w:rsid w:val="1B2D092C"/>
    <w:rsid w:val="1B7FCFED"/>
    <w:rsid w:val="1B950D77"/>
    <w:rsid w:val="1B968C10"/>
    <w:rsid w:val="1BCF2EF8"/>
    <w:rsid w:val="1BF36983"/>
    <w:rsid w:val="1C1CD74D"/>
    <w:rsid w:val="1C53EA16"/>
    <w:rsid w:val="1C658068"/>
    <w:rsid w:val="1C893D4E"/>
    <w:rsid w:val="1CA51B43"/>
    <w:rsid w:val="1CD2F6D8"/>
    <w:rsid w:val="1CD3769F"/>
    <w:rsid w:val="1D002D09"/>
    <w:rsid w:val="1DF52B25"/>
    <w:rsid w:val="1E429950"/>
    <w:rsid w:val="1F0B54B5"/>
    <w:rsid w:val="1F52A052"/>
    <w:rsid w:val="1FAE36A4"/>
    <w:rsid w:val="1FD485B5"/>
    <w:rsid w:val="1FF765AE"/>
    <w:rsid w:val="200FD84F"/>
    <w:rsid w:val="201DA6B7"/>
    <w:rsid w:val="206B7FC2"/>
    <w:rsid w:val="207CD430"/>
    <w:rsid w:val="21001917"/>
    <w:rsid w:val="210E9E77"/>
    <w:rsid w:val="21118219"/>
    <w:rsid w:val="214D48CD"/>
    <w:rsid w:val="21BD2333"/>
    <w:rsid w:val="21D2BB03"/>
    <w:rsid w:val="22200589"/>
    <w:rsid w:val="22379988"/>
    <w:rsid w:val="223DE656"/>
    <w:rsid w:val="225AF658"/>
    <w:rsid w:val="22613DE9"/>
    <w:rsid w:val="22981C19"/>
    <w:rsid w:val="22C11140"/>
    <w:rsid w:val="22F7634B"/>
    <w:rsid w:val="2308A568"/>
    <w:rsid w:val="2331E3B4"/>
    <w:rsid w:val="2339E17D"/>
    <w:rsid w:val="2373D78D"/>
    <w:rsid w:val="238E6A57"/>
    <w:rsid w:val="23D2A01F"/>
    <w:rsid w:val="246FADA3"/>
    <w:rsid w:val="247303D5"/>
    <w:rsid w:val="24D845D4"/>
    <w:rsid w:val="2516F46C"/>
    <w:rsid w:val="2557CADD"/>
    <w:rsid w:val="2561C055"/>
    <w:rsid w:val="257E8E7D"/>
    <w:rsid w:val="25C3F8CD"/>
    <w:rsid w:val="264EE5F8"/>
    <w:rsid w:val="27277BE5"/>
    <w:rsid w:val="2735F974"/>
    <w:rsid w:val="2755A77E"/>
    <w:rsid w:val="275E1AF0"/>
    <w:rsid w:val="2766A82D"/>
    <w:rsid w:val="2792F586"/>
    <w:rsid w:val="27B4F5E2"/>
    <w:rsid w:val="27C7EF87"/>
    <w:rsid w:val="27D2F4F1"/>
    <w:rsid w:val="27F2AE99"/>
    <w:rsid w:val="2834AA9C"/>
    <w:rsid w:val="28383716"/>
    <w:rsid w:val="28795D7A"/>
    <w:rsid w:val="287DC2A3"/>
    <w:rsid w:val="28C1C573"/>
    <w:rsid w:val="28E9B797"/>
    <w:rsid w:val="28EE8D8A"/>
    <w:rsid w:val="291A1BA6"/>
    <w:rsid w:val="296C05F5"/>
    <w:rsid w:val="297E9AE2"/>
    <w:rsid w:val="29851884"/>
    <w:rsid w:val="2A563AF4"/>
    <w:rsid w:val="2A83C26E"/>
    <w:rsid w:val="2A9D1975"/>
    <w:rsid w:val="2AACA10A"/>
    <w:rsid w:val="2ABEC2D0"/>
    <w:rsid w:val="2B0C5ED7"/>
    <w:rsid w:val="2B6F0046"/>
    <w:rsid w:val="2B76D79F"/>
    <w:rsid w:val="2C083861"/>
    <w:rsid w:val="2CB13422"/>
    <w:rsid w:val="2CD4FC23"/>
    <w:rsid w:val="2D00A91C"/>
    <w:rsid w:val="2D0277AE"/>
    <w:rsid w:val="2D168B17"/>
    <w:rsid w:val="2D47D74B"/>
    <w:rsid w:val="2D5B073B"/>
    <w:rsid w:val="2DB7277F"/>
    <w:rsid w:val="2E295126"/>
    <w:rsid w:val="2E562DC3"/>
    <w:rsid w:val="2EE6241E"/>
    <w:rsid w:val="2F1920B0"/>
    <w:rsid w:val="30D0BAC4"/>
    <w:rsid w:val="3171E60F"/>
    <w:rsid w:val="32D93F53"/>
    <w:rsid w:val="32EAF0EA"/>
    <w:rsid w:val="32EBC755"/>
    <w:rsid w:val="331AA5B5"/>
    <w:rsid w:val="33A5D8B5"/>
    <w:rsid w:val="340883B7"/>
    <w:rsid w:val="3437AE2C"/>
    <w:rsid w:val="343BDA39"/>
    <w:rsid w:val="346AF183"/>
    <w:rsid w:val="346CA119"/>
    <w:rsid w:val="349526F4"/>
    <w:rsid w:val="34ABDCD3"/>
    <w:rsid w:val="34C0200F"/>
    <w:rsid w:val="34D2FB49"/>
    <w:rsid w:val="34E0115D"/>
    <w:rsid w:val="34F99B4C"/>
    <w:rsid w:val="350D8C48"/>
    <w:rsid w:val="355010A6"/>
    <w:rsid w:val="35547959"/>
    <w:rsid w:val="35EBD606"/>
    <w:rsid w:val="3611A21A"/>
    <w:rsid w:val="36F579E1"/>
    <w:rsid w:val="36FBD23D"/>
    <w:rsid w:val="37F93FCD"/>
    <w:rsid w:val="38213761"/>
    <w:rsid w:val="389C242A"/>
    <w:rsid w:val="38A6AF5E"/>
    <w:rsid w:val="38B0CBF9"/>
    <w:rsid w:val="3909B77B"/>
    <w:rsid w:val="39710C4A"/>
    <w:rsid w:val="39AE3BBE"/>
    <w:rsid w:val="3A500C50"/>
    <w:rsid w:val="3A925C61"/>
    <w:rsid w:val="3AB173C9"/>
    <w:rsid w:val="3AF3F1BB"/>
    <w:rsid w:val="3B1170DF"/>
    <w:rsid w:val="3B394273"/>
    <w:rsid w:val="3B58732C"/>
    <w:rsid w:val="3C3C40C0"/>
    <w:rsid w:val="3D34560F"/>
    <w:rsid w:val="3D3A16FB"/>
    <w:rsid w:val="3DEBBEF5"/>
    <w:rsid w:val="3DEEB183"/>
    <w:rsid w:val="3E4F3952"/>
    <w:rsid w:val="3E507BFF"/>
    <w:rsid w:val="3E50ED9D"/>
    <w:rsid w:val="3E7E5622"/>
    <w:rsid w:val="3EABC0E2"/>
    <w:rsid w:val="3EB59DF4"/>
    <w:rsid w:val="3EDD2F14"/>
    <w:rsid w:val="3F48BEE7"/>
    <w:rsid w:val="3F9A7454"/>
    <w:rsid w:val="3FC5C585"/>
    <w:rsid w:val="3FCEEA28"/>
    <w:rsid w:val="4026114B"/>
    <w:rsid w:val="408E6CD9"/>
    <w:rsid w:val="41575E36"/>
    <w:rsid w:val="41631AA2"/>
    <w:rsid w:val="416528AB"/>
    <w:rsid w:val="4182EDAD"/>
    <w:rsid w:val="4194B163"/>
    <w:rsid w:val="41D47E66"/>
    <w:rsid w:val="41F9E1E3"/>
    <w:rsid w:val="4295A09B"/>
    <w:rsid w:val="42DDF951"/>
    <w:rsid w:val="42EE492D"/>
    <w:rsid w:val="431EA0EC"/>
    <w:rsid w:val="44463BC9"/>
    <w:rsid w:val="44C29DB0"/>
    <w:rsid w:val="44C51427"/>
    <w:rsid w:val="44EF21FE"/>
    <w:rsid w:val="45020005"/>
    <w:rsid w:val="450563C5"/>
    <w:rsid w:val="450613D5"/>
    <w:rsid w:val="450EB51B"/>
    <w:rsid w:val="45225AAE"/>
    <w:rsid w:val="454C656D"/>
    <w:rsid w:val="455CCCB5"/>
    <w:rsid w:val="4664D032"/>
    <w:rsid w:val="46D4A16E"/>
    <w:rsid w:val="4778DAA3"/>
    <w:rsid w:val="47828DDD"/>
    <w:rsid w:val="47897FA8"/>
    <w:rsid w:val="479764E1"/>
    <w:rsid w:val="47D85179"/>
    <w:rsid w:val="48201E07"/>
    <w:rsid w:val="484C69C6"/>
    <w:rsid w:val="486A865B"/>
    <w:rsid w:val="48892034"/>
    <w:rsid w:val="48FAECDD"/>
    <w:rsid w:val="49301156"/>
    <w:rsid w:val="4A0D905F"/>
    <w:rsid w:val="4A169E5F"/>
    <w:rsid w:val="4A37B44C"/>
    <w:rsid w:val="4A58B452"/>
    <w:rsid w:val="4A750D8B"/>
    <w:rsid w:val="4A7D6963"/>
    <w:rsid w:val="4A7EE189"/>
    <w:rsid w:val="4A867F1C"/>
    <w:rsid w:val="4A8F5395"/>
    <w:rsid w:val="4A99D709"/>
    <w:rsid w:val="4AA55ED8"/>
    <w:rsid w:val="4B260090"/>
    <w:rsid w:val="4B49D3BE"/>
    <w:rsid w:val="4B876722"/>
    <w:rsid w:val="4BC2506C"/>
    <w:rsid w:val="4C7B54C2"/>
    <w:rsid w:val="4C947214"/>
    <w:rsid w:val="4D1914B8"/>
    <w:rsid w:val="4D21456D"/>
    <w:rsid w:val="4D397FA1"/>
    <w:rsid w:val="4D3CD640"/>
    <w:rsid w:val="4D42141B"/>
    <w:rsid w:val="4D992352"/>
    <w:rsid w:val="4DA2C1B2"/>
    <w:rsid w:val="4DA38F70"/>
    <w:rsid w:val="4DBF4139"/>
    <w:rsid w:val="4DD3EAA3"/>
    <w:rsid w:val="4E1E5684"/>
    <w:rsid w:val="4E2BA5A5"/>
    <w:rsid w:val="4E42CA57"/>
    <w:rsid w:val="4E84152F"/>
    <w:rsid w:val="4E96DC0E"/>
    <w:rsid w:val="4EBE6629"/>
    <w:rsid w:val="4EF0DD62"/>
    <w:rsid w:val="4F355A9D"/>
    <w:rsid w:val="4F6A8D34"/>
    <w:rsid w:val="4FCA9F0E"/>
    <w:rsid w:val="4FFF6F37"/>
    <w:rsid w:val="5007D70E"/>
    <w:rsid w:val="502DCCCE"/>
    <w:rsid w:val="50AA0F95"/>
    <w:rsid w:val="51347EA6"/>
    <w:rsid w:val="5152849A"/>
    <w:rsid w:val="516AF1C5"/>
    <w:rsid w:val="51746B2B"/>
    <w:rsid w:val="51B66B71"/>
    <w:rsid w:val="51E7DA4C"/>
    <w:rsid w:val="5207F7B8"/>
    <w:rsid w:val="5250265A"/>
    <w:rsid w:val="528DDE7A"/>
    <w:rsid w:val="52C32FB2"/>
    <w:rsid w:val="5300FA99"/>
    <w:rsid w:val="53610A03"/>
    <w:rsid w:val="536287A6"/>
    <w:rsid w:val="53CA29FE"/>
    <w:rsid w:val="54E267EF"/>
    <w:rsid w:val="54F37C54"/>
    <w:rsid w:val="55117F14"/>
    <w:rsid w:val="554C6207"/>
    <w:rsid w:val="55651F1D"/>
    <w:rsid w:val="55D63FB3"/>
    <w:rsid w:val="55DFEC62"/>
    <w:rsid w:val="560EF0F3"/>
    <w:rsid w:val="5623726A"/>
    <w:rsid w:val="566EE459"/>
    <w:rsid w:val="56B3E86D"/>
    <w:rsid w:val="56C184A0"/>
    <w:rsid w:val="56C29A0D"/>
    <w:rsid w:val="56C804DF"/>
    <w:rsid w:val="56E7D98C"/>
    <w:rsid w:val="5742F6EE"/>
    <w:rsid w:val="575E59CF"/>
    <w:rsid w:val="576854DD"/>
    <w:rsid w:val="57832813"/>
    <w:rsid w:val="57948DB3"/>
    <w:rsid w:val="57E30574"/>
    <w:rsid w:val="583DC3B6"/>
    <w:rsid w:val="58747D51"/>
    <w:rsid w:val="58B6F188"/>
    <w:rsid w:val="58EFB625"/>
    <w:rsid w:val="59529A07"/>
    <w:rsid w:val="5972999C"/>
    <w:rsid w:val="597CD898"/>
    <w:rsid w:val="598D1C95"/>
    <w:rsid w:val="5992FECD"/>
    <w:rsid w:val="59F474A2"/>
    <w:rsid w:val="5A3B8B62"/>
    <w:rsid w:val="5A63E9DB"/>
    <w:rsid w:val="5A857233"/>
    <w:rsid w:val="5A9BEACB"/>
    <w:rsid w:val="5AA57A53"/>
    <w:rsid w:val="5AB8EC55"/>
    <w:rsid w:val="5AD35F9D"/>
    <w:rsid w:val="5B048005"/>
    <w:rsid w:val="5B31B10A"/>
    <w:rsid w:val="5B364E94"/>
    <w:rsid w:val="5BBAA2D7"/>
    <w:rsid w:val="5CA4287D"/>
    <w:rsid w:val="5CAF552F"/>
    <w:rsid w:val="5CB20D6C"/>
    <w:rsid w:val="5CB373C2"/>
    <w:rsid w:val="5CB5C089"/>
    <w:rsid w:val="5D0B3A95"/>
    <w:rsid w:val="5D156FCC"/>
    <w:rsid w:val="5D8D9216"/>
    <w:rsid w:val="5DE82C1D"/>
    <w:rsid w:val="5E1CB0DE"/>
    <w:rsid w:val="5E558501"/>
    <w:rsid w:val="5E5B8F85"/>
    <w:rsid w:val="5E629CA6"/>
    <w:rsid w:val="5E7983F6"/>
    <w:rsid w:val="5EED8716"/>
    <w:rsid w:val="5EF9A111"/>
    <w:rsid w:val="5F0E911A"/>
    <w:rsid w:val="5F1E93CD"/>
    <w:rsid w:val="60357A4D"/>
    <w:rsid w:val="604BCF3E"/>
    <w:rsid w:val="60551B31"/>
    <w:rsid w:val="605FE1C8"/>
    <w:rsid w:val="609497B8"/>
    <w:rsid w:val="60AA8EE7"/>
    <w:rsid w:val="60AF9F2E"/>
    <w:rsid w:val="60BFC281"/>
    <w:rsid w:val="60E03C95"/>
    <w:rsid w:val="60F617C8"/>
    <w:rsid w:val="6140C9D0"/>
    <w:rsid w:val="619275A9"/>
    <w:rsid w:val="61F1EFA5"/>
    <w:rsid w:val="622CB311"/>
    <w:rsid w:val="623711DA"/>
    <w:rsid w:val="62D9D092"/>
    <w:rsid w:val="63406483"/>
    <w:rsid w:val="6371EC3B"/>
    <w:rsid w:val="63B2DD66"/>
    <w:rsid w:val="63EB58DD"/>
    <w:rsid w:val="647AD51E"/>
    <w:rsid w:val="648D2747"/>
    <w:rsid w:val="6499EC3B"/>
    <w:rsid w:val="65542C5A"/>
    <w:rsid w:val="6576D681"/>
    <w:rsid w:val="65D71BBB"/>
    <w:rsid w:val="66C9DB37"/>
    <w:rsid w:val="6720F4B1"/>
    <w:rsid w:val="675635EC"/>
    <w:rsid w:val="675E4B03"/>
    <w:rsid w:val="6782E749"/>
    <w:rsid w:val="67B81B0F"/>
    <w:rsid w:val="67FC6C1A"/>
    <w:rsid w:val="680147A1"/>
    <w:rsid w:val="682DBA9A"/>
    <w:rsid w:val="68993121"/>
    <w:rsid w:val="694AA77B"/>
    <w:rsid w:val="698B33D3"/>
    <w:rsid w:val="699EF359"/>
    <w:rsid w:val="69A6041D"/>
    <w:rsid w:val="69AB371E"/>
    <w:rsid w:val="69C116DE"/>
    <w:rsid w:val="69C3327E"/>
    <w:rsid w:val="69C807D9"/>
    <w:rsid w:val="69E8C6AF"/>
    <w:rsid w:val="69EFE06F"/>
    <w:rsid w:val="6A7FC2D8"/>
    <w:rsid w:val="6ABB1657"/>
    <w:rsid w:val="6AC187D8"/>
    <w:rsid w:val="6AEC872A"/>
    <w:rsid w:val="6AF8EEC4"/>
    <w:rsid w:val="6B038563"/>
    <w:rsid w:val="6B44828E"/>
    <w:rsid w:val="6B864E8B"/>
    <w:rsid w:val="6BB5FDB7"/>
    <w:rsid w:val="6BC351A7"/>
    <w:rsid w:val="6BC9CF11"/>
    <w:rsid w:val="6C284A1C"/>
    <w:rsid w:val="6C364A48"/>
    <w:rsid w:val="6C77989D"/>
    <w:rsid w:val="6C92E5D4"/>
    <w:rsid w:val="6D222956"/>
    <w:rsid w:val="6D258A03"/>
    <w:rsid w:val="6D3A6E9D"/>
    <w:rsid w:val="6D3CB8E4"/>
    <w:rsid w:val="6D412949"/>
    <w:rsid w:val="6DFAB917"/>
    <w:rsid w:val="6E15E552"/>
    <w:rsid w:val="6E1F0271"/>
    <w:rsid w:val="6E4C1AFC"/>
    <w:rsid w:val="6E916E1E"/>
    <w:rsid w:val="6EE500E1"/>
    <w:rsid w:val="6F02D0F7"/>
    <w:rsid w:val="70A6A166"/>
    <w:rsid w:val="711534B7"/>
    <w:rsid w:val="713FF087"/>
    <w:rsid w:val="7156EFDF"/>
    <w:rsid w:val="717E4D14"/>
    <w:rsid w:val="71A4369F"/>
    <w:rsid w:val="71C4A660"/>
    <w:rsid w:val="720B75D8"/>
    <w:rsid w:val="721341E9"/>
    <w:rsid w:val="72371904"/>
    <w:rsid w:val="7289C3C6"/>
    <w:rsid w:val="7293814F"/>
    <w:rsid w:val="7382BA27"/>
    <w:rsid w:val="73877335"/>
    <w:rsid w:val="73BA1A7D"/>
    <w:rsid w:val="73CE957A"/>
    <w:rsid w:val="73DEBA26"/>
    <w:rsid w:val="73EF1D21"/>
    <w:rsid w:val="742B3026"/>
    <w:rsid w:val="744D21A9"/>
    <w:rsid w:val="74CDC358"/>
    <w:rsid w:val="75062ED5"/>
    <w:rsid w:val="752CA31A"/>
    <w:rsid w:val="752F6008"/>
    <w:rsid w:val="75377B79"/>
    <w:rsid w:val="754A5830"/>
    <w:rsid w:val="75541B20"/>
    <w:rsid w:val="75677A90"/>
    <w:rsid w:val="757AE722"/>
    <w:rsid w:val="764D15AF"/>
    <w:rsid w:val="768472AC"/>
    <w:rsid w:val="76880BCE"/>
    <w:rsid w:val="76CA7CE4"/>
    <w:rsid w:val="76D6C028"/>
    <w:rsid w:val="76DADBAF"/>
    <w:rsid w:val="76F0971C"/>
    <w:rsid w:val="7705ED58"/>
    <w:rsid w:val="77A65340"/>
    <w:rsid w:val="77C824B1"/>
    <w:rsid w:val="77D8B1D8"/>
    <w:rsid w:val="7805989E"/>
    <w:rsid w:val="785FC6A8"/>
    <w:rsid w:val="789D9E14"/>
    <w:rsid w:val="78B5610E"/>
    <w:rsid w:val="78E46019"/>
    <w:rsid w:val="791EB8CF"/>
    <w:rsid w:val="792B4CF6"/>
    <w:rsid w:val="793CC667"/>
    <w:rsid w:val="796B3E69"/>
    <w:rsid w:val="7977593B"/>
    <w:rsid w:val="797F96D3"/>
    <w:rsid w:val="798CE2E5"/>
    <w:rsid w:val="79CEEE5C"/>
    <w:rsid w:val="79F3994F"/>
    <w:rsid w:val="7A11DFBF"/>
    <w:rsid w:val="7A5221AC"/>
    <w:rsid w:val="7A5EAC31"/>
    <w:rsid w:val="7A72B0B5"/>
    <w:rsid w:val="7AA19D9E"/>
    <w:rsid w:val="7B6EA9D5"/>
    <w:rsid w:val="7B76ABBF"/>
    <w:rsid w:val="7B7F65EB"/>
    <w:rsid w:val="7BC51450"/>
    <w:rsid w:val="7BDEFB45"/>
    <w:rsid w:val="7C289824"/>
    <w:rsid w:val="7C522226"/>
    <w:rsid w:val="7C847922"/>
    <w:rsid w:val="7D8738B1"/>
    <w:rsid w:val="7D966DD2"/>
    <w:rsid w:val="7DAE82C7"/>
    <w:rsid w:val="7DC97244"/>
    <w:rsid w:val="7DCB3854"/>
    <w:rsid w:val="7DE316B2"/>
    <w:rsid w:val="7E4CB9E7"/>
    <w:rsid w:val="7E94B8E4"/>
    <w:rsid w:val="7E9BEF20"/>
    <w:rsid w:val="7EFCF194"/>
    <w:rsid w:val="7F0AF3EA"/>
    <w:rsid w:val="7F52F89B"/>
    <w:rsid w:val="7FBE5E7E"/>
    <w:rsid w:val="7FF230CB"/>
    <w:rsid w:val="7FF33A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ED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21"/>
  </w:style>
  <w:style w:type="paragraph" w:styleId="Heading1">
    <w:name w:val="heading 1"/>
    <w:basedOn w:val="Normal"/>
    <w:next w:val="Normal"/>
    <w:link w:val="Heading1Char"/>
    <w:uiPriority w:val="9"/>
    <w:qFormat/>
    <w:rsid w:val="00FF1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F1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F1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C54"/>
    <w:rPr>
      <w:rFonts w:eastAsiaTheme="majorEastAsia" w:cstheme="majorBidi"/>
      <w:color w:val="272727" w:themeColor="text1" w:themeTint="D8"/>
    </w:rPr>
  </w:style>
  <w:style w:type="paragraph" w:styleId="Title">
    <w:name w:val="Title"/>
    <w:aliases w:val="Our Title"/>
    <w:basedOn w:val="Normal"/>
    <w:next w:val="Normal"/>
    <w:link w:val="TitleChar"/>
    <w:uiPriority w:val="10"/>
    <w:qFormat/>
    <w:rsid w:val="00FF1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ur Title Char"/>
    <w:basedOn w:val="DefaultParagraphFont"/>
    <w:link w:val="Title"/>
    <w:uiPriority w:val="10"/>
    <w:rsid w:val="00FF1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C54"/>
    <w:pPr>
      <w:spacing w:before="160"/>
      <w:jc w:val="center"/>
    </w:pPr>
    <w:rPr>
      <w:i/>
      <w:iCs/>
      <w:color w:val="404040" w:themeColor="text1" w:themeTint="BF"/>
    </w:rPr>
  </w:style>
  <w:style w:type="character" w:customStyle="1" w:styleId="QuoteChar">
    <w:name w:val="Quote Char"/>
    <w:basedOn w:val="DefaultParagraphFont"/>
    <w:link w:val="Quote"/>
    <w:uiPriority w:val="29"/>
    <w:rsid w:val="00FF1C54"/>
    <w:rPr>
      <w:i/>
      <w:iCs/>
      <w:color w:val="404040" w:themeColor="text1" w:themeTint="BF"/>
    </w:rPr>
  </w:style>
  <w:style w:type="paragraph" w:styleId="ListParagraph">
    <w:name w:val="List Paragraph"/>
    <w:basedOn w:val="Normal"/>
    <w:uiPriority w:val="34"/>
    <w:qFormat/>
    <w:rsid w:val="00FF1C54"/>
    <w:pPr>
      <w:ind w:left="720"/>
      <w:contextualSpacing/>
    </w:pPr>
  </w:style>
  <w:style w:type="character" w:styleId="IntenseEmphasis">
    <w:name w:val="Intense Emphasis"/>
    <w:basedOn w:val="DefaultParagraphFont"/>
    <w:uiPriority w:val="21"/>
    <w:qFormat/>
    <w:rsid w:val="00FF1C54"/>
    <w:rPr>
      <w:i/>
      <w:iCs/>
      <w:color w:val="0F4761" w:themeColor="accent1" w:themeShade="BF"/>
    </w:rPr>
  </w:style>
  <w:style w:type="paragraph" w:styleId="IntenseQuote">
    <w:name w:val="Intense Quote"/>
    <w:basedOn w:val="Normal"/>
    <w:next w:val="Normal"/>
    <w:link w:val="IntenseQuoteChar"/>
    <w:uiPriority w:val="30"/>
    <w:qFormat/>
    <w:rsid w:val="00FF1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C54"/>
    <w:rPr>
      <w:i/>
      <w:iCs/>
      <w:color w:val="0F4761" w:themeColor="accent1" w:themeShade="BF"/>
    </w:rPr>
  </w:style>
  <w:style w:type="character" w:styleId="IntenseReference">
    <w:name w:val="Intense Reference"/>
    <w:basedOn w:val="DefaultParagraphFont"/>
    <w:uiPriority w:val="32"/>
    <w:qFormat/>
    <w:rsid w:val="00FF1C54"/>
    <w:rPr>
      <w:b/>
      <w:bCs/>
      <w:smallCaps/>
      <w:color w:val="0F4761" w:themeColor="accent1" w:themeShade="BF"/>
      <w:spacing w:val="5"/>
    </w:rPr>
  </w:style>
  <w:style w:type="character" w:styleId="Hyperlink">
    <w:name w:val="Hyperlink"/>
    <w:basedOn w:val="DefaultParagraphFont"/>
    <w:uiPriority w:val="99"/>
    <w:unhideWhenUsed/>
    <w:rsid w:val="00C02F19"/>
    <w:rPr>
      <w:color w:val="467886" w:themeColor="hyperlink"/>
      <w:u w:val="single"/>
    </w:rPr>
  </w:style>
  <w:style w:type="character" w:customStyle="1" w:styleId="UnresolvedMention1">
    <w:name w:val="Unresolved Mention1"/>
    <w:basedOn w:val="DefaultParagraphFont"/>
    <w:uiPriority w:val="99"/>
    <w:semiHidden/>
    <w:unhideWhenUsed/>
    <w:rsid w:val="00C02F19"/>
    <w:rPr>
      <w:color w:val="605E5C"/>
      <w:shd w:val="clear" w:color="auto" w:fill="E1DFDD"/>
    </w:rPr>
  </w:style>
  <w:style w:type="paragraph" w:styleId="Header">
    <w:name w:val="header"/>
    <w:basedOn w:val="Normal"/>
    <w:link w:val="HeaderChar"/>
    <w:uiPriority w:val="99"/>
    <w:unhideWhenUsed/>
    <w:rsid w:val="0050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45A"/>
  </w:style>
  <w:style w:type="paragraph" w:styleId="Footer">
    <w:name w:val="footer"/>
    <w:basedOn w:val="Normal"/>
    <w:link w:val="FooterChar"/>
    <w:uiPriority w:val="99"/>
    <w:unhideWhenUsed/>
    <w:rsid w:val="0050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45A"/>
  </w:style>
  <w:style w:type="paragraph" w:styleId="EndnoteText">
    <w:name w:val="endnote text"/>
    <w:basedOn w:val="Normal"/>
    <w:link w:val="EndnoteTextChar"/>
    <w:uiPriority w:val="99"/>
    <w:semiHidden/>
    <w:unhideWhenUsed/>
    <w:rsid w:val="005064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645A"/>
    <w:rPr>
      <w:sz w:val="20"/>
      <w:szCs w:val="20"/>
    </w:rPr>
  </w:style>
  <w:style w:type="character" w:styleId="EndnoteReference">
    <w:name w:val="endnote reference"/>
    <w:basedOn w:val="DefaultParagraphFont"/>
    <w:uiPriority w:val="99"/>
    <w:semiHidden/>
    <w:unhideWhenUsed/>
    <w:rsid w:val="0050645A"/>
    <w:rPr>
      <w:vertAlign w:val="superscript"/>
    </w:rPr>
  </w:style>
  <w:style w:type="table" w:styleId="TableGrid">
    <w:name w:val="Table Grid"/>
    <w:basedOn w:val="TableNormal"/>
    <w:uiPriority w:val="39"/>
    <w:rsid w:val="0050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4C00"/>
    <w:pPr>
      <w:spacing w:after="0" w:line="240" w:lineRule="auto"/>
    </w:pPr>
  </w:style>
  <w:style w:type="paragraph" w:styleId="CommentText">
    <w:name w:val="annotation text"/>
    <w:basedOn w:val="Normal"/>
    <w:link w:val="CommentTextChar"/>
    <w:uiPriority w:val="99"/>
    <w:unhideWhenUsed/>
    <w:rsid w:val="00B93D90"/>
    <w:pPr>
      <w:spacing w:line="240" w:lineRule="auto"/>
    </w:pPr>
    <w:rPr>
      <w:sz w:val="20"/>
      <w:szCs w:val="20"/>
    </w:rPr>
  </w:style>
  <w:style w:type="character" w:customStyle="1" w:styleId="CommentTextChar">
    <w:name w:val="Comment Text Char"/>
    <w:basedOn w:val="DefaultParagraphFont"/>
    <w:link w:val="CommentText"/>
    <w:uiPriority w:val="99"/>
    <w:rsid w:val="00B93D90"/>
    <w:rPr>
      <w:sz w:val="20"/>
      <w:szCs w:val="20"/>
    </w:rPr>
  </w:style>
  <w:style w:type="character" w:styleId="CommentReference">
    <w:name w:val="annotation reference"/>
    <w:basedOn w:val="DefaultParagraphFont"/>
    <w:uiPriority w:val="99"/>
    <w:semiHidden/>
    <w:unhideWhenUsed/>
    <w:rsid w:val="00B93D90"/>
    <w:rPr>
      <w:sz w:val="16"/>
      <w:szCs w:val="16"/>
    </w:rPr>
  </w:style>
  <w:style w:type="paragraph" w:styleId="FootnoteText">
    <w:name w:val="footnote text"/>
    <w:basedOn w:val="Normal"/>
    <w:link w:val="FootnoteTextChar"/>
    <w:uiPriority w:val="99"/>
    <w:semiHidden/>
    <w:unhideWhenUsed/>
    <w:rsid w:val="00455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43E"/>
    <w:rPr>
      <w:sz w:val="20"/>
      <w:szCs w:val="20"/>
    </w:rPr>
  </w:style>
  <w:style w:type="character" w:styleId="FootnoteReference">
    <w:name w:val="footnote reference"/>
    <w:basedOn w:val="DefaultParagraphFont"/>
    <w:uiPriority w:val="99"/>
    <w:semiHidden/>
    <w:unhideWhenUsed/>
    <w:rsid w:val="0045543E"/>
    <w:rPr>
      <w:vertAlign w:val="superscript"/>
    </w:rPr>
  </w:style>
  <w:style w:type="paragraph" w:styleId="NormalWeb">
    <w:name w:val="Normal (Web)"/>
    <w:basedOn w:val="Normal"/>
    <w:uiPriority w:val="99"/>
    <w:semiHidden/>
    <w:unhideWhenUsed/>
    <w:rsid w:val="0051686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0D68"/>
    <w:rPr>
      <w:b/>
      <w:bCs/>
    </w:rPr>
  </w:style>
  <w:style w:type="character" w:customStyle="1" w:styleId="CommentSubjectChar">
    <w:name w:val="Comment Subject Char"/>
    <w:basedOn w:val="CommentTextChar"/>
    <w:link w:val="CommentSubject"/>
    <w:uiPriority w:val="99"/>
    <w:semiHidden/>
    <w:rsid w:val="001C0D68"/>
    <w:rPr>
      <w:b/>
      <w:bCs/>
      <w:sz w:val="20"/>
      <w:szCs w:val="20"/>
    </w:rPr>
  </w:style>
  <w:style w:type="character" w:customStyle="1" w:styleId="Mention1">
    <w:name w:val="Mention1"/>
    <w:basedOn w:val="DefaultParagraphFont"/>
    <w:uiPriority w:val="99"/>
    <w:unhideWhenUsed/>
    <w:rsid w:val="00EA4452"/>
    <w:rPr>
      <w:color w:val="2B579A"/>
      <w:shd w:val="clear" w:color="auto" w:fill="E1DFDD"/>
    </w:rPr>
  </w:style>
  <w:style w:type="paragraph" w:customStyle="1" w:styleId="OurBody">
    <w:name w:val="Our Body"/>
    <w:link w:val="OurBodyChar"/>
    <w:qFormat/>
    <w:rsid w:val="00EA4452"/>
    <w:pPr>
      <w:widowControl w:val="0"/>
      <w:autoSpaceDE w:val="0"/>
      <w:autoSpaceDN w:val="0"/>
      <w:adjustRightInd w:val="0"/>
      <w:spacing w:after="120" w:line="240" w:lineRule="auto"/>
      <w:ind w:right="-45"/>
    </w:pPr>
    <w:rPr>
      <w:rFonts w:ascii="Trebuchet MS" w:eastAsia="Times New Roman" w:hAnsi="Trebuchet MS" w:cs="Arial"/>
      <w:color w:val="000000" w:themeColor="text1"/>
      <w:kern w:val="0"/>
      <w:sz w:val="24"/>
      <w:szCs w:val="20"/>
      <w:lang w:eastAsia="en-GB"/>
      <w14:ligatures w14:val="none"/>
    </w:rPr>
  </w:style>
  <w:style w:type="character" w:customStyle="1" w:styleId="OurBodyChar">
    <w:name w:val="Our Body Char"/>
    <w:basedOn w:val="DefaultParagraphFont"/>
    <w:link w:val="OurBody"/>
    <w:rsid w:val="00EA4452"/>
    <w:rPr>
      <w:rFonts w:ascii="Trebuchet MS" w:eastAsia="Times New Roman" w:hAnsi="Trebuchet MS" w:cs="Arial"/>
      <w:color w:val="000000" w:themeColor="text1"/>
      <w:kern w:val="0"/>
      <w:sz w:val="24"/>
      <w:szCs w:val="20"/>
      <w:lang w:eastAsia="en-GB"/>
      <w14:ligatures w14:val="none"/>
    </w:rPr>
  </w:style>
  <w:style w:type="table" w:customStyle="1" w:styleId="TableforData">
    <w:name w:val="Table for Data"/>
    <w:basedOn w:val="TableNormal"/>
    <w:uiPriority w:val="99"/>
    <w:rsid w:val="0007151B"/>
    <w:pPr>
      <w:spacing w:after="0" w:line="240" w:lineRule="auto"/>
      <w:jc w:val="right"/>
    </w:pPr>
    <w:rPr>
      <w:sz w:val="24"/>
      <w:szCs w:val="24"/>
    </w:rPr>
    <w:tblPr>
      <w:tblBorders>
        <w:bottom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000000" w:themeFill="text1"/>
      </w:tcPr>
    </w:tblStylePr>
    <w:tblStylePr w:type="lastRow">
      <w:rPr>
        <w:b/>
      </w:rPr>
    </w:tblStylePr>
    <w:tblStylePr w:type="firstCol">
      <w:pPr>
        <w:jc w:val="left"/>
      </w:pPr>
      <w:rPr>
        <w:b/>
      </w:rPr>
    </w:tblStylePr>
    <w:tblStylePr w:type="lastCol">
      <w:rPr>
        <w:b/>
      </w:rPr>
    </w:tblStylePr>
  </w:style>
  <w:style w:type="table" w:customStyle="1" w:styleId="TableforText">
    <w:name w:val="Table for Text"/>
    <w:basedOn w:val="TableNormal"/>
    <w:uiPriority w:val="99"/>
    <w:rsid w:val="002C4D5E"/>
    <w:pPr>
      <w:spacing w:after="0" w:line="240" w:lineRule="auto"/>
    </w:pPr>
    <w:rPr>
      <w:sz w:val="18"/>
      <w:szCs w:val="24"/>
    </w:rPr>
    <w:tblPr/>
    <w:tcPr>
      <w:shd w:val="clear" w:color="auto" w:fill="FFFFFF" w:themeFill="background1"/>
    </w:tcPr>
    <w:tblStylePr w:type="firstRow">
      <w:pPr>
        <w:jc w:val="center"/>
      </w:pPr>
      <w:rPr>
        <w:b/>
        <w:color w:val="FFFFFF" w:themeColor="background1"/>
      </w:rPr>
    </w:tblStylePr>
    <w:tblStylePr w:type="firstCol">
      <w:rPr>
        <w:b/>
      </w:rPr>
    </w:tblStylePr>
  </w:style>
  <w:style w:type="paragraph" w:customStyle="1" w:styleId="TableText">
    <w:name w:val="Table Text"/>
    <w:basedOn w:val="Normal"/>
    <w:uiPriority w:val="12"/>
    <w:qFormat/>
    <w:rsid w:val="002C4D5E"/>
    <w:pPr>
      <w:spacing w:after="0" w:line="264" w:lineRule="auto"/>
    </w:pPr>
    <w:rPr>
      <w:rFonts w:ascii="Aptos" w:hAnsi="Aptos" w:cstheme="minorHAnsi"/>
      <w:sz w:val="18"/>
      <w:szCs w:val="18"/>
    </w:rPr>
  </w:style>
  <w:style w:type="paragraph" w:styleId="Caption">
    <w:name w:val="caption"/>
    <w:basedOn w:val="Normal"/>
    <w:next w:val="Normal"/>
    <w:uiPriority w:val="14"/>
    <w:qFormat/>
    <w:rsid w:val="00FF2677"/>
    <w:pPr>
      <w:keepNext/>
      <w:spacing w:before="240" w:after="0" w:line="240" w:lineRule="auto"/>
    </w:pPr>
    <w:rPr>
      <w:rFonts w:ascii="Aptos" w:hAnsi="Aptos" w:cstheme="minorHAnsi"/>
      <w:b/>
      <w:bCs/>
      <w:sz w:val="18"/>
      <w:szCs w:val="18"/>
    </w:rPr>
  </w:style>
  <w:style w:type="character" w:customStyle="1" w:styleId="normaltextrun">
    <w:name w:val="normaltextrun"/>
    <w:basedOn w:val="DefaultParagraphFont"/>
    <w:rsid w:val="0001571C"/>
  </w:style>
  <w:style w:type="character" w:customStyle="1" w:styleId="eop">
    <w:name w:val="eop"/>
    <w:basedOn w:val="DefaultParagraphFont"/>
    <w:rsid w:val="0001571C"/>
  </w:style>
  <w:style w:type="table" w:styleId="GridTable6Colorful">
    <w:name w:val="Grid Table 6 Colorful"/>
    <w:basedOn w:val="TableNormal"/>
    <w:uiPriority w:val="51"/>
    <w:rsid w:val="00E225C1"/>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urFooter">
    <w:name w:val="Our Footer"/>
    <w:basedOn w:val="Normal"/>
    <w:rsid w:val="00136CCD"/>
    <w:pPr>
      <w:widowControl w:val="0"/>
      <w:tabs>
        <w:tab w:val="right" w:pos="8364"/>
        <w:tab w:val="center" w:pos="8647"/>
        <w:tab w:val="right" w:pos="9026"/>
      </w:tabs>
      <w:autoSpaceDE w:val="0"/>
      <w:autoSpaceDN w:val="0"/>
      <w:adjustRightInd w:val="0"/>
      <w:spacing w:after="0" w:line="240" w:lineRule="auto"/>
      <w:ind w:left="-426" w:right="-45"/>
      <w:jc w:val="both"/>
    </w:pPr>
    <w:rPr>
      <w:rFonts w:ascii="Trebuchet MS" w:eastAsia="Times New Roman" w:hAnsi="Trebuchet MS" w:cs="Arial"/>
      <w:color w:val="002B57"/>
      <w:kern w:val="0"/>
      <w:sz w:val="24"/>
      <w:szCs w:val="20"/>
      <w:lang w:eastAsia="en-GB"/>
      <w14:ligatures w14:val="none"/>
    </w:rPr>
  </w:style>
  <w:style w:type="paragraph" w:customStyle="1" w:styleId="Body">
    <w:name w:val="Body"/>
    <w:link w:val="BodyChar"/>
    <w:qFormat/>
    <w:rsid w:val="00304759"/>
    <w:pPr>
      <w:widowControl w:val="0"/>
      <w:autoSpaceDE w:val="0"/>
      <w:autoSpaceDN w:val="0"/>
      <w:adjustRightInd w:val="0"/>
      <w:spacing w:after="120" w:line="240" w:lineRule="auto"/>
      <w:ind w:right="-45"/>
    </w:pPr>
    <w:rPr>
      <w:rFonts w:ascii="Trebuchet MS" w:eastAsia="Times New Roman" w:hAnsi="Trebuchet MS" w:cs="Arial"/>
      <w:color w:val="000000" w:themeColor="text1"/>
      <w:kern w:val="0"/>
      <w:sz w:val="24"/>
      <w:szCs w:val="20"/>
      <w:lang w:eastAsia="en-GB"/>
      <w14:ligatures w14:val="none"/>
    </w:rPr>
  </w:style>
  <w:style w:type="character" w:customStyle="1" w:styleId="BodyChar">
    <w:name w:val="Body Char"/>
    <w:basedOn w:val="DefaultParagraphFont"/>
    <w:link w:val="Body"/>
    <w:rsid w:val="00304759"/>
    <w:rPr>
      <w:rFonts w:ascii="Trebuchet MS" w:eastAsia="Times New Roman" w:hAnsi="Trebuchet MS" w:cs="Arial"/>
      <w:color w:val="000000" w:themeColor="text1"/>
      <w:kern w:val="0"/>
      <w:sz w:val="24"/>
      <w:szCs w:val="20"/>
      <w:lang w:eastAsia="en-GB"/>
      <w14:ligatures w14:val="none"/>
    </w:rPr>
  </w:style>
  <w:style w:type="character" w:styleId="PageNumber">
    <w:name w:val="page number"/>
    <w:basedOn w:val="DefaultParagraphFont"/>
    <w:uiPriority w:val="99"/>
    <w:semiHidden/>
    <w:unhideWhenUsed/>
    <w:rsid w:val="007D3FA8"/>
  </w:style>
  <w:style w:type="character" w:styleId="FollowedHyperlink">
    <w:name w:val="FollowedHyperlink"/>
    <w:basedOn w:val="DefaultParagraphFont"/>
    <w:uiPriority w:val="99"/>
    <w:semiHidden/>
    <w:unhideWhenUsed/>
    <w:rsid w:val="00835592"/>
    <w:rPr>
      <w:color w:val="96607D" w:themeColor="followedHyperlink"/>
      <w:u w:val="single"/>
    </w:rPr>
  </w:style>
  <w:style w:type="paragraph" w:customStyle="1" w:styleId="BLFHeadingHighlighted">
    <w:name w:val="BLF Heading Highlighted"/>
    <w:basedOn w:val="Normal"/>
    <w:autoRedefine/>
    <w:qFormat/>
    <w:rsid w:val="00AC0380"/>
    <w:pPr>
      <w:widowControl w:val="0"/>
      <w:numPr>
        <w:numId w:val="2"/>
      </w:numPr>
      <w:autoSpaceDE w:val="0"/>
      <w:autoSpaceDN w:val="0"/>
      <w:adjustRightInd w:val="0"/>
      <w:spacing w:after="120" w:line="240" w:lineRule="auto"/>
      <w:ind w:right="-45"/>
    </w:pPr>
    <w:rPr>
      <w:rFonts w:ascii="Trebuchet MS" w:hAnsi="Trebuchet MS" w:cs="TrebuchetMS"/>
      <w:bCs/>
      <w:noProof/>
      <w:color w:val="000000" w:themeColor="text1"/>
      <w:kern w:val="0"/>
      <w:sz w:val="24"/>
      <w:szCs w:val="16"/>
      <w:lang w:eastAsia="en-GB"/>
      <w14:ligatures w14:val="none"/>
    </w:rPr>
  </w:style>
  <w:style w:type="table" w:styleId="TableGridLight">
    <w:name w:val="Grid Table Light"/>
    <w:basedOn w:val="TableNormal"/>
    <w:uiPriority w:val="40"/>
    <w:rsid w:val="000A7E3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D77346"/>
    <w:rPr>
      <w:b/>
      <w:bCs/>
    </w:rPr>
  </w:style>
  <w:style w:type="paragraph" w:customStyle="1" w:styleId="Pa6">
    <w:name w:val="Pa6"/>
    <w:basedOn w:val="Normal"/>
    <w:next w:val="Normal"/>
    <w:uiPriority w:val="99"/>
    <w:rsid w:val="00A70A21"/>
    <w:pPr>
      <w:autoSpaceDE w:val="0"/>
      <w:autoSpaceDN w:val="0"/>
      <w:adjustRightInd w:val="0"/>
      <w:spacing w:after="0" w:line="221" w:lineRule="atLeast"/>
    </w:pPr>
    <w:rPr>
      <w:rFonts w:ascii="Arial" w:hAnsi="Arial" w:cs="Arial"/>
      <w:kern w:val="0"/>
      <w:sz w:val="24"/>
      <w:szCs w:val="24"/>
    </w:rPr>
  </w:style>
  <w:style w:type="paragraph" w:customStyle="1" w:styleId="Pa5">
    <w:name w:val="Pa5"/>
    <w:basedOn w:val="Normal"/>
    <w:next w:val="Normal"/>
    <w:uiPriority w:val="99"/>
    <w:rsid w:val="00A70A21"/>
    <w:pPr>
      <w:autoSpaceDE w:val="0"/>
      <w:autoSpaceDN w:val="0"/>
      <w:adjustRightInd w:val="0"/>
      <w:spacing w:after="0" w:line="221" w:lineRule="atLeast"/>
    </w:pPr>
    <w:rPr>
      <w:rFonts w:ascii="Arial" w:hAnsi="Arial" w:cs="Arial"/>
      <w:kern w:val="0"/>
      <w:sz w:val="24"/>
      <w:szCs w:val="24"/>
    </w:rPr>
  </w:style>
  <w:style w:type="paragraph" w:customStyle="1" w:styleId="Pa23">
    <w:name w:val="Pa23"/>
    <w:basedOn w:val="Normal"/>
    <w:next w:val="Normal"/>
    <w:uiPriority w:val="99"/>
    <w:rsid w:val="00A70A21"/>
    <w:pPr>
      <w:autoSpaceDE w:val="0"/>
      <w:autoSpaceDN w:val="0"/>
      <w:adjustRightInd w:val="0"/>
      <w:spacing w:after="0" w:line="221" w:lineRule="atLeast"/>
    </w:pPr>
    <w:rPr>
      <w:rFonts w:ascii="Arial" w:hAnsi="Arial" w:cs="Arial"/>
      <w:kern w:val="0"/>
      <w:sz w:val="24"/>
      <w:szCs w:val="24"/>
    </w:rPr>
  </w:style>
  <w:style w:type="character" w:customStyle="1" w:styleId="A7">
    <w:name w:val="A7"/>
    <w:uiPriority w:val="99"/>
    <w:rsid w:val="00A70A21"/>
    <w:rPr>
      <w:b/>
      <w:bCs/>
      <w:color w:val="000000"/>
      <w:sz w:val="12"/>
      <w:szCs w:val="12"/>
    </w:rPr>
  </w:style>
  <w:style w:type="character" w:customStyle="1" w:styleId="A14">
    <w:name w:val="A14"/>
    <w:uiPriority w:val="99"/>
    <w:rsid w:val="00A70A21"/>
    <w:rPr>
      <w:b/>
      <w:bCs/>
      <w:color w:val="002E55"/>
      <w:sz w:val="22"/>
      <w:szCs w:val="22"/>
      <w:u w:val="single"/>
    </w:rPr>
  </w:style>
  <w:style w:type="paragraph" w:customStyle="1" w:styleId="Default">
    <w:name w:val="Default"/>
    <w:rsid w:val="00A70A21"/>
    <w:pPr>
      <w:autoSpaceDE w:val="0"/>
      <w:autoSpaceDN w:val="0"/>
      <w:adjustRightInd w:val="0"/>
      <w:spacing w:after="0" w:line="240" w:lineRule="auto"/>
    </w:pPr>
    <w:rPr>
      <w:rFonts w:ascii="Arial" w:hAnsi="Arial" w:cs="Arial"/>
      <w:color w:val="000000"/>
      <w:kern w:val="0"/>
      <w:sz w:val="24"/>
      <w:szCs w:val="24"/>
    </w:rPr>
  </w:style>
  <w:style w:type="paragraph" w:customStyle="1" w:styleId="Pa8">
    <w:name w:val="Pa8"/>
    <w:basedOn w:val="Default"/>
    <w:next w:val="Default"/>
    <w:uiPriority w:val="99"/>
    <w:rsid w:val="00A70A21"/>
    <w:pPr>
      <w:spacing w:line="301" w:lineRule="atLeast"/>
    </w:pPr>
    <w:rPr>
      <w:color w:val="auto"/>
    </w:rPr>
  </w:style>
  <w:style w:type="paragraph" w:customStyle="1" w:styleId="H1NLCF">
    <w:name w:val="H1 NLCF"/>
    <w:basedOn w:val="Heading1"/>
    <w:link w:val="H1NLCFChar"/>
    <w:qFormat/>
    <w:rsid w:val="006605E6"/>
    <w:rPr>
      <w:rFonts w:ascii="Arial" w:hAnsi="Arial" w:cs="Arial"/>
      <w:b/>
      <w:bCs/>
      <w:color w:val="002B57"/>
      <w:sz w:val="76"/>
      <w:szCs w:val="76"/>
      <w:lang w:val="cy-GB"/>
    </w:rPr>
  </w:style>
  <w:style w:type="character" w:customStyle="1" w:styleId="H1NLCFChar">
    <w:name w:val="H1 NLCF Char"/>
    <w:basedOn w:val="Heading1Char"/>
    <w:link w:val="H1NLCF"/>
    <w:rsid w:val="006605E6"/>
    <w:rPr>
      <w:rFonts w:ascii="Arial" w:eastAsiaTheme="majorEastAsia" w:hAnsi="Arial" w:cs="Arial"/>
      <w:b/>
      <w:bCs/>
      <w:color w:val="002B57"/>
      <w:sz w:val="76"/>
      <w:szCs w:val="76"/>
      <w:lang w:val="cy-GB"/>
    </w:rPr>
  </w:style>
  <w:style w:type="paragraph" w:customStyle="1" w:styleId="H2NLCF">
    <w:name w:val="H2 NLCF"/>
    <w:basedOn w:val="Heading2"/>
    <w:link w:val="H2NLCFChar"/>
    <w:qFormat/>
    <w:rsid w:val="00FF24BB"/>
    <w:pPr>
      <w:spacing w:after="240" w:line="276" w:lineRule="auto"/>
    </w:pPr>
    <w:rPr>
      <w:rFonts w:ascii="Arial" w:hAnsi="Arial" w:cs="Arial"/>
      <w:b/>
      <w:bCs/>
      <w:color w:val="002060"/>
      <w:sz w:val="64"/>
      <w:szCs w:val="64"/>
      <w:lang w:val="cy-GB"/>
    </w:rPr>
  </w:style>
  <w:style w:type="character" w:customStyle="1" w:styleId="H2NLCFChar">
    <w:name w:val="H2 NLCF Char"/>
    <w:basedOn w:val="Heading2Char"/>
    <w:link w:val="H2NLCF"/>
    <w:rsid w:val="00FF24BB"/>
    <w:rPr>
      <w:rFonts w:ascii="Arial" w:eastAsiaTheme="majorEastAsia" w:hAnsi="Arial" w:cs="Arial"/>
      <w:b/>
      <w:bCs/>
      <w:color w:val="002060"/>
      <w:sz w:val="64"/>
      <w:szCs w:val="64"/>
      <w:lang w:val="cy-GB"/>
    </w:rPr>
  </w:style>
  <w:style w:type="paragraph" w:customStyle="1" w:styleId="H3NLCF">
    <w:name w:val="H3 NLCF"/>
    <w:basedOn w:val="Heading3"/>
    <w:link w:val="H3NLCFChar"/>
    <w:qFormat/>
    <w:rsid w:val="00D94A04"/>
    <w:pPr>
      <w:spacing w:after="240" w:line="240" w:lineRule="auto"/>
    </w:pPr>
    <w:rPr>
      <w:rFonts w:ascii="Arial" w:hAnsi="Arial" w:cs="Arial"/>
      <w:b/>
      <w:bCs/>
      <w:color w:val="002060"/>
      <w:sz w:val="36"/>
      <w:szCs w:val="36"/>
      <w:lang w:val="cy-GB"/>
    </w:rPr>
  </w:style>
  <w:style w:type="character" w:customStyle="1" w:styleId="H3NLCFChar">
    <w:name w:val="H3 NLCF Char"/>
    <w:basedOn w:val="Heading3Char"/>
    <w:link w:val="H3NLCF"/>
    <w:rsid w:val="00D94A04"/>
    <w:rPr>
      <w:rFonts w:ascii="Arial" w:eastAsiaTheme="majorEastAsia" w:hAnsi="Arial" w:cs="Arial"/>
      <w:b/>
      <w:bCs/>
      <w:color w:val="002060"/>
      <w:sz w:val="36"/>
      <w:szCs w:val="36"/>
      <w:lang w:val="cy-GB"/>
    </w:rPr>
  </w:style>
  <w:style w:type="paragraph" w:customStyle="1" w:styleId="H4NLCF">
    <w:name w:val="H4 NLCF"/>
    <w:basedOn w:val="Heading4"/>
    <w:link w:val="H4NLCFChar"/>
    <w:qFormat/>
    <w:rsid w:val="008C6EB2"/>
    <w:pPr>
      <w:spacing w:after="160" w:line="276" w:lineRule="auto"/>
    </w:pPr>
    <w:rPr>
      <w:rFonts w:ascii="Arial" w:hAnsi="Arial" w:cs="Arial"/>
      <w:b/>
      <w:bCs/>
      <w:i w:val="0"/>
      <w:color w:val="002060"/>
      <w:sz w:val="28"/>
      <w:szCs w:val="28"/>
      <w:lang w:val="cy-GB"/>
    </w:rPr>
  </w:style>
  <w:style w:type="character" w:customStyle="1" w:styleId="H4NLCFChar">
    <w:name w:val="H4 NLCF Char"/>
    <w:basedOn w:val="Heading4Char"/>
    <w:link w:val="H4NLCF"/>
    <w:rsid w:val="008C6EB2"/>
    <w:rPr>
      <w:rFonts w:ascii="Arial" w:eastAsiaTheme="majorEastAsia" w:hAnsi="Arial" w:cs="Arial"/>
      <w:b/>
      <w:bCs/>
      <w:i w:val="0"/>
      <w:iCs/>
      <w:color w:val="002060"/>
      <w:sz w:val="28"/>
      <w:szCs w:val="28"/>
      <w:lang w:val="cy-GB"/>
    </w:rPr>
  </w:style>
  <w:style w:type="paragraph" w:customStyle="1" w:styleId="H4-NlCF">
    <w:name w:val="H4 - NlCF"/>
    <w:basedOn w:val="Heading4"/>
    <w:link w:val="H4-NlCFChar"/>
    <w:qFormat/>
    <w:rsid w:val="0002333D"/>
    <w:pPr>
      <w:spacing w:after="0" w:line="276" w:lineRule="auto"/>
    </w:pPr>
    <w:rPr>
      <w:rFonts w:ascii="Arial" w:hAnsi="Arial" w:cs="Arial"/>
      <w:b/>
      <w:bCs/>
      <w:i w:val="0"/>
      <w:color w:val="002060"/>
      <w:sz w:val="28"/>
      <w:szCs w:val="28"/>
    </w:rPr>
  </w:style>
  <w:style w:type="character" w:customStyle="1" w:styleId="H4-NlCFChar">
    <w:name w:val="H4 - NlCF Char"/>
    <w:basedOn w:val="Heading4Char"/>
    <w:link w:val="H4-NlCF"/>
    <w:rsid w:val="0002333D"/>
    <w:rPr>
      <w:rFonts w:ascii="Arial" w:eastAsiaTheme="majorEastAsia" w:hAnsi="Arial" w:cs="Arial"/>
      <w:b/>
      <w:bCs/>
      <w:i w:val="0"/>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tnlcommunityfund.org.uk/wels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valuation.research@tnlcommunityfund.org.uk" TargetMode="External"/><Relationship Id="rId2" Type="http://schemas.openxmlformats.org/officeDocument/2006/relationships/customXml" Target="../customXml/item2.xml"/><Relationship Id="rId16" Type="http://schemas.openxmlformats.org/officeDocument/2006/relationships/hyperlink" Target="https://nationalarchives.gov.uk/doc/open-government-licence/version/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evaluation.research@tnlcommunityfu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economy/environmentalaccounts/articles/publicandbusinessattitudestotheenvironmentandclimatechangegreatbritain/2024" TargetMode="External"/><Relationship Id="rId2" Type="http://schemas.openxmlformats.org/officeDocument/2006/relationships/hyperlink" Target="https://friendsoftheearth.uk/nature/access-green-space-england-are-you-missing-out" TargetMode="External"/><Relationship Id="rId1" Type="http://schemas.openxmlformats.org/officeDocument/2006/relationships/hyperlink" Target="https://www.gwct.org.uk/blogs/news/2024/september/are-we-one-of-the-most-%E2%80%9Cnature-depleted%E2%80%9D-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Props1.xml><?xml version="1.0" encoding="utf-8"?>
<ds:datastoreItem xmlns:ds="http://schemas.openxmlformats.org/officeDocument/2006/customXml" ds:itemID="{6FA24212-4FF8-48B8-B82B-FA7D359943B0}">
  <ds:schemaRefs>
    <ds:schemaRef ds:uri="http://schemas.openxmlformats.org/officeDocument/2006/bibliography"/>
  </ds:schemaRefs>
</ds:datastoreItem>
</file>

<file path=customXml/itemProps2.xml><?xml version="1.0" encoding="utf-8"?>
<ds:datastoreItem xmlns:ds="http://schemas.openxmlformats.org/officeDocument/2006/customXml" ds:itemID="{309058A5-A869-429A-ACBC-C8BD8B6E31E0}">
  <ds:schemaRefs>
    <ds:schemaRef ds:uri="http://schemas.microsoft.com/sharepoint/v3/contenttype/forms"/>
  </ds:schemaRefs>
</ds:datastoreItem>
</file>

<file path=customXml/itemProps3.xml><?xml version="1.0" encoding="utf-8"?>
<ds:datastoreItem xmlns:ds="http://schemas.openxmlformats.org/officeDocument/2006/customXml" ds:itemID="{129AB19B-FCE3-4209-82D2-473A1DE9D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fa4a2-c28d-4cfd-a8e4-16fd611c572f"/>
    <ds:schemaRef ds:uri="a567c9f1-75fc-4dd8-b776-814f33d5058f"/>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EDCEC-3B5B-4CC9-87AF-4253198ACAE5}">
  <ds:schemaRefs>
    <ds:schemaRef ds:uri="http://schemas.microsoft.com/office/2006/metadata/properties"/>
    <ds:schemaRef ds:uri="http://schemas.microsoft.com/office/infopath/2007/PartnerControls"/>
    <ds:schemaRef ds:uri="4aefa4a2-c28d-4cfd-a8e4-16fd611c572f"/>
    <ds:schemaRef ds:uri="c7e24bc2-729e-4054-8454-d4d5db5a28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13248</Words>
  <Characters>66505</Characters>
  <Application>Microsoft Office Word</Application>
  <DocSecurity>0</DocSecurity>
  <Lines>1583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Cymunedau sy'n gwneud y gwahaniaeth - Ein heffaith yn 2024-25</dc:title>
  <dc:subject/>
  <dc:creator/>
  <cp:keywords/>
  <dc:description/>
  <cp:lastModifiedBy/>
  <cp:revision>1</cp:revision>
  <dcterms:created xsi:type="dcterms:W3CDTF">2026-06-22T17:18:00Z</dcterms:created>
  <dcterms:modified xsi:type="dcterms:W3CDTF">2026-06-22T17:18:00Z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loadedtoEvidenceLibrary">
    <vt:lpwstr>0</vt:lpwstr>
  </property>
  <property fmtid="{D5CDD505-2E9C-101B-9397-08002B2CF9AE}" pid="3" name="MediaServiceImageTags">
    <vt:lpwstr/>
  </property>
  <property fmtid="{D5CDD505-2E9C-101B-9397-08002B2CF9AE}" pid="4" name="xd_ProgID">
    <vt:lpwstr/>
  </property>
  <property fmtid="{D5CDD505-2E9C-101B-9397-08002B2CF9AE}" pid="5" name="ContentTypeId">
    <vt:lpwstr>0x0101002DBAC80C6B68FC47941462154B2EC1B4</vt:lpwstr>
  </property>
  <property fmtid="{D5CDD505-2E9C-101B-9397-08002B2CF9AE}" pid="6" name="ComplianceAssetId">
    <vt:lpwstr/>
  </property>
  <property fmtid="{D5CDD505-2E9C-101B-9397-08002B2CF9AE}" pid="7" name="TemplateUrl">
    <vt:lpwstr/>
  </property>
  <property fmtid="{D5CDD505-2E9C-101B-9397-08002B2CF9AE}" pid="8" name="CommissioningResource">
    <vt:lpwstr/>
  </property>
  <property fmtid="{D5CDD505-2E9C-101B-9397-08002B2CF9AE}" pid="9" name="_ExtendedDescription">
    <vt:lpwstr/>
  </property>
  <property fmtid="{D5CDD505-2E9C-101B-9397-08002B2CF9AE}" pid="10" name="_activity">
    <vt:lpwstr>{"FileActivityType":"9","FileActivityTimeStamp":"2025-07-25T15:20:15.897Z","FileActivityUsersOnPage":[{"DisplayName":"Melissa Eaglesfield","Id":"melissa.eaglesfield@tnlcommunityfund.org.uk"},{"DisplayName":"Tom Walters","Id":"tom.walters@tnlcommunityfund.</vt:lpwstr>
  </property>
  <property fmtid="{D5CDD505-2E9C-101B-9397-08002B2CF9AE}" pid="11" name="TriggerFlowInfo">
    <vt:lpwstr/>
  </property>
  <property fmtid="{D5CDD505-2E9C-101B-9397-08002B2CF9AE}" pid="12" name="docLang">
    <vt:lpwstr>en</vt:lpwstr>
  </property>
  <property fmtid="{D5CDD505-2E9C-101B-9397-08002B2CF9AE}" pid="13" name="xd_Signature">
    <vt:bool>false</vt:bool>
  </property>
  <property fmtid="{D5CDD505-2E9C-101B-9397-08002B2CF9AE}" pid="14" name="GrammarlyDocumentId">
    <vt:lpwstr>6a8c3bc9-57b5-4a28-b440-7516814e8df1</vt:lpwstr>
  </property>
</Properties>
</file>