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350"/>
        <w:gridCol w:w="1726"/>
        <w:gridCol w:w="1588"/>
        <w:gridCol w:w="1414"/>
        <w:gridCol w:w="3435"/>
        <w:gridCol w:w="3435"/>
      </w:tblGrid>
      <w:tr w:rsidR="00524909" w14:paraId="6509696A" w14:textId="293E101B" w:rsidTr="00E67347">
        <w:trPr>
          <w:tblHeader/>
        </w:trPr>
        <w:tc>
          <w:tcPr>
            <w:tcW w:w="2350" w:type="dxa"/>
            <w:shd w:val="clear" w:color="auto" w:fill="FF0066"/>
          </w:tcPr>
          <w:p w14:paraId="2959E32E" w14:textId="6C49DD5B" w:rsidR="00524909" w:rsidRPr="00FA6AC1" w:rsidRDefault="00524909" w:rsidP="00105545">
            <w:pPr>
              <w:jc w:val="center"/>
              <w:rPr>
                <w:rFonts w:ascii="Rockwell" w:hAnsi="Rockwell"/>
                <w:color w:val="FFFFFF" w:themeColor="background1"/>
                <w:sz w:val="28"/>
                <w:szCs w:val="28"/>
              </w:rPr>
            </w:pPr>
            <w:bookmarkStart w:id="0" w:name="_GoBack"/>
            <w:bookmarkEnd w:id="0"/>
            <w:r w:rsidRPr="00FA6AC1">
              <w:rPr>
                <w:rFonts w:ascii="Rockwell" w:hAnsi="Rockwell"/>
                <w:color w:val="FFFFFF" w:themeColor="background1"/>
                <w:sz w:val="28"/>
                <w:szCs w:val="28"/>
              </w:rPr>
              <w:t>Organisation</w:t>
            </w:r>
          </w:p>
        </w:tc>
        <w:tc>
          <w:tcPr>
            <w:tcW w:w="1726" w:type="dxa"/>
            <w:shd w:val="clear" w:color="auto" w:fill="FF0066"/>
          </w:tcPr>
          <w:p w14:paraId="786D3373" w14:textId="1FBFB0F3" w:rsidR="00524909" w:rsidRPr="00105545" w:rsidRDefault="00524909" w:rsidP="00105545">
            <w:pPr>
              <w:jc w:val="center"/>
              <w:rPr>
                <w:rFonts w:ascii="Rockwell" w:hAnsi="Rockwell"/>
                <w:color w:val="FFFFFF" w:themeColor="background1"/>
                <w:sz w:val="28"/>
                <w:szCs w:val="28"/>
              </w:rPr>
            </w:pPr>
            <w:r w:rsidRPr="00105545">
              <w:rPr>
                <w:rFonts w:ascii="Rockwell" w:hAnsi="Rockwell"/>
                <w:color w:val="FFFFFF" w:themeColor="background1"/>
                <w:sz w:val="28"/>
                <w:szCs w:val="28"/>
              </w:rPr>
              <w:t>Local Authority</w:t>
            </w:r>
            <w:r w:rsidR="00094D25">
              <w:rPr>
                <w:rFonts w:ascii="Rockwell" w:hAnsi="Rockwell"/>
                <w:color w:val="FFFFFF" w:themeColor="background1"/>
                <w:sz w:val="28"/>
                <w:szCs w:val="28"/>
              </w:rPr>
              <w:t xml:space="preserve"> where the project will be delivered</w:t>
            </w:r>
          </w:p>
        </w:tc>
        <w:tc>
          <w:tcPr>
            <w:tcW w:w="1588" w:type="dxa"/>
            <w:shd w:val="clear" w:color="auto" w:fill="FF0066"/>
          </w:tcPr>
          <w:p w14:paraId="2EDD24C5" w14:textId="2BA9D226" w:rsidR="00524909" w:rsidRDefault="00094D25" w:rsidP="00105545">
            <w:pPr>
              <w:jc w:val="center"/>
              <w:rPr>
                <w:rFonts w:ascii="Rockwell" w:hAnsi="Rockwell"/>
                <w:color w:val="FFFFFF" w:themeColor="background1"/>
                <w:sz w:val="28"/>
                <w:szCs w:val="28"/>
              </w:rPr>
            </w:pPr>
            <w:r w:rsidRPr="00094D25">
              <w:rPr>
                <w:rFonts w:ascii="Rockwell" w:hAnsi="Rockwell"/>
                <w:color w:val="FFFFFF" w:themeColor="background1"/>
                <w:sz w:val="28"/>
                <w:szCs w:val="28"/>
              </w:rPr>
              <w:t>Awdurdod Lleol lle mae'r prosiect yn digwydd</w:t>
            </w:r>
          </w:p>
        </w:tc>
        <w:tc>
          <w:tcPr>
            <w:tcW w:w="1414" w:type="dxa"/>
            <w:shd w:val="clear" w:color="auto" w:fill="FF0066"/>
          </w:tcPr>
          <w:p w14:paraId="105BB785" w14:textId="0EA1263C" w:rsidR="00524909" w:rsidRPr="00105545" w:rsidRDefault="00524909" w:rsidP="00105545">
            <w:pPr>
              <w:jc w:val="center"/>
              <w:rPr>
                <w:rFonts w:ascii="Rockwell" w:hAnsi="Rockwell"/>
                <w:color w:val="FFFFFF" w:themeColor="background1"/>
                <w:sz w:val="28"/>
                <w:szCs w:val="28"/>
              </w:rPr>
            </w:pPr>
            <w:r>
              <w:rPr>
                <w:rFonts w:ascii="Rockwell" w:hAnsi="Rockwell"/>
                <w:color w:val="FFFFFF" w:themeColor="background1"/>
                <w:sz w:val="28"/>
                <w:szCs w:val="28"/>
              </w:rPr>
              <w:t>Amount Awarded</w:t>
            </w:r>
          </w:p>
        </w:tc>
        <w:tc>
          <w:tcPr>
            <w:tcW w:w="3435" w:type="dxa"/>
            <w:shd w:val="clear" w:color="auto" w:fill="FF0066"/>
          </w:tcPr>
          <w:p w14:paraId="299C1CCB" w14:textId="4EAC0F21" w:rsidR="00524909" w:rsidRPr="00105545" w:rsidRDefault="00524909" w:rsidP="00105545">
            <w:pPr>
              <w:jc w:val="center"/>
              <w:rPr>
                <w:rFonts w:ascii="Rockwell" w:hAnsi="Rockwell"/>
                <w:color w:val="FFFFFF" w:themeColor="background1"/>
                <w:sz w:val="28"/>
                <w:szCs w:val="28"/>
              </w:rPr>
            </w:pPr>
            <w:r w:rsidRPr="00105545">
              <w:rPr>
                <w:rFonts w:ascii="Rockwell" w:hAnsi="Rockwell"/>
                <w:color w:val="FFFFFF" w:themeColor="background1"/>
                <w:sz w:val="28"/>
                <w:szCs w:val="28"/>
              </w:rPr>
              <w:t>What grant will be used for</w:t>
            </w:r>
            <w:r>
              <w:rPr>
                <w:rFonts w:ascii="Rockwell" w:hAnsi="Rockwell"/>
                <w:color w:val="FFFFFF" w:themeColor="background1"/>
                <w:sz w:val="28"/>
                <w:szCs w:val="28"/>
              </w:rPr>
              <w:t>:</w:t>
            </w:r>
          </w:p>
        </w:tc>
        <w:tc>
          <w:tcPr>
            <w:tcW w:w="3435" w:type="dxa"/>
            <w:shd w:val="clear" w:color="auto" w:fill="FF0066"/>
          </w:tcPr>
          <w:p w14:paraId="4CFCAD55" w14:textId="789CB9DC" w:rsidR="00524909" w:rsidRPr="00105545" w:rsidRDefault="00B3134E" w:rsidP="70D16F0C">
            <w:pPr>
              <w:spacing w:line="259" w:lineRule="auto"/>
              <w:jc w:val="center"/>
            </w:pPr>
            <w:r w:rsidRPr="00B3134E">
              <w:rPr>
                <w:rFonts w:ascii="Rockwell" w:hAnsi="Rockwell"/>
                <w:color w:val="FFFFFF" w:themeColor="background1"/>
                <w:sz w:val="28"/>
                <w:szCs w:val="28"/>
              </w:rPr>
              <w:t>Crynodeb o'r hyn y defnyddir y grant ar ei gyfer:</w:t>
            </w:r>
          </w:p>
        </w:tc>
      </w:tr>
      <w:tr w:rsidR="00E67347" w14:paraId="4CEDC838" w14:textId="14926156" w:rsidTr="00E67347">
        <w:tc>
          <w:tcPr>
            <w:tcW w:w="2350" w:type="dxa"/>
          </w:tcPr>
          <w:p w14:paraId="351E0743" w14:textId="439A36E1" w:rsidR="00E67347" w:rsidRPr="00FA6AC1" w:rsidRDefault="00E67347" w:rsidP="00E67347">
            <w:pPr>
              <w:rPr>
                <w:rFonts w:ascii="Trebuchet MS" w:hAnsi="Trebuchet MS"/>
                <w:vertAlign w:val="subscript"/>
              </w:rPr>
            </w:pPr>
            <w:r w:rsidRPr="00FA6AC1">
              <w:t>Phoenix Domestic Abuse Services</w:t>
            </w:r>
          </w:p>
        </w:tc>
        <w:tc>
          <w:tcPr>
            <w:tcW w:w="1726" w:type="dxa"/>
          </w:tcPr>
          <w:p w14:paraId="5C096390" w14:textId="47BD3A46" w:rsidR="00E67347" w:rsidRPr="00105545" w:rsidRDefault="00E67347" w:rsidP="00E67347">
            <w:pPr>
              <w:rPr>
                <w:rFonts w:ascii="Trebuchet MS" w:hAnsi="Trebuchet MS"/>
                <w:vertAlign w:val="subscript"/>
              </w:rPr>
            </w:pPr>
            <w:r w:rsidRPr="00315826">
              <w:t>Blaenau Gwent</w:t>
            </w:r>
          </w:p>
        </w:tc>
        <w:tc>
          <w:tcPr>
            <w:tcW w:w="1588" w:type="dxa"/>
          </w:tcPr>
          <w:p w14:paraId="37EBD469" w14:textId="277129E9" w:rsidR="00E67347" w:rsidRPr="001A041E" w:rsidRDefault="00E67347" w:rsidP="00E67347">
            <w:r w:rsidRPr="00922D5F">
              <w:t>Blaenau Gwent</w:t>
            </w:r>
          </w:p>
        </w:tc>
        <w:tc>
          <w:tcPr>
            <w:tcW w:w="1414" w:type="dxa"/>
          </w:tcPr>
          <w:p w14:paraId="6F3D7D6D" w14:textId="6D2B1134" w:rsidR="00E67347" w:rsidRPr="00105545" w:rsidRDefault="00E67347" w:rsidP="00E67347">
            <w:pPr>
              <w:rPr>
                <w:rFonts w:ascii="Trebuchet MS" w:hAnsi="Trebuchet MS"/>
                <w:vertAlign w:val="subscript"/>
              </w:rPr>
            </w:pPr>
            <w:r w:rsidRPr="001A041E">
              <w:t>£412,749</w:t>
            </w:r>
          </w:p>
        </w:tc>
        <w:tc>
          <w:tcPr>
            <w:tcW w:w="3435" w:type="dxa"/>
          </w:tcPr>
          <w:p w14:paraId="2501B0F1" w14:textId="753A3406" w:rsidR="00E67347" w:rsidRPr="00105545" w:rsidRDefault="00E67347" w:rsidP="00E67347">
            <w:pPr>
              <w:rPr>
                <w:rFonts w:ascii="Trebuchet MS" w:hAnsi="Trebuchet MS"/>
                <w:vertAlign w:val="subscript"/>
              </w:rPr>
            </w:pPr>
            <w:r w:rsidRPr="001803F7">
              <w:t xml:space="preserve">Phoenix Domestic Abuse Service will enhance their programme, providing holistic support to survivors of domestic abuse, their extended families and children. The project has received a £414,749 grant over four years to provide safety planning and risk management, domestic abuse specific recovery tools such as programmes and emotional support, strengths-based support plans including life skills, education, confidence building and volunteering, a mentoring scheme, and family and community workshops to increase skills and knowledge and provide wider change in society. </w:t>
            </w:r>
          </w:p>
        </w:tc>
        <w:tc>
          <w:tcPr>
            <w:tcW w:w="3435" w:type="dxa"/>
          </w:tcPr>
          <w:p w14:paraId="4EACD058" w14:textId="5CF2D530" w:rsidR="00E67347" w:rsidRPr="007C2D33" w:rsidRDefault="00E67347" w:rsidP="00E67347">
            <w:pPr>
              <w:rPr>
                <w:rFonts w:cstheme="minorHAnsi"/>
              </w:rPr>
            </w:pPr>
            <w:r w:rsidRPr="00772E98">
              <w:t>Bydd Gwasanaeth Cam-drin Domestig Phoenix yn gwella eu rhaglen, gan ddarparu cefnogaeth gyfannol i oroeswyr cam-drin domestig, eu teuluoedd estynedig a'u plant. Mae'r prosiect wedi derbyn grant o £414,749 dros bedair blynedd i ddarparu cynllunio diogelwch a rheoli risg, offer adfer penodol ar gyfer cam-drin domestig fel rhaglenni a chymorth emosiynol, cynlluniau cymorth ar sail cryfderau gan gynnwys sgiliau bywyd, addysg, meithrin hyder a gwirfoddoli, cynllun mentora, a gweithdai teulu a chymuned i gynyddu sgiliau a gwybodaeth a darparu newid ehangach mewn cymdeithas.</w:t>
            </w:r>
          </w:p>
        </w:tc>
      </w:tr>
      <w:tr w:rsidR="00E67347" w14:paraId="4F53E381" w14:textId="56C1B156" w:rsidTr="00E67347">
        <w:tc>
          <w:tcPr>
            <w:tcW w:w="2350" w:type="dxa"/>
          </w:tcPr>
          <w:p w14:paraId="5926EECC" w14:textId="0E382072" w:rsidR="00E67347" w:rsidRPr="00FA6AC1" w:rsidRDefault="00E67347" w:rsidP="00E67347">
            <w:pPr>
              <w:rPr>
                <w:rFonts w:ascii="Trebuchet MS" w:hAnsi="Trebuchet MS"/>
                <w:vertAlign w:val="subscript"/>
              </w:rPr>
            </w:pPr>
            <w:r w:rsidRPr="00FA6AC1">
              <w:t>Elim Foursquare Gospel Alliance Bridgend</w:t>
            </w:r>
          </w:p>
        </w:tc>
        <w:tc>
          <w:tcPr>
            <w:tcW w:w="1726" w:type="dxa"/>
          </w:tcPr>
          <w:p w14:paraId="45A3FBE0" w14:textId="417162C0" w:rsidR="00E67347" w:rsidRPr="00105545" w:rsidRDefault="00E67347" w:rsidP="00E67347">
            <w:pPr>
              <w:rPr>
                <w:rFonts w:ascii="Trebuchet MS" w:hAnsi="Trebuchet MS"/>
                <w:vertAlign w:val="subscript"/>
              </w:rPr>
            </w:pPr>
            <w:r w:rsidRPr="00315826">
              <w:t>Bridgend</w:t>
            </w:r>
          </w:p>
        </w:tc>
        <w:tc>
          <w:tcPr>
            <w:tcW w:w="1588" w:type="dxa"/>
          </w:tcPr>
          <w:p w14:paraId="4F1E1796" w14:textId="3B6189F0" w:rsidR="00E67347" w:rsidRPr="001A041E" w:rsidRDefault="00E67347" w:rsidP="00E67347">
            <w:r w:rsidRPr="00922D5F">
              <w:t>Pen-y-bont ar Ogwr</w:t>
            </w:r>
          </w:p>
        </w:tc>
        <w:tc>
          <w:tcPr>
            <w:tcW w:w="1414" w:type="dxa"/>
          </w:tcPr>
          <w:p w14:paraId="3F028C34" w14:textId="283FE30A" w:rsidR="00E67347" w:rsidRPr="00105545" w:rsidRDefault="00E67347" w:rsidP="00E67347">
            <w:pPr>
              <w:rPr>
                <w:rFonts w:ascii="Trebuchet MS" w:hAnsi="Trebuchet MS"/>
                <w:vertAlign w:val="subscript"/>
              </w:rPr>
            </w:pPr>
            <w:r w:rsidRPr="001A041E">
              <w:t>£10,000</w:t>
            </w:r>
          </w:p>
        </w:tc>
        <w:tc>
          <w:tcPr>
            <w:tcW w:w="3435" w:type="dxa"/>
          </w:tcPr>
          <w:p w14:paraId="5FC979D6" w14:textId="54EAC79C" w:rsidR="00E67347" w:rsidRPr="00105545" w:rsidRDefault="00E67347" w:rsidP="00E67347">
            <w:pPr>
              <w:rPr>
                <w:rFonts w:ascii="Trebuchet MS" w:hAnsi="Trebuchet MS"/>
                <w:vertAlign w:val="subscript"/>
              </w:rPr>
            </w:pPr>
            <w:r w:rsidRPr="001803F7">
              <w:t>Elim Foursquare Gospel Alliance Bridgend will</w:t>
            </w:r>
            <w:r>
              <w:t xml:space="preserve"> </w:t>
            </w:r>
            <w:r w:rsidRPr="001803F7">
              <w:t xml:space="preserve">support the emotional wellbeing of the children and young people who have been affected by the COVID-19 pandemic. £10,000 will fund a </w:t>
            </w:r>
            <w:r w:rsidRPr="001803F7">
              <w:lastRenderedPageBreak/>
              <w:t>sessional worker, activities and resources.</w:t>
            </w:r>
          </w:p>
        </w:tc>
        <w:tc>
          <w:tcPr>
            <w:tcW w:w="3435" w:type="dxa"/>
          </w:tcPr>
          <w:p w14:paraId="5FBD0343" w14:textId="6AE97830" w:rsidR="00E67347" w:rsidRPr="007C2D33" w:rsidRDefault="00E67347" w:rsidP="00E67347">
            <w:pPr>
              <w:rPr>
                <w:rFonts w:cstheme="minorHAnsi"/>
              </w:rPr>
            </w:pPr>
            <w:r w:rsidRPr="00772E98">
              <w:lastRenderedPageBreak/>
              <w:t xml:space="preserve">Bydd </w:t>
            </w:r>
            <w:r w:rsidRPr="007C2D33">
              <w:rPr>
                <w:rFonts w:cstheme="minorHAnsi"/>
              </w:rPr>
              <w:t xml:space="preserve">Elim Foursquare Gospel Alliance </w:t>
            </w:r>
            <w:r w:rsidRPr="00772E98">
              <w:t xml:space="preserve">Pen-y-bont ar Ogwr yn cefnogi lles emosiynol y plant a'r bobl ifanc sydd wedi cael eu heffeithio gan y pandemig COVID-19. Bydd £10,000 yn ariannu </w:t>
            </w:r>
            <w:r w:rsidRPr="00772E98">
              <w:lastRenderedPageBreak/>
              <w:t>gweithiwr, gweithgareddau ac adnoddau sesiynol.</w:t>
            </w:r>
          </w:p>
        </w:tc>
      </w:tr>
      <w:tr w:rsidR="00E67347" w14:paraId="68CA7C4C" w14:textId="71330511" w:rsidTr="00E67347">
        <w:tc>
          <w:tcPr>
            <w:tcW w:w="2350" w:type="dxa"/>
          </w:tcPr>
          <w:p w14:paraId="604BA0C1" w14:textId="1A416C90" w:rsidR="00E67347" w:rsidRPr="00FA6AC1" w:rsidRDefault="00E67347" w:rsidP="00E67347">
            <w:pPr>
              <w:rPr>
                <w:rFonts w:ascii="Trebuchet MS" w:hAnsi="Trebuchet MS"/>
                <w:vertAlign w:val="subscript"/>
              </w:rPr>
            </w:pPr>
            <w:r w:rsidRPr="00FA6AC1">
              <w:lastRenderedPageBreak/>
              <w:t>Mental Health Matters Wales Ltd</w:t>
            </w:r>
          </w:p>
        </w:tc>
        <w:tc>
          <w:tcPr>
            <w:tcW w:w="1726" w:type="dxa"/>
          </w:tcPr>
          <w:p w14:paraId="50630499" w14:textId="35E638FE" w:rsidR="00E67347" w:rsidRPr="00105545" w:rsidRDefault="00E67347" w:rsidP="00E67347">
            <w:pPr>
              <w:rPr>
                <w:rFonts w:ascii="Trebuchet MS" w:hAnsi="Trebuchet MS"/>
                <w:vertAlign w:val="subscript"/>
              </w:rPr>
            </w:pPr>
            <w:r w:rsidRPr="00315826">
              <w:t>Bridgend</w:t>
            </w:r>
          </w:p>
        </w:tc>
        <w:tc>
          <w:tcPr>
            <w:tcW w:w="1588" w:type="dxa"/>
          </w:tcPr>
          <w:p w14:paraId="74D72F0A" w14:textId="27F5A22B" w:rsidR="00E67347" w:rsidRPr="001A041E" w:rsidRDefault="00E67347" w:rsidP="00E67347">
            <w:r w:rsidRPr="00922D5F">
              <w:t>Pen-y-bont ar Ogwr</w:t>
            </w:r>
          </w:p>
        </w:tc>
        <w:tc>
          <w:tcPr>
            <w:tcW w:w="1414" w:type="dxa"/>
          </w:tcPr>
          <w:p w14:paraId="01B43E6C" w14:textId="35F5C6E2" w:rsidR="00E67347" w:rsidRPr="00105545" w:rsidRDefault="00E67347" w:rsidP="00E67347">
            <w:pPr>
              <w:rPr>
                <w:rFonts w:ascii="Trebuchet MS" w:hAnsi="Trebuchet MS"/>
                <w:vertAlign w:val="subscript"/>
              </w:rPr>
            </w:pPr>
            <w:r w:rsidRPr="001A041E">
              <w:t>£8,751</w:t>
            </w:r>
          </w:p>
        </w:tc>
        <w:tc>
          <w:tcPr>
            <w:tcW w:w="3435" w:type="dxa"/>
          </w:tcPr>
          <w:p w14:paraId="7ACB6ABB" w14:textId="7ACA3B20" w:rsidR="00E67347" w:rsidRPr="00105545" w:rsidRDefault="00E67347" w:rsidP="00E67347">
            <w:pPr>
              <w:rPr>
                <w:rFonts w:ascii="Trebuchet MS" w:hAnsi="Trebuchet MS"/>
                <w:vertAlign w:val="subscript"/>
              </w:rPr>
            </w:pPr>
            <w:r w:rsidRPr="001803F7">
              <w:t>Mental Health Matters Wales in Bridgend has received £8,751 to run online, peer-support groups and one-to-one sessions for people who are vulnerable and at risk of deteriorating mental ill-health during the COVID-19 pandemic.</w:t>
            </w:r>
          </w:p>
        </w:tc>
        <w:tc>
          <w:tcPr>
            <w:tcW w:w="3435" w:type="dxa"/>
          </w:tcPr>
          <w:p w14:paraId="4D565450" w14:textId="19B4BCE8" w:rsidR="00E67347" w:rsidRPr="007C2D33" w:rsidRDefault="00E67347" w:rsidP="00E67347">
            <w:pPr>
              <w:rPr>
                <w:rFonts w:cstheme="minorHAnsi"/>
              </w:rPr>
            </w:pPr>
            <w:r w:rsidRPr="00772E98">
              <w:t>Mae Materion Iechyd Meddwl Cymru ym Mhen-y-bont ar Ogwr wedi derbyn £8,751 i redeg grwpiau cymorth cymheiriaid ar-lein a sesiynau un i un i bobl sy'n agored i niwed ac sydd mewn perygl o ddirywiad mewn afiechyd meddwl yn ystod y pandemig COVID-19.</w:t>
            </w:r>
          </w:p>
        </w:tc>
      </w:tr>
      <w:tr w:rsidR="00E67347" w14:paraId="4B64AC78" w14:textId="03ED53B6" w:rsidTr="00E67347">
        <w:tc>
          <w:tcPr>
            <w:tcW w:w="2350" w:type="dxa"/>
          </w:tcPr>
          <w:p w14:paraId="3B0F63D3" w14:textId="5AEE9E29" w:rsidR="00E67347" w:rsidRPr="00FA6AC1" w:rsidRDefault="00E67347" w:rsidP="00E67347">
            <w:pPr>
              <w:rPr>
                <w:rFonts w:ascii="Trebuchet MS" w:hAnsi="Trebuchet MS"/>
                <w:vertAlign w:val="subscript"/>
              </w:rPr>
            </w:pPr>
            <w:r w:rsidRPr="00FA6AC1">
              <w:t>Multiple Sclerosis Society Bridgend &amp; District</w:t>
            </w:r>
          </w:p>
        </w:tc>
        <w:tc>
          <w:tcPr>
            <w:tcW w:w="1726" w:type="dxa"/>
          </w:tcPr>
          <w:p w14:paraId="587564ED" w14:textId="5C25288F" w:rsidR="00E67347" w:rsidRPr="00105545" w:rsidRDefault="00E67347" w:rsidP="00E67347">
            <w:pPr>
              <w:rPr>
                <w:rFonts w:ascii="Trebuchet MS" w:hAnsi="Trebuchet MS"/>
                <w:vertAlign w:val="subscript"/>
              </w:rPr>
            </w:pPr>
            <w:r w:rsidRPr="00315826">
              <w:t>Bridgend</w:t>
            </w:r>
          </w:p>
        </w:tc>
        <w:tc>
          <w:tcPr>
            <w:tcW w:w="1588" w:type="dxa"/>
          </w:tcPr>
          <w:p w14:paraId="129C069B" w14:textId="155B0744" w:rsidR="00E67347" w:rsidRPr="001A041E" w:rsidRDefault="00E67347" w:rsidP="00E67347">
            <w:r w:rsidRPr="00922D5F">
              <w:t>Pen-y-bont ar Ogwr</w:t>
            </w:r>
          </w:p>
        </w:tc>
        <w:tc>
          <w:tcPr>
            <w:tcW w:w="1414" w:type="dxa"/>
          </w:tcPr>
          <w:p w14:paraId="2AADB8AF" w14:textId="30DB942F" w:rsidR="00E67347" w:rsidRPr="00105545" w:rsidRDefault="00E67347" w:rsidP="00E67347">
            <w:pPr>
              <w:rPr>
                <w:rFonts w:ascii="Trebuchet MS" w:hAnsi="Trebuchet MS"/>
                <w:vertAlign w:val="subscript"/>
              </w:rPr>
            </w:pPr>
            <w:r w:rsidRPr="001A041E">
              <w:t>£9,870</w:t>
            </w:r>
          </w:p>
        </w:tc>
        <w:tc>
          <w:tcPr>
            <w:tcW w:w="3435" w:type="dxa"/>
          </w:tcPr>
          <w:p w14:paraId="6592CA38" w14:textId="3B4B2686" w:rsidR="00E67347" w:rsidRPr="00105545" w:rsidRDefault="00E67347" w:rsidP="00E67347">
            <w:pPr>
              <w:rPr>
                <w:rFonts w:ascii="Trebuchet MS" w:hAnsi="Trebuchet MS"/>
                <w:vertAlign w:val="subscript"/>
              </w:rPr>
            </w:pPr>
            <w:r w:rsidRPr="001803F7">
              <w:t xml:space="preserve">Multiple Sclerosis Society Bridgend and District will use a £9,870 grant to provide online physiotherapy and exercise classes for people with MS, during and after the COVID-19 lockdown. </w:t>
            </w:r>
          </w:p>
        </w:tc>
        <w:tc>
          <w:tcPr>
            <w:tcW w:w="3435" w:type="dxa"/>
          </w:tcPr>
          <w:p w14:paraId="42B12E01" w14:textId="45BFC04F" w:rsidR="00E67347" w:rsidRPr="007C2D33" w:rsidRDefault="00E67347" w:rsidP="00E67347">
            <w:pPr>
              <w:rPr>
                <w:rFonts w:cstheme="minorHAnsi"/>
              </w:rPr>
            </w:pPr>
            <w:r w:rsidRPr="00772E98">
              <w:t>Bydd Cymdeithas Sglerosis Ymledol Pen-y-bont ar Ogwr a’r Ardal yn defnyddio grant o £9,870 i ddarparu dosbarthiadau ffisiotherapi ac ymarfer corff ar-lein i bobl ag MS, yn ystod ac ar ôl cyfnod clo COVID-19.</w:t>
            </w:r>
          </w:p>
        </w:tc>
      </w:tr>
      <w:tr w:rsidR="00E67347" w14:paraId="2DE20B11" w14:textId="223EC1BE" w:rsidTr="00E67347">
        <w:tc>
          <w:tcPr>
            <w:tcW w:w="2350" w:type="dxa"/>
          </w:tcPr>
          <w:p w14:paraId="70396789" w14:textId="0F368089" w:rsidR="00E67347" w:rsidRPr="00FA6AC1" w:rsidRDefault="00E67347" w:rsidP="00E67347">
            <w:pPr>
              <w:rPr>
                <w:rFonts w:ascii="Trebuchet MS" w:hAnsi="Trebuchet MS"/>
                <w:vertAlign w:val="subscript"/>
              </w:rPr>
            </w:pPr>
            <w:r w:rsidRPr="00FA6AC1">
              <w:t>The Bridge Mentoring Plus Scheme</w:t>
            </w:r>
          </w:p>
        </w:tc>
        <w:tc>
          <w:tcPr>
            <w:tcW w:w="1726" w:type="dxa"/>
          </w:tcPr>
          <w:p w14:paraId="6545DAD8" w14:textId="1891F04F" w:rsidR="00E67347" w:rsidRPr="00105545" w:rsidRDefault="00E67347" w:rsidP="00E67347">
            <w:pPr>
              <w:rPr>
                <w:rFonts w:ascii="Trebuchet MS" w:hAnsi="Trebuchet MS"/>
                <w:vertAlign w:val="subscript"/>
              </w:rPr>
            </w:pPr>
            <w:r w:rsidRPr="00315826">
              <w:t>Bridgend</w:t>
            </w:r>
          </w:p>
        </w:tc>
        <w:tc>
          <w:tcPr>
            <w:tcW w:w="1588" w:type="dxa"/>
          </w:tcPr>
          <w:p w14:paraId="71CCC4CA" w14:textId="603285A8" w:rsidR="00E67347" w:rsidRPr="001A041E" w:rsidRDefault="00E67347" w:rsidP="00E67347">
            <w:r w:rsidRPr="00922D5F">
              <w:t>Pen-y-bont ar Ogwr</w:t>
            </w:r>
          </w:p>
        </w:tc>
        <w:tc>
          <w:tcPr>
            <w:tcW w:w="1414" w:type="dxa"/>
          </w:tcPr>
          <w:p w14:paraId="43E975D9" w14:textId="72D09EDF" w:rsidR="00E67347" w:rsidRPr="00105545" w:rsidRDefault="00E67347" w:rsidP="00E67347">
            <w:pPr>
              <w:rPr>
                <w:rFonts w:ascii="Trebuchet MS" w:hAnsi="Trebuchet MS"/>
                <w:vertAlign w:val="subscript"/>
              </w:rPr>
            </w:pPr>
            <w:r w:rsidRPr="001A041E">
              <w:t>£10,000</w:t>
            </w:r>
          </w:p>
        </w:tc>
        <w:tc>
          <w:tcPr>
            <w:tcW w:w="3435" w:type="dxa"/>
          </w:tcPr>
          <w:p w14:paraId="6E5AD674" w14:textId="5425667D" w:rsidR="00E67347" w:rsidRPr="00105545" w:rsidRDefault="00E67347" w:rsidP="00E67347">
            <w:pPr>
              <w:rPr>
                <w:rFonts w:ascii="Trebuchet MS" w:hAnsi="Trebuchet MS"/>
                <w:vertAlign w:val="subscript"/>
              </w:rPr>
            </w:pPr>
            <w:r w:rsidRPr="001803F7">
              <w:t>The Bridge Mentoring Plus Scheme in Bridgend will use £10,000 to provide mental health programmes for young people both online and in</w:t>
            </w:r>
            <w:r>
              <w:t xml:space="preserve"> </w:t>
            </w:r>
            <w:r w:rsidRPr="001803F7">
              <w:t xml:space="preserve">person. They will use part of the grant to carry out necessary adaptions to their community hub and to purchase online mental health resources. </w:t>
            </w:r>
          </w:p>
        </w:tc>
        <w:tc>
          <w:tcPr>
            <w:tcW w:w="3435" w:type="dxa"/>
          </w:tcPr>
          <w:p w14:paraId="5C9B66A5" w14:textId="68418118" w:rsidR="00E67347" w:rsidRPr="007C2D33" w:rsidRDefault="00E67347" w:rsidP="00E67347">
            <w:pPr>
              <w:rPr>
                <w:rFonts w:cstheme="minorHAnsi"/>
              </w:rPr>
            </w:pPr>
            <w:r w:rsidRPr="00772E98">
              <w:t xml:space="preserve">Bydd Cynllun </w:t>
            </w:r>
            <w:r w:rsidRPr="007C2D33">
              <w:rPr>
                <w:rFonts w:cstheme="minorHAnsi"/>
              </w:rPr>
              <w:t>The Bridge Mentoring Plus</w:t>
            </w:r>
            <w:r w:rsidRPr="00772E98">
              <w:t xml:space="preserve"> ym Mhen-y-bont ar Ogwr yn defnyddio £10,000 i ddarparu rhaglenni iechyd meddwl i bobl ifanc ar-lein ac yn bersonol. Byddant yn defnyddio rhan o'r grant i wneud addasiadau angenrheidiol i'w canolfan </w:t>
            </w:r>
            <w:r w:rsidRPr="00772E98">
              <w:lastRenderedPageBreak/>
              <w:t>cymunedol ac i brynu adnoddau iechyd meddwl ar-lein.</w:t>
            </w:r>
          </w:p>
        </w:tc>
      </w:tr>
      <w:tr w:rsidR="00E67347" w14:paraId="70732469" w14:textId="50BDB2DD" w:rsidTr="00E67347">
        <w:tc>
          <w:tcPr>
            <w:tcW w:w="2350" w:type="dxa"/>
          </w:tcPr>
          <w:p w14:paraId="53CF4671" w14:textId="38EDC1FD" w:rsidR="00E67347" w:rsidRPr="00FA6AC1" w:rsidRDefault="00E67347" w:rsidP="00E67347">
            <w:pPr>
              <w:rPr>
                <w:rFonts w:ascii="Trebuchet MS" w:hAnsi="Trebuchet MS"/>
                <w:vertAlign w:val="subscript"/>
              </w:rPr>
            </w:pPr>
            <w:r w:rsidRPr="00FA6AC1">
              <w:lastRenderedPageBreak/>
              <w:t>The Contact Zone - Child Contact Centre</w:t>
            </w:r>
          </w:p>
        </w:tc>
        <w:tc>
          <w:tcPr>
            <w:tcW w:w="1726" w:type="dxa"/>
          </w:tcPr>
          <w:p w14:paraId="51CE50E4" w14:textId="31BCD1EE" w:rsidR="00E67347" w:rsidRPr="00105545" w:rsidRDefault="00E67347" w:rsidP="00E67347">
            <w:pPr>
              <w:rPr>
                <w:rFonts w:ascii="Trebuchet MS" w:hAnsi="Trebuchet MS"/>
                <w:vertAlign w:val="subscript"/>
              </w:rPr>
            </w:pPr>
            <w:r w:rsidRPr="00315826">
              <w:t>Bridgend</w:t>
            </w:r>
          </w:p>
        </w:tc>
        <w:tc>
          <w:tcPr>
            <w:tcW w:w="1588" w:type="dxa"/>
          </w:tcPr>
          <w:p w14:paraId="0A49797B" w14:textId="0D3E6297" w:rsidR="00E67347" w:rsidRPr="001A041E" w:rsidRDefault="00E67347" w:rsidP="00E67347">
            <w:r w:rsidRPr="00922D5F">
              <w:t>Pen-y-bont ar Ogwr</w:t>
            </w:r>
          </w:p>
        </w:tc>
        <w:tc>
          <w:tcPr>
            <w:tcW w:w="1414" w:type="dxa"/>
          </w:tcPr>
          <w:p w14:paraId="73020D9F" w14:textId="486BBC02" w:rsidR="00E67347" w:rsidRPr="00105545" w:rsidRDefault="00E67347" w:rsidP="00E67347">
            <w:pPr>
              <w:rPr>
                <w:rFonts w:ascii="Trebuchet MS" w:hAnsi="Trebuchet MS"/>
                <w:vertAlign w:val="subscript"/>
              </w:rPr>
            </w:pPr>
            <w:r w:rsidRPr="001A041E">
              <w:t>£9,631</w:t>
            </w:r>
          </w:p>
        </w:tc>
        <w:tc>
          <w:tcPr>
            <w:tcW w:w="3435" w:type="dxa"/>
          </w:tcPr>
          <w:p w14:paraId="30D181F3" w14:textId="701D8036" w:rsidR="00E67347" w:rsidRPr="00105545" w:rsidRDefault="00E67347" w:rsidP="00E67347">
            <w:pPr>
              <w:rPr>
                <w:rFonts w:ascii="Trebuchet MS" w:hAnsi="Trebuchet MS"/>
                <w:vertAlign w:val="subscript"/>
              </w:rPr>
            </w:pPr>
            <w:r w:rsidRPr="001803F7">
              <w:t>The Contact Zone - Child Contact Centre in Bridgend provides a safe environment for children to meet separated parents</w:t>
            </w:r>
            <w:r>
              <w:t>. T</w:t>
            </w:r>
            <w:r w:rsidRPr="001803F7">
              <w:t>hey will extend their provision to respond to increased tensions within households resulting from the COVID-19 restrictions. £9,631 will fund volunteer expenses, marketing, cleaning materials, and play equipment.</w:t>
            </w:r>
          </w:p>
        </w:tc>
        <w:tc>
          <w:tcPr>
            <w:tcW w:w="3435" w:type="dxa"/>
          </w:tcPr>
          <w:p w14:paraId="1883A9D8" w14:textId="3402733A" w:rsidR="00E67347" w:rsidRPr="00BA4761" w:rsidRDefault="00E67347" w:rsidP="00E67347">
            <w:pPr>
              <w:rPr>
                <w:rFonts w:cstheme="minorHAnsi"/>
              </w:rPr>
            </w:pPr>
            <w:r w:rsidRPr="00772E98">
              <w:t>Mae'r Parth Cyswllt - Canolfan Gyswllt Plant ym Mhen-y-bont ar Ogwr yn darparu amgylchedd diogel i blant gwrdd â rhieni sydd wedi gwahanu. Byddant yn ymestyn eu darpariaeth i ymateb i densiynau cynyddol mewn cartrefi sy'n deillio o'r cyfyngiadau COVID-19. Bydd £9,631 yn ariannu treuliau gwirfoddolwyr, marchnata, deunyddiau glanhau ac offer chwarae.</w:t>
            </w:r>
          </w:p>
        </w:tc>
      </w:tr>
      <w:tr w:rsidR="00E67347" w14:paraId="1CD3C612" w14:textId="0E1789FB" w:rsidTr="00E67347">
        <w:tc>
          <w:tcPr>
            <w:tcW w:w="2350" w:type="dxa"/>
          </w:tcPr>
          <w:p w14:paraId="0C48C7E2" w14:textId="1437E5EC" w:rsidR="00E67347" w:rsidRPr="00FA6AC1" w:rsidRDefault="00E67347" w:rsidP="00E67347">
            <w:pPr>
              <w:rPr>
                <w:rFonts w:ascii="Trebuchet MS" w:hAnsi="Trebuchet MS"/>
                <w:vertAlign w:val="subscript"/>
              </w:rPr>
            </w:pPr>
            <w:r w:rsidRPr="00FA6AC1">
              <w:t xml:space="preserve">Parochial Church Council St David's Laleston </w:t>
            </w:r>
          </w:p>
        </w:tc>
        <w:tc>
          <w:tcPr>
            <w:tcW w:w="1726" w:type="dxa"/>
          </w:tcPr>
          <w:p w14:paraId="5F28E6C4" w14:textId="33CE5906" w:rsidR="00E67347" w:rsidRPr="00105545" w:rsidRDefault="00E67347" w:rsidP="00E67347">
            <w:pPr>
              <w:rPr>
                <w:rFonts w:ascii="Trebuchet MS" w:hAnsi="Trebuchet MS"/>
                <w:vertAlign w:val="subscript"/>
              </w:rPr>
            </w:pPr>
            <w:r w:rsidRPr="00315826">
              <w:t>Bridgend</w:t>
            </w:r>
          </w:p>
        </w:tc>
        <w:tc>
          <w:tcPr>
            <w:tcW w:w="1588" w:type="dxa"/>
          </w:tcPr>
          <w:p w14:paraId="136BB355" w14:textId="2D58E531" w:rsidR="00E67347" w:rsidRPr="001A041E" w:rsidRDefault="00E67347" w:rsidP="00E67347">
            <w:r w:rsidRPr="00922D5F">
              <w:t>Pen-y-bont ar Ogwr</w:t>
            </w:r>
          </w:p>
        </w:tc>
        <w:tc>
          <w:tcPr>
            <w:tcW w:w="1414" w:type="dxa"/>
          </w:tcPr>
          <w:p w14:paraId="3F29D9D9" w14:textId="68188140" w:rsidR="00E67347" w:rsidRPr="00105545" w:rsidRDefault="00E67347" w:rsidP="00E67347">
            <w:pPr>
              <w:rPr>
                <w:rFonts w:ascii="Trebuchet MS" w:hAnsi="Trebuchet MS"/>
                <w:vertAlign w:val="subscript"/>
              </w:rPr>
            </w:pPr>
            <w:r w:rsidRPr="001A041E">
              <w:t>£25,000</w:t>
            </w:r>
          </w:p>
        </w:tc>
        <w:tc>
          <w:tcPr>
            <w:tcW w:w="3435" w:type="dxa"/>
          </w:tcPr>
          <w:p w14:paraId="43974235" w14:textId="6E6F4CEE" w:rsidR="00E67347" w:rsidRPr="00105545" w:rsidRDefault="00E67347" w:rsidP="00E67347">
            <w:pPr>
              <w:rPr>
                <w:rFonts w:ascii="Trebuchet MS" w:hAnsi="Trebuchet MS"/>
                <w:vertAlign w:val="subscript"/>
              </w:rPr>
            </w:pPr>
            <w:r w:rsidRPr="001803F7">
              <w:t xml:space="preserve">Parochial Church Council St David's Laleston has received a £25,000 COVID-19 grant top-up to complete renovations on the community hall to ensure that it's able to open to support the community when restrictions are lifted. </w:t>
            </w:r>
          </w:p>
        </w:tc>
        <w:tc>
          <w:tcPr>
            <w:tcW w:w="3435" w:type="dxa"/>
          </w:tcPr>
          <w:p w14:paraId="381512BD" w14:textId="5D0B350F" w:rsidR="00E67347" w:rsidRPr="00BA4761" w:rsidRDefault="00E67347" w:rsidP="00E67347">
            <w:pPr>
              <w:rPr>
                <w:rFonts w:cstheme="minorHAnsi"/>
              </w:rPr>
            </w:pPr>
            <w:r w:rsidRPr="00772E98">
              <w:t>Mae Cyngor Eglwys y Plwyf St David's Laleston wedi derbyn ychwanegiad grant gwerth £25,000 o COVID-19 i gwblhau gwaith adnewyddu ar y neuadd gymunedol i sicrhau ei fod yn gallu agor i gefnogi'r gymuned pan godir cyfyngiadau.</w:t>
            </w:r>
          </w:p>
        </w:tc>
      </w:tr>
      <w:tr w:rsidR="00E67347" w14:paraId="6FEF6289" w14:textId="1B7CAB1D" w:rsidTr="00E67347">
        <w:tc>
          <w:tcPr>
            <w:tcW w:w="2350" w:type="dxa"/>
          </w:tcPr>
          <w:p w14:paraId="41431CB5" w14:textId="3F7C4E80" w:rsidR="00E67347" w:rsidRPr="00FA6AC1" w:rsidRDefault="00E67347" w:rsidP="00E67347">
            <w:pPr>
              <w:rPr>
                <w:rFonts w:ascii="Trebuchet MS" w:hAnsi="Trebuchet MS"/>
                <w:vertAlign w:val="subscript"/>
              </w:rPr>
            </w:pPr>
            <w:r w:rsidRPr="00FA6AC1">
              <w:t>Gateway Church Caerphilly</w:t>
            </w:r>
          </w:p>
        </w:tc>
        <w:tc>
          <w:tcPr>
            <w:tcW w:w="1726" w:type="dxa"/>
          </w:tcPr>
          <w:p w14:paraId="46B12F8F" w14:textId="0E3A128D" w:rsidR="00E67347" w:rsidRPr="00105545" w:rsidRDefault="00E67347" w:rsidP="00E67347">
            <w:pPr>
              <w:rPr>
                <w:rFonts w:ascii="Trebuchet MS" w:hAnsi="Trebuchet MS"/>
                <w:vertAlign w:val="subscript"/>
              </w:rPr>
            </w:pPr>
            <w:r w:rsidRPr="00315826">
              <w:t>Caerphilly</w:t>
            </w:r>
          </w:p>
        </w:tc>
        <w:tc>
          <w:tcPr>
            <w:tcW w:w="1588" w:type="dxa"/>
          </w:tcPr>
          <w:p w14:paraId="54C5DB62" w14:textId="465D5454" w:rsidR="00E67347" w:rsidRPr="001A041E" w:rsidRDefault="00E67347" w:rsidP="00E67347">
            <w:r w:rsidRPr="00922D5F">
              <w:t>Caerffili</w:t>
            </w:r>
          </w:p>
        </w:tc>
        <w:tc>
          <w:tcPr>
            <w:tcW w:w="1414" w:type="dxa"/>
          </w:tcPr>
          <w:p w14:paraId="167A58B1" w14:textId="0F235D01" w:rsidR="00E67347" w:rsidRPr="00105545" w:rsidRDefault="00E67347" w:rsidP="00E67347">
            <w:pPr>
              <w:rPr>
                <w:rFonts w:ascii="Trebuchet MS" w:hAnsi="Trebuchet MS"/>
                <w:vertAlign w:val="subscript"/>
              </w:rPr>
            </w:pPr>
            <w:r w:rsidRPr="001A041E">
              <w:t>£7,000</w:t>
            </w:r>
          </w:p>
        </w:tc>
        <w:tc>
          <w:tcPr>
            <w:tcW w:w="3435" w:type="dxa"/>
          </w:tcPr>
          <w:p w14:paraId="6EA94CAC" w14:textId="52D71663" w:rsidR="00E67347" w:rsidRPr="00105545" w:rsidRDefault="00E67347" w:rsidP="00E67347">
            <w:pPr>
              <w:rPr>
                <w:rFonts w:ascii="Trebuchet MS" w:hAnsi="Trebuchet MS"/>
                <w:vertAlign w:val="subscript"/>
              </w:rPr>
            </w:pPr>
            <w:r w:rsidRPr="001803F7">
              <w:t>Gateway Church Caerphilly will provide recovery support for people facing the long</w:t>
            </w:r>
            <w:r>
              <w:t>-</w:t>
            </w:r>
            <w:r w:rsidRPr="001803F7">
              <w:t xml:space="preserve">term consequences of the grief and </w:t>
            </w:r>
            <w:r w:rsidRPr="001803F7">
              <w:lastRenderedPageBreak/>
              <w:t>trauma caused by COVID-19. £10,000 will fund staff and IT costs.</w:t>
            </w:r>
          </w:p>
        </w:tc>
        <w:tc>
          <w:tcPr>
            <w:tcW w:w="3435" w:type="dxa"/>
          </w:tcPr>
          <w:p w14:paraId="18BD31D5" w14:textId="11FF7B1C" w:rsidR="00E67347" w:rsidRPr="00BA4761" w:rsidRDefault="00E67347" w:rsidP="00E67347">
            <w:pPr>
              <w:rPr>
                <w:rFonts w:cstheme="minorHAnsi"/>
              </w:rPr>
            </w:pPr>
            <w:r w:rsidRPr="00772E98">
              <w:lastRenderedPageBreak/>
              <w:t xml:space="preserve">Bydd Gateway Church Caerffili yn darparu cefnogaeth adferiad i bobl sy'n wynebu canlyniadau tymor hir y galar a'r trawma a achosir gan </w:t>
            </w:r>
            <w:r w:rsidRPr="00772E98">
              <w:lastRenderedPageBreak/>
              <w:t>COVID-19. Bydd £10,000 yn ariannu costau staff a TG.</w:t>
            </w:r>
          </w:p>
        </w:tc>
      </w:tr>
      <w:tr w:rsidR="00E67347" w14:paraId="073433B4" w14:textId="2D2D77FF" w:rsidTr="00E67347">
        <w:tc>
          <w:tcPr>
            <w:tcW w:w="2350" w:type="dxa"/>
          </w:tcPr>
          <w:p w14:paraId="4DA40BF1" w14:textId="1EDC4E15" w:rsidR="00E67347" w:rsidRPr="00FA6AC1" w:rsidRDefault="00E67347" w:rsidP="00E67347">
            <w:pPr>
              <w:rPr>
                <w:rFonts w:ascii="Trebuchet MS" w:hAnsi="Trebuchet MS"/>
                <w:vertAlign w:val="subscript"/>
              </w:rPr>
            </w:pPr>
            <w:r w:rsidRPr="00FA6AC1">
              <w:lastRenderedPageBreak/>
              <w:t>Multiple Sclerosis Society Caerphilly Support Group</w:t>
            </w:r>
          </w:p>
        </w:tc>
        <w:tc>
          <w:tcPr>
            <w:tcW w:w="1726" w:type="dxa"/>
          </w:tcPr>
          <w:p w14:paraId="296B053A" w14:textId="64E656C1" w:rsidR="00E67347" w:rsidRPr="00105545" w:rsidRDefault="00E67347" w:rsidP="00E67347">
            <w:pPr>
              <w:rPr>
                <w:rFonts w:ascii="Trebuchet MS" w:hAnsi="Trebuchet MS"/>
                <w:vertAlign w:val="subscript"/>
              </w:rPr>
            </w:pPr>
            <w:r w:rsidRPr="00315826">
              <w:t>Caerphilly</w:t>
            </w:r>
          </w:p>
        </w:tc>
        <w:tc>
          <w:tcPr>
            <w:tcW w:w="1588" w:type="dxa"/>
          </w:tcPr>
          <w:p w14:paraId="1380C513" w14:textId="0578F7F5" w:rsidR="00E67347" w:rsidRPr="001A041E" w:rsidRDefault="00E67347" w:rsidP="00E67347">
            <w:r w:rsidRPr="00922D5F">
              <w:t>Caerffili</w:t>
            </w:r>
          </w:p>
        </w:tc>
        <w:tc>
          <w:tcPr>
            <w:tcW w:w="1414" w:type="dxa"/>
          </w:tcPr>
          <w:p w14:paraId="09B45266" w14:textId="5AB3A04A" w:rsidR="00E67347" w:rsidRPr="00105545" w:rsidRDefault="00E67347" w:rsidP="00E67347">
            <w:pPr>
              <w:rPr>
                <w:rFonts w:ascii="Trebuchet MS" w:hAnsi="Trebuchet MS"/>
                <w:vertAlign w:val="subscript"/>
              </w:rPr>
            </w:pPr>
            <w:r w:rsidRPr="001A041E">
              <w:t>£9,000</w:t>
            </w:r>
          </w:p>
        </w:tc>
        <w:tc>
          <w:tcPr>
            <w:tcW w:w="3435" w:type="dxa"/>
          </w:tcPr>
          <w:p w14:paraId="65C9BBBD" w14:textId="2D0C47A0" w:rsidR="00E67347" w:rsidRPr="00105545" w:rsidRDefault="00E67347" w:rsidP="00E67347">
            <w:pPr>
              <w:rPr>
                <w:rFonts w:ascii="Trebuchet MS" w:hAnsi="Trebuchet MS"/>
                <w:vertAlign w:val="subscript"/>
              </w:rPr>
            </w:pPr>
            <w:r w:rsidRPr="001803F7">
              <w:t>Multiple Sclerosis Society Caerphilly Support Group will provide a post-COVID-19 lockdown programme of wellbeing, exercise, and social activities for people with or affected by MS. £9,000 will fund accessible transport, staff, venue, refreshments, advertising, exercise equipment, and two social events.</w:t>
            </w:r>
          </w:p>
        </w:tc>
        <w:tc>
          <w:tcPr>
            <w:tcW w:w="3435" w:type="dxa"/>
          </w:tcPr>
          <w:p w14:paraId="44612D48" w14:textId="1122A1EA" w:rsidR="00E67347" w:rsidRPr="003016DE" w:rsidRDefault="00E67347" w:rsidP="00E67347">
            <w:pPr>
              <w:rPr>
                <w:rFonts w:cstheme="minorHAnsi"/>
              </w:rPr>
            </w:pPr>
            <w:r w:rsidRPr="00772E98">
              <w:t>Bydd Cymdeithas Cefnogaeth Sglerosis Ymledol Caerffili yn darparu rhaglen yn dilyn cyfnod clo COVID-19 o ymarfer corff, lles a gweithgareddau cymdeithasol i bobl sydd ag MS neu yr effeithir arnynt gan MS. Bydd £9,000 yn ariannu cludiant hygyrch, staff, lleoliad, lluniaeth, hysbysebu, offer ymarfer corff, a dau ddigwyddiad cymdeithasol.</w:t>
            </w:r>
          </w:p>
        </w:tc>
      </w:tr>
      <w:tr w:rsidR="00E67347" w14:paraId="56D1D549" w14:textId="5F12ED1C" w:rsidTr="00E67347">
        <w:tc>
          <w:tcPr>
            <w:tcW w:w="2350" w:type="dxa"/>
          </w:tcPr>
          <w:p w14:paraId="78B04565" w14:textId="04AC3D58" w:rsidR="00E67347" w:rsidRPr="00FA6AC1" w:rsidRDefault="00E67347" w:rsidP="00E67347">
            <w:pPr>
              <w:rPr>
                <w:rFonts w:ascii="Trebuchet MS" w:hAnsi="Trebuchet MS"/>
                <w:vertAlign w:val="subscript"/>
              </w:rPr>
            </w:pPr>
            <w:r w:rsidRPr="00FA6AC1">
              <w:t>Ash Wales Limited</w:t>
            </w:r>
          </w:p>
        </w:tc>
        <w:tc>
          <w:tcPr>
            <w:tcW w:w="1726" w:type="dxa"/>
          </w:tcPr>
          <w:p w14:paraId="1D633F0F" w14:textId="739B1868" w:rsidR="00E67347" w:rsidRPr="00105545" w:rsidRDefault="00E67347" w:rsidP="00E67347">
            <w:pPr>
              <w:rPr>
                <w:rFonts w:ascii="Trebuchet MS" w:hAnsi="Trebuchet MS"/>
                <w:vertAlign w:val="subscript"/>
              </w:rPr>
            </w:pPr>
            <w:r w:rsidRPr="00315826">
              <w:t>Cardiff</w:t>
            </w:r>
          </w:p>
        </w:tc>
        <w:tc>
          <w:tcPr>
            <w:tcW w:w="1588" w:type="dxa"/>
          </w:tcPr>
          <w:p w14:paraId="02DAA510" w14:textId="0CCD1287" w:rsidR="00E67347" w:rsidRPr="001A041E" w:rsidRDefault="00E67347" w:rsidP="00E67347">
            <w:r w:rsidRPr="00922D5F">
              <w:t>Caerdydd</w:t>
            </w:r>
          </w:p>
        </w:tc>
        <w:tc>
          <w:tcPr>
            <w:tcW w:w="1414" w:type="dxa"/>
          </w:tcPr>
          <w:p w14:paraId="0376F699" w14:textId="3819282D" w:rsidR="00E67347" w:rsidRPr="00105545" w:rsidRDefault="00E67347" w:rsidP="00E67347">
            <w:pPr>
              <w:rPr>
                <w:rFonts w:ascii="Trebuchet MS" w:hAnsi="Trebuchet MS"/>
                <w:vertAlign w:val="subscript"/>
              </w:rPr>
            </w:pPr>
            <w:r w:rsidRPr="001A041E">
              <w:t>£9,500</w:t>
            </w:r>
          </w:p>
        </w:tc>
        <w:tc>
          <w:tcPr>
            <w:tcW w:w="3435" w:type="dxa"/>
          </w:tcPr>
          <w:p w14:paraId="05DEFE63" w14:textId="4B249D2A" w:rsidR="00E67347" w:rsidRPr="00105545" w:rsidRDefault="00E67347" w:rsidP="00E67347">
            <w:pPr>
              <w:rPr>
                <w:rFonts w:ascii="Trebuchet MS" w:hAnsi="Trebuchet MS"/>
                <w:vertAlign w:val="subscript"/>
              </w:rPr>
            </w:pPr>
            <w:r w:rsidRPr="001803F7">
              <w:t>ASH Wales Limited in Cardiff will use a £9,500 grant to create learning resources for professionals across Wales supporting people who want to stop smoking.</w:t>
            </w:r>
          </w:p>
        </w:tc>
        <w:tc>
          <w:tcPr>
            <w:tcW w:w="3435" w:type="dxa"/>
          </w:tcPr>
          <w:p w14:paraId="741F2FB9" w14:textId="78AA3F15" w:rsidR="00E67347" w:rsidRPr="003016DE" w:rsidRDefault="00E67347" w:rsidP="00E67347">
            <w:pPr>
              <w:rPr>
                <w:rFonts w:cstheme="minorHAnsi"/>
              </w:rPr>
            </w:pPr>
            <w:r w:rsidRPr="00772E98">
              <w:t>Bydd ASH Wales Limited yng Nghaerdydd yn defnyddio grant o £9,500 i greu adnoddau dysgu ar gyfer gweithwyr proffesiynol ledled Cymru sy'n cefnogi pobl sydd am roi'r gorau i ysmygu.</w:t>
            </w:r>
          </w:p>
        </w:tc>
      </w:tr>
      <w:tr w:rsidR="00E67347" w14:paraId="10EC1F11" w14:textId="6B76C344" w:rsidTr="00E67347">
        <w:tc>
          <w:tcPr>
            <w:tcW w:w="2350" w:type="dxa"/>
          </w:tcPr>
          <w:p w14:paraId="4AF029A3" w14:textId="5EBA17E8" w:rsidR="00E67347" w:rsidRPr="00FA6AC1" w:rsidRDefault="00E67347" w:rsidP="00E67347">
            <w:pPr>
              <w:rPr>
                <w:rFonts w:ascii="Trebuchet MS" w:hAnsi="Trebuchet MS"/>
                <w:vertAlign w:val="subscript"/>
              </w:rPr>
            </w:pPr>
            <w:r w:rsidRPr="00FA6AC1">
              <w:t>BAWSO Ltd</w:t>
            </w:r>
          </w:p>
        </w:tc>
        <w:tc>
          <w:tcPr>
            <w:tcW w:w="1726" w:type="dxa"/>
          </w:tcPr>
          <w:p w14:paraId="7A7A1D11" w14:textId="20043602" w:rsidR="00E67347" w:rsidRPr="00105545" w:rsidRDefault="00E67347" w:rsidP="00E67347">
            <w:pPr>
              <w:rPr>
                <w:rFonts w:ascii="Trebuchet MS" w:hAnsi="Trebuchet MS"/>
                <w:vertAlign w:val="subscript"/>
              </w:rPr>
            </w:pPr>
            <w:r w:rsidRPr="00315826">
              <w:t>Cardiff</w:t>
            </w:r>
          </w:p>
        </w:tc>
        <w:tc>
          <w:tcPr>
            <w:tcW w:w="1588" w:type="dxa"/>
          </w:tcPr>
          <w:p w14:paraId="520386AD" w14:textId="324C7213" w:rsidR="00E67347" w:rsidRPr="001A041E" w:rsidRDefault="00E67347" w:rsidP="00E67347">
            <w:r w:rsidRPr="00922D5F">
              <w:t>Caerdydd</w:t>
            </w:r>
          </w:p>
        </w:tc>
        <w:tc>
          <w:tcPr>
            <w:tcW w:w="1414" w:type="dxa"/>
          </w:tcPr>
          <w:p w14:paraId="39BA00A0" w14:textId="38271267" w:rsidR="00E67347" w:rsidRPr="00105545" w:rsidRDefault="00E67347" w:rsidP="00E67347">
            <w:pPr>
              <w:rPr>
                <w:rFonts w:ascii="Trebuchet MS" w:hAnsi="Trebuchet MS"/>
                <w:vertAlign w:val="subscript"/>
              </w:rPr>
            </w:pPr>
            <w:r w:rsidRPr="001A041E">
              <w:t>£99,999</w:t>
            </w:r>
          </w:p>
        </w:tc>
        <w:tc>
          <w:tcPr>
            <w:tcW w:w="3435" w:type="dxa"/>
          </w:tcPr>
          <w:p w14:paraId="2FB6BFE2" w14:textId="458C87C0" w:rsidR="00E67347" w:rsidRPr="00105545" w:rsidRDefault="00E67347" w:rsidP="00E67347">
            <w:pPr>
              <w:rPr>
                <w:rFonts w:ascii="Trebuchet MS" w:hAnsi="Trebuchet MS"/>
                <w:vertAlign w:val="subscript"/>
              </w:rPr>
            </w:pPr>
            <w:r w:rsidRPr="001803F7">
              <w:t xml:space="preserve">BAWSO has received £99,999 for their Bridge to Safety project which will recruit and train community advocates across Wales to reach out to BAME women experiencing domestic abuse who are further isolated in their community and in </w:t>
            </w:r>
            <w:r w:rsidRPr="001803F7">
              <w:lastRenderedPageBreak/>
              <w:t>their homes because of the COVID-19 lockdown. The project will increase front-line, word-of-mouth, community-based opportunities for victims to access specialist support. It will raise awareness within the wider community and inform victims, and those who have concerns about abuse, that BAWSO support services are readily available and easily accessible.</w:t>
            </w:r>
          </w:p>
        </w:tc>
        <w:tc>
          <w:tcPr>
            <w:tcW w:w="3435" w:type="dxa"/>
          </w:tcPr>
          <w:p w14:paraId="462DF9AB" w14:textId="364307DC" w:rsidR="00E67347" w:rsidRPr="003016DE" w:rsidRDefault="00E67347" w:rsidP="00E67347">
            <w:pPr>
              <w:rPr>
                <w:rFonts w:cstheme="minorHAnsi"/>
              </w:rPr>
            </w:pPr>
            <w:r w:rsidRPr="00772E98">
              <w:lastRenderedPageBreak/>
              <w:t xml:space="preserve">Mae BAWSO wedi derbyn £99,999 ar gyfer eu prosiect Bridge to Safety a fydd yn recriwtio ac yn hyfforddi eiriolwyr cymunedol ledled Cymru i estyn allan at ferched BAME sy'n profi cam-driniaeth domestig ac sydd wedi'u hynysu ymhellach yn </w:t>
            </w:r>
            <w:r w:rsidRPr="00772E98">
              <w:lastRenderedPageBreak/>
              <w:t>eu cymuned a'u cartrefi oherwydd y cyfnod clo COVID-19. Bydd y prosiect yn cynyddu cyfleoedd rheng flaen, ar lafar, yn y gymuned i ddioddefwyr gael gafael ar gymorth arbenigol. Bydd yn codi ymwybyddiaeth yn y gymuned ehangach ac yn hysbysu dioddefwyr, a'r rhai sydd â phryderon am gam-drin, bod gwasanaethau cymorth BAWSO ar gael yn rhwydd ac yn hygyrch.</w:t>
            </w:r>
          </w:p>
        </w:tc>
      </w:tr>
      <w:tr w:rsidR="00E67347" w14:paraId="7A8321D7" w14:textId="6CCFF999" w:rsidTr="00E67347">
        <w:tc>
          <w:tcPr>
            <w:tcW w:w="2350" w:type="dxa"/>
          </w:tcPr>
          <w:p w14:paraId="4D707A1C" w14:textId="24340F4D" w:rsidR="00E67347" w:rsidRPr="00FA6AC1" w:rsidRDefault="00E67347" w:rsidP="00E67347">
            <w:pPr>
              <w:rPr>
                <w:rFonts w:ascii="Trebuchet MS" w:hAnsi="Trebuchet MS"/>
                <w:vertAlign w:val="subscript"/>
              </w:rPr>
            </w:pPr>
            <w:r w:rsidRPr="00FA6AC1">
              <w:lastRenderedPageBreak/>
              <w:t>Cardiff Deaf Centre</w:t>
            </w:r>
          </w:p>
        </w:tc>
        <w:tc>
          <w:tcPr>
            <w:tcW w:w="1726" w:type="dxa"/>
          </w:tcPr>
          <w:p w14:paraId="6F096115" w14:textId="5C98B7AD" w:rsidR="00E67347" w:rsidRPr="00105545" w:rsidRDefault="00E67347" w:rsidP="00E67347">
            <w:pPr>
              <w:rPr>
                <w:rFonts w:ascii="Trebuchet MS" w:hAnsi="Trebuchet MS"/>
                <w:vertAlign w:val="subscript"/>
              </w:rPr>
            </w:pPr>
            <w:r w:rsidRPr="00315826">
              <w:t>Cardiff</w:t>
            </w:r>
          </w:p>
        </w:tc>
        <w:tc>
          <w:tcPr>
            <w:tcW w:w="1588" w:type="dxa"/>
          </w:tcPr>
          <w:p w14:paraId="51A7DA14" w14:textId="39C1231C" w:rsidR="00E67347" w:rsidRPr="001A041E" w:rsidRDefault="00E67347" w:rsidP="00E67347">
            <w:r w:rsidRPr="00922D5F">
              <w:t>Caerdydd</w:t>
            </w:r>
          </w:p>
        </w:tc>
        <w:tc>
          <w:tcPr>
            <w:tcW w:w="1414" w:type="dxa"/>
          </w:tcPr>
          <w:p w14:paraId="55DE4575" w14:textId="4DF9BAE8" w:rsidR="00E67347" w:rsidRPr="00105545" w:rsidRDefault="00E67347" w:rsidP="00E67347">
            <w:pPr>
              <w:rPr>
                <w:rFonts w:ascii="Trebuchet MS" w:hAnsi="Trebuchet MS"/>
                <w:vertAlign w:val="subscript"/>
              </w:rPr>
            </w:pPr>
            <w:r w:rsidRPr="001A041E">
              <w:t>£3,450</w:t>
            </w:r>
          </w:p>
        </w:tc>
        <w:tc>
          <w:tcPr>
            <w:tcW w:w="3435" w:type="dxa"/>
          </w:tcPr>
          <w:p w14:paraId="4B1B89D2" w14:textId="75A0CA6E" w:rsidR="00E67347" w:rsidRPr="00105545" w:rsidRDefault="00E67347" w:rsidP="00E67347">
            <w:pPr>
              <w:rPr>
                <w:rFonts w:ascii="Trebuchet MS" w:hAnsi="Trebuchet MS"/>
                <w:vertAlign w:val="subscript"/>
              </w:rPr>
            </w:pPr>
            <w:r w:rsidRPr="001803F7">
              <w:t>Cardiff Deaf Centre will develop virtual engagement of the LGBTQIA+ Deaf community at this years’ Pride Cymru event. £3,450 will fund performers, interpretation, marketing and artwork, volunteer expenses, a BSL videographer and administration.</w:t>
            </w:r>
          </w:p>
        </w:tc>
        <w:tc>
          <w:tcPr>
            <w:tcW w:w="3435" w:type="dxa"/>
          </w:tcPr>
          <w:p w14:paraId="01A752AE" w14:textId="449146E2" w:rsidR="00E67347" w:rsidRPr="003016DE" w:rsidRDefault="00E67347" w:rsidP="00E67347">
            <w:pPr>
              <w:rPr>
                <w:rFonts w:cstheme="minorHAnsi"/>
              </w:rPr>
            </w:pPr>
            <w:r w:rsidRPr="00772E98">
              <w:t>Bydd Canolfan Fyddar Caerdydd yn datblygu ymgysylltiad rhithwir o’r gymuned LGBTQIA + Byddar yn nigwyddiad Pride Cymru eleni. Bydd £3,450 yn ariannu perfformwyr, gwasanaeth dehongli, marchnata a gwaith celf, treuliau gwirfoddolwyr, fideograffydd BSL a gweinyddiaeth.</w:t>
            </w:r>
          </w:p>
        </w:tc>
      </w:tr>
      <w:tr w:rsidR="00E67347" w14:paraId="1B8E4A62" w14:textId="0B1B8680" w:rsidTr="00E67347">
        <w:tc>
          <w:tcPr>
            <w:tcW w:w="2350" w:type="dxa"/>
          </w:tcPr>
          <w:p w14:paraId="13B62C2B" w14:textId="5E59EE1B" w:rsidR="00E67347" w:rsidRPr="00FA6AC1" w:rsidRDefault="00E67347" w:rsidP="00E67347">
            <w:pPr>
              <w:rPr>
                <w:rFonts w:ascii="Trebuchet MS" w:hAnsi="Trebuchet MS"/>
                <w:vertAlign w:val="subscript"/>
              </w:rPr>
            </w:pPr>
            <w:r w:rsidRPr="00FA6AC1">
              <w:t>Daughters of the King</w:t>
            </w:r>
          </w:p>
        </w:tc>
        <w:tc>
          <w:tcPr>
            <w:tcW w:w="1726" w:type="dxa"/>
          </w:tcPr>
          <w:p w14:paraId="4EC93939" w14:textId="69CB5697" w:rsidR="00E67347" w:rsidRPr="00105545" w:rsidRDefault="00E67347" w:rsidP="00E67347">
            <w:pPr>
              <w:rPr>
                <w:rFonts w:ascii="Trebuchet MS" w:hAnsi="Trebuchet MS"/>
                <w:vertAlign w:val="subscript"/>
              </w:rPr>
            </w:pPr>
            <w:r w:rsidRPr="00315826">
              <w:t>Cardiff</w:t>
            </w:r>
          </w:p>
        </w:tc>
        <w:tc>
          <w:tcPr>
            <w:tcW w:w="1588" w:type="dxa"/>
          </w:tcPr>
          <w:p w14:paraId="699A6AD5" w14:textId="416CCBB4" w:rsidR="00E67347" w:rsidRPr="001A041E" w:rsidRDefault="00E67347" w:rsidP="00E67347">
            <w:r w:rsidRPr="00922D5F">
              <w:t>Caerdydd</w:t>
            </w:r>
          </w:p>
        </w:tc>
        <w:tc>
          <w:tcPr>
            <w:tcW w:w="1414" w:type="dxa"/>
          </w:tcPr>
          <w:p w14:paraId="18A5241D" w14:textId="008426AF" w:rsidR="00E67347" w:rsidRPr="00105545" w:rsidRDefault="00E67347" w:rsidP="00E67347">
            <w:pPr>
              <w:rPr>
                <w:rFonts w:ascii="Trebuchet MS" w:hAnsi="Trebuchet MS"/>
                <w:vertAlign w:val="subscript"/>
              </w:rPr>
            </w:pPr>
            <w:r w:rsidRPr="001A041E">
              <w:t>£8,030</w:t>
            </w:r>
          </w:p>
        </w:tc>
        <w:tc>
          <w:tcPr>
            <w:tcW w:w="3435" w:type="dxa"/>
          </w:tcPr>
          <w:p w14:paraId="12672F4D" w14:textId="3482C98F" w:rsidR="00E67347" w:rsidRPr="00105545" w:rsidRDefault="00E67347" w:rsidP="00E67347">
            <w:pPr>
              <w:rPr>
                <w:rFonts w:ascii="Trebuchet MS" w:hAnsi="Trebuchet MS"/>
                <w:vertAlign w:val="subscript"/>
              </w:rPr>
            </w:pPr>
            <w:r w:rsidRPr="001803F7">
              <w:t>Daughters of the King in Cardiff will support BAME women affected by domestic violence to improve their mental wellbeing, and address food poverty caused by COVID-19.</w:t>
            </w:r>
          </w:p>
        </w:tc>
        <w:tc>
          <w:tcPr>
            <w:tcW w:w="3435" w:type="dxa"/>
          </w:tcPr>
          <w:p w14:paraId="3A039333" w14:textId="14591C47" w:rsidR="00E67347" w:rsidRPr="003016DE" w:rsidRDefault="00E67347" w:rsidP="00E67347">
            <w:pPr>
              <w:jc w:val="center"/>
              <w:rPr>
                <w:rFonts w:cstheme="minorHAnsi"/>
              </w:rPr>
            </w:pPr>
            <w:r w:rsidRPr="00772E98">
              <w:t xml:space="preserve">Bydd Merched y Brenin yng Nghaerdydd yn cefnogi menywod BAME y mae trais domestig yn effeithio arnynt i wella eu lles </w:t>
            </w:r>
            <w:r w:rsidRPr="00772E98">
              <w:lastRenderedPageBreak/>
              <w:t>meddyliol, a mynd i’r afael â thlodi bwyd a achosir gan COVID-19.</w:t>
            </w:r>
          </w:p>
        </w:tc>
      </w:tr>
      <w:tr w:rsidR="00E67347" w14:paraId="5BFFB80C" w14:textId="3632E16F" w:rsidTr="00E67347">
        <w:tc>
          <w:tcPr>
            <w:tcW w:w="2350" w:type="dxa"/>
          </w:tcPr>
          <w:p w14:paraId="3CC847ED" w14:textId="1C1A78DA" w:rsidR="00E67347" w:rsidRPr="00FA6AC1" w:rsidRDefault="00E67347" w:rsidP="00E67347">
            <w:pPr>
              <w:rPr>
                <w:rFonts w:ascii="Trebuchet MS" w:hAnsi="Trebuchet MS"/>
                <w:vertAlign w:val="subscript"/>
              </w:rPr>
            </w:pPr>
            <w:r w:rsidRPr="00FA6AC1">
              <w:lastRenderedPageBreak/>
              <w:t>Genetic Alliance UK Ltd</w:t>
            </w:r>
          </w:p>
        </w:tc>
        <w:tc>
          <w:tcPr>
            <w:tcW w:w="1726" w:type="dxa"/>
          </w:tcPr>
          <w:p w14:paraId="6A7C1D05" w14:textId="38C5CA87" w:rsidR="00E67347" w:rsidRPr="00105545" w:rsidRDefault="00E67347" w:rsidP="00E67347">
            <w:pPr>
              <w:rPr>
                <w:rFonts w:ascii="Trebuchet MS" w:hAnsi="Trebuchet MS"/>
                <w:vertAlign w:val="subscript"/>
              </w:rPr>
            </w:pPr>
            <w:r w:rsidRPr="00315826">
              <w:t>Cardiff</w:t>
            </w:r>
          </w:p>
        </w:tc>
        <w:tc>
          <w:tcPr>
            <w:tcW w:w="1588" w:type="dxa"/>
          </w:tcPr>
          <w:p w14:paraId="5F6AA2FE" w14:textId="05CF8CC4" w:rsidR="00E67347" w:rsidRPr="001A041E" w:rsidRDefault="00E67347" w:rsidP="00E67347">
            <w:r w:rsidRPr="00922D5F">
              <w:t>Caerdydd</w:t>
            </w:r>
          </w:p>
        </w:tc>
        <w:tc>
          <w:tcPr>
            <w:tcW w:w="1414" w:type="dxa"/>
          </w:tcPr>
          <w:p w14:paraId="3672456C" w14:textId="68CCB73A" w:rsidR="00E67347" w:rsidRPr="00105545" w:rsidRDefault="00E67347" w:rsidP="00E67347">
            <w:pPr>
              <w:rPr>
                <w:rFonts w:ascii="Trebuchet MS" w:hAnsi="Trebuchet MS"/>
                <w:vertAlign w:val="subscript"/>
              </w:rPr>
            </w:pPr>
            <w:r w:rsidRPr="001A041E">
              <w:t>£162,821</w:t>
            </w:r>
          </w:p>
        </w:tc>
        <w:tc>
          <w:tcPr>
            <w:tcW w:w="3435" w:type="dxa"/>
          </w:tcPr>
          <w:p w14:paraId="58DE1CB2" w14:textId="215D109B" w:rsidR="00E67347" w:rsidRPr="00105545" w:rsidRDefault="00E67347" w:rsidP="00E67347">
            <w:pPr>
              <w:rPr>
                <w:rFonts w:ascii="Trebuchet MS" w:hAnsi="Trebuchet MS"/>
                <w:vertAlign w:val="subscript"/>
              </w:rPr>
            </w:pPr>
            <w:r w:rsidRPr="001803F7">
              <w:t>Genetic Alliance UK Ltd has received a £162,821 grant over 3 years to expand the SWAN UK project to the Cardiff area and beyond. They will work with families of children with undiagnosed genetic conditions to grow their support networks. Initially, this will be through an online community</w:t>
            </w:r>
            <w:r>
              <w:t>,</w:t>
            </w:r>
            <w:r w:rsidRPr="001803F7">
              <w:t xml:space="preserve"> but then developing further local networks to improve the knowledge, resilience and emotional health and wellbeing of families. </w:t>
            </w:r>
          </w:p>
        </w:tc>
        <w:tc>
          <w:tcPr>
            <w:tcW w:w="3435" w:type="dxa"/>
          </w:tcPr>
          <w:p w14:paraId="58FF2FA5" w14:textId="399E90E8" w:rsidR="00E67347" w:rsidRPr="003016DE" w:rsidRDefault="00E67347" w:rsidP="00E67347">
            <w:pPr>
              <w:rPr>
                <w:rFonts w:cstheme="minorHAnsi"/>
              </w:rPr>
            </w:pPr>
            <w:r w:rsidRPr="00772E98">
              <w:t>Mae Genetic Alliance UK Ltd wedi derbyn grant o £162,821 dros dair blynedd i ehangu prosiect SWAN UK i ardal Caerdydd a thu hwnt. Byddant yn gweithio gyda theuluoedd plant sydd â chyflyrau genetig heb ddiagnosis i dyfu eu rhwydweithiau cymorth. I ddechrau, bydd hyn trwy gymuned ar-lein, ond yna datblygu rhwydweithiau lleol pellach i wella gwybodaeth, gwytnwch ac iechyd a lles emosiynol teuluoedd.</w:t>
            </w:r>
          </w:p>
        </w:tc>
      </w:tr>
      <w:tr w:rsidR="00E67347" w14:paraId="524433FB" w14:textId="50D3C25A" w:rsidTr="00E67347">
        <w:tc>
          <w:tcPr>
            <w:tcW w:w="2350" w:type="dxa"/>
          </w:tcPr>
          <w:p w14:paraId="40B19345" w14:textId="3E9B0D4D" w:rsidR="00E67347" w:rsidRPr="00FA6AC1" w:rsidRDefault="00E67347" w:rsidP="00E67347">
            <w:pPr>
              <w:rPr>
                <w:rFonts w:ascii="Trebuchet MS" w:hAnsi="Trebuchet MS"/>
                <w:vertAlign w:val="subscript"/>
              </w:rPr>
            </w:pPr>
            <w:r w:rsidRPr="00FA6AC1">
              <w:t>Grandparents Plus</w:t>
            </w:r>
          </w:p>
        </w:tc>
        <w:tc>
          <w:tcPr>
            <w:tcW w:w="1726" w:type="dxa"/>
          </w:tcPr>
          <w:p w14:paraId="776B8C5D" w14:textId="16F7778F" w:rsidR="00E67347" w:rsidRPr="00105545" w:rsidRDefault="00E67347" w:rsidP="00E67347">
            <w:pPr>
              <w:rPr>
                <w:rFonts w:ascii="Trebuchet MS" w:hAnsi="Trebuchet MS"/>
                <w:vertAlign w:val="subscript"/>
              </w:rPr>
            </w:pPr>
            <w:r w:rsidRPr="00315826">
              <w:t>Cardiff</w:t>
            </w:r>
          </w:p>
        </w:tc>
        <w:tc>
          <w:tcPr>
            <w:tcW w:w="1588" w:type="dxa"/>
          </w:tcPr>
          <w:p w14:paraId="73F42EFA" w14:textId="0657DC8D" w:rsidR="00E67347" w:rsidRPr="001A041E" w:rsidRDefault="00E67347" w:rsidP="00E67347">
            <w:r w:rsidRPr="00922D5F">
              <w:t>Caerdydd</w:t>
            </w:r>
          </w:p>
        </w:tc>
        <w:tc>
          <w:tcPr>
            <w:tcW w:w="1414" w:type="dxa"/>
          </w:tcPr>
          <w:p w14:paraId="73F4C4DE" w14:textId="109E19FF" w:rsidR="00E67347" w:rsidRPr="00105545" w:rsidRDefault="00E67347" w:rsidP="00E67347">
            <w:pPr>
              <w:rPr>
                <w:rFonts w:ascii="Trebuchet MS" w:hAnsi="Trebuchet MS"/>
                <w:vertAlign w:val="subscript"/>
              </w:rPr>
            </w:pPr>
            <w:r w:rsidRPr="001A041E">
              <w:t>£98,926</w:t>
            </w:r>
          </w:p>
        </w:tc>
        <w:tc>
          <w:tcPr>
            <w:tcW w:w="3435" w:type="dxa"/>
          </w:tcPr>
          <w:p w14:paraId="103166DF" w14:textId="243AD849" w:rsidR="00E67347" w:rsidRPr="00105545" w:rsidRDefault="00E67347" w:rsidP="00E67347">
            <w:pPr>
              <w:rPr>
                <w:rFonts w:ascii="Trebuchet MS" w:hAnsi="Trebuchet MS"/>
                <w:vertAlign w:val="subscript"/>
              </w:rPr>
            </w:pPr>
            <w:r w:rsidRPr="001803F7">
              <w:t xml:space="preserve">Grandparents Plus will use a £98,926 grant to provide tailored support to kinship carers across Wales to help address the additional challenges presented by the COVID-19 pandemic. They will offer accessible information and advice online and by phone, they will work with existing peer support groups to enable them to move </w:t>
            </w:r>
            <w:r w:rsidRPr="001803F7">
              <w:lastRenderedPageBreak/>
              <w:t xml:space="preserve">online and will also help develop digital skills so people can access wider support.  </w:t>
            </w:r>
          </w:p>
        </w:tc>
        <w:tc>
          <w:tcPr>
            <w:tcW w:w="3435" w:type="dxa"/>
          </w:tcPr>
          <w:p w14:paraId="66D3E8BC" w14:textId="1329E834" w:rsidR="00E67347" w:rsidRPr="003016DE" w:rsidRDefault="00E67347" w:rsidP="00E67347">
            <w:pPr>
              <w:rPr>
                <w:rFonts w:cstheme="minorHAnsi"/>
              </w:rPr>
            </w:pPr>
            <w:r w:rsidRPr="00772E98">
              <w:lastRenderedPageBreak/>
              <w:t xml:space="preserve">Bydd </w:t>
            </w:r>
            <w:r w:rsidRPr="003016DE">
              <w:rPr>
                <w:rFonts w:cstheme="minorHAnsi"/>
              </w:rPr>
              <w:t xml:space="preserve">Grandparents Plus </w:t>
            </w:r>
            <w:r w:rsidRPr="00772E98">
              <w:t xml:space="preserve">yn defnyddio grant o £98,926 i ddarparu cefnogaeth wedi'i theilwra i ofalwyr sy'n berthnasau ledled Cymru i helpu i fynd i'r afael â'r heriau ychwanegol a gyflwynir gan bandemig COVID-19. Byddant yn cynnig gwybodaeth a chyngor hygyrch ar-lein a dros y ffôn, yn gweithio gyda grwpiau cymorth </w:t>
            </w:r>
            <w:r w:rsidRPr="00772E98">
              <w:lastRenderedPageBreak/>
              <w:t>cymheiriaid presennol i'w galluogi i symud ar-lein, a hefyd yn helpu i ddatblygu sgiliau digidol fel y gall pobl gael gafael ar gefnogaeth ehangach.</w:t>
            </w:r>
          </w:p>
        </w:tc>
      </w:tr>
      <w:tr w:rsidR="00E67347" w14:paraId="590D135F" w14:textId="6A945FAB" w:rsidTr="00E67347">
        <w:tc>
          <w:tcPr>
            <w:tcW w:w="2350" w:type="dxa"/>
          </w:tcPr>
          <w:p w14:paraId="1D8AFC27" w14:textId="5D5A0F19" w:rsidR="00E67347" w:rsidRPr="00FA6AC1" w:rsidRDefault="00E67347" w:rsidP="00E67347">
            <w:pPr>
              <w:rPr>
                <w:rFonts w:ascii="Trebuchet MS" w:hAnsi="Trebuchet MS"/>
                <w:vertAlign w:val="subscript"/>
              </w:rPr>
            </w:pPr>
            <w:r w:rsidRPr="00FA6AC1">
              <w:lastRenderedPageBreak/>
              <w:t>Grange Pavilion</w:t>
            </w:r>
          </w:p>
        </w:tc>
        <w:tc>
          <w:tcPr>
            <w:tcW w:w="1726" w:type="dxa"/>
          </w:tcPr>
          <w:p w14:paraId="77F82115" w14:textId="2EB26C9C" w:rsidR="00E67347" w:rsidRPr="00105545" w:rsidRDefault="00E67347" w:rsidP="00E67347">
            <w:pPr>
              <w:rPr>
                <w:rFonts w:ascii="Trebuchet MS" w:hAnsi="Trebuchet MS"/>
                <w:vertAlign w:val="subscript"/>
              </w:rPr>
            </w:pPr>
            <w:r w:rsidRPr="00315826">
              <w:t>Cardiff</w:t>
            </w:r>
          </w:p>
        </w:tc>
        <w:tc>
          <w:tcPr>
            <w:tcW w:w="1588" w:type="dxa"/>
          </w:tcPr>
          <w:p w14:paraId="1B941CE5" w14:textId="73B4BA2D" w:rsidR="00E67347" w:rsidRPr="001A041E" w:rsidRDefault="00E67347" w:rsidP="00E67347">
            <w:r w:rsidRPr="00922D5F">
              <w:t>Caerdydd</w:t>
            </w:r>
          </w:p>
        </w:tc>
        <w:tc>
          <w:tcPr>
            <w:tcW w:w="1414" w:type="dxa"/>
          </w:tcPr>
          <w:p w14:paraId="051A1652" w14:textId="1C57F620" w:rsidR="00E67347" w:rsidRPr="00105545" w:rsidRDefault="00E67347" w:rsidP="00E67347">
            <w:pPr>
              <w:rPr>
                <w:rFonts w:ascii="Trebuchet MS" w:hAnsi="Trebuchet MS"/>
                <w:vertAlign w:val="subscript"/>
              </w:rPr>
            </w:pPr>
            <w:r w:rsidRPr="001A041E">
              <w:t>£10,000</w:t>
            </w:r>
          </w:p>
        </w:tc>
        <w:tc>
          <w:tcPr>
            <w:tcW w:w="3435" w:type="dxa"/>
          </w:tcPr>
          <w:p w14:paraId="54D70CA6" w14:textId="23F03AA9" w:rsidR="00E67347" w:rsidRPr="00105545" w:rsidRDefault="00E67347" w:rsidP="00E67347">
            <w:pPr>
              <w:rPr>
                <w:rFonts w:ascii="Trebuchet MS" w:hAnsi="Trebuchet MS"/>
                <w:vertAlign w:val="subscript"/>
              </w:rPr>
            </w:pPr>
            <w:r w:rsidRPr="001803F7">
              <w:t>Grange Pavilion in Cardiff will support local residents who have been financially and emotionally impacted by the COVID-19 pandemic, by providing a breakfast collection service and an opportunity for social interaction. £10,000 will fund kitchen equipment, staff, and produce.</w:t>
            </w:r>
          </w:p>
        </w:tc>
        <w:tc>
          <w:tcPr>
            <w:tcW w:w="3435" w:type="dxa"/>
          </w:tcPr>
          <w:p w14:paraId="59270820" w14:textId="49BDD726" w:rsidR="00E67347" w:rsidRPr="003016DE" w:rsidRDefault="00E67347" w:rsidP="00E67347">
            <w:pPr>
              <w:rPr>
                <w:rFonts w:cstheme="minorHAnsi"/>
              </w:rPr>
            </w:pPr>
            <w:r w:rsidRPr="00772E98">
              <w:t>Bydd Pafiliwn Grange yng Nghaerdydd yn cefnogi trigolion lleol sydd wedi gweld effaith ariannol ac emosiynol y pandemig COVID-19, trwy ddarparu gwasanaeth brecwast a chyfle i ryngweithio’n gymdeithasol. Bydd £10,000 yn ariannu offer cegin, staff a chynhyrchion.</w:t>
            </w:r>
          </w:p>
        </w:tc>
      </w:tr>
      <w:tr w:rsidR="00E67347" w14:paraId="661AF5B8" w14:textId="496F87C5" w:rsidTr="00E67347">
        <w:tc>
          <w:tcPr>
            <w:tcW w:w="2350" w:type="dxa"/>
          </w:tcPr>
          <w:p w14:paraId="65ACFFE5" w14:textId="630220E6" w:rsidR="00E67347" w:rsidRPr="00FA6AC1" w:rsidRDefault="00E67347" w:rsidP="00E67347">
            <w:pPr>
              <w:rPr>
                <w:rFonts w:ascii="Trebuchet MS" w:hAnsi="Trebuchet MS"/>
                <w:vertAlign w:val="subscript"/>
              </w:rPr>
            </w:pPr>
            <w:r w:rsidRPr="00FA6AC1">
              <w:t>Horn Development Association CIC</w:t>
            </w:r>
          </w:p>
        </w:tc>
        <w:tc>
          <w:tcPr>
            <w:tcW w:w="1726" w:type="dxa"/>
          </w:tcPr>
          <w:p w14:paraId="38E1F2F9" w14:textId="0DFD7757" w:rsidR="00E67347" w:rsidRPr="00105545" w:rsidRDefault="00E67347" w:rsidP="00E67347">
            <w:pPr>
              <w:rPr>
                <w:rFonts w:ascii="Trebuchet MS" w:hAnsi="Trebuchet MS"/>
                <w:vertAlign w:val="subscript"/>
              </w:rPr>
            </w:pPr>
            <w:r w:rsidRPr="00315826">
              <w:t>Cardiff</w:t>
            </w:r>
          </w:p>
        </w:tc>
        <w:tc>
          <w:tcPr>
            <w:tcW w:w="1588" w:type="dxa"/>
          </w:tcPr>
          <w:p w14:paraId="16DF8635" w14:textId="77574FF3" w:rsidR="00E67347" w:rsidRPr="001A041E" w:rsidRDefault="00E67347" w:rsidP="00E67347">
            <w:r w:rsidRPr="00922D5F">
              <w:t>Caerdydd</w:t>
            </w:r>
          </w:p>
        </w:tc>
        <w:tc>
          <w:tcPr>
            <w:tcW w:w="1414" w:type="dxa"/>
          </w:tcPr>
          <w:p w14:paraId="4F32FAD2" w14:textId="7589DCB9" w:rsidR="00E67347" w:rsidRPr="00105545" w:rsidRDefault="00E67347" w:rsidP="00E67347">
            <w:pPr>
              <w:rPr>
                <w:rFonts w:ascii="Trebuchet MS" w:hAnsi="Trebuchet MS"/>
                <w:vertAlign w:val="subscript"/>
              </w:rPr>
            </w:pPr>
            <w:r w:rsidRPr="001A041E">
              <w:t>£9,760</w:t>
            </w:r>
          </w:p>
        </w:tc>
        <w:tc>
          <w:tcPr>
            <w:tcW w:w="3435" w:type="dxa"/>
          </w:tcPr>
          <w:p w14:paraId="71CD2540" w14:textId="52073A83" w:rsidR="00E67347" w:rsidRPr="00105545" w:rsidRDefault="00E67347" w:rsidP="00E67347">
            <w:pPr>
              <w:rPr>
                <w:rFonts w:ascii="Trebuchet MS" w:hAnsi="Trebuchet MS"/>
                <w:vertAlign w:val="subscript"/>
              </w:rPr>
            </w:pPr>
            <w:r w:rsidRPr="001803F7">
              <w:t>Horn Development Association Community Interest Company in Cardiff will provide healthy food and drink parcels, alongside healthy lifestyle education for BAME young people and their families. £9,760 will fund sessional youth workers, healthy food and drink packs, and fuel costs.</w:t>
            </w:r>
          </w:p>
        </w:tc>
        <w:tc>
          <w:tcPr>
            <w:tcW w:w="3435" w:type="dxa"/>
          </w:tcPr>
          <w:p w14:paraId="56B869BB" w14:textId="12F3B8DB" w:rsidR="00E67347" w:rsidRPr="003016DE" w:rsidRDefault="00E67347" w:rsidP="00E67347">
            <w:pPr>
              <w:rPr>
                <w:rFonts w:cstheme="minorHAnsi"/>
              </w:rPr>
            </w:pPr>
            <w:r w:rsidRPr="00772E98">
              <w:t>Bydd Cwmni Budd Cymunedol Cymdeithas Datblygu Horn yng Nghaerdydd yn darparu parseli bwyd a diod iach, ochr yn ochr ag addysg ffordd o fyw iach i bobl ifanc BAME a'u teuluoedd. Bydd £9,760 yn ariannu gweithwyr ieuenctid sesiynol, pecynnau bwyd a diod iach, a chostau tanwydd.</w:t>
            </w:r>
          </w:p>
        </w:tc>
      </w:tr>
      <w:tr w:rsidR="00E67347" w14:paraId="44337927" w14:textId="7BBD0A9D" w:rsidTr="00E67347">
        <w:tc>
          <w:tcPr>
            <w:tcW w:w="2350" w:type="dxa"/>
          </w:tcPr>
          <w:p w14:paraId="33517C38" w14:textId="63B50A31" w:rsidR="00E67347" w:rsidRPr="00FA6AC1" w:rsidRDefault="00E67347" w:rsidP="00E67347">
            <w:pPr>
              <w:rPr>
                <w:rFonts w:ascii="Trebuchet MS" w:hAnsi="Trebuchet MS"/>
                <w:vertAlign w:val="subscript"/>
              </w:rPr>
            </w:pPr>
            <w:r w:rsidRPr="00FA6AC1">
              <w:t>Huggard</w:t>
            </w:r>
          </w:p>
        </w:tc>
        <w:tc>
          <w:tcPr>
            <w:tcW w:w="1726" w:type="dxa"/>
          </w:tcPr>
          <w:p w14:paraId="58174B28" w14:textId="4FD7EFD7" w:rsidR="00E67347" w:rsidRPr="00105545" w:rsidRDefault="00E67347" w:rsidP="00E67347">
            <w:pPr>
              <w:rPr>
                <w:rFonts w:ascii="Trebuchet MS" w:hAnsi="Trebuchet MS"/>
                <w:vertAlign w:val="subscript"/>
              </w:rPr>
            </w:pPr>
            <w:r w:rsidRPr="00315826">
              <w:t>Cardiff</w:t>
            </w:r>
          </w:p>
        </w:tc>
        <w:tc>
          <w:tcPr>
            <w:tcW w:w="1588" w:type="dxa"/>
          </w:tcPr>
          <w:p w14:paraId="569CB084" w14:textId="6BA30400" w:rsidR="00E67347" w:rsidRPr="001A041E" w:rsidRDefault="00E67347" w:rsidP="00E67347">
            <w:r w:rsidRPr="00922D5F">
              <w:t>Caerdydd</w:t>
            </w:r>
          </w:p>
        </w:tc>
        <w:tc>
          <w:tcPr>
            <w:tcW w:w="1414" w:type="dxa"/>
          </w:tcPr>
          <w:p w14:paraId="10AB1D11" w14:textId="44E5A0C4" w:rsidR="00E67347" w:rsidRPr="00105545" w:rsidRDefault="00E67347" w:rsidP="00E67347">
            <w:pPr>
              <w:rPr>
                <w:rFonts w:ascii="Trebuchet MS" w:hAnsi="Trebuchet MS"/>
                <w:vertAlign w:val="subscript"/>
              </w:rPr>
            </w:pPr>
            <w:r w:rsidRPr="001A041E">
              <w:t>£48,204</w:t>
            </w:r>
          </w:p>
        </w:tc>
        <w:tc>
          <w:tcPr>
            <w:tcW w:w="3435" w:type="dxa"/>
          </w:tcPr>
          <w:p w14:paraId="0F86DF5C" w14:textId="7A5C9A9D" w:rsidR="00E67347" w:rsidRPr="00105545" w:rsidRDefault="00E67347" w:rsidP="00E67347">
            <w:pPr>
              <w:rPr>
                <w:rFonts w:ascii="Trebuchet MS" w:hAnsi="Trebuchet MS"/>
                <w:vertAlign w:val="subscript"/>
              </w:rPr>
            </w:pPr>
            <w:r w:rsidRPr="001803F7">
              <w:t xml:space="preserve">Huggard has received a £48,204 grant to provide counselling support for people experiencing </w:t>
            </w:r>
            <w:r w:rsidRPr="001803F7">
              <w:lastRenderedPageBreak/>
              <w:t>homelessness in Cardiff to help address the additional challenges presented by COVID-19.</w:t>
            </w:r>
          </w:p>
        </w:tc>
        <w:tc>
          <w:tcPr>
            <w:tcW w:w="3435" w:type="dxa"/>
          </w:tcPr>
          <w:p w14:paraId="1E4D2784" w14:textId="2B075A30" w:rsidR="00E67347" w:rsidRPr="003016DE" w:rsidRDefault="00E67347" w:rsidP="00E67347">
            <w:pPr>
              <w:rPr>
                <w:rFonts w:cstheme="minorHAnsi"/>
              </w:rPr>
            </w:pPr>
            <w:r w:rsidRPr="00772E98">
              <w:lastRenderedPageBreak/>
              <w:t xml:space="preserve">Mae Huggard wedi derbyn grant o £48,204 i ddarparu cymorth cwnsela i bobl sy'n profi </w:t>
            </w:r>
            <w:r w:rsidRPr="00772E98">
              <w:lastRenderedPageBreak/>
              <w:t>digartrefedd yng Nghaerdydd i helpu i fynd i'r afael â'r heriau ychwanegol a gyflwynir gan COVID-19.</w:t>
            </w:r>
          </w:p>
        </w:tc>
      </w:tr>
      <w:tr w:rsidR="00E67347" w14:paraId="3356BF6E" w14:textId="10F1BDCF" w:rsidTr="00E67347">
        <w:tc>
          <w:tcPr>
            <w:tcW w:w="2350" w:type="dxa"/>
          </w:tcPr>
          <w:p w14:paraId="05BBB7DF" w14:textId="3354F68F" w:rsidR="00E67347" w:rsidRPr="00FA6AC1" w:rsidRDefault="00E67347" w:rsidP="00E67347">
            <w:pPr>
              <w:rPr>
                <w:rFonts w:ascii="Trebuchet MS" w:hAnsi="Trebuchet MS"/>
                <w:vertAlign w:val="subscript"/>
              </w:rPr>
            </w:pPr>
            <w:r w:rsidRPr="00FA6AC1">
              <w:lastRenderedPageBreak/>
              <w:t>Institute of Welsh Affairs</w:t>
            </w:r>
          </w:p>
        </w:tc>
        <w:tc>
          <w:tcPr>
            <w:tcW w:w="1726" w:type="dxa"/>
          </w:tcPr>
          <w:p w14:paraId="0D898C4E" w14:textId="2A18DD87" w:rsidR="00E67347" w:rsidRPr="00105545" w:rsidRDefault="00E67347" w:rsidP="00E67347">
            <w:pPr>
              <w:rPr>
                <w:rFonts w:ascii="Trebuchet MS" w:hAnsi="Trebuchet MS"/>
                <w:vertAlign w:val="subscript"/>
              </w:rPr>
            </w:pPr>
            <w:r w:rsidRPr="00315826">
              <w:t>Cardiff</w:t>
            </w:r>
          </w:p>
        </w:tc>
        <w:tc>
          <w:tcPr>
            <w:tcW w:w="1588" w:type="dxa"/>
          </w:tcPr>
          <w:p w14:paraId="2DFCCF6C" w14:textId="67DD7566" w:rsidR="00E67347" w:rsidRPr="001A041E" w:rsidRDefault="00E67347" w:rsidP="00E67347">
            <w:r w:rsidRPr="00922D5F">
              <w:t>Caerdydd</w:t>
            </w:r>
          </w:p>
        </w:tc>
        <w:tc>
          <w:tcPr>
            <w:tcW w:w="1414" w:type="dxa"/>
          </w:tcPr>
          <w:p w14:paraId="70D838D7" w14:textId="385546E9" w:rsidR="00E67347" w:rsidRPr="00105545" w:rsidRDefault="00E67347" w:rsidP="00E67347">
            <w:pPr>
              <w:rPr>
                <w:rFonts w:ascii="Trebuchet MS" w:hAnsi="Trebuchet MS"/>
                <w:vertAlign w:val="subscript"/>
              </w:rPr>
            </w:pPr>
            <w:r w:rsidRPr="001A041E">
              <w:t>£10,000</w:t>
            </w:r>
          </w:p>
        </w:tc>
        <w:tc>
          <w:tcPr>
            <w:tcW w:w="3435" w:type="dxa"/>
          </w:tcPr>
          <w:p w14:paraId="32098C43" w14:textId="4DA46FDF" w:rsidR="00E67347" w:rsidRPr="00105545" w:rsidRDefault="00E67347" w:rsidP="00E67347">
            <w:pPr>
              <w:rPr>
                <w:rFonts w:ascii="Trebuchet MS" w:hAnsi="Trebuchet MS"/>
                <w:vertAlign w:val="subscript"/>
              </w:rPr>
            </w:pPr>
            <w:r w:rsidRPr="001803F7">
              <w:t>Institute of Welsh Affairs in Cardiff will help to develop the policy responses for Wales once the immediate COVID-19 crisis has passed. £10,000 will fund staff and a contribution to running costs.</w:t>
            </w:r>
          </w:p>
        </w:tc>
        <w:tc>
          <w:tcPr>
            <w:tcW w:w="3435" w:type="dxa"/>
          </w:tcPr>
          <w:p w14:paraId="250B7349" w14:textId="541BB8DB" w:rsidR="00E67347" w:rsidRPr="003016DE" w:rsidRDefault="00E67347" w:rsidP="00E67347">
            <w:pPr>
              <w:rPr>
                <w:rFonts w:cstheme="minorHAnsi"/>
              </w:rPr>
            </w:pPr>
            <w:r w:rsidRPr="00772E98">
              <w:t>Bydd Sefydliad Materion Cymru yng Nghaerdydd yn helpu i ddatblygu ymatebion polisi Cymru unwaith y bydd argyfwng uniongyrchol COVID-19 wedi mynd heibio. Bydd £10,000 yn ariannu staff ac yn cyfrannu at gostau rhedeg y sefydliad.</w:t>
            </w:r>
          </w:p>
        </w:tc>
      </w:tr>
      <w:tr w:rsidR="00E67347" w14:paraId="13130A87" w14:textId="43527D21" w:rsidTr="00E67347">
        <w:tc>
          <w:tcPr>
            <w:tcW w:w="2350" w:type="dxa"/>
          </w:tcPr>
          <w:p w14:paraId="21FAB7AE" w14:textId="5D838FFC" w:rsidR="00E67347" w:rsidRPr="00FA6AC1" w:rsidRDefault="00E67347" w:rsidP="00E67347">
            <w:pPr>
              <w:rPr>
                <w:rFonts w:ascii="Trebuchet MS" w:hAnsi="Trebuchet MS"/>
                <w:vertAlign w:val="subscript"/>
              </w:rPr>
            </w:pPr>
            <w:r w:rsidRPr="00FA6AC1">
              <w:t>Llanrumney Phoenix Boxing Club and Community Activities</w:t>
            </w:r>
          </w:p>
        </w:tc>
        <w:tc>
          <w:tcPr>
            <w:tcW w:w="1726" w:type="dxa"/>
          </w:tcPr>
          <w:p w14:paraId="2A654416" w14:textId="16F75664" w:rsidR="00E67347" w:rsidRPr="00105545" w:rsidRDefault="00E67347" w:rsidP="00E67347">
            <w:pPr>
              <w:rPr>
                <w:rFonts w:ascii="Trebuchet MS" w:hAnsi="Trebuchet MS"/>
                <w:vertAlign w:val="subscript"/>
              </w:rPr>
            </w:pPr>
            <w:r w:rsidRPr="00315826">
              <w:t>Cardiff</w:t>
            </w:r>
          </w:p>
        </w:tc>
        <w:tc>
          <w:tcPr>
            <w:tcW w:w="1588" w:type="dxa"/>
          </w:tcPr>
          <w:p w14:paraId="2FC79A0F" w14:textId="35EDBE92" w:rsidR="00E67347" w:rsidRPr="001A041E" w:rsidRDefault="00E67347" w:rsidP="00E67347">
            <w:r w:rsidRPr="00922D5F">
              <w:t>Caerdydd</w:t>
            </w:r>
          </w:p>
        </w:tc>
        <w:tc>
          <w:tcPr>
            <w:tcW w:w="1414" w:type="dxa"/>
          </w:tcPr>
          <w:p w14:paraId="09F1CA79" w14:textId="3A8E2BF7" w:rsidR="00E67347" w:rsidRPr="00105545" w:rsidRDefault="00E67347" w:rsidP="00E67347">
            <w:pPr>
              <w:rPr>
                <w:rFonts w:ascii="Trebuchet MS" w:hAnsi="Trebuchet MS"/>
                <w:vertAlign w:val="subscript"/>
              </w:rPr>
            </w:pPr>
            <w:r w:rsidRPr="001A041E">
              <w:t>£295,543</w:t>
            </w:r>
          </w:p>
        </w:tc>
        <w:tc>
          <w:tcPr>
            <w:tcW w:w="3435" w:type="dxa"/>
          </w:tcPr>
          <w:p w14:paraId="1BF14C91" w14:textId="38649B26" w:rsidR="00E67347" w:rsidRPr="00105545" w:rsidRDefault="00E67347" w:rsidP="00E67347">
            <w:pPr>
              <w:rPr>
                <w:rFonts w:ascii="Trebuchet MS" w:hAnsi="Trebuchet MS"/>
                <w:vertAlign w:val="subscript"/>
              </w:rPr>
            </w:pPr>
            <w:r w:rsidRPr="001803F7">
              <w:t xml:space="preserve">Llanrumney Phoenix Community Engagement Programme, based in Cardiff, will use a £295,543 grant over three years to build on and expand the current schedule of activities delivered by the organisation. These include work with children at risk of exclusion, a project delivered in partnership with Cardiff Council Homeless Service which aims to improve fitness and mental health and programmes aimed at tackling </w:t>
            </w:r>
            <w:r w:rsidRPr="001803F7">
              <w:lastRenderedPageBreak/>
              <w:t>dementia, depression/anxiety and social isolation.</w:t>
            </w:r>
          </w:p>
        </w:tc>
        <w:tc>
          <w:tcPr>
            <w:tcW w:w="3435" w:type="dxa"/>
          </w:tcPr>
          <w:p w14:paraId="4E972B03" w14:textId="468F8618" w:rsidR="00E67347" w:rsidRPr="003016DE" w:rsidRDefault="00E67347" w:rsidP="00E67347">
            <w:pPr>
              <w:rPr>
                <w:rFonts w:cstheme="minorHAnsi"/>
              </w:rPr>
            </w:pPr>
            <w:r w:rsidRPr="00772E98">
              <w:lastRenderedPageBreak/>
              <w:t xml:space="preserve">Bydd Rhaglen Ymgysylltu Cymunedol Llanrumney Phoenix, a leolir yng Nghaerdydd, yn defnyddio grant o £295,543 dros dair blynedd i adeiladu ar ac ehangu'r amserlen gyfredol o weithgareddau a ddarperir gan y sefydliad. Mae'r rhain yn cynnwys gwaith gyda phlant sydd mewn perygl o gael eu heithrio, prosiect a gyflwynwyd mewn partneriaeth â Gwasanaeth Digartrefedd Cyngor Caerdydd sy'n ceisio gwella ffitrwydd ac iechyd meddwl, a </w:t>
            </w:r>
            <w:r w:rsidRPr="00772E98">
              <w:lastRenderedPageBreak/>
              <w:t>rhaglenni sydd â'r nod o fynd i'r afael â dementia, iselder, pryder ac unigedd.</w:t>
            </w:r>
          </w:p>
        </w:tc>
      </w:tr>
      <w:tr w:rsidR="00E67347" w14:paraId="38F24DA5" w14:textId="1859EBA2" w:rsidTr="00E67347">
        <w:tc>
          <w:tcPr>
            <w:tcW w:w="2350" w:type="dxa"/>
          </w:tcPr>
          <w:p w14:paraId="5C87AB31" w14:textId="1B378DB1" w:rsidR="00E67347" w:rsidRPr="00FA6AC1" w:rsidRDefault="00E67347" w:rsidP="00E67347">
            <w:pPr>
              <w:rPr>
                <w:rFonts w:ascii="Trebuchet MS" w:hAnsi="Trebuchet MS"/>
                <w:vertAlign w:val="subscript"/>
              </w:rPr>
            </w:pPr>
            <w:r w:rsidRPr="00FA6AC1">
              <w:lastRenderedPageBreak/>
              <w:t>Prison Advice &amp; Care Trust (Pact)</w:t>
            </w:r>
          </w:p>
        </w:tc>
        <w:tc>
          <w:tcPr>
            <w:tcW w:w="1726" w:type="dxa"/>
          </w:tcPr>
          <w:p w14:paraId="5BBF61F2" w14:textId="29BA05B5" w:rsidR="00E67347" w:rsidRPr="00105545" w:rsidRDefault="00E67347" w:rsidP="00E67347">
            <w:pPr>
              <w:rPr>
                <w:rFonts w:ascii="Trebuchet MS" w:hAnsi="Trebuchet MS"/>
                <w:vertAlign w:val="subscript"/>
              </w:rPr>
            </w:pPr>
            <w:r w:rsidRPr="00315826">
              <w:t>Cardiff</w:t>
            </w:r>
          </w:p>
        </w:tc>
        <w:tc>
          <w:tcPr>
            <w:tcW w:w="1588" w:type="dxa"/>
          </w:tcPr>
          <w:p w14:paraId="3A86BFEF" w14:textId="7CB4ABD2" w:rsidR="00E67347" w:rsidRPr="001A041E" w:rsidRDefault="00E67347" w:rsidP="00E67347">
            <w:r w:rsidRPr="00922D5F">
              <w:t>Caerdydd</w:t>
            </w:r>
          </w:p>
        </w:tc>
        <w:tc>
          <w:tcPr>
            <w:tcW w:w="1414" w:type="dxa"/>
          </w:tcPr>
          <w:p w14:paraId="581D7760" w14:textId="7B397BF7" w:rsidR="00E67347" w:rsidRPr="00105545" w:rsidRDefault="00E67347" w:rsidP="00E67347">
            <w:pPr>
              <w:rPr>
                <w:rFonts w:ascii="Trebuchet MS" w:hAnsi="Trebuchet MS"/>
                <w:vertAlign w:val="subscript"/>
              </w:rPr>
            </w:pPr>
            <w:r w:rsidRPr="001A041E">
              <w:t>£9,995</w:t>
            </w:r>
          </w:p>
        </w:tc>
        <w:tc>
          <w:tcPr>
            <w:tcW w:w="3435" w:type="dxa"/>
          </w:tcPr>
          <w:p w14:paraId="7D797E61" w14:textId="06A0D22E" w:rsidR="00E67347" w:rsidRPr="00105545" w:rsidRDefault="00E67347" w:rsidP="00E67347">
            <w:pPr>
              <w:rPr>
                <w:rFonts w:ascii="Trebuchet MS" w:hAnsi="Trebuchet MS"/>
                <w:vertAlign w:val="subscript"/>
              </w:rPr>
            </w:pPr>
            <w:r w:rsidRPr="001803F7">
              <w:t>Prison Advice &amp; Care Trust (Pact) in Cardiff will offer a befriending service for families affected by imprisonment, to help reduce social isolation and offer emotional support. £9,995 will fund staff and volunteer costs, insurance, IT equipment, and phones.</w:t>
            </w:r>
          </w:p>
        </w:tc>
        <w:tc>
          <w:tcPr>
            <w:tcW w:w="3435" w:type="dxa"/>
          </w:tcPr>
          <w:p w14:paraId="4CB15BA6" w14:textId="0B182D13" w:rsidR="00E67347" w:rsidRPr="003016DE" w:rsidRDefault="00E67347" w:rsidP="00E67347">
            <w:pPr>
              <w:rPr>
                <w:rFonts w:cstheme="minorHAnsi"/>
              </w:rPr>
            </w:pPr>
            <w:r w:rsidRPr="00772E98">
              <w:t>Bydd yr Ymddiriedolaeth Cyngor a Gofal Carchardai (Pact) yng Nghaerdydd yn cynnig gwasanaeth cyfeillio i deuluoedd yr effeithir arnynt gan garcharu, i helpu i leihau arwahanrwydd cymdeithasol a chynnig cefnogaeth emosiynol. Bydd £9,995 yn ariannu costau staff a gwirfoddolwyr, yswiriant, offer TG, a ffonau.</w:t>
            </w:r>
          </w:p>
        </w:tc>
      </w:tr>
      <w:tr w:rsidR="00E67347" w14:paraId="1B83C506" w14:textId="4B15D92E" w:rsidTr="00E67347">
        <w:tc>
          <w:tcPr>
            <w:tcW w:w="2350" w:type="dxa"/>
          </w:tcPr>
          <w:p w14:paraId="74DF0E3B" w14:textId="3D437C4B" w:rsidR="00E67347" w:rsidRPr="00FA6AC1" w:rsidRDefault="00E67347" w:rsidP="00E67347">
            <w:pPr>
              <w:rPr>
                <w:rFonts w:ascii="Trebuchet MS" w:hAnsi="Trebuchet MS"/>
                <w:vertAlign w:val="subscript"/>
              </w:rPr>
            </w:pPr>
            <w:r w:rsidRPr="00FA6AC1">
              <w:t>Sub-Saharan Advisory Panel</w:t>
            </w:r>
          </w:p>
        </w:tc>
        <w:tc>
          <w:tcPr>
            <w:tcW w:w="1726" w:type="dxa"/>
          </w:tcPr>
          <w:p w14:paraId="2C31D97B" w14:textId="6079C040" w:rsidR="00E67347" w:rsidRPr="00105545" w:rsidRDefault="00E67347" w:rsidP="00E67347">
            <w:pPr>
              <w:rPr>
                <w:rFonts w:ascii="Trebuchet MS" w:hAnsi="Trebuchet MS"/>
                <w:vertAlign w:val="subscript"/>
              </w:rPr>
            </w:pPr>
            <w:r w:rsidRPr="00315826">
              <w:t>Cardiff</w:t>
            </w:r>
          </w:p>
        </w:tc>
        <w:tc>
          <w:tcPr>
            <w:tcW w:w="1588" w:type="dxa"/>
          </w:tcPr>
          <w:p w14:paraId="5FB6573D" w14:textId="3A308DC0" w:rsidR="00E67347" w:rsidRPr="001A041E" w:rsidRDefault="00E67347" w:rsidP="00E67347">
            <w:r w:rsidRPr="00922D5F">
              <w:t>Caerdydd</w:t>
            </w:r>
          </w:p>
        </w:tc>
        <w:tc>
          <w:tcPr>
            <w:tcW w:w="1414" w:type="dxa"/>
          </w:tcPr>
          <w:p w14:paraId="0F711AD4" w14:textId="6755BFBE" w:rsidR="00E67347" w:rsidRPr="00105545" w:rsidRDefault="00E67347" w:rsidP="00E67347">
            <w:pPr>
              <w:rPr>
                <w:rFonts w:ascii="Trebuchet MS" w:hAnsi="Trebuchet MS"/>
                <w:vertAlign w:val="subscript"/>
              </w:rPr>
            </w:pPr>
            <w:r w:rsidRPr="001A041E">
              <w:t>£64,625</w:t>
            </w:r>
          </w:p>
        </w:tc>
        <w:tc>
          <w:tcPr>
            <w:tcW w:w="3435" w:type="dxa"/>
          </w:tcPr>
          <w:p w14:paraId="011EF403" w14:textId="56032896" w:rsidR="00E67347" w:rsidRPr="00105545" w:rsidRDefault="00E67347" w:rsidP="00E67347">
            <w:pPr>
              <w:rPr>
                <w:rFonts w:ascii="Trebuchet MS" w:hAnsi="Trebuchet MS"/>
                <w:vertAlign w:val="subscript"/>
              </w:rPr>
            </w:pPr>
            <w:r w:rsidRPr="001803F7">
              <w:t>The Sub-Saharan Advisory Panel will work with BAME communities (specifically from the African diaspora) living in Bangor and Cardiff. It will deliver a number of services to mitigate the effects of isolation through volunteering and supporting those in need</w:t>
            </w:r>
            <w:r>
              <w:t>. I</w:t>
            </w:r>
            <w:r w:rsidRPr="001803F7">
              <w:t xml:space="preserve">t will also offer translation and advocacy services, culturally appropriate food parcels and an online health literacy campaign. £64,625 over one year will fund staff, travel, </w:t>
            </w:r>
            <w:r w:rsidRPr="001803F7">
              <w:lastRenderedPageBreak/>
              <w:t>food, laptops, translation, monitoring and evaluation.</w:t>
            </w:r>
          </w:p>
        </w:tc>
        <w:tc>
          <w:tcPr>
            <w:tcW w:w="3435" w:type="dxa"/>
          </w:tcPr>
          <w:p w14:paraId="20398671" w14:textId="3985EA06" w:rsidR="00E67347" w:rsidRPr="003016DE" w:rsidRDefault="00E67347" w:rsidP="00E67347">
            <w:pPr>
              <w:rPr>
                <w:rFonts w:cstheme="minorHAnsi"/>
              </w:rPr>
            </w:pPr>
            <w:r w:rsidRPr="00772E98">
              <w:lastRenderedPageBreak/>
              <w:t xml:space="preserve">Bydd Panel Cynghori Is-Sahara yn gweithio gyda chymunedau BAME (yn benodol o'r diaspora Affricanaidd) sy'n byw ym Mangor a Chaerdydd. Bydd yn darparu nifer o wasanaethau i liniaru effeithiau ynysu trwy wirfoddoli a chefnogi'r rhai mewn angen. Bydd hefyd yn cynnig gwasanaethau cyfieithu ac eiriolaeth, parseli bwyd sy'n ddiwylliannol briodol ac ymgyrch llythrennedd iechyd ar-lein. Bydd £64,625 dros flwyddyn yn ariannu </w:t>
            </w:r>
            <w:r w:rsidRPr="00772E98">
              <w:lastRenderedPageBreak/>
              <w:t>staff, teithio, bwyd, gliniaduron, cyfieithu, monitro a gwerthuso.</w:t>
            </w:r>
          </w:p>
        </w:tc>
      </w:tr>
      <w:tr w:rsidR="00E67347" w14:paraId="6B60495A" w14:textId="59E75086" w:rsidTr="00E67347">
        <w:tc>
          <w:tcPr>
            <w:tcW w:w="2350" w:type="dxa"/>
          </w:tcPr>
          <w:p w14:paraId="292A37EC" w14:textId="61041D8A" w:rsidR="00E67347" w:rsidRPr="00FA6AC1" w:rsidRDefault="00E67347" w:rsidP="00E67347">
            <w:pPr>
              <w:rPr>
                <w:rFonts w:ascii="Trebuchet MS" w:hAnsi="Trebuchet MS"/>
                <w:vertAlign w:val="subscript"/>
              </w:rPr>
            </w:pPr>
            <w:r w:rsidRPr="00FA6AC1">
              <w:lastRenderedPageBreak/>
              <w:t>Tenovus Cancer Care</w:t>
            </w:r>
          </w:p>
        </w:tc>
        <w:tc>
          <w:tcPr>
            <w:tcW w:w="1726" w:type="dxa"/>
          </w:tcPr>
          <w:p w14:paraId="53B01550" w14:textId="39D14CBD" w:rsidR="00E67347" w:rsidRPr="00105545" w:rsidRDefault="00E67347" w:rsidP="00E67347">
            <w:pPr>
              <w:rPr>
                <w:rFonts w:ascii="Trebuchet MS" w:hAnsi="Trebuchet MS"/>
                <w:vertAlign w:val="subscript"/>
              </w:rPr>
            </w:pPr>
            <w:r w:rsidRPr="00315826">
              <w:t>Cardiff</w:t>
            </w:r>
          </w:p>
        </w:tc>
        <w:tc>
          <w:tcPr>
            <w:tcW w:w="1588" w:type="dxa"/>
          </w:tcPr>
          <w:p w14:paraId="478C5061" w14:textId="73BADF54" w:rsidR="00E67347" w:rsidRPr="001A041E" w:rsidRDefault="00E67347" w:rsidP="00E67347">
            <w:r w:rsidRPr="00922D5F">
              <w:t>Caerdydd</w:t>
            </w:r>
          </w:p>
        </w:tc>
        <w:tc>
          <w:tcPr>
            <w:tcW w:w="1414" w:type="dxa"/>
          </w:tcPr>
          <w:p w14:paraId="252E8594" w14:textId="5FA9D688" w:rsidR="00E67347" w:rsidRPr="00105545" w:rsidRDefault="00E67347" w:rsidP="00E67347">
            <w:pPr>
              <w:rPr>
                <w:rFonts w:ascii="Trebuchet MS" w:hAnsi="Trebuchet MS"/>
                <w:vertAlign w:val="subscript"/>
              </w:rPr>
            </w:pPr>
            <w:r w:rsidRPr="001A041E">
              <w:t>£10,000</w:t>
            </w:r>
          </w:p>
        </w:tc>
        <w:tc>
          <w:tcPr>
            <w:tcW w:w="3435" w:type="dxa"/>
          </w:tcPr>
          <w:p w14:paraId="04C742F4" w14:textId="78924BC7" w:rsidR="00E67347" w:rsidRPr="00105545" w:rsidRDefault="00E67347" w:rsidP="00E67347">
            <w:pPr>
              <w:rPr>
                <w:rFonts w:ascii="Trebuchet MS" w:hAnsi="Trebuchet MS"/>
                <w:vertAlign w:val="subscript"/>
              </w:rPr>
            </w:pPr>
            <w:r w:rsidRPr="001803F7">
              <w:t>Tenovus Cancer Care in Cardiff will offer a volunteer-led telephone befriending service for cancer patients and their families across Wales. £10,000 will fund staff, telephones, recruitment and training of volunteers, and marketing.</w:t>
            </w:r>
          </w:p>
        </w:tc>
        <w:tc>
          <w:tcPr>
            <w:tcW w:w="3435" w:type="dxa"/>
          </w:tcPr>
          <w:p w14:paraId="1A091CB8" w14:textId="616FC3E4" w:rsidR="00E67347" w:rsidRPr="003016DE" w:rsidRDefault="00E67347" w:rsidP="00E67347">
            <w:pPr>
              <w:rPr>
                <w:rFonts w:cstheme="minorHAnsi"/>
              </w:rPr>
            </w:pPr>
            <w:r w:rsidRPr="00772E98">
              <w:t>Bydd Tenovus Cancer Care yng Nghaerdydd yn cynnig gwasanaeth cyfeillio ffôn dan arweiniad gwirfoddolwyr ar gyfer cleifion canser a'u teuluoedd ledled Cymru. Bydd £10,000 yn ariannu staff, ffonau, recriwtio a hyfforddi gwirfoddolwyr, a marchnata.</w:t>
            </w:r>
          </w:p>
        </w:tc>
      </w:tr>
      <w:tr w:rsidR="00E67347" w14:paraId="3562B2BF" w14:textId="6A9F71DE" w:rsidTr="00E67347">
        <w:tc>
          <w:tcPr>
            <w:tcW w:w="2350" w:type="dxa"/>
          </w:tcPr>
          <w:p w14:paraId="67EB032B" w14:textId="75EE1E3B" w:rsidR="00E67347" w:rsidRPr="00FA6AC1" w:rsidRDefault="00E67347" w:rsidP="00E67347">
            <w:pPr>
              <w:rPr>
                <w:rFonts w:ascii="Trebuchet MS" w:hAnsi="Trebuchet MS"/>
                <w:vertAlign w:val="subscript"/>
              </w:rPr>
            </w:pPr>
            <w:r w:rsidRPr="00FA6AC1">
              <w:t>Touch Trust Limited</w:t>
            </w:r>
          </w:p>
        </w:tc>
        <w:tc>
          <w:tcPr>
            <w:tcW w:w="1726" w:type="dxa"/>
          </w:tcPr>
          <w:p w14:paraId="3DE58407" w14:textId="2D79C14F" w:rsidR="00E67347" w:rsidRPr="00105545" w:rsidRDefault="00E67347" w:rsidP="00E67347">
            <w:pPr>
              <w:rPr>
                <w:rFonts w:ascii="Trebuchet MS" w:hAnsi="Trebuchet MS"/>
                <w:vertAlign w:val="subscript"/>
              </w:rPr>
            </w:pPr>
            <w:r w:rsidRPr="00315826">
              <w:t>Cardiff</w:t>
            </w:r>
          </w:p>
        </w:tc>
        <w:tc>
          <w:tcPr>
            <w:tcW w:w="1588" w:type="dxa"/>
          </w:tcPr>
          <w:p w14:paraId="5E041521" w14:textId="63169EE3" w:rsidR="00E67347" w:rsidRPr="001A041E" w:rsidRDefault="00E67347" w:rsidP="00E67347">
            <w:r w:rsidRPr="00922D5F">
              <w:t>Caerdydd</w:t>
            </w:r>
          </w:p>
        </w:tc>
        <w:tc>
          <w:tcPr>
            <w:tcW w:w="1414" w:type="dxa"/>
          </w:tcPr>
          <w:p w14:paraId="2906E09A" w14:textId="1197F893" w:rsidR="00E67347" w:rsidRPr="00105545" w:rsidRDefault="00E67347" w:rsidP="00E67347">
            <w:pPr>
              <w:rPr>
                <w:rFonts w:ascii="Trebuchet MS" w:hAnsi="Trebuchet MS"/>
                <w:vertAlign w:val="subscript"/>
              </w:rPr>
            </w:pPr>
            <w:r w:rsidRPr="001A041E">
              <w:t>£82,212</w:t>
            </w:r>
          </w:p>
        </w:tc>
        <w:tc>
          <w:tcPr>
            <w:tcW w:w="3435" w:type="dxa"/>
          </w:tcPr>
          <w:p w14:paraId="07E3488B" w14:textId="1F7201EA" w:rsidR="00E67347" w:rsidRPr="00105545" w:rsidRDefault="00E67347" w:rsidP="00E67347">
            <w:pPr>
              <w:rPr>
                <w:rFonts w:ascii="Trebuchet MS" w:hAnsi="Trebuchet MS"/>
                <w:vertAlign w:val="subscript"/>
              </w:rPr>
            </w:pPr>
            <w:r w:rsidRPr="001803F7">
              <w:t>Touch Trust in Cardiff will use £82,212 funding to help mitigate the financial impact of COVID-19 and to move services online so they can continue to provide creative movement programmes for individuals with learning disabilities, those affected by autistic spectrum disorder, complex needs, behaviour which challenges and other vulnerable groups in the community.</w:t>
            </w:r>
          </w:p>
        </w:tc>
        <w:tc>
          <w:tcPr>
            <w:tcW w:w="3435" w:type="dxa"/>
          </w:tcPr>
          <w:p w14:paraId="01E0463E" w14:textId="17BAE842" w:rsidR="00E67347" w:rsidRPr="00F7747B" w:rsidRDefault="00E67347" w:rsidP="00E67347">
            <w:pPr>
              <w:rPr>
                <w:rFonts w:cstheme="minorHAnsi"/>
              </w:rPr>
            </w:pPr>
            <w:r w:rsidRPr="00772E98">
              <w:t>Bydd Touch Trust yng Nghaerdydd yn defnyddio £82,212 i helpu i liniaru effaith ariannol COVID-19 ac i symud gwasanaethau ar-lein fel y gallant barhau i ddarparu rhaglenni symudol creadigol i unigolion ag anableddau dysgu, y rhai y mae anhwylder sbectrwm awtistig, anghenion cymhleth ac ymddygiad yn effeithio arnynt, a grwpiau bregus eraill yn y gymuned.</w:t>
            </w:r>
          </w:p>
        </w:tc>
      </w:tr>
      <w:tr w:rsidR="00E67347" w14:paraId="0DF96611" w14:textId="13F35DEA" w:rsidTr="00E67347">
        <w:tc>
          <w:tcPr>
            <w:tcW w:w="2350" w:type="dxa"/>
          </w:tcPr>
          <w:p w14:paraId="26701058" w14:textId="4B0ABB3D" w:rsidR="00E67347" w:rsidRPr="00FA6AC1" w:rsidRDefault="00E67347" w:rsidP="00E67347">
            <w:pPr>
              <w:rPr>
                <w:rFonts w:ascii="Trebuchet MS" w:hAnsi="Trebuchet MS"/>
                <w:vertAlign w:val="subscript"/>
              </w:rPr>
            </w:pPr>
            <w:r w:rsidRPr="00FA6AC1">
              <w:t>C.A.S.M. Carers of Alcohol and Substance Misuse</w:t>
            </w:r>
          </w:p>
        </w:tc>
        <w:tc>
          <w:tcPr>
            <w:tcW w:w="1726" w:type="dxa"/>
          </w:tcPr>
          <w:p w14:paraId="342FDA55" w14:textId="32F9B497" w:rsidR="00E67347" w:rsidRPr="00105545" w:rsidRDefault="00E67347" w:rsidP="00E67347">
            <w:pPr>
              <w:rPr>
                <w:rFonts w:ascii="Trebuchet MS" w:hAnsi="Trebuchet MS"/>
                <w:vertAlign w:val="subscript"/>
              </w:rPr>
            </w:pPr>
            <w:r w:rsidRPr="00315826">
              <w:t>Carmarthenshire</w:t>
            </w:r>
          </w:p>
        </w:tc>
        <w:tc>
          <w:tcPr>
            <w:tcW w:w="1588" w:type="dxa"/>
          </w:tcPr>
          <w:p w14:paraId="59373D61" w14:textId="75DA5097" w:rsidR="00E67347" w:rsidRPr="001A041E" w:rsidRDefault="00E67347" w:rsidP="00E67347">
            <w:r w:rsidRPr="00922D5F">
              <w:t>Sir Gaerfyrddin</w:t>
            </w:r>
          </w:p>
        </w:tc>
        <w:tc>
          <w:tcPr>
            <w:tcW w:w="1414" w:type="dxa"/>
          </w:tcPr>
          <w:p w14:paraId="2AD7CAF8" w14:textId="0E27D8BA" w:rsidR="00E67347" w:rsidRPr="00105545" w:rsidRDefault="00E67347" w:rsidP="00E67347">
            <w:pPr>
              <w:rPr>
                <w:rFonts w:ascii="Trebuchet MS" w:hAnsi="Trebuchet MS"/>
                <w:vertAlign w:val="subscript"/>
              </w:rPr>
            </w:pPr>
            <w:r w:rsidRPr="001A041E">
              <w:t>£4,505</w:t>
            </w:r>
          </w:p>
        </w:tc>
        <w:tc>
          <w:tcPr>
            <w:tcW w:w="3435" w:type="dxa"/>
          </w:tcPr>
          <w:p w14:paraId="339248A3" w14:textId="73C021C8" w:rsidR="00E67347" w:rsidRPr="00105545" w:rsidRDefault="00E67347" w:rsidP="00E67347">
            <w:pPr>
              <w:rPr>
                <w:rFonts w:ascii="Trebuchet MS" w:hAnsi="Trebuchet MS"/>
                <w:vertAlign w:val="subscript"/>
              </w:rPr>
            </w:pPr>
            <w:r w:rsidRPr="001803F7">
              <w:t xml:space="preserve">C.A.S.M. Carers of Alcohol and Substance Misuse in Carmarthenshire will use a £4,505 grant to provide activity and </w:t>
            </w:r>
            <w:r w:rsidRPr="001803F7">
              <w:lastRenderedPageBreak/>
              <w:t>therapy packs and food parcels to their members, some of whom are shielding during the COVID-19 outbreak.</w:t>
            </w:r>
          </w:p>
        </w:tc>
        <w:tc>
          <w:tcPr>
            <w:tcW w:w="3435" w:type="dxa"/>
          </w:tcPr>
          <w:p w14:paraId="7A66A5FC" w14:textId="786CEB10" w:rsidR="00E67347" w:rsidRPr="00F7747B" w:rsidRDefault="00E67347" w:rsidP="00E67347">
            <w:pPr>
              <w:rPr>
                <w:rFonts w:cstheme="minorHAnsi"/>
              </w:rPr>
            </w:pPr>
            <w:r w:rsidRPr="00772E98">
              <w:lastRenderedPageBreak/>
              <w:t xml:space="preserve">Bydd C.A.S.M. Gofalwyr Camddefnyddio Alcohol a Sylweddau yn Sir Gaerfyrddin yn defnyddio grant o £4,505 i </w:t>
            </w:r>
            <w:r w:rsidRPr="00772E98">
              <w:lastRenderedPageBreak/>
              <w:t>ddarparu pecynnau gweithgaredd a therapi a pharseli bwyd i'w haelodau, rhai ohonynt yn cysgodi yn ystod COVID-19.</w:t>
            </w:r>
          </w:p>
        </w:tc>
      </w:tr>
      <w:tr w:rsidR="00E67347" w14:paraId="146AB032" w14:textId="4EFAAC6E" w:rsidTr="00E67347">
        <w:tc>
          <w:tcPr>
            <w:tcW w:w="2350" w:type="dxa"/>
          </w:tcPr>
          <w:p w14:paraId="33CD4D47" w14:textId="75BDEC19" w:rsidR="00E67347" w:rsidRPr="00FA6AC1" w:rsidRDefault="00E67347" w:rsidP="00E67347">
            <w:pPr>
              <w:rPr>
                <w:rFonts w:ascii="Trebuchet MS" w:hAnsi="Trebuchet MS"/>
                <w:vertAlign w:val="subscript"/>
              </w:rPr>
            </w:pPr>
            <w:r w:rsidRPr="00FA6AC1">
              <w:lastRenderedPageBreak/>
              <w:t>Carmarthenshire People First</w:t>
            </w:r>
          </w:p>
        </w:tc>
        <w:tc>
          <w:tcPr>
            <w:tcW w:w="1726" w:type="dxa"/>
          </w:tcPr>
          <w:p w14:paraId="661A71FC" w14:textId="3091C3DF" w:rsidR="00E67347" w:rsidRPr="00105545" w:rsidRDefault="00E67347" w:rsidP="00E67347">
            <w:pPr>
              <w:rPr>
                <w:rFonts w:ascii="Trebuchet MS" w:hAnsi="Trebuchet MS"/>
                <w:vertAlign w:val="subscript"/>
              </w:rPr>
            </w:pPr>
            <w:r w:rsidRPr="00315826">
              <w:t>Carmarthenshire</w:t>
            </w:r>
          </w:p>
        </w:tc>
        <w:tc>
          <w:tcPr>
            <w:tcW w:w="1588" w:type="dxa"/>
          </w:tcPr>
          <w:p w14:paraId="4FE94B1B" w14:textId="5352A0CC" w:rsidR="00E67347" w:rsidRPr="001A041E" w:rsidRDefault="00E67347" w:rsidP="00E67347">
            <w:r w:rsidRPr="00922D5F">
              <w:t>Sir Gaerfyrddin</w:t>
            </w:r>
          </w:p>
        </w:tc>
        <w:tc>
          <w:tcPr>
            <w:tcW w:w="1414" w:type="dxa"/>
          </w:tcPr>
          <w:p w14:paraId="1F93BE8B" w14:textId="29B20953" w:rsidR="00E67347" w:rsidRPr="00105545" w:rsidRDefault="00E67347" w:rsidP="00E67347">
            <w:pPr>
              <w:rPr>
                <w:rFonts w:ascii="Trebuchet MS" w:hAnsi="Trebuchet MS"/>
                <w:vertAlign w:val="subscript"/>
              </w:rPr>
            </w:pPr>
            <w:r w:rsidRPr="001A041E">
              <w:t>£66,000</w:t>
            </w:r>
          </w:p>
        </w:tc>
        <w:tc>
          <w:tcPr>
            <w:tcW w:w="3435" w:type="dxa"/>
          </w:tcPr>
          <w:p w14:paraId="0201A6DA" w14:textId="4AFE15F1" w:rsidR="00E67347" w:rsidRPr="00105545" w:rsidRDefault="00E67347" w:rsidP="00E67347">
            <w:pPr>
              <w:rPr>
                <w:rFonts w:ascii="Trebuchet MS" w:hAnsi="Trebuchet MS"/>
                <w:vertAlign w:val="subscript"/>
              </w:rPr>
            </w:pPr>
            <w:r w:rsidRPr="001803F7">
              <w:t>Carmarthenshire People First will continue to provide support for vulnerable individuals on whom the COVID-19 lockdown restrictions has had a significant impact on their mental health and wellbeing. The £66,000 over nine months, will fund staff, administration, book-keeping and payroll costs</w:t>
            </w:r>
            <w:r>
              <w:t>,</w:t>
            </w:r>
            <w:r w:rsidRPr="001803F7">
              <w:t xml:space="preserve"> office setup costs and mobile phones.</w:t>
            </w:r>
          </w:p>
        </w:tc>
        <w:tc>
          <w:tcPr>
            <w:tcW w:w="3435" w:type="dxa"/>
          </w:tcPr>
          <w:p w14:paraId="01B5E9C8" w14:textId="0582C2C5" w:rsidR="00E67347" w:rsidRPr="00F7747B" w:rsidRDefault="00E67347" w:rsidP="00E67347">
            <w:pPr>
              <w:rPr>
                <w:rFonts w:cstheme="minorHAnsi"/>
              </w:rPr>
            </w:pPr>
            <w:r w:rsidRPr="00772E98">
              <w:t>Bydd Sir Gaerfyrddin People First yn parhau i ddarparu cefnogaeth i unigolion agored i niwed y mae cyfyngiadau cloi COVID-19 wedi cael effaith sylweddol ar eu hiechyd meddwl a'u lles. Bydd y £66,000 dros naw mis yn ariannu costau staff, gweinyddiaeth, cadw llyfrau a chyflogres, costau sefydlu swyddfa a ffonau symudol.</w:t>
            </w:r>
          </w:p>
        </w:tc>
      </w:tr>
      <w:tr w:rsidR="00E67347" w14:paraId="631E9717" w14:textId="3AD64DC3" w:rsidTr="00E67347">
        <w:tc>
          <w:tcPr>
            <w:tcW w:w="2350" w:type="dxa"/>
          </w:tcPr>
          <w:p w14:paraId="5BF62E14" w14:textId="12176C3A" w:rsidR="00E67347" w:rsidRPr="00FA6AC1" w:rsidRDefault="00E67347" w:rsidP="00E67347">
            <w:pPr>
              <w:rPr>
                <w:rFonts w:ascii="Trebuchet MS" w:hAnsi="Trebuchet MS"/>
                <w:vertAlign w:val="subscript"/>
              </w:rPr>
            </w:pPr>
            <w:r w:rsidRPr="00FA6AC1">
              <w:t>Chooselife Cymru</w:t>
            </w:r>
          </w:p>
        </w:tc>
        <w:tc>
          <w:tcPr>
            <w:tcW w:w="1726" w:type="dxa"/>
          </w:tcPr>
          <w:p w14:paraId="0E52A3CA" w14:textId="631412A2" w:rsidR="00E67347" w:rsidRPr="00105545" w:rsidRDefault="00E67347" w:rsidP="00E67347">
            <w:pPr>
              <w:rPr>
                <w:rFonts w:ascii="Trebuchet MS" w:hAnsi="Trebuchet MS"/>
                <w:vertAlign w:val="subscript"/>
              </w:rPr>
            </w:pPr>
            <w:r w:rsidRPr="00315826">
              <w:t>Carmarthenshire</w:t>
            </w:r>
          </w:p>
        </w:tc>
        <w:tc>
          <w:tcPr>
            <w:tcW w:w="1588" w:type="dxa"/>
          </w:tcPr>
          <w:p w14:paraId="053B1895" w14:textId="23EF9A56" w:rsidR="00E67347" w:rsidRPr="001A041E" w:rsidRDefault="00E67347" w:rsidP="00E67347">
            <w:r w:rsidRPr="00922D5F">
              <w:t>Sir Gaerfyrddin</w:t>
            </w:r>
          </w:p>
        </w:tc>
        <w:tc>
          <w:tcPr>
            <w:tcW w:w="1414" w:type="dxa"/>
          </w:tcPr>
          <w:p w14:paraId="13622CCA" w14:textId="2E1C8002" w:rsidR="00E67347" w:rsidRPr="00105545" w:rsidRDefault="00E67347" w:rsidP="00E67347">
            <w:pPr>
              <w:rPr>
                <w:rFonts w:ascii="Trebuchet MS" w:hAnsi="Trebuchet MS"/>
                <w:vertAlign w:val="subscript"/>
              </w:rPr>
            </w:pPr>
            <w:r w:rsidRPr="001A041E">
              <w:t>£10,000</w:t>
            </w:r>
          </w:p>
        </w:tc>
        <w:tc>
          <w:tcPr>
            <w:tcW w:w="3435" w:type="dxa"/>
          </w:tcPr>
          <w:p w14:paraId="385D01E6" w14:textId="31050AF2" w:rsidR="00E67347" w:rsidRPr="00105545" w:rsidRDefault="00E67347" w:rsidP="00E67347">
            <w:pPr>
              <w:rPr>
                <w:rFonts w:ascii="Trebuchet MS" w:hAnsi="Trebuchet MS"/>
                <w:vertAlign w:val="subscript"/>
              </w:rPr>
            </w:pPr>
            <w:r w:rsidRPr="001803F7">
              <w:t>Chooselife Cymru in Carmarthenshire will build an outside storage and activity facility for their vulnerable service users to pursue their hobbies and crafts and support their mental health and well-being during the COVID-19 outbreak. £10,000 will fund building costs.</w:t>
            </w:r>
          </w:p>
        </w:tc>
        <w:tc>
          <w:tcPr>
            <w:tcW w:w="3435" w:type="dxa"/>
          </w:tcPr>
          <w:p w14:paraId="4A71FCD8" w14:textId="0476C015" w:rsidR="00E67347" w:rsidRPr="00F7747B" w:rsidRDefault="00E67347" w:rsidP="00E67347">
            <w:pPr>
              <w:rPr>
                <w:rFonts w:cstheme="minorHAnsi"/>
              </w:rPr>
            </w:pPr>
            <w:r w:rsidRPr="00772E98">
              <w:t>Bydd Chooselife Cymru yn Sir Gaerfyrddin yn adeiladu cyfleuster storio a gweithgaredd y tu allan i'w defnyddwyr gwasanaeth bregus ddilyn eu hobïau a'u crefftau a chefnogi eu hiechyd meddwl a'u lles yn ystod yr achosion o COVID-19. Bydd £10,000 yn ariannu costau adeiladu.</w:t>
            </w:r>
          </w:p>
        </w:tc>
      </w:tr>
      <w:tr w:rsidR="00E67347" w14:paraId="62432C79" w14:textId="11FDD47F" w:rsidTr="00E67347">
        <w:tc>
          <w:tcPr>
            <w:tcW w:w="2350" w:type="dxa"/>
          </w:tcPr>
          <w:p w14:paraId="27973296" w14:textId="279FAB56" w:rsidR="00E67347" w:rsidRPr="00FA6AC1" w:rsidRDefault="00E67347" w:rsidP="00E67347">
            <w:pPr>
              <w:rPr>
                <w:rFonts w:ascii="Trebuchet MS" w:hAnsi="Trebuchet MS"/>
                <w:vertAlign w:val="subscript"/>
              </w:rPr>
            </w:pPr>
            <w:r w:rsidRPr="00FA6AC1">
              <w:t>Llanelli Pride</w:t>
            </w:r>
          </w:p>
        </w:tc>
        <w:tc>
          <w:tcPr>
            <w:tcW w:w="1726" w:type="dxa"/>
          </w:tcPr>
          <w:p w14:paraId="6E7C672D" w14:textId="141BBBC7" w:rsidR="00E67347" w:rsidRPr="00105545" w:rsidRDefault="00E67347" w:rsidP="00E67347">
            <w:pPr>
              <w:rPr>
                <w:rFonts w:ascii="Trebuchet MS" w:hAnsi="Trebuchet MS"/>
                <w:vertAlign w:val="subscript"/>
              </w:rPr>
            </w:pPr>
            <w:r w:rsidRPr="00315826">
              <w:t>Carmarthenshire</w:t>
            </w:r>
          </w:p>
        </w:tc>
        <w:tc>
          <w:tcPr>
            <w:tcW w:w="1588" w:type="dxa"/>
          </w:tcPr>
          <w:p w14:paraId="26606F91" w14:textId="3A00A21F" w:rsidR="00E67347" w:rsidRPr="001A041E" w:rsidRDefault="00E67347" w:rsidP="00E67347">
            <w:r w:rsidRPr="00922D5F">
              <w:t>Sir Gaerfyrddin</w:t>
            </w:r>
          </w:p>
        </w:tc>
        <w:tc>
          <w:tcPr>
            <w:tcW w:w="1414" w:type="dxa"/>
          </w:tcPr>
          <w:p w14:paraId="358F1C83" w14:textId="166791D0" w:rsidR="00E67347" w:rsidRPr="00105545" w:rsidRDefault="00E67347" w:rsidP="00E67347">
            <w:pPr>
              <w:rPr>
                <w:rFonts w:ascii="Trebuchet MS" w:hAnsi="Trebuchet MS"/>
                <w:vertAlign w:val="subscript"/>
              </w:rPr>
            </w:pPr>
            <w:r w:rsidRPr="001A041E">
              <w:t>£10,000</w:t>
            </w:r>
          </w:p>
        </w:tc>
        <w:tc>
          <w:tcPr>
            <w:tcW w:w="3435" w:type="dxa"/>
          </w:tcPr>
          <w:p w14:paraId="4E45AE79" w14:textId="2981C393" w:rsidR="00E67347" w:rsidRPr="00105545" w:rsidRDefault="00E67347" w:rsidP="00E67347">
            <w:pPr>
              <w:rPr>
                <w:rFonts w:ascii="Trebuchet MS" w:hAnsi="Trebuchet MS"/>
                <w:vertAlign w:val="subscript"/>
              </w:rPr>
            </w:pPr>
            <w:r w:rsidRPr="00FA6AC1">
              <w:t xml:space="preserve">Llanelli Pride in Carmarthenshire will use the grant to hold a 3-day event, to help strengthen the links </w:t>
            </w:r>
            <w:r w:rsidRPr="00FA6AC1">
              <w:lastRenderedPageBreak/>
              <w:t>between LGBTQ+ individuals and the wider community. £10,000 will fund advertising, IT equipment, office supplies, venue, scaffolding, staging, and a changing bench.</w:t>
            </w:r>
          </w:p>
        </w:tc>
        <w:tc>
          <w:tcPr>
            <w:tcW w:w="3435" w:type="dxa"/>
          </w:tcPr>
          <w:p w14:paraId="51CDC070" w14:textId="5AB3A82A" w:rsidR="00E67347" w:rsidRPr="00F7747B" w:rsidRDefault="00E67347" w:rsidP="00E67347">
            <w:pPr>
              <w:rPr>
                <w:rFonts w:cstheme="minorHAnsi"/>
              </w:rPr>
            </w:pPr>
            <w:r w:rsidRPr="00772E98">
              <w:lastRenderedPageBreak/>
              <w:t xml:space="preserve">Bydd Pride Llanelli yn Sir Gaerfyrddin yn defnyddio'r grant i gynnal digwyddiad tri diwrnod, i </w:t>
            </w:r>
            <w:r w:rsidRPr="00772E98">
              <w:lastRenderedPageBreak/>
              <w:t>helpu i gryfhau'r cysylltiadau rhwng unigolion LHDTQ + a'r gymuned ehangach. Bydd £10,000 yn ariannu hysbysebu, offer TG, cyflenwadau swyddfa, lleoliad, sgaffaldiau, llwyfannu, a mainc newid.</w:t>
            </w:r>
          </w:p>
        </w:tc>
      </w:tr>
      <w:tr w:rsidR="00E67347" w14:paraId="054D0F89" w14:textId="5D5C5A48" w:rsidTr="00E67347">
        <w:tc>
          <w:tcPr>
            <w:tcW w:w="2350" w:type="dxa"/>
          </w:tcPr>
          <w:p w14:paraId="3E6E5082" w14:textId="337CD9E9" w:rsidR="00E67347" w:rsidRPr="00FA6AC1" w:rsidRDefault="00E67347" w:rsidP="00E67347">
            <w:pPr>
              <w:rPr>
                <w:rFonts w:ascii="Trebuchet MS" w:hAnsi="Trebuchet MS"/>
                <w:vertAlign w:val="subscript"/>
              </w:rPr>
            </w:pPr>
            <w:r w:rsidRPr="00FA6AC1">
              <w:lastRenderedPageBreak/>
              <w:t>Morfa Family Centre</w:t>
            </w:r>
          </w:p>
        </w:tc>
        <w:tc>
          <w:tcPr>
            <w:tcW w:w="1726" w:type="dxa"/>
          </w:tcPr>
          <w:p w14:paraId="29135A34" w14:textId="06FF7C7D" w:rsidR="00E67347" w:rsidRPr="00105545" w:rsidRDefault="00E67347" w:rsidP="00E67347">
            <w:pPr>
              <w:rPr>
                <w:rFonts w:ascii="Trebuchet MS" w:hAnsi="Trebuchet MS"/>
                <w:vertAlign w:val="subscript"/>
              </w:rPr>
            </w:pPr>
            <w:r w:rsidRPr="00315826">
              <w:t>Carmarthenshire</w:t>
            </w:r>
          </w:p>
        </w:tc>
        <w:tc>
          <w:tcPr>
            <w:tcW w:w="1588" w:type="dxa"/>
          </w:tcPr>
          <w:p w14:paraId="3FC93F0A" w14:textId="455840AD" w:rsidR="00E67347" w:rsidRPr="001A041E" w:rsidRDefault="00E67347" w:rsidP="00E67347">
            <w:r w:rsidRPr="00922D5F">
              <w:t>Sir Gaerfyrddin</w:t>
            </w:r>
          </w:p>
        </w:tc>
        <w:tc>
          <w:tcPr>
            <w:tcW w:w="1414" w:type="dxa"/>
          </w:tcPr>
          <w:p w14:paraId="66784199" w14:textId="1E519E2C" w:rsidR="00E67347" w:rsidRPr="00105545" w:rsidRDefault="00E67347" w:rsidP="00E67347">
            <w:pPr>
              <w:rPr>
                <w:rFonts w:ascii="Trebuchet MS" w:hAnsi="Trebuchet MS"/>
                <w:vertAlign w:val="subscript"/>
              </w:rPr>
            </w:pPr>
            <w:r w:rsidRPr="001A041E">
              <w:t>£10,000</w:t>
            </w:r>
          </w:p>
        </w:tc>
        <w:tc>
          <w:tcPr>
            <w:tcW w:w="3435" w:type="dxa"/>
          </w:tcPr>
          <w:p w14:paraId="2E797A14" w14:textId="7238BA30" w:rsidR="00E67347" w:rsidRPr="00105545" w:rsidRDefault="00E67347" w:rsidP="00E67347">
            <w:pPr>
              <w:rPr>
                <w:rFonts w:ascii="Trebuchet MS" w:hAnsi="Trebuchet MS"/>
                <w:vertAlign w:val="subscript"/>
              </w:rPr>
            </w:pPr>
            <w:r w:rsidRPr="001803F7">
              <w:t xml:space="preserve">Morfa Family Centre in Llanelli will use a £10,000 grant to provide parental support, and language and play classes for children whose education has been disrupted due to COVID-19. </w:t>
            </w:r>
          </w:p>
        </w:tc>
        <w:tc>
          <w:tcPr>
            <w:tcW w:w="3435" w:type="dxa"/>
          </w:tcPr>
          <w:p w14:paraId="3B0074F1" w14:textId="3947387D" w:rsidR="00E67347" w:rsidRPr="00F7747B" w:rsidRDefault="00E67347" w:rsidP="00E67347">
            <w:pPr>
              <w:rPr>
                <w:rFonts w:cstheme="minorHAnsi"/>
              </w:rPr>
            </w:pPr>
            <w:r w:rsidRPr="00772E98">
              <w:t>Bydd Canolfan Deuluol Morfa yn Llanelli yn defnyddio grant o £10,000 i ddarparu cefnogaeth i rieni, a dosbarthiadau iaith a chwarae i blant yr amharwyd ar eu haddysg oherwydd COVID-19.</w:t>
            </w:r>
          </w:p>
        </w:tc>
      </w:tr>
      <w:tr w:rsidR="00E67347" w14:paraId="7414ED51" w14:textId="1B9313E6" w:rsidTr="00E67347">
        <w:tc>
          <w:tcPr>
            <w:tcW w:w="2350" w:type="dxa"/>
          </w:tcPr>
          <w:p w14:paraId="7859AC12" w14:textId="57C0870D" w:rsidR="00E67347" w:rsidRPr="00FA6AC1" w:rsidRDefault="00E67347" w:rsidP="00E67347">
            <w:pPr>
              <w:rPr>
                <w:rFonts w:ascii="Trebuchet MS" w:hAnsi="Trebuchet MS"/>
                <w:vertAlign w:val="subscript"/>
              </w:rPr>
            </w:pPr>
            <w:r w:rsidRPr="00FA6AC1">
              <w:t>Prifysgol Aberystwyth / Aberystwyth University</w:t>
            </w:r>
          </w:p>
        </w:tc>
        <w:tc>
          <w:tcPr>
            <w:tcW w:w="1726" w:type="dxa"/>
          </w:tcPr>
          <w:p w14:paraId="232B1C50" w14:textId="12578DEC" w:rsidR="00E67347" w:rsidRPr="00105545" w:rsidRDefault="00E67347" w:rsidP="00E67347">
            <w:pPr>
              <w:rPr>
                <w:rFonts w:ascii="Trebuchet MS" w:hAnsi="Trebuchet MS"/>
                <w:vertAlign w:val="subscript"/>
              </w:rPr>
            </w:pPr>
            <w:r w:rsidRPr="00315826">
              <w:t>Ceredigion</w:t>
            </w:r>
          </w:p>
        </w:tc>
        <w:tc>
          <w:tcPr>
            <w:tcW w:w="1588" w:type="dxa"/>
          </w:tcPr>
          <w:p w14:paraId="5345F873" w14:textId="65B5F647" w:rsidR="00E67347" w:rsidRPr="001A041E" w:rsidRDefault="00E67347" w:rsidP="00E67347">
            <w:r w:rsidRPr="00922D5F">
              <w:t>Ceredigion</w:t>
            </w:r>
          </w:p>
        </w:tc>
        <w:tc>
          <w:tcPr>
            <w:tcW w:w="1414" w:type="dxa"/>
          </w:tcPr>
          <w:p w14:paraId="47E9E096" w14:textId="3C2DCE02" w:rsidR="00E67347" w:rsidRPr="00105545" w:rsidRDefault="00E67347" w:rsidP="00E67347">
            <w:pPr>
              <w:rPr>
                <w:rFonts w:ascii="Trebuchet MS" w:hAnsi="Trebuchet MS"/>
                <w:vertAlign w:val="subscript"/>
              </w:rPr>
            </w:pPr>
            <w:r w:rsidRPr="001A041E">
              <w:t>£498,392</w:t>
            </w:r>
          </w:p>
        </w:tc>
        <w:tc>
          <w:tcPr>
            <w:tcW w:w="3435" w:type="dxa"/>
          </w:tcPr>
          <w:p w14:paraId="7259A4D1" w14:textId="2A0C5E1B" w:rsidR="00E67347" w:rsidRPr="00105545" w:rsidRDefault="00E67347" w:rsidP="00E67347">
            <w:pPr>
              <w:rPr>
                <w:rFonts w:ascii="Trebuchet MS" w:hAnsi="Trebuchet MS"/>
                <w:vertAlign w:val="subscript"/>
              </w:rPr>
            </w:pPr>
            <w:r w:rsidRPr="001803F7">
              <w:t xml:space="preserve">Armed Forces veterans and their families (including children, relatives, spouses and carers) will have increased access to free legal information, advice and specialist signposting to legal and non-legal advice services, which will lead to community </w:t>
            </w:r>
            <w:r w:rsidRPr="00467B05">
              <w:t>cohes</w:t>
            </w:r>
            <w:r w:rsidRPr="001803F7">
              <w:t>. £498,392 over three years will fund salaries, travel and expenses, Welsh translation costs, overheads and equipment.</w:t>
            </w:r>
          </w:p>
        </w:tc>
        <w:tc>
          <w:tcPr>
            <w:tcW w:w="3435" w:type="dxa"/>
          </w:tcPr>
          <w:p w14:paraId="746F29EE" w14:textId="7C4ED618" w:rsidR="00E67347" w:rsidRPr="00F7747B" w:rsidRDefault="00E67347" w:rsidP="00E67347">
            <w:pPr>
              <w:rPr>
                <w:rFonts w:cstheme="minorHAnsi"/>
              </w:rPr>
            </w:pPr>
            <w:r w:rsidRPr="00772E98">
              <w:t>Bydd cyn-filwyr y Lluoedd Arfog a’u teuluoedd (gan gynnwys plant, perthnasau, priod a gofalwyr) yn cael mwy o fynediad at wybodaeth gyfreithiol am ddim, cyngor a chyfeiriadaeth arbenigol at wasanaethau cyngor cyfreithiol ac anghyfreithiol, a fydd yn arwain at gydlynion cymunedol. Bydd £498,392 dros dair blynedd yn ariannu cyflogau, teithio a threuliau, costau cyfieithu Cymraeg, gorbenion ac offer.</w:t>
            </w:r>
          </w:p>
        </w:tc>
      </w:tr>
      <w:tr w:rsidR="00E67347" w14:paraId="29697C26" w14:textId="67A88552" w:rsidTr="00E67347">
        <w:tc>
          <w:tcPr>
            <w:tcW w:w="2350" w:type="dxa"/>
          </w:tcPr>
          <w:p w14:paraId="61E14551" w14:textId="1009DB89" w:rsidR="00E67347" w:rsidRPr="00FA6AC1" w:rsidRDefault="00E67347" w:rsidP="00E67347">
            <w:pPr>
              <w:rPr>
                <w:rFonts w:ascii="Trebuchet MS" w:hAnsi="Trebuchet MS"/>
                <w:vertAlign w:val="subscript"/>
              </w:rPr>
            </w:pPr>
            <w:r w:rsidRPr="00FA6AC1">
              <w:lastRenderedPageBreak/>
              <w:t>Coast Community Radio and Media CIC</w:t>
            </w:r>
          </w:p>
        </w:tc>
        <w:tc>
          <w:tcPr>
            <w:tcW w:w="1726" w:type="dxa"/>
          </w:tcPr>
          <w:p w14:paraId="1A2D2F3C" w14:textId="43EC474A" w:rsidR="00E67347" w:rsidRPr="00105545" w:rsidRDefault="00E67347" w:rsidP="00E67347">
            <w:pPr>
              <w:rPr>
                <w:rFonts w:ascii="Trebuchet MS" w:hAnsi="Trebuchet MS"/>
                <w:vertAlign w:val="subscript"/>
              </w:rPr>
            </w:pPr>
            <w:r w:rsidRPr="00315826">
              <w:t>Conwy</w:t>
            </w:r>
          </w:p>
        </w:tc>
        <w:tc>
          <w:tcPr>
            <w:tcW w:w="1588" w:type="dxa"/>
          </w:tcPr>
          <w:p w14:paraId="50E817DF" w14:textId="10B5DBEF" w:rsidR="00E67347" w:rsidRPr="001A041E" w:rsidRDefault="00E67347" w:rsidP="00E67347">
            <w:r w:rsidRPr="00922D5F">
              <w:t>Conwy</w:t>
            </w:r>
          </w:p>
        </w:tc>
        <w:tc>
          <w:tcPr>
            <w:tcW w:w="1414" w:type="dxa"/>
          </w:tcPr>
          <w:p w14:paraId="5279DF79" w14:textId="4444FC44" w:rsidR="00E67347" w:rsidRPr="00105545" w:rsidRDefault="00E67347" w:rsidP="00E67347">
            <w:pPr>
              <w:rPr>
                <w:rFonts w:ascii="Trebuchet MS" w:hAnsi="Trebuchet MS"/>
                <w:vertAlign w:val="subscript"/>
              </w:rPr>
            </w:pPr>
            <w:r w:rsidRPr="001A041E">
              <w:t>£9,187</w:t>
            </w:r>
          </w:p>
        </w:tc>
        <w:tc>
          <w:tcPr>
            <w:tcW w:w="3435" w:type="dxa"/>
          </w:tcPr>
          <w:p w14:paraId="287EF428" w14:textId="5FFED269" w:rsidR="00E67347" w:rsidRPr="00105545" w:rsidRDefault="00E67347" w:rsidP="00E67347">
            <w:pPr>
              <w:rPr>
                <w:rFonts w:ascii="Trebuchet MS" w:hAnsi="Trebuchet MS"/>
                <w:vertAlign w:val="subscript"/>
              </w:rPr>
            </w:pPr>
            <w:r w:rsidRPr="001803F7">
              <w:t>Coast Community Radio and Media CIC in Conwy will continue to broadcast a local radio station to share information tailored to the needs of a local audience whilst shielding due to C</w:t>
            </w:r>
            <w:r>
              <w:t>OVID</w:t>
            </w:r>
            <w:r w:rsidRPr="001803F7">
              <w:t xml:space="preserve">-19. £9,187 will fund </w:t>
            </w:r>
            <w:r>
              <w:t>B</w:t>
            </w:r>
            <w:r w:rsidRPr="001803F7">
              <w:t>roadcast, PRS and Phonographic Performance Licences and utility costs.</w:t>
            </w:r>
          </w:p>
        </w:tc>
        <w:tc>
          <w:tcPr>
            <w:tcW w:w="3435" w:type="dxa"/>
          </w:tcPr>
          <w:p w14:paraId="470F905A" w14:textId="777849E1" w:rsidR="00E67347" w:rsidRPr="00F7747B" w:rsidRDefault="00E67347" w:rsidP="00E67347">
            <w:pPr>
              <w:rPr>
                <w:rFonts w:cstheme="minorHAnsi"/>
              </w:rPr>
            </w:pPr>
            <w:r w:rsidRPr="00772E98">
              <w:t>Bydd Coast Community Radio and Media CIC yng Nghonwy yn parhau i ddarlledu gorsaf radio leol i rannu gwybodaeth wedi'i theilwra i anghenion cynulleidfa leol wrth iddynt gysgodi oherwydd COVID-19. Bydd £9,187 yn ariannu Trwyddedau Darlledu, PRS a Pherograffig Perfformiad a chostau cyfleustodau.</w:t>
            </w:r>
          </w:p>
        </w:tc>
      </w:tr>
      <w:tr w:rsidR="00E67347" w14:paraId="1705921D" w14:textId="3B21A64F" w:rsidTr="00E67347">
        <w:tc>
          <w:tcPr>
            <w:tcW w:w="2350" w:type="dxa"/>
          </w:tcPr>
          <w:p w14:paraId="204DCB6F" w14:textId="6537DA21" w:rsidR="00E67347" w:rsidRPr="00FA6AC1" w:rsidRDefault="00E67347" w:rsidP="00E67347">
            <w:pPr>
              <w:rPr>
                <w:rFonts w:ascii="Trebuchet MS" w:hAnsi="Trebuchet MS"/>
                <w:vertAlign w:val="subscript"/>
              </w:rPr>
            </w:pPr>
            <w:r w:rsidRPr="00FA6AC1">
              <w:t>Llanddulas Youth and Community Centre</w:t>
            </w:r>
          </w:p>
        </w:tc>
        <w:tc>
          <w:tcPr>
            <w:tcW w:w="1726" w:type="dxa"/>
          </w:tcPr>
          <w:p w14:paraId="63821D1D" w14:textId="5A77B055" w:rsidR="00E67347" w:rsidRPr="00105545" w:rsidRDefault="00E67347" w:rsidP="00E67347">
            <w:pPr>
              <w:rPr>
                <w:rFonts w:ascii="Trebuchet MS" w:hAnsi="Trebuchet MS"/>
                <w:vertAlign w:val="subscript"/>
              </w:rPr>
            </w:pPr>
            <w:r w:rsidRPr="00315826">
              <w:t>Conwy</w:t>
            </w:r>
          </w:p>
        </w:tc>
        <w:tc>
          <w:tcPr>
            <w:tcW w:w="1588" w:type="dxa"/>
          </w:tcPr>
          <w:p w14:paraId="6FA8341C" w14:textId="2BC32702" w:rsidR="00E67347" w:rsidRPr="001A041E" w:rsidRDefault="00E67347" w:rsidP="00E67347">
            <w:r w:rsidRPr="00922D5F">
              <w:t>Conwy</w:t>
            </w:r>
          </w:p>
        </w:tc>
        <w:tc>
          <w:tcPr>
            <w:tcW w:w="1414" w:type="dxa"/>
          </w:tcPr>
          <w:p w14:paraId="11A3DFCB" w14:textId="258E98DE" w:rsidR="00E67347" w:rsidRPr="00105545" w:rsidRDefault="00E67347" w:rsidP="00E67347">
            <w:pPr>
              <w:rPr>
                <w:rFonts w:ascii="Trebuchet MS" w:hAnsi="Trebuchet MS"/>
                <w:vertAlign w:val="subscript"/>
              </w:rPr>
            </w:pPr>
            <w:r w:rsidRPr="001A041E">
              <w:t>£7,199</w:t>
            </w:r>
          </w:p>
        </w:tc>
        <w:tc>
          <w:tcPr>
            <w:tcW w:w="3435" w:type="dxa"/>
          </w:tcPr>
          <w:p w14:paraId="56CD24B2" w14:textId="7A136A14" w:rsidR="00E67347" w:rsidRPr="00105545" w:rsidRDefault="00E67347" w:rsidP="00E67347">
            <w:pPr>
              <w:rPr>
                <w:rFonts w:ascii="Trebuchet MS" w:hAnsi="Trebuchet MS"/>
                <w:vertAlign w:val="subscript"/>
              </w:rPr>
            </w:pPr>
            <w:r w:rsidRPr="001803F7">
              <w:t>Llanddulas Youth and Community Centre in Conwy will update IT equipment that will enable them to host remote sessions and keep to COVID-19 social distancing restrictions. £7,199 will fund IT and tech equipment, installation, licences, posters, office supplies, volunteer expenses and training.</w:t>
            </w:r>
          </w:p>
        </w:tc>
        <w:tc>
          <w:tcPr>
            <w:tcW w:w="3435" w:type="dxa"/>
          </w:tcPr>
          <w:p w14:paraId="14F607D5" w14:textId="5CB743FC" w:rsidR="00E67347" w:rsidRPr="00F7747B" w:rsidRDefault="00E67347" w:rsidP="00E67347">
            <w:pPr>
              <w:rPr>
                <w:rFonts w:cstheme="minorHAnsi"/>
              </w:rPr>
            </w:pPr>
            <w:r w:rsidRPr="00772E98">
              <w:t>Bydd Canolfan Ieuenctid a Chymunedol Llanddulas yng Nghonwy yn diweddaru offer TG a fydd yn eu galluogi i gynnal sesiynau anghysbell a chadw at gyfyngiadau pellhau cymdeithasol COVID-19. Bydd £7,199 yn ariannu offer TG a thechnoleg, trwyddedau, posteri, cyflenwadau swyddfa, costau gwirfoddolwyr a hyfforddiant.</w:t>
            </w:r>
          </w:p>
        </w:tc>
      </w:tr>
      <w:tr w:rsidR="00E67347" w14:paraId="62F374E8" w14:textId="3D9735C5" w:rsidTr="00E67347">
        <w:tc>
          <w:tcPr>
            <w:tcW w:w="2350" w:type="dxa"/>
          </w:tcPr>
          <w:p w14:paraId="4BC32705" w14:textId="2AB80925" w:rsidR="00E67347" w:rsidRPr="00FA6AC1" w:rsidRDefault="00E67347" w:rsidP="00E67347">
            <w:pPr>
              <w:rPr>
                <w:rFonts w:ascii="Trebuchet MS" w:hAnsi="Trebuchet MS"/>
                <w:vertAlign w:val="subscript"/>
              </w:rPr>
            </w:pPr>
            <w:r w:rsidRPr="00FA6AC1">
              <w:t>MS Society Conwy &amp; North Denbighshire Branch</w:t>
            </w:r>
          </w:p>
        </w:tc>
        <w:tc>
          <w:tcPr>
            <w:tcW w:w="1726" w:type="dxa"/>
          </w:tcPr>
          <w:p w14:paraId="18BCC568" w14:textId="3CB48D89" w:rsidR="00E67347" w:rsidRPr="00105545" w:rsidRDefault="00E67347" w:rsidP="00E67347">
            <w:pPr>
              <w:rPr>
                <w:rFonts w:ascii="Trebuchet MS" w:hAnsi="Trebuchet MS"/>
                <w:vertAlign w:val="subscript"/>
              </w:rPr>
            </w:pPr>
            <w:r w:rsidRPr="00315826">
              <w:t>Conwy</w:t>
            </w:r>
          </w:p>
        </w:tc>
        <w:tc>
          <w:tcPr>
            <w:tcW w:w="1588" w:type="dxa"/>
          </w:tcPr>
          <w:p w14:paraId="185A6654" w14:textId="78BC40A1" w:rsidR="00E67347" w:rsidRPr="001A041E" w:rsidRDefault="00E67347" w:rsidP="00E67347">
            <w:r w:rsidRPr="00922D5F">
              <w:t>Conwy</w:t>
            </w:r>
          </w:p>
        </w:tc>
        <w:tc>
          <w:tcPr>
            <w:tcW w:w="1414" w:type="dxa"/>
          </w:tcPr>
          <w:p w14:paraId="1CEDF16A" w14:textId="6A8B4028" w:rsidR="00E67347" w:rsidRPr="00105545" w:rsidRDefault="00E67347" w:rsidP="00E67347">
            <w:pPr>
              <w:rPr>
                <w:rFonts w:ascii="Trebuchet MS" w:hAnsi="Trebuchet MS"/>
                <w:vertAlign w:val="subscript"/>
              </w:rPr>
            </w:pPr>
            <w:r w:rsidRPr="001A041E">
              <w:t>£6,720</w:t>
            </w:r>
          </w:p>
        </w:tc>
        <w:tc>
          <w:tcPr>
            <w:tcW w:w="3435" w:type="dxa"/>
          </w:tcPr>
          <w:p w14:paraId="6F531FAF" w14:textId="55D98AE8" w:rsidR="00E67347" w:rsidRPr="00105545" w:rsidRDefault="00E67347" w:rsidP="00E67347">
            <w:pPr>
              <w:rPr>
                <w:rFonts w:ascii="Trebuchet MS" w:hAnsi="Trebuchet MS"/>
                <w:vertAlign w:val="subscript"/>
              </w:rPr>
            </w:pPr>
            <w:r w:rsidRPr="001803F7">
              <w:t xml:space="preserve">MS Society Conwy and North Denbighshire Branch will provide online exercise and wellbeing sessions, and social activities once COVID-19 lockdown ends, for </w:t>
            </w:r>
            <w:r w:rsidRPr="001803F7">
              <w:lastRenderedPageBreak/>
              <w:t>people with Multiple Sclerosis. £6,720 will fund outreach social events, exercise instructor, venue, speakers, advertising, stationery, and refreshments.</w:t>
            </w:r>
          </w:p>
        </w:tc>
        <w:tc>
          <w:tcPr>
            <w:tcW w:w="3435" w:type="dxa"/>
          </w:tcPr>
          <w:p w14:paraId="6CF693AA" w14:textId="7DB7EF23" w:rsidR="00E67347" w:rsidRPr="00F7747B" w:rsidRDefault="00E67347" w:rsidP="00E67347">
            <w:pPr>
              <w:rPr>
                <w:rFonts w:cstheme="minorHAnsi"/>
              </w:rPr>
            </w:pPr>
            <w:r w:rsidRPr="00772E98">
              <w:lastRenderedPageBreak/>
              <w:t xml:space="preserve">Bydd Cymdeithas MS Conwy a Changen Gogledd Sir Ddinbych yn darparu sesiynau ymarfer corff a lles ar-lein, a gweithgareddau cymdeithasol unwaith y bydd y </w:t>
            </w:r>
            <w:r w:rsidRPr="00772E98">
              <w:lastRenderedPageBreak/>
              <w:t>cyfnod clo COVID-19 yn dod i ben, i bobl â Sglerosis Ymledol. Bydd £6,720 yn ariannu digwyddiadau cymdeithasol allgymorth, hyfforddwr ymarfer corff, lleoliad, siaradwyr, hysbysebu, deunydd ysgrifennu, a lluniaeth.</w:t>
            </w:r>
          </w:p>
        </w:tc>
      </w:tr>
      <w:tr w:rsidR="00E67347" w14:paraId="79FADACB" w14:textId="4A8BDD70" w:rsidTr="00E67347">
        <w:tc>
          <w:tcPr>
            <w:tcW w:w="2350" w:type="dxa"/>
          </w:tcPr>
          <w:p w14:paraId="30D8DDB2" w14:textId="71438C28" w:rsidR="00E67347" w:rsidRPr="00FA6AC1" w:rsidRDefault="00E67347" w:rsidP="00E67347">
            <w:pPr>
              <w:rPr>
                <w:rFonts w:ascii="Trebuchet MS" w:hAnsi="Trebuchet MS"/>
                <w:vertAlign w:val="subscript"/>
              </w:rPr>
            </w:pPr>
            <w:r w:rsidRPr="00FA6AC1">
              <w:lastRenderedPageBreak/>
              <w:t>Tros Gynnal Plant</w:t>
            </w:r>
          </w:p>
        </w:tc>
        <w:tc>
          <w:tcPr>
            <w:tcW w:w="1726" w:type="dxa"/>
          </w:tcPr>
          <w:p w14:paraId="0ABDC158" w14:textId="75A6A6BE" w:rsidR="00E67347" w:rsidRPr="00105545" w:rsidRDefault="00E67347" w:rsidP="00E67347">
            <w:pPr>
              <w:rPr>
                <w:rFonts w:ascii="Trebuchet MS" w:hAnsi="Trebuchet MS"/>
                <w:vertAlign w:val="subscript"/>
              </w:rPr>
            </w:pPr>
            <w:r w:rsidRPr="00315826">
              <w:t>Conwy</w:t>
            </w:r>
          </w:p>
        </w:tc>
        <w:tc>
          <w:tcPr>
            <w:tcW w:w="1588" w:type="dxa"/>
          </w:tcPr>
          <w:p w14:paraId="1E6DAD47" w14:textId="69085693" w:rsidR="00E67347" w:rsidRPr="001A041E" w:rsidRDefault="00E67347" w:rsidP="00E67347">
            <w:r w:rsidRPr="00922D5F">
              <w:t>Conwy</w:t>
            </w:r>
          </w:p>
        </w:tc>
        <w:tc>
          <w:tcPr>
            <w:tcW w:w="1414" w:type="dxa"/>
          </w:tcPr>
          <w:p w14:paraId="2CAF11FB" w14:textId="7B29319E" w:rsidR="00E67347" w:rsidRPr="00105545" w:rsidRDefault="00E67347" w:rsidP="00E67347">
            <w:pPr>
              <w:rPr>
                <w:rFonts w:ascii="Trebuchet MS" w:hAnsi="Trebuchet MS"/>
                <w:vertAlign w:val="subscript"/>
              </w:rPr>
            </w:pPr>
            <w:r w:rsidRPr="001A041E">
              <w:t>£87,000</w:t>
            </w:r>
          </w:p>
        </w:tc>
        <w:tc>
          <w:tcPr>
            <w:tcW w:w="3435" w:type="dxa"/>
          </w:tcPr>
          <w:p w14:paraId="535188D3" w14:textId="15B2DA0C" w:rsidR="00E67347" w:rsidRPr="00105545" w:rsidRDefault="00E67347" w:rsidP="00E67347">
            <w:pPr>
              <w:rPr>
                <w:rFonts w:ascii="Trebuchet MS" w:hAnsi="Trebuchet MS"/>
                <w:vertAlign w:val="subscript"/>
              </w:rPr>
            </w:pPr>
            <w:r w:rsidRPr="001803F7">
              <w:t>Tros Gynnal Plant will use £87,000 funding to expand their existing ‘Team Around the Tenancy’ service to support care experienced young people throughout North Wales with their tenancies. Support will be provided remotely and a service to combat isolation and loneliness will be introduced as a direct response to COVID-19 challenges. £87,000 over 12 months will fund salaries and project costs.</w:t>
            </w:r>
          </w:p>
        </w:tc>
        <w:tc>
          <w:tcPr>
            <w:tcW w:w="3435" w:type="dxa"/>
          </w:tcPr>
          <w:p w14:paraId="72BAF51D" w14:textId="145E14B1" w:rsidR="00E67347" w:rsidRPr="00F7747B" w:rsidRDefault="00E67347" w:rsidP="00E67347">
            <w:pPr>
              <w:rPr>
                <w:rFonts w:cstheme="minorHAnsi"/>
              </w:rPr>
            </w:pPr>
            <w:r w:rsidRPr="00772E98">
              <w:t>Bydd Tros Gynnal Plant yn defnyddio grant o £87,000 i ehangu eu gwasanaeth ‘Tîm o Amgylch y Denantiaeth’ bresennol i gefnogi pobl ifanc â phrofiad gofal ledled Gogledd Cymru gyda’u tenantiaeth. Darperir cefnogaeth o bell a chyflwynir gwasanaeth i frwydro yn erbyn arwahanrwydd ac unigrwydd fel ymateb uniongyrchol i heriau COVID-19. Bydd £87,000 dros 12 mis yn ariannu cyflogau a chostau prosiect.</w:t>
            </w:r>
          </w:p>
        </w:tc>
      </w:tr>
      <w:tr w:rsidR="00E67347" w14:paraId="235B152C" w14:textId="095A5B2A" w:rsidTr="00E67347">
        <w:tc>
          <w:tcPr>
            <w:tcW w:w="2350" w:type="dxa"/>
          </w:tcPr>
          <w:p w14:paraId="27A89D47" w14:textId="2F7B75C5" w:rsidR="00E67347" w:rsidRPr="00FA6AC1" w:rsidRDefault="00E67347" w:rsidP="00E67347">
            <w:pPr>
              <w:rPr>
                <w:rFonts w:ascii="Trebuchet MS" w:hAnsi="Trebuchet MS"/>
                <w:vertAlign w:val="subscript"/>
              </w:rPr>
            </w:pPr>
            <w:r w:rsidRPr="00FA6AC1">
              <w:t>Flintshire Deaf Children Society</w:t>
            </w:r>
          </w:p>
        </w:tc>
        <w:tc>
          <w:tcPr>
            <w:tcW w:w="1726" w:type="dxa"/>
          </w:tcPr>
          <w:p w14:paraId="0AA66644" w14:textId="1557CF65" w:rsidR="00E67347" w:rsidRPr="00105545" w:rsidRDefault="00E67347" w:rsidP="00E67347">
            <w:pPr>
              <w:rPr>
                <w:rFonts w:ascii="Trebuchet MS" w:hAnsi="Trebuchet MS"/>
                <w:vertAlign w:val="subscript"/>
              </w:rPr>
            </w:pPr>
            <w:r w:rsidRPr="00315826">
              <w:t>Flintshire</w:t>
            </w:r>
          </w:p>
        </w:tc>
        <w:tc>
          <w:tcPr>
            <w:tcW w:w="1588" w:type="dxa"/>
          </w:tcPr>
          <w:p w14:paraId="03DFB680" w14:textId="7FEE296E" w:rsidR="00E67347" w:rsidRPr="001A041E" w:rsidRDefault="00E67347" w:rsidP="00E67347">
            <w:r w:rsidRPr="00922D5F">
              <w:t>Sir y Fflint</w:t>
            </w:r>
          </w:p>
        </w:tc>
        <w:tc>
          <w:tcPr>
            <w:tcW w:w="1414" w:type="dxa"/>
          </w:tcPr>
          <w:p w14:paraId="2CADFE65" w14:textId="76617A99" w:rsidR="00E67347" w:rsidRPr="00105545" w:rsidRDefault="00E67347" w:rsidP="00E67347">
            <w:pPr>
              <w:rPr>
                <w:rFonts w:ascii="Trebuchet MS" w:hAnsi="Trebuchet MS"/>
                <w:vertAlign w:val="subscript"/>
              </w:rPr>
            </w:pPr>
            <w:r w:rsidRPr="001A041E">
              <w:t>£7,203</w:t>
            </w:r>
          </w:p>
        </w:tc>
        <w:tc>
          <w:tcPr>
            <w:tcW w:w="3435" w:type="dxa"/>
          </w:tcPr>
          <w:p w14:paraId="2A052B4E" w14:textId="63B536DA" w:rsidR="00E67347" w:rsidRPr="00105545" w:rsidRDefault="00E67347" w:rsidP="00E67347">
            <w:pPr>
              <w:rPr>
                <w:rFonts w:ascii="Trebuchet MS" w:hAnsi="Trebuchet MS"/>
                <w:vertAlign w:val="subscript"/>
              </w:rPr>
            </w:pPr>
            <w:r w:rsidRPr="001803F7">
              <w:t xml:space="preserve">Flintshire Deaf Children Society will provide online social activity and support for deaf children and young adults to develop skills to manage their hearing loss. £7,203 will fund office supplies, equipment </w:t>
            </w:r>
            <w:r w:rsidRPr="001803F7">
              <w:lastRenderedPageBreak/>
              <w:t>for loan, equipment accessories, resources, BSL tutor and training.</w:t>
            </w:r>
          </w:p>
        </w:tc>
        <w:tc>
          <w:tcPr>
            <w:tcW w:w="3435" w:type="dxa"/>
          </w:tcPr>
          <w:p w14:paraId="6A681706" w14:textId="784C9141" w:rsidR="00E67347" w:rsidRPr="00F7747B" w:rsidRDefault="00E67347" w:rsidP="00E67347">
            <w:pPr>
              <w:rPr>
                <w:rFonts w:cstheme="minorHAnsi"/>
              </w:rPr>
            </w:pPr>
            <w:r w:rsidRPr="00772E98">
              <w:lastRenderedPageBreak/>
              <w:t xml:space="preserve">Bydd Cymdeithas Plant Byddar Sir y Fflint yn darparu gweithgaredd cymdeithasol ar-lein a chefnogaeth i blant byddar ac oedolion ifanc ddatblygu sgiliau i reoli eu colled clyw. Bydd £7,203 yn ariannu </w:t>
            </w:r>
            <w:r w:rsidRPr="00772E98">
              <w:lastRenderedPageBreak/>
              <w:t>cyflenwadau swyddfa, offer i'w fenthyg, ategolion offer, adnoddau, tiwtor BSL a hyfforddiant.</w:t>
            </w:r>
          </w:p>
        </w:tc>
      </w:tr>
      <w:tr w:rsidR="00E67347" w14:paraId="4E7C0B4C" w14:textId="364826EF" w:rsidTr="00E67347">
        <w:tc>
          <w:tcPr>
            <w:tcW w:w="2350" w:type="dxa"/>
          </w:tcPr>
          <w:p w14:paraId="7847F78C" w14:textId="01D21F5D" w:rsidR="00E67347" w:rsidRPr="00FA6AC1" w:rsidRDefault="00E67347" w:rsidP="00E67347">
            <w:pPr>
              <w:rPr>
                <w:rFonts w:ascii="Trebuchet MS" w:hAnsi="Trebuchet MS"/>
                <w:vertAlign w:val="subscript"/>
              </w:rPr>
            </w:pPr>
            <w:r w:rsidRPr="00FA6AC1">
              <w:lastRenderedPageBreak/>
              <w:t>Llanasa Food Co-operative</w:t>
            </w:r>
          </w:p>
        </w:tc>
        <w:tc>
          <w:tcPr>
            <w:tcW w:w="1726" w:type="dxa"/>
          </w:tcPr>
          <w:p w14:paraId="7BF0A965" w14:textId="64BC1FA5" w:rsidR="00E67347" w:rsidRPr="00105545" w:rsidRDefault="00E67347" w:rsidP="00E67347">
            <w:pPr>
              <w:rPr>
                <w:rFonts w:ascii="Trebuchet MS" w:hAnsi="Trebuchet MS"/>
                <w:vertAlign w:val="subscript"/>
              </w:rPr>
            </w:pPr>
            <w:r w:rsidRPr="00315826">
              <w:t>Flintshire</w:t>
            </w:r>
          </w:p>
        </w:tc>
        <w:tc>
          <w:tcPr>
            <w:tcW w:w="1588" w:type="dxa"/>
          </w:tcPr>
          <w:p w14:paraId="66A12F21" w14:textId="6EB84D9B" w:rsidR="00E67347" w:rsidRPr="001A041E" w:rsidRDefault="00E67347" w:rsidP="00E67347">
            <w:r w:rsidRPr="00922D5F">
              <w:t>Sir y Fflint</w:t>
            </w:r>
          </w:p>
        </w:tc>
        <w:tc>
          <w:tcPr>
            <w:tcW w:w="1414" w:type="dxa"/>
          </w:tcPr>
          <w:p w14:paraId="5A9F8B7D" w14:textId="14A937B2" w:rsidR="00E67347" w:rsidRPr="00105545" w:rsidRDefault="00E67347" w:rsidP="00E67347">
            <w:pPr>
              <w:rPr>
                <w:rFonts w:ascii="Trebuchet MS" w:hAnsi="Trebuchet MS"/>
                <w:vertAlign w:val="subscript"/>
              </w:rPr>
            </w:pPr>
            <w:r w:rsidRPr="001A041E">
              <w:t>£512</w:t>
            </w:r>
          </w:p>
        </w:tc>
        <w:tc>
          <w:tcPr>
            <w:tcW w:w="3435" w:type="dxa"/>
          </w:tcPr>
          <w:p w14:paraId="35B727BB" w14:textId="509573EB" w:rsidR="00E67347" w:rsidRPr="00105545" w:rsidRDefault="00E67347" w:rsidP="00E67347">
            <w:pPr>
              <w:rPr>
                <w:rFonts w:ascii="Trebuchet MS" w:hAnsi="Trebuchet MS"/>
                <w:vertAlign w:val="subscript"/>
              </w:rPr>
            </w:pPr>
            <w:r w:rsidRPr="001803F7">
              <w:t>Llanasa Food Co-operative in Flintshire will continue delivering fresh fruit and vegetables to the community and provide food hygiene training to volunteers. £512 will fund training,</w:t>
            </w:r>
            <w:r>
              <w:t xml:space="preserve"> </w:t>
            </w:r>
            <w:r w:rsidRPr="001803F7">
              <w:t>volunteer expenses, hire costs and biodegradable bags</w:t>
            </w:r>
            <w:r>
              <w:t>.</w:t>
            </w:r>
          </w:p>
        </w:tc>
        <w:tc>
          <w:tcPr>
            <w:tcW w:w="3435" w:type="dxa"/>
          </w:tcPr>
          <w:p w14:paraId="090A6BEE" w14:textId="2C6D6B57" w:rsidR="00E67347" w:rsidRPr="00F7747B" w:rsidRDefault="00E67347" w:rsidP="00E67347">
            <w:pPr>
              <w:rPr>
                <w:rFonts w:cstheme="minorHAnsi"/>
              </w:rPr>
            </w:pPr>
            <w:r w:rsidRPr="00772E98">
              <w:t>Bydd Cydweithfa Fwyd Llanasa yn Sir y Fflint yn parhau i ddarparu ffrwythau a llysiau ffres i'r gymuned ac yn darparu hyfforddiant hylendid bwyd i wirfoddolwyr. Bydd £512 yn ariannu hyfforddiant, treuliau gwirfoddolwyr, costau llogi a bagiau bioddiraddadwy.</w:t>
            </w:r>
          </w:p>
        </w:tc>
      </w:tr>
      <w:tr w:rsidR="00E67347" w14:paraId="317E0A87" w14:textId="6FDB396A" w:rsidTr="00E67347">
        <w:tc>
          <w:tcPr>
            <w:tcW w:w="2350" w:type="dxa"/>
          </w:tcPr>
          <w:p w14:paraId="07CA3EB3" w14:textId="7509DD7E" w:rsidR="00E67347" w:rsidRPr="00FA6AC1" w:rsidRDefault="00E67347" w:rsidP="00E67347">
            <w:pPr>
              <w:rPr>
                <w:rFonts w:ascii="Trebuchet MS" w:hAnsi="Trebuchet MS"/>
                <w:vertAlign w:val="subscript"/>
              </w:rPr>
            </w:pPr>
            <w:r w:rsidRPr="00FA6AC1">
              <w:t>Age Cymru Gwynedd a Môn</w:t>
            </w:r>
          </w:p>
        </w:tc>
        <w:tc>
          <w:tcPr>
            <w:tcW w:w="1726" w:type="dxa"/>
          </w:tcPr>
          <w:p w14:paraId="74D41591" w14:textId="2016E17F" w:rsidR="00E67347" w:rsidRPr="00105545" w:rsidRDefault="00E67347" w:rsidP="00E67347">
            <w:pPr>
              <w:rPr>
                <w:rFonts w:ascii="Trebuchet MS" w:hAnsi="Trebuchet MS"/>
                <w:vertAlign w:val="subscript"/>
              </w:rPr>
            </w:pPr>
            <w:r w:rsidRPr="00315826">
              <w:t>Gwynedd</w:t>
            </w:r>
          </w:p>
        </w:tc>
        <w:tc>
          <w:tcPr>
            <w:tcW w:w="1588" w:type="dxa"/>
          </w:tcPr>
          <w:p w14:paraId="2FA57B88" w14:textId="2F861BD6" w:rsidR="00E67347" w:rsidRPr="001A041E" w:rsidRDefault="00E67347" w:rsidP="00E67347">
            <w:r w:rsidRPr="00922D5F">
              <w:t>Gwynedd</w:t>
            </w:r>
          </w:p>
        </w:tc>
        <w:tc>
          <w:tcPr>
            <w:tcW w:w="1414" w:type="dxa"/>
          </w:tcPr>
          <w:p w14:paraId="074C52E4" w14:textId="3ACA61BC" w:rsidR="00E67347" w:rsidRPr="00105545" w:rsidRDefault="00E67347" w:rsidP="00E67347">
            <w:pPr>
              <w:rPr>
                <w:rFonts w:ascii="Trebuchet MS" w:hAnsi="Trebuchet MS"/>
                <w:vertAlign w:val="subscript"/>
              </w:rPr>
            </w:pPr>
            <w:r w:rsidRPr="001A041E">
              <w:t>£81,500</w:t>
            </w:r>
          </w:p>
        </w:tc>
        <w:tc>
          <w:tcPr>
            <w:tcW w:w="3435" w:type="dxa"/>
          </w:tcPr>
          <w:p w14:paraId="1614A802" w14:textId="24A8B893" w:rsidR="00E67347" w:rsidRPr="00105545" w:rsidRDefault="00E67347" w:rsidP="00E67347">
            <w:pPr>
              <w:rPr>
                <w:rFonts w:ascii="Trebuchet MS" w:hAnsi="Trebuchet MS"/>
                <w:vertAlign w:val="subscript"/>
              </w:rPr>
            </w:pPr>
            <w:r w:rsidRPr="001803F7">
              <w:t xml:space="preserve">Age Cymru Gwynedd a </w:t>
            </w:r>
            <w:r w:rsidRPr="008D0DC5">
              <w:rPr>
                <w:rFonts w:cstheme="minorHAnsi"/>
              </w:rPr>
              <w:t>M</w:t>
            </w:r>
            <w:r w:rsidRPr="008D0DC5">
              <w:rPr>
                <w:rStyle w:val="normaltextrun"/>
                <w:rFonts w:eastAsiaTheme="majorEastAsia" w:cstheme="minorHAnsi"/>
                <w:lang w:val="cy-GB"/>
              </w:rPr>
              <w:t>ô</w:t>
            </w:r>
            <w:r w:rsidRPr="008D0DC5">
              <w:rPr>
                <w:rFonts w:cstheme="minorHAnsi"/>
              </w:rPr>
              <w:t>n will provide continued support to the older and vulnerable community as they are</w:t>
            </w:r>
            <w:r w:rsidRPr="001803F7">
              <w:t xml:space="preserve"> shielding from COVID-19 and into the future when restrictions are eased. The project will provide a community support service that will provide essentials and regular hot meals, a telephone ‘keep in touch service’ and advice and information on challenges individuals are faced with. It will contribute to the well-being of the community </w:t>
            </w:r>
            <w:r>
              <w:t xml:space="preserve">as </w:t>
            </w:r>
            <w:r w:rsidRPr="001803F7">
              <w:t xml:space="preserve">loneliness and isolation are elevated due to </w:t>
            </w:r>
            <w:r w:rsidRPr="001803F7">
              <w:lastRenderedPageBreak/>
              <w:t>C</w:t>
            </w:r>
            <w:r>
              <w:t>OVID</w:t>
            </w:r>
            <w:r w:rsidRPr="001803F7">
              <w:t xml:space="preserve">-19. £81,500 over 12 months will fund staffing. </w:t>
            </w:r>
          </w:p>
        </w:tc>
        <w:tc>
          <w:tcPr>
            <w:tcW w:w="3435" w:type="dxa"/>
          </w:tcPr>
          <w:p w14:paraId="48367AF0" w14:textId="7CBBC4D7" w:rsidR="00E67347" w:rsidRPr="00F7747B" w:rsidRDefault="00E67347" w:rsidP="00E67347">
            <w:pPr>
              <w:rPr>
                <w:rFonts w:cstheme="minorHAnsi"/>
              </w:rPr>
            </w:pPr>
            <w:r w:rsidRPr="00772E98">
              <w:lastRenderedPageBreak/>
              <w:t xml:space="preserve">Bydd Age Cymru Gwynedd a Môn yn darparu cefnogaeth barhaus i'r gymuned hŷn a bregus wrth iddynt gysgodi rhag COVID-19, ac i'r dyfodol pan fydd cyfyngiadau'n cael eu lleddfu. Bydd y prosiect yn darparu gwasanaeth cymorth cymunedol a fydd yn darparu hanfodion a phrydau poeth rheolaidd, ‘gwasanaeth cadw mewn cysylltiad’ a chyngor a gwybodaeth am yr heriau y mae unigolion yn eu hwynebu. Bydd yn cyfrannu at les y gymuned wrth i unigrwydd ac arwahanrwydd gael </w:t>
            </w:r>
            <w:r w:rsidRPr="00772E98">
              <w:lastRenderedPageBreak/>
              <w:t>ei ddyrchafu oherwydd COVID-19. Bydd £81,500 dros 12 mis yn ariannu staffio.</w:t>
            </w:r>
          </w:p>
        </w:tc>
      </w:tr>
      <w:tr w:rsidR="00E67347" w14:paraId="48C9D73F" w14:textId="6D172486" w:rsidTr="00E67347">
        <w:tc>
          <w:tcPr>
            <w:tcW w:w="2350" w:type="dxa"/>
          </w:tcPr>
          <w:p w14:paraId="4B66A08E" w14:textId="16831926" w:rsidR="00E67347" w:rsidRPr="00105545" w:rsidRDefault="00E67347" w:rsidP="00E67347">
            <w:pPr>
              <w:rPr>
                <w:rFonts w:ascii="Trebuchet MS" w:hAnsi="Trebuchet MS"/>
                <w:vertAlign w:val="subscript"/>
              </w:rPr>
            </w:pPr>
            <w:r w:rsidRPr="001E3AA5">
              <w:lastRenderedPageBreak/>
              <w:t>Cyngor Cymdeithas Llanwnda Community Council</w:t>
            </w:r>
          </w:p>
        </w:tc>
        <w:tc>
          <w:tcPr>
            <w:tcW w:w="1726" w:type="dxa"/>
          </w:tcPr>
          <w:p w14:paraId="3B2A3450" w14:textId="28D595D6" w:rsidR="00E67347" w:rsidRPr="00105545" w:rsidRDefault="00E67347" w:rsidP="00E67347">
            <w:pPr>
              <w:rPr>
                <w:rFonts w:ascii="Trebuchet MS" w:hAnsi="Trebuchet MS"/>
                <w:vertAlign w:val="subscript"/>
              </w:rPr>
            </w:pPr>
            <w:r w:rsidRPr="00315826">
              <w:t>Gwynedd</w:t>
            </w:r>
          </w:p>
        </w:tc>
        <w:tc>
          <w:tcPr>
            <w:tcW w:w="1588" w:type="dxa"/>
          </w:tcPr>
          <w:p w14:paraId="010FF833" w14:textId="46E6A334" w:rsidR="00E67347" w:rsidRPr="001A041E" w:rsidRDefault="00E67347" w:rsidP="00E67347">
            <w:r w:rsidRPr="00922D5F">
              <w:t>Gwynedd</w:t>
            </w:r>
          </w:p>
        </w:tc>
        <w:tc>
          <w:tcPr>
            <w:tcW w:w="1414" w:type="dxa"/>
          </w:tcPr>
          <w:p w14:paraId="5D25BAE6" w14:textId="01143A60" w:rsidR="00E67347" w:rsidRPr="00105545" w:rsidRDefault="00E67347" w:rsidP="00E67347">
            <w:pPr>
              <w:rPr>
                <w:rFonts w:ascii="Trebuchet MS" w:hAnsi="Trebuchet MS"/>
                <w:vertAlign w:val="subscript"/>
              </w:rPr>
            </w:pPr>
            <w:r w:rsidRPr="001A041E">
              <w:t>£9,800</w:t>
            </w:r>
          </w:p>
        </w:tc>
        <w:tc>
          <w:tcPr>
            <w:tcW w:w="3435" w:type="dxa"/>
          </w:tcPr>
          <w:p w14:paraId="0B800198" w14:textId="423F2ACD" w:rsidR="00E67347" w:rsidRPr="00105545" w:rsidRDefault="00E67347" w:rsidP="00E67347">
            <w:pPr>
              <w:rPr>
                <w:rFonts w:ascii="Trebuchet MS" w:hAnsi="Trebuchet MS"/>
                <w:vertAlign w:val="subscript"/>
              </w:rPr>
            </w:pPr>
            <w:r w:rsidRPr="001803F7">
              <w:t>Cyngor Cymdeithas Llanwnda Community Council in Gwynedd will support the local community</w:t>
            </w:r>
            <w:r>
              <w:t>,</w:t>
            </w:r>
            <w:r w:rsidRPr="001803F7">
              <w:t xml:space="preserve"> especially those shielding from COVID-19</w:t>
            </w:r>
            <w:r>
              <w:t>,</w:t>
            </w:r>
            <w:r w:rsidRPr="001803F7">
              <w:t xml:space="preserve"> by providing food packs, essential items and hot Sunday lunches. £9,800 will fund flyers, food supplies and Sunday lunches.</w:t>
            </w:r>
          </w:p>
        </w:tc>
        <w:tc>
          <w:tcPr>
            <w:tcW w:w="3435" w:type="dxa"/>
          </w:tcPr>
          <w:p w14:paraId="2BE112A1" w14:textId="4A7B5CF2" w:rsidR="00E67347" w:rsidRPr="00F7747B" w:rsidRDefault="00E67347" w:rsidP="00E67347">
            <w:pPr>
              <w:rPr>
                <w:rFonts w:cstheme="minorHAnsi"/>
              </w:rPr>
            </w:pPr>
            <w:r w:rsidRPr="00772E98">
              <w:t>Bydd Cyngor Cymuned Cymdeithas Llanwnda yng Ngwynedd yn cefnogi'r gymuned leol, yn enwedig y rhai sy'n cysgodi rhag COVID-19, trwy ddarparu pecynnau bwyd, eitemau hanfodol a chiniawau poeth ar y Sul. Bydd £9,800 yn ariannu taflenni, cyflenwadau bwyd a chinio dydd Sul.</w:t>
            </w:r>
          </w:p>
        </w:tc>
      </w:tr>
      <w:tr w:rsidR="00E67347" w14:paraId="18A843A8" w14:textId="74947E55" w:rsidTr="00E67347">
        <w:tc>
          <w:tcPr>
            <w:tcW w:w="2350" w:type="dxa"/>
          </w:tcPr>
          <w:p w14:paraId="02535A1E" w14:textId="3E688046" w:rsidR="00E67347" w:rsidRPr="00105545" w:rsidRDefault="00E67347" w:rsidP="00E67347">
            <w:pPr>
              <w:rPr>
                <w:rFonts w:ascii="Trebuchet MS" w:hAnsi="Trebuchet MS"/>
                <w:vertAlign w:val="subscript"/>
              </w:rPr>
            </w:pPr>
            <w:r w:rsidRPr="001E3AA5">
              <w:t>North Wales Recovery Communities</w:t>
            </w:r>
          </w:p>
        </w:tc>
        <w:tc>
          <w:tcPr>
            <w:tcW w:w="1726" w:type="dxa"/>
          </w:tcPr>
          <w:p w14:paraId="52B4D649" w14:textId="24E1FE46" w:rsidR="00E67347" w:rsidRPr="00105545" w:rsidRDefault="00E67347" w:rsidP="00E67347">
            <w:pPr>
              <w:rPr>
                <w:rFonts w:ascii="Trebuchet MS" w:hAnsi="Trebuchet MS"/>
                <w:vertAlign w:val="subscript"/>
              </w:rPr>
            </w:pPr>
            <w:r w:rsidRPr="00315826">
              <w:t>Gwynedd</w:t>
            </w:r>
          </w:p>
        </w:tc>
        <w:tc>
          <w:tcPr>
            <w:tcW w:w="1588" w:type="dxa"/>
          </w:tcPr>
          <w:p w14:paraId="76EF4578" w14:textId="190FE027" w:rsidR="00E67347" w:rsidRPr="001A041E" w:rsidRDefault="00E67347" w:rsidP="00E67347">
            <w:r w:rsidRPr="00922D5F">
              <w:t>Gwynedd</w:t>
            </w:r>
          </w:p>
        </w:tc>
        <w:tc>
          <w:tcPr>
            <w:tcW w:w="1414" w:type="dxa"/>
          </w:tcPr>
          <w:p w14:paraId="7E8DA0DC" w14:textId="00101686" w:rsidR="00E67347" w:rsidRPr="00105545" w:rsidRDefault="00E67347" w:rsidP="00E67347">
            <w:pPr>
              <w:rPr>
                <w:rFonts w:ascii="Trebuchet MS" w:hAnsi="Trebuchet MS"/>
                <w:vertAlign w:val="subscript"/>
              </w:rPr>
            </w:pPr>
            <w:r w:rsidRPr="001A041E">
              <w:t>£9,840</w:t>
            </w:r>
          </w:p>
        </w:tc>
        <w:tc>
          <w:tcPr>
            <w:tcW w:w="3435" w:type="dxa"/>
          </w:tcPr>
          <w:p w14:paraId="1A610FCF" w14:textId="0C59DE35" w:rsidR="00E67347" w:rsidRPr="00105545" w:rsidRDefault="00E67347" w:rsidP="00E67347">
            <w:pPr>
              <w:rPr>
                <w:rFonts w:ascii="Trebuchet MS" w:hAnsi="Trebuchet MS"/>
                <w:vertAlign w:val="subscript"/>
              </w:rPr>
            </w:pPr>
            <w:r w:rsidRPr="001803F7">
              <w:t>North Wales Recovery Communities in Gwynedd will continue supporting those most vulnerable due to COVID-19 by providing ready-to-eat meals. £9,840 will fund food and packaging, part-time staff and overheads.</w:t>
            </w:r>
          </w:p>
        </w:tc>
        <w:tc>
          <w:tcPr>
            <w:tcW w:w="3435" w:type="dxa"/>
          </w:tcPr>
          <w:p w14:paraId="7FBF6688" w14:textId="79A99F08" w:rsidR="00E67347" w:rsidRPr="00F7747B" w:rsidRDefault="00E67347" w:rsidP="00E67347">
            <w:pPr>
              <w:rPr>
                <w:rFonts w:cstheme="minorHAnsi"/>
              </w:rPr>
            </w:pPr>
            <w:r w:rsidRPr="00772E98">
              <w:t>Bydd Cymunedau Adferiad Gogledd Cymru yng Ngwynedd yn parhau i gefnogi’r rhai sydd fwyaf agored i niwed oherwydd COVID-19 trwy ddarparu prydau parod i’w bwyta. Bydd £9,840 yn ariannu bwyd a phecynnu, staff rhan-amser a gorbenion.</w:t>
            </w:r>
          </w:p>
        </w:tc>
      </w:tr>
      <w:tr w:rsidR="00E67347" w14:paraId="4D89124D" w14:textId="6CCD5FB9" w:rsidTr="00E67347">
        <w:tc>
          <w:tcPr>
            <w:tcW w:w="2350" w:type="dxa"/>
          </w:tcPr>
          <w:p w14:paraId="0A383424" w14:textId="4A0DE37B" w:rsidR="00E67347" w:rsidRPr="00105545" w:rsidRDefault="00E67347" w:rsidP="00E67347">
            <w:pPr>
              <w:rPr>
                <w:rFonts w:ascii="Trebuchet MS" w:hAnsi="Trebuchet MS"/>
                <w:vertAlign w:val="subscript"/>
              </w:rPr>
            </w:pPr>
            <w:r w:rsidRPr="001E3AA5">
              <w:t>The Abbey Road Centre</w:t>
            </w:r>
          </w:p>
        </w:tc>
        <w:tc>
          <w:tcPr>
            <w:tcW w:w="1726" w:type="dxa"/>
          </w:tcPr>
          <w:p w14:paraId="2934EDB8" w14:textId="0CE47A81" w:rsidR="00E67347" w:rsidRPr="00105545" w:rsidRDefault="00E67347" w:rsidP="00E67347">
            <w:pPr>
              <w:rPr>
                <w:rFonts w:ascii="Trebuchet MS" w:hAnsi="Trebuchet MS"/>
                <w:vertAlign w:val="subscript"/>
              </w:rPr>
            </w:pPr>
            <w:r w:rsidRPr="00315826">
              <w:t>Gwynedd</w:t>
            </w:r>
          </w:p>
        </w:tc>
        <w:tc>
          <w:tcPr>
            <w:tcW w:w="1588" w:type="dxa"/>
          </w:tcPr>
          <w:p w14:paraId="6343ACF3" w14:textId="1116FEFA" w:rsidR="00E67347" w:rsidRPr="001A041E" w:rsidRDefault="00E67347" w:rsidP="00E67347">
            <w:r w:rsidRPr="00922D5F">
              <w:t>Gwynedd</w:t>
            </w:r>
          </w:p>
        </w:tc>
        <w:tc>
          <w:tcPr>
            <w:tcW w:w="1414" w:type="dxa"/>
          </w:tcPr>
          <w:p w14:paraId="6E907EDD" w14:textId="043CB527" w:rsidR="00E67347" w:rsidRPr="00105545" w:rsidRDefault="00E67347" w:rsidP="00E67347">
            <w:pPr>
              <w:rPr>
                <w:rFonts w:ascii="Trebuchet MS" w:hAnsi="Trebuchet MS"/>
                <w:vertAlign w:val="subscript"/>
              </w:rPr>
            </w:pPr>
            <w:r w:rsidRPr="001A041E">
              <w:t>£9,912</w:t>
            </w:r>
          </w:p>
        </w:tc>
        <w:tc>
          <w:tcPr>
            <w:tcW w:w="3435" w:type="dxa"/>
          </w:tcPr>
          <w:p w14:paraId="385FC804" w14:textId="6487B0B7" w:rsidR="00E67347" w:rsidRPr="00105545" w:rsidRDefault="00E67347" w:rsidP="00E67347">
            <w:pPr>
              <w:rPr>
                <w:rFonts w:ascii="Trebuchet MS" w:hAnsi="Trebuchet MS"/>
                <w:vertAlign w:val="subscript"/>
              </w:rPr>
            </w:pPr>
            <w:r w:rsidRPr="001803F7">
              <w:t xml:space="preserve">The Abbey Road Centre in Gwynedd will use the grant to provide outside activities for the community, many with mental and physical health conditions, as they move out of COVID-19 quarantine. </w:t>
            </w:r>
            <w:r w:rsidRPr="001803F7">
              <w:lastRenderedPageBreak/>
              <w:t>£9,912 will fund staff and activity costs, room hire, advertisement, refreshments and volunteer travel.</w:t>
            </w:r>
          </w:p>
        </w:tc>
        <w:tc>
          <w:tcPr>
            <w:tcW w:w="3435" w:type="dxa"/>
          </w:tcPr>
          <w:p w14:paraId="1DDE20D7" w14:textId="7FD2EEF8" w:rsidR="00E67347" w:rsidRPr="00F7747B" w:rsidRDefault="00E67347" w:rsidP="00E67347">
            <w:r w:rsidRPr="00772E98">
              <w:lastRenderedPageBreak/>
              <w:t xml:space="preserve">Bydd Canolfan </w:t>
            </w:r>
            <w:r>
              <w:t>L</w:t>
            </w:r>
            <w:r w:rsidR="0F0EE8B6" w:rsidRPr="71FCA292">
              <w:rPr>
                <w:rFonts w:ascii="Calibri" w:eastAsia="Calibri" w:hAnsi="Calibri" w:cs="Calibri"/>
              </w:rPr>
              <w:t>ô</w:t>
            </w:r>
            <w:r>
              <w:t>n</w:t>
            </w:r>
            <w:r w:rsidRPr="00772E98">
              <w:t xml:space="preserve"> Abaty yng Ngwynedd yn defnyddio'r grant i ddarparu gweithgareddau allanol i'r gymuned, llawer ohonynt â chyflyrau iechyd meddwl a chorfforol, wrth iddynt symud allan </w:t>
            </w:r>
            <w:r w:rsidRPr="00772E98">
              <w:lastRenderedPageBreak/>
              <w:t>o gwarantîn COVID-19. Bydd £9,912 yn ariannu costau staff a gweithgaredd, llogi ystafelloedd, hysbysebu, lluniaeth a theithio gwirfoddolwyr.</w:t>
            </w:r>
          </w:p>
        </w:tc>
      </w:tr>
      <w:tr w:rsidR="00E67347" w14:paraId="7D5FF0BD" w14:textId="6D9E897B" w:rsidTr="00E67347">
        <w:tc>
          <w:tcPr>
            <w:tcW w:w="2350" w:type="dxa"/>
          </w:tcPr>
          <w:p w14:paraId="1E8FED70" w14:textId="11DCCEA9" w:rsidR="00E67347" w:rsidRPr="00105545" w:rsidRDefault="00E67347" w:rsidP="00E67347">
            <w:pPr>
              <w:rPr>
                <w:rFonts w:ascii="Trebuchet MS" w:hAnsi="Trebuchet MS"/>
                <w:vertAlign w:val="subscript"/>
              </w:rPr>
            </w:pPr>
            <w:r w:rsidRPr="001E3AA5">
              <w:lastRenderedPageBreak/>
              <w:t>Age Well Hwyliog Mon</w:t>
            </w:r>
          </w:p>
        </w:tc>
        <w:tc>
          <w:tcPr>
            <w:tcW w:w="1726" w:type="dxa"/>
          </w:tcPr>
          <w:p w14:paraId="1294B6E2" w14:textId="343C6DBF" w:rsidR="00E67347" w:rsidRPr="00105545" w:rsidRDefault="00E67347" w:rsidP="00E67347">
            <w:pPr>
              <w:rPr>
                <w:rFonts w:ascii="Trebuchet MS" w:hAnsi="Trebuchet MS"/>
                <w:vertAlign w:val="subscript"/>
              </w:rPr>
            </w:pPr>
            <w:r w:rsidRPr="00315826">
              <w:t>Isle of Anglesey</w:t>
            </w:r>
          </w:p>
        </w:tc>
        <w:tc>
          <w:tcPr>
            <w:tcW w:w="1588" w:type="dxa"/>
          </w:tcPr>
          <w:p w14:paraId="7C24F04B" w14:textId="3A40893F" w:rsidR="00E67347" w:rsidRPr="001A041E" w:rsidRDefault="00E67347" w:rsidP="00E67347">
            <w:r w:rsidRPr="00922D5F">
              <w:t>Ynys Môn</w:t>
            </w:r>
          </w:p>
        </w:tc>
        <w:tc>
          <w:tcPr>
            <w:tcW w:w="1414" w:type="dxa"/>
          </w:tcPr>
          <w:p w14:paraId="6E38C3BB" w14:textId="27FE4710" w:rsidR="00E67347" w:rsidRPr="00105545" w:rsidRDefault="00E67347" w:rsidP="00E67347">
            <w:pPr>
              <w:rPr>
                <w:rFonts w:ascii="Trebuchet MS" w:hAnsi="Trebuchet MS"/>
                <w:vertAlign w:val="subscript"/>
              </w:rPr>
            </w:pPr>
            <w:r w:rsidRPr="001A041E">
              <w:t>£10,000</w:t>
            </w:r>
          </w:p>
        </w:tc>
        <w:tc>
          <w:tcPr>
            <w:tcW w:w="3435" w:type="dxa"/>
          </w:tcPr>
          <w:p w14:paraId="12B9CFA7" w14:textId="0C934AE1" w:rsidR="00E67347" w:rsidRPr="00105545" w:rsidRDefault="00E67347" w:rsidP="00E67347">
            <w:pPr>
              <w:rPr>
                <w:rFonts w:ascii="Trebuchet MS" w:hAnsi="Trebuchet MS"/>
                <w:vertAlign w:val="subscript"/>
              </w:rPr>
            </w:pPr>
            <w:r w:rsidRPr="001803F7">
              <w:t>Age Well Hwyliog Mon in Anglesey will employ a coordinator that will provide support to the community as they move into a ‘new normal’ post C</w:t>
            </w:r>
            <w:r>
              <w:t>OVID</w:t>
            </w:r>
            <w:r w:rsidRPr="001803F7">
              <w:t>-19. £10,000 will fund a coordinator.</w:t>
            </w:r>
          </w:p>
        </w:tc>
        <w:tc>
          <w:tcPr>
            <w:tcW w:w="3435" w:type="dxa"/>
          </w:tcPr>
          <w:p w14:paraId="760D286B" w14:textId="68C1AB81" w:rsidR="00E67347" w:rsidRPr="00F7747B" w:rsidRDefault="00E67347" w:rsidP="00E67347">
            <w:pPr>
              <w:rPr>
                <w:rFonts w:cstheme="minorHAnsi"/>
              </w:rPr>
            </w:pPr>
            <w:r w:rsidRPr="00772E98">
              <w:t>Bydd Age Well Hwyliog Môn yn Ynys Môn yn cyflogi cydlynydd a fydd yn darparu cefnogaeth i’r gymuned wrth iddynt symud i ‘normal newydd’ yn dilyn COVID-19. Bydd £10,000 yn ariannu cydlynydd.</w:t>
            </w:r>
          </w:p>
        </w:tc>
      </w:tr>
      <w:tr w:rsidR="00E67347" w14:paraId="0F4297EB" w14:textId="71D49112" w:rsidTr="00E67347">
        <w:tc>
          <w:tcPr>
            <w:tcW w:w="2350" w:type="dxa"/>
          </w:tcPr>
          <w:p w14:paraId="64A36FE7" w14:textId="5EF0EF3A" w:rsidR="00E67347" w:rsidRPr="00105545" w:rsidRDefault="00E67347" w:rsidP="00E67347">
            <w:pPr>
              <w:rPr>
                <w:rFonts w:ascii="Trebuchet MS" w:hAnsi="Trebuchet MS"/>
                <w:vertAlign w:val="subscript"/>
              </w:rPr>
            </w:pPr>
            <w:r w:rsidRPr="001E3AA5">
              <w:t>Benllech and District Good Turn Scheme</w:t>
            </w:r>
          </w:p>
        </w:tc>
        <w:tc>
          <w:tcPr>
            <w:tcW w:w="1726" w:type="dxa"/>
          </w:tcPr>
          <w:p w14:paraId="6D08EAD3" w14:textId="0D4B0BC9" w:rsidR="00E67347" w:rsidRPr="00105545" w:rsidRDefault="00E67347" w:rsidP="00E67347">
            <w:pPr>
              <w:rPr>
                <w:rFonts w:ascii="Trebuchet MS" w:hAnsi="Trebuchet MS"/>
                <w:vertAlign w:val="subscript"/>
              </w:rPr>
            </w:pPr>
            <w:r w:rsidRPr="00315826">
              <w:t>Isle of Anglesey</w:t>
            </w:r>
          </w:p>
        </w:tc>
        <w:tc>
          <w:tcPr>
            <w:tcW w:w="1588" w:type="dxa"/>
          </w:tcPr>
          <w:p w14:paraId="536BCB1A" w14:textId="58DE1A37" w:rsidR="00E67347" w:rsidRPr="001A041E" w:rsidRDefault="00E67347" w:rsidP="00E67347">
            <w:r w:rsidRPr="00922D5F">
              <w:t>Ynys Môn</w:t>
            </w:r>
          </w:p>
        </w:tc>
        <w:tc>
          <w:tcPr>
            <w:tcW w:w="1414" w:type="dxa"/>
          </w:tcPr>
          <w:p w14:paraId="0A258ECD" w14:textId="60F8EC68" w:rsidR="00E67347" w:rsidRPr="00105545" w:rsidRDefault="00E67347" w:rsidP="00E67347">
            <w:pPr>
              <w:rPr>
                <w:rFonts w:ascii="Trebuchet MS" w:hAnsi="Trebuchet MS"/>
                <w:vertAlign w:val="subscript"/>
              </w:rPr>
            </w:pPr>
            <w:r w:rsidRPr="001A041E">
              <w:t>£7,000</w:t>
            </w:r>
          </w:p>
        </w:tc>
        <w:tc>
          <w:tcPr>
            <w:tcW w:w="3435" w:type="dxa"/>
          </w:tcPr>
          <w:p w14:paraId="5DE4028C" w14:textId="0CFCD1AE" w:rsidR="00E67347" w:rsidRPr="00105545" w:rsidRDefault="00E67347" w:rsidP="00E67347">
            <w:pPr>
              <w:rPr>
                <w:rFonts w:ascii="Trebuchet MS" w:hAnsi="Trebuchet MS"/>
                <w:vertAlign w:val="subscript"/>
              </w:rPr>
            </w:pPr>
            <w:r w:rsidRPr="001803F7">
              <w:t xml:space="preserve">Benllech and District Good Turn Scheme in Anglesey will continue supporting the older community and adapt their services towards the recovery and rebuilding from the </w:t>
            </w:r>
            <w:r>
              <w:t>e</w:t>
            </w:r>
            <w:r w:rsidRPr="001803F7">
              <w:t>ffects of COVID-19. £7,000 will fund shopping and delivery, keep in touch phone service, promotion, admin costs, volunteer recruitment and training.</w:t>
            </w:r>
          </w:p>
        </w:tc>
        <w:tc>
          <w:tcPr>
            <w:tcW w:w="3435" w:type="dxa"/>
          </w:tcPr>
          <w:p w14:paraId="02CE57A7" w14:textId="68DD6DC5" w:rsidR="00E67347" w:rsidRPr="002C7BB3" w:rsidRDefault="00E67347" w:rsidP="00E67347">
            <w:pPr>
              <w:rPr>
                <w:rFonts w:cstheme="minorHAnsi"/>
              </w:rPr>
            </w:pPr>
            <w:r w:rsidRPr="00772E98">
              <w:t>Bydd Cynllun Good Turn Benllech a'r Cylch yn Ynys Môn yn parhau i gefnogi'r gymuned hŷn ac yn addasu eu gwasanaethau tuag at adferiad ac ailadeiladu effeithiau COVID-19. Bydd £7,000 yn ariannu siopa a chludo, gwasanaeth ffôn cadw mewn cysylltiad, gwaith hyrwyddo, costau gweinyddol, recriwtio a hyfforddi gwirfoddolwyr.</w:t>
            </w:r>
          </w:p>
        </w:tc>
      </w:tr>
      <w:tr w:rsidR="00E67347" w14:paraId="1891AA37" w14:textId="41055BBD" w:rsidTr="00E67347">
        <w:tc>
          <w:tcPr>
            <w:tcW w:w="2350" w:type="dxa"/>
          </w:tcPr>
          <w:p w14:paraId="08CACACC" w14:textId="5C1668FF" w:rsidR="00E67347" w:rsidRPr="00105545" w:rsidRDefault="00E67347" w:rsidP="00E67347">
            <w:pPr>
              <w:rPr>
                <w:rFonts w:ascii="Trebuchet MS" w:hAnsi="Trebuchet MS"/>
                <w:vertAlign w:val="subscript"/>
              </w:rPr>
            </w:pPr>
            <w:r w:rsidRPr="001E3AA5">
              <w:t>Twyn Community Hub</w:t>
            </w:r>
          </w:p>
        </w:tc>
        <w:tc>
          <w:tcPr>
            <w:tcW w:w="1726" w:type="dxa"/>
          </w:tcPr>
          <w:p w14:paraId="66D29EF7" w14:textId="130FD7DE" w:rsidR="00E67347" w:rsidRPr="00105545" w:rsidRDefault="00E67347" w:rsidP="00E67347">
            <w:pPr>
              <w:rPr>
                <w:rFonts w:ascii="Trebuchet MS" w:hAnsi="Trebuchet MS"/>
                <w:vertAlign w:val="subscript"/>
              </w:rPr>
            </w:pPr>
            <w:r w:rsidRPr="00315826">
              <w:t>Merthyr Tydfil</w:t>
            </w:r>
          </w:p>
        </w:tc>
        <w:tc>
          <w:tcPr>
            <w:tcW w:w="1588" w:type="dxa"/>
          </w:tcPr>
          <w:p w14:paraId="0867D461" w14:textId="5BA09223" w:rsidR="00E67347" w:rsidRPr="001A041E" w:rsidRDefault="00E67347" w:rsidP="00E67347">
            <w:r w:rsidRPr="00922D5F">
              <w:t>Merthyr Tudful</w:t>
            </w:r>
          </w:p>
        </w:tc>
        <w:tc>
          <w:tcPr>
            <w:tcW w:w="1414" w:type="dxa"/>
          </w:tcPr>
          <w:p w14:paraId="3929660A" w14:textId="4892428C" w:rsidR="00E67347" w:rsidRPr="00105545" w:rsidRDefault="00E67347" w:rsidP="00E67347">
            <w:pPr>
              <w:rPr>
                <w:rFonts w:ascii="Trebuchet MS" w:hAnsi="Trebuchet MS"/>
                <w:vertAlign w:val="subscript"/>
              </w:rPr>
            </w:pPr>
            <w:r w:rsidRPr="001A041E">
              <w:t>£5,013</w:t>
            </w:r>
          </w:p>
        </w:tc>
        <w:tc>
          <w:tcPr>
            <w:tcW w:w="3435" w:type="dxa"/>
          </w:tcPr>
          <w:p w14:paraId="043C4E3A" w14:textId="1F1FE84F" w:rsidR="00E67347" w:rsidRPr="00105545" w:rsidRDefault="00E67347" w:rsidP="00E67347">
            <w:pPr>
              <w:rPr>
                <w:rFonts w:ascii="Trebuchet MS" w:hAnsi="Trebuchet MS"/>
                <w:vertAlign w:val="subscript"/>
              </w:rPr>
            </w:pPr>
            <w:r w:rsidRPr="001803F7">
              <w:t xml:space="preserve">Twyn Community Hub in Merthyr Tydfil will run a programme of activities for local residents to help </w:t>
            </w:r>
            <w:r w:rsidRPr="001803F7">
              <w:lastRenderedPageBreak/>
              <w:t>bring them together and build a cohesive community. £5,013 will fund travel, activity materials and equipment, marketing, venue hire, additional staff costs, and volunteer expenses.</w:t>
            </w:r>
          </w:p>
        </w:tc>
        <w:tc>
          <w:tcPr>
            <w:tcW w:w="3435" w:type="dxa"/>
          </w:tcPr>
          <w:p w14:paraId="059D32BD" w14:textId="11C90CB7" w:rsidR="00E67347" w:rsidRPr="002C7BB3" w:rsidRDefault="00E67347" w:rsidP="00E67347">
            <w:pPr>
              <w:rPr>
                <w:rFonts w:cstheme="minorHAnsi"/>
              </w:rPr>
            </w:pPr>
            <w:r w:rsidRPr="00772E98">
              <w:lastRenderedPageBreak/>
              <w:t xml:space="preserve">Bydd Hwb Cymunedol Twyn ym Merthyr Tudful yn cynnal rhaglen o weithgareddau i drigolion lleol i </w:t>
            </w:r>
            <w:r w:rsidRPr="00772E98">
              <w:lastRenderedPageBreak/>
              <w:t>helpu i ddod â nhw at ei gilydd ac adeiladu cymuned gydlynol. Bydd £5,013 yn ariannu teithio, deunyddiau gweithgaredd ac offer, marchnata, llogi lleoliadau, costau staff ychwanegol, a threuliau gwirfoddolwyr.</w:t>
            </w:r>
          </w:p>
        </w:tc>
      </w:tr>
      <w:tr w:rsidR="00E67347" w14:paraId="51577F02" w14:textId="7AB0354D" w:rsidTr="00E67347">
        <w:tc>
          <w:tcPr>
            <w:tcW w:w="2350" w:type="dxa"/>
          </w:tcPr>
          <w:p w14:paraId="273BBABA" w14:textId="62C6F22D" w:rsidR="00E67347" w:rsidRPr="00105545" w:rsidRDefault="00E67347" w:rsidP="00E67347">
            <w:pPr>
              <w:rPr>
                <w:rFonts w:ascii="Trebuchet MS" w:hAnsi="Trebuchet MS"/>
                <w:vertAlign w:val="subscript"/>
              </w:rPr>
            </w:pPr>
            <w:r w:rsidRPr="001E3AA5">
              <w:lastRenderedPageBreak/>
              <w:t>Chepstow Covid-19 Helping Group</w:t>
            </w:r>
          </w:p>
        </w:tc>
        <w:tc>
          <w:tcPr>
            <w:tcW w:w="1726" w:type="dxa"/>
          </w:tcPr>
          <w:p w14:paraId="397734A2" w14:textId="61D91BD0" w:rsidR="00E67347" w:rsidRPr="00105545" w:rsidRDefault="00E67347" w:rsidP="00E67347">
            <w:pPr>
              <w:rPr>
                <w:rFonts w:ascii="Trebuchet MS" w:hAnsi="Trebuchet MS"/>
                <w:vertAlign w:val="subscript"/>
              </w:rPr>
            </w:pPr>
            <w:r w:rsidRPr="00315826">
              <w:t>Monmouthshire</w:t>
            </w:r>
          </w:p>
        </w:tc>
        <w:tc>
          <w:tcPr>
            <w:tcW w:w="1588" w:type="dxa"/>
          </w:tcPr>
          <w:p w14:paraId="7646985F" w14:textId="3A13209B" w:rsidR="00E67347" w:rsidRPr="001A041E" w:rsidRDefault="00E67347" w:rsidP="00E67347">
            <w:r w:rsidRPr="00922D5F">
              <w:t>Sir Fynwy</w:t>
            </w:r>
          </w:p>
        </w:tc>
        <w:tc>
          <w:tcPr>
            <w:tcW w:w="1414" w:type="dxa"/>
          </w:tcPr>
          <w:p w14:paraId="2D2AF422" w14:textId="2E0FDCDC" w:rsidR="00E67347" w:rsidRPr="00105545" w:rsidRDefault="00E67347" w:rsidP="00E67347">
            <w:pPr>
              <w:rPr>
                <w:rFonts w:ascii="Trebuchet MS" w:hAnsi="Trebuchet MS"/>
                <w:vertAlign w:val="subscript"/>
              </w:rPr>
            </w:pPr>
            <w:r w:rsidRPr="001A041E">
              <w:t>£10,000</w:t>
            </w:r>
          </w:p>
        </w:tc>
        <w:tc>
          <w:tcPr>
            <w:tcW w:w="3435" w:type="dxa"/>
          </w:tcPr>
          <w:p w14:paraId="63E4888D" w14:textId="261FD0AE" w:rsidR="00E67347" w:rsidRPr="00105545" w:rsidRDefault="00E67347" w:rsidP="00E67347">
            <w:pPr>
              <w:rPr>
                <w:rFonts w:ascii="Trebuchet MS" w:hAnsi="Trebuchet MS"/>
                <w:vertAlign w:val="subscript"/>
              </w:rPr>
            </w:pPr>
            <w:r w:rsidRPr="001803F7">
              <w:t>Chepstow COVID-19 Helping Group in Monmouthshire will offer mental health, loneliness, and bereavement counselling for people whose mental health has been affected by COVID-19. £10,000 will fund counsellor’s fees and administration costs.</w:t>
            </w:r>
          </w:p>
        </w:tc>
        <w:tc>
          <w:tcPr>
            <w:tcW w:w="3435" w:type="dxa"/>
          </w:tcPr>
          <w:p w14:paraId="54F9D776" w14:textId="68F97C67" w:rsidR="00E67347" w:rsidRPr="002C7BB3" w:rsidRDefault="00E67347" w:rsidP="00E67347">
            <w:pPr>
              <w:rPr>
                <w:rFonts w:cstheme="minorHAnsi"/>
              </w:rPr>
            </w:pPr>
            <w:r w:rsidRPr="00772E98">
              <w:t>Bydd Grŵp Help Cas-gwent COVID-19 yn Sir Fynwy yn cynnig cwnsela iechyd meddwl, unigrwydd a phrofedigaeth i bobl y mae COVID-19 wedi effeithio ar eu hiechyd meddwl. Bydd £10,000 yn ariannu ffioedd a chostau gweinyddu cwnselydd.</w:t>
            </w:r>
          </w:p>
        </w:tc>
      </w:tr>
      <w:tr w:rsidR="00E67347" w14:paraId="39E1E6EC" w14:textId="0FCBB9E3" w:rsidTr="00E67347">
        <w:tc>
          <w:tcPr>
            <w:tcW w:w="2350" w:type="dxa"/>
          </w:tcPr>
          <w:p w14:paraId="24B05E3F" w14:textId="054585A3" w:rsidR="00E67347" w:rsidRPr="00105545" w:rsidRDefault="00E67347" w:rsidP="00E67347">
            <w:pPr>
              <w:rPr>
                <w:rFonts w:ascii="Trebuchet MS" w:hAnsi="Trebuchet MS"/>
                <w:vertAlign w:val="subscript"/>
              </w:rPr>
            </w:pPr>
            <w:r w:rsidRPr="001E3AA5">
              <w:t>Swallow Park</w:t>
            </w:r>
          </w:p>
        </w:tc>
        <w:tc>
          <w:tcPr>
            <w:tcW w:w="1726" w:type="dxa"/>
          </w:tcPr>
          <w:p w14:paraId="1D1C6DA8" w14:textId="610CF54B" w:rsidR="00E67347" w:rsidRPr="00105545" w:rsidRDefault="00E67347" w:rsidP="00E67347">
            <w:pPr>
              <w:rPr>
                <w:rFonts w:ascii="Trebuchet MS" w:hAnsi="Trebuchet MS"/>
                <w:vertAlign w:val="subscript"/>
              </w:rPr>
            </w:pPr>
            <w:r w:rsidRPr="00315826">
              <w:t>Monmouthshire</w:t>
            </w:r>
          </w:p>
        </w:tc>
        <w:tc>
          <w:tcPr>
            <w:tcW w:w="1588" w:type="dxa"/>
          </w:tcPr>
          <w:p w14:paraId="32A979D0" w14:textId="0AD6B6A0" w:rsidR="00E67347" w:rsidRPr="001A041E" w:rsidRDefault="00E67347" w:rsidP="00E67347">
            <w:r w:rsidRPr="00922D5F">
              <w:t>Sir Fynwy</w:t>
            </w:r>
          </w:p>
        </w:tc>
        <w:tc>
          <w:tcPr>
            <w:tcW w:w="1414" w:type="dxa"/>
          </w:tcPr>
          <w:p w14:paraId="66A7868B" w14:textId="3198C242" w:rsidR="00E67347" w:rsidRPr="00105545" w:rsidRDefault="00E67347" w:rsidP="00E67347">
            <w:pPr>
              <w:rPr>
                <w:rFonts w:ascii="Trebuchet MS" w:hAnsi="Trebuchet MS"/>
                <w:vertAlign w:val="subscript"/>
              </w:rPr>
            </w:pPr>
            <w:r w:rsidRPr="001A041E">
              <w:t>£96,850</w:t>
            </w:r>
          </w:p>
        </w:tc>
        <w:tc>
          <w:tcPr>
            <w:tcW w:w="3435" w:type="dxa"/>
          </w:tcPr>
          <w:p w14:paraId="43E16B65" w14:textId="25D12C9C" w:rsidR="00E67347" w:rsidRPr="00105545" w:rsidRDefault="00E67347" w:rsidP="00E67347">
            <w:pPr>
              <w:rPr>
                <w:rFonts w:ascii="Trebuchet MS" w:hAnsi="Trebuchet MS"/>
                <w:vertAlign w:val="subscript"/>
              </w:rPr>
            </w:pPr>
            <w:r w:rsidRPr="001803F7">
              <w:t>Swallow Park will use a £96,850 grant to build a fun, interactive, age inclusive park facility for the children of Mitchel Troy and the surrounding villages in the theme of a Magical Pirate Ship. The facility will improve children’s personal development skills</w:t>
            </w:r>
            <w:r>
              <w:t>,</w:t>
            </w:r>
            <w:r w:rsidRPr="001803F7">
              <w:t xml:space="preserve"> such as exploring.</w:t>
            </w:r>
          </w:p>
        </w:tc>
        <w:tc>
          <w:tcPr>
            <w:tcW w:w="3435" w:type="dxa"/>
          </w:tcPr>
          <w:p w14:paraId="15A70226" w14:textId="462676E6" w:rsidR="00E67347" w:rsidRPr="002C7BB3" w:rsidRDefault="00E67347" w:rsidP="00E67347">
            <w:pPr>
              <w:rPr>
                <w:rFonts w:cstheme="minorHAnsi"/>
              </w:rPr>
            </w:pPr>
            <w:r w:rsidRPr="00772E98">
              <w:t>Bydd Swallow Park yn defnyddio grant o £96,850 i adeiladu cyfleuster parc hwyliog, rhyngweithiol, cynhwysol ar gyfer plant Mitchel Troy a'r pentrefi cyfagos gan ddilyn thema Llong Môr-leidr Hudolus. Bydd y cyfleuster yn gwella sgiliau datblygiad personol plant, megis archwilio.</w:t>
            </w:r>
          </w:p>
        </w:tc>
      </w:tr>
      <w:tr w:rsidR="00E67347" w14:paraId="0BD3CBB2" w14:textId="430A26A0" w:rsidTr="00E67347">
        <w:tc>
          <w:tcPr>
            <w:tcW w:w="2350" w:type="dxa"/>
          </w:tcPr>
          <w:p w14:paraId="2A64AE6C" w14:textId="57247729" w:rsidR="00E67347" w:rsidRPr="00105545" w:rsidRDefault="00E67347" w:rsidP="00E67347">
            <w:pPr>
              <w:rPr>
                <w:rFonts w:ascii="Trebuchet MS" w:hAnsi="Trebuchet MS"/>
                <w:vertAlign w:val="subscript"/>
              </w:rPr>
            </w:pPr>
            <w:r w:rsidRPr="001E3AA5">
              <w:lastRenderedPageBreak/>
              <w:t>Chepstow &amp; District Mencap Society</w:t>
            </w:r>
          </w:p>
        </w:tc>
        <w:tc>
          <w:tcPr>
            <w:tcW w:w="1726" w:type="dxa"/>
          </w:tcPr>
          <w:p w14:paraId="73843208" w14:textId="492B2C51" w:rsidR="00E67347" w:rsidRPr="00105545" w:rsidRDefault="00E67347" w:rsidP="00E67347">
            <w:pPr>
              <w:rPr>
                <w:rFonts w:ascii="Trebuchet MS" w:hAnsi="Trebuchet MS"/>
                <w:vertAlign w:val="subscript"/>
              </w:rPr>
            </w:pPr>
            <w:r w:rsidRPr="00315826">
              <w:t>Monmouthshire</w:t>
            </w:r>
          </w:p>
        </w:tc>
        <w:tc>
          <w:tcPr>
            <w:tcW w:w="1588" w:type="dxa"/>
          </w:tcPr>
          <w:p w14:paraId="6DA2B326" w14:textId="6A28C335" w:rsidR="00E67347" w:rsidRPr="001A041E" w:rsidRDefault="00E67347" w:rsidP="00E67347">
            <w:r w:rsidRPr="00922D5F">
              <w:t>Sir Fynwy</w:t>
            </w:r>
          </w:p>
        </w:tc>
        <w:tc>
          <w:tcPr>
            <w:tcW w:w="1414" w:type="dxa"/>
          </w:tcPr>
          <w:p w14:paraId="31806414" w14:textId="4C612BC0" w:rsidR="00E67347" w:rsidRPr="00105545" w:rsidRDefault="00E67347" w:rsidP="00E67347">
            <w:pPr>
              <w:rPr>
                <w:rFonts w:ascii="Trebuchet MS" w:hAnsi="Trebuchet MS"/>
                <w:vertAlign w:val="subscript"/>
              </w:rPr>
            </w:pPr>
            <w:r w:rsidRPr="001A041E">
              <w:t>£5,200</w:t>
            </w:r>
          </w:p>
        </w:tc>
        <w:tc>
          <w:tcPr>
            <w:tcW w:w="3435" w:type="dxa"/>
          </w:tcPr>
          <w:p w14:paraId="258C20D1" w14:textId="426A9EF7" w:rsidR="00E67347" w:rsidRPr="00105545" w:rsidRDefault="00E67347" w:rsidP="00E67347">
            <w:pPr>
              <w:rPr>
                <w:rFonts w:ascii="Trebuchet MS" w:hAnsi="Trebuchet MS"/>
                <w:vertAlign w:val="subscript"/>
              </w:rPr>
            </w:pPr>
            <w:r w:rsidRPr="001803F7">
              <w:t>Chepstow and District Mencap Society has rece</w:t>
            </w:r>
            <w:r>
              <w:t>i</w:t>
            </w:r>
            <w:r w:rsidRPr="001803F7">
              <w:t xml:space="preserve">ved a COVID-19 grant top-up of £5,200 to purchase equipment which will enable staff to operate more effectively from remote locations so that they can continue to support people during lockdown and in the future. </w:t>
            </w:r>
          </w:p>
        </w:tc>
        <w:tc>
          <w:tcPr>
            <w:tcW w:w="3435" w:type="dxa"/>
          </w:tcPr>
          <w:p w14:paraId="77789227" w14:textId="4CAC3C95" w:rsidR="00E67347" w:rsidRPr="002C7BB3" w:rsidRDefault="00E67347" w:rsidP="00E67347">
            <w:pPr>
              <w:rPr>
                <w:rFonts w:cstheme="minorHAnsi"/>
              </w:rPr>
            </w:pPr>
            <w:r w:rsidRPr="00772E98">
              <w:t>Mae Cymdeithas Mencap Cas-gwent a’r Cylch wedi derbyn ychwanegiad grant o £5,200 COVID-19 i brynu offer a fydd yn galluogi staff i weithredu'n fwy effeithiol o leoliadau anghysbell fel y gallant barhau i gefnogi pobl yn ystod y cyfnod clo ac yn y dyfodol.</w:t>
            </w:r>
          </w:p>
        </w:tc>
      </w:tr>
      <w:tr w:rsidR="00E67347" w14:paraId="54E5468D" w14:textId="678BCDB0" w:rsidTr="00E67347">
        <w:tc>
          <w:tcPr>
            <w:tcW w:w="2350" w:type="dxa"/>
          </w:tcPr>
          <w:p w14:paraId="573A1001" w14:textId="2CFC3B89" w:rsidR="00E67347" w:rsidRPr="00105545" w:rsidRDefault="00E67347" w:rsidP="00E67347">
            <w:pPr>
              <w:rPr>
                <w:rFonts w:ascii="Trebuchet MS" w:hAnsi="Trebuchet MS"/>
                <w:vertAlign w:val="subscript"/>
              </w:rPr>
            </w:pPr>
            <w:r w:rsidRPr="001E3AA5">
              <w:t>Bethel Trust Port Talbot</w:t>
            </w:r>
          </w:p>
        </w:tc>
        <w:tc>
          <w:tcPr>
            <w:tcW w:w="1726" w:type="dxa"/>
          </w:tcPr>
          <w:p w14:paraId="6984D3DF" w14:textId="184FF2C0" w:rsidR="00E67347" w:rsidRPr="00105545" w:rsidRDefault="00E67347" w:rsidP="00E67347">
            <w:pPr>
              <w:rPr>
                <w:rFonts w:ascii="Trebuchet MS" w:hAnsi="Trebuchet MS"/>
                <w:vertAlign w:val="subscript"/>
              </w:rPr>
            </w:pPr>
            <w:r w:rsidRPr="00315826">
              <w:t>Neath Port Talbot</w:t>
            </w:r>
          </w:p>
        </w:tc>
        <w:tc>
          <w:tcPr>
            <w:tcW w:w="1588" w:type="dxa"/>
          </w:tcPr>
          <w:p w14:paraId="43520E70" w14:textId="38D5B31A" w:rsidR="00E67347" w:rsidRPr="001A041E" w:rsidRDefault="00E67347" w:rsidP="00E67347">
            <w:r w:rsidRPr="00922D5F">
              <w:t>Castell-nedd Port Talbot</w:t>
            </w:r>
          </w:p>
        </w:tc>
        <w:tc>
          <w:tcPr>
            <w:tcW w:w="1414" w:type="dxa"/>
          </w:tcPr>
          <w:p w14:paraId="27C1063A" w14:textId="46D8536B" w:rsidR="00E67347" w:rsidRPr="00105545" w:rsidRDefault="00E67347" w:rsidP="00E67347">
            <w:pPr>
              <w:rPr>
                <w:rFonts w:ascii="Trebuchet MS" w:hAnsi="Trebuchet MS"/>
                <w:vertAlign w:val="subscript"/>
              </w:rPr>
            </w:pPr>
            <w:r w:rsidRPr="001A041E">
              <w:t>£8,000</w:t>
            </w:r>
          </w:p>
        </w:tc>
        <w:tc>
          <w:tcPr>
            <w:tcW w:w="3435" w:type="dxa"/>
          </w:tcPr>
          <w:p w14:paraId="3318AE58" w14:textId="08F32059" w:rsidR="00E67347" w:rsidRPr="00105545" w:rsidRDefault="00E67347" w:rsidP="00E67347">
            <w:pPr>
              <w:rPr>
                <w:rFonts w:ascii="Trebuchet MS" w:hAnsi="Trebuchet MS"/>
                <w:vertAlign w:val="subscript"/>
              </w:rPr>
            </w:pPr>
            <w:r w:rsidRPr="001803F7">
              <w:t>Bethel Trust Port Talbot will continue providing food parcels, essential items and assistance to vulnerable members of the local community during the COVID-19 outbreak. £8,000 will fund food and essential items, utility costs and petrol expenses.</w:t>
            </w:r>
          </w:p>
        </w:tc>
        <w:tc>
          <w:tcPr>
            <w:tcW w:w="3435" w:type="dxa"/>
          </w:tcPr>
          <w:p w14:paraId="795ECBF3" w14:textId="069CF09B" w:rsidR="00E67347" w:rsidRPr="002C7BB3" w:rsidRDefault="00E67347" w:rsidP="00E67347">
            <w:pPr>
              <w:rPr>
                <w:rFonts w:cstheme="minorHAnsi"/>
              </w:rPr>
            </w:pPr>
            <w:r w:rsidRPr="00772E98">
              <w:t>Bydd Ymddiriedolaeth Bethel, Port Talbot, yn parhau i ddarparu parseli bwyd, eitemau hanfodol a chymorth i aelodau bregus o'r gymuned leol yn ystod y pandemig COVID-19. Bydd £8,000 yn ariannu bwyd ac eitemau hanfodol, costau cyfleustodau a threuliau petrol.</w:t>
            </w:r>
          </w:p>
        </w:tc>
      </w:tr>
      <w:tr w:rsidR="00E67347" w14:paraId="205FFB1D" w14:textId="44C32283" w:rsidTr="00E67347">
        <w:tc>
          <w:tcPr>
            <w:tcW w:w="2350" w:type="dxa"/>
          </w:tcPr>
          <w:p w14:paraId="7AD06E3A" w14:textId="6384AFDD" w:rsidR="00E67347" w:rsidRPr="00105545" w:rsidRDefault="00E67347" w:rsidP="00E67347">
            <w:pPr>
              <w:rPr>
                <w:rFonts w:ascii="Trebuchet MS" w:hAnsi="Trebuchet MS"/>
                <w:vertAlign w:val="subscript"/>
              </w:rPr>
            </w:pPr>
            <w:r w:rsidRPr="001E3AA5">
              <w:t>Melin Community Trust</w:t>
            </w:r>
          </w:p>
        </w:tc>
        <w:tc>
          <w:tcPr>
            <w:tcW w:w="1726" w:type="dxa"/>
          </w:tcPr>
          <w:p w14:paraId="2921B390" w14:textId="4E2062A0" w:rsidR="00E67347" w:rsidRPr="00105545" w:rsidRDefault="00E67347" w:rsidP="00E67347">
            <w:pPr>
              <w:rPr>
                <w:rFonts w:ascii="Trebuchet MS" w:hAnsi="Trebuchet MS"/>
                <w:vertAlign w:val="subscript"/>
              </w:rPr>
            </w:pPr>
            <w:r w:rsidRPr="00315826">
              <w:t>Neath Port Talbot</w:t>
            </w:r>
          </w:p>
        </w:tc>
        <w:tc>
          <w:tcPr>
            <w:tcW w:w="1588" w:type="dxa"/>
          </w:tcPr>
          <w:p w14:paraId="69F07C69" w14:textId="7944C708" w:rsidR="00E67347" w:rsidRPr="001A041E" w:rsidRDefault="00E67347" w:rsidP="00E67347">
            <w:r w:rsidRPr="00922D5F">
              <w:t>Castell-nedd Port Talbot</w:t>
            </w:r>
          </w:p>
        </w:tc>
        <w:tc>
          <w:tcPr>
            <w:tcW w:w="1414" w:type="dxa"/>
          </w:tcPr>
          <w:p w14:paraId="0CF264F8" w14:textId="74051492" w:rsidR="00E67347" w:rsidRPr="00105545" w:rsidRDefault="00E67347" w:rsidP="00E67347">
            <w:pPr>
              <w:rPr>
                <w:rFonts w:ascii="Trebuchet MS" w:hAnsi="Trebuchet MS"/>
                <w:vertAlign w:val="subscript"/>
              </w:rPr>
            </w:pPr>
            <w:r w:rsidRPr="001A041E">
              <w:t>£9,949</w:t>
            </w:r>
          </w:p>
        </w:tc>
        <w:tc>
          <w:tcPr>
            <w:tcW w:w="3435" w:type="dxa"/>
          </w:tcPr>
          <w:p w14:paraId="4A1846C6" w14:textId="07438633" w:rsidR="00E67347" w:rsidRPr="00105545" w:rsidRDefault="00E67347" w:rsidP="00E67347">
            <w:pPr>
              <w:rPr>
                <w:rFonts w:ascii="Trebuchet MS" w:hAnsi="Trebuchet MS"/>
                <w:vertAlign w:val="subscript"/>
              </w:rPr>
            </w:pPr>
            <w:r w:rsidRPr="001803F7">
              <w:t>Melin Community Trust in Neath Port Talbot has rec</w:t>
            </w:r>
            <w:r>
              <w:t>ei</w:t>
            </w:r>
            <w:r w:rsidRPr="001803F7">
              <w:t>ved £9,949 to provide ‘Connect Companions’ for members of the community who are experiencing anxiety as a result of the COVID-19 outbreak, to enable them to redevelop their independence.</w:t>
            </w:r>
          </w:p>
        </w:tc>
        <w:tc>
          <w:tcPr>
            <w:tcW w:w="3435" w:type="dxa"/>
          </w:tcPr>
          <w:p w14:paraId="0D0FD189" w14:textId="4DC720EE" w:rsidR="00E67347" w:rsidRPr="002C7BB3" w:rsidRDefault="00E67347" w:rsidP="00E67347">
            <w:pPr>
              <w:rPr>
                <w:rFonts w:cstheme="minorHAnsi"/>
              </w:rPr>
            </w:pPr>
            <w:r w:rsidRPr="00772E98">
              <w:t>Mae Ymddiriedolaeth Gymunedol Melin yng Nghastell-nedd Port Talbot wedi derbyn £9,949 i ddarparu cymdeithion ymgysylltu i aelodau’r gymuned sy’n profi pryder o ganlyniad i’r pandemig COVID-19, i’w galluogi i ailddatblygu eu hannibyniaeth.</w:t>
            </w:r>
          </w:p>
        </w:tc>
      </w:tr>
      <w:tr w:rsidR="00E67347" w14:paraId="3940EB37" w14:textId="32E6355C" w:rsidTr="00E67347">
        <w:tc>
          <w:tcPr>
            <w:tcW w:w="2350" w:type="dxa"/>
          </w:tcPr>
          <w:p w14:paraId="1D315191" w14:textId="745B9ADB" w:rsidR="00E67347" w:rsidRPr="00105545" w:rsidRDefault="00E67347" w:rsidP="00E67347">
            <w:pPr>
              <w:rPr>
                <w:rFonts w:ascii="Trebuchet MS" w:hAnsi="Trebuchet MS"/>
                <w:vertAlign w:val="subscript"/>
              </w:rPr>
            </w:pPr>
            <w:r w:rsidRPr="001E3AA5">
              <w:t>The Parish of Baglan</w:t>
            </w:r>
          </w:p>
        </w:tc>
        <w:tc>
          <w:tcPr>
            <w:tcW w:w="1726" w:type="dxa"/>
          </w:tcPr>
          <w:p w14:paraId="0812ECD7" w14:textId="4B747AC7" w:rsidR="00E67347" w:rsidRPr="00105545" w:rsidRDefault="00E67347" w:rsidP="00E67347">
            <w:pPr>
              <w:rPr>
                <w:rFonts w:ascii="Trebuchet MS" w:hAnsi="Trebuchet MS"/>
                <w:vertAlign w:val="subscript"/>
              </w:rPr>
            </w:pPr>
            <w:r w:rsidRPr="00315826">
              <w:t>Neath Port Talbot</w:t>
            </w:r>
          </w:p>
        </w:tc>
        <w:tc>
          <w:tcPr>
            <w:tcW w:w="1588" w:type="dxa"/>
          </w:tcPr>
          <w:p w14:paraId="6B303573" w14:textId="5E946EE6" w:rsidR="00E67347" w:rsidRPr="001A041E" w:rsidRDefault="00E67347" w:rsidP="00E67347">
            <w:r w:rsidRPr="00922D5F">
              <w:t>Castell-nedd Port Talbot</w:t>
            </w:r>
          </w:p>
        </w:tc>
        <w:tc>
          <w:tcPr>
            <w:tcW w:w="1414" w:type="dxa"/>
          </w:tcPr>
          <w:p w14:paraId="59149A51" w14:textId="01F32A0A" w:rsidR="00E67347" w:rsidRPr="00105545" w:rsidRDefault="00E67347" w:rsidP="00E67347">
            <w:pPr>
              <w:rPr>
                <w:rFonts w:ascii="Trebuchet MS" w:hAnsi="Trebuchet MS"/>
                <w:vertAlign w:val="subscript"/>
              </w:rPr>
            </w:pPr>
            <w:r w:rsidRPr="001A041E">
              <w:t>£3,220</w:t>
            </w:r>
          </w:p>
        </w:tc>
        <w:tc>
          <w:tcPr>
            <w:tcW w:w="3435" w:type="dxa"/>
          </w:tcPr>
          <w:p w14:paraId="067107B2" w14:textId="0F613855" w:rsidR="00E67347" w:rsidRPr="00105545" w:rsidRDefault="00E67347" w:rsidP="00E67347">
            <w:pPr>
              <w:rPr>
                <w:rFonts w:ascii="Trebuchet MS" w:hAnsi="Trebuchet MS"/>
                <w:vertAlign w:val="subscript"/>
              </w:rPr>
            </w:pPr>
            <w:r w:rsidRPr="001803F7">
              <w:t xml:space="preserve">The Parish of Baglan in Neath Port Talbot will use a £5,500 grant to </w:t>
            </w:r>
            <w:r w:rsidRPr="001803F7">
              <w:lastRenderedPageBreak/>
              <w:t>ensure that a community facility,</w:t>
            </w:r>
            <w:r>
              <w:t xml:space="preserve"> </w:t>
            </w:r>
            <w:r w:rsidRPr="001803F7">
              <w:t>a lifeline to those who are socially isolated, remains open and available for use following the COVID-19 pandemic.</w:t>
            </w:r>
          </w:p>
        </w:tc>
        <w:tc>
          <w:tcPr>
            <w:tcW w:w="3435" w:type="dxa"/>
          </w:tcPr>
          <w:p w14:paraId="4499D3ED" w14:textId="6B473442" w:rsidR="00E67347" w:rsidRPr="002C7BB3" w:rsidRDefault="00E67347" w:rsidP="00E67347">
            <w:pPr>
              <w:rPr>
                <w:rFonts w:cstheme="minorHAnsi"/>
              </w:rPr>
            </w:pPr>
            <w:r w:rsidRPr="00772E98">
              <w:lastRenderedPageBreak/>
              <w:t xml:space="preserve">Bydd Plwyf Baglan yng Nghastell-nedd Port Talbot yn defnyddio </w:t>
            </w:r>
            <w:r w:rsidRPr="00772E98">
              <w:lastRenderedPageBreak/>
              <w:t>grant o £5,500 i sicrhau bod cyfleuster cymunedol, sy'n achubiaeth i'r rhai sydd wedi'u hynysu'n gymdeithasol, yn parhau ar agor ac ar gael i'w ddefnyddio yn dilyn y pandemig COVID-19.</w:t>
            </w:r>
          </w:p>
        </w:tc>
      </w:tr>
      <w:tr w:rsidR="00E67347" w14:paraId="4A02583D" w14:textId="5C640C34" w:rsidTr="00E67347">
        <w:tc>
          <w:tcPr>
            <w:tcW w:w="2350" w:type="dxa"/>
          </w:tcPr>
          <w:p w14:paraId="0A8C75A0" w14:textId="7950C123" w:rsidR="00E67347" w:rsidRPr="00105545" w:rsidRDefault="00E67347" w:rsidP="00E67347">
            <w:pPr>
              <w:rPr>
                <w:rFonts w:ascii="Trebuchet MS" w:hAnsi="Trebuchet MS"/>
                <w:vertAlign w:val="subscript"/>
              </w:rPr>
            </w:pPr>
            <w:r w:rsidRPr="001E3AA5">
              <w:lastRenderedPageBreak/>
              <w:t>Kaleidoscope Project</w:t>
            </w:r>
          </w:p>
        </w:tc>
        <w:tc>
          <w:tcPr>
            <w:tcW w:w="1726" w:type="dxa"/>
          </w:tcPr>
          <w:p w14:paraId="49892A08" w14:textId="4E96F849" w:rsidR="00E67347" w:rsidRPr="00105545" w:rsidRDefault="00E67347" w:rsidP="00E67347">
            <w:pPr>
              <w:rPr>
                <w:rFonts w:ascii="Trebuchet MS" w:hAnsi="Trebuchet MS"/>
                <w:vertAlign w:val="subscript"/>
              </w:rPr>
            </w:pPr>
            <w:r w:rsidRPr="00315826">
              <w:t>Newport</w:t>
            </w:r>
          </w:p>
        </w:tc>
        <w:tc>
          <w:tcPr>
            <w:tcW w:w="1588" w:type="dxa"/>
          </w:tcPr>
          <w:p w14:paraId="1D837C4D" w14:textId="7F6F4418" w:rsidR="00E67347" w:rsidRPr="001A041E" w:rsidRDefault="00E67347" w:rsidP="00E67347">
            <w:r w:rsidRPr="00922D5F">
              <w:t>Casnewydd</w:t>
            </w:r>
          </w:p>
        </w:tc>
        <w:tc>
          <w:tcPr>
            <w:tcW w:w="1414" w:type="dxa"/>
          </w:tcPr>
          <w:p w14:paraId="2E1E4382" w14:textId="68A084FE" w:rsidR="00E67347" w:rsidRPr="00105545" w:rsidRDefault="00E67347" w:rsidP="00E67347">
            <w:pPr>
              <w:rPr>
                <w:rFonts w:ascii="Trebuchet MS" w:hAnsi="Trebuchet MS"/>
                <w:vertAlign w:val="subscript"/>
              </w:rPr>
            </w:pPr>
            <w:r w:rsidRPr="001A041E">
              <w:t>£10,000</w:t>
            </w:r>
          </w:p>
        </w:tc>
        <w:tc>
          <w:tcPr>
            <w:tcW w:w="3435" w:type="dxa"/>
          </w:tcPr>
          <w:p w14:paraId="5A109A75" w14:textId="2F751B8D" w:rsidR="00E67347" w:rsidRPr="00105545" w:rsidRDefault="00E67347" w:rsidP="00E67347">
            <w:pPr>
              <w:rPr>
                <w:rFonts w:ascii="Trebuchet MS" w:hAnsi="Trebuchet MS"/>
                <w:vertAlign w:val="subscript"/>
              </w:rPr>
            </w:pPr>
            <w:r w:rsidRPr="001803F7">
              <w:t xml:space="preserve">Kaleidoscope Project in Newport will use £10,000 to ensure the safety of people with drug, alcohol, and mental health issues during the COVID-19 outbreak, by providing them with personal protective equipment and safety information. The project will operate across Gwent, Powys, Cardiff and Swansea. </w:t>
            </w:r>
          </w:p>
        </w:tc>
        <w:tc>
          <w:tcPr>
            <w:tcW w:w="3435" w:type="dxa"/>
          </w:tcPr>
          <w:p w14:paraId="05351052" w14:textId="25ACB41A" w:rsidR="00E67347" w:rsidRPr="002C7BB3" w:rsidRDefault="00E67347" w:rsidP="00E67347">
            <w:pPr>
              <w:rPr>
                <w:rFonts w:cstheme="minorHAnsi"/>
              </w:rPr>
            </w:pPr>
            <w:r w:rsidRPr="00772E98">
              <w:t>Bydd Prosiect Kaleidoscope yng Nghasnewydd yn defnyddio £10,000 i sicrhau diogelwch pobl sy'n camddefnyddio cyffuriau ac alcohol a phobl gyda materion iechyd meddwl yn ystod y pandemig COVID-19, trwy ddarparu offer amddiffynnol personol a gwybodaeth am ddiogelwch iddynt. Bydd y prosiect yn gweithredu ar draws Gwent, Powys, Caerdydd ac Abertawe.</w:t>
            </w:r>
          </w:p>
        </w:tc>
      </w:tr>
      <w:tr w:rsidR="00E67347" w14:paraId="780A419B" w14:textId="5FBFBCB4" w:rsidTr="00E67347">
        <w:tc>
          <w:tcPr>
            <w:tcW w:w="2350" w:type="dxa"/>
          </w:tcPr>
          <w:p w14:paraId="56FFFEEA" w14:textId="2A0E460A" w:rsidR="00E67347" w:rsidRPr="00105545" w:rsidRDefault="00E67347" w:rsidP="00E67347">
            <w:pPr>
              <w:rPr>
                <w:rFonts w:ascii="Trebuchet MS" w:hAnsi="Trebuchet MS"/>
                <w:vertAlign w:val="subscript"/>
              </w:rPr>
            </w:pPr>
            <w:r w:rsidRPr="001E3AA5">
              <w:t>KIDCARE 4U</w:t>
            </w:r>
          </w:p>
        </w:tc>
        <w:tc>
          <w:tcPr>
            <w:tcW w:w="1726" w:type="dxa"/>
          </w:tcPr>
          <w:p w14:paraId="35E34048" w14:textId="10BFFA1D" w:rsidR="00E67347" w:rsidRPr="00105545" w:rsidRDefault="00E67347" w:rsidP="00E67347">
            <w:pPr>
              <w:rPr>
                <w:rFonts w:ascii="Trebuchet MS" w:hAnsi="Trebuchet MS"/>
                <w:vertAlign w:val="subscript"/>
              </w:rPr>
            </w:pPr>
            <w:r w:rsidRPr="00315826">
              <w:t>Newport</w:t>
            </w:r>
          </w:p>
        </w:tc>
        <w:tc>
          <w:tcPr>
            <w:tcW w:w="1588" w:type="dxa"/>
          </w:tcPr>
          <w:p w14:paraId="0FD40D73" w14:textId="6A94450D" w:rsidR="00E67347" w:rsidRPr="001A041E" w:rsidRDefault="00E67347" w:rsidP="00E67347">
            <w:r w:rsidRPr="00922D5F">
              <w:t>Casnewydd</w:t>
            </w:r>
          </w:p>
        </w:tc>
        <w:tc>
          <w:tcPr>
            <w:tcW w:w="1414" w:type="dxa"/>
          </w:tcPr>
          <w:p w14:paraId="6A25EBDC" w14:textId="711AE96D" w:rsidR="00E67347" w:rsidRPr="00105545" w:rsidRDefault="00E67347" w:rsidP="00E67347">
            <w:pPr>
              <w:rPr>
                <w:rFonts w:ascii="Trebuchet MS" w:hAnsi="Trebuchet MS"/>
                <w:vertAlign w:val="subscript"/>
              </w:rPr>
            </w:pPr>
            <w:r w:rsidRPr="001A041E">
              <w:t>£23,688</w:t>
            </w:r>
          </w:p>
        </w:tc>
        <w:tc>
          <w:tcPr>
            <w:tcW w:w="3435" w:type="dxa"/>
          </w:tcPr>
          <w:p w14:paraId="4BD651BB" w14:textId="3AAECBA3" w:rsidR="00E67347" w:rsidRPr="00105545" w:rsidRDefault="00E67347" w:rsidP="00E67347">
            <w:pPr>
              <w:rPr>
                <w:rFonts w:ascii="Trebuchet MS" w:hAnsi="Trebuchet MS"/>
                <w:vertAlign w:val="subscript"/>
              </w:rPr>
            </w:pPr>
            <w:r w:rsidRPr="001803F7">
              <w:t>Kidcare 4U in Newport will continue to provide childcare, play, education and training to BAME families once the COVID-19 crisis has passed. £1,810 will fund administration, storage, and insurance.</w:t>
            </w:r>
          </w:p>
        </w:tc>
        <w:tc>
          <w:tcPr>
            <w:tcW w:w="3435" w:type="dxa"/>
          </w:tcPr>
          <w:p w14:paraId="59B737F4" w14:textId="6D86011D" w:rsidR="00E67347" w:rsidRPr="002C7BB3" w:rsidRDefault="00E67347" w:rsidP="00E67347">
            <w:pPr>
              <w:rPr>
                <w:rFonts w:cstheme="minorHAnsi"/>
              </w:rPr>
            </w:pPr>
            <w:r w:rsidRPr="00772E98">
              <w:t>Bydd Kidcare 4U yng Nghasnewydd yn parhau i ddarparu gofal plant, chwarae, addysg a hyfforddiant i deuluoedd BAME unwaith y bydd argyfwng COVID-19 wedi mynd heibio. Bydd £1,810 yn ariannu gweinyddiaeth, storio ac yswiriant.</w:t>
            </w:r>
          </w:p>
        </w:tc>
      </w:tr>
      <w:tr w:rsidR="00E67347" w14:paraId="63A1CF73" w14:textId="64EA816D" w:rsidTr="00E67347">
        <w:tc>
          <w:tcPr>
            <w:tcW w:w="2350" w:type="dxa"/>
          </w:tcPr>
          <w:p w14:paraId="3C83CCDF" w14:textId="00A1BDE3" w:rsidR="00E67347" w:rsidRPr="00105545" w:rsidRDefault="00E67347" w:rsidP="00E67347">
            <w:pPr>
              <w:rPr>
                <w:rFonts w:ascii="Trebuchet MS" w:hAnsi="Trebuchet MS"/>
                <w:vertAlign w:val="subscript"/>
              </w:rPr>
            </w:pPr>
            <w:r w:rsidRPr="001E3AA5">
              <w:lastRenderedPageBreak/>
              <w:t>South People's Projects (SOPPRO)</w:t>
            </w:r>
          </w:p>
        </w:tc>
        <w:tc>
          <w:tcPr>
            <w:tcW w:w="1726" w:type="dxa"/>
          </w:tcPr>
          <w:p w14:paraId="275760B4" w14:textId="2FEAEC19" w:rsidR="00E67347" w:rsidRPr="00105545" w:rsidRDefault="00E67347" w:rsidP="00E67347">
            <w:pPr>
              <w:rPr>
                <w:rFonts w:ascii="Trebuchet MS" w:hAnsi="Trebuchet MS"/>
                <w:vertAlign w:val="subscript"/>
              </w:rPr>
            </w:pPr>
            <w:r w:rsidRPr="00315826">
              <w:t>Newport</w:t>
            </w:r>
          </w:p>
        </w:tc>
        <w:tc>
          <w:tcPr>
            <w:tcW w:w="1588" w:type="dxa"/>
          </w:tcPr>
          <w:p w14:paraId="0B66E79F" w14:textId="5529F922" w:rsidR="00E67347" w:rsidRPr="001A041E" w:rsidRDefault="00E67347" w:rsidP="00E67347">
            <w:r w:rsidRPr="00922D5F">
              <w:t>Casnewydd</w:t>
            </w:r>
          </w:p>
        </w:tc>
        <w:tc>
          <w:tcPr>
            <w:tcW w:w="1414" w:type="dxa"/>
          </w:tcPr>
          <w:p w14:paraId="5E259D20" w14:textId="3079F3AF" w:rsidR="00E67347" w:rsidRPr="00105545" w:rsidRDefault="00E67347" w:rsidP="00E67347">
            <w:pPr>
              <w:rPr>
                <w:rFonts w:ascii="Trebuchet MS" w:hAnsi="Trebuchet MS"/>
                <w:vertAlign w:val="subscript"/>
              </w:rPr>
            </w:pPr>
            <w:r w:rsidRPr="001A041E">
              <w:t>£9,440</w:t>
            </w:r>
          </w:p>
        </w:tc>
        <w:tc>
          <w:tcPr>
            <w:tcW w:w="3435" w:type="dxa"/>
          </w:tcPr>
          <w:p w14:paraId="6409B641" w14:textId="5EC6F6C4" w:rsidR="00E67347" w:rsidRPr="00105545" w:rsidRDefault="00E67347" w:rsidP="00E67347">
            <w:pPr>
              <w:rPr>
                <w:rFonts w:ascii="Trebuchet MS" w:hAnsi="Trebuchet MS"/>
                <w:vertAlign w:val="subscript"/>
              </w:rPr>
            </w:pPr>
            <w:r w:rsidRPr="001803F7">
              <w:t>South People’s Projects (SOPRO) in Newport will support people of African (especially Congolese) descent who are shielding from COVID-19, with emergency food parcels and hygiene products. £9,440 will fund food and hygiene products, volunteers’ costs, project coordinator salary, fuel, publicity, and project evaluation.</w:t>
            </w:r>
          </w:p>
        </w:tc>
        <w:tc>
          <w:tcPr>
            <w:tcW w:w="3435" w:type="dxa"/>
          </w:tcPr>
          <w:p w14:paraId="1374211F" w14:textId="48E5B42A" w:rsidR="00E67347" w:rsidRPr="002C7BB3" w:rsidRDefault="00E67347" w:rsidP="00E67347">
            <w:pPr>
              <w:rPr>
                <w:rFonts w:cstheme="minorHAnsi"/>
              </w:rPr>
            </w:pPr>
            <w:r w:rsidRPr="00772E98">
              <w:t>Bydd South People’s Projects (SOPRO) yng Nghasnewydd yn cefnogi pobl o dras Affricanaidd (yn enwedig Congo) sy'n cysgodi rhag COVID-19, gyda pharseli bwyd brys a chynhyrchion hylendid. Bydd £9,440 yn ariannu cynhyrchion bwyd a hylendid, costau gwirfoddolwyr, cyflog cydlynydd prosiect, tanwydd, cyhoeddusrwydd, a gwerthuso prosiectau.</w:t>
            </w:r>
          </w:p>
        </w:tc>
      </w:tr>
      <w:tr w:rsidR="00E67347" w14:paraId="46C6D1EE" w14:textId="692752AA" w:rsidTr="00E67347">
        <w:tc>
          <w:tcPr>
            <w:tcW w:w="2350" w:type="dxa"/>
          </w:tcPr>
          <w:p w14:paraId="51A067F0" w14:textId="57FE4F2E" w:rsidR="00E67347" w:rsidRPr="00105545" w:rsidRDefault="00E67347" w:rsidP="00E67347">
            <w:pPr>
              <w:rPr>
                <w:rFonts w:ascii="Trebuchet MS" w:hAnsi="Trebuchet MS"/>
                <w:vertAlign w:val="subscript"/>
              </w:rPr>
            </w:pPr>
            <w:r w:rsidRPr="001E3AA5">
              <w:t>Stow Park Community Centre</w:t>
            </w:r>
          </w:p>
        </w:tc>
        <w:tc>
          <w:tcPr>
            <w:tcW w:w="1726" w:type="dxa"/>
          </w:tcPr>
          <w:p w14:paraId="11C03104" w14:textId="62705272" w:rsidR="00E67347" w:rsidRPr="00105545" w:rsidRDefault="00E67347" w:rsidP="00E67347">
            <w:pPr>
              <w:rPr>
                <w:rFonts w:ascii="Trebuchet MS" w:hAnsi="Trebuchet MS"/>
                <w:vertAlign w:val="subscript"/>
              </w:rPr>
            </w:pPr>
            <w:r w:rsidRPr="00315826">
              <w:t>Newport</w:t>
            </w:r>
          </w:p>
        </w:tc>
        <w:tc>
          <w:tcPr>
            <w:tcW w:w="1588" w:type="dxa"/>
          </w:tcPr>
          <w:p w14:paraId="484CD6AA" w14:textId="46477F64" w:rsidR="00E67347" w:rsidRPr="001A041E" w:rsidRDefault="00E67347" w:rsidP="00E67347">
            <w:r w:rsidRPr="00922D5F">
              <w:t>Casnewydd</w:t>
            </w:r>
          </w:p>
        </w:tc>
        <w:tc>
          <w:tcPr>
            <w:tcW w:w="1414" w:type="dxa"/>
          </w:tcPr>
          <w:p w14:paraId="15251D3B" w14:textId="5186486E" w:rsidR="00E67347" w:rsidRPr="00105545" w:rsidRDefault="00E67347" w:rsidP="00E67347">
            <w:pPr>
              <w:rPr>
                <w:rFonts w:ascii="Trebuchet MS" w:hAnsi="Trebuchet MS"/>
                <w:vertAlign w:val="subscript"/>
              </w:rPr>
            </w:pPr>
            <w:r w:rsidRPr="001A041E">
              <w:t>£20,103</w:t>
            </w:r>
          </w:p>
        </w:tc>
        <w:tc>
          <w:tcPr>
            <w:tcW w:w="3435" w:type="dxa"/>
          </w:tcPr>
          <w:p w14:paraId="4BDF0B71" w14:textId="11F5B325" w:rsidR="00E67347" w:rsidRPr="00105545" w:rsidRDefault="00E67347" w:rsidP="00E67347">
            <w:pPr>
              <w:rPr>
                <w:rFonts w:ascii="Trebuchet MS" w:hAnsi="Trebuchet MS"/>
                <w:vertAlign w:val="subscript"/>
              </w:rPr>
            </w:pPr>
            <w:r w:rsidRPr="001803F7">
              <w:t xml:space="preserve">Stow Park Community will use £20,103 funding to deliver weekly luncheon clubs and afternoon tea to the elderly and vulnerable groups in its community post COVID-19 lockdown. They will also provide bereavement support, money management advice and mindfulness sessions. The project will rebuild the self-confidence of elderly and vulnerable people to start re-engaging with activities delivered at the community centre and therefore reduce anxiety and </w:t>
            </w:r>
            <w:r w:rsidRPr="001803F7">
              <w:lastRenderedPageBreak/>
              <w:t>social isolation, as well as supporting other members of the community with issues experienced as a result of the COVID-19 pandemic.</w:t>
            </w:r>
          </w:p>
        </w:tc>
        <w:tc>
          <w:tcPr>
            <w:tcW w:w="3435" w:type="dxa"/>
          </w:tcPr>
          <w:p w14:paraId="249B2AA3" w14:textId="2F3D8833" w:rsidR="00E67347" w:rsidRPr="002C7BB3" w:rsidRDefault="00E67347" w:rsidP="00E67347">
            <w:pPr>
              <w:rPr>
                <w:rFonts w:cstheme="minorHAnsi"/>
              </w:rPr>
            </w:pPr>
            <w:r w:rsidRPr="00772E98">
              <w:lastRenderedPageBreak/>
              <w:t xml:space="preserve">Bydd Cymuned Stow Park yn defnyddio grant o £20,103 i ddarparu clybiau cinio wythnosol a the prynhawn i'r grwpiau oedrannus a bregus yn y gymuned ar ôl cyfnod clo COVID-19. Byddant hefyd yn darparu cefnogaeth profedigaeth, cyngor rheoli arian a sesiynau ymwybyddiaeth gofalgar. Bydd y prosiect yn ailadeiladu hunanhyder pobl oedrannus a bregus i ddechrau ailymgysylltu â gweithgareddau a ddarperir yn y ganolfan gymunedol, ac felly'n </w:t>
            </w:r>
            <w:r w:rsidRPr="00772E98">
              <w:lastRenderedPageBreak/>
              <w:t>lleihau pryder ac arwahanrwydd cymdeithasol, yn ogystal â chefnogi aelodau eraill o'r gymuned gyda materion a brofir o ganlyniad i'r pandemig covid19.</w:t>
            </w:r>
          </w:p>
        </w:tc>
      </w:tr>
      <w:tr w:rsidR="00E67347" w14:paraId="04B3384B" w14:textId="6FBF71C0" w:rsidTr="00E67347">
        <w:tc>
          <w:tcPr>
            <w:tcW w:w="2350" w:type="dxa"/>
          </w:tcPr>
          <w:p w14:paraId="5470762B" w14:textId="52308DE0" w:rsidR="00E67347" w:rsidRPr="00105545" w:rsidRDefault="00E67347" w:rsidP="00E67347">
            <w:pPr>
              <w:rPr>
                <w:rFonts w:ascii="Trebuchet MS" w:hAnsi="Trebuchet MS"/>
                <w:vertAlign w:val="subscript"/>
              </w:rPr>
            </w:pPr>
            <w:r w:rsidRPr="001E3AA5">
              <w:lastRenderedPageBreak/>
              <w:t>The Gap Wales</w:t>
            </w:r>
          </w:p>
        </w:tc>
        <w:tc>
          <w:tcPr>
            <w:tcW w:w="1726" w:type="dxa"/>
          </w:tcPr>
          <w:p w14:paraId="7972403C" w14:textId="0A17D7AD" w:rsidR="00E67347" w:rsidRPr="00105545" w:rsidRDefault="00E67347" w:rsidP="00E67347">
            <w:pPr>
              <w:rPr>
                <w:rFonts w:ascii="Trebuchet MS" w:hAnsi="Trebuchet MS"/>
                <w:vertAlign w:val="subscript"/>
              </w:rPr>
            </w:pPr>
            <w:r w:rsidRPr="00315826">
              <w:t>Newport</w:t>
            </w:r>
          </w:p>
        </w:tc>
        <w:tc>
          <w:tcPr>
            <w:tcW w:w="1588" w:type="dxa"/>
          </w:tcPr>
          <w:p w14:paraId="29CD4DC4" w14:textId="3FEF0AB3" w:rsidR="00E67347" w:rsidRPr="001A041E" w:rsidRDefault="00E67347" w:rsidP="00E67347">
            <w:r w:rsidRPr="00922D5F">
              <w:t>Casnewydd</w:t>
            </w:r>
          </w:p>
        </w:tc>
        <w:tc>
          <w:tcPr>
            <w:tcW w:w="1414" w:type="dxa"/>
          </w:tcPr>
          <w:p w14:paraId="2F173E3A" w14:textId="27958538" w:rsidR="00E67347" w:rsidRPr="00105545" w:rsidRDefault="00E67347" w:rsidP="00E67347">
            <w:pPr>
              <w:rPr>
                <w:rFonts w:ascii="Trebuchet MS" w:hAnsi="Trebuchet MS"/>
                <w:vertAlign w:val="subscript"/>
              </w:rPr>
            </w:pPr>
            <w:r w:rsidRPr="001A041E">
              <w:t>£9,500</w:t>
            </w:r>
          </w:p>
        </w:tc>
        <w:tc>
          <w:tcPr>
            <w:tcW w:w="3435" w:type="dxa"/>
          </w:tcPr>
          <w:p w14:paraId="29BAF76F" w14:textId="19E6422C" w:rsidR="00E67347" w:rsidRPr="00105545" w:rsidRDefault="00E67347" w:rsidP="00E67347">
            <w:pPr>
              <w:rPr>
                <w:rFonts w:ascii="Trebuchet MS" w:hAnsi="Trebuchet MS"/>
                <w:vertAlign w:val="subscript"/>
              </w:rPr>
            </w:pPr>
            <w:r w:rsidRPr="001803F7">
              <w:t>The Gap Wales in Newport will create an outdoor space for their bike repair scheme, which will help asylum seekers and refugees to improve their physical and mental health. £9,500 will fund shipping containers, a video intercom, multilingual signage, and cleaning materials.</w:t>
            </w:r>
          </w:p>
        </w:tc>
        <w:tc>
          <w:tcPr>
            <w:tcW w:w="3435" w:type="dxa"/>
          </w:tcPr>
          <w:p w14:paraId="1E7BB7FB" w14:textId="669ED74E" w:rsidR="00E67347" w:rsidRPr="002C7BB3" w:rsidRDefault="00E67347" w:rsidP="00E67347">
            <w:pPr>
              <w:rPr>
                <w:rFonts w:cstheme="minorHAnsi"/>
              </w:rPr>
            </w:pPr>
            <w:r w:rsidRPr="00772E98">
              <w:t>Bydd Bwlch Cymru yng Nghasnewydd yn creu gofod awyr agored ar gyfer eu cynllun atgyweirio beiciau, a fydd yn helpu ceiswyr lloches a ffoaduriaid i wella eu hiechyd corfforol a meddyliol. Bydd £9,500 yn ariannu cynwysyddion cludo, intercom fideo, arwyddion amlieithog, a deunyddiau glanhau.</w:t>
            </w:r>
          </w:p>
        </w:tc>
      </w:tr>
      <w:tr w:rsidR="00E67347" w14:paraId="3A52CA7C" w14:textId="0B4DDAF3" w:rsidTr="00E67347">
        <w:tc>
          <w:tcPr>
            <w:tcW w:w="2350" w:type="dxa"/>
          </w:tcPr>
          <w:p w14:paraId="6A8335FD" w14:textId="2BBF9A7A" w:rsidR="00E67347" w:rsidRPr="00105545" w:rsidRDefault="00E67347" w:rsidP="00E67347">
            <w:pPr>
              <w:rPr>
                <w:rFonts w:ascii="Trebuchet MS" w:hAnsi="Trebuchet MS"/>
                <w:vertAlign w:val="subscript"/>
              </w:rPr>
            </w:pPr>
            <w:r w:rsidRPr="001E3AA5">
              <w:t>Wastesavers Charitable Trust Limited</w:t>
            </w:r>
          </w:p>
        </w:tc>
        <w:tc>
          <w:tcPr>
            <w:tcW w:w="1726" w:type="dxa"/>
          </w:tcPr>
          <w:p w14:paraId="46BB1336" w14:textId="4FB9CFC7" w:rsidR="00E67347" w:rsidRPr="00105545" w:rsidRDefault="00E67347" w:rsidP="00E67347">
            <w:pPr>
              <w:rPr>
                <w:rFonts w:ascii="Trebuchet MS" w:hAnsi="Trebuchet MS"/>
                <w:vertAlign w:val="subscript"/>
              </w:rPr>
            </w:pPr>
            <w:r w:rsidRPr="00315826">
              <w:t>Newport</w:t>
            </w:r>
          </w:p>
        </w:tc>
        <w:tc>
          <w:tcPr>
            <w:tcW w:w="1588" w:type="dxa"/>
          </w:tcPr>
          <w:p w14:paraId="246D2D56" w14:textId="507A5A08" w:rsidR="00E67347" w:rsidRPr="001A041E" w:rsidRDefault="00E67347" w:rsidP="00E67347">
            <w:r w:rsidRPr="00922D5F">
              <w:t>Casnewydd</w:t>
            </w:r>
          </w:p>
        </w:tc>
        <w:tc>
          <w:tcPr>
            <w:tcW w:w="1414" w:type="dxa"/>
          </w:tcPr>
          <w:p w14:paraId="11DCD277" w14:textId="2E248658" w:rsidR="00E67347" w:rsidRPr="00105545" w:rsidRDefault="00E67347" w:rsidP="00E67347">
            <w:pPr>
              <w:rPr>
                <w:rFonts w:ascii="Trebuchet MS" w:hAnsi="Trebuchet MS"/>
                <w:vertAlign w:val="subscript"/>
              </w:rPr>
            </w:pPr>
            <w:r w:rsidRPr="001A041E">
              <w:t>£34,605</w:t>
            </w:r>
          </w:p>
        </w:tc>
        <w:tc>
          <w:tcPr>
            <w:tcW w:w="3435" w:type="dxa"/>
          </w:tcPr>
          <w:p w14:paraId="5F82DC85" w14:textId="06A24046" w:rsidR="00E67347" w:rsidRPr="00105545" w:rsidRDefault="00E67347" w:rsidP="00E67347">
            <w:pPr>
              <w:rPr>
                <w:rFonts w:ascii="Trebuchet MS" w:hAnsi="Trebuchet MS"/>
                <w:vertAlign w:val="subscript"/>
              </w:rPr>
            </w:pPr>
            <w:r w:rsidRPr="001803F7">
              <w:t xml:space="preserve">Wastesavers Charitable Trust Limited will use £34,605 to support vulnerable people and families around digital inclusion in South East and South Wales. The project will PAT test IT and electrical equipment and deliver them to support agencies working with vulnerable families and adults in need during the COVID-19 lockdown. It will also work with </w:t>
            </w:r>
            <w:r w:rsidRPr="001803F7">
              <w:lastRenderedPageBreak/>
              <w:t>Men’s Shed to run an online digital inclusion programme. The project will address digital and social exclusion</w:t>
            </w:r>
            <w:r>
              <w:t>.</w:t>
            </w:r>
            <w:r w:rsidRPr="001803F7">
              <w:t xml:space="preserve"> </w:t>
            </w:r>
          </w:p>
        </w:tc>
        <w:tc>
          <w:tcPr>
            <w:tcW w:w="3435" w:type="dxa"/>
          </w:tcPr>
          <w:p w14:paraId="44D549AF" w14:textId="76B6AFD0" w:rsidR="00E67347" w:rsidRPr="002C7BB3" w:rsidRDefault="00E67347" w:rsidP="00E67347">
            <w:pPr>
              <w:rPr>
                <w:rFonts w:cstheme="minorHAnsi"/>
              </w:rPr>
            </w:pPr>
            <w:r w:rsidRPr="00772E98">
              <w:lastRenderedPageBreak/>
              <w:t xml:space="preserve">Bydd Wastesavers Charitable Trust Limited yn defnyddio £34,605 i gefnogi pobl a theuluoedd bregus ynghylch cynhwysiant digidol yn Ne Ddwyrain a De Cymru. Bydd y prosiect yn profi offer TG a thrydan PAT ac yn eu cyflwyno i asiantaethau cymorth sy'n gweithio gyda theuluoedd bregus ac oedolion mewn angen yn ystod y cyfnod clo COVID-19. Bydd hefyd yn </w:t>
            </w:r>
            <w:r w:rsidRPr="00772E98">
              <w:lastRenderedPageBreak/>
              <w:t>gweithio gyda Men’s Shed i redeg rhaglen cynhwysiant digidol ar-lein. Bydd y prosiect yn mynd i'r afael ag allgáu digidol a chymdeithasol.</w:t>
            </w:r>
          </w:p>
        </w:tc>
      </w:tr>
      <w:tr w:rsidR="00E67347" w14:paraId="7A740027" w14:textId="45789B43" w:rsidTr="00E67347">
        <w:tc>
          <w:tcPr>
            <w:tcW w:w="2350" w:type="dxa"/>
          </w:tcPr>
          <w:p w14:paraId="152ECDAB" w14:textId="7095F476" w:rsidR="00E67347" w:rsidRPr="00105545" w:rsidRDefault="00E67347" w:rsidP="00E67347">
            <w:pPr>
              <w:rPr>
                <w:rFonts w:ascii="Trebuchet MS" w:hAnsi="Trebuchet MS"/>
                <w:vertAlign w:val="subscript"/>
              </w:rPr>
            </w:pPr>
            <w:r w:rsidRPr="001E3AA5">
              <w:lastRenderedPageBreak/>
              <w:t>Newport Chinese Community Centre</w:t>
            </w:r>
          </w:p>
        </w:tc>
        <w:tc>
          <w:tcPr>
            <w:tcW w:w="1726" w:type="dxa"/>
          </w:tcPr>
          <w:p w14:paraId="3F94CBB3" w14:textId="2664ED85" w:rsidR="00E67347" w:rsidRPr="00105545" w:rsidRDefault="00E67347" w:rsidP="00E67347">
            <w:pPr>
              <w:rPr>
                <w:rFonts w:ascii="Trebuchet MS" w:hAnsi="Trebuchet MS"/>
                <w:vertAlign w:val="subscript"/>
              </w:rPr>
            </w:pPr>
            <w:r w:rsidRPr="00315826">
              <w:t>Newport</w:t>
            </w:r>
          </w:p>
        </w:tc>
        <w:tc>
          <w:tcPr>
            <w:tcW w:w="1588" w:type="dxa"/>
          </w:tcPr>
          <w:p w14:paraId="6F1DDFC2" w14:textId="00DCB90E" w:rsidR="00E67347" w:rsidRPr="001A041E" w:rsidRDefault="00E67347" w:rsidP="00E67347">
            <w:r w:rsidRPr="00922D5F">
              <w:t>Casnewydd</w:t>
            </w:r>
          </w:p>
        </w:tc>
        <w:tc>
          <w:tcPr>
            <w:tcW w:w="1414" w:type="dxa"/>
          </w:tcPr>
          <w:p w14:paraId="4A575CCE" w14:textId="4A429F02" w:rsidR="00E67347" w:rsidRPr="00105545" w:rsidRDefault="00E67347" w:rsidP="00E67347">
            <w:pPr>
              <w:rPr>
                <w:rFonts w:ascii="Trebuchet MS" w:hAnsi="Trebuchet MS"/>
                <w:vertAlign w:val="subscript"/>
              </w:rPr>
            </w:pPr>
            <w:r w:rsidRPr="001A041E">
              <w:t>£500</w:t>
            </w:r>
          </w:p>
        </w:tc>
        <w:tc>
          <w:tcPr>
            <w:tcW w:w="3435" w:type="dxa"/>
          </w:tcPr>
          <w:p w14:paraId="14902F51" w14:textId="5EC158E8" w:rsidR="00E67347" w:rsidRPr="00105545" w:rsidRDefault="00E67347" w:rsidP="00E67347">
            <w:pPr>
              <w:rPr>
                <w:rFonts w:ascii="Trebuchet MS" w:hAnsi="Trebuchet MS"/>
                <w:vertAlign w:val="subscript"/>
              </w:rPr>
            </w:pPr>
            <w:r w:rsidRPr="001803F7">
              <w:t>Newport Chinese Community Centre has rece</w:t>
            </w:r>
            <w:r>
              <w:t>i</w:t>
            </w:r>
            <w:r w:rsidRPr="001803F7">
              <w:t xml:space="preserve">ved a £500 COVID-19 grant top-up to adapt the centre to that it can safely reopen for the community when restrictions are lifted. </w:t>
            </w:r>
          </w:p>
        </w:tc>
        <w:tc>
          <w:tcPr>
            <w:tcW w:w="3435" w:type="dxa"/>
          </w:tcPr>
          <w:p w14:paraId="3EE92744" w14:textId="5983AEA7" w:rsidR="00E67347" w:rsidRPr="002C7BB3" w:rsidRDefault="00E67347" w:rsidP="00E67347">
            <w:pPr>
              <w:rPr>
                <w:rFonts w:cstheme="minorHAnsi"/>
              </w:rPr>
            </w:pPr>
            <w:r w:rsidRPr="00772E98">
              <w:t>Mae Canolfan Gymunedol Tsieineaidd Casnewydd wedi derbyn ychwanegiad grant gwerth £500 COVID-19 i addasu'r ganolfan fel y gall ailagor yn ddiogel i'r gymuned pan godir cyfyngiadau.</w:t>
            </w:r>
          </w:p>
        </w:tc>
      </w:tr>
      <w:tr w:rsidR="00E67347" w14:paraId="7E631346" w14:textId="119431F3" w:rsidTr="00E67347">
        <w:tc>
          <w:tcPr>
            <w:tcW w:w="2350" w:type="dxa"/>
          </w:tcPr>
          <w:p w14:paraId="4F36CE2E" w14:textId="43D05145" w:rsidR="00E67347" w:rsidRPr="00105545" w:rsidRDefault="00E67347" w:rsidP="00E67347">
            <w:pPr>
              <w:rPr>
                <w:rFonts w:ascii="Trebuchet MS" w:hAnsi="Trebuchet MS"/>
                <w:vertAlign w:val="subscript"/>
              </w:rPr>
            </w:pPr>
            <w:r w:rsidRPr="001E3AA5">
              <w:t>Fishguard Sports AFC</w:t>
            </w:r>
          </w:p>
        </w:tc>
        <w:tc>
          <w:tcPr>
            <w:tcW w:w="1726" w:type="dxa"/>
          </w:tcPr>
          <w:p w14:paraId="049097DA" w14:textId="08F8D432" w:rsidR="00E67347" w:rsidRPr="00105545" w:rsidRDefault="00E67347" w:rsidP="00E67347">
            <w:pPr>
              <w:rPr>
                <w:rFonts w:ascii="Trebuchet MS" w:hAnsi="Trebuchet MS"/>
                <w:vertAlign w:val="subscript"/>
              </w:rPr>
            </w:pPr>
            <w:r w:rsidRPr="00315826">
              <w:t>Pembrokeshire</w:t>
            </w:r>
          </w:p>
        </w:tc>
        <w:tc>
          <w:tcPr>
            <w:tcW w:w="1588" w:type="dxa"/>
          </w:tcPr>
          <w:p w14:paraId="28E3B759" w14:textId="2EB400E4" w:rsidR="00E67347" w:rsidRPr="001A041E" w:rsidRDefault="00E67347" w:rsidP="00E67347">
            <w:r w:rsidRPr="00922D5F">
              <w:t>Sir Benfro</w:t>
            </w:r>
          </w:p>
        </w:tc>
        <w:tc>
          <w:tcPr>
            <w:tcW w:w="1414" w:type="dxa"/>
          </w:tcPr>
          <w:p w14:paraId="3A1E3134" w14:textId="78DADCAD" w:rsidR="00E67347" w:rsidRPr="00105545" w:rsidRDefault="00E67347" w:rsidP="00E67347">
            <w:pPr>
              <w:rPr>
                <w:rFonts w:ascii="Trebuchet MS" w:hAnsi="Trebuchet MS"/>
                <w:vertAlign w:val="subscript"/>
              </w:rPr>
            </w:pPr>
            <w:r w:rsidRPr="001A041E">
              <w:t>£5,545</w:t>
            </w:r>
          </w:p>
        </w:tc>
        <w:tc>
          <w:tcPr>
            <w:tcW w:w="3435" w:type="dxa"/>
          </w:tcPr>
          <w:p w14:paraId="33527BC5" w14:textId="3E15870D" w:rsidR="00E67347" w:rsidRPr="00105545" w:rsidRDefault="00E67347" w:rsidP="00E67347">
            <w:pPr>
              <w:rPr>
                <w:rFonts w:ascii="Trebuchet MS" w:hAnsi="Trebuchet MS"/>
                <w:vertAlign w:val="subscript"/>
              </w:rPr>
            </w:pPr>
            <w:r w:rsidRPr="001803F7">
              <w:t>Fishguard Sports AFC in Pembrokeshire will use volunteers to deliver food hampers and prescriptions to people who are vulnerable or shielding due to COVID-19. £5,545 will fund food boxes and supplies, gift vouchers, publicity, and fuel expenses.</w:t>
            </w:r>
          </w:p>
        </w:tc>
        <w:tc>
          <w:tcPr>
            <w:tcW w:w="3435" w:type="dxa"/>
          </w:tcPr>
          <w:p w14:paraId="7D4CED5F" w14:textId="2BD032AE" w:rsidR="00E67347" w:rsidRPr="002C7BB3" w:rsidRDefault="00E67347" w:rsidP="00E67347">
            <w:pPr>
              <w:rPr>
                <w:rFonts w:cstheme="minorHAnsi"/>
              </w:rPr>
            </w:pPr>
            <w:r w:rsidRPr="00772E98">
              <w:t>Bydd Clwb Pêl-droed Chwaraeon Fishguard yn Sir Benfro yn defnyddio gwirfoddolwyr i ddosbarthu hamperi bwyd a phresgripsiynau i bobl sy'n agored i niwed neu'n cysgodi oherwydd COVID-19. Bydd £5,545 yn ariannu blychau a chyflenwadau bwyd, talebau rhodd, cyhoeddusrwydd a threuliau tanwydd.</w:t>
            </w:r>
          </w:p>
        </w:tc>
      </w:tr>
      <w:tr w:rsidR="00E67347" w14:paraId="359DB826" w14:textId="0B3B5B43" w:rsidTr="00E67347">
        <w:tc>
          <w:tcPr>
            <w:tcW w:w="2350" w:type="dxa"/>
          </w:tcPr>
          <w:p w14:paraId="39E7550C" w14:textId="29CAAE64" w:rsidR="00E67347" w:rsidRPr="00105545" w:rsidRDefault="00E67347" w:rsidP="00E67347">
            <w:pPr>
              <w:rPr>
                <w:rFonts w:ascii="Trebuchet MS" w:hAnsi="Trebuchet MS"/>
                <w:vertAlign w:val="subscript"/>
              </w:rPr>
            </w:pPr>
            <w:r w:rsidRPr="001E3AA5">
              <w:t>Milford Haven Community Society</w:t>
            </w:r>
          </w:p>
        </w:tc>
        <w:tc>
          <w:tcPr>
            <w:tcW w:w="1726" w:type="dxa"/>
          </w:tcPr>
          <w:p w14:paraId="7AB6877F" w14:textId="4CF14393" w:rsidR="00E67347" w:rsidRPr="00105545" w:rsidRDefault="00E67347" w:rsidP="00E67347">
            <w:pPr>
              <w:rPr>
                <w:rFonts w:ascii="Trebuchet MS" w:hAnsi="Trebuchet MS"/>
                <w:vertAlign w:val="subscript"/>
              </w:rPr>
            </w:pPr>
            <w:r w:rsidRPr="00315826">
              <w:t>Pembrokeshire</w:t>
            </w:r>
          </w:p>
        </w:tc>
        <w:tc>
          <w:tcPr>
            <w:tcW w:w="1588" w:type="dxa"/>
          </w:tcPr>
          <w:p w14:paraId="214A970A" w14:textId="4A92E426" w:rsidR="00E67347" w:rsidRPr="001A041E" w:rsidRDefault="00E67347" w:rsidP="00E67347">
            <w:r w:rsidRPr="00922D5F">
              <w:t>Sir Benfro</w:t>
            </w:r>
          </w:p>
        </w:tc>
        <w:tc>
          <w:tcPr>
            <w:tcW w:w="1414" w:type="dxa"/>
          </w:tcPr>
          <w:p w14:paraId="477900AF" w14:textId="7F50C797" w:rsidR="00E67347" w:rsidRPr="00105545" w:rsidRDefault="00E67347" w:rsidP="00E67347">
            <w:pPr>
              <w:rPr>
                <w:rFonts w:ascii="Trebuchet MS" w:hAnsi="Trebuchet MS"/>
                <w:vertAlign w:val="subscript"/>
              </w:rPr>
            </w:pPr>
            <w:r w:rsidRPr="001A041E">
              <w:t>£7,030</w:t>
            </w:r>
          </w:p>
        </w:tc>
        <w:tc>
          <w:tcPr>
            <w:tcW w:w="3435" w:type="dxa"/>
          </w:tcPr>
          <w:p w14:paraId="081C02A2" w14:textId="3A7C9F0A" w:rsidR="00E67347" w:rsidRPr="00105545" w:rsidRDefault="00E67347" w:rsidP="00E67347">
            <w:pPr>
              <w:rPr>
                <w:rFonts w:ascii="Trebuchet MS" w:hAnsi="Trebuchet MS"/>
                <w:vertAlign w:val="subscript"/>
              </w:rPr>
            </w:pPr>
            <w:r w:rsidRPr="001803F7">
              <w:t xml:space="preserve">Milford Haven Community Society in Pembrokeshire will run a series of interventions and support for young people in their community to support their health and well-being. £7,030 will fund staff costs, </w:t>
            </w:r>
            <w:r w:rsidRPr="001803F7">
              <w:lastRenderedPageBreak/>
              <w:t>ingredients, cookbooks, an iPad and tripod, well-being activity packs, art well-being packs, sanitary products, and bags of books.</w:t>
            </w:r>
          </w:p>
        </w:tc>
        <w:tc>
          <w:tcPr>
            <w:tcW w:w="3435" w:type="dxa"/>
          </w:tcPr>
          <w:p w14:paraId="7F28D5A7" w14:textId="6D351A45" w:rsidR="00E67347" w:rsidRPr="002C7BB3" w:rsidRDefault="00E67347" w:rsidP="00E67347">
            <w:pPr>
              <w:rPr>
                <w:rFonts w:cstheme="minorHAnsi"/>
              </w:rPr>
            </w:pPr>
            <w:r w:rsidRPr="00772E98">
              <w:lastRenderedPageBreak/>
              <w:t xml:space="preserve">Bydd Cymdeithas Gymunedol Aberdaugleddau yn Sir Benfro yn cynnal cyfres o ymyriadau a chefnogaeth i bobl ifanc yn eu cymuned i gefnogi eu hiechyd a'u lles. Bydd £7,030 yn ariannu costau </w:t>
            </w:r>
            <w:r w:rsidRPr="00772E98">
              <w:lastRenderedPageBreak/>
              <w:t>staff, cynhwysion, llyfrau coginio, iPad a thripod, pecynnau gweithgaredd lles, pecynnau lles celf, cynhyrchion misglwyf, a bagiau o lyfrau.</w:t>
            </w:r>
          </w:p>
        </w:tc>
      </w:tr>
      <w:tr w:rsidR="00E67347" w14:paraId="2240EB00" w14:textId="5C997056" w:rsidTr="00E67347">
        <w:tc>
          <w:tcPr>
            <w:tcW w:w="2350" w:type="dxa"/>
          </w:tcPr>
          <w:p w14:paraId="7EAE6597" w14:textId="5F910280" w:rsidR="00E67347" w:rsidRPr="00105545" w:rsidRDefault="00E67347" w:rsidP="00E67347">
            <w:pPr>
              <w:rPr>
                <w:rFonts w:ascii="Trebuchet MS" w:hAnsi="Trebuchet MS"/>
                <w:vertAlign w:val="subscript"/>
              </w:rPr>
            </w:pPr>
            <w:r w:rsidRPr="001E3AA5">
              <w:lastRenderedPageBreak/>
              <w:t>Celf-Able Limited</w:t>
            </w:r>
          </w:p>
        </w:tc>
        <w:tc>
          <w:tcPr>
            <w:tcW w:w="1726" w:type="dxa"/>
          </w:tcPr>
          <w:p w14:paraId="037C3F41" w14:textId="5EBA4E32" w:rsidR="00E67347" w:rsidRPr="00105545" w:rsidRDefault="00E67347" w:rsidP="00E67347">
            <w:pPr>
              <w:rPr>
                <w:rFonts w:ascii="Trebuchet MS" w:hAnsi="Trebuchet MS"/>
                <w:vertAlign w:val="subscript"/>
              </w:rPr>
            </w:pPr>
            <w:r w:rsidRPr="00315826">
              <w:t>Powys</w:t>
            </w:r>
          </w:p>
        </w:tc>
        <w:tc>
          <w:tcPr>
            <w:tcW w:w="1588" w:type="dxa"/>
          </w:tcPr>
          <w:p w14:paraId="625280EE" w14:textId="0047696D" w:rsidR="00E67347" w:rsidRPr="001A041E" w:rsidRDefault="00E67347" w:rsidP="00E67347">
            <w:r w:rsidRPr="00922D5F">
              <w:t>Powys</w:t>
            </w:r>
          </w:p>
        </w:tc>
        <w:tc>
          <w:tcPr>
            <w:tcW w:w="1414" w:type="dxa"/>
          </w:tcPr>
          <w:p w14:paraId="50935B95" w14:textId="5905D7AD" w:rsidR="00E67347" w:rsidRPr="00105545" w:rsidRDefault="00E67347" w:rsidP="00E67347">
            <w:pPr>
              <w:rPr>
                <w:rFonts w:ascii="Trebuchet MS" w:hAnsi="Trebuchet MS"/>
                <w:vertAlign w:val="subscript"/>
              </w:rPr>
            </w:pPr>
            <w:r w:rsidRPr="001A041E">
              <w:t>£8,880</w:t>
            </w:r>
          </w:p>
        </w:tc>
        <w:tc>
          <w:tcPr>
            <w:tcW w:w="3435" w:type="dxa"/>
          </w:tcPr>
          <w:p w14:paraId="402D3B18" w14:textId="7FA4323D" w:rsidR="00E67347" w:rsidRPr="00105545" w:rsidRDefault="00E67347" w:rsidP="00E67347">
            <w:pPr>
              <w:rPr>
                <w:rFonts w:ascii="Trebuchet MS" w:hAnsi="Trebuchet MS"/>
                <w:vertAlign w:val="subscript"/>
              </w:rPr>
            </w:pPr>
            <w:r w:rsidRPr="001803F7">
              <w:t>Celf-Able Limited in Powys will provide art material sets to their members, all of whom are disabled people, to allow them to continue taking part in the group’s activities during COVID-19 lockdown, to help prevent social isolation.</w:t>
            </w:r>
          </w:p>
        </w:tc>
        <w:tc>
          <w:tcPr>
            <w:tcW w:w="3435" w:type="dxa"/>
          </w:tcPr>
          <w:p w14:paraId="05777913" w14:textId="293DB9D6" w:rsidR="00E67347" w:rsidRPr="002C7BB3" w:rsidRDefault="00E67347" w:rsidP="00E67347">
            <w:pPr>
              <w:rPr>
                <w:rFonts w:cstheme="minorHAnsi"/>
              </w:rPr>
            </w:pPr>
            <w:r w:rsidRPr="00772E98">
              <w:t>Bydd Celf-Able Limited ym Mhowys yn darparu setiau deunydd celf i'w haelodau, pob un ohonynt yn bobl anabl, er mwyn caniatáu iddynt barhau i gymryd rhan yng ngweithgareddau'r grŵp yn ystod cyfnod clo COVID-19, i helpu i atal arwahanrwydd cymdeithasol.</w:t>
            </w:r>
          </w:p>
        </w:tc>
      </w:tr>
      <w:tr w:rsidR="00E67347" w14:paraId="799E786A" w14:textId="536C7B9C" w:rsidTr="00E67347">
        <w:tc>
          <w:tcPr>
            <w:tcW w:w="2350" w:type="dxa"/>
          </w:tcPr>
          <w:p w14:paraId="2F842C54" w14:textId="5919CFFA" w:rsidR="00E67347" w:rsidRPr="00105545" w:rsidRDefault="00E67347" w:rsidP="00E67347">
            <w:pPr>
              <w:rPr>
                <w:rFonts w:ascii="Trebuchet MS" w:hAnsi="Trebuchet MS"/>
                <w:vertAlign w:val="subscript"/>
              </w:rPr>
            </w:pPr>
            <w:r w:rsidRPr="001E3AA5">
              <w:t>NEWTOWN &amp; DISTRICT DIAL A RIDE</w:t>
            </w:r>
          </w:p>
        </w:tc>
        <w:tc>
          <w:tcPr>
            <w:tcW w:w="1726" w:type="dxa"/>
          </w:tcPr>
          <w:p w14:paraId="7CA5575F" w14:textId="2C56AE4E" w:rsidR="00E67347" w:rsidRPr="00105545" w:rsidRDefault="00E67347" w:rsidP="00E67347">
            <w:pPr>
              <w:rPr>
                <w:rFonts w:ascii="Trebuchet MS" w:hAnsi="Trebuchet MS"/>
                <w:vertAlign w:val="subscript"/>
              </w:rPr>
            </w:pPr>
            <w:r w:rsidRPr="00315826">
              <w:t>Powys</w:t>
            </w:r>
          </w:p>
        </w:tc>
        <w:tc>
          <w:tcPr>
            <w:tcW w:w="1588" w:type="dxa"/>
          </w:tcPr>
          <w:p w14:paraId="19D2EC2B" w14:textId="4EA42DB3" w:rsidR="00E67347" w:rsidRPr="001A041E" w:rsidRDefault="00E67347" w:rsidP="00E67347">
            <w:r w:rsidRPr="00922D5F">
              <w:t>Powys</w:t>
            </w:r>
          </w:p>
        </w:tc>
        <w:tc>
          <w:tcPr>
            <w:tcW w:w="1414" w:type="dxa"/>
          </w:tcPr>
          <w:p w14:paraId="6E15D4F0" w14:textId="502FF05F" w:rsidR="00E67347" w:rsidRPr="00105545" w:rsidRDefault="00E67347" w:rsidP="00E67347">
            <w:pPr>
              <w:rPr>
                <w:rFonts w:ascii="Trebuchet MS" w:hAnsi="Trebuchet MS"/>
                <w:vertAlign w:val="subscript"/>
              </w:rPr>
            </w:pPr>
            <w:r w:rsidRPr="001A041E">
              <w:t>£18,000</w:t>
            </w:r>
          </w:p>
        </w:tc>
        <w:tc>
          <w:tcPr>
            <w:tcW w:w="3435" w:type="dxa"/>
          </w:tcPr>
          <w:p w14:paraId="5696FE16" w14:textId="6DFFE4EB" w:rsidR="00E67347" w:rsidRPr="00105545" w:rsidRDefault="00E67347" w:rsidP="00E67347">
            <w:pPr>
              <w:rPr>
                <w:rFonts w:ascii="Trebuchet MS" w:hAnsi="Trebuchet MS"/>
                <w:vertAlign w:val="subscript"/>
              </w:rPr>
            </w:pPr>
            <w:r w:rsidRPr="001803F7">
              <w:t>Newtown and District Dial-A-Ride are experiencing financial difficulties due to pausing its community transport service to meet COVID-19 guidance. The project will provide the financial support to allow the organisation to continue its service of transport for elderly and vulnerable people in the area once lockdown eases. £18,000, over six</w:t>
            </w:r>
            <w:r>
              <w:t xml:space="preserve"> </w:t>
            </w:r>
            <w:r w:rsidRPr="001803F7">
              <w:t xml:space="preserve">months, will provide fuel and insurance costs, </w:t>
            </w:r>
            <w:r w:rsidRPr="001803F7">
              <w:lastRenderedPageBreak/>
              <w:t>administration</w:t>
            </w:r>
            <w:r>
              <w:t>,</w:t>
            </w:r>
            <w:r w:rsidRPr="001803F7">
              <w:t xml:space="preserve"> and contribute towards office running costs.</w:t>
            </w:r>
          </w:p>
        </w:tc>
        <w:tc>
          <w:tcPr>
            <w:tcW w:w="3435" w:type="dxa"/>
          </w:tcPr>
          <w:p w14:paraId="03CEE1DF" w14:textId="400F0874" w:rsidR="00E67347" w:rsidRPr="002C7BB3" w:rsidRDefault="00E67347" w:rsidP="00E67347">
            <w:pPr>
              <w:rPr>
                <w:rFonts w:cstheme="minorHAnsi"/>
              </w:rPr>
            </w:pPr>
            <w:r w:rsidRPr="00772E98">
              <w:lastRenderedPageBreak/>
              <w:t xml:space="preserve">Mae Dial-A-Ride Y Drenewydd a'r Cylch yn profi anawsterau ariannol oherwydd oedi i'w wasanaeth trafnidiaeth gymunedol i fodloni canllawiau COVID-19. Bydd y prosiect yn darparu’r gefnogaeth ariannol i ganiatáu i’r sefydliad barhau â’i wasanaeth cludiant i bobl oedrannus a bregus yn yr ardal unwaith y bydd y cyfnod clo yn dechrau codi. Bydd £18,000, dros chwe mis, yn darparu costau tanwydd ac yswiriant, </w:t>
            </w:r>
            <w:r w:rsidRPr="00772E98">
              <w:lastRenderedPageBreak/>
              <w:t>gweinyddiaeth, ac yn cyfrannu tuag at gostau rhedeg swyddfa.</w:t>
            </w:r>
          </w:p>
        </w:tc>
      </w:tr>
      <w:tr w:rsidR="00E67347" w14:paraId="35B0BDE3" w14:textId="32BBE574" w:rsidTr="00E67347">
        <w:tc>
          <w:tcPr>
            <w:tcW w:w="2350" w:type="dxa"/>
          </w:tcPr>
          <w:p w14:paraId="4F7E8653" w14:textId="4E4C7DBD" w:rsidR="00E67347" w:rsidRPr="00105545" w:rsidRDefault="00E67347" w:rsidP="00E67347">
            <w:pPr>
              <w:rPr>
                <w:rFonts w:ascii="Trebuchet MS" w:hAnsi="Trebuchet MS"/>
                <w:vertAlign w:val="subscript"/>
              </w:rPr>
            </w:pPr>
            <w:r w:rsidRPr="001E3AA5">
              <w:lastRenderedPageBreak/>
              <w:t>Presteigne Festival of Music and the Arts Limited</w:t>
            </w:r>
          </w:p>
        </w:tc>
        <w:tc>
          <w:tcPr>
            <w:tcW w:w="1726" w:type="dxa"/>
          </w:tcPr>
          <w:p w14:paraId="43F3F5E5" w14:textId="1469AD85" w:rsidR="00E67347" w:rsidRPr="00105545" w:rsidRDefault="00E67347" w:rsidP="00E67347">
            <w:pPr>
              <w:rPr>
                <w:rFonts w:ascii="Trebuchet MS" w:hAnsi="Trebuchet MS"/>
                <w:vertAlign w:val="subscript"/>
              </w:rPr>
            </w:pPr>
            <w:r w:rsidRPr="00315826">
              <w:t>Powys</w:t>
            </w:r>
          </w:p>
        </w:tc>
        <w:tc>
          <w:tcPr>
            <w:tcW w:w="1588" w:type="dxa"/>
          </w:tcPr>
          <w:p w14:paraId="0AE2C97F" w14:textId="0B7A013A" w:rsidR="00E67347" w:rsidRPr="001A041E" w:rsidRDefault="00E67347" w:rsidP="00E67347">
            <w:r w:rsidRPr="00922D5F">
              <w:t>Powys</w:t>
            </w:r>
          </w:p>
        </w:tc>
        <w:tc>
          <w:tcPr>
            <w:tcW w:w="1414" w:type="dxa"/>
          </w:tcPr>
          <w:p w14:paraId="012D2092" w14:textId="5A255543" w:rsidR="00E67347" w:rsidRPr="00105545" w:rsidRDefault="00E67347" w:rsidP="00E67347">
            <w:pPr>
              <w:rPr>
                <w:rFonts w:ascii="Trebuchet MS" w:hAnsi="Trebuchet MS"/>
                <w:vertAlign w:val="subscript"/>
              </w:rPr>
            </w:pPr>
            <w:r w:rsidRPr="001A041E">
              <w:t>£5,990</w:t>
            </w:r>
          </w:p>
        </w:tc>
        <w:tc>
          <w:tcPr>
            <w:tcW w:w="3435" w:type="dxa"/>
          </w:tcPr>
          <w:p w14:paraId="3B47345E" w14:textId="78D7A89A" w:rsidR="00E67347" w:rsidRPr="00105545" w:rsidRDefault="00E67347" w:rsidP="00E67347">
            <w:pPr>
              <w:rPr>
                <w:rFonts w:ascii="Trebuchet MS" w:hAnsi="Trebuchet MS"/>
                <w:vertAlign w:val="subscript"/>
              </w:rPr>
            </w:pPr>
            <w:r w:rsidRPr="001803F7">
              <w:t>Presteigne Festival of Music and the Arts Limited in Powys will run a creative writing project, reaching older people whose isolation and anxiety has been exacerbated by COVID-19. £5,990 will fund a Workshop Leader, preparation and development, writing packs and materials, staff costs, a display, catering, project administration and coordination, publicity, and signposting.</w:t>
            </w:r>
          </w:p>
        </w:tc>
        <w:tc>
          <w:tcPr>
            <w:tcW w:w="3435" w:type="dxa"/>
          </w:tcPr>
          <w:p w14:paraId="6D5E6AE1" w14:textId="1BC42F72" w:rsidR="00E67347" w:rsidRPr="002C7BB3" w:rsidRDefault="00E67347" w:rsidP="00E67347">
            <w:pPr>
              <w:rPr>
                <w:rFonts w:cstheme="minorHAnsi"/>
              </w:rPr>
            </w:pPr>
            <w:r w:rsidRPr="00772E98">
              <w:t>Bydd Gŵyl Gerdd a Chelfyddydau Presteigne Limited ym Mhowys yn cynnal prosiect ysgrifennu creadigol, gan gyrraedd pobl hŷn y mae COVID-19 wedi gwaethygu eu hynysrwydd a'u pryder. Bydd £5,990 yn ariannu Arweinydd Gweithdy, paratoi a datblygu, pecynnau ysgrifennu a deunyddiau, costau staff, arddangosfa, arlwyo, gweinyddu a chydlynu prosiectau, cyhoeddusrwydd ac arwyddion.</w:t>
            </w:r>
          </w:p>
        </w:tc>
      </w:tr>
      <w:tr w:rsidR="00E67347" w14:paraId="48FDA049" w14:textId="5A372E7A" w:rsidTr="00E67347">
        <w:tc>
          <w:tcPr>
            <w:tcW w:w="2350" w:type="dxa"/>
          </w:tcPr>
          <w:p w14:paraId="58717432" w14:textId="6780A648" w:rsidR="00E67347" w:rsidRPr="00105545" w:rsidRDefault="00E67347" w:rsidP="00E67347">
            <w:pPr>
              <w:rPr>
                <w:rFonts w:ascii="Trebuchet MS" w:hAnsi="Trebuchet MS"/>
                <w:vertAlign w:val="subscript"/>
              </w:rPr>
            </w:pPr>
            <w:r w:rsidRPr="001E3AA5">
              <w:t>Radnor Federation of Young Farmers Clubs</w:t>
            </w:r>
          </w:p>
        </w:tc>
        <w:tc>
          <w:tcPr>
            <w:tcW w:w="1726" w:type="dxa"/>
          </w:tcPr>
          <w:p w14:paraId="13838DFD" w14:textId="35329039" w:rsidR="00E67347" w:rsidRPr="00105545" w:rsidRDefault="00E67347" w:rsidP="00E67347">
            <w:pPr>
              <w:rPr>
                <w:rFonts w:ascii="Trebuchet MS" w:hAnsi="Trebuchet MS"/>
                <w:vertAlign w:val="subscript"/>
              </w:rPr>
            </w:pPr>
            <w:r w:rsidRPr="00315826">
              <w:t>Powys</w:t>
            </w:r>
          </w:p>
        </w:tc>
        <w:tc>
          <w:tcPr>
            <w:tcW w:w="1588" w:type="dxa"/>
          </w:tcPr>
          <w:p w14:paraId="5F5AB54D" w14:textId="628DBDB9" w:rsidR="00E67347" w:rsidRPr="001A041E" w:rsidRDefault="00E67347" w:rsidP="00E67347">
            <w:r w:rsidRPr="00922D5F">
              <w:t>Powys</w:t>
            </w:r>
          </w:p>
        </w:tc>
        <w:tc>
          <w:tcPr>
            <w:tcW w:w="1414" w:type="dxa"/>
          </w:tcPr>
          <w:p w14:paraId="38EAE4FF" w14:textId="6544C2A1" w:rsidR="00E67347" w:rsidRPr="00105545" w:rsidRDefault="00E67347" w:rsidP="00E67347">
            <w:pPr>
              <w:rPr>
                <w:rFonts w:ascii="Trebuchet MS" w:hAnsi="Trebuchet MS"/>
                <w:vertAlign w:val="subscript"/>
              </w:rPr>
            </w:pPr>
            <w:r w:rsidRPr="001A041E">
              <w:t>£7,100</w:t>
            </w:r>
          </w:p>
        </w:tc>
        <w:tc>
          <w:tcPr>
            <w:tcW w:w="3435" w:type="dxa"/>
          </w:tcPr>
          <w:p w14:paraId="265FEC6C" w14:textId="66E1ABFC" w:rsidR="00E67347" w:rsidRPr="00105545" w:rsidRDefault="00E67347" w:rsidP="00E67347">
            <w:pPr>
              <w:rPr>
                <w:rFonts w:ascii="Trebuchet MS" w:hAnsi="Trebuchet MS"/>
                <w:vertAlign w:val="subscript"/>
              </w:rPr>
            </w:pPr>
            <w:r w:rsidRPr="001803F7">
              <w:t>Radnor Federation of Young Farmers Clubs in Powys will make adaptations to their Centre to provide a safe environment for their members to socialise face-to-face following the COVID-19 outbreak. £7,100 will fund a toilet upgrade and hot hand washing facilities, hand sanitiser and dispensers, seating, additional cleaning costs, cleaning equipment, signage, and publicity.</w:t>
            </w:r>
          </w:p>
        </w:tc>
        <w:tc>
          <w:tcPr>
            <w:tcW w:w="3435" w:type="dxa"/>
          </w:tcPr>
          <w:p w14:paraId="11FED82A" w14:textId="505CF211" w:rsidR="00E67347" w:rsidRPr="002C7BB3" w:rsidRDefault="00E67347" w:rsidP="00E67347">
            <w:pPr>
              <w:rPr>
                <w:rFonts w:cstheme="minorHAnsi"/>
              </w:rPr>
            </w:pPr>
            <w:r w:rsidRPr="00772E98">
              <w:t xml:space="preserve">Bydd Ffederasiwn Clybiau Maesyfed Ffermwyr Ifanc ym Mhowys yn gwneud addasiadau i'w Canolfan i ddarparu amgylchedd diogel i'w haelodau gymdeithasu wyneb yn wyneb yn dilyn y pandemig COVID-19. Bydd £7,100 yn ariannu uwchraddio toiled a chyfleusterau golchi dwylo poeth, glanweithydd dwylo a dosbarthwyr, seddi, costau glanhau ychwanegol, </w:t>
            </w:r>
            <w:r w:rsidRPr="00772E98">
              <w:lastRenderedPageBreak/>
              <w:t>offer glanhau, arwyddion a chyhoeddusrwydd.</w:t>
            </w:r>
          </w:p>
        </w:tc>
      </w:tr>
      <w:tr w:rsidR="00E67347" w14:paraId="398D8966" w14:textId="78B76E90" w:rsidTr="00E67347">
        <w:tc>
          <w:tcPr>
            <w:tcW w:w="2350" w:type="dxa"/>
          </w:tcPr>
          <w:p w14:paraId="36CD0888" w14:textId="4D780434" w:rsidR="00E67347" w:rsidRPr="00105545" w:rsidRDefault="00E67347" w:rsidP="00E67347">
            <w:pPr>
              <w:rPr>
                <w:rFonts w:ascii="Trebuchet MS" w:hAnsi="Trebuchet MS"/>
                <w:vertAlign w:val="subscript"/>
              </w:rPr>
            </w:pPr>
            <w:r w:rsidRPr="001E3AA5">
              <w:lastRenderedPageBreak/>
              <w:t>Canolfan Pentre CIO</w:t>
            </w:r>
          </w:p>
        </w:tc>
        <w:tc>
          <w:tcPr>
            <w:tcW w:w="1726" w:type="dxa"/>
          </w:tcPr>
          <w:p w14:paraId="72CD2B43" w14:textId="6FD3AA6E" w:rsidR="00E67347" w:rsidRPr="00105545" w:rsidRDefault="00E67347" w:rsidP="00E67347">
            <w:pPr>
              <w:rPr>
                <w:rFonts w:ascii="Trebuchet MS" w:hAnsi="Trebuchet MS"/>
                <w:vertAlign w:val="subscript"/>
              </w:rPr>
            </w:pPr>
            <w:r w:rsidRPr="00315826">
              <w:t>Rhondda Cynon Taf</w:t>
            </w:r>
          </w:p>
        </w:tc>
        <w:tc>
          <w:tcPr>
            <w:tcW w:w="1588" w:type="dxa"/>
          </w:tcPr>
          <w:p w14:paraId="553DC9AC" w14:textId="72B45020" w:rsidR="00E67347" w:rsidRPr="001A041E" w:rsidRDefault="00E67347" w:rsidP="00E67347">
            <w:r w:rsidRPr="00922D5F">
              <w:t>Rhondda Cynon Taf</w:t>
            </w:r>
          </w:p>
        </w:tc>
        <w:tc>
          <w:tcPr>
            <w:tcW w:w="1414" w:type="dxa"/>
          </w:tcPr>
          <w:p w14:paraId="44018BB9" w14:textId="19EB8BC8" w:rsidR="00E67347" w:rsidRPr="00105545" w:rsidRDefault="00E67347" w:rsidP="00E67347">
            <w:pPr>
              <w:rPr>
                <w:rFonts w:ascii="Trebuchet MS" w:hAnsi="Trebuchet MS"/>
                <w:vertAlign w:val="subscript"/>
              </w:rPr>
            </w:pPr>
            <w:r w:rsidRPr="001A041E">
              <w:t>£20,960</w:t>
            </w:r>
          </w:p>
        </w:tc>
        <w:tc>
          <w:tcPr>
            <w:tcW w:w="3435" w:type="dxa"/>
          </w:tcPr>
          <w:p w14:paraId="0A59FEB8" w14:textId="3A756810" w:rsidR="00E67347" w:rsidRPr="00105545" w:rsidRDefault="00E67347" w:rsidP="00E67347">
            <w:pPr>
              <w:rPr>
                <w:rFonts w:ascii="Trebuchet MS" w:hAnsi="Trebuchet MS"/>
                <w:vertAlign w:val="subscript"/>
              </w:rPr>
            </w:pPr>
            <w:r w:rsidRPr="001803F7">
              <w:t xml:space="preserve">Canolfan Pentre will use £20,960 to provide packed lunches for families, </w:t>
            </w:r>
            <w:r>
              <w:t xml:space="preserve">and </w:t>
            </w:r>
            <w:r w:rsidRPr="001803F7">
              <w:t>older and vulnerable people who are facing financial hardship (60 per day)</w:t>
            </w:r>
            <w:r>
              <w:t>, They will also provide</w:t>
            </w:r>
            <w:r w:rsidRPr="001803F7">
              <w:t xml:space="preserve"> care packages and activity packs for older and vulnerable people in Pentre, Ton Pentre and Gelli. They will be working with Friends of Gelli Park to provide support for people within the Gelli community.</w:t>
            </w:r>
          </w:p>
        </w:tc>
        <w:tc>
          <w:tcPr>
            <w:tcW w:w="3435" w:type="dxa"/>
          </w:tcPr>
          <w:p w14:paraId="30198A11" w14:textId="18BF6539" w:rsidR="00E67347" w:rsidRPr="002C7BB3" w:rsidRDefault="00E67347" w:rsidP="00E67347">
            <w:pPr>
              <w:rPr>
                <w:rFonts w:cstheme="minorHAnsi"/>
              </w:rPr>
            </w:pPr>
            <w:r w:rsidRPr="00772E98">
              <w:t>Bydd Canolfan Pentre yn defnyddio £20,960 i ddarparu cinio llawn i deuluoedd a phobl hŷn a bregus sy'n wynebu caledi ariannol (60 y dydd). Byddant hefyd yn darparu pecynnau gofal a phecynnau gweithgaredd i bobl hŷn a bregus ym Mhentre, Ton Pentre a Gelli. Byddant yn gweithio gyda Chyfeillion Parc Gelli i ddarparu cefnogaeth i bobl yng nghymuned Gelli.</w:t>
            </w:r>
          </w:p>
        </w:tc>
      </w:tr>
      <w:tr w:rsidR="00E67347" w14:paraId="429AE391" w14:textId="5ED27C79" w:rsidTr="00E67347">
        <w:tc>
          <w:tcPr>
            <w:tcW w:w="2350" w:type="dxa"/>
          </w:tcPr>
          <w:p w14:paraId="05DCDC82" w14:textId="104615E3" w:rsidR="00E67347" w:rsidRPr="00105545" w:rsidRDefault="00E67347" w:rsidP="00E67347">
            <w:pPr>
              <w:rPr>
                <w:rFonts w:ascii="Trebuchet MS" w:hAnsi="Trebuchet MS"/>
                <w:vertAlign w:val="subscript"/>
              </w:rPr>
            </w:pPr>
            <w:r w:rsidRPr="001E3AA5">
              <w:t>Eye to Eye Young People's Counselling Service</w:t>
            </w:r>
          </w:p>
        </w:tc>
        <w:tc>
          <w:tcPr>
            <w:tcW w:w="1726" w:type="dxa"/>
          </w:tcPr>
          <w:p w14:paraId="05042186" w14:textId="263E21FE" w:rsidR="00E67347" w:rsidRPr="00105545" w:rsidRDefault="00E67347" w:rsidP="00E67347">
            <w:pPr>
              <w:rPr>
                <w:rFonts w:ascii="Trebuchet MS" w:hAnsi="Trebuchet MS"/>
                <w:vertAlign w:val="subscript"/>
              </w:rPr>
            </w:pPr>
            <w:r w:rsidRPr="00315826">
              <w:t>Rhondda Cynon Taf</w:t>
            </w:r>
          </w:p>
        </w:tc>
        <w:tc>
          <w:tcPr>
            <w:tcW w:w="1588" w:type="dxa"/>
          </w:tcPr>
          <w:p w14:paraId="446BE762" w14:textId="0A72C760" w:rsidR="00E67347" w:rsidRPr="001A041E" w:rsidRDefault="00E67347" w:rsidP="00E67347">
            <w:r w:rsidRPr="00922D5F">
              <w:t>Rhondda Cynon Taf</w:t>
            </w:r>
          </w:p>
        </w:tc>
        <w:tc>
          <w:tcPr>
            <w:tcW w:w="1414" w:type="dxa"/>
          </w:tcPr>
          <w:p w14:paraId="0A86D14C" w14:textId="7C5E43B5" w:rsidR="00E67347" w:rsidRPr="00105545" w:rsidRDefault="00E67347" w:rsidP="00E67347">
            <w:pPr>
              <w:rPr>
                <w:rFonts w:ascii="Trebuchet MS" w:hAnsi="Trebuchet MS"/>
                <w:vertAlign w:val="subscript"/>
              </w:rPr>
            </w:pPr>
            <w:r w:rsidRPr="001A041E">
              <w:t>£57,183</w:t>
            </w:r>
          </w:p>
        </w:tc>
        <w:tc>
          <w:tcPr>
            <w:tcW w:w="3435" w:type="dxa"/>
          </w:tcPr>
          <w:p w14:paraId="71180C40" w14:textId="726076DE" w:rsidR="00E67347" w:rsidRPr="00105545" w:rsidRDefault="00E67347" w:rsidP="00E67347">
            <w:pPr>
              <w:rPr>
                <w:rFonts w:ascii="Trebuchet MS" w:hAnsi="Trebuchet MS"/>
                <w:vertAlign w:val="subscript"/>
              </w:rPr>
            </w:pPr>
            <w:r w:rsidRPr="001803F7">
              <w:t>Eye to Eye Young People's Counselling Service will use a £57,183 grant to provide support to improve and maintain the mental health of children, young people, their families and other community members</w:t>
            </w:r>
            <w:r>
              <w:t>,</w:t>
            </w:r>
            <w:r w:rsidRPr="001803F7">
              <w:t xml:space="preserve"> and to manage the challenges to their mental health caused or exacerbated by the COVID-19 crisis. The project will provide additional staffing and resources to offer new and </w:t>
            </w:r>
            <w:r w:rsidRPr="001803F7">
              <w:lastRenderedPageBreak/>
              <w:t>expanded support options. This will include education/advice for the prevention of mental ill health in children and young people, additional support for children, young people, families and community members who support them</w:t>
            </w:r>
            <w:r>
              <w:t>,</w:t>
            </w:r>
            <w:r w:rsidRPr="001803F7">
              <w:t xml:space="preserve"> and a community</w:t>
            </w:r>
            <w:r>
              <w:t>-</w:t>
            </w:r>
            <w:r w:rsidRPr="001803F7">
              <w:t>based crisis response. The project will be delivered in Rhondda Cynon Taf with two key partners</w:t>
            </w:r>
            <w:r>
              <w:t xml:space="preserve"> -</w:t>
            </w:r>
            <w:r w:rsidRPr="001803F7">
              <w:t xml:space="preserve"> Valley Kids and New Horizons. </w:t>
            </w:r>
          </w:p>
        </w:tc>
        <w:tc>
          <w:tcPr>
            <w:tcW w:w="3435" w:type="dxa"/>
          </w:tcPr>
          <w:p w14:paraId="4BFE270A" w14:textId="019AF688" w:rsidR="00E67347" w:rsidRPr="002C7BB3" w:rsidRDefault="00E67347" w:rsidP="00E67347">
            <w:pPr>
              <w:rPr>
                <w:rFonts w:cstheme="minorHAnsi"/>
              </w:rPr>
            </w:pPr>
            <w:r w:rsidRPr="00772E98">
              <w:lastRenderedPageBreak/>
              <w:t xml:space="preserve">Bydd Gwasanaeth Cwnsela Pobl Ifanc </w:t>
            </w:r>
            <w:r w:rsidRPr="002C7BB3">
              <w:rPr>
                <w:rFonts w:cstheme="minorHAnsi"/>
              </w:rPr>
              <w:t xml:space="preserve">Eye to Eye </w:t>
            </w:r>
            <w:r w:rsidRPr="00772E98">
              <w:t xml:space="preserve">yn defnyddio grant o £57,183 i ddarparu cefnogaeth i wella a chynnal iechyd meddwl plant, pobl ifanc, eu teuluoedd ac aelodau eraill o'r gymuned, ac i reoli'r heriau i'w hiechyd meddwl a achosir neu a waethygir gan argyfwng COVID-19. Bydd y prosiect yn darparu staff ac adnoddau ychwanegol i gynnig opsiynau cymorth newydd ac </w:t>
            </w:r>
            <w:r w:rsidRPr="00772E98">
              <w:lastRenderedPageBreak/>
              <w:t>estynedig. Bydd hyn yn cynnwys addysg/cyngor ar gyfer atal afiechyd meddwl mewn plant a phobl ifanc, cefnogaeth ychwanegol i blant, pobl ifanc, teuluoedd ac aelodau o'r gymuned sy'n eu cefnogi, ac ymateb argyfwng yn y gymuned. Bydd y prosiect yn cael ei ddarparu yn Rhondda Cynon Taf gyda dau bartner allweddol - Valley Kids a New Horizons.</w:t>
            </w:r>
          </w:p>
        </w:tc>
      </w:tr>
      <w:tr w:rsidR="00E67347" w14:paraId="5061F699" w14:textId="702C98DA" w:rsidTr="00E67347">
        <w:tc>
          <w:tcPr>
            <w:tcW w:w="2350" w:type="dxa"/>
          </w:tcPr>
          <w:p w14:paraId="4B19164E" w14:textId="6BC25484" w:rsidR="00E67347" w:rsidRPr="00105545" w:rsidRDefault="00E67347" w:rsidP="00E67347">
            <w:pPr>
              <w:rPr>
                <w:rFonts w:ascii="Trebuchet MS" w:hAnsi="Trebuchet MS"/>
                <w:vertAlign w:val="subscript"/>
              </w:rPr>
            </w:pPr>
            <w:r w:rsidRPr="001E3AA5">
              <w:lastRenderedPageBreak/>
              <w:t>Multiple Sclerosis Society Rhondda Cynon Taf Branch</w:t>
            </w:r>
          </w:p>
        </w:tc>
        <w:tc>
          <w:tcPr>
            <w:tcW w:w="1726" w:type="dxa"/>
          </w:tcPr>
          <w:p w14:paraId="1C798601" w14:textId="38AAD3A2" w:rsidR="00E67347" w:rsidRPr="00105545" w:rsidRDefault="00E67347" w:rsidP="00E67347">
            <w:pPr>
              <w:rPr>
                <w:rFonts w:ascii="Trebuchet MS" w:hAnsi="Trebuchet MS"/>
                <w:vertAlign w:val="subscript"/>
              </w:rPr>
            </w:pPr>
            <w:r w:rsidRPr="00315826">
              <w:t>Rhondda Cynon Taf</w:t>
            </w:r>
          </w:p>
        </w:tc>
        <w:tc>
          <w:tcPr>
            <w:tcW w:w="1588" w:type="dxa"/>
          </w:tcPr>
          <w:p w14:paraId="1B48898D" w14:textId="70576924" w:rsidR="00E67347" w:rsidRPr="001A041E" w:rsidRDefault="00E67347" w:rsidP="00E67347">
            <w:r w:rsidRPr="00922D5F">
              <w:t>Rhondda Cynon Taf</w:t>
            </w:r>
          </w:p>
        </w:tc>
        <w:tc>
          <w:tcPr>
            <w:tcW w:w="1414" w:type="dxa"/>
          </w:tcPr>
          <w:p w14:paraId="7D169BC4" w14:textId="47585E9B" w:rsidR="00E67347" w:rsidRPr="00105545" w:rsidRDefault="00E67347" w:rsidP="00E67347">
            <w:pPr>
              <w:rPr>
                <w:rFonts w:ascii="Trebuchet MS" w:hAnsi="Trebuchet MS"/>
                <w:vertAlign w:val="subscript"/>
              </w:rPr>
            </w:pPr>
            <w:r w:rsidRPr="001A041E">
              <w:t>£7,520</w:t>
            </w:r>
          </w:p>
        </w:tc>
        <w:tc>
          <w:tcPr>
            <w:tcW w:w="3435" w:type="dxa"/>
          </w:tcPr>
          <w:p w14:paraId="6762B260" w14:textId="6FE1F89A" w:rsidR="00E67347" w:rsidRPr="00105545" w:rsidRDefault="00E67347" w:rsidP="00E67347">
            <w:pPr>
              <w:rPr>
                <w:rFonts w:ascii="Trebuchet MS" w:hAnsi="Trebuchet MS"/>
                <w:vertAlign w:val="subscript"/>
              </w:rPr>
            </w:pPr>
            <w:r w:rsidRPr="001803F7">
              <w:t>Multiple Sclerosis Society Rhondda Cynon Taf Branch will provide physical activity classes and social opportunities for people living with MS. £7,520 will fund transport costs, instructor fees, outreach events, venue hire, refreshments, equipment, publicity, and volunteer expenses.</w:t>
            </w:r>
          </w:p>
        </w:tc>
        <w:tc>
          <w:tcPr>
            <w:tcW w:w="3435" w:type="dxa"/>
          </w:tcPr>
          <w:p w14:paraId="79F0C473" w14:textId="30F06313" w:rsidR="00E67347" w:rsidRPr="002C7BB3" w:rsidRDefault="00E67347" w:rsidP="00E67347">
            <w:pPr>
              <w:rPr>
                <w:rFonts w:cstheme="minorHAnsi"/>
              </w:rPr>
            </w:pPr>
            <w:r w:rsidRPr="00772E98">
              <w:t>Bydd Cymdeithas Sglerosis Ymledol Cangen Taf Rhondda Cynon yn darparu dosbarthiadau gweithgaredd corfforol a chyfleoedd cymdeithasol i bobl sy'n byw gyda MS. Bydd £7,520 yn ariannu costau cludiant, ffioedd hyfforddwyr, digwyddiadau allgymorth, llogi lleoliadau, lluniaeth, offer, cyhoeddusrwydd a threuliau gwirfoddolwyr.</w:t>
            </w:r>
          </w:p>
        </w:tc>
      </w:tr>
      <w:tr w:rsidR="00E67347" w14:paraId="697E5896" w14:textId="24AD674A" w:rsidTr="00E67347">
        <w:tc>
          <w:tcPr>
            <w:tcW w:w="2350" w:type="dxa"/>
          </w:tcPr>
          <w:p w14:paraId="593E30BC" w14:textId="19314EDB" w:rsidR="00E67347" w:rsidRPr="00105545" w:rsidRDefault="00E67347" w:rsidP="00E67347">
            <w:pPr>
              <w:rPr>
                <w:rFonts w:ascii="Trebuchet MS" w:hAnsi="Trebuchet MS"/>
                <w:vertAlign w:val="subscript"/>
              </w:rPr>
            </w:pPr>
            <w:r w:rsidRPr="001E3AA5">
              <w:t>Purple Shoots Business Lending Limited</w:t>
            </w:r>
          </w:p>
        </w:tc>
        <w:tc>
          <w:tcPr>
            <w:tcW w:w="1726" w:type="dxa"/>
          </w:tcPr>
          <w:p w14:paraId="41E07E61" w14:textId="0C85B6D6" w:rsidR="00E67347" w:rsidRPr="00105545" w:rsidRDefault="00E67347" w:rsidP="00E67347">
            <w:pPr>
              <w:rPr>
                <w:rFonts w:ascii="Trebuchet MS" w:hAnsi="Trebuchet MS"/>
                <w:vertAlign w:val="subscript"/>
              </w:rPr>
            </w:pPr>
            <w:r w:rsidRPr="00315826">
              <w:t>Rhondda Cynon Taf</w:t>
            </w:r>
          </w:p>
        </w:tc>
        <w:tc>
          <w:tcPr>
            <w:tcW w:w="1588" w:type="dxa"/>
          </w:tcPr>
          <w:p w14:paraId="56AD1F7D" w14:textId="64697DEA" w:rsidR="00E67347" w:rsidRPr="001A041E" w:rsidRDefault="00E67347" w:rsidP="00E67347">
            <w:r w:rsidRPr="00922D5F">
              <w:t>Rhondda Cynon Taf</w:t>
            </w:r>
          </w:p>
        </w:tc>
        <w:tc>
          <w:tcPr>
            <w:tcW w:w="1414" w:type="dxa"/>
          </w:tcPr>
          <w:p w14:paraId="5C5D2029" w14:textId="243230DC" w:rsidR="00E67347" w:rsidRPr="00105545" w:rsidRDefault="00E67347" w:rsidP="00E67347">
            <w:pPr>
              <w:rPr>
                <w:rFonts w:ascii="Trebuchet MS" w:hAnsi="Trebuchet MS"/>
                <w:vertAlign w:val="subscript"/>
              </w:rPr>
            </w:pPr>
            <w:r w:rsidRPr="001A041E">
              <w:t>£9,880</w:t>
            </w:r>
          </w:p>
        </w:tc>
        <w:tc>
          <w:tcPr>
            <w:tcW w:w="3435" w:type="dxa"/>
          </w:tcPr>
          <w:p w14:paraId="7BA7A553" w14:textId="4B0B0E53" w:rsidR="00E67347" w:rsidRPr="00105545" w:rsidRDefault="00E67347" w:rsidP="00E67347">
            <w:pPr>
              <w:rPr>
                <w:rFonts w:ascii="Trebuchet MS" w:hAnsi="Trebuchet MS"/>
                <w:vertAlign w:val="subscript"/>
              </w:rPr>
            </w:pPr>
            <w:r w:rsidRPr="001803F7">
              <w:t xml:space="preserve">Purple Shoots Business Lending Ltd in Pontypridd will use £9,880 to establish peer support groups </w:t>
            </w:r>
            <w:r w:rsidRPr="001803F7">
              <w:lastRenderedPageBreak/>
              <w:t xml:space="preserve">across South Wales, for people looking to set up their own small businesses and share ideas with others. </w:t>
            </w:r>
          </w:p>
        </w:tc>
        <w:tc>
          <w:tcPr>
            <w:tcW w:w="3435" w:type="dxa"/>
          </w:tcPr>
          <w:p w14:paraId="2B6050EF" w14:textId="11159511" w:rsidR="00E67347" w:rsidRPr="002C7BB3" w:rsidRDefault="00E67347" w:rsidP="00E67347">
            <w:pPr>
              <w:rPr>
                <w:rFonts w:cstheme="minorHAnsi"/>
              </w:rPr>
            </w:pPr>
            <w:r w:rsidRPr="00772E98">
              <w:lastRenderedPageBreak/>
              <w:t xml:space="preserve">Bydd Purple Shoots Business Lending Ltd ym Mhontypridd yn defnyddio £9,880 i sefydlu grwpiau </w:t>
            </w:r>
            <w:r w:rsidRPr="00772E98">
              <w:lastRenderedPageBreak/>
              <w:t>cymorth cymheiriaid ledled De Cymru, ar gyfer pobl sydd am sefydlu eu busnesau bach eu hunain a rhannu syniadau ag eraill.</w:t>
            </w:r>
          </w:p>
        </w:tc>
      </w:tr>
      <w:tr w:rsidR="00E67347" w14:paraId="143CE4E2" w14:textId="290DAC81" w:rsidTr="00E67347">
        <w:tc>
          <w:tcPr>
            <w:tcW w:w="2350" w:type="dxa"/>
          </w:tcPr>
          <w:p w14:paraId="2F196103" w14:textId="13AAE7A0" w:rsidR="00E67347" w:rsidRPr="00105545" w:rsidRDefault="00E67347" w:rsidP="00E67347">
            <w:pPr>
              <w:rPr>
                <w:rFonts w:ascii="Trebuchet MS" w:hAnsi="Trebuchet MS"/>
                <w:vertAlign w:val="subscript"/>
              </w:rPr>
            </w:pPr>
            <w:r w:rsidRPr="001E3AA5">
              <w:lastRenderedPageBreak/>
              <w:t>Valleys Ethnic Minority Support Group (V-EMS)</w:t>
            </w:r>
          </w:p>
        </w:tc>
        <w:tc>
          <w:tcPr>
            <w:tcW w:w="1726" w:type="dxa"/>
          </w:tcPr>
          <w:p w14:paraId="7BAB86DA" w14:textId="00C3E013" w:rsidR="00E67347" w:rsidRPr="00105545" w:rsidRDefault="00E67347" w:rsidP="00E67347">
            <w:pPr>
              <w:rPr>
                <w:rFonts w:ascii="Trebuchet MS" w:hAnsi="Trebuchet MS"/>
                <w:vertAlign w:val="subscript"/>
              </w:rPr>
            </w:pPr>
            <w:r w:rsidRPr="00315826">
              <w:t>Rhondda Cynon Taf</w:t>
            </w:r>
          </w:p>
        </w:tc>
        <w:tc>
          <w:tcPr>
            <w:tcW w:w="1588" w:type="dxa"/>
          </w:tcPr>
          <w:p w14:paraId="452A93A2" w14:textId="3E107351" w:rsidR="00E67347" w:rsidRPr="001A041E" w:rsidRDefault="00E67347" w:rsidP="00E67347">
            <w:r w:rsidRPr="00922D5F">
              <w:t>Rhondda Cynon Taf</w:t>
            </w:r>
          </w:p>
        </w:tc>
        <w:tc>
          <w:tcPr>
            <w:tcW w:w="1414" w:type="dxa"/>
          </w:tcPr>
          <w:p w14:paraId="7E61666F" w14:textId="34892584" w:rsidR="00E67347" w:rsidRPr="00105545" w:rsidRDefault="00E67347" w:rsidP="00E67347">
            <w:pPr>
              <w:rPr>
                <w:rFonts w:ascii="Trebuchet MS" w:hAnsi="Trebuchet MS"/>
                <w:vertAlign w:val="subscript"/>
              </w:rPr>
            </w:pPr>
            <w:r w:rsidRPr="001A041E">
              <w:t>£191,586</w:t>
            </w:r>
          </w:p>
        </w:tc>
        <w:tc>
          <w:tcPr>
            <w:tcW w:w="3435" w:type="dxa"/>
          </w:tcPr>
          <w:p w14:paraId="79A3994C" w14:textId="2C01EE1B" w:rsidR="00E67347" w:rsidRPr="00105545" w:rsidRDefault="00E67347" w:rsidP="00E67347">
            <w:pPr>
              <w:rPr>
                <w:rFonts w:ascii="Trebuchet MS" w:hAnsi="Trebuchet MS"/>
                <w:vertAlign w:val="subscript"/>
              </w:rPr>
            </w:pPr>
            <w:r w:rsidRPr="001803F7">
              <w:t>Valleys Ethnic Minority Support Group (V-EMS) will use a £191,586 grant to build on the organisation's current provision and address challenges faced by ethnic minority communities in Rhondda Cynon Taf and Merthyr in terms of social, cultural and linguistic isolation.</w:t>
            </w:r>
            <w:r>
              <w:t xml:space="preserve"> </w:t>
            </w:r>
            <w:r w:rsidRPr="001803F7">
              <w:t xml:space="preserve">They will provide advocacy and translation support, ESOL classes, support to access local services and reduce social isolation. </w:t>
            </w:r>
          </w:p>
        </w:tc>
        <w:tc>
          <w:tcPr>
            <w:tcW w:w="3435" w:type="dxa"/>
          </w:tcPr>
          <w:p w14:paraId="0C9F95E0" w14:textId="04045EE5" w:rsidR="00E67347" w:rsidRPr="002C7BB3" w:rsidRDefault="00E67347" w:rsidP="00E67347">
            <w:pPr>
              <w:rPr>
                <w:rFonts w:cstheme="minorHAnsi"/>
              </w:rPr>
            </w:pPr>
            <w:r w:rsidRPr="00772E98">
              <w:t>Bydd Grŵp Cymorth Lleiafrifoedd Ethnig y Cymoedd (V-EMS) yn defnyddio grant o £191,586 i adeiladu ar ddarpariaeth gyfredol y sefydliad ac i fynd i'r afael â'r heriau sy'n wynebu cymunedau lleiafrifoedd ethnig yn Rhondda Cynon Taf a Merthyr o ran arwahanrwydd cymdeithasol, diwylliannol ac ieithyddol. Byddant yn darparu cymorth eiriolaeth a chyfieithu, dosbarthiadau ESOL, cefnogaeth i gael mynediad at wasanaethau lleol a lleihau arwahanrwydd cymdeithasol.</w:t>
            </w:r>
          </w:p>
        </w:tc>
      </w:tr>
      <w:tr w:rsidR="00E67347" w14:paraId="1A465FD3" w14:textId="61457103" w:rsidTr="00E67347">
        <w:tc>
          <w:tcPr>
            <w:tcW w:w="2350" w:type="dxa"/>
          </w:tcPr>
          <w:p w14:paraId="7F2577B5" w14:textId="1E84A438" w:rsidR="00E67347" w:rsidRPr="00105545" w:rsidRDefault="00E67347" w:rsidP="00E67347">
            <w:pPr>
              <w:rPr>
                <w:rFonts w:ascii="Trebuchet MS" w:hAnsi="Trebuchet MS"/>
                <w:vertAlign w:val="subscript"/>
              </w:rPr>
            </w:pPr>
            <w:r w:rsidRPr="001E3AA5">
              <w:t>Chinese in Wales Association</w:t>
            </w:r>
          </w:p>
        </w:tc>
        <w:tc>
          <w:tcPr>
            <w:tcW w:w="1726" w:type="dxa"/>
          </w:tcPr>
          <w:p w14:paraId="5B6E5124" w14:textId="7577F272" w:rsidR="00E67347" w:rsidRPr="00105545" w:rsidRDefault="00E67347" w:rsidP="00E67347">
            <w:pPr>
              <w:rPr>
                <w:rFonts w:ascii="Trebuchet MS" w:hAnsi="Trebuchet MS"/>
                <w:vertAlign w:val="subscript"/>
              </w:rPr>
            </w:pPr>
            <w:r w:rsidRPr="00315826">
              <w:t>Swansea</w:t>
            </w:r>
          </w:p>
        </w:tc>
        <w:tc>
          <w:tcPr>
            <w:tcW w:w="1588" w:type="dxa"/>
          </w:tcPr>
          <w:p w14:paraId="52D93D86" w14:textId="1824C731" w:rsidR="00E67347" w:rsidRPr="001A041E" w:rsidRDefault="00E67347" w:rsidP="00E67347">
            <w:r w:rsidRPr="00922D5F">
              <w:t>Abertawe</w:t>
            </w:r>
          </w:p>
        </w:tc>
        <w:tc>
          <w:tcPr>
            <w:tcW w:w="1414" w:type="dxa"/>
          </w:tcPr>
          <w:p w14:paraId="322BAB9E" w14:textId="0C70F845" w:rsidR="00E67347" w:rsidRPr="00105545" w:rsidRDefault="00E67347" w:rsidP="00E67347">
            <w:pPr>
              <w:rPr>
                <w:rFonts w:ascii="Trebuchet MS" w:hAnsi="Trebuchet MS"/>
                <w:vertAlign w:val="subscript"/>
              </w:rPr>
            </w:pPr>
            <w:r w:rsidRPr="001A041E">
              <w:t>£10,000</w:t>
            </w:r>
          </w:p>
        </w:tc>
        <w:tc>
          <w:tcPr>
            <w:tcW w:w="3435" w:type="dxa"/>
          </w:tcPr>
          <w:p w14:paraId="5063A88F" w14:textId="3E168419" w:rsidR="00E67347" w:rsidRPr="00105545" w:rsidRDefault="00E67347" w:rsidP="00E67347">
            <w:pPr>
              <w:rPr>
                <w:rFonts w:ascii="Trebuchet MS" w:hAnsi="Trebuchet MS"/>
                <w:vertAlign w:val="subscript"/>
              </w:rPr>
            </w:pPr>
            <w:r w:rsidRPr="001803F7">
              <w:t xml:space="preserve">Chinese in Wales Association in Swansea will provide support to their community, in light of the financial and mental stresses caused by COVID-19. £10,000 will fund a benefit advisor, counselling </w:t>
            </w:r>
            <w:r w:rsidRPr="001803F7">
              <w:lastRenderedPageBreak/>
              <w:t>fees, translation costs and volunteer expenses.</w:t>
            </w:r>
          </w:p>
        </w:tc>
        <w:tc>
          <w:tcPr>
            <w:tcW w:w="3435" w:type="dxa"/>
          </w:tcPr>
          <w:p w14:paraId="400D7A99" w14:textId="36B92B61" w:rsidR="00E67347" w:rsidRPr="002C7BB3" w:rsidRDefault="00E67347" w:rsidP="00E67347">
            <w:pPr>
              <w:rPr>
                <w:rFonts w:cstheme="minorHAnsi"/>
              </w:rPr>
            </w:pPr>
            <w:r w:rsidRPr="00772E98">
              <w:lastRenderedPageBreak/>
              <w:t xml:space="preserve">Bydd Cymdeithas Tsieineaidd yng Nghymru yn Abertawe yn darparu cefnogaeth i'w cymuned, yng ngoleuni'r straen ariannol a meddyliol a achosir gan COVID-19. Bydd £10,000 yn ariannu cynghorydd budd-daliadau, ffioedd </w:t>
            </w:r>
            <w:r w:rsidRPr="00772E98">
              <w:lastRenderedPageBreak/>
              <w:t>cwnsela, costau cyfieithu a threuliau gwirfoddolwyr.</w:t>
            </w:r>
          </w:p>
        </w:tc>
      </w:tr>
      <w:tr w:rsidR="00E67347" w14:paraId="5DD418FD" w14:textId="602518BF" w:rsidTr="00E67347">
        <w:tc>
          <w:tcPr>
            <w:tcW w:w="2350" w:type="dxa"/>
          </w:tcPr>
          <w:p w14:paraId="18D6EE62" w14:textId="05AF9A44" w:rsidR="00E67347" w:rsidRPr="00105545" w:rsidRDefault="00E67347" w:rsidP="00E67347">
            <w:pPr>
              <w:rPr>
                <w:rFonts w:ascii="Trebuchet MS" w:hAnsi="Trebuchet MS"/>
                <w:vertAlign w:val="subscript"/>
              </w:rPr>
            </w:pPr>
            <w:r w:rsidRPr="001E3AA5">
              <w:lastRenderedPageBreak/>
              <w:t>Family Housing Association (Wales)</w:t>
            </w:r>
            <w:r>
              <w:t xml:space="preserve"> </w:t>
            </w:r>
            <w:r w:rsidRPr="001E3AA5">
              <w:t>Ltd</w:t>
            </w:r>
          </w:p>
        </w:tc>
        <w:tc>
          <w:tcPr>
            <w:tcW w:w="1726" w:type="dxa"/>
          </w:tcPr>
          <w:p w14:paraId="0883D915" w14:textId="159CEC70" w:rsidR="00E67347" w:rsidRPr="00105545" w:rsidRDefault="00E67347" w:rsidP="00E67347">
            <w:pPr>
              <w:rPr>
                <w:rFonts w:ascii="Trebuchet MS" w:hAnsi="Trebuchet MS"/>
                <w:vertAlign w:val="subscript"/>
              </w:rPr>
            </w:pPr>
            <w:r w:rsidRPr="00315826">
              <w:t>Swansea</w:t>
            </w:r>
          </w:p>
        </w:tc>
        <w:tc>
          <w:tcPr>
            <w:tcW w:w="1588" w:type="dxa"/>
          </w:tcPr>
          <w:p w14:paraId="67478648" w14:textId="55FA5155" w:rsidR="00E67347" w:rsidRPr="001A041E" w:rsidRDefault="00E67347" w:rsidP="00E67347">
            <w:r w:rsidRPr="00922D5F">
              <w:t>Abertawe</w:t>
            </w:r>
          </w:p>
        </w:tc>
        <w:tc>
          <w:tcPr>
            <w:tcW w:w="1414" w:type="dxa"/>
          </w:tcPr>
          <w:p w14:paraId="452BA5F0" w14:textId="64F13533" w:rsidR="00E67347" w:rsidRPr="00105545" w:rsidRDefault="00E67347" w:rsidP="00E67347">
            <w:pPr>
              <w:rPr>
                <w:rFonts w:ascii="Trebuchet MS" w:hAnsi="Trebuchet MS"/>
                <w:vertAlign w:val="subscript"/>
              </w:rPr>
            </w:pPr>
            <w:r w:rsidRPr="001A041E">
              <w:t>£4,550</w:t>
            </w:r>
          </w:p>
        </w:tc>
        <w:tc>
          <w:tcPr>
            <w:tcW w:w="3435" w:type="dxa"/>
          </w:tcPr>
          <w:p w14:paraId="3689C194" w14:textId="6D52A5D8" w:rsidR="00E67347" w:rsidRPr="00105545" w:rsidRDefault="00E67347" w:rsidP="00E67347">
            <w:pPr>
              <w:rPr>
                <w:rFonts w:ascii="Trebuchet MS" w:hAnsi="Trebuchet MS"/>
                <w:vertAlign w:val="subscript"/>
              </w:rPr>
            </w:pPr>
            <w:r w:rsidRPr="001803F7">
              <w:t>Family Housing Association (Wales)</w:t>
            </w:r>
            <w:r>
              <w:t xml:space="preserve"> </w:t>
            </w:r>
            <w:r w:rsidRPr="001803F7">
              <w:t xml:space="preserve">Ltd in Swansea will use £4,550 to purchase IT equipment, in order to maintain the physical and mental wellbeing of their tenants. </w:t>
            </w:r>
          </w:p>
        </w:tc>
        <w:tc>
          <w:tcPr>
            <w:tcW w:w="3435" w:type="dxa"/>
          </w:tcPr>
          <w:p w14:paraId="0A333713" w14:textId="78C20290" w:rsidR="00E67347" w:rsidRPr="002C7BB3" w:rsidRDefault="00E67347" w:rsidP="00E67347">
            <w:pPr>
              <w:rPr>
                <w:rFonts w:cstheme="minorHAnsi"/>
              </w:rPr>
            </w:pPr>
            <w:r w:rsidRPr="00772E98">
              <w:t>Bydd Family Housing Association (Wales) Ltd yn Abertawe yn defnyddio £4,550 i brynu offer TG, er mwyn cynnal lles corfforol a meddyliol eu tenantiaid.</w:t>
            </w:r>
          </w:p>
        </w:tc>
      </w:tr>
      <w:tr w:rsidR="00E67347" w14:paraId="6C132A00" w14:textId="69D485A7" w:rsidTr="00E67347">
        <w:tc>
          <w:tcPr>
            <w:tcW w:w="2350" w:type="dxa"/>
          </w:tcPr>
          <w:p w14:paraId="2CCF9407" w14:textId="52222CD7" w:rsidR="00E67347" w:rsidRPr="00105545" w:rsidRDefault="00E67347" w:rsidP="00E67347">
            <w:pPr>
              <w:rPr>
                <w:rFonts w:ascii="Trebuchet MS" w:hAnsi="Trebuchet MS"/>
                <w:vertAlign w:val="subscript"/>
              </w:rPr>
            </w:pPr>
            <w:r w:rsidRPr="001E3AA5">
              <w:t>Llanrhidian Community Hall Trust Limited</w:t>
            </w:r>
          </w:p>
        </w:tc>
        <w:tc>
          <w:tcPr>
            <w:tcW w:w="1726" w:type="dxa"/>
          </w:tcPr>
          <w:p w14:paraId="326E9C85" w14:textId="40274ECB" w:rsidR="00E67347" w:rsidRPr="00105545" w:rsidRDefault="00E67347" w:rsidP="00E67347">
            <w:pPr>
              <w:rPr>
                <w:rFonts w:ascii="Trebuchet MS" w:hAnsi="Trebuchet MS"/>
                <w:vertAlign w:val="subscript"/>
              </w:rPr>
            </w:pPr>
            <w:r w:rsidRPr="00315826">
              <w:t>Swansea</w:t>
            </w:r>
          </w:p>
        </w:tc>
        <w:tc>
          <w:tcPr>
            <w:tcW w:w="1588" w:type="dxa"/>
          </w:tcPr>
          <w:p w14:paraId="0599279D" w14:textId="7F0EFBFF" w:rsidR="00E67347" w:rsidRPr="001A041E" w:rsidRDefault="00E67347" w:rsidP="00E67347">
            <w:r w:rsidRPr="00922D5F">
              <w:t>Abertawe</w:t>
            </w:r>
          </w:p>
        </w:tc>
        <w:tc>
          <w:tcPr>
            <w:tcW w:w="1414" w:type="dxa"/>
          </w:tcPr>
          <w:p w14:paraId="58777B33" w14:textId="1492BFF8" w:rsidR="00E67347" w:rsidRPr="00105545" w:rsidRDefault="00E67347" w:rsidP="00E67347">
            <w:pPr>
              <w:rPr>
                <w:rFonts w:ascii="Trebuchet MS" w:hAnsi="Trebuchet MS"/>
                <w:vertAlign w:val="subscript"/>
              </w:rPr>
            </w:pPr>
            <w:r w:rsidRPr="001A041E">
              <w:t>£97,594</w:t>
            </w:r>
          </w:p>
        </w:tc>
        <w:tc>
          <w:tcPr>
            <w:tcW w:w="3435" w:type="dxa"/>
          </w:tcPr>
          <w:p w14:paraId="7ABE280B" w14:textId="40343611" w:rsidR="00E67347" w:rsidRPr="00105545" w:rsidRDefault="00E67347" w:rsidP="00E67347">
            <w:pPr>
              <w:rPr>
                <w:rFonts w:ascii="Trebuchet MS" w:hAnsi="Trebuchet MS"/>
                <w:vertAlign w:val="subscript"/>
              </w:rPr>
            </w:pPr>
            <w:r w:rsidRPr="001803F7">
              <w:t>Llanrhidian Community Hall Trust will use £97,594 to develop the outside of the community hall to include a community garden, patio and external events area, as well as a children’s soft play and seating. The new facilities will enable additional party bookings, further activities, gardening club talks, school visits, further opportunities for volunteering and opportunities for participants to grow their own produce.</w:t>
            </w:r>
          </w:p>
        </w:tc>
        <w:tc>
          <w:tcPr>
            <w:tcW w:w="3435" w:type="dxa"/>
          </w:tcPr>
          <w:p w14:paraId="191848E3" w14:textId="45E93A0F" w:rsidR="00E67347" w:rsidRPr="002C7BB3" w:rsidRDefault="00E67347" w:rsidP="00E67347">
            <w:pPr>
              <w:rPr>
                <w:rFonts w:cstheme="minorHAnsi"/>
              </w:rPr>
            </w:pPr>
            <w:r w:rsidRPr="00772E98">
              <w:t>Bydd Ymddiriedolaeth Neuadd Gymunedol Llanrhidian yn defnyddio £97,594 i ddatblygu y tu allan i'r neuadd gymunedol i gynnwys gardd gymunedol, patio a man digwyddiadau allanol, yn ogystal â lle chwarae meddal a seddi i blant. Bydd y cyfleusterau newydd yn galluogi archebion parti ychwanegol, gweithgareddau pellach, sgyrsiau clybiau garddio, ymweliadau ysgolion, cyfleoedd pellach i wirfoddoli a chyfleoedd i gyfranogwyr dyfu eu cynnyrch eu hunain.</w:t>
            </w:r>
          </w:p>
        </w:tc>
      </w:tr>
      <w:tr w:rsidR="00E67347" w14:paraId="0E43B309" w14:textId="53B0F18C" w:rsidTr="00E67347">
        <w:tc>
          <w:tcPr>
            <w:tcW w:w="2350" w:type="dxa"/>
          </w:tcPr>
          <w:p w14:paraId="363F3384" w14:textId="041F160A" w:rsidR="00E67347" w:rsidRPr="00105545" w:rsidRDefault="00E67347" w:rsidP="00E67347">
            <w:pPr>
              <w:rPr>
                <w:rFonts w:ascii="Trebuchet MS" w:hAnsi="Trebuchet MS"/>
                <w:vertAlign w:val="subscript"/>
              </w:rPr>
            </w:pPr>
            <w:r w:rsidRPr="001E3AA5">
              <w:t>Maggie Keswick Jencks Cancer Caring Centres Trust</w:t>
            </w:r>
          </w:p>
        </w:tc>
        <w:tc>
          <w:tcPr>
            <w:tcW w:w="1726" w:type="dxa"/>
          </w:tcPr>
          <w:p w14:paraId="31A82FFD" w14:textId="3F068DE0" w:rsidR="00E67347" w:rsidRPr="00105545" w:rsidRDefault="00E67347" w:rsidP="00E67347">
            <w:pPr>
              <w:rPr>
                <w:rFonts w:ascii="Trebuchet MS" w:hAnsi="Trebuchet MS"/>
                <w:vertAlign w:val="subscript"/>
              </w:rPr>
            </w:pPr>
            <w:r w:rsidRPr="00315826">
              <w:t>Swansea</w:t>
            </w:r>
          </w:p>
        </w:tc>
        <w:tc>
          <w:tcPr>
            <w:tcW w:w="1588" w:type="dxa"/>
          </w:tcPr>
          <w:p w14:paraId="4737822E" w14:textId="7CE668D5" w:rsidR="00E67347" w:rsidRPr="001A041E" w:rsidRDefault="00E67347" w:rsidP="00E67347">
            <w:r w:rsidRPr="00922D5F">
              <w:t>Abertawe</w:t>
            </w:r>
          </w:p>
        </w:tc>
        <w:tc>
          <w:tcPr>
            <w:tcW w:w="1414" w:type="dxa"/>
          </w:tcPr>
          <w:p w14:paraId="1C45B901" w14:textId="5CDB49C9" w:rsidR="00E67347" w:rsidRPr="00105545" w:rsidRDefault="00E67347" w:rsidP="00E67347">
            <w:pPr>
              <w:rPr>
                <w:rFonts w:ascii="Trebuchet MS" w:hAnsi="Trebuchet MS"/>
                <w:vertAlign w:val="subscript"/>
              </w:rPr>
            </w:pPr>
            <w:r w:rsidRPr="001A041E">
              <w:t>£100,000</w:t>
            </w:r>
          </w:p>
        </w:tc>
        <w:tc>
          <w:tcPr>
            <w:tcW w:w="3435" w:type="dxa"/>
          </w:tcPr>
          <w:p w14:paraId="39D728C4" w14:textId="2E0B0717" w:rsidR="00E67347" w:rsidRPr="00105545" w:rsidRDefault="00E67347" w:rsidP="00E67347">
            <w:pPr>
              <w:rPr>
                <w:rFonts w:ascii="Trebuchet MS" w:hAnsi="Trebuchet MS"/>
                <w:vertAlign w:val="subscript"/>
              </w:rPr>
            </w:pPr>
            <w:r w:rsidRPr="001803F7">
              <w:t xml:space="preserve">Maggie’s Swansea will use £100,000 to continue providing individually tailored and expert advice and services free of charge </w:t>
            </w:r>
            <w:r w:rsidRPr="001803F7">
              <w:lastRenderedPageBreak/>
              <w:t xml:space="preserve">to anyone affected by cancer and the disruptions to treatment and support caused by COVID-19. </w:t>
            </w:r>
          </w:p>
        </w:tc>
        <w:tc>
          <w:tcPr>
            <w:tcW w:w="3435" w:type="dxa"/>
          </w:tcPr>
          <w:p w14:paraId="462F73D5" w14:textId="1F653315" w:rsidR="00E67347" w:rsidRPr="002C7BB3" w:rsidRDefault="00E67347" w:rsidP="00E67347">
            <w:pPr>
              <w:rPr>
                <w:rFonts w:cstheme="minorHAnsi"/>
              </w:rPr>
            </w:pPr>
            <w:r w:rsidRPr="00772E98">
              <w:lastRenderedPageBreak/>
              <w:t xml:space="preserve">Bydd Maggie’s Swansea yn defnyddio £100,000 i barhau i ddarparu cyngor a gwasanaethau arbenigol am ddim, ac wedi’u </w:t>
            </w:r>
            <w:r w:rsidRPr="00772E98">
              <w:lastRenderedPageBreak/>
              <w:t>teilwra’n unigol, i unrhyw un sy'n cael ei effeithio gan ganser a’r amhariad i driniaeth a chefnogaeth a achoswyd gan COVID-19.</w:t>
            </w:r>
          </w:p>
        </w:tc>
      </w:tr>
      <w:tr w:rsidR="00E67347" w14:paraId="71A0E0AE" w14:textId="257B8267" w:rsidTr="00E67347">
        <w:tc>
          <w:tcPr>
            <w:tcW w:w="2350" w:type="dxa"/>
          </w:tcPr>
          <w:p w14:paraId="56380CDA" w14:textId="379D409F" w:rsidR="00E67347" w:rsidRPr="00105545" w:rsidRDefault="00E67347" w:rsidP="00E67347">
            <w:pPr>
              <w:rPr>
                <w:rFonts w:ascii="Trebuchet MS" w:hAnsi="Trebuchet MS"/>
                <w:vertAlign w:val="subscript"/>
              </w:rPr>
            </w:pPr>
            <w:r w:rsidRPr="001E3AA5">
              <w:lastRenderedPageBreak/>
              <w:t>The Old Mill Foundation</w:t>
            </w:r>
          </w:p>
        </w:tc>
        <w:tc>
          <w:tcPr>
            <w:tcW w:w="1726" w:type="dxa"/>
          </w:tcPr>
          <w:p w14:paraId="3F51E3F5" w14:textId="797D92D4" w:rsidR="00E67347" w:rsidRPr="00105545" w:rsidRDefault="00E67347" w:rsidP="00E67347">
            <w:pPr>
              <w:rPr>
                <w:rFonts w:ascii="Trebuchet MS" w:hAnsi="Trebuchet MS"/>
                <w:vertAlign w:val="subscript"/>
              </w:rPr>
            </w:pPr>
            <w:r w:rsidRPr="00315826">
              <w:t>Swansea</w:t>
            </w:r>
          </w:p>
        </w:tc>
        <w:tc>
          <w:tcPr>
            <w:tcW w:w="1588" w:type="dxa"/>
          </w:tcPr>
          <w:p w14:paraId="07C5B314" w14:textId="2E50B5AE" w:rsidR="00E67347" w:rsidRPr="001A041E" w:rsidRDefault="00E67347" w:rsidP="00E67347">
            <w:r w:rsidRPr="00922D5F">
              <w:t>Abertawe</w:t>
            </w:r>
          </w:p>
        </w:tc>
        <w:tc>
          <w:tcPr>
            <w:tcW w:w="1414" w:type="dxa"/>
          </w:tcPr>
          <w:p w14:paraId="43A302E6" w14:textId="63AA82CD" w:rsidR="00E67347" w:rsidRPr="00105545" w:rsidRDefault="00E67347" w:rsidP="00E67347">
            <w:pPr>
              <w:rPr>
                <w:rFonts w:ascii="Trebuchet MS" w:hAnsi="Trebuchet MS"/>
                <w:vertAlign w:val="subscript"/>
              </w:rPr>
            </w:pPr>
            <w:r w:rsidRPr="001A041E">
              <w:t>£9,980</w:t>
            </w:r>
          </w:p>
        </w:tc>
        <w:tc>
          <w:tcPr>
            <w:tcW w:w="3435" w:type="dxa"/>
          </w:tcPr>
          <w:p w14:paraId="5FB303AD" w14:textId="736141F9" w:rsidR="00E67347" w:rsidRPr="00105545" w:rsidRDefault="00E67347" w:rsidP="00E67347">
            <w:pPr>
              <w:rPr>
                <w:rFonts w:ascii="Trebuchet MS" w:hAnsi="Trebuchet MS"/>
                <w:vertAlign w:val="subscript"/>
              </w:rPr>
            </w:pPr>
            <w:r w:rsidRPr="001803F7">
              <w:t>The Old Mill Foundation in Swansea will continue providing emotional and physical support to people affected by cancer during the COVID-19 outbreak, by delivering their support services online. £9,980 will fund sessional workers, volunteer training and training materials.</w:t>
            </w:r>
          </w:p>
        </w:tc>
        <w:tc>
          <w:tcPr>
            <w:tcW w:w="3435" w:type="dxa"/>
          </w:tcPr>
          <w:p w14:paraId="0E4682F6" w14:textId="08657A1C" w:rsidR="00E67347" w:rsidRPr="002C7BB3" w:rsidRDefault="00E67347" w:rsidP="00E67347">
            <w:pPr>
              <w:rPr>
                <w:rFonts w:cstheme="minorHAnsi"/>
              </w:rPr>
            </w:pPr>
            <w:r w:rsidRPr="00772E98">
              <w:t>Bydd Sefydliad Old Mill yn Abertawe yn parhau i ddarparu cefnogaeth emosiynol a chorfforol i bobl yr effeithiwyd arnynt gan ganser yn ystod y pandemig COVID-19, trwy ddarparu eu gwasanaethau cymorth ar-lein. Bydd £9,980 yn ariannu gweithwyr sesiynol, hyfforddiant gwirfoddol a deunyddiau hyfforddi.</w:t>
            </w:r>
          </w:p>
        </w:tc>
      </w:tr>
      <w:tr w:rsidR="00E67347" w14:paraId="6649859A" w14:textId="421ACD2A" w:rsidTr="00E67347">
        <w:tc>
          <w:tcPr>
            <w:tcW w:w="2350" w:type="dxa"/>
          </w:tcPr>
          <w:p w14:paraId="43D87570" w14:textId="26C4D613" w:rsidR="00E67347" w:rsidRPr="00105545" w:rsidRDefault="00E67347" w:rsidP="00E67347">
            <w:pPr>
              <w:rPr>
                <w:rFonts w:ascii="Trebuchet MS" w:hAnsi="Trebuchet MS"/>
                <w:vertAlign w:val="subscript"/>
              </w:rPr>
            </w:pPr>
            <w:r w:rsidRPr="001E3AA5">
              <w:t>Hope GB</w:t>
            </w:r>
          </w:p>
        </w:tc>
        <w:tc>
          <w:tcPr>
            <w:tcW w:w="1726" w:type="dxa"/>
          </w:tcPr>
          <w:p w14:paraId="621E17D6" w14:textId="6176C1A7" w:rsidR="00E67347" w:rsidRPr="00105545" w:rsidRDefault="00E67347" w:rsidP="00E67347">
            <w:pPr>
              <w:rPr>
                <w:rFonts w:ascii="Trebuchet MS" w:hAnsi="Trebuchet MS"/>
                <w:vertAlign w:val="subscript"/>
              </w:rPr>
            </w:pPr>
            <w:r w:rsidRPr="00315826">
              <w:t>Torfaen</w:t>
            </w:r>
          </w:p>
        </w:tc>
        <w:tc>
          <w:tcPr>
            <w:tcW w:w="1588" w:type="dxa"/>
          </w:tcPr>
          <w:p w14:paraId="1360B3FB" w14:textId="6956A941" w:rsidR="00E67347" w:rsidRPr="001A041E" w:rsidRDefault="00E67347" w:rsidP="00E67347">
            <w:r w:rsidRPr="00922D5F">
              <w:t>Torfaen</w:t>
            </w:r>
          </w:p>
        </w:tc>
        <w:tc>
          <w:tcPr>
            <w:tcW w:w="1414" w:type="dxa"/>
          </w:tcPr>
          <w:p w14:paraId="378557E4" w14:textId="1F68EA0F" w:rsidR="00E67347" w:rsidRPr="00105545" w:rsidRDefault="00E67347" w:rsidP="00E67347">
            <w:pPr>
              <w:rPr>
                <w:rFonts w:ascii="Trebuchet MS" w:hAnsi="Trebuchet MS"/>
                <w:vertAlign w:val="subscript"/>
              </w:rPr>
            </w:pPr>
            <w:r w:rsidRPr="001A041E">
              <w:t>£10,000</w:t>
            </w:r>
          </w:p>
        </w:tc>
        <w:tc>
          <w:tcPr>
            <w:tcW w:w="3435" w:type="dxa"/>
          </w:tcPr>
          <w:p w14:paraId="118995EE" w14:textId="5C6C69BE" w:rsidR="00E67347" w:rsidRPr="00105545" w:rsidRDefault="00E67347" w:rsidP="00E67347">
            <w:pPr>
              <w:rPr>
                <w:rFonts w:ascii="Trebuchet MS" w:hAnsi="Trebuchet MS"/>
                <w:vertAlign w:val="subscript"/>
              </w:rPr>
            </w:pPr>
            <w:r w:rsidRPr="001803F7">
              <w:t>Hope GB in Torfaen will offer increased learning and play opportunities for children and young people with autism. £10,000 will fund activity packs, sessional workers, venue hire, fuel costs, and printing.</w:t>
            </w:r>
          </w:p>
        </w:tc>
        <w:tc>
          <w:tcPr>
            <w:tcW w:w="3435" w:type="dxa"/>
          </w:tcPr>
          <w:p w14:paraId="193DAE22" w14:textId="380A309B" w:rsidR="00E67347" w:rsidRPr="002C7BB3" w:rsidRDefault="00E67347" w:rsidP="00E67347">
            <w:pPr>
              <w:rPr>
                <w:rFonts w:cstheme="minorHAnsi"/>
              </w:rPr>
            </w:pPr>
            <w:r w:rsidRPr="00772E98">
              <w:t>Bydd Hope GB yn Nhorfaen yn cynnig mwy o gyfleoedd dysgu a chwarae i blant a phobl ifanc ag awtistiaeth. Bydd £10,000 yn ariannu pecynnau gweithgaredd, gweithwyr sesiynol, llogi lleoliadau, costau tanwydd, ac argraffu.</w:t>
            </w:r>
          </w:p>
        </w:tc>
      </w:tr>
    </w:tbl>
    <w:p w14:paraId="685CC533" w14:textId="77777777" w:rsidR="009D7730" w:rsidRDefault="009D7730"/>
    <w:sectPr w:rsidR="009D7730" w:rsidSect="00105545">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E15B1" w14:textId="77777777" w:rsidR="00DA4233" w:rsidRDefault="00DA4233" w:rsidP="00105545">
      <w:pPr>
        <w:spacing w:after="0" w:line="240" w:lineRule="auto"/>
      </w:pPr>
      <w:r>
        <w:separator/>
      </w:r>
    </w:p>
  </w:endnote>
  <w:endnote w:type="continuationSeparator" w:id="0">
    <w:p w14:paraId="3FCBD614" w14:textId="77777777" w:rsidR="00DA4233" w:rsidRDefault="00DA4233" w:rsidP="00105545">
      <w:pPr>
        <w:spacing w:after="0" w:line="240" w:lineRule="auto"/>
      </w:pPr>
      <w:r>
        <w:continuationSeparator/>
      </w:r>
    </w:p>
  </w:endnote>
  <w:endnote w:type="continuationNotice" w:id="1">
    <w:p w14:paraId="079EBDA8" w14:textId="77777777" w:rsidR="00DA4233" w:rsidRDefault="00DA42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6854395"/>
      <w:docPartObj>
        <w:docPartGallery w:val="Page Numbers (Bottom of Page)"/>
        <w:docPartUnique/>
      </w:docPartObj>
    </w:sdtPr>
    <w:sdtEndPr>
      <w:rPr>
        <w:rFonts w:ascii="Trebuchet MS" w:hAnsi="Trebuchet MS"/>
        <w:noProof/>
      </w:rPr>
    </w:sdtEndPr>
    <w:sdtContent>
      <w:p w14:paraId="6AF9DE1D" w14:textId="1C704C46" w:rsidR="00AF3207" w:rsidRPr="00AF3207" w:rsidRDefault="00AF3207">
        <w:pPr>
          <w:pStyle w:val="Footer"/>
          <w:jc w:val="right"/>
          <w:rPr>
            <w:rFonts w:ascii="Trebuchet MS" w:hAnsi="Trebuchet MS"/>
          </w:rPr>
        </w:pPr>
        <w:r w:rsidRPr="00AF3207">
          <w:rPr>
            <w:rFonts w:ascii="Trebuchet MS" w:hAnsi="Trebuchet MS"/>
          </w:rPr>
          <w:fldChar w:fldCharType="begin"/>
        </w:r>
        <w:r w:rsidRPr="00AF3207">
          <w:rPr>
            <w:rFonts w:ascii="Trebuchet MS" w:hAnsi="Trebuchet MS"/>
          </w:rPr>
          <w:instrText xml:space="preserve"> PAGE   \* MERGEFORMAT </w:instrText>
        </w:r>
        <w:r w:rsidRPr="00AF3207">
          <w:rPr>
            <w:rFonts w:ascii="Trebuchet MS" w:hAnsi="Trebuchet MS"/>
          </w:rPr>
          <w:fldChar w:fldCharType="separate"/>
        </w:r>
        <w:r w:rsidRPr="00AF3207">
          <w:rPr>
            <w:rFonts w:ascii="Trebuchet MS" w:hAnsi="Trebuchet MS"/>
            <w:noProof/>
          </w:rPr>
          <w:t>2</w:t>
        </w:r>
        <w:r w:rsidRPr="00AF3207">
          <w:rPr>
            <w:rFonts w:ascii="Trebuchet MS" w:hAnsi="Trebuchet MS"/>
            <w:noProof/>
          </w:rPr>
          <w:fldChar w:fldCharType="end"/>
        </w:r>
      </w:p>
    </w:sdtContent>
  </w:sdt>
  <w:p w14:paraId="3F096BE8" w14:textId="7CC6EAA1" w:rsidR="00105545" w:rsidRPr="00AF3207" w:rsidRDefault="001C4EE5">
    <w:pPr>
      <w:pStyle w:val="Footer"/>
      <w:rPr>
        <w:rFonts w:ascii="Trebuchet MS" w:hAnsi="Trebuchet MS"/>
        <w:sz w:val="16"/>
        <w:szCs w:val="16"/>
      </w:rPr>
    </w:pPr>
    <w:r>
      <w:rPr>
        <w:rFonts w:ascii="Trebuchet MS" w:hAnsi="Trebuchet MS"/>
        <w:sz w:val="16"/>
        <w:szCs w:val="16"/>
      </w:rPr>
      <w:t>Cyhoediadau grant Awst</w:t>
    </w:r>
    <w:r w:rsidR="00AF3207" w:rsidRPr="00AF3207">
      <w:rPr>
        <w:rFonts w:ascii="Trebuchet MS" w:hAnsi="Trebuchet MS"/>
        <w:sz w:val="16"/>
        <w:szCs w:val="16"/>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9DDBA" w14:textId="77777777" w:rsidR="00DA4233" w:rsidRDefault="00DA4233" w:rsidP="00105545">
      <w:pPr>
        <w:spacing w:after="0" w:line="240" w:lineRule="auto"/>
      </w:pPr>
      <w:r>
        <w:separator/>
      </w:r>
    </w:p>
  </w:footnote>
  <w:footnote w:type="continuationSeparator" w:id="0">
    <w:p w14:paraId="00E9C7A6" w14:textId="77777777" w:rsidR="00DA4233" w:rsidRDefault="00DA4233" w:rsidP="00105545">
      <w:pPr>
        <w:spacing w:after="0" w:line="240" w:lineRule="auto"/>
      </w:pPr>
      <w:r>
        <w:continuationSeparator/>
      </w:r>
    </w:p>
  </w:footnote>
  <w:footnote w:type="continuationNotice" w:id="1">
    <w:p w14:paraId="55380386" w14:textId="77777777" w:rsidR="00DA4233" w:rsidRDefault="00DA42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545"/>
    <w:rsid w:val="00072EAE"/>
    <w:rsid w:val="00094D25"/>
    <w:rsid w:val="000B642E"/>
    <w:rsid w:val="00105545"/>
    <w:rsid w:val="00157707"/>
    <w:rsid w:val="001800AF"/>
    <w:rsid w:val="001A04A0"/>
    <w:rsid w:val="001C4EE5"/>
    <w:rsid w:val="0020142E"/>
    <w:rsid w:val="00241983"/>
    <w:rsid w:val="002663C8"/>
    <w:rsid w:val="00290B73"/>
    <w:rsid w:val="002A3FF6"/>
    <w:rsid w:val="002B52E6"/>
    <w:rsid w:val="002C7BB3"/>
    <w:rsid w:val="003016DE"/>
    <w:rsid w:val="003172E0"/>
    <w:rsid w:val="00360F79"/>
    <w:rsid w:val="003948B2"/>
    <w:rsid w:val="00446605"/>
    <w:rsid w:val="00467B05"/>
    <w:rsid w:val="004B0310"/>
    <w:rsid w:val="00524909"/>
    <w:rsid w:val="00551533"/>
    <w:rsid w:val="00563791"/>
    <w:rsid w:val="00564590"/>
    <w:rsid w:val="00581E48"/>
    <w:rsid w:val="005C3062"/>
    <w:rsid w:val="005F5EE3"/>
    <w:rsid w:val="006251AE"/>
    <w:rsid w:val="006B5AB4"/>
    <w:rsid w:val="00716F18"/>
    <w:rsid w:val="007A26E1"/>
    <w:rsid w:val="007C2D33"/>
    <w:rsid w:val="007E5C94"/>
    <w:rsid w:val="007E6F2C"/>
    <w:rsid w:val="00820785"/>
    <w:rsid w:val="00870B7C"/>
    <w:rsid w:val="008A327C"/>
    <w:rsid w:val="008D0DC5"/>
    <w:rsid w:val="00911018"/>
    <w:rsid w:val="00933F0C"/>
    <w:rsid w:val="00944CD3"/>
    <w:rsid w:val="00950C61"/>
    <w:rsid w:val="00993FE5"/>
    <w:rsid w:val="009D7730"/>
    <w:rsid w:val="00A0421D"/>
    <w:rsid w:val="00A120AA"/>
    <w:rsid w:val="00AF3207"/>
    <w:rsid w:val="00B1318A"/>
    <w:rsid w:val="00B3134E"/>
    <w:rsid w:val="00B43BD1"/>
    <w:rsid w:val="00B556AA"/>
    <w:rsid w:val="00B84AD5"/>
    <w:rsid w:val="00B85636"/>
    <w:rsid w:val="00BA4761"/>
    <w:rsid w:val="00BF1F69"/>
    <w:rsid w:val="00CB1662"/>
    <w:rsid w:val="00CC7F06"/>
    <w:rsid w:val="00CE5CA4"/>
    <w:rsid w:val="00D33F51"/>
    <w:rsid w:val="00DA4233"/>
    <w:rsid w:val="00DD44BD"/>
    <w:rsid w:val="00E374AE"/>
    <w:rsid w:val="00E67347"/>
    <w:rsid w:val="00F0275D"/>
    <w:rsid w:val="00F468F0"/>
    <w:rsid w:val="00F61105"/>
    <w:rsid w:val="00F7747B"/>
    <w:rsid w:val="00FA6AC1"/>
    <w:rsid w:val="00FC2486"/>
    <w:rsid w:val="0F0EE8B6"/>
    <w:rsid w:val="161AF781"/>
    <w:rsid w:val="1C191E8D"/>
    <w:rsid w:val="1DB1A985"/>
    <w:rsid w:val="1FEAC288"/>
    <w:rsid w:val="23B803F8"/>
    <w:rsid w:val="2952C379"/>
    <w:rsid w:val="32E91373"/>
    <w:rsid w:val="348B19A7"/>
    <w:rsid w:val="42C9C6B4"/>
    <w:rsid w:val="6CDC63E9"/>
    <w:rsid w:val="70D16F0C"/>
    <w:rsid w:val="71FCA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F56A65"/>
  <w15:chartTrackingRefBased/>
  <w15:docId w15:val="{F97875AA-3848-4A5C-896E-CD794BB2B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5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55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545"/>
  </w:style>
  <w:style w:type="paragraph" w:styleId="Footer">
    <w:name w:val="footer"/>
    <w:basedOn w:val="Normal"/>
    <w:link w:val="FooterChar"/>
    <w:uiPriority w:val="99"/>
    <w:unhideWhenUsed/>
    <w:rsid w:val="001055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545"/>
  </w:style>
  <w:style w:type="character" w:customStyle="1" w:styleId="normaltextrun">
    <w:name w:val="normaltextrun"/>
    <w:basedOn w:val="DefaultParagraphFont"/>
    <w:rsid w:val="008D0DC5"/>
  </w:style>
  <w:style w:type="paragraph" w:styleId="HTMLPreformatted">
    <w:name w:val="HTML Preformatted"/>
    <w:basedOn w:val="Normal"/>
    <w:link w:val="HTMLPreformattedChar"/>
    <w:uiPriority w:val="99"/>
    <w:semiHidden/>
    <w:unhideWhenUsed/>
    <w:rsid w:val="007C2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7C2D33"/>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310">
      <w:bodyDiv w:val="1"/>
      <w:marLeft w:val="0"/>
      <w:marRight w:val="0"/>
      <w:marTop w:val="0"/>
      <w:marBottom w:val="0"/>
      <w:divBdr>
        <w:top w:val="none" w:sz="0" w:space="0" w:color="auto"/>
        <w:left w:val="none" w:sz="0" w:space="0" w:color="auto"/>
        <w:bottom w:val="none" w:sz="0" w:space="0" w:color="auto"/>
        <w:right w:val="none" w:sz="0" w:space="0" w:color="auto"/>
      </w:divBdr>
      <w:divsChild>
        <w:div w:id="948781691">
          <w:marLeft w:val="0"/>
          <w:marRight w:val="0"/>
          <w:marTop w:val="0"/>
          <w:marBottom w:val="0"/>
          <w:divBdr>
            <w:top w:val="none" w:sz="0" w:space="0" w:color="auto"/>
            <w:left w:val="none" w:sz="0" w:space="0" w:color="auto"/>
            <w:bottom w:val="none" w:sz="0" w:space="0" w:color="auto"/>
            <w:right w:val="none" w:sz="0" w:space="0" w:color="auto"/>
          </w:divBdr>
          <w:divsChild>
            <w:div w:id="771513158">
              <w:marLeft w:val="0"/>
              <w:marRight w:val="0"/>
              <w:marTop w:val="0"/>
              <w:marBottom w:val="0"/>
              <w:divBdr>
                <w:top w:val="none" w:sz="0" w:space="0" w:color="auto"/>
                <w:left w:val="none" w:sz="0" w:space="0" w:color="auto"/>
                <w:bottom w:val="none" w:sz="0" w:space="0" w:color="auto"/>
                <w:right w:val="none" w:sz="0" w:space="0" w:color="auto"/>
              </w:divBdr>
              <w:divsChild>
                <w:div w:id="28384920">
                  <w:marLeft w:val="-240"/>
                  <w:marRight w:val="-240"/>
                  <w:marTop w:val="0"/>
                  <w:marBottom w:val="0"/>
                  <w:divBdr>
                    <w:top w:val="none" w:sz="0" w:space="0" w:color="auto"/>
                    <w:left w:val="none" w:sz="0" w:space="0" w:color="auto"/>
                    <w:bottom w:val="none" w:sz="0" w:space="0" w:color="auto"/>
                    <w:right w:val="none" w:sz="0" w:space="0" w:color="auto"/>
                  </w:divBdr>
                  <w:divsChild>
                    <w:div w:id="1715301494">
                      <w:marLeft w:val="0"/>
                      <w:marRight w:val="0"/>
                      <w:marTop w:val="0"/>
                      <w:marBottom w:val="0"/>
                      <w:divBdr>
                        <w:top w:val="none" w:sz="0" w:space="0" w:color="auto"/>
                        <w:left w:val="none" w:sz="0" w:space="0" w:color="auto"/>
                        <w:bottom w:val="none" w:sz="0" w:space="0" w:color="auto"/>
                        <w:right w:val="none" w:sz="0" w:space="0" w:color="auto"/>
                      </w:divBdr>
                      <w:divsChild>
                        <w:div w:id="178393801">
                          <w:marLeft w:val="0"/>
                          <w:marRight w:val="0"/>
                          <w:marTop w:val="0"/>
                          <w:marBottom w:val="0"/>
                          <w:divBdr>
                            <w:top w:val="none" w:sz="0" w:space="0" w:color="auto"/>
                            <w:left w:val="none" w:sz="0" w:space="0" w:color="auto"/>
                            <w:bottom w:val="none" w:sz="0" w:space="0" w:color="auto"/>
                            <w:right w:val="none" w:sz="0" w:space="0" w:color="auto"/>
                          </w:divBdr>
                        </w:div>
                        <w:div w:id="1191409148">
                          <w:marLeft w:val="0"/>
                          <w:marRight w:val="0"/>
                          <w:marTop w:val="0"/>
                          <w:marBottom w:val="0"/>
                          <w:divBdr>
                            <w:top w:val="none" w:sz="0" w:space="0" w:color="auto"/>
                            <w:left w:val="none" w:sz="0" w:space="0" w:color="auto"/>
                            <w:bottom w:val="none" w:sz="0" w:space="0" w:color="auto"/>
                            <w:right w:val="none" w:sz="0" w:space="0" w:color="auto"/>
                          </w:divBdr>
                          <w:divsChild>
                            <w:div w:id="197671862">
                              <w:marLeft w:val="165"/>
                              <w:marRight w:val="165"/>
                              <w:marTop w:val="0"/>
                              <w:marBottom w:val="0"/>
                              <w:divBdr>
                                <w:top w:val="none" w:sz="0" w:space="0" w:color="auto"/>
                                <w:left w:val="none" w:sz="0" w:space="0" w:color="auto"/>
                                <w:bottom w:val="none" w:sz="0" w:space="0" w:color="auto"/>
                                <w:right w:val="none" w:sz="0" w:space="0" w:color="auto"/>
                              </w:divBdr>
                              <w:divsChild>
                                <w:div w:id="146559015">
                                  <w:marLeft w:val="0"/>
                                  <w:marRight w:val="0"/>
                                  <w:marTop w:val="0"/>
                                  <w:marBottom w:val="0"/>
                                  <w:divBdr>
                                    <w:top w:val="none" w:sz="0" w:space="0" w:color="auto"/>
                                    <w:left w:val="none" w:sz="0" w:space="0" w:color="auto"/>
                                    <w:bottom w:val="none" w:sz="0" w:space="0" w:color="auto"/>
                                    <w:right w:val="none" w:sz="0" w:space="0" w:color="auto"/>
                                  </w:divBdr>
                                  <w:divsChild>
                                    <w:div w:id="83934665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89903">
      <w:bodyDiv w:val="1"/>
      <w:marLeft w:val="0"/>
      <w:marRight w:val="0"/>
      <w:marTop w:val="0"/>
      <w:marBottom w:val="0"/>
      <w:divBdr>
        <w:top w:val="none" w:sz="0" w:space="0" w:color="auto"/>
        <w:left w:val="none" w:sz="0" w:space="0" w:color="auto"/>
        <w:bottom w:val="none" w:sz="0" w:space="0" w:color="auto"/>
        <w:right w:val="none" w:sz="0" w:space="0" w:color="auto"/>
      </w:divBdr>
      <w:divsChild>
        <w:div w:id="1722245500">
          <w:marLeft w:val="0"/>
          <w:marRight w:val="0"/>
          <w:marTop w:val="0"/>
          <w:marBottom w:val="0"/>
          <w:divBdr>
            <w:top w:val="none" w:sz="0" w:space="0" w:color="auto"/>
            <w:left w:val="none" w:sz="0" w:space="0" w:color="auto"/>
            <w:bottom w:val="none" w:sz="0" w:space="0" w:color="auto"/>
            <w:right w:val="none" w:sz="0" w:space="0" w:color="auto"/>
          </w:divBdr>
          <w:divsChild>
            <w:div w:id="1729450015">
              <w:marLeft w:val="0"/>
              <w:marRight w:val="0"/>
              <w:marTop w:val="0"/>
              <w:marBottom w:val="0"/>
              <w:divBdr>
                <w:top w:val="none" w:sz="0" w:space="0" w:color="auto"/>
                <w:left w:val="none" w:sz="0" w:space="0" w:color="auto"/>
                <w:bottom w:val="none" w:sz="0" w:space="0" w:color="auto"/>
                <w:right w:val="none" w:sz="0" w:space="0" w:color="auto"/>
              </w:divBdr>
              <w:divsChild>
                <w:div w:id="347830907">
                  <w:marLeft w:val="-240"/>
                  <w:marRight w:val="-240"/>
                  <w:marTop w:val="0"/>
                  <w:marBottom w:val="0"/>
                  <w:divBdr>
                    <w:top w:val="none" w:sz="0" w:space="0" w:color="auto"/>
                    <w:left w:val="none" w:sz="0" w:space="0" w:color="auto"/>
                    <w:bottom w:val="none" w:sz="0" w:space="0" w:color="auto"/>
                    <w:right w:val="none" w:sz="0" w:space="0" w:color="auto"/>
                  </w:divBdr>
                  <w:divsChild>
                    <w:div w:id="1513227455">
                      <w:marLeft w:val="0"/>
                      <w:marRight w:val="0"/>
                      <w:marTop w:val="0"/>
                      <w:marBottom w:val="0"/>
                      <w:divBdr>
                        <w:top w:val="none" w:sz="0" w:space="0" w:color="auto"/>
                        <w:left w:val="none" w:sz="0" w:space="0" w:color="auto"/>
                        <w:bottom w:val="none" w:sz="0" w:space="0" w:color="auto"/>
                        <w:right w:val="none" w:sz="0" w:space="0" w:color="auto"/>
                      </w:divBdr>
                      <w:divsChild>
                        <w:div w:id="539169432">
                          <w:marLeft w:val="0"/>
                          <w:marRight w:val="0"/>
                          <w:marTop w:val="0"/>
                          <w:marBottom w:val="0"/>
                          <w:divBdr>
                            <w:top w:val="none" w:sz="0" w:space="0" w:color="auto"/>
                            <w:left w:val="none" w:sz="0" w:space="0" w:color="auto"/>
                            <w:bottom w:val="none" w:sz="0" w:space="0" w:color="auto"/>
                            <w:right w:val="none" w:sz="0" w:space="0" w:color="auto"/>
                          </w:divBdr>
                          <w:divsChild>
                            <w:div w:id="1407654201">
                              <w:marLeft w:val="165"/>
                              <w:marRight w:val="165"/>
                              <w:marTop w:val="0"/>
                              <w:marBottom w:val="0"/>
                              <w:divBdr>
                                <w:top w:val="none" w:sz="0" w:space="0" w:color="auto"/>
                                <w:left w:val="none" w:sz="0" w:space="0" w:color="auto"/>
                                <w:bottom w:val="none" w:sz="0" w:space="0" w:color="auto"/>
                                <w:right w:val="none" w:sz="0" w:space="0" w:color="auto"/>
                              </w:divBdr>
                              <w:divsChild>
                                <w:div w:id="96097842">
                                  <w:marLeft w:val="0"/>
                                  <w:marRight w:val="0"/>
                                  <w:marTop w:val="0"/>
                                  <w:marBottom w:val="0"/>
                                  <w:divBdr>
                                    <w:top w:val="none" w:sz="0" w:space="0" w:color="auto"/>
                                    <w:left w:val="none" w:sz="0" w:space="0" w:color="auto"/>
                                    <w:bottom w:val="none" w:sz="0" w:space="0" w:color="auto"/>
                                    <w:right w:val="none" w:sz="0" w:space="0" w:color="auto"/>
                                  </w:divBdr>
                                  <w:divsChild>
                                    <w:div w:id="12427889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658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12370">
      <w:bodyDiv w:val="1"/>
      <w:marLeft w:val="0"/>
      <w:marRight w:val="0"/>
      <w:marTop w:val="0"/>
      <w:marBottom w:val="0"/>
      <w:divBdr>
        <w:top w:val="none" w:sz="0" w:space="0" w:color="auto"/>
        <w:left w:val="none" w:sz="0" w:space="0" w:color="auto"/>
        <w:bottom w:val="none" w:sz="0" w:space="0" w:color="auto"/>
        <w:right w:val="none" w:sz="0" w:space="0" w:color="auto"/>
      </w:divBdr>
      <w:divsChild>
        <w:div w:id="1707290220">
          <w:marLeft w:val="0"/>
          <w:marRight w:val="0"/>
          <w:marTop w:val="0"/>
          <w:marBottom w:val="0"/>
          <w:divBdr>
            <w:top w:val="none" w:sz="0" w:space="0" w:color="auto"/>
            <w:left w:val="none" w:sz="0" w:space="0" w:color="auto"/>
            <w:bottom w:val="none" w:sz="0" w:space="0" w:color="auto"/>
            <w:right w:val="none" w:sz="0" w:space="0" w:color="auto"/>
          </w:divBdr>
          <w:divsChild>
            <w:div w:id="1569656178">
              <w:marLeft w:val="0"/>
              <w:marRight w:val="0"/>
              <w:marTop w:val="0"/>
              <w:marBottom w:val="0"/>
              <w:divBdr>
                <w:top w:val="none" w:sz="0" w:space="0" w:color="auto"/>
                <w:left w:val="none" w:sz="0" w:space="0" w:color="auto"/>
                <w:bottom w:val="none" w:sz="0" w:space="0" w:color="auto"/>
                <w:right w:val="none" w:sz="0" w:space="0" w:color="auto"/>
              </w:divBdr>
              <w:divsChild>
                <w:div w:id="624193052">
                  <w:marLeft w:val="-240"/>
                  <w:marRight w:val="-240"/>
                  <w:marTop w:val="0"/>
                  <w:marBottom w:val="0"/>
                  <w:divBdr>
                    <w:top w:val="none" w:sz="0" w:space="0" w:color="auto"/>
                    <w:left w:val="none" w:sz="0" w:space="0" w:color="auto"/>
                    <w:bottom w:val="none" w:sz="0" w:space="0" w:color="auto"/>
                    <w:right w:val="none" w:sz="0" w:space="0" w:color="auto"/>
                  </w:divBdr>
                  <w:divsChild>
                    <w:div w:id="1203664255">
                      <w:marLeft w:val="0"/>
                      <w:marRight w:val="0"/>
                      <w:marTop w:val="0"/>
                      <w:marBottom w:val="0"/>
                      <w:divBdr>
                        <w:top w:val="none" w:sz="0" w:space="0" w:color="auto"/>
                        <w:left w:val="none" w:sz="0" w:space="0" w:color="auto"/>
                        <w:bottom w:val="none" w:sz="0" w:space="0" w:color="auto"/>
                        <w:right w:val="none" w:sz="0" w:space="0" w:color="auto"/>
                      </w:divBdr>
                      <w:divsChild>
                        <w:div w:id="738334136">
                          <w:marLeft w:val="0"/>
                          <w:marRight w:val="0"/>
                          <w:marTop w:val="0"/>
                          <w:marBottom w:val="0"/>
                          <w:divBdr>
                            <w:top w:val="none" w:sz="0" w:space="0" w:color="auto"/>
                            <w:left w:val="none" w:sz="0" w:space="0" w:color="auto"/>
                            <w:bottom w:val="none" w:sz="0" w:space="0" w:color="auto"/>
                            <w:right w:val="none" w:sz="0" w:space="0" w:color="auto"/>
                          </w:divBdr>
                          <w:divsChild>
                            <w:div w:id="904219674">
                              <w:marLeft w:val="165"/>
                              <w:marRight w:val="165"/>
                              <w:marTop w:val="0"/>
                              <w:marBottom w:val="0"/>
                              <w:divBdr>
                                <w:top w:val="none" w:sz="0" w:space="0" w:color="auto"/>
                                <w:left w:val="none" w:sz="0" w:space="0" w:color="auto"/>
                                <w:bottom w:val="none" w:sz="0" w:space="0" w:color="auto"/>
                                <w:right w:val="none" w:sz="0" w:space="0" w:color="auto"/>
                              </w:divBdr>
                              <w:divsChild>
                                <w:div w:id="692074685">
                                  <w:marLeft w:val="0"/>
                                  <w:marRight w:val="0"/>
                                  <w:marTop w:val="0"/>
                                  <w:marBottom w:val="0"/>
                                  <w:divBdr>
                                    <w:top w:val="none" w:sz="0" w:space="0" w:color="auto"/>
                                    <w:left w:val="none" w:sz="0" w:space="0" w:color="auto"/>
                                    <w:bottom w:val="none" w:sz="0" w:space="0" w:color="auto"/>
                                    <w:right w:val="none" w:sz="0" w:space="0" w:color="auto"/>
                                  </w:divBdr>
                                  <w:divsChild>
                                    <w:div w:id="12661109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57103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73584">
      <w:bodyDiv w:val="1"/>
      <w:marLeft w:val="0"/>
      <w:marRight w:val="0"/>
      <w:marTop w:val="0"/>
      <w:marBottom w:val="0"/>
      <w:divBdr>
        <w:top w:val="none" w:sz="0" w:space="0" w:color="auto"/>
        <w:left w:val="none" w:sz="0" w:space="0" w:color="auto"/>
        <w:bottom w:val="none" w:sz="0" w:space="0" w:color="auto"/>
        <w:right w:val="none" w:sz="0" w:space="0" w:color="auto"/>
      </w:divBdr>
      <w:divsChild>
        <w:div w:id="395393425">
          <w:marLeft w:val="0"/>
          <w:marRight w:val="0"/>
          <w:marTop w:val="0"/>
          <w:marBottom w:val="0"/>
          <w:divBdr>
            <w:top w:val="none" w:sz="0" w:space="0" w:color="auto"/>
            <w:left w:val="none" w:sz="0" w:space="0" w:color="auto"/>
            <w:bottom w:val="none" w:sz="0" w:space="0" w:color="auto"/>
            <w:right w:val="none" w:sz="0" w:space="0" w:color="auto"/>
          </w:divBdr>
          <w:divsChild>
            <w:div w:id="951977208">
              <w:marLeft w:val="0"/>
              <w:marRight w:val="0"/>
              <w:marTop w:val="0"/>
              <w:marBottom w:val="0"/>
              <w:divBdr>
                <w:top w:val="none" w:sz="0" w:space="0" w:color="auto"/>
                <w:left w:val="none" w:sz="0" w:space="0" w:color="auto"/>
                <w:bottom w:val="none" w:sz="0" w:space="0" w:color="auto"/>
                <w:right w:val="none" w:sz="0" w:space="0" w:color="auto"/>
              </w:divBdr>
              <w:divsChild>
                <w:div w:id="853955848">
                  <w:marLeft w:val="-240"/>
                  <w:marRight w:val="-240"/>
                  <w:marTop w:val="0"/>
                  <w:marBottom w:val="0"/>
                  <w:divBdr>
                    <w:top w:val="none" w:sz="0" w:space="0" w:color="auto"/>
                    <w:left w:val="none" w:sz="0" w:space="0" w:color="auto"/>
                    <w:bottom w:val="none" w:sz="0" w:space="0" w:color="auto"/>
                    <w:right w:val="none" w:sz="0" w:space="0" w:color="auto"/>
                  </w:divBdr>
                  <w:divsChild>
                    <w:div w:id="823281146">
                      <w:marLeft w:val="0"/>
                      <w:marRight w:val="0"/>
                      <w:marTop w:val="0"/>
                      <w:marBottom w:val="0"/>
                      <w:divBdr>
                        <w:top w:val="none" w:sz="0" w:space="0" w:color="auto"/>
                        <w:left w:val="none" w:sz="0" w:space="0" w:color="auto"/>
                        <w:bottom w:val="none" w:sz="0" w:space="0" w:color="auto"/>
                        <w:right w:val="none" w:sz="0" w:space="0" w:color="auto"/>
                      </w:divBdr>
                      <w:divsChild>
                        <w:div w:id="1178229821">
                          <w:marLeft w:val="0"/>
                          <w:marRight w:val="0"/>
                          <w:marTop w:val="0"/>
                          <w:marBottom w:val="0"/>
                          <w:divBdr>
                            <w:top w:val="none" w:sz="0" w:space="0" w:color="auto"/>
                            <w:left w:val="none" w:sz="0" w:space="0" w:color="auto"/>
                            <w:bottom w:val="none" w:sz="0" w:space="0" w:color="auto"/>
                            <w:right w:val="none" w:sz="0" w:space="0" w:color="auto"/>
                          </w:divBdr>
                          <w:divsChild>
                            <w:div w:id="1964652847">
                              <w:marLeft w:val="165"/>
                              <w:marRight w:val="165"/>
                              <w:marTop w:val="0"/>
                              <w:marBottom w:val="0"/>
                              <w:divBdr>
                                <w:top w:val="none" w:sz="0" w:space="0" w:color="auto"/>
                                <w:left w:val="none" w:sz="0" w:space="0" w:color="auto"/>
                                <w:bottom w:val="none" w:sz="0" w:space="0" w:color="auto"/>
                                <w:right w:val="none" w:sz="0" w:space="0" w:color="auto"/>
                              </w:divBdr>
                              <w:divsChild>
                                <w:div w:id="1226598797">
                                  <w:marLeft w:val="0"/>
                                  <w:marRight w:val="0"/>
                                  <w:marTop w:val="0"/>
                                  <w:marBottom w:val="0"/>
                                  <w:divBdr>
                                    <w:top w:val="none" w:sz="0" w:space="0" w:color="auto"/>
                                    <w:left w:val="none" w:sz="0" w:space="0" w:color="auto"/>
                                    <w:bottom w:val="none" w:sz="0" w:space="0" w:color="auto"/>
                                    <w:right w:val="none" w:sz="0" w:space="0" w:color="auto"/>
                                  </w:divBdr>
                                  <w:divsChild>
                                    <w:div w:id="299573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54016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02204">
      <w:bodyDiv w:val="1"/>
      <w:marLeft w:val="0"/>
      <w:marRight w:val="0"/>
      <w:marTop w:val="0"/>
      <w:marBottom w:val="0"/>
      <w:divBdr>
        <w:top w:val="none" w:sz="0" w:space="0" w:color="auto"/>
        <w:left w:val="none" w:sz="0" w:space="0" w:color="auto"/>
        <w:bottom w:val="none" w:sz="0" w:space="0" w:color="auto"/>
        <w:right w:val="none" w:sz="0" w:space="0" w:color="auto"/>
      </w:divBdr>
      <w:divsChild>
        <w:div w:id="161242459">
          <w:marLeft w:val="0"/>
          <w:marRight w:val="0"/>
          <w:marTop w:val="0"/>
          <w:marBottom w:val="0"/>
          <w:divBdr>
            <w:top w:val="none" w:sz="0" w:space="0" w:color="auto"/>
            <w:left w:val="none" w:sz="0" w:space="0" w:color="auto"/>
            <w:bottom w:val="none" w:sz="0" w:space="0" w:color="auto"/>
            <w:right w:val="none" w:sz="0" w:space="0" w:color="auto"/>
          </w:divBdr>
          <w:divsChild>
            <w:div w:id="1348143698">
              <w:marLeft w:val="0"/>
              <w:marRight w:val="0"/>
              <w:marTop w:val="0"/>
              <w:marBottom w:val="0"/>
              <w:divBdr>
                <w:top w:val="none" w:sz="0" w:space="0" w:color="auto"/>
                <w:left w:val="none" w:sz="0" w:space="0" w:color="auto"/>
                <w:bottom w:val="none" w:sz="0" w:space="0" w:color="auto"/>
                <w:right w:val="none" w:sz="0" w:space="0" w:color="auto"/>
              </w:divBdr>
              <w:divsChild>
                <w:div w:id="1436556595">
                  <w:marLeft w:val="-240"/>
                  <w:marRight w:val="-240"/>
                  <w:marTop w:val="0"/>
                  <w:marBottom w:val="0"/>
                  <w:divBdr>
                    <w:top w:val="none" w:sz="0" w:space="0" w:color="auto"/>
                    <w:left w:val="none" w:sz="0" w:space="0" w:color="auto"/>
                    <w:bottom w:val="none" w:sz="0" w:space="0" w:color="auto"/>
                    <w:right w:val="none" w:sz="0" w:space="0" w:color="auto"/>
                  </w:divBdr>
                  <w:divsChild>
                    <w:div w:id="241793615">
                      <w:marLeft w:val="0"/>
                      <w:marRight w:val="0"/>
                      <w:marTop w:val="0"/>
                      <w:marBottom w:val="0"/>
                      <w:divBdr>
                        <w:top w:val="none" w:sz="0" w:space="0" w:color="auto"/>
                        <w:left w:val="none" w:sz="0" w:space="0" w:color="auto"/>
                        <w:bottom w:val="none" w:sz="0" w:space="0" w:color="auto"/>
                        <w:right w:val="none" w:sz="0" w:space="0" w:color="auto"/>
                      </w:divBdr>
                      <w:divsChild>
                        <w:div w:id="633801696">
                          <w:marLeft w:val="0"/>
                          <w:marRight w:val="0"/>
                          <w:marTop w:val="0"/>
                          <w:marBottom w:val="0"/>
                          <w:divBdr>
                            <w:top w:val="none" w:sz="0" w:space="0" w:color="auto"/>
                            <w:left w:val="none" w:sz="0" w:space="0" w:color="auto"/>
                            <w:bottom w:val="none" w:sz="0" w:space="0" w:color="auto"/>
                            <w:right w:val="none" w:sz="0" w:space="0" w:color="auto"/>
                          </w:divBdr>
                          <w:divsChild>
                            <w:div w:id="1794205254">
                              <w:marLeft w:val="165"/>
                              <w:marRight w:val="165"/>
                              <w:marTop w:val="0"/>
                              <w:marBottom w:val="0"/>
                              <w:divBdr>
                                <w:top w:val="none" w:sz="0" w:space="0" w:color="auto"/>
                                <w:left w:val="none" w:sz="0" w:space="0" w:color="auto"/>
                                <w:bottom w:val="none" w:sz="0" w:space="0" w:color="auto"/>
                                <w:right w:val="none" w:sz="0" w:space="0" w:color="auto"/>
                              </w:divBdr>
                              <w:divsChild>
                                <w:div w:id="2145124702">
                                  <w:marLeft w:val="0"/>
                                  <w:marRight w:val="0"/>
                                  <w:marTop w:val="0"/>
                                  <w:marBottom w:val="0"/>
                                  <w:divBdr>
                                    <w:top w:val="none" w:sz="0" w:space="0" w:color="auto"/>
                                    <w:left w:val="none" w:sz="0" w:space="0" w:color="auto"/>
                                    <w:bottom w:val="none" w:sz="0" w:space="0" w:color="auto"/>
                                    <w:right w:val="none" w:sz="0" w:space="0" w:color="auto"/>
                                  </w:divBdr>
                                  <w:divsChild>
                                    <w:div w:id="4297393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18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21395">
      <w:bodyDiv w:val="1"/>
      <w:marLeft w:val="0"/>
      <w:marRight w:val="0"/>
      <w:marTop w:val="0"/>
      <w:marBottom w:val="0"/>
      <w:divBdr>
        <w:top w:val="none" w:sz="0" w:space="0" w:color="auto"/>
        <w:left w:val="none" w:sz="0" w:space="0" w:color="auto"/>
        <w:bottom w:val="none" w:sz="0" w:space="0" w:color="auto"/>
        <w:right w:val="none" w:sz="0" w:space="0" w:color="auto"/>
      </w:divBdr>
      <w:divsChild>
        <w:div w:id="440489800">
          <w:marLeft w:val="0"/>
          <w:marRight w:val="0"/>
          <w:marTop w:val="0"/>
          <w:marBottom w:val="0"/>
          <w:divBdr>
            <w:top w:val="none" w:sz="0" w:space="0" w:color="auto"/>
            <w:left w:val="none" w:sz="0" w:space="0" w:color="auto"/>
            <w:bottom w:val="none" w:sz="0" w:space="0" w:color="auto"/>
            <w:right w:val="none" w:sz="0" w:space="0" w:color="auto"/>
          </w:divBdr>
          <w:divsChild>
            <w:div w:id="307173258">
              <w:marLeft w:val="0"/>
              <w:marRight w:val="0"/>
              <w:marTop w:val="0"/>
              <w:marBottom w:val="0"/>
              <w:divBdr>
                <w:top w:val="none" w:sz="0" w:space="0" w:color="auto"/>
                <w:left w:val="none" w:sz="0" w:space="0" w:color="auto"/>
                <w:bottom w:val="none" w:sz="0" w:space="0" w:color="auto"/>
                <w:right w:val="none" w:sz="0" w:space="0" w:color="auto"/>
              </w:divBdr>
              <w:divsChild>
                <w:div w:id="1738895532">
                  <w:marLeft w:val="-240"/>
                  <w:marRight w:val="-240"/>
                  <w:marTop w:val="0"/>
                  <w:marBottom w:val="0"/>
                  <w:divBdr>
                    <w:top w:val="none" w:sz="0" w:space="0" w:color="auto"/>
                    <w:left w:val="none" w:sz="0" w:space="0" w:color="auto"/>
                    <w:bottom w:val="none" w:sz="0" w:space="0" w:color="auto"/>
                    <w:right w:val="none" w:sz="0" w:space="0" w:color="auto"/>
                  </w:divBdr>
                  <w:divsChild>
                    <w:div w:id="508179028">
                      <w:marLeft w:val="0"/>
                      <w:marRight w:val="0"/>
                      <w:marTop w:val="0"/>
                      <w:marBottom w:val="0"/>
                      <w:divBdr>
                        <w:top w:val="none" w:sz="0" w:space="0" w:color="auto"/>
                        <w:left w:val="none" w:sz="0" w:space="0" w:color="auto"/>
                        <w:bottom w:val="none" w:sz="0" w:space="0" w:color="auto"/>
                        <w:right w:val="none" w:sz="0" w:space="0" w:color="auto"/>
                      </w:divBdr>
                      <w:divsChild>
                        <w:div w:id="1015420273">
                          <w:marLeft w:val="0"/>
                          <w:marRight w:val="0"/>
                          <w:marTop w:val="0"/>
                          <w:marBottom w:val="0"/>
                          <w:divBdr>
                            <w:top w:val="none" w:sz="0" w:space="0" w:color="auto"/>
                            <w:left w:val="none" w:sz="0" w:space="0" w:color="auto"/>
                            <w:bottom w:val="none" w:sz="0" w:space="0" w:color="auto"/>
                            <w:right w:val="none" w:sz="0" w:space="0" w:color="auto"/>
                          </w:divBdr>
                          <w:divsChild>
                            <w:div w:id="1157649232">
                              <w:marLeft w:val="165"/>
                              <w:marRight w:val="165"/>
                              <w:marTop w:val="0"/>
                              <w:marBottom w:val="0"/>
                              <w:divBdr>
                                <w:top w:val="none" w:sz="0" w:space="0" w:color="auto"/>
                                <w:left w:val="none" w:sz="0" w:space="0" w:color="auto"/>
                                <w:bottom w:val="none" w:sz="0" w:space="0" w:color="auto"/>
                                <w:right w:val="none" w:sz="0" w:space="0" w:color="auto"/>
                              </w:divBdr>
                              <w:divsChild>
                                <w:div w:id="1875116240">
                                  <w:marLeft w:val="0"/>
                                  <w:marRight w:val="0"/>
                                  <w:marTop w:val="0"/>
                                  <w:marBottom w:val="0"/>
                                  <w:divBdr>
                                    <w:top w:val="none" w:sz="0" w:space="0" w:color="auto"/>
                                    <w:left w:val="none" w:sz="0" w:space="0" w:color="auto"/>
                                    <w:bottom w:val="none" w:sz="0" w:space="0" w:color="auto"/>
                                    <w:right w:val="none" w:sz="0" w:space="0" w:color="auto"/>
                                  </w:divBdr>
                                  <w:divsChild>
                                    <w:div w:id="2135844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3944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48723">
      <w:bodyDiv w:val="1"/>
      <w:marLeft w:val="0"/>
      <w:marRight w:val="0"/>
      <w:marTop w:val="0"/>
      <w:marBottom w:val="0"/>
      <w:divBdr>
        <w:top w:val="none" w:sz="0" w:space="0" w:color="auto"/>
        <w:left w:val="none" w:sz="0" w:space="0" w:color="auto"/>
        <w:bottom w:val="none" w:sz="0" w:space="0" w:color="auto"/>
        <w:right w:val="none" w:sz="0" w:space="0" w:color="auto"/>
      </w:divBdr>
      <w:divsChild>
        <w:div w:id="1396778891">
          <w:marLeft w:val="0"/>
          <w:marRight w:val="0"/>
          <w:marTop w:val="0"/>
          <w:marBottom w:val="0"/>
          <w:divBdr>
            <w:top w:val="none" w:sz="0" w:space="0" w:color="auto"/>
            <w:left w:val="none" w:sz="0" w:space="0" w:color="auto"/>
            <w:bottom w:val="none" w:sz="0" w:space="0" w:color="auto"/>
            <w:right w:val="none" w:sz="0" w:space="0" w:color="auto"/>
          </w:divBdr>
          <w:divsChild>
            <w:div w:id="1421681138">
              <w:marLeft w:val="0"/>
              <w:marRight w:val="0"/>
              <w:marTop w:val="0"/>
              <w:marBottom w:val="0"/>
              <w:divBdr>
                <w:top w:val="none" w:sz="0" w:space="0" w:color="auto"/>
                <w:left w:val="none" w:sz="0" w:space="0" w:color="auto"/>
                <w:bottom w:val="none" w:sz="0" w:space="0" w:color="auto"/>
                <w:right w:val="none" w:sz="0" w:space="0" w:color="auto"/>
              </w:divBdr>
              <w:divsChild>
                <w:div w:id="2064327007">
                  <w:marLeft w:val="-240"/>
                  <w:marRight w:val="-240"/>
                  <w:marTop w:val="0"/>
                  <w:marBottom w:val="0"/>
                  <w:divBdr>
                    <w:top w:val="none" w:sz="0" w:space="0" w:color="auto"/>
                    <w:left w:val="none" w:sz="0" w:space="0" w:color="auto"/>
                    <w:bottom w:val="none" w:sz="0" w:space="0" w:color="auto"/>
                    <w:right w:val="none" w:sz="0" w:space="0" w:color="auto"/>
                  </w:divBdr>
                  <w:divsChild>
                    <w:div w:id="640614680">
                      <w:marLeft w:val="0"/>
                      <w:marRight w:val="0"/>
                      <w:marTop w:val="0"/>
                      <w:marBottom w:val="0"/>
                      <w:divBdr>
                        <w:top w:val="none" w:sz="0" w:space="0" w:color="auto"/>
                        <w:left w:val="none" w:sz="0" w:space="0" w:color="auto"/>
                        <w:bottom w:val="none" w:sz="0" w:space="0" w:color="auto"/>
                        <w:right w:val="none" w:sz="0" w:space="0" w:color="auto"/>
                      </w:divBdr>
                      <w:divsChild>
                        <w:div w:id="256062155">
                          <w:marLeft w:val="0"/>
                          <w:marRight w:val="0"/>
                          <w:marTop w:val="0"/>
                          <w:marBottom w:val="0"/>
                          <w:divBdr>
                            <w:top w:val="none" w:sz="0" w:space="0" w:color="auto"/>
                            <w:left w:val="none" w:sz="0" w:space="0" w:color="auto"/>
                            <w:bottom w:val="none" w:sz="0" w:space="0" w:color="auto"/>
                            <w:right w:val="none" w:sz="0" w:space="0" w:color="auto"/>
                          </w:divBdr>
                          <w:divsChild>
                            <w:div w:id="85687792">
                              <w:marLeft w:val="165"/>
                              <w:marRight w:val="165"/>
                              <w:marTop w:val="0"/>
                              <w:marBottom w:val="0"/>
                              <w:divBdr>
                                <w:top w:val="none" w:sz="0" w:space="0" w:color="auto"/>
                                <w:left w:val="none" w:sz="0" w:space="0" w:color="auto"/>
                                <w:bottom w:val="none" w:sz="0" w:space="0" w:color="auto"/>
                                <w:right w:val="none" w:sz="0" w:space="0" w:color="auto"/>
                              </w:divBdr>
                              <w:divsChild>
                                <w:div w:id="2120878297">
                                  <w:marLeft w:val="0"/>
                                  <w:marRight w:val="0"/>
                                  <w:marTop w:val="0"/>
                                  <w:marBottom w:val="0"/>
                                  <w:divBdr>
                                    <w:top w:val="none" w:sz="0" w:space="0" w:color="auto"/>
                                    <w:left w:val="none" w:sz="0" w:space="0" w:color="auto"/>
                                    <w:bottom w:val="none" w:sz="0" w:space="0" w:color="auto"/>
                                    <w:right w:val="none" w:sz="0" w:space="0" w:color="auto"/>
                                  </w:divBdr>
                                  <w:divsChild>
                                    <w:div w:id="8367715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6324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559864">
      <w:bodyDiv w:val="1"/>
      <w:marLeft w:val="0"/>
      <w:marRight w:val="0"/>
      <w:marTop w:val="0"/>
      <w:marBottom w:val="0"/>
      <w:divBdr>
        <w:top w:val="none" w:sz="0" w:space="0" w:color="auto"/>
        <w:left w:val="none" w:sz="0" w:space="0" w:color="auto"/>
        <w:bottom w:val="none" w:sz="0" w:space="0" w:color="auto"/>
        <w:right w:val="none" w:sz="0" w:space="0" w:color="auto"/>
      </w:divBdr>
      <w:divsChild>
        <w:div w:id="1014576926">
          <w:marLeft w:val="0"/>
          <w:marRight w:val="0"/>
          <w:marTop w:val="0"/>
          <w:marBottom w:val="0"/>
          <w:divBdr>
            <w:top w:val="none" w:sz="0" w:space="0" w:color="auto"/>
            <w:left w:val="none" w:sz="0" w:space="0" w:color="auto"/>
            <w:bottom w:val="none" w:sz="0" w:space="0" w:color="auto"/>
            <w:right w:val="none" w:sz="0" w:space="0" w:color="auto"/>
          </w:divBdr>
          <w:divsChild>
            <w:div w:id="1365911349">
              <w:marLeft w:val="0"/>
              <w:marRight w:val="0"/>
              <w:marTop w:val="0"/>
              <w:marBottom w:val="0"/>
              <w:divBdr>
                <w:top w:val="none" w:sz="0" w:space="0" w:color="auto"/>
                <w:left w:val="none" w:sz="0" w:space="0" w:color="auto"/>
                <w:bottom w:val="none" w:sz="0" w:space="0" w:color="auto"/>
                <w:right w:val="none" w:sz="0" w:space="0" w:color="auto"/>
              </w:divBdr>
              <w:divsChild>
                <w:div w:id="2032797091">
                  <w:marLeft w:val="-240"/>
                  <w:marRight w:val="-240"/>
                  <w:marTop w:val="0"/>
                  <w:marBottom w:val="0"/>
                  <w:divBdr>
                    <w:top w:val="none" w:sz="0" w:space="0" w:color="auto"/>
                    <w:left w:val="none" w:sz="0" w:space="0" w:color="auto"/>
                    <w:bottom w:val="none" w:sz="0" w:space="0" w:color="auto"/>
                    <w:right w:val="none" w:sz="0" w:space="0" w:color="auto"/>
                  </w:divBdr>
                  <w:divsChild>
                    <w:div w:id="1773813621">
                      <w:marLeft w:val="0"/>
                      <w:marRight w:val="0"/>
                      <w:marTop w:val="0"/>
                      <w:marBottom w:val="0"/>
                      <w:divBdr>
                        <w:top w:val="none" w:sz="0" w:space="0" w:color="auto"/>
                        <w:left w:val="none" w:sz="0" w:space="0" w:color="auto"/>
                        <w:bottom w:val="none" w:sz="0" w:space="0" w:color="auto"/>
                        <w:right w:val="none" w:sz="0" w:space="0" w:color="auto"/>
                      </w:divBdr>
                      <w:divsChild>
                        <w:div w:id="1534924928">
                          <w:marLeft w:val="0"/>
                          <w:marRight w:val="0"/>
                          <w:marTop w:val="0"/>
                          <w:marBottom w:val="0"/>
                          <w:divBdr>
                            <w:top w:val="none" w:sz="0" w:space="0" w:color="auto"/>
                            <w:left w:val="none" w:sz="0" w:space="0" w:color="auto"/>
                            <w:bottom w:val="none" w:sz="0" w:space="0" w:color="auto"/>
                            <w:right w:val="none" w:sz="0" w:space="0" w:color="auto"/>
                          </w:divBdr>
                          <w:divsChild>
                            <w:div w:id="218513018">
                              <w:marLeft w:val="165"/>
                              <w:marRight w:val="165"/>
                              <w:marTop w:val="0"/>
                              <w:marBottom w:val="0"/>
                              <w:divBdr>
                                <w:top w:val="none" w:sz="0" w:space="0" w:color="auto"/>
                                <w:left w:val="none" w:sz="0" w:space="0" w:color="auto"/>
                                <w:bottom w:val="none" w:sz="0" w:space="0" w:color="auto"/>
                                <w:right w:val="none" w:sz="0" w:space="0" w:color="auto"/>
                              </w:divBdr>
                              <w:divsChild>
                                <w:div w:id="618952679">
                                  <w:marLeft w:val="0"/>
                                  <w:marRight w:val="0"/>
                                  <w:marTop w:val="0"/>
                                  <w:marBottom w:val="0"/>
                                  <w:divBdr>
                                    <w:top w:val="none" w:sz="0" w:space="0" w:color="auto"/>
                                    <w:left w:val="none" w:sz="0" w:space="0" w:color="auto"/>
                                    <w:bottom w:val="none" w:sz="0" w:space="0" w:color="auto"/>
                                    <w:right w:val="none" w:sz="0" w:space="0" w:color="auto"/>
                                  </w:divBdr>
                                  <w:divsChild>
                                    <w:div w:id="18375703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10974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070411">
      <w:bodyDiv w:val="1"/>
      <w:marLeft w:val="0"/>
      <w:marRight w:val="0"/>
      <w:marTop w:val="0"/>
      <w:marBottom w:val="0"/>
      <w:divBdr>
        <w:top w:val="none" w:sz="0" w:space="0" w:color="auto"/>
        <w:left w:val="none" w:sz="0" w:space="0" w:color="auto"/>
        <w:bottom w:val="none" w:sz="0" w:space="0" w:color="auto"/>
        <w:right w:val="none" w:sz="0" w:space="0" w:color="auto"/>
      </w:divBdr>
      <w:divsChild>
        <w:div w:id="329990346">
          <w:marLeft w:val="0"/>
          <w:marRight w:val="0"/>
          <w:marTop w:val="0"/>
          <w:marBottom w:val="0"/>
          <w:divBdr>
            <w:top w:val="none" w:sz="0" w:space="0" w:color="auto"/>
            <w:left w:val="none" w:sz="0" w:space="0" w:color="auto"/>
            <w:bottom w:val="none" w:sz="0" w:space="0" w:color="auto"/>
            <w:right w:val="none" w:sz="0" w:space="0" w:color="auto"/>
          </w:divBdr>
          <w:divsChild>
            <w:div w:id="1466970453">
              <w:marLeft w:val="0"/>
              <w:marRight w:val="0"/>
              <w:marTop w:val="0"/>
              <w:marBottom w:val="0"/>
              <w:divBdr>
                <w:top w:val="none" w:sz="0" w:space="0" w:color="auto"/>
                <w:left w:val="none" w:sz="0" w:space="0" w:color="auto"/>
                <w:bottom w:val="none" w:sz="0" w:space="0" w:color="auto"/>
                <w:right w:val="none" w:sz="0" w:space="0" w:color="auto"/>
              </w:divBdr>
              <w:divsChild>
                <w:div w:id="33624558">
                  <w:marLeft w:val="-240"/>
                  <w:marRight w:val="-240"/>
                  <w:marTop w:val="0"/>
                  <w:marBottom w:val="0"/>
                  <w:divBdr>
                    <w:top w:val="none" w:sz="0" w:space="0" w:color="auto"/>
                    <w:left w:val="none" w:sz="0" w:space="0" w:color="auto"/>
                    <w:bottom w:val="none" w:sz="0" w:space="0" w:color="auto"/>
                    <w:right w:val="none" w:sz="0" w:space="0" w:color="auto"/>
                  </w:divBdr>
                  <w:divsChild>
                    <w:div w:id="12731897">
                      <w:marLeft w:val="0"/>
                      <w:marRight w:val="0"/>
                      <w:marTop w:val="0"/>
                      <w:marBottom w:val="0"/>
                      <w:divBdr>
                        <w:top w:val="none" w:sz="0" w:space="0" w:color="auto"/>
                        <w:left w:val="none" w:sz="0" w:space="0" w:color="auto"/>
                        <w:bottom w:val="none" w:sz="0" w:space="0" w:color="auto"/>
                        <w:right w:val="none" w:sz="0" w:space="0" w:color="auto"/>
                      </w:divBdr>
                      <w:divsChild>
                        <w:div w:id="1427117748">
                          <w:marLeft w:val="0"/>
                          <w:marRight w:val="0"/>
                          <w:marTop w:val="0"/>
                          <w:marBottom w:val="0"/>
                          <w:divBdr>
                            <w:top w:val="none" w:sz="0" w:space="0" w:color="auto"/>
                            <w:left w:val="none" w:sz="0" w:space="0" w:color="auto"/>
                            <w:bottom w:val="none" w:sz="0" w:space="0" w:color="auto"/>
                            <w:right w:val="none" w:sz="0" w:space="0" w:color="auto"/>
                          </w:divBdr>
                        </w:div>
                        <w:div w:id="1689402546">
                          <w:marLeft w:val="0"/>
                          <w:marRight w:val="0"/>
                          <w:marTop w:val="0"/>
                          <w:marBottom w:val="0"/>
                          <w:divBdr>
                            <w:top w:val="none" w:sz="0" w:space="0" w:color="auto"/>
                            <w:left w:val="none" w:sz="0" w:space="0" w:color="auto"/>
                            <w:bottom w:val="none" w:sz="0" w:space="0" w:color="auto"/>
                            <w:right w:val="none" w:sz="0" w:space="0" w:color="auto"/>
                          </w:divBdr>
                          <w:divsChild>
                            <w:div w:id="1155603841">
                              <w:marLeft w:val="165"/>
                              <w:marRight w:val="165"/>
                              <w:marTop w:val="0"/>
                              <w:marBottom w:val="0"/>
                              <w:divBdr>
                                <w:top w:val="none" w:sz="0" w:space="0" w:color="auto"/>
                                <w:left w:val="none" w:sz="0" w:space="0" w:color="auto"/>
                                <w:bottom w:val="none" w:sz="0" w:space="0" w:color="auto"/>
                                <w:right w:val="none" w:sz="0" w:space="0" w:color="auto"/>
                              </w:divBdr>
                              <w:divsChild>
                                <w:div w:id="638340273">
                                  <w:marLeft w:val="0"/>
                                  <w:marRight w:val="0"/>
                                  <w:marTop w:val="0"/>
                                  <w:marBottom w:val="0"/>
                                  <w:divBdr>
                                    <w:top w:val="none" w:sz="0" w:space="0" w:color="auto"/>
                                    <w:left w:val="none" w:sz="0" w:space="0" w:color="auto"/>
                                    <w:bottom w:val="none" w:sz="0" w:space="0" w:color="auto"/>
                                    <w:right w:val="none" w:sz="0" w:space="0" w:color="auto"/>
                                  </w:divBdr>
                                  <w:divsChild>
                                    <w:div w:id="3492609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157242">
      <w:bodyDiv w:val="1"/>
      <w:marLeft w:val="0"/>
      <w:marRight w:val="0"/>
      <w:marTop w:val="0"/>
      <w:marBottom w:val="0"/>
      <w:divBdr>
        <w:top w:val="none" w:sz="0" w:space="0" w:color="auto"/>
        <w:left w:val="none" w:sz="0" w:space="0" w:color="auto"/>
        <w:bottom w:val="none" w:sz="0" w:space="0" w:color="auto"/>
        <w:right w:val="none" w:sz="0" w:space="0" w:color="auto"/>
      </w:divBdr>
      <w:divsChild>
        <w:div w:id="939801067">
          <w:marLeft w:val="0"/>
          <w:marRight w:val="0"/>
          <w:marTop w:val="0"/>
          <w:marBottom w:val="0"/>
          <w:divBdr>
            <w:top w:val="none" w:sz="0" w:space="0" w:color="auto"/>
            <w:left w:val="none" w:sz="0" w:space="0" w:color="auto"/>
            <w:bottom w:val="none" w:sz="0" w:space="0" w:color="auto"/>
            <w:right w:val="none" w:sz="0" w:space="0" w:color="auto"/>
          </w:divBdr>
          <w:divsChild>
            <w:div w:id="42796294">
              <w:marLeft w:val="0"/>
              <w:marRight w:val="0"/>
              <w:marTop w:val="0"/>
              <w:marBottom w:val="0"/>
              <w:divBdr>
                <w:top w:val="none" w:sz="0" w:space="0" w:color="auto"/>
                <w:left w:val="none" w:sz="0" w:space="0" w:color="auto"/>
                <w:bottom w:val="none" w:sz="0" w:space="0" w:color="auto"/>
                <w:right w:val="none" w:sz="0" w:space="0" w:color="auto"/>
              </w:divBdr>
              <w:divsChild>
                <w:div w:id="390664577">
                  <w:marLeft w:val="-240"/>
                  <w:marRight w:val="-240"/>
                  <w:marTop w:val="0"/>
                  <w:marBottom w:val="0"/>
                  <w:divBdr>
                    <w:top w:val="none" w:sz="0" w:space="0" w:color="auto"/>
                    <w:left w:val="none" w:sz="0" w:space="0" w:color="auto"/>
                    <w:bottom w:val="none" w:sz="0" w:space="0" w:color="auto"/>
                    <w:right w:val="none" w:sz="0" w:space="0" w:color="auto"/>
                  </w:divBdr>
                  <w:divsChild>
                    <w:div w:id="201870665">
                      <w:marLeft w:val="0"/>
                      <w:marRight w:val="0"/>
                      <w:marTop w:val="0"/>
                      <w:marBottom w:val="0"/>
                      <w:divBdr>
                        <w:top w:val="none" w:sz="0" w:space="0" w:color="auto"/>
                        <w:left w:val="none" w:sz="0" w:space="0" w:color="auto"/>
                        <w:bottom w:val="none" w:sz="0" w:space="0" w:color="auto"/>
                        <w:right w:val="none" w:sz="0" w:space="0" w:color="auto"/>
                      </w:divBdr>
                      <w:divsChild>
                        <w:div w:id="126704247">
                          <w:marLeft w:val="0"/>
                          <w:marRight w:val="0"/>
                          <w:marTop w:val="0"/>
                          <w:marBottom w:val="0"/>
                          <w:divBdr>
                            <w:top w:val="none" w:sz="0" w:space="0" w:color="auto"/>
                            <w:left w:val="none" w:sz="0" w:space="0" w:color="auto"/>
                            <w:bottom w:val="none" w:sz="0" w:space="0" w:color="auto"/>
                            <w:right w:val="none" w:sz="0" w:space="0" w:color="auto"/>
                          </w:divBdr>
                        </w:div>
                        <w:div w:id="216208529">
                          <w:marLeft w:val="0"/>
                          <w:marRight w:val="0"/>
                          <w:marTop w:val="0"/>
                          <w:marBottom w:val="0"/>
                          <w:divBdr>
                            <w:top w:val="none" w:sz="0" w:space="0" w:color="auto"/>
                            <w:left w:val="none" w:sz="0" w:space="0" w:color="auto"/>
                            <w:bottom w:val="none" w:sz="0" w:space="0" w:color="auto"/>
                            <w:right w:val="none" w:sz="0" w:space="0" w:color="auto"/>
                          </w:divBdr>
                          <w:divsChild>
                            <w:div w:id="238709618">
                              <w:marLeft w:val="165"/>
                              <w:marRight w:val="165"/>
                              <w:marTop w:val="0"/>
                              <w:marBottom w:val="0"/>
                              <w:divBdr>
                                <w:top w:val="none" w:sz="0" w:space="0" w:color="auto"/>
                                <w:left w:val="none" w:sz="0" w:space="0" w:color="auto"/>
                                <w:bottom w:val="none" w:sz="0" w:space="0" w:color="auto"/>
                                <w:right w:val="none" w:sz="0" w:space="0" w:color="auto"/>
                              </w:divBdr>
                              <w:divsChild>
                                <w:div w:id="1275672430">
                                  <w:marLeft w:val="0"/>
                                  <w:marRight w:val="0"/>
                                  <w:marTop w:val="0"/>
                                  <w:marBottom w:val="0"/>
                                  <w:divBdr>
                                    <w:top w:val="none" w:sz="0" w:space="0" w:color="auto"/>
                                    <w:left w:val="none" w:sz="0" w:space="0" w:color="auto"/>
                                    <w:bottom w:val="none" w:sz="0" w:space="0" w:color="auto"/>
                                    <w:right w:val="none" w:sz="0" w:space="0" w:color="auto"/>
                                  </w:divBdr>
                                  <w:divsChild>
                                    <w:div w:id="8026961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1521975">
      <w:bodyDiv w:val="1"/>
      <w:marLeft w:val="0"/>
      <w:marRight w:val="0"/>
      <w:marTop w:val="0"/>
      <w:marBottom w:val="0"/>
      <w:divBdr>
        <w:top w:val="none" w:sz="0" w:space="0" w:color="auto"/>
        <w:left w:val="none" w:sz="0" w:space="0" w:color="auto"/>
        <w:bottom w:val="none" w:sz="0" w:space="0" w:color="auto"/>
        <w:right w:val="none" w:sz="0" w:space="0" w:color="auto"/>
      </w:divBdr>
      <w:divsChild>
        <w:div w:id="1539783211">
          <w:marLeft w:val="0"/>
          <w:marRight w:val="0"/>
          <w:marTop w:val="0"/>
          <w:marBottom w:val="0"/>
          <w:divBdr>
            <w:top w:val="none" w:sz="0" w:space="0" w:color="auto"/>
            <w:left w:val="none" w:sz="0" w:space="0" w:color="auto"/>
            <w:bottom w:val="none" w:sz="0" w:space="0" w:color="auto"/>
            <w:right w:val="none" w:sz="0" w:space="0" w:color="auto"/>
          </w:divBdr>
          <w:divsChild>
            <w:div w:id="1436025275">
              <w:marLeft w:val="0"/>
              <w:marRight w:val="0"/>
              <w:marTop w:val="0"/>
              <w:marBottom w:val="0"/>
              <w:divBdr>
                <w:top w:val="none" w:sz="0" w:space="0" w:color="auto"/>
                <w:left w:val="none" w:sz="0" w:space="0" w:color="auto"/>
                <w:bottom w:val="none" w:sz="0" w:space="0" w:color="auto"/>
                <w:right w:val="none" w:sz="0" w:space="0" w:color="auto"/>
              </w:divBdr>
              <w:divsChild>
                <w:div w:id="1816606059">
                  <w:marLeft w:val="-240"/>
                  <w:marRight w:val="-240"/>
                  <w:marTop w:val="0"/>
                  <w:marBottom w:val="0"/>
                  <w:divBdr>
                    <w:top w:val="none" w:sz="0" w:space="0" w:color="auto"/>
                    <w:left w:val="none" w:sz="0" w:space="0" w:color="auto"/>
                    <w:bottom w:val="none" w:sz="0" w:space="0" w:color="auto"/>
                    <w:right w:val="none" w:sz="0" w:space="0" w:color="auto"/>
                  </w:divBdr>
                  <w:divsChild>
                    <w:div w:id="571741588">
                      <w:marLeft w:val="0"/>
                      <w:marRight w:val="0"/>
                      <w:marTop w:val="0"/>
                      <w:marBottom w:val="0"/>
                      <w:divBdr>
                        <w:top w:val="none" w:sz="0" w:space="0" w:color="auto"/>
                        <w:left w:val="none" w:sz="0" w:space="0" w:color="auto"/>
                        <w:bottom w:val="none" w:sz="0" w:space="0" w:color="auto"/>
                        <w:right w:val="none" w:sz="0" w:space="0" w:color="auto"/>
                      </w:divBdr>
                      <w:divsChild>
                        <w:div w:id="470489571">
                          <w:marLeft w:val="0"/>
                          <w:marRight w:val="0"/>
                          <w:marTop w:val="0"/>
                          <w:marBottom w:val="0"/>
                          <w:divBdr>
                            <w:top w:val="none" w:sz="0" w:space="0" w:color="auto"/>
                            <w:left w:val="none" w:sz="0" w:space="0" w:color="auto"/>
                            <w:bottom w:val="none" w:sz="0" w:space="0" w:color="auto"/>
                            <w:right w:val="none" w:sz="0" w:space="0" w:color="auto"/>
                          </w:divBdr>
                          <w:divsChild>
                            <w:div w:id="1922638818">
                              <w:marLeft w:val="165"/>
                              <w:marRight w:val="165"/>
                              <w:marTop w:val="0"/>
                              <w:marBottom w:val="0"/>
                              <w:divBdr>
                                <w:top w:val="none" w:sz="0" w:space="0" w:color="auto"/>
                                <w:left w:val="none" w:sz="0" w:space="0" w:color="auto"/>
                                <w:bottom w:val="none" w:sz="0" w:space="0" w:color="auto"/>
                                <w:right w:val="none" w:sz="0" w:space="0" w:color="auto"/>
                              </w:divBdr>
                              <w:divsChild>
                                <w:div w:id="94447808">
                                  <w:marLeft w:val="0"/>
                                  <w:marRight w:val="0"/>
                                  <w:marTop w:val="0"/>
                                  <w:marBottom w:val="0"/>
                                  <w:divBdr>
                                    <w:top w:val="none" w:sz="0" w:space="0" w:color="auto"/>
                                    <w:left w:val="none" w:sz="0" w:space="0" w:color="auto"/>
                                    <w:bottom w:val="none" w:sz="0" w:space="0" w:color="auto"/>
                                    <w:right w:val="none" w:sz="0" w:space="0" w:color="auto"/>
                                  </w:divBdr>
                                  <w:divsChild>
                                    <w:div w:id="19944883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4978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264492">
      <w:bodyDiv w:val="1"/>
      <w:marLeft w:val="0"/>
      <w:marRight w:val="0"/>
      <w:marTop w:val="0"/>
      <w:marBottom w:val="0"/>
      <w:divBdr>
        <w:top w:val="none" w:sz="0" w:space="0" w:color="auto"/>
        <w:left w:val="none" w:sz="0" w:space="0" w:color="auto"/>
        <w:bottom w:val="none" w:sz="0" w:space="0" w:color="auto"/>
        <w:right w:val="none" w:sz="0" w:space="0" w:color="auto"/>
      </w:divBdr>
      <w:divsChild>
        <w:div w:id="1274048587">
          <w:marLeft w:val="0"/>
          <w:marRight w:val="0"/>
          <w:marTop w:val="0"/>
          <w:marBottom w:val="0"/>
          <w:divBdr>
            <w:top w:val="none" w:sz="0" w:space="0" w:color="auto"/>
            <w:left w:val="none" w:sz="0" w:space="0" w:color="auto"/>
            <w:bottom w:val="none" w:sz="0" w:space="0" w:color="auto"/>
            <w:right w:val="none" w:sz="0" w:space="0" w:color="auto"/>
          </w:divBdr>
          <w:divsChild>
            <w:div w:id="1943952149">
              <w:marLeft w:val="0"/>
              <w:marRight w:val="0"/>
              <w:marTop w:val="0"/>
              <w:marBottom w:val="0"/>
              <w:divBdr>
                <w:top w:val="none" w:sz="0" w:space="0" w:color="auto"/>
                <w:left w:val="none" w:sz="0" w:space="0" w:color="auto"/>
                <w:bottom w:val="none" w:sz="0" w:space="0" w:color="auto"/>
                <w:right w:val="none" w:sz="0" w:space="0" w:color="auto"/>
              </w:divBdr>
              <w:divsChild>
                <w:div w:id="1992564865">
                  <w:marLeft w:val="-240"/>
                  <w:marRight w:val="-240"/>
                  <w:marTop w:val="0"/>
                  <w:marBottom w:val="0"/>
                  <w:divBdr>
                    <w:top w:val="none" w:sz="0" w:space="0" w:color="auto"/>
                    <w:left w:val="none" w:sz="0" w:space="0" w:color="auto"/>
                    <w:bottom w:val="none" w:sz="0" w:space="0" w:color="auto"/>
                    <w:right w:val="none" w:sz="0" w:space="0" w:color="auto"/>
                  </w:divBdr>
                  <w:divsChild>
                    <w:div w:id="745763301">
                      <w:marLeft w:val="0"/>
                      <w:marRight w:val="0"/>
                      <w:marTop w:val="0"/>
                      <w:marBottom w:val="0"/>
                      <w:divBdr>
                        <w:top w:val="none" w:sz="0" w:space="0" w:color="auto"/>
                        <w:left w:val="none" w:sz="0" w:space="0" w:color="auto"/>
                        <w:bottom w:val="none" w:sz="0" w:space="0" w:color="auto"/>
                        <w:right w:val="none" w:sz="0" w:space="0" w:color="auto"/>
                      </w:divBdr>
                      <w:divsChild>
                        <w:div w:id="808785942">
                          <w:marLeft w:val="0"/>
                          <w:marRight w:val="0"/>
                          <w:marTop w:val="0"/>
                          <w:marBottom w:val="0"/>
                          <w:divBdr>
                            <w:top w:val="none" w:sz="0" w:space="0" w:color="auto"/>
                            <w:left w:val="none" w:sz="0" w:space="0" w:color="auto"/>
                            <w:bottom w:val="none" w:sz="0" w:space="0" w:color="auto"/>
                            <w:right w:val="none" w:sz="0" w:space="0" w:color="auto"/>
                          </w:divBdr>
                        </w:div>
                        <w:div w:id="887455697">
                          <w:marLeft w:val="0"/>
                          <w:marRight w:val="0"/>
                          <w:marTop w:val="0"/>
                          <w:marBottom w:val="0"/>
                          <w:divBdr>
                            <w:top w:val="none" w:sz="0" w:space="0" w:color="auto"/>
                            <w:left w:val="none" w:sz="0" w:space="0" w:color="auto"/>
                            <w:bottom w:val="none" w:sz="0" w:space="0" w:color="auto"/>
                            <w:right w:val="none" w:sz="0" w:space="0" w:color="auto"/>
                          </w:divBdr>
                          <w:divsChild>
                            <w:div w:id="876240470">
                              <w:marLeft w:val="165"/>
                              <w:marRight w:val="165"/>
                              <w:marTop w:val="0"/>
                              <w:marBottom w:val="0"/>
                              <w:divBdr>
                                <w:top w:val="none" w:sz="0" w:space="0" w:color="auto"/>
                                <w:left w:val="none" w:sz="0" w:space="0" w:color="auto"/>
                                <w:bottom w:val="none" w:sz="0" w:space="0" w:color="auto"/>
                                <w:right w:val="none" w:sz="0" w:space="0" w:color="auto"/>
                              </w:divBdr>
                              <w:divsChild>
                                <w:div w:id="1446383441">
                                  <w:marLeft w:val="0"/>
                                  <w:marRight w:val="0"/>
                                  <w:marTop w:val="0"/>
                                  <w:marBottom w:val="0"/>
                                  <w:divBdr>
                                    <w:top w:val="none" w:sz="0" w:space="0" w:color="auto"/>
                                    <w:left w:val="none" w:sz="0" w:space="0" w:color="auto"/>
                                    <w:bottom w:val="none" w:sz="0" w:space="0" w:color="auto"/>
                                    <w:right w:val="none" w:sz="0" w:space="0" w:color="auto"/>
                                  </w:divBdr>
                                  <w:divsChild>
                                    <w:div w:id="1187685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519227">
      <w:bodyDiv w:val="1"/>
      <w:marLeft w:val="0"/>
      <w:marRight w:val="0"/>
      <w:marTop w:val="0"/>
      <w:marBottom w:val="0"/>
      <w:divBdr>
        <w:top w:val="none" w:sz="0" w:space="0" w:color="auto"/>
        <w:left w:val="none" w:sz="0" w:space="0" w:color="auto"/>
        <w:bottom w:val="none" w:sz="0" w:space="0" w:color="auto"/>
        <w:right w:val="none" w:sz="0" w:space="0" w:color="auto"/>
      </w:divBdr>
      <w:divsChild>
        <w:div w:id="744037095">
          <w:marLeft w:val="0"/>
          <w:marRight w:val="0"/>
          <w:marTop w:val="0"/>
          <w:marBottom w:val="0"/>
          <w:divBdr>
            <w:top w:val="none" w:sz="0" w:space="0" w:color="auto"/>
            <w:left w:val="none" w:sz="0" w:space="0" w:color="auto"/>
            <w:bottom w:val="none" w:sz="0" w:space="0" w:color="auto"/>
            <w:right w:val="none" w:sz="0" w:space="0" w:color="auto"/>
          </w:divBdr>
          <w:divsChild>
            <w:div w:id="1369526078">
              <w:marLeft w:val="0"/>
              <w:marRight w:val="0"/>
              <w:marTop w:val="0"/>
              <w:marBottom w:val="0"/>
              <w:divBdr>
                <w:top w:val="none" w:sz="0" w:space="0" w:color="auto"/>
                <w:left w:val="none" w:sz="0" w:space="0" w:color="auto"/>
                <w:bottom w:val="none" w:sz="0" w:space="0" w:color="auto"/>
                <w:right w:val="none" w:sz="0" w:space="0" w:color="auto"/>
              </w:divBdr>
              <w:divsChild>
                <w:div w:id="49619098">
                  <w:marLeft w:val="-240"/>
                  <w:marRight w:val="-240"/>
                  <w:marTop w:val="0"/>
                  <w:marBottom w:val="0"/>
                  <w:divBdr>
                    <w:top w:val="none" w:sz="0" w:space="0" w:color="auto"/>
                    <w:left w:val="none" w:sz="0" w:space="0" w:color="auto"/>
                    <w:bottom w:val="none" w:sz="0" w:space="0" w:color="auto"/>
                    <w:right w:val="none" w:sz="0" w:space="0" w:color="auto"/>
                  </w:divBdr>
                  <w:divsChild>
                    <w:div w:id="1655839672">
                      <w:marLeft w:val="0"/>
                      <w:marRight w:val="0"/>
                      <w:marTop w:val="0"/>
                      <w:marBottom w:val="0"/>
                      <w:divBdr>
                        <w:top w:val="none" w:sz="0" w:space="0" w:color="auto"/>
                        <w:left w:val="none" w:sz="0" w:space="0" w:color="auto"/>
                        <w:bottom w:val="none" w:sz="0" w:space="0" w:color="auto"/>
                        <w:right w:val="none" w:sz="0" w:space="0" w:color="auto"/>
                      </w:divBdr>
                      <w:divsChild>
                        <w:div w:id="633371976">
                          <w:marLeft w:val="0"/>
                          <w:marRight w:val="0"/>
                          <w:marTop w:val="0"/>
                          <w:marBottom w:val="0"/>
                          <w:divBdr>
                            <w:top w:val="none" w:sz="0" w:space="0" w:color="auto"/>
                            <w:left w:val="none" w:sz="0" w:space="0" w:color="auto"/>
                            <w:bottom w:val="none" w:sz="0" w:space="0" w:color="auto"/>
                            <w:right w:val="none" w:sz="0" w:space="0" w:color="auto"/>
                          </w:divBdr>
                          <w:divsChild>
                            <w:div w:id="510069738">
                              <w:marLeft w:val="165"/>
                              <w:marRight w:val="165"/>
                              <w:marTop w:val="0"/>
                              <w:marBottom w:val="0"/>
                              <w:divBdr>
                                <w:top w:val="none" w:sz="0" w:space="0" w:color="auto"/>
                                <w:left w:val="none" w:sz="0" w:space="0" w:color="auto"/>
                                <w:bottom w:val="none" w:sz="0" w:space="0" w:color="auto"/>
                                <w:right w:val="none" w:sz="0" w:space="0" w:color="auto"/>
                              </w:divBdr>
                              <w:divsChild>
                                <w:div w:id="2143301733">
                                  <w:marLeft w:val="0"/>
                                  <w:marRight w:val="0"/>
                                  <w:marTop w:val="0"/>
                                  <w:marBottom w:val="0"/>
                                  <w:divBdr>
                                    <w:top w:val="none" w:sz="0" w:space="0" w:color="auto"/>
                                    <w:left w:val="none" w:sz="0" w:space="0" w:color="auto"/>
                                    <w:bottom w:val="none" w:sz="0" w:space="0" w:color="auto"/>
                                    <w:right w:val="none" w:sz="0" w:space="0" w:color="auto"/>
                                  </w:divBdr>
                                  <w:divsChild>
                                    <w:div w:id="3584368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5407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644353">
      <w:bodyDiv w:val="1"/>
      <w:marLeft w:val="0"/>
      <w:marRight w:val="0"/>
      <w:marTop w:val="0"/>
      <w:marBottom w:val="0"/>
      <w:divBdr>
        <w:top w:val="none" w:sz="0" w:space="0" w:color="auto"/>
        <w:left w:val="none" w:sz="0" w:space="0" w:color="auto"/>
        <w:bottom w:val="none" w:sz="0" w:space="0" w:color="auto"/>
        <w:right w:val="none" w:sz="0" w:space="0" w:color="auto"/>
      </w:divBdr>
      <w:divsChild>
        <w:div w:id="1116561929">
          <w:marLeft w:val="0"/>
          <w:marRight w:val="0"/>
          <w:marTop w:val="0"/>
          <w:marBottom w:val="0"/>
          <w:divBdr>
            <w:top w:val="none" w:sz="0" w:space="0" w:color="auto"/>
            <w:left w:val="none" w:sz="0" w:space="0" w:color="auto"/>
            <w:bottom w:val="none" w:sz="0" w:space="0" w:color="auto"/>
            <w:right w:val="none" w:sz="0" w:space="0" w:color="auto"/>
          </w:divBdr>
          <w:divsChild>
            <w:div w:id="1243636928">
              <w:marLeft w:val="0"/>
              <w:marRight w:val="0"/>
              <w:marTop w:val="0"/>
              <w:marBottom w:val="0"/>
              <w:divBdr>
                <w:top w:val="none" w:sz="0" w:space="0" w:color="auto"/>
                <w:left w:val="none" w:sz="0" w:space="0" w:color="auto"/>
                <w:bottom w:val="none" w:sz="0" w:space="0" w:color="auto"/>
                <w:right w:val="none" w:sz="0" w:space="0" w:color="auto"/>
              </w:divBdr>
              <w:divsChild>
                <w:div w:id="1359161692">
                  <w:marLeft w:val="-240"/>
                  <w:marRight w:val="-240"/>
                  <w:marTop w:val="0"/>
                  <w:marBottom w:val="0"/>
                  <w:divBdr>
                    <w:top w:val="none" w:sz="0" w:space="0" w:color="auto"/>
                    <w:left w:val="none" w:sz="0" w:space="0" w:color="auto"/>
                    <w:bottom w:val="none" w:sz="0" w:space="0" w:color="auto"/>
                    <w:right w:val="none" w:sz="0" w:space="0" w:color="auto"/>
                  </w:divBdr>
                  <w:divsChild>
                    <w:div w:id="1701399473">
                      <w:marLeft w:val="0"/>
                      <w:marRight w:val="0"/>
                      <w:marTop w:val="0"/>
                      <w:marBottom w:val="0"/>
                      <w:divBdr>
                        <w:top w:val="none" w:sz="0" w:space="0" w:color="auto"/>
                        <w:left w:val="none" w:sz="0" w:space="0" w:color="auto"/>
                        <w:bottom w:val="none" w:sz="0" w:space="0" w:color="auto"/>
                        <w:right w:val="none" w:sz="0" w:space="0" w:color="auto"/>
                      </w:divBdr>
                      <w:divsChild>
                        <w:div w:id="664552645">
                          <w:marLeft w:val="0"/>
                          <w:marRight w:val="0"/>
                          <w:marTop w:val="0"/>
                          <w:marBottom w:val="0"/>
                          <w:divBdr>
                            <w:top w:val="none" w:sz="0" w:space="0" w:color="auto"/>
                            <w:left w:val="none" w:sz="0" w:space="0" w:color="auto"/>
                            <w:bottom w:val="none" w:sz="0" w:space="0" w:color="auto"/>
                            <w:right w:val="none" w:sz="0" w:space="0" w:color="auto"/>
                          </w:divBdr>
                        </w:div>
                        <w:div w:id="1967395106">
                          <w:marLeft w:val="0"/>
                          <w:marRight w:val="0"/>
                          <w:marTop w:val="0"/>
                          <w:marBottom w:val="0"/>
                          <w:divBdr>
                            <w:top w:val="none" w:sz="0" w:space="0" w:color="auto"/>
                            <w:left w:val="none" w:sz="0" w:space="0" w:color="auto"/>
                            <w:bottom w:val="none" w:sz="0" w:space="0" w:color="auto"/>
                            <w:right w:val="none" w:sz="0" w:space="0" w:color="auto"/>
                          </w:divBdr>
                          <w:divsChild>
                            <w:div w:id="1342701891">
                              <w:marLeft w:val="165"/>
                              <w:marRight w:val="165"/>
                              <w:marTop w:val="0"/>
                              <w:marBottom w:val="0"/>
                              <w:divBdr>
                                <w:top w:val="none" w:sz="0" w:space="0" w:color="auto"/>
                                <w:left w:val="none" w:sz="0" w:space="0" w:color="auto"/>
                                <w:bottom w:val="none" w:sz="0" w:space="0" w:color="auto"/>
                                <w:right w:val="none" w:sz="0" w:space="0" w:color="auto"/>
                              </w:divBdr>
                              <w:divsChild>
                                <w:div w:id="1933927560">
                                  <w:marLeft w:val="0"/>
                                  <w:marRight w:val="0"/>
                                  <w:marTop w:val="0"/>
                                  <w:marBottom w:val="0"/>
                                  <w:divBdr>
                                    <w:top w:val="none" w:sz="0" w:space="0" w:color="auto"/>
                                    <w:left w:val="none" w:sz="0" w:space="0" w:color="auto"/>
                                    <w:bottom w:val="none" w:sz="0" w:space="0" w:color="auto"/>
                                    <w:right w:val="none" w:sz="0" w:space="0" w:color="auto"/>
                                  </w:divBdr>
                                  <w:divsChild>
                                    <w:div w:id="158757327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7304">
      <w:bodyDiv w:val="1"/>
      <w:marLeft w:val="0"/>
      <w:marRight w:val="0"/>
      <w:marTop w:val="0"/>
      <w:marBottom w:val="0"/>
      <w:divBdr>
        <w:top w:val="none" w:sz="0" w:space="0" w:color="auto"/>
        <w:left w:val="none" w:sz="0" w:space="0" w:color="auto"/>
        <w:bottom w:val="none" w:sz="0" w:space="0" w:color="auto"/>
        <w:right w:val="none" w:sz="0" w:space="0" w:color="auto"/>
      </w:divBdr>
      <w:divsChild>
        <w:div w:id="1528981255">
          <w:marLeft w:val="0"/>
          <w:marRight w:val="0"/>
          <w:marTop w:val="0"/>
          <w:marBottom w:val="0"/>
          <w:divBdr>
            <w:top w:val="none" w:sz="0" w:space="0" w:color="auto"/>
            <w:left w:val="none" w:sz="0" w:space="0" w:color="auto"/>
            <w:bottom w:val="none" w:sz="0" w:space="0" w:color="auto"/>
            <w:right w:val="none" w:sz="0" w:space="0" w:color="auto"/>
          </w:divBdr>
          <w:divsChild>
            <w:div w:id="1421021468">
              <w:marLeft w:val="0"/>
              <w:marRight w:val="0"/>
              <w:marTop w:val="0"/>
              <w:marBottom w:val="0"/>
              <w:divBdr>
                <w:top w:val="none" w:sz="0" w:space="0" w:color="auto"/>
                <w:left w:val="none" w:sz="0" w:space="0" w:color="auto"/>
                <w:bottom w:val="none" w:sz="0" w:space="0" w:color="auto"/>
                <w:right w:val="none" w:sz="0" w:space="0" w:color="auto"/>
              </w:divBdr>
              <w:divsChild>
                <w:div w:id="246620912">
                  <w:marLeft w:val="-240"/>
                  <w:marRight w:val="-240"/>
                  <w:marTop w:val="0"/>
                  <w:marBottom w:val="0"/>
                  <w:divBdr>
                    <w:top w:val="none" w:sz="0" w:space="0" w:color="auto"/>
                    <w:left w:val="none" w:sz="0" w:space="0" w:color="auto"/>
                    <w:bottom w:val="none" w:sz="0" w:space="0" w:color="auto"/>
                    <w:right w:val="none" w:sz="0" w:space="0" w:color="auto"/>
                  </w:divBdr>
                  <w:divsChild>
                    <w:div w:id="840585235">
                      <w:marLeft w:val="0"/>
                      <w:marRight w:val="0"/>
                      <w:marTop w:val="0"/>
                      <w:marBottom w:val="0"/>
                      <w:divBdr>
                        <w:top w:val="none" w:sz="0" w:space="0" w:color="auto"/>
                        <w:left w:val="none" w:sz="0" w:space="0" w:color="auto"/>
                        <w:bottom w:val="none" w:sz="0" w:space="0" w:color="auto"/>
                        <w:right w:val="none" w:sz="0" w:space="0" w:color="auto"/>
                      </w:divBdr>
                      <w:divsChild>
                        <w:div w:id="1441947665">
                          <w:marLeft w:val="0"/>
                          <w:marRight w:val="0"/>
                          <w:marTop w:val="0"/>
                          <w:marBottom w:val="0"/>
                          <w:divBdr>
                            <w:top w:val="none" w:sz="0" w:space="0" w:color="auto"/>
                            <w:left w:val="none" w:sz="0" w:space="0" w:color="auto"/>
                            <w:bottom w:val="none" w:sz="0" w:space="0" w:color="auto"/>
                            <w:right w:val="none" w:sz="0" w:space="0" w:color="auto"/>
                          </w:divBdr>
                        </w:div>
                        <w:div w:id="1594049999">
                          <w:marLeft w:val="0"/>
                          <w:marRight w:val="0"/>
                          <w:marTop w:val="0"/>
                          <w:marBottom w:val="0"/>
                          <w:divBdr>
                            <w:top w:val="none" w:sz="0" w:space="0" w:color="auto"/>
                            <w:left w:val="none" w:sz="0" w:space="0" w:color="auto"/>
                            <w:bottom w:val="none" w:sz="0" w:space="0" w:color="auto"/>
                            <w:right w:val="none" w:sz="0" w:space="0" w:color="auto"/>
                          </w:divBdr>
                          <w:divsChild>
                            <w:div w:id="270742461">
                              <w:marLeft w:val="165"/>
                              <w:marRight w:val="165"/>
                              <w:marTop w:val="0"/>
                              <w:marBottom w:val="0"/>
                              <w:divBdr>
                                <w:top w:val="none" w:sz="0" w:space="0" w:color="auto"/>
                                <w:left w:val="none" w:sz="0" w:space="0" w:color="auto"/>
                                <w:bottom w:val="none" w:sz="0" w:space="0" w:color="auto"/>
                                <w:right w:val="none" w:sz="0" w:space="0" w:color="auto"/>
                              </w:divBdr>
                              <w:divsChild>
                                <w:div w:id="1869640676">
                                  <w:marLeft w:val="0"/>
                                  <w:marRight w:val="0"/>
                                  <w:marTop w:val="0"/>
                                  <w:marBottom w:val="0"/>
                                  <w:divBdr>
                                    <w:top w:val="none" w:sz="0" w:space="0" w:color="auto"/>
                                    <w:left w:val="none" w:sz="0" w:space="0" w:color="auto"/>
                                    <w:bottom w:val="none" w:sz="0" w:space="0" w:color="auto"/>
                                    <w:right w:val="none" w:sz="0" w:space="0" w:color="auto"/>
                                  </w:divBdr>
                                  <w:divsChild>
                                    <w:div w:id="4902226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7609408">
      <w:bodyDiv w:val="1"/>
      <w:marLeft w:val="0"/>
      <w:marRight w:val="0"/>
      <w:marTop w:val="0"/>
      <w:marBottom w:val="0"/>
      <w:divBdr>
        <w:top w:val="none" w:sz="0" w:space="0" w:color="auto"/>
        <w:left w:val="none" w:sz="0" w:space="0" w:color="auto"/>
        <w:bottom w:val="none" w:sz="0" w:space="0" w:color="auto"/>
        <w:right w:val="none" w:sz="0" w:space="0" w:color="auto"/>
      </w:divBdr>
      <w:divsChild>
        <w:div w:id="1020547709">
          <w:marLeft w:val="0"/>
          <w:marRight w:val="0"/>
          <w:marTop w:val="0"/>
          <w:marBottom w:val="0"/>
          <w:divBdr>
            <w:top w:val="none" w:sz="0" w:space="0" w:color="auto"/>
            <w:left w:val="none" w:sz="0" w:space="0" w:color="auto"/>
            <w:bottom w:val="none" w:sz="0" w:space="0" w:color="auto"/>
            <w:right w:val="none" w:sz="0" w:space="0" w:color="auto"/>
          </w:divBdr>
          <w:divsChild>
            <w:div w:id="1765300785">
              <w:marLeft w:val="0"/>
              <w:marRight w:val="0"/>
              <w:marTop w:val="0"/>
              <w:marBottom w:val="0"/>
              <w:divBdr>
                <w:top w:val="none" w:sz="0" w:space="0" w:color="auto"/>
                <w:left w:val="none" w:sz="0" w:space="0" w:color="auto"/>
                <w:bottom w:val="none" w:sz="0" w:space="0" w:color="auto"/>
                <w:right w:val="none" w:sz="0" w:space="0" w:color="auto"/>
              </w:divBdr>
              <w:divsChild>
                <w:div w:id="1619609030">
                  <w:marLeft w:val="-240"/>
                  <w:marRight w:val="-240"/>
                  <w:marTop w:val="0"/>
                  <w:marBottom w:val="0"/>
                  <w:divBdr>
                    <w:top w:val="none" w:sz="0" w:space="0" w:color="auto"/>
                    <w:left w:val="none" w:sz="0" w:space="0" w:color="auto"/>
                    <w:bottom w:val="none" w:sz="0" w:space="0" w:color="auto"/>
                    <w:right w:val="none" w:sz="0" w:space="0" w:color="auto"/>
                  </w:divBdr>
                  <w:divsChild>
                    <w:div w:id="2011325129">
                      <w:marLeft w:val="0"/>
                      <w:marRight w:val="0"/>
                      <w:marTop w:val="0"/>
                      <w:marBottom w:val="0"/>
                      <w:divBdr>
                        <w:top w:val="none" w:sz="0" w:space="0" w:color="auto"/>
                        <w:left w:val="none" w:sz="0" w:space="0" w:color="auto"/>
                        <w:bottom w:val="none" w:sz="0" w:space="0" w:color="auto"/>
                        <w:right w:val="none" w:sz="0" w:space="0" w:color="auto"/>
                      </w:divBdr>
                      <w:divsChild>
                        <w:div w:id="901142547">
                          <w:marLeft w:val="0"/>
                          <w:marRight w:val="0"/>
                          <w:marTop w:val="0"/>
                          <w:marBottom w:val="0"/>
                          <w:divBdr>
                            <w:top w:val="none" w:sz="0" w:space="0" w:color="auto"/>
                            <w:left w:val="none" w:sz="0" w:space="0" w:color="auto"/>
                            <w:bottom w:val="none" w:sz="0" w:space="0" w:color="auto"/>
                            <w:right w:val="none" w:sz="0" w:space="0" w:color="auto"/>
                          </w:divBdr>
                          <w:divsChild>
                            <w:div w:id="1623607709">
                              <w:marLeft w:val="165"/>
                              <w:marRight w:val="165"/>
                              <w:marTop w:val="0"/>
                              <w:marBottom w:val="0"/>
                              <w:divBdr>
                                <w:top w:val="none" w:sz="0" w:space="0" w:color="auto"/>
                                <w:left w:val="none" w:sz="0" w:space="0" w:color="auto"/>
                                <w:bottom w:val="none" w:sz="0" w:space="0" w:color="auto"/>
                                <w:right w:val="none" w:sz="0" w:space="0" w:color="auto"/>
                              </w:divBdr>
                              <w:divsChild>
                                <w:div w:id="1965379622">
                                  <w:marLeft w:val="0"/>
                                  <w:marRight w:val="0"/>
                                  <w:marTop w:val="0"/>
                                  <w:marBottom w:val="0"/>
                                  <w:divBdr>
                                    <w:top w:val="none" w:sz="0" w:space="0" w:color="auto"/>
                                    <w:left w:val="none" w:sz="0" w:space="0" w:color="auto"/>
                                    <w:bottom w:val="none" w:sz="0" w:space="0" w:color="auto"/>
                                    <w:right w:val="none" w:sz="0" w:space="0" w:color="auto"/>
                                  </w:divBdr>
                                  <w:divsChild>
                                    <w:div w:id="14378724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1180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123387">
      <w:bodyDiv w:val="1"/>
      <w:marLeft w:val="0"/>
      <w:marRight w:val="0"/>
      <w:marTop w:val="0"/>
      <w:marBottom w:val="0"/>
      <w:divBdr>
        <w:top w:val="none" w:sz="0" w:space="0" w:color="auto"/>
        <w:left w:val="none" w:sz="0" w:space="0" w:color="auto"/>
        <w:bottom w:val="none" w:sz="0" w:space="0" w:color="auto"/>
        <w:right w:val="none" w:sz="0" w:space="0" w:color="auto"/>
      </w:divBdr>
      <w:divsChild>
        <w:div w:id="16393986">
          <w:marLeft w:val="0"/>
          <w:marRight w:val="0"/>
          <w:marTop w:val="0"/>
          <w:marBottom w:val="0"/>
          <w:divBdr>
            <w:top w:val="none" w:sz="0" w:space="0" w:color="auto"/>
            <w:left w:val="none" w:sz="0" w:space="0" w:color="auto"/>
            <w:bottom w:val="none" w:sz="0" w:space="0" w:color="auto"/>
            <w:right w:val="none" w:sz="0" w:space="0" w:color="auto"/>
          </w:divBdr>
          <w:divsChild>
            <w:div w:id="149450346">
              <w:marLeft w:val="0"/>
              <w:marRight w:val="0"/>
              <w:marTop w:val="0"/>
              <w:marBottom w:val="0"/>
              <w:divBdr>
                <w:top w:val="none" w:sz="0" w:space="0" w:color="auto"/>
                <w:left w:val="none" w:sz="0" w:space="0" w:color="auto"/>
                <w:bottom w:val="none" w:sz="0" w:space="0" w:color="auto"/>
                <w:right w:val="none" w:sz="0" w:space="0" w:color="auto"/>
              </w:divBdr>
              <w:divsChild>
                <w:div w:id="144592098">
                  <w:marLeft w:val="-240"/>
                  <w:marRight w:val="-240"/>
                  <w:marTop w:val="0"/>
                  <w:marBottom w:val="0"/>
                  <w:divBdr>
                    <w:top w:val="none" w:sz="0" w:space="0" w:color="auto"/>
                    <w:left w:val="none" w:sz="0" w:space="0" w:color="auto"/>
                    <w:bottom w:val="none" w:sz="0" w:space="0" w:color="auto"/>
                    <w:right w:val="none" w:sz="0" w:space="0" w:color="auto"/>
                  </w:divBdr>
                  <w:divsChild>
                    <w:div w:id="1976061871">
                      <w:marLeft w:val="0"/>
                      <w:marRight w:val="0"/>
                      <w:marTop w:val="0"/>
                      <w:marBottom w:val="0"/>
                      <w:divBdr>
                        <w:top w:val="none" w:sz="0" w:space="0" w:color="auto"/>
                        <w:left w:val="none" w:sz="0" w:space="0" w:color="auto"/>
                        <w:bottom w:val="none" w:sz="0" w:space="0" w:color="auto"/>
                        <w:right w:val="none" w:sz="0" w:space="0" w:color="auto"/>
                      </w:divBdr>
                      <w:divsChild>
                        <w:div w:id="451217515">
                          <w:marLeft w:val="0"/>
                          <w:marRight w:val="0"/>
                          <w:marTop w:val="0"/>
                          <w:marBottom w:val="0"/>
                          <w:divBdr>
                            <w:top w:val="none" w:sz="0" w:space="0" w:color="auto"/>
                            <w:left w:val="none" w:sz="0" w:space="0" w:color="auto"/>
                            <w:bottom w:val="none" w:sz="0" w:space="0" w:color="auto"/>
                            <w:right w:val="none" w:sz="0" w:space="0" w:color="auto"/>
                          </w:divBdr>
                          <w:divsChild>
                            <w:div w:id="660043688">
                              <w:marLeft w:val="165"/>
                              <w:marRight w:val="165"/>
                              <w:marTop w:val="0"/>
                              <w:marBottom w:val="0"/>
                              <w:divBdr>
                                <w:top w:val="none" w:sz="0" w:space="0" w:color="auto"/>
                                <w:left w:val="none" w:sz="0" w:space="0" w:color="auto"/>
                                <w:bottom w:val="none" w:sz="0" w:space="0" w:color="auto"/>
                                <w:right w:val="none" w:sz="0" w:space="0" w:color="auto"/>
                              </w:divBdr>
                              <w:divsChild>
                                <w:div w:id="354772526">
                                  <w:marLeft w:val="0"/>
                                  <w:marRight w:val="0"/>
                                  <w:marTop w:val="0"/>
                                  <w:marBottom w:val="0"/>
                                  <w:divBdr>
                                    <w:top w:val="none" w:sz="0" w:space="0" w:color="auto"/>
                                    <w:left w:val="none" w:sz="0" w:space="0" w:color="auto"/>
                                    <w:bottom w:val="none" w:sz="0" w:space="0" w:color="auto"/>
                                    <w:right w:val="none" w:sz="0" w:space="0" w:color="auto"/>
                                  </w:divBdr>
                                  <w:divsChild>
                                    <w:div w:id="6479825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56980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229120">
      <w:bodyDiv w:val="1"/>
      <w:marLeft w:val="0"/>
      <w:marRight w:val="0"/>
      <w:marTop w:val="0"/>
      <w:marBottom w:val="0"/>
      <w:divBdr>
        <w:top w:val="none" w:sz="0" w:space="0" w:color="auto"/>
        <w:left w:val="none" w:sz="0" w:space="0" w:color="auto"/>
        <w:bottom w:val="none" w:sz="0" w:space="0" w:color="auto"/>
        <w:right w:val="none" w:sz="0" w:space="0" w:color="auto"/>
      </w:divBdr>
      <w:divsChild>
        <w:div w:id="2114397284">
          <w:marLeft w:val="0"/>
          <w:marRight w:val="0"/>
          <w:marTop w:val="0"/>
          <w:marBottom w:val="0"/>
          <w:divBdr>
            <w:top w:val="none" w:sz="0" w:space="0" w:color="auto"/>
            <w:left w:val="none" w:sz="0" w:space="0" w:color="auto"/>
            <w:bottom w:val="none" w:sz="0" w:space="0" w:color="auto"/>
            <w:right w:val="none" w:sz="0" w:space="0" w:color="auto"/>
          </w:divBdr>
          <w:divsChild>
            <w:div w:id="1516111125">
              <w:marLeft w:val="0"/>
              <w:marRight w:val="0"/>
              <w:marTop w:val="0"/>
              <w:marBottom w:val="0"/>
              <w:divBdr>
                <w:top w:val="none" w:sz="0" w:space="0" w:color="auto"/>
                <w:left w:val="none" w:sz="0" w:space="0" w:color="auto"/>
                <w:bottom w:val="none" w:sz="0" w:space="0" w:color="auto"/>
                <w:right w:val="none" w:sz="0" w:space="0" w:color="auto"/>
              </w:divBdr>
              <w:divsChild>
                <w:div w:id="916521569">
                  <w:marLeft w:val="-240"/>
                  <w:marRight w:val="-240"/>
                  <w:marTop w:val="0"/>
                  <w:marBottom w:val="0"/>
                  <w:divBdr>
                    <w:top w:val="none" w:sz="0" w:space="0" w:color="auto"/>
                    <w:left w:val="none" w:sz="0" w:space="0" w:color="auto"/>
                    <w:bottom w:val="none" w:sz="0" w:space="0" w:color="auto"/>
                    <w:right w:val="none" w:sz="0" w:space="0" w:color="auto"/>
                  </w:divBdr>
                  <w:divsChild>
                    <w:div w:id="1741363376">
                      <w:marLeft w:val="0"/>
                      <w:marRight w:val="0"/>
                      <w:marTop w:val="0"/>
                      <w:marBottom w:val="0"/>
                      <w:divBdr>
                        <w:top w:val="none" w:sz="0" w:space="0" w:color="auto"/>
                        <w:left w:val="none" w:sz="0" w:space="0" w:color="auto"/>
                        <w:bottom w:val="none" w:sz="0" w:space="0" w:color="auto"/>
                        <w:right w:val="none" w:sz="0" w:space="0" w:color="auto"/>
                      </w:divBdr>
                      <w:divsChild>
                        <w:div w:id="1679117497">
                          <w:marLeft w:val="0"/>
                          <w:marRight w:val="0"/>
                          <w:marTop w:val="0"/>
                          <w:marBottom w:val="0"/>
                          <w:divBdr>
                            <w:top w:val="none" w:sz="0" w:space="0" w:color="auto"/>
                            <w:left w:val="none" w:sz="0" w:space="0" w:color="auto"/>
                            <w:bottom w:val="none" w:sz="0" w:space="0" w:color="auto"/>
                            <w:right w:val="none" w:sz="0" w:space="0" w:color="auto"/>
                          </w:divBdr>
                          <w:divsChild>
                            <w:div w:id="1249194877">
                              <w:marLeft w:val="165"/>
                              <w:marRight w:val="165"/>
                              <w:marTop w:val="0"/>
                              <w:marBottom w:val="0"/>
                              <w:divBdr>
                                <w:top w:val="none" w:sz="0" w:space="0" w:color="auto"/>
                                <w:left w:val="none" w:sz="0" w:space="0" w:color="auto"/>
                                <w:bottom w:val="none" w:sz="0" w:space="0" w:color="auto"/>
                                <w:right w:val="none" w:sz="0" w:space="0" w:color="auto"/>
                              </w:divBdr>
                              <w:divsChild>
                                <w:div w:id="1417943330">
                                  <w:marLeft w:val="0"/>
                                  <w:marRight w:val="0"/>
                                  <w:marTop w:val="0"/>
                                  <w:marBottom w:val="0"/>
                                  <w:divBdr>
                                    <w:top w:val="none" w:sz="0" w:space="0" w:color="auto"/>
                                    <w:left w:val="none" w:sz="0" w:space="0" w:color="auto"/>
                                    <w:bottom w:val="none" w:sz="0" w:space="0" w:color="auto"/>
                                    <w:right w:val="none" w:sz="0" w:space="0" w:color="auto"/>
                                  </w:divBdr>
                                  <w:divsChild>
                                    <w:div w:id="6866431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232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935086">
      <w:bodyDiv w:val="1"/>
      <w:marLeft w:val="0"/>
      <w:marRight w:val="0"/>
      <w:marTop w:val="0"/>
      <w:marBottom w:val="0"/>
      <w:divBdr>
        <w:top w:val="none" w:sz="0" w:space="0" w:color="auto"/>
        <w:left w:val="none" w:sz="0" w:space="0" w:color="auto"/>
        <w:bottom w:val="none" w:sz="0" w:space="0" w:color="auto"/>
        <w:right w:val="none" w:sz="0" w:space="0" w:color="auto"/>
      </w:divBdr>
      <w:divsChild>
        <w:div w:id="1159806077">
          <w:marLeft w:val="0"/>
          <w:marRight w:val="0"/>
          <w:marTop w:val="0"/>
          <w:marBottom w:val="0"/>
          <w:divBdr>
            <w:top w:val="none" w:sz="0" w:space="0" w:color="auto"/>
            <w:left w:val="none" w:sz="0" w:space="0" w:color="auto"/>
            <w:bottom w:val="none" w:sz="0" w:space="0" w:color="auto"/>
            <w:right w:val="none" w:sz="0" w:space="0" w:color="auto"/>
          </w:divBdr>
          <w:divsChild>
            <w:div w:id="749694745">
              <w:marLeft w:val="0"/>
              <w:marRight w:val="0"/>
              <w:marTop w:val="0"/>
              <w:marBottom w:val="0"/>
              <w:divBdr>
                <w:top w:val="none" w:sz="0" w:space="0" w:color="auto"/>
                <w:left w:val="none" w:sz="0" w:space="0" w:color="auto"/>
                <w:bottom w:val="none" w:sz="0" w:space="0" w:color="auto"/>
                <w:right w:val="none" w:sz="0" w:space="0" w:color="auto"/>
              </w:divBdr>
              <w:divsChild>
                <w:div w:id="1565482629">
                  <w:marLeft w:val="-240"/>
                  <w:marRight w:val="-240"/>
                  <w:marTop w:val="0"/>
                  <w:marBottom w:val="0"/>
                  <w:divBdr>
                    <w:top w:val="none" w:sz="0" w:space="0" w:color="auto"/>
                    <w:left w:val="none" w:sz="0" w:space="0" w:color="auto"/>
                    <w:bottom w:val="none" w:sz="0" w:space="0" w:color="auto"/>
                    <w:right w:val="none" w:sz="0" w:space="0" w:color="auto"/>
                  </w:divBdr>
                  <w:divsChild>
                    <w:div w:id="1034386370">
                      <w:marLeft w:val="0"/>
                      <w:marRight w:val="0"/>
                      <w:marTop w:val="0"/>
                      <w:marBottom w:val="0"/>
                      <w:divBdr>
                        <w:top w:val="none" w:sz="0" w:space="0" w:color="auto"/>
                        <w:left w:val="none" w:sz="0" w:space="0" w:color="auto"/>
                        <w:bottom w:val="none" w:sz="0" w:space="0" w:color="auto"/>
                        <w:right w:val="none" w:sz="0" w:space="0" w:color="auto"/>
                      </w:divBdr>
                      <w:divsChild>
                        <w:div w:id="1480682859">
                          <w:marLeft w:val="0"/>
                          <w:marRight w:val="0"/>
                          <w:marTop w:val="0"/>
                          <w:marBottom w:val="0"/>
                          <w:divBdr>
                            <w:top w:val="none" w:sz="0" w:space="0" w:color="auto"/>
                            <w:left w:val="none" w:sz="0" w:space="0" w:color="auto"/>
                            <w:bottom w:val="none" w:sz="0" w:space="0" w:color="auto"/>
                            <w:right w:val="none" w:sz="0" w:space="0" w:color="auto"/>
                          </w:divBdr>
                          <w:divsChild>
                            <w:div w:id="1321735572">
                              <w:marLeft w:val="165"/>
                              <w:marRight w:val="165"/>
                              <w:marTop w:val="0"/>
                              <w:marBottom w:val="0"/>
                              <w:divBdr>
                                <w:top w:val="none" w:sz="0" w:space="0" w:color="auto"/>
                                <w:left w:val="none" w:sz="0" w:space="0" w:color="auto"/>
                                <w:bottom w:val="none" w:sz="0" w:space="0" w:color="auto"/>
                                <w:right w:val="none" w:sz="0" w:space="0" w:color="auto"/>
                              </w:divBdr>
                              <w:divsChild>
                                <w:div w:id="622342500">
                                  <w:marLeft w:val="0"/>
                                  <w:marRight w:val="0"/>
                                  <w:marTop w:val="0"/>
                                  <w:marBottom w:val="0"/>
                                  <w:divBdr>
                                    <w:top w:val="none" w:sz="0" w:space="0" w:color="auto"/>
                                    <w:left w:val="none" w:sz="0" w:space="0" w:color="auto"/>
                                    <w:bottom w:val="none" w:sz="0" w:space="0" w:color="auto"/>
                                    <w:right w:val="none" w:sz="0" w:space="0" w:color="auto"/>
                                  </w:divBdr>
                                  <w:divsChild>
                                    <w:div w:id="11245442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818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639849">
      <w:bodyDiv w:val="1"/>
      <w:marLeft w:val="0"/>
      <w:marRight w:val="0"/>
      <w:marTop w:val="0"/>
      <w:marBottom w:val="0"/>
      <w:divBdr>
        <w:top w:val="none" w:sz="0" w:space="0" w:color="auto"/>
        <w:left w:val="none" w:sz="0" w:space="0" w:color="auto"/>
        <w:bottom w:val="none" w:sz="0" w:space="0" w:color="auto"/>
        <w:right w:val="none" w:sz="0" w:space="0" w:color="auto"/>
      </w:divBdr>
      <w:divsChild>
        <w:div w:id="1398701079">
          <w:marLeft w:val="0"/>
          <w:marRight w:val="0"/>
          <w:marTop w:val="0"/>
          <w:marBottom w:val="0"/>
          <w:divBdr>
            <w:top w:val="none" w:sz="0" w:space="0" w:color="auto"/>
            <w:left w:val="none" w:sz="0" w:space="0" w:color="auto"/>
            <w:bottom w:val="none" w:sz="0" w:space="0" w:color="auto"/>
            <w:right w:val="none" w:sz="0" w:space="0" w:color="auto"/>
          </w:divBdr>
          <w:divsChild>
            <w:div w:id="702051995">
              <w:marLeft w:val="0"/>
              <w:marRight w:val="0"/>
              <w:marTop w:val="0"/>
              <w:marBottom w:val="0"/>
              <w:divBdr>
                <w:top w:val="none" w:sz="0" w:space="0" w:color="auto"/>
                <w:left w:val="none" w:sz="0" w:space="0" w:color="auto"/>
                <w:bottom w:val="none" w:sz="0" w:space="0" w:color="auto"/>
                <w:right w:val="none" w:sz="0" w:space="0" w:color="auto"/>
              </w:divBdr>
              <w:divsChild>
                <w:div w:id="1671056524">
                  <w:marLeft w:val="-240"/>
                  <w:marRight w:val="-240"/>
                  <w:marTop w:val="0"/>
                  <w:marBottom w:val="0"/>
                  <w:divBdr>
                    <w:top w:val="none" w:sz="0" w:space="0" w:color="auto"/>
                    <w:left w:val="none" w:sz="0" w:space="0" w:color="auto"/>
                    <w:bottom w:val="none" w:sz="0" w:space="0" w:color="auto"/>
                    <w:right w:val="none" w:sz="0" w:space="0" w:color="auto"/>
                  </w:divBdr>
                  <w:divsChild>
                    <w:div w:id="937568945">
                      <w:marLeft w:val="0"/>
                      <w:marRight w:val="0"/>
                      <w:marTop w:val="0"/>
                      <w:marBottom w:val="0"/>
                      <w:divBdr>
                        <w:top w:val="none" w:sz="0" w:space="0" w:color="auto"/>
                        <w:left w:val="none" w:sz="0" w:space="0" w:color="auto"/>
                        <w:bottom w:val="none" w:sz="0" w:space="0" w:color="auto"/>
                        <w:right w:val="none" w:sz="0" w:space="0" w:color="auto"/>
                      </w:divBdr>
                      <w:divsChild>
                        <w:div w:id="522522331">
                          <w:marLeft w:val="0"/>
                          <w:marRight w:val="0"/>
                          <w:marTop w:val="0"/>
                          <w:marBottom w:val="0"/>
                          <w:divBdr>
                            <w:top w:val="none" w:sz="0" w:space="0" w:color="auto"/>
                            <w:left w:val="none" w:sz="0" w:space="0" w:color="auto"/>
                            <w:bottom w:val="none" w:sz="0" w:space="0" w:color="auto"/>
                            <w:right w:val="none" w:sz="0" w:space="0" w:color="auto"/>
                          </w:divBdr>
                        </w:div>
                        <w:div w:id="1114638818">
                          <w:marLeft w:val="0"/>
                          <w:marRight w:val="0"/>
                          <w:marTop w:val="0"/>
                          <w:marBottom w:val="0"/>
                          <w:divBdr>
                            <w:top w:val="none" w:sz="0" w:space="0" w:color="auto"/>
                            <w:left w:val="none" w:sz="0" w:space="0" w:color="auto"/>
                            <w:bottom w:val="none" w:sz="0" w:space="0" w:color="auto"/>
                            <w:right w:val="none" w:sz="0" w:space="0" w:color="auto"/>
                          </w:divBdr>
                          <w:divsChild>
                            <w:div w:id="1130435717">
                              <w:marLeft w:val="165"/>
                              <w:marRight w:val="165"/>
                              <w:marTop w:val="0"/>
                              <w:marBottom w:val="0"/>
                              <w:divBdr>
                                <w:top w:val="none" w:sz="0" w:space="0" w:color="auto"/>
                                <w:left w:val="none" w:sz="0" w:space="0" w:color="auto"/>
                                <w:bottom w:val="none" w:sz="0" w:space="0" w:color="auto"/>
                                <w:right w:val="none" w:sz="0" w:space="0" w:color="auto"/>
                              </w:divBdr>
                              <w:divsChild>
                                <w:div w:id="1565990422">
                                  <w:marLeft w:val="0"/>
                                  <w:marRight w:val="0"/>
                                  <w:marTop w:val="0"/>
                                  <w:marBottom w:val="0"/>
                                  <w:divBdr>
                                    <w:top w:val="none" w:sz="0" w:space="0" w:color="auto"/>
                                    <w:left w:val="none" w:sz="0" w:space="0" w:color="auto"/>
                                    <w:bottom w:val="none" w:sz="0" w:space="0" w:color="auto"/>
                                    <w:right w:val="none" w:sz="0" w:space="0" w:color="auto"/>
                                  </w:divBdr>
                                  <w:divsChild>
                                    <w:div w:id="852703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030306">
      <w:bodyDiv w:val="1"/>
      <w:marLeft w:val="0"/>
      <w:marRight w:val="0"/>
      <w:marTop w:val="0"/>
      <w:marBottom w:val="0"/>
      <w:divBdr>
        <w:top w:val="none" w:sz="0" w:space="0" w:color="auto"/>
        <w:left w:val="none" w:sz="0" w:space="0" w:color="auto"/>
        <w:bottom w:val="none" w:sz="0" w:space="0" w:color="auto"/>
        <w:right w:val="none" w:sz="0" w:space="0" w:color="auto"/>
      </w:divBdr>
      <w:divsChild>
        <w:div w:id="1731659343">
          <w:marLeft w:val="0"/>
          <w:marRight w:val="0"/>
          <w:marTop w:val="0"/>
          <w:marBottom w:val="0"/>
          <w:divBdr>
            <w:top w:val="none" w:sz="0" w:space="0" w:color="auto"/>
            <w:left w:val="none" w:sz="0" w:space="0" w:color="auto"/>
            <w:bottom w:val="none" w:sz="0" w:space="0" w:color="auto"/>
            <w:right w:val="none" w:sz="0" w:space="0" w:color="auto"/>
          </w:divBdr>
          <w:divsChild>
            <w:div w:id="1787650107">
              <w:marLeft w:val="0"/>
              <w:marRight w:val="0"/>
              <w:marTop w:val="0"/>
              <w:marBottom w:val="0"/>
              <w:divBdr>
                <w:top w:val="none" w:sz="0" w:space="0" w:color="auto"/>
                <w:left w:val="none" w:sz="0" w:space="0" w:color="auto"/>
                <w:bottom w:val="none" w:sz="0" w:space="0" w:color="auto"/>
                <w:right w:val="none" w:sz="0" w:space="0" w:color="auto"/>
              </w:divBdr>
              <w:divsChild>
                <w:div w:id="1134250716">
                  <w:marLeft w:val="-240"/>
                  <w:marRight w:val="-240"/>
                  <w:marTop w:val="0"/>
                  <w:marBottom w:val="0"/>
                  <w:divBdr>
                    <w:top w:val="none" w:sz="0" w:space="0" w:color="auto"/>
                    <w:left w:val="none" w:sz="0" w:space="0" w:color="auto"/>
                    <w:bottom w:val="none" w:sz="0" w:space="0" w:color="auto"/>
                    <w:right w:val="none" w:sz="0" w:space="0" w:color="auto"/>
                  </w:divBdr>
                  <w:divsChild>
                    <w:div w:id="928390004">
                      <w:marLeft w:val="0"/>
                      <w:marRight w:val="0"/>
                      <w:marTop w:val="0"/>
                      <w:marBottom w:val="0"/>
                      <w:divBdr>
                        <w:top w:val="none" w:sz="0" w:space="0" w:color="auto"/>
                        <w:left w:val="none" w:sz="0" w:space="0" w:color="auto"/>
                        <w:bottom w:val="none" w:sz="0" w:space="0" w:color="auto"/>
                        <w:right w:val="none" w:sz="0" w:space="0" w:color="auto"/>
                      </w:divBdr>
                      <w:divsChild>
                        <w:div w:id="1575121543">
                          <w:marLeft w:val="0"/>
                          <w:marRight w:val="0"/>
                          <w:marTop w:val="0"/>
                          <w:marBottom w:val="0"/>
                          <w:divBdr>
                            <w:top w:val="none" w:sz="0" w:space="0" w:color="auto"/>
                            <w:left w:val="none" w:sz="0" w:space="0" w:color="auto"/>
                            <w:bottom w:val="none" w:sz="0" w:space="0" w:color="auto"/>
                            <w:right w:val="none" w:sz="0" w:space="0" w:color="auto"/>
                          </w:divBdr>
                        </w:div>
                        <w:div w:id="1683699570">
                          <w:marLeft w:val="0"/>
                          <w:marRight w:val="0"/>
                          <w:marTop w:val="0"/>
                          <w:marBottom w:val="0"/>
                          <w:divBdr>
                            <w:top w:val="none" w:sz="0" w:space="0" w:color="auto"/>
                            <w:left w:val="none" w:sz="0" w:space="0" w:color="auto"/>
                            <w:bottom w:val="none" w:sz="0" w:space="0" w:color="auto"/>
                            <w:right w:val="none" w:sz="0" w:space="0" w:color="auto"/>
                          </w:divBdr>
                          <w:divsChild>
                            <w:div w:id="1326589927">
                              <w:marLeft w:val="165"/>
                              <w:marRight w:val="165"/>
                              <w:marTop w:val="0"/>
                              <w:marBottom w:val="0"/>
                              <w:divBdr>
                                <w:top w:val="none" w:sz="0" w:space="0" w:color="auto"/>
                                <w:left w:val="none" w:sz="0" w:space="0" w:color="auto"/>
                                <w:bottom w:val="none" w:sz="0" w:space="0" w:color="auto"/>
                                <w:right w:val="none" w:sz="0" w:space="0" w:color="auto"/>
                              </w:divBdr>
                              <w:divsChild>
                                <w:div w:id="618529087">
                                  <w:marLeft w:val="0"/>
                                  <w:marRight w:val="0"/>
                                  <w:marTop w:val="0"/>
                                  <w:marBottom w:val="0"/>
                                  <w:divBdr>
                                    <w:top w:val="none" w:sz="0" w:space="0" w:color="auto"/>
                                    <w:left w:val="none" w:sz="0" w:space="0" w:color="auto"/>
                                    <w:bottom w:val="none" w:sz="0" w:space="0" w:color="auto"/>
                                    <w:right w:val="none" w:sz="0" w:space="0" w:color="auto"/>
                                  </w:divBdr>
                                  <w:divsChild>
                                    <w:div w:id="16479323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466488">
      <w:bodyDiv w:val="1"/>
      <w:marLeft w:val="0"/>
      <w:marRight w:val="0"/>
      <w:marTop w:val="0"/>
      <w:marBottom w:val="0"/>
      <w:divBdr>
        <w:top w:val="none" w:sz="0" w:space="0" w:color="auto"/>
        <w:left w:val="none" w:sz="0" w:space="0" w:color="auto"/>
        <w:bottom w:val="none" w:sz="0" w:space="0" w:color="auto"/>
        <w:right w:val="none" w:sz="0" w:space="0" w:color="auto"/>
      </w:divBdr>
      <w:divsChild>
        <w:div w:id="958877202">
          <w:marLeft w:val="0"/>
          <w:marRight w:val="0"/>
          <w:marTop w:val="0"/>
          <w:marBottom w:val="0"/>
          <w:divBdr>
            <w:top w:val="none" w:sz="0" w:space="0" w:color="auto"/>
            <w:left w:val="none" w:sz="0" w:space="0" w:color="auto"/>
            <w:bottom w:val="none" w:sz="0" w:space="0" w:color="auto"/>
            <w:right w:val="none" w:sz="0" w:space="0" w:color="auto"/>
          </w:divBdr>
          <w:divsChild>
            <w:div w:id="24411683">
              <w:marLeft w:val="0"/>
              <w:marRight w:val="0"/>
              <w:marTop w:val="0"/>
              <w:marBottom w:val="0"/>
              <w:divBdr>
                <w:top w:val="none" w:sz="0" w:space="0" w:color="auto"/>
                <w:left w:val="none" w:sz="0" w:space="0" w:color="auto"/>
                <w:bottom w:val="none" w:sz="0" w:space="0" w:color="auto"/>
                <w:right w:val="none" w:sz="0" w:space="0" w:color="auto"/>
              </w:divBdr>
              <w:divsChild>
                <w:div w:id="550776281">
                  <w:marLeft w:val="-240"/>
                  <w:marRight w:val="-240"/>
                  <w:marTop w:val="0"/>
                  <w:marBottom w:val="0"/>
                  <w:divBdr>
                    <w:top w:val="none" w:sz="0" w:space="0" w:color="auto"/>
                    <w:left w:val="none" w:sz="0" w:space="0" w:color="auto"/>
                    <w:bottom w:val="none" w:sz="0" w:space="0" w:color="auto"/>
                    <w:right w:val="none" w:sz="0" w:space="0" w:color="auto"/>
                  </w:divBdr>
                  <w:divsChild>
                    <w:div w:id="1710646577">
                      <w:marLeft w:val="0"/>
                      <w:marRight w:val="0"/>
                      <w:marTop w:val="0"/>
                      <w:marBottom w:val="0"/>
                      <w:divBdr>
                        <w:top w:val="none" w:sz="0" w:space="0" w:color="auto"/>
                        <w:left w:val="none" w:sz="0" w:space="0" w:color="auto"/>
                        <w:bottom w:val="none" w:sz="0" w:space="0" w:color="auto"/>
                        <w:right w:val="none" w:sz="0" w:space="0" w:color="auto"/>
                      </w:divBdr>
                      <w:divsChild>
                        <w:div w:id="936717308">
                          <w:marLeft w:val="0"/>
                          <w:marRight w:val="0"/>
                          <w:marTop w:val="0"/>
                          <w:marBottom w:val="0"/>
                          <w:divBdr>
                            <w:top w:val="none" w:sz="0" w:space="0" w:color="auto"/>
                            <w:left w:val="none" w:sz="0" w:space="0" w:color="auto"/>
                            <w:bottom w:val="none" w:sz="0" w:space="0" w:color="auto"/>
                            <w:right w:val="none" w:sz="0" w:space="0" w:color="auto"/>
                          </w:divBdr>
                          <w:divsChild>
                            <w:div w:id="115417682">
                              <w:marLeft w:val="165"/>
                              <w:marRight w:val="165"/>
                              <w:marTop w:val="0"/>
                              <w:marBottom w:val="0"/>
                              <w:divBdr>
                                <w:top w:val="none" w:sz="0" w:space="0" w:color="auto"/>
                                <w:left w:val="none" w:sz="0" w:space="0" w:color="auto"/>
                                <w:bottom w:val="none" w:sz="0" w:space="0" w:color="auto"/>
                                <w:right w:val="none" w:sz="0" w:space="0" w:color="auto"/>
                              </w:divBdr>
                              <w:divsChild>
                                <w:div w:id="2111005102">
                                  <w:marLeft w:val="0"/>
                                  <w:marRight w:val="0"/>
                                  <w:marTop w:val="0"/>
                                  <w:marBottom w:val="0"/>
                                  <w:divBdr>
                                    <w:top w:val="none" w:sz="0" w:space="0" w:color="auto"/>
                                    <w:left w:val="none" w:sz="0" w:space="0" w:color="auto"/>
                                    <w:bottom w:val="none" w:sz="0" w:space="0" w:color="auto"/>
                                    <w:right w:val="none" w:sz="0" w:space="0" w:color="auto"/>
                                  </w:divBdr>
                                  <w:divsChild>
                                    <w:div w:id="6008005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2059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786665">
      <w:bodyDiv w:val="1"/>
      <w:marLeft w:val="0"/>
      <w:marRight w:val="0"/>
      <w:marTop w:val="0"/>
      <w:marBottom w:val="0"/>
      <w:divBdr>
        <w:top w:val="none" w:sz="0" w:space="0" w:color="auto"/>
        <w:left w:val="none" w:sz="0" w:space="0" w:color="auto"/>
        <w:bottom w:val="none" w:sz="0" w:space="0" w:color="auto"/>
        <w:right w:val="none" w:sz="0" w:space="0" w:color="auto"/>
      </w:divBdr>
      <w:divsChild>
        <w:div w:id="1972634525">
          <w:marLeft w:val="0"/>
          <w:marRight w:val="0"/>
          <w:marTop w:val="0"/>
          <w:marBottom w:val="0"/>
          <w:divBdr>
            <w:top w:val="none" w:sz="0" w:space="0" w:color="auto"/>
            <w:left w:val="none" w:sz="0" w:space="0" w:color="auto"/>
            <w:bottom w:val="none" w:sz="0" w:space="0" w:color="auto"/>
            <w:right w:val="none" w:sz="0" w:space="0" w:color="auto"/>
          </w:divBdr>
          <w:divsChild>
            <w:div w:id="479663552">
              <w:marLeft w:val="0"/>
              <w:marRight w:val="0"/>
              <w:marTop w:val="0"/>
              <w:marBottom w:val="0"/>
              <w:divBdr>
                <w:top w:val="none" w:sz="0" w:space="0" w:color="auto"/>
                <w:left w:val="none" w:sz="0" w:space="0" w:color="auto"/>
                <w:bottom w:val="none" w:sz="0" w:space="0" w:color="auto"/>
                <w:right w:val="none" w:sz="0" w:space="0" w:color="auto"/>
              </w:divBdr>
              <w:divsChild>
                <w:div w:id="860628088">
                  <w:marLeft w:val="-240"/>
                  <w:marRight w:val="-240"/>
                  <w:marTop w:val="0"/>
                  <w:marBottom w:val="0"/>
                  <w:divBdr>
                    <w:top w:val="none" w:sz="0" w:space="0" w:color="auto"/>
                    <w:left w:val="none" w:sz="0" w:space="0" w:color="auto"/>
                    <w:bottom w:val="none" w:sz="0" w:space="0" w:color="auto"/>
                    <w:right w:val="none" w:sz="0" w:space="0" w:color="auto"/>
                  </w:divBdr>
                  <w:divsChild>
                    <w:div w:id="1870336039">
                      <w:marLeft w:val="0"/>
                      <w:marRight w:val="0"/>
                      <w:marTop w:val="0"/>
                      <w:marBottom w:val="0"/>
                      <w:divBdr>
                        <w:top w:val="none" w:sz="0" w:space="0" w:color="auto"/>
                        <w:left w:val="none" w:sz="0" w:space="0" w:color="auto"/>
                        <w:bottom w:val="none" w:sz="0" w:space="0" w:color="auto"/>
                        <w:right w:val="none" w:sz="0" w:space="0" w:color="auto"/>
                      </w:divBdr>
                      <w:divsChild>
                        <w:div w:id="546530674">
                          <w:marLeft w:val="0"/>
                          <w:marRight w:val="0"/>
                          <w:marTop w:val="0"/>
                          <w:marBottom w:val="0"/>
                          <w:divBdr>
                            <w:top w:val="none" w:sz="0" w:space="0" w:color="auto"/>
                            <w:left w:val="none" w:sz="0" w:space="0" w:color="auto"/>
                            <w:bottom w:val="none" w:sz="0" w:space="0" w:color="auto"/>
                            <w:right w:val="none" w:sz="0" w:space="0" w:color="auto"/>
                          </w:divBdr>
                        </w:div>
                        <w:div w:id="1470785449">
                          <w:marLeft w:val="0"/>
                          <w:marRight w:val="0"/>
                          <w:marTop w:val="0"/>
                          <w:marBottom w:val="0"/>
                          <w:divBdr>
                            <w:top w:val="none" w:sz="0" w:space="0" w:color="auto"/>
                            <w:left w:val="none" w:sz="0" w:space="0" w:color="auto"/>
                            <w:bottom w:val="none" w:sz="0" w:space="0" w:color="auto"/>
                            <w:right w:val="none" w:sz="0" w:space="0" w:color="auto"/>
                          </w:divBdr>
                          <w:divsChild>
                            <w:div w:id="1089888345">
                              <w:marLeft w:val="165"/>
                              <w:marRight w:val="165"/>
                              <w:marTop w:val="0"/>
                              <w:marBottom w:val="0"/>
                              <w:divBdr>
                                <w:top w:val="none" w:sz="0" w:space="0" w:color="auto"/>
                                <w:left w:val="none" w:sz="0" w:space="0" w:color="auto"/>
                                <w:bottom w:val="none" w:sz="0" w:space="0" w:color="auto"/>
                                <w:right w:val="none" w:sz="0" w:space="0" w:color="auto"/>
                              </w:divBdr>
                              <w:divsChild>
                                <w:div w:id="447895313">
                                  <w:marLeft w:val="0"/>
                                  <w:marRight w:val="0"/>
                                  <w:marTop w:val="0"/>
                                  <w:marBottom w:val="0"/>
                                  <w:divBdr>
                                    <w:top w:val="none" w:sz="0" w:space="0" w:color="auto"/>
                                    <w:left w:val="none" w:sz="0" w:space="0" w:color="auto"/>
                                    <w:bottom w:val="none" w:sz="0" w:space="0" w:color="auto"/>
                                    <w:right w:val="none" w:sz="0" w:space="0" w:color="auto"/>
                                  </w:divBdr>
                                  <w:divsChild>
                                    <w:div w:id="15885382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8321363">
      <w:bodyDiv w:val="1"/>
      <w:marLeft w:val="0"/>
      <w:marRight w:val="0"/>
      <w:marTop w:val="0"/>
      <w:marBottom w:val="0"/>
      <w:divBdr>
        <w:top w:val="none" w:sz="0" w:space="0" w:color="auto"/>
        <w:left w:val="none" w:sz="0" w:space="0" w:color="auto"/>
        <w:bottom w:val="none" w:sz="0" w:space="0" w:color="auto"/>
        <w:right w:val="none" w:sz="0" w:space="0" w:color="auto"/>
      </w:divBdr>
      <w:divsChild>
        <w:div w:id="1065571888">
          <w:marLeft w:val="0"/>
          <w:marRight w:val="0"/>
          <w:marTop w:val="0"/>
          <w:marBottom w:val="0"/>
          <w:divBdr>
            <w:top w:val="none" w:sz="0" w:space="0" w:color="auto"/>
            <w:left w:val="none" w:sz="0" w:space="0" w:color="auto"/>
            <w:bottom w:val="none" w:sz="0" w:space="0" w:color="auto"/>
            <w:right w:val="none" w:sz="0" w:space="0" w:color="auto"/>
          </w:divBdr>
          <w:divsChild>
            <w:div w:id="1877965481">
              <w:marLeft w:val="0"/>
              <w:marRight w:val="0"/>
              <w:marTop w:val="0"/>
              <w:marBottom w:val="0"/>
              <w:divBdr>
                <w:top w:val="none" w:sz="0" w:space="0" w:color="auto"/>
                <w:left w:val="none" w:sz="0" w:space="0" w:color="auto"/>
                <w:bottom w:val="none" w:sz="0" w:space="0" w:color="auto"/>
                <w:right w:val="none" w:sz="0" w:space="0" w:color="auto"/>
              </w:divBdr>
              <w:divsChild>
                <w:div w:id="886646282">
                  <w:marLeft w:val="-240"/>
                  <w:marRight w:val="-240"/>
                  <w:marTop w:val="0"/>
                  <w:marBottom w:val="0"/>
                  <w:divBdr>
                    <w:top w:val="none" w:sz="0" w:space="0" w:color="auto"/>
                    <w:left w:val="none" w:sz="0" w:space="0" w:color="auto"/>
                    <w:bottom w:val="none" w:sz="0" w:space="0" w:color="auto"/>
                    <w:right w:val="none" w:sz="0" w:space="0" w:color="auto"/>
                  </w:divBdr>
                  <w:divsChild>
                    <w:div w:id="1596940843">
                      <w:marLeft w:val="0"/>
                      <w:marRight w:val="0"/>
                      <w:marTop w:val="0"/>
                      <w:marBottom w:val="0"/>
                      <w:divBdr>
                        <w:top w:val="none" w:sz="0" w:space="0" w:color="auto"/>
                        <w:left w:val="none" w:sz="0" w:space="0" w:color="auto"/>
                        <w:bottom w:val="none" w:sz="0" w:space="0" w:color="auto"/>
                        <w:right w:val="none" w:sz="0" w:space="0" w:color="auto"/>
                      </w:divBdr>
                      <w:divsChild>
                        <w:div w:id="356396504">
                          <w:marLeft w:val="0"/>
                          <w:marRight w:val="0"/>
                          <w:marTop w:val="0"/>
                          <w:marBottom w:val="0"/>
                          <w:divBdr>
                            <w:top w:val="none" w:sz="0" w:space="0" w:color="auto"/>
                            <w:left w:val="none" w:sz="0" w:space="0" w:color="auto"/>
                            <w:bottom w:val="none" w:sz="0" w:space="0" w:color="auto"/>
                            <w:right w:val="none" w:sz="0" w:space="0" w:color="auto"/>
                          </w:divBdr>
                          <w:divsChild>
                            <w:div w:id="434835524">
                              <w:marLeft w:val="165"/>
                              <w:marRight w:val="165"/>
                              <w:marTop w:val="0"/>
                              <w:marBottom w:val="0"/>
                              <w:divBdr>
                                <w:top w:val="none" w:sz="0" w:space="0" w:color="auto"/>
                                <w:left w:val="none" w:sz="0" w:space="0" w:color="auto"/>
                                <w:bottom w:val="none" w:sz="0" w:space="0" w:color="auto"/>
                                <w:right w:val="none" w:sz="0" w:space="0" w:color="auto"/>
                              </w:divBdr>
                              <w:divsChild>
                                <w:div w:id="1905336443">
                                  <w:marLeft w:val="0"/>
                                  <w:marRight w:val="0"/>
                                  <w:marTop w:val="0"/>
                                  <w:marBottom w:val="0"/>
                                  <w:divBdr>
                                    <w:top w:val="none" w:sz="0" w:space="0" w:color="auto"/>
                                    <w:left w:val="none" w:sz="0" w:space="0" w:color="auto"/>
                                    <w:bottom w:val="none" w:sz="0" w:space="0" w:color="auto"/>
                                    <w:right w:val="none" w:sz="0" w:space="0" w:color="auto"/>
                                  </w:divBdr>
                                  <w:divsChild>
                                    <w:div w:id="18298616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6011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570956">
      <w:bodyDiv w:val="1"/>
      <w:marLeft w:val="0"/>
      <w:marRight w:val="0"/>
      <w:marTop w:val="0"/>
      <w:marBottom w:val="0"/>
      <w:divBdr>
        <w:top w:val="none" w:sz="0" w:space="0" w:color="auto"/>
        <w:left w:val="none" w:sz="0" w:space="0" w:color="auto"/>
        <w:bottom w:val="none" w:sz="0" w:space="0" w:color="auto"/>
        <w:right w:val="none" w:sz="0" w:space="0" w:color="auto"/>
      </w:divBdr>
      <w:divsChild>
        <w:div w:id="1357193943">
          <w:marLeft w:val="0"/>
          <w:marRight w:val="0"/>
          <w:marTop w:val="0"/>
          <w:marBottom w:val="0"/>
          <w:divBdr>
            <w:top w:val="none" w:sz="0" w:space="0" w:color="auto"/>
            <w:left w:val="none" w:sz="0" w:space="0" w:color="auto"/>
            <w:bottom w:val="none" w:sz="0" w:space="0" w:color="auto"/>
            <w:right w:val="none" w:sz="0" w:space="0" w:color="auto"/>
          </w:divBdr>
          <w:divsChild>
            <w:div w:id="1774981470">
              <w:marLeft w:val="0"/>
              <w:marRight w:val="0"/>
              <w:marTop w:val="0"/>
              <w:marBottom w:val="0"/>
              <w:divBdr>
                <w:top w:val="none" w:sz="0" w:space="0" w:color="auto"/>
                <w:left w:val="none" w:sz="0" w:space="0" w:color="auto"/>
                <w:bottom w:val="none" w:sz="0" w:space="0" w:color="auto"/>
                <w:right w:val="none" w:sz="0" w:space="0" w:color="auto"/>
              </w:divBdr>
              <w:divsChild>
                <w:div w:id="1290625147">
                  <w:marLeft w:val="-240"/>
                  <w:marRight w:val="-240"/>
                  <w:marTop w:val="0"/>
                  <w:marBottom w:val="0"/>
                  <w:divBdr>
                    <w:top w:val="none" w:sz="0" w:space="0" w:color="auto"/>
                    <w:left w:val="none" w:sz="0" w:space="0" w:color="auto"/>
                    <w:bottom w:val="none" w:sz="0" w:space="0" w:color="auto"/>
                    <w:right w:val="none" w:sz="0" w:space="0" w:color="auto"/>
                  </w:divBdr>
                  <w:divsChild>
                    <w:div w:id="35546168">
                      <w:marLeft w:val="0"/>
                      <w:marRight w:val="0"/>
                      <w:marTop w:val="0"/>
                      <w:marBottom w:val="0"/>
                      <w:divBdr>
                        <w:top w:val="none" w:sz="0" w:space="0" w:color="auto"/>
                        <w:left w:val="none" w:sz="0" w:space="0" w:color="auto"/>
                        <w:bottom w:val="none" w:sz="0" w:space="0" w:color="auto"/>
                        <w:right w:val="none" w:sz="0" w:space="0" w:color="auto"/>
                      </w:divBdr>
                      <w:divsChild>
                        <w:div w:id="492110805">
                          <w:marLeft w:val="0"/>
                          <w:marRight w:val="0"/>
                          <w:marTop w:val="0"/>
                          <w:marBottom w:val="0"/>
                          <w:divBdr>
                            <w:top w:val="none" w:sz="0" w:space="0" w:color="auto"/>
                            <w:left w:val="none" w:sz="0" w:space="0" w:color="auto"/>
                            <w:bottom w:val="none" w:sz="0" w:space="0" w:color="auto"/>
                            <w:right w:val="none" w:sz="0" w:space="0" w:color="auto"/>
                          </w:divBdr>
                        </w:div>
                        <w:div w:id="586154835">
                          <w:marLeft w:val="0"/>
                          <w:marRight w:val="0"/>
                          <w:marTop w:val="0"/>
                          <w:marBottom w:val="0"/>
                          <w:divBdr>
                            <w:top w:val="none" w:sz="0" w:space="0" w:color="auto"/>
                            <w:left w:val="none" w:sz="0" w:space="0" w:color="auto"/>
                            <w:bottom w:val="none" w:sz="0" w:space="0" w:color="auto"/>
                            <w:right w:val="none" w:sz="0" w:space="0" w:color="auto"/>
                          </w:divBdr>
                          <w:divsChild>
                            <w:div w:id="1622609708">
                              <w:marLeft w:val="165"/>
                              <w:marRight w:val="165"/>
                              <w:marTop w:val="0"/>
                              <w:marBottom w:val="0"/>
                              <w:divBdr>
                                <w:top w:val="none" w:sz="0" w:space="0" w:color="auto"/>
                                <w:left w:val="none" w:sz="0" w:space="0" w:color="auto"/>
                                <w:bottom w:val="none" w:sz="0" w:space="0" w:color="auto"/>
                                <w:right w:val="none" w:sz="0" w:space="0" w:color="auto"/>
                              </w:divBdr>
                              <w:divsChild>
                                <w:div w:id="885023063">
                                  <w:marLeft w:val="0"/>
                                  <w:marRight w:val="0"/>
                                  <w:marTop w:val="0"/>
                                  <w:marBottom w:val="0"/>
                                  <w:divBdr>
                                    <w:top w:val="none" w:sz="0" w:space="0" w:color="auto"/>
                                    <w:left w:val="none" w:sz="0" w:space="0" w:color="auto"/>
                                    <w:bottom w:val="none" w:sz="0" w:space="0" w:color="auto"/>
                                    <w:right w:val="none" w:sz="0" w:space="0" w:color="auto"/>
                                  </w:divBdr>
                                  <w:divsChild>
                                    <w:div w:id="4994686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241916">
      <w:bodyDiv w:val="1"/>
      <w:marLeft w:val="0"/>
      <w:marRight w:val="0"/>
      <w:marTop w:val="0"/>
      <w:marBottom w:val="0"/>
      <w:divBdr>
        <w:top w:val="none" w:sz="0" w:space="0" w:color="auto"/>
        <w:left w:val="none" w:sz="0" w:space="0" w:color="auto"/>
        <w:bottom w:val="none" w:sz="0" w:space="0" w:color="auto"/>
        <w:right w:val="none" w:sz="0" w:space="0" w:color="auto"/>
      </w:divBdr>
      <w:divsChild>
        <w:div w:id="1547252323">
          <w:marLeft w:val="0"/>
          <w:marRight w:val="0"/>
          <w:marTop w:val="0"/>
          <w:marBottom w:val="0"/>
          <w:divBdr>
            <w:top w:val="none" w:sz="0" w:space="0" w:color="auto"/>
            <w:left w:val="none" w:sz="0" w:space="0" w:color="auto"/>
            <w:bottom w:val="none" w:sz="0" w:space="0" w:color="auto"/>
            <w:right w:val="none" w:sz="0" w:space="0" w:color="auto"/>
          </w:divBdr>
          <w:divsChild>
            <w:div w:id="827671119">
              <w:marLeft w:val="0"/>
              <w:marRight w:val="0"/>
              <w:marTop w:val="0"/>
              <w:marBottom w:val="0"/>
              <w:divBdr>
                <w:top w:val="none" w:sz="0" w:space="0" w:color="auto"/>
                <w:left w:val="none" w:sz="0" w:space="0" w:color="auto"/>
                <w:bottom w:val="none" w:sz="0" w:space="0" w:color="auto"/>
                <w:right w:val="none" w:sz="0" w:space="0" w:color="auto"/>
              </w:divBdr>
              <w:divsChild>
                <w:div w:id="1279143056">
                  <w:marLeft w:val="-240"/>
                  <w:marRight w:val="-240"/>
                  <w:marTop w:val="0"/>
                  <w:marBottom w:val="0"/>
                  <w:divBdr>
                    <w:top w:val="none" w:sz="0" w:space="0" w:color="auto"/>
                    <w:left w:val="none" w:sz="0" w:space="0" w:color="auto"/>
                    <w:bottom w:val="none" w:sz="0" w:space="0" w:color="auto"/>
                    <w:right w:val="none" w:sz="0" w:space="0" w:color="auto"/>
                  </w:divBdr>
                  <w:divsChild>
                    <w:div w:id="949238026">
                      <w:marLeft w:val="0"/>
                      <w:marRight w:val="0"/>
                      <w:marTop w:val="0"/>
                      <w:marBottom w:val="0"/>
                      <w:divBdr>
                        <w:top w:val="none" w:sz="0" w:space="0" w:color="auto"/>
                        <w:left w:val="none" w:sz="0" w:space="0" w:color="auto"/>
                        <w:bottom w:val="none" w:sz="0" w:space="0" w:color="auto"/>
                        <w:right w:val="none" w:sz="0" w:space="0" w:color="auto"/>
                      </w:divBdr>
                      <w:divsChild>
                        <w:div w:id="55129787">
                          <w:marLeft w:val="0"/>
                          <w:marRight w:val="0"/>
                          <w:marTop w:val="0"/>
                          <w:marBottom w:val="0"/>
                          <w:divBdr>
                            <w:top w:val="none" w:sz="0" w:space="0" w:color="auto"/>
                            <w:left w:val="none" w:sz="0" w:space="0" w:color="auto"/>
                            <w:bottom w:val="none" w:sz="0" w:space="0" w:color="auto"/>
                            <w:right w:val="none" w:sz="0" w:space="0" w:color="auto"/>
                          </w:divBdr>
                        </w:div>
                        <w:div w:id="1159466116">
                          <w:marLeft w:val="0"/>
                          <w:marRight w:val="0"/>
                          <w:marTop w:val="0"/>
                          <w:marBottom w:val="0"/>
                          <w:divBdr>
                            <w:top w:val="none" w:sz="0" w:space="0" w:color="auto"/>
                            <w:left w:val="none" w:sz="0" w:space="0" w:color="auto"/>
                            <w:bottom w:val="none" w:sz="0" w:space="0" w:color="auto"/>
                            <w:right w:val="none" w:sz="0" w:space="0" w:color="auto"/>
                          </w:divBdr>
                          <w:divsChild>
                            <w:div w:id="1957131374">
                              <w:marLeft w:val="165"/>
                              <w:marRight w:val="165"/>
                              <w:marTop w:val="0"/>
                              <w:marBottom w:val="0"/>
                              <w:divBdr>
                                <w:top w:val="none" w:sz="0" w:space="0" w:color="auto"/>
                                <w:left w:val="none" w:sz="0" w:space="0" w:color="auto"/>
                                <w:bottom w:val="none" w:sz="0" w:space="0" w:color="auto"/>
                                <w:right w:val="none" w:sz="0" w:space="0" w:color="auto"/>
                              </w:divBdr>
                              <w:divsChild>
                                <w:div w:id="495539469">
                                  <w:marLeft w:val="0"/>
                                  <w:marRight w:val="0"/>
                                  <w:marTop w:val="0"/>
                                  <w:marBottom w:val="0"/>
                                  <w:divBdr>
                                    <w:top w:val="none" w:sz="0" w:space="0" w:color="auto"/>
                                    <w:left w:val="none" w:sz="0" w:space="0" w:color="auto"/>
                                    <w:bottom w:val="none" w:sz="0" w:space="0" w:color="auto"/>
                                    <w:right w:val="none" w:sz="0" w:space="0" w:color="auto"/>
                                  </w:divBdr>
                                  <w:divsChild>
                                    <w:div w:id="9186349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0187683">
      <w:bodyDiv w:val="1"/>
      <w:marLeft w:val="0"/>
      <w:marRight w:val="0"/>
      <w:marTop w:val="0"/>
      <w:marBottom w:val="0"/>
      <w:divBdr>
        <w:top w:val="none" w:sz="0" w:space="0" w:color="auto"/>
        <w:left w:val="none" w:sz="0" w:space="0" w:color="auto"/>
        <w:bottom w:val="none" w:sz="0" w:space="0" w:color="auto"/>
        <w:right w:val="none" w:sz="0" w:space="0" w:color="auto"/>
      </w:divBdr>
      <w:divsChild>
        <w:div w:id="2018921068">
          <w:marLeft w:val="0"/>
          <w:marRight w:val="0"/>
          <w:marTop w:val="0"/>
          <w:marBottom w:val="0"/>
          <w:divBdr>
            <w:top w:val="none" w:sz="0" w:space="0" w:color="auto"/>
            <w:left w:val="none" w:sz="0" w:space="0" w:color="auto"/>
            <w:bottom w:val="none" w:sz="0" w:space="0" w:color="auto"/>
            <w:right w:val="none" w:sz="0" w:space="0" w:color="auto"/>
          </w:divBdr>
          <w:divsChild>
            <w:div w:id="566839871">
              <w:marLeft w:val="0"/>
              <w:marRight w:val="0"/>
              <w:marTop w:val="0"/>
              <w:marBottom w:val="0"/>
              <w:divBdr>
                <w:top w:val="none" w:sz="0" w:space="0" w:color="auto"/>
                <w:left w:val="none" w:sz="0" w:space="0" w:color="auto"/>
                <w:bottom w:val="none" w:sz="0" w:space="0" w:color="auto"/>
                <w:right w:val="none" w:sz="0" w:space="0" w:color="auto"/>
              </w:divBdr>
              <w:divsChild>
                <w:div w:id="433939584">
                  <w:marLeft w:val="-240"/>
                  <w:marRight w:val="-240"/>
                  <w:marTop w:val="0"/>
                  <w:marBottom w:val="0"/>
                  <w:divBdr>
                    <w:top w:val="none" w:sz="0" w:space="0" w:color="auto"/>
                    <w:left w:val="none" w:sz="0" w:space="0" w:color="auto"/>
                    <w:bottom w:val="none" w:sz="0" w:space="0" w:color="auto"/>
                    <w:right w:val="none" w:sz="0" w:space="0" w:color="auto"/>
                  </w:divBdr>
                  <w:divsChild>
                    <w:div w:id="2060780752">
                      <w:marLeft w:val="0"/>
                      <w:marRight w:val="0"/>
                      <w:marTop w:val="0"/>
                      <w:marBottom w:val="0"/>
                      <w:divBdr>
                        <w:top w:val="none" w:sz="0" w:space="0" w:color="auto"/>
                        <w:left w:val="none" w:sz="0" w:space="0" w:color="auto"/>
                        <w:bottom w:val="none" w:sz="0" w:space="0" w:color="auto"/>
                        <w:right w:val="none" w:sz="0" w:space="0" w:color="auto"/>
                      </w:divBdr>
                      <w:divsChild>
                        <w:div w:id="416681611">
                          <w:marLeft w:val="0"/>
                          <w:marRight w:val="0"/>
                          <w:marTop w:val="0"/>
                          <w:marBottom w:val="0"/>
                          <w:divBdr>
                            <w:top w:val="none" w:sz="0" w:space="0" w:color="auto"/>
                            <w:left w:val="none" w:sz="0" w:space="0" w:color="auto"/>
                            <w:bottom w:val="none" w:sz="0" w:space="0" w:color="auto"/>
                            <w:right w:val="none" w:sz="0" w:space="0" w:color="auto"/>
                          </w:divBdr>
                          <w:divsChild>
                            <w:div w:id="401832709">
                              <w:marLeft w:val="165"/>
                              <w:marRight w:val="165"/>
                              <w:marTop w:val="0"/>
                              <w:marBottom w:val="0"/>
                              <w:divBdr>
                                <w:top w:val="none" w:sz="0" w:space="0" w:color="auto"/>
                                <w:left w:val="none" w:sz="0" w:space="0" w:color="auto"/>
                                <w:bottom w:val="none" w:sz="0" w:space="0" w:color="auto"/>
                                <w:right w:val="none" w:sz="0" w:space="0" w:color="auto"/>
                              </w:divBdr>
                              <w:divsChild>
                                <w:div w:id="1174343011">
                                  <w:marLeft w:val="0"/>
                                  <w:marRight w:val="0"/>
                                  <w:marTop w:val="0"/>
                                  <w:marBottom w:val="0"/>
                                  <w:divBdr>
                                    <w:top w:val="none" w:sz="0" w:space="0" w:color="auto"/>
                                    <w:left w:val="none" w:sz="0" w:space="0" w:color="auto"/>
                                    <w:bottom w:val="none" w:sz="0" w:space="0" w:color="auto"/>
                                    <w:right w:val="none" w:sz="0" w:space="0" w:color="auto"/>
                                  </w:divBdr>
                                  <w:divsChild>
                                    <w:div w:id="1534946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58912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638153">
      <w:bodyDiv w:val="1"/>
      <w:marLeft w:val="0"/>
      <w:marRight w:val="0"/>
      <w:marTop w:val="0"/>
      <w:marBottom w:val="0"/>
      <w:divBdr>
        <w:top w:val="none" w:sz="0" w:space="0" w:color="auto"/>
        <w:left w:val="none" w:sz="0" w:space="0" w:color="auto"/>
        <w:bottom w:val="none" w:sz="0" w:space="0" w:color="auto"/>
        <w:right w:val="none" w:sz="0" w:space="0" w:color="auto"/>
      </w:divBdr>
      <w:divsChild>
        <w:div w:id="645820905">
          <w:marLeft w:val="0"/>
          <w:marRight w:val="0"/>
          <w:marTop w:val="0"/>
          <w:marBottom w:val="0"/>
          <w:divBdr>
            <w:top w:val="none" w:sz="0" w:space="0" w:color="auto"/>
            <w:left w:val="none" w:sz="0" w:space="0" w:color="auto"/>
            <w:bottom w:val="none" w:sz="0" w:space="0" w:color="auto"/>
            <w:right w:val="none" w:sz="0" w:space="0" w:color="auto"/>
          </w:divBdr>
          <w:divsChild>
            <w:div w:id="371269425">
              <w:marLeft w:val="0"/>
              <w:marRight w:val="0"/>
              <w:marTop w:val="0"/>
              <w:marBottom w:val="0"/>
              <w:divBdr>
                <w:top w:val="none" w:sz="0" w:space="0" w:color="auto"/>
                <w:left w:val="none" w:sz="0" w:space="0" w:color="auto"/>
                <w:bottom w:val="none" w:sz="0" w:space="0" w:color="auto"/>
                <w:right w:val="none" w:sz="0" w:space="0" w:color="auto"/>
              </w:divBdr>
              <w:divsChild>
                <w:div w:id="988286594">
                  <w:marLeft w:val="-240"/>
                  <w:marRight w:val="-240"/>
                  <w:marTop w:val="0"/>
                  <w:marBottom w:val="0"/>
                  <w:divBdr>
                    <w:top w:val="none" w:sz="0" w:space="0" w:color="auto"/>
                    <w:left w:val="none" w:sz="0" w:space="0" w:color="auto"/>
                    <w:bottom w:val="none" w:sz="0" w:space="0" w:color="auto"/>
                    <w:right w:val="none" w:sz="0" w:space="0" w:color="auto"/>
                  </w:divBdr>
                  <w:divsChild>
                    <w:div w:id="1479418520">
                      <w:marLeft w:val="0"/>
                      <w:marRight w:val="0"/>
                      <w:marTop w:val="0"/>
                      <w:marBottom w:val="0"/>
                      <w:divBdr>
                        <w:top w:val="none" w:sz="0" w:space="0" w:color="auto"/>
                        <w:left w:val="none" w:sz="0" w:space="0" w:color="auto"/>
                        <w:bottom w:val="none" w:sz="0" w:space="0" w:color="auto"/>
                        <w:right w:val="none" w:sz="0" w:space="0" w:color="auto"/>
                      </w:divBdr>
                      <w:divsChild>
                        <w:div w:id="227419578">
                          <w:marLeft w:val="0"/>
                          <w:marRight w:val="0"/>
                          <w:marTop w:val="0"/>
                          <w:marBottom w:val="0"/>
                          <w:divBdr>
                            <w:top w:val="none" w:sz="0" w:space="0" w:color="auto"/>
                            <w:left w:val="none" w:sz="0" w:space="0" w:color="auto"/>
                            <w:bottom w:val="none" w:sz="0" w:space="0" w:color="auto"/>
                            <w:right w:val="none" w:sz="0" w:space="0" w:color="auto"/>
                          </w:divBdr>
                          <w:divsChild>
                            <w:div w:id="534779879">
                              <w:marLeft w:val="165"/>
                              <w:marRight w:val="165"/>
                              <w:marTop w:val="0"/>
                              <w:marBottom w:val="0"/>
                              <w:divBdr>
                                <w:top w:val="none" w:sz="0" w:space="0" w:color="auto"/>
                                <w:left w:val="none" w:sz="0" w:space="0" w:color="auto"/>
                                <w:bottom w:val="none" w:sz="0" w:space="0" w:color="auto"/>
                                <w:right w:val="none" w:sz="0" w:space="0" w:color="auto"/>
                              </w:divBdr>
                              <w:divsChild>
                                <w:div w:id="1758481864">
                                  <w:marLeft w:val="0"/>
                                  <w:marRight w:val="0"/>
                                  <w:marTop w:val="0"/>
                                  <w:marBottom w:val="0"/>
                                  <w:divBdr>
                                    <w:top w:val="none" w:sz="0" w:space="0" w:color="auto"/>
                                    <w:left w:val="none" w:sz="0" w:space="0" w:color="auto"/>
                                    <w:bottom w:val="none" w:sz="0" w:space="0" w:color="auto"/>
                                    <w:right w:val="none" w:sz="0" w:space="0" w:color="auto"/>
                                  </w:divBdr>
                                  <w:divsChild>
                                    <w:div w:id="18941956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9663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414288">
      <w:bodyDiv w:val="1"/>
      <w:marLeft w:val="0"/>
      <w:marRight w:val="0"/>
      <w:marTop w:val="0"/>
      <w:marBottom w:val="0"/>
      <w:divBdr>
        <w:top w:val="none" w:sz="0" w:space="0" w:color="auto"/>
        <w:left w:val="none" w:sz="0" w:space="0" w:color="auto"/>
        <w:bottom w:val="none" w:sz="0" w:space="0" w:color="auto"/>
        <w:right w:val="none" w:sz="0" w:space="0" w:color="auto"/>
      </w:divBdr>
      <w:divsChild>
        <w:div w:id="255289900">
          <w:marLeft w:val="0"/>
          <w:marRight w:val="0"/>
          <w:marTop w:val="0"/>
          <w:marBottom w:val="0"/>
          <w:divBdr>
            <w:top w:val="none" w:sz="0" w:space="0" w:color="auto"/>
            <w:left w:val="none" w:sz="0" w:space="0" w:color="auto"/>
            <w:bottom w:val="none" w:sz="0" w:space="0" w:color="auto"/>
            <w:right w:val="none" w:sz="0" w:space="0" w:color="auto"/>
          </w:divBdr>
          <w:divsChild>
            <w:div w:id="1333607602">
              <w:marLeft w:val="0"/>
              <w:marRight w:val="0"/>
              <w:marTop w:val="0"/>
              <w:marBottom w:val="0"/>
              <w:divBdr>
                <w:top w:val="none" w:sz="0" w:space="0" w:color="auto"/>
                <w:left w:val="none" w:sz="0" w:space="0" w:color="auto"/>
                <w:bottom w:val="none" w:sz="0" w:space="0" w:color="auto"/>
                <w:right w:val="none" w:sz="0" w:space="0" w:color="auto"/>
              </w:divBdr>
              <w:divsChild>
                <w:div w:id="640623861">
                  <w:marLeft w:val="-240"/>
                  <w:marRight w:val="-240"/>
                  <w:marTop w:val="0"/>
                  <w:marBottom w:val="0"/>
                  <w:divBdr>
                    <w:top w:val="none" w:sz="0" w:space="0" w:color="auto"/>
                    <w:left w:val="none" w:sz="0" w:space="0" w:color="auto"/>
                    <w:bottom w:val="none" w:sz="0" w:space="0" w:color="auto"/>
                    <w:right w:val="none" w:sz="0" w:space="0" w:color="auto"/>
                  </w:divBdr>
                  <w:divsChild>
                    <w:div w:id="1588880168">
                      <w:marLeft w:val="0"/>
                      <w:marRight w:val="0"/>
                      <w:marTop w:val="0"/>
                      <w:marBottom w:val="0"/>
                      <w:divBdr>
                        <w:top w:val="none" w:sz="0" w:space="0" w:color="auto"/>
                        <w:left w:val="none" w:sz="0" w:space="0" w:color="auto"/>
                        <w:bottom w:val="none" w:sz="0" w:space="0" w:color="auto"/>
                        <w:right w:val="none" w:sz="0" w:space="0" w:color="auto"/>
                      </w:divBdr>
                      <w:divsChild>
                        <w:div w:id="207224904">
                          <w:marLeft w:val="0"/>
                          <w:marRight w:val="0"/>
                          <w:marTop w:val="0"/>
                          <w:marBottom w:val="0"/>
                          <w:divBdr>
                            <w:top w:val="none" w:sz="0" w:space="0" w:color="auto"/>
                            <w:left w:val="none" w:sz="0" w:space="0" w:color="auto"/>
                            <w:bottom w:val="none" w:sz="0" w:space="0" w:color="auto"/>
                            <w:right w:val="none" w:sz="0" w:space="0" w:color="auto"/>
                          </w:divBdr>
                          <w:divsChild>
                            <w:div w:id="233440700">
                              <w:marLeft w:val="165"/>
                              <w:marRight w:val="165"/>
                              <w:marTop w:val="0"/>
                              <w:marBottom w:val="0"/>
                              <w:divBdr>
                                <w:top w:val="none" w:sz="0" w:space="0" w:color="auto"/>
                                <w:left w:val="none" w:sz="0" w:space="0" w:color="auto"/>
                                <w:bottom w:val="none" w:sz="0" w:space="0" w:color="auto"/>
                                <w:right w:val="none" w:sz="0" w:space="0" w:color="auto"/>
                              </w:divBdr>
                              <w:divsChild>
                                <w:div w:id="932784154">
                                  <w:marLeft w:val="0"/>
                                  <w:marRight w:val="0"/>
                                  <w:marTop w:val="0"/>
                                  <w:marBottom w:val="0"/>
                                  <w:divBdr>
                                    <w:top w:val="none" w:sz="0" w:space="0" w:color="auto"/>
                                    <w:left w:val="none" w:sz="0" w:space="0" w:color="auto"/>
                                    <w:bottom w:val="none" w:sz="0" w:space="0" w:color="auto"/>
                                    <w:right w:val="none" w:sz="0" w:space="0" w:color="auto"/>
                                  </w:divBdr>
                                  <w:divsChild>
                                    <w:div w:id="17154266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0491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94829">
      <w:bodyDiv w:val="1"/>
      <w:marLeft w:val="0"/>
      <w:marRight w:val="0"/>
      <w:marTop w:val="0"/>
      <w:marBottom w:val="0"/>
      <w:divBdr>
        <w:top w:val="none" w:sz="0" w:space="0" w:color="auto"/>
        <w:left w:val="none" w:sz="0" w:space="0" w:color="auto"/>
        <w:bottom w:val="none" w:sz="0" w:space="0" w:color="auto"/>
        <w:right w:val="none" w:sz="0" w:space="0" w:color="auto"/>
      </w:divBdr>
      <w:divsChild>
        <w:div w:id="1319069204">
          <w:marLeft w:val="0"/>
          <w:marRight w:val="0"/>
          <w:marTop w:val="0"/>
          <w:marBottom w:val="0"/>
          <w:divBdr>
            <w:top w:val="none" w:sz="0" w:space="0" w:color="auto"/>
            <w:left w:val="none" w:sz="0" w:space="0" w:color="auto"/>
            <w:bottom w:val="none" w:sz="0" w:space="0" w:color="auto"/>
            <w:right w:val="none" w:sz="0" w:space="0" w:color="auto"/>
          </w:divBdr>
          <w:divsChild>
            <w:div w:id="319307319">
              <w:marLeft w:val="0"/>
              <w:marRight w:val="0"/>
              <w:marTop w:val="0"/>
              <w:marBottom w:val="0"/>
              <w:divBdr>
                <w:top w:val="none" w:sz="0" w:space="0" w:color="auto"/>
                <w:left w:val="none" w:sz="0" w:space="0" w:color="auto"/>
                <w:bottom w:val="none" w:sz="0" w:space="0" w:color="auto"/>
                <w:right w:val="none" w:sz="0" w:space="0" w:color="auto"/>
              </w:divBdr>
              <w:divsChild>
                <w:div w:id="797530883">
                  <w:marLeft w:val="-240"/>
                  <w:marRight w:val="-240"/>
                  <w:marTop w:val="0"/>
                  <w:marBottom w:val="0"/>
                  <w:divBdr>
                    <w:top w:val="none" w:sz="0" w:space="0" w:color="auto"/>
                    <w:left w:val="none" w:sz="0" w:space="0" w:color="auto"/>
                    <w:bottom w:val="none" w:sz="0" w:space="0" w:color="auto"/>
                    <w:right w:val="none" w:sz="0" w:space="0" w:color="auto"/>
                  </w:divBdr>
                  <w:divsChild>
                    <w:div w:id="1659653480">
                      <w:marLeft w:val="0"/>
                      <w:marRight w:val="0"/>
                      <w:marTop w:val="0"/>
                      <w:marBottom w:val="0"/>
                      <w:divBdr>
                        <w:top w:val="none" w:sz="0" w:space="0" w:color="auto"/>
                        <w:left w:val="none" w:sz="0" w:space="0" w:color="auto"/>
                        <w:bottom w:val="none" w:sz="0" w:space="0" w:color="auto"/>
                        <w:right w:val="none" w:sz="0" w:space="0" w:color="auto"/>
                      </w:divBdr>
                      <w:divsChild>
                        <w:div w:id="839084626">
                          <w:marLeft w:val="0"/>
                          <w:marRight w:val="0"/>
                          <w:marTop w:val="0"/>
                          <w:marBottom w:val="0"/>
                          <w:divBdr>
                            <w:top w:val="none" w:sz="0" w:space="0" w:color="auto"/>
                            <w:left w:val="none" w:sz="0" w:space="0" w:color="auto"/>
                            <w:bottom w:val="none" w:sz="0" w:space="0" w:color="auto"/>
                            <w:right w:val="none" w:sz="0" w:space="0" w:color="auto"/>
                          </w:divBdr>
                          <w:divsChild>
                            <w:div w:id="930238231">
                              <w:marLeft w:val="165"/>
                              <w:marRight w:val="165"/>
                              <w:marTop w:val="0"/>
                              <w:marBottom w:val="0"/>
                              <w:divBdr>
                                <w:top w:val="none" w:sz="0" w:space="0" w:color="auto"/>
                                <w:left w:val="none" w:sz="0" w:space="0" w:color="auto"/>
                                <w:bottom w:val="none" w:sz="0" w:space="0" w:color="auto"/>
                                <w:right w:val="none" w:sz="0" w:space="0" w:color="auto"/>
                              </w:divBdr>
                              <w:divsChild>
                                <w:div w:id="2125686776">
                                  <w:marLeft w:val="0"/>
                                  <w:marRight w:val="0"/>
                                  <w:marTop w:val="0"/>
                                  <w:marBottom w:val="0"/>
                                  <w:divBdr>
                                    <w:top w:val="none" w:sz="0" w:space="0" w:color="auto"/>
                                    <w:left w:val="none" w:sz="0" w:space="0" w:color="auto"/>
                                    <w:bottom w:val="none" w:sz="0" w:space="0" w:color="auto"/>
                                    <w:right w:val="none" w:sz="0" w:space="0" w:color="auto"/>
                                  </w:divBdr>
                                  <w:divsChild>
                                    <w:div w:id="557078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600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799787">
      <w:bodyDiv w:val="1"/>
      <w:marLeft w:val="0"/>
      <w:marRight w:val="0"/>
      <w:marTop w:val="0"/>
      <w:marBottom w:val="0"/>
      <w:divBdr>
        <w:top w:val="none" w:sz="0" w:space="0" w:color="auto"/>
        <w:left w:val="none" w:sz="0" w:space="0" w:color="auto"/>
        <w:bottom w:val="none" w:sz="0" w:space="0" w:color="auto"/>
        <w:right w:val="none" w:sz="0" w:space="0" w:color="auto"/>
      </w:divBdr>
      <w:divsChild>
        <w:div w:id="1445152054">
          <w:marLeft w:val="0"/>
          <w:marRight w:val="0"/>
          <w:marTop w:val="0"/>
          <w:marBottom w:val="0"/>
          <w:divBdr>
            <w:top w:val="none" w:sz="0" w:space="0" w:color="auto"/>
            <w:left w:val="none" w:sz="0" w:space="0" w:color="auto"/>
            <w:bottom w:val="none" w:sz="0" w:space="0" w:color="auto"/>
            <w:right w:val="none" w:sz="0" w:space="0" w:color="auto"/>
          </w:divBdr>
          <w:divsChild>
            <w:div w:id="1537231639">
              <w:marLeft w:val="0"/>
              <w:marRight w:val="0"/>
              <w:marTop w:val="0"/>
              <w:marBottom w:val="0"/>
              <w:divBdr>
                <w:top w:val="none" w:sz="0" w:space="0" w:color="auto"/>
                <w:left w:val="none" w:sz="0" w:space="0" w:color="auto"/>
                <w:bottom w:val="none" w:sz="0" w:space="0" w:color="auto"/>
                <w:right w:val="none" w:sz="0" w:space="0" w:color="auto"/>
              </w:divBdr>
              <w:divsChild>
                <w:div w:id="646206959">
                  <w:marLeft w:val="-240"/>
                  <w:marRight w:val="-240"/>
                  <w:marTop w:val="0"/>
                  <w:marBottom w:val="0"/>
                  <w:divBdr>
                    <w:top w:val="none" w:sz="0" w:space="0" w:color="auto"/>
                    <w:left w:val="none" w:sz="0" w:space="0" w:color="auto"/>
                    <w:bottom w:val="none" w:sz="0" w:space="0" w:color="auto"/>
                    <w:right w:val="none" w:sz="0" w:space="0" w:color="auto"/>
                  </w:divBdr>
                  <w:divsChild>
                    <w:div w:id="1871144985">
                      <w:marLeft w:val="0"/>
                      <w:marRight w:val="0"/>
                      <w:marTop w:val="0"/>
                      <w:marBottom w:val="0"/>
                      <w:divBdr>
                        <w:top w:val="none" w:sz="0" w:space="0" w:color="auto"/>
                        <w:left w:val="none" w:sz="0" w:space="0" w:color="auto"/>
                        <w:bottom w:val="none" w:sz="0" w:space="0" w:color="auto"/>
                        <w:right w:val="none" w:sz="0" w:space="0" w:color="auto"/>
                      </w:divBdr>
                      <w:divsChild>
                        <w:div w:id="699404926">
                          <w:marLeft w:val="0"/>
                          <w:marRight w:val="0"/>
                          <w:marTop w:val="0"/>
                          <w:marBottom w:val="0"/>
                          <w:divBdr>
                            <w:top w:val="none" w:sz="0" w:space="0" w:color="auto"/>
                            <w:left w:val="none" w:sz="0" w:space="0" w:color="auto"/>
                            <w:bottom w:val="none" w:sz="0" w:space="0" w:color="auto"/>
                            <w:right w:val="none" w:sz="0" w:space="0" w:color="auto"/>
                          </w:divBdr>
                          <w:divsChild>
                            <w:div w:id="168756532">
                              <w:marLeft w:val="165"/>
                              <w:marRight w:val="165"/>
                              <w:marTop w:val="0"/>
                              <w:marBottom w:val="0"/>
                              <w:divBdr>
                                <w:top w:val="none" w:sz="0" w:space="0" w:color="auto"/>
                                <w:left w:val="none" w:sz="0" w:space="0" w:color="auto"/>
                                <w:bottom w:val="none" w:sz="0" w:space="0" w:color="auto"/>
                                <w:right w:val="none" w:sz="0" w:space="0" w:color="auto"/>
                              </w:divBdr>
                              <w:divsChild>
                                <w:div w:id="1916820790">
                                  <w:marLeft w:val="0"/>
                                  <w:marRight w:val="0"/>
                                  <w:marTop w:val="0"/>
                                  <w:marBottom w:val="0"/>
                                  <w:divBdr>
                                    <w:top w:val="none" w:sz="0" w:space="0" w:color="auto"/>
                                    <w:left w:val="none" w:sz="0" w:space="0" w:color="auto"/>
                                    <w:bottom w:val="none" w:sz="0" w:space="0" w:color="auto"/>
                                    <w:right w:val="none" w:sz="0" w:space="0" w:color="auto"/>
                                  </w:divBdr>
                                  <w:divsChild>
                                    <w:div w:id="2870545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528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693865">
      <w:bodyDiv w:val="1"/>
      <w:marLeft w:val="0"/>
      <w:marRight w:val="0"/>
      <w:marTop w:val="0"/>
      <w:marBottom w:val="0"/>
      <w:divBdr>
        <w:top w:val="none" w:sz="0" w:space="0" w:color="auto"/>
        <w:left w:val="none" w:sz="0" w:space="0" w:color="auto"/>
        <w:bottom w:val="none" w:sz="0" w:space="0" w:color="auto"/>
        <w:right w:val="none" w:sz="0" w:space="0" w:color="auto"/>
      </w:divBdr>
      <w:divsChild>
        <w:div w:id="672999905">
          <w:marLeft w:val="0"/>
          <w:marRight w:val="0"/>
          <w:marTop w:val="0"/>
          <w:marBottom w:val="0"/>
          <w:divBdr>
            <w:top w:val="none" w:sz="0" w:space="0" w:color="auto"/>
            <w:left w:val="none" w:sz="0" w:space="0" w:color="auto"/>
            <w:bottom w:val="none" w:sz="0" w:space="0" w:color="auto"/>
            <w:right w:val="none" w:sz="0" w:space="0" w:color="auto"/>
          </w:divBdr>
          <w:divsChild>
            <w:div w:id="1958415165">
              <w:marLeft w:val="0"/>
              <w:marRight w:val="0"/>
              <w:marTop w:val="0"/>
              <w:marBottom w:val="0"/>
              <w:divBdr>
                <w:top w:val="none" w:sz="0" w:space="0" w:color="auto"/>
                <w:left w:val="none" w:sz="0" w:space="0" w:color="auto"/>
                <w:bottom w:val="none" w:sz="0" w:space="0" w:color="auto"/>
                <w:right w:val="none" w:sz="0" w:space="0" w:color="auto"/>
              </w:divBdr>
              <w:divsChild>
                <w:div w:id="2060782562">
                  <w:marLeft w:val="-240"/>
                  <w:marRight w:val="-240"/>
                  <w:marTop w:val="0"/>
                  <w:marBottom w:val="0"/>
                  <w:divBdr>
                    <w:top w:val="none" w:sz="0" w:space="0" w:color="auto"/>
                    <w:left w:val="none" w:sz="0" w:space="0" w:color="auto"/>
                    <w:bottom w:val="none" w:sz="0" w:space="0" w:color="auto"/>
                    <w:right w:val="none" w:sz="0" w:space="0" w:color="auto"/>
                  </w:divBdr>
                  <w:divsChild>
                    <w:div w:id="1006706687">
                      <w:marLeft w:val="0"/>
                      <w:marRight w:val="0"/>
                      <w:marTop w:val="0"/>
                      <w:marBottom w:val="0"/>
                      <w:divBdr>
                        <w:top w:val="none" w:sz="0" w:space="0" w:color="auto"/>
                        <w:left w:val="none" w:sz="0" w:space="0" w:color="auto"/>
                        <w:bottom w:val="none" w:sz="0" w:space="0" w:color="auto"/>
                        <w:right w:val="none" w:sz="0" w:space="0" w:color="auto"/>
                      </w:divBdr>
                      <w:divsChild>
                        <w:div w:id="364527882">
                          <w:marLeft w:val="0"/>
                          <w:marRight w:val="0"/>
                          <w:marTop w:val="0"/>
                          <w:marBottom w:val="0"/>
                          <w:divBdr>
                            <w:top w:val="none" w:sz="0" w:space="0" w:color="auto"/>
                            <w:left w:val="none" w:sz="0" w:space="0" w:color="auto"/>
                            <w:bottom w:val="none" w:sz="0" w:space="0" w:color="auto"/>
                            <w:right w:val="none" w:sz="0" w:space="0" w:color="auto"/>
                          </w:divBdr>
                          <w:divsChild>
                            <w:div w:id="1907839843">
                              <w:marLeft w:val="165"/>
                              <w:marRight w:val="165"/>
                              <w:marTop w:val="0"/>
                              <w:marBottom w:val="0"/>
                              <w:divBdr>
                                <w:top w:val="none" w:sz="0" w:space="0" w:color="auto"/>
                                <w:left w:val="none" w:sz="0" w:space="0" w:color="auto"/>
                                <w:bottom w:val="none" w:sz="0" w:space="0" w:color="auto"/>
                                <w:right w:val="none" w:sz="0" w:space="0" w:color="auto"/>
                              </w:divBdr>
                              <w:divsChild>
                                <w:div w:id="1655403621">
                                  <w:marLeft w:val="0"/>
                                  <w:marRight w:val="0"/>
                                  <w:marTop w:val="0"/>
                                  <w:marBottom w:val="0"/>
                                  <w:divBdr>
                                    <w:top w:val="none" w:sz="0" w:space="0" w:color="auto"/>
                                    <w:left w:val="none" w:sz="0" w:space="0" w:color="auto"/>
                                    <w:bottom w:val="none" w:sz="0" w:space="0" w:color="auto"/>
                                    <w:right w:val="none" w:sz="0" w:space="0" w:color="auto"/>
                                  </w:divBdr>
                                  <w:divsChild>
                                    <w:div w:id="18489043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1503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077087">
      <w:bodyDiv w:val="1"/>
      <w:marLeft w:val="0"/>
      <w:marRight w:val="0"/>
      <w:marTop w:val="0"/>
      <w:marBottom w:val="0"/>
      <w:divBdr>
        <w:top w:val="none" w:sz="0" w:space="0" w:color="auto"/>
        <w:left w:val="none" w:sz="0" w:space="0" w:color="auto"/>
        <w:bottom w:val="none" w:sz="0" w:space="0" w:color="auto"/>
        <w:right w:val="none" w:sz="0" w:space="0" w:color="auto"/>
      </w:divBdr>
      <w:divsChild>
        <w:div w:id="261687134">
          <w:marLeft w:val="0"/>
          <w:marRight w:val="0"/>
          <w:marTop w:val="0"/>
          <w:marBottom w:val="0"/>
          <w:divBdr>
            <w:top w:val="none" w:sz="0" w:space="0" w:color="auto"/>
            <w:left w:val="none" w:sz="0" w:space="0" w:color="auto"/>
            <w:bottom w:val="none" w:sz="0" w:space="0" w:color="auto"/>
            <w:right w:val="none" w:sz="0" w:space="0" w:color="auto"/>
          </w:divBdr>
          <w:divsChild>
            <w:div w:id="1190875873">
              <w:marLeft w:val="0"/>
              <w:marRight w:val="0"/>
              <w:marTop w:val="0"/>
              <w:marBottom w:val="0"/>
              <w:divBdr>
                <w:top w:val="none" w:sz="0" w:space="0" w:color="auto"/>
                <w:left w:val="none" w:sz="0" w:space="0" w:color="auto"/>
                <w:bottom w:val="none" w:sz="0" w:space="0" w:color="auto"/>
                <w:right w:val="none" w:sz="0" w:space="0" w:color="auto"/>
              </w:divBdr>
              <w:divsChild>
                <w:div w:id="914583652">
                  <w:marLeft w:val="-240"/>
                  <w:marRight w:val="-240"/>
                  <w:marTop w:val="0"/>
                  <w:marBottom w:val="0"/>
                  <w:divBdr>
                    <w:top w:val="none" w:sz="0" w:space="0" w:color="auto"/>
                    <w:left w:val="none" w:sz="0" w:space="0" w:color="auto"/>
                    <w:bottom w:val="none" w:sz="0" w:space="0" w:color="auto"/>
                    <w:right w:val="none" w:sz="0" w:space="0" w:color="auto"/>
                  </w:divBdr>
                  <w:divsChild>
                    <w:div w:id="1282494608">
                      <w:marLeft w:val="0"/>
                      <w:marRight w:val="0"/>
                      <w:marTop w:val="0"/>
                      <w:marBottom w:val="0"/>
                      <w:divBdr>
                        <w:top w:val="none" w:sz="0" w:space="0" w:color="auto"/>
                        <w:left w:val="none" w:sz="0" w:space="0" w:color="auto"/>
                        <w:bottom w:val="none" w:sz="0" w:space="0" w:color="auto"/>
                        <w:right w:val="none" w:sz="0" w:space="0" w:color="auto"/>
                      </w:divBdr>
                      <w:divsChild>
                        <w:div w:id="103114314">
                          <w:marLeft w:val="0"/>
                          <w:marRight w:val="0"/>
                          <w:marTop w:val="0"/>
                          <w:marBottom w:val="0"/>
                          <w:divBdr>
                            <w:top w:val="none" w:sz="0" w:space="0" w:color="auto"/>
                            <w:left w:val="none" w:sz="0" w:space="0" w:color="auto"/>
                            <w:bottom w:val="none" w:sz="0" w:space="0" w:color="auto"/>
                            <w:right w:val="none" w:sz="0" w:space="0" w:color="auto"/>
                          </w:divBdr>
                        </w:div>
                        <w:div w:id="1913464646">
                          <w:marLeft w:val="0"/>
                          <w:marRight w:val="0"/>
                          <w:marTop w:val="0"/>
                          <w:marBottom w:val="0"/>
                          <w:divBdr>
                            <w:top w:val="none" w:sz="0" w:space="0" w:color="auto"/>
                            <w:left w:val="none" w:sz="0" w:space="0" w:color="auto"/>
                            <w:bottom w:val="none" w:sz="0" w:space="0" w:color="auto"/>
                            <w:right w:val="none" w:sz="0" w:space="0" w:color="auto"/>
                          </w:divBdr>
                          <w:divsChild>
                            <w:div w:id="72093360">
                              <w:marLeft w:val="165"/>
                              <w:marRight w:val="165"/>
                              <w:marTop w:val="0"/>
                              <w:marBottom w:val="0"/>
                              <w:divBdr>
                                <w:top w:val="none" w:sz="0" w:space="0" w:color="auto"/>
                                <w:left w:val="none" w:sz="0" w:space="0" w:color="auto"/>
                                <w:bottom w:val="none" w:sz="0" w:space="0" w:color="auto"/>
                                <w:right w:val="none" w:sz="0" w:space="0" w:color="auto"/>
                              </w:divBdr>
                              <w:divsChild>
                                <w:div w:id="740060231">
                                  <w:marLeft w:val="0"/>
                                  <w:marRight w:val="0"/>
                                  <w:marTop w:val="0"/>
                                  <w:marBottom w:val="0"/>
                                  <w:divBdr>
                                    <w:top w:val="none" w:sz="0" w:space="0" w:color="auto"/>
                                    <w:left w:val="none" w:sz="0" w:space="0" w:color="auto"/>
                                    <w:bottom w:val="none" w:sz="0" w:space="0" w:color="auto"/>
                                    <w:right w:val="none" w:sz="0" w:space="0" w:color="auto"/>
                                  </w:divBdr>
                                  <w:divsChild>
                                    <w:div w:id="13563486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893577">
      <w:bodyDiv w:val="1"/>
      <w:marLeft w:val="0"/>
      <w:marRight w:val="0"/>
      <w:marTop w:val="0"/>
      <w:marBottom w:val="0"/>
      <w:divBdr>
        <w:top w:val="none" w:sz="0" w:space="0" w:color="auto"/>
        <w:left w:val="none" w:sz="0" w:space="0" w:color="auto"/>
        <w:bottom w:val="none" w:sz="0" w:space="0" w:color="auto"/>
        <w:right w:val="none" w:sz="0" w:space="0" w:color="auto"/>
      </w:divBdr>
      <w:divsChild>
        <w:div w:id="162085740">
          <w:marLeft w:val="0"/>
          <w:marRight w:val="0"/>
          <w:marTop w:val="0"/>
          <w:marBottom w:val="0"/>
          <w:divBdr>
            <w:top w:val="none" w:sz="0" w:space="0" w:color="auto"/>
            <w:left w:val="none" w:sz="0" w:space="0" w:color="auto"/>
            <w:bottom w:val="none" w:sz="0" w:space="0" w:color="auto"/>
            <w:right w:val="none" w:sz="0" w:space="0" w:color="auto"/>
          </w:divBdr>
          <w:divsChild>
            <w:div w:id="1561359215">
              <w:marLeft w:val="0"/>
              <w:marRight w:val="0"/>
              <w:marTop w:val="0"/>
              <w:marBottom w:val="0"/>
              <w:divBdr>
                <w:top w:val="none" w:sz="0" w:space="0" w:color="auto"/>
                <w:left w:val="none" w:sz="0" w:space="0" w:color="auto"/>
                <w:bottom w:val="none" w:sz="0" w:space="0" w:color="auto"/>
                <w:right w:val="none" w:sz="0" w:space="0" w:color="auto"/>
              </w:divBdr>
              <w:divsChild>
                <w:div w:id="1281646481">
                  <w:marLeft w:val="-240"/>
                  <w:marRight w:val="-240"/>
                  <w:marTop w:val="0"/>
                  <w:marBottom w:val="0"/>
                  <w:divBdr>
                    <w:top w:val="none" w:sz="0" w:space="0" w:color="auto"/>
                    <w:left w:val="none" w:sz="0" w:space="0" w:color="auto"/>
                    <w:bottom w:val="none" w:sz="0" w:space="0" w:color="auto"/>
                    <w:right w:val="none" w:sz="0" w:space="0" w:color="auto"/>
                  </w:divBdr>
                  <w:divsChild>
                    <w:div w:id="1442530307">
                      <w:marLeft w:val="0"/>
                      <w:marRight w:val="0"/>
                      <w:marTop w:val="0"/>
                      <w:marBottom w:val="0"/>
                      <w:divBdr>
                        <w:top w:val="none" w:sz="0" w:space="0" w:color="auto"/>
                        <w:left w:val="none" w:sz="0" w:space="0" w:color="auto"/>
                        <w:bottom w:val="none" w:sz="0" w:space="0" w:color="auto"/>
                        <w:right w:val="none" w:sz="0" w:space="0" w:color="auto"/>
                      </w:divBdr>
                      <w:divsChild>
                        <w:div w:id="530531098">
                          <w:marLeft w:val="0"/>
                          <w:marRight w:val="0"/>
                          <w:marTop w:val="0"/>
                          <w:marBottom w:val="0"/>
                          <w:divBdr>
                            <w:top w:val="none" w:sz="0" w:space="0" w:color="auto"/>
                            <w:left w:val="none" w:sz="0" w:space="0" w:color="auto"/>
                            <w:bottom w:val="none" w:sz="0" w:space="0" w:color="auto"/>
                            <w:right w:val="none" w:sz="0" w:space="0" w:color="auto"/>
                          </w:divBdr>
                        </w:div>
                        <w:div w:id="1973053152">
                          <w:marLeft w:val="0"/>
                          <w:marRight w:val="0"/>
                          <w:marTop w:val="0"/>
                          <w:marBottom w:val="0"/>
                          <w:divBdr>
                            <w:top w:val="none" w:sz="0" w:space="0" w:color="auto"/>
                            <w:left w:val="none" w:sz="0" w:space="0" w:color="auto"/>
                            <w:bottom w:val="none" w:sz="0" w:space="0" w:color="auto"/>
                            <w:right w:val="none" w:sz="0" w:space="0" w:color="auto"/>
                          </w:divBdr>
                          <w:divsChild>
                            <w:div w:id="1738018733">
                              <w:marLeft w:val="165"/>
                              <w:marRight w:val="165"/>
                              <w:marTop w:val="0"/>
                              <w:marBottom w:val="0"/>
                              <w:divBdr>
                                <w:top w:val="none" w:sz="0" w:space="0" w:color="auto"/>
                                <w:left w:val="none" w:sz="0" w:space="0" w:color="auto"/>
                                <w:bottom w:val="none" w:sz="0" w:space="0" w:color="auto"/>
                                <w:right w:val="none" w:sz="0" w:space="0" w:color="auto"/>
                              </w:divBdr>
                              <w:divsChild>
                                <w:div w:id="981233731">
                                  <w:marLeft w:val="0"/>
                                  <w:marRight w:val="0"/>
                                  <w:marTop w:val="0"/>
                                  <w:marBottom w:val="0"/>
                                  <w:divBdr>
                                    <w:top w:val="none" w:sz="0" w:space="0" w:color="auto"/>
                                    <w:left w:val="none" w:sz="0" w:space="0" w:color="auto"/>
                                    <w:bottom w:val="none" w:sz="0" w:space="0" w:color="auto"/>
                                    <w:right w:val="none" w:sz="0" w:space="0" w:color="auto"/>
                                  </w:divBdr>
                                  <w:divsChild>
                                    <w:div w:id="12522777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461498">
      <w:bodyDiv w:val="1"/>
      <w:marLeft w:val="0"/>
      <w:marRight w:val="0"/>
      <w:marTop w:val="0"/>
      <w:marBottom w:val="0"/>
      <w:divBdr>
        <w:top w:val="none" w:sz="0" w:space="0" w:color="auto"/>
        <w:left w:val="none" w:sz="0" w:space="0" w:color="auto"/>
        <w:bottom w:val="none" w:sz="0" w:space="0" w:color="auto"/>
        <w:right w:val="none" w:sz="0" w:space="0" w:color="auto"/>
      </w:divBdr>
      <w:divsChild>
        <w:div w:id="62221621">
          <w:marLeft w:val="0"/>
          <w:marRight w:val="0"/>
          <w:marTop w:val="0"/>
          <w:marBottom w:val="0"/>
          <w:divBdr>
            <w:top w:val="none" w:sz="0" w:space="0" w:color="auto"/>
            <w:left w:val="none" w:sz="0" w:space="0" w:color="auto"/>
            <w:bottom w:val="none" w:sz="0" w:space="0" w:color="auto"/>
            <w:right w:val="none" w:sz="0" w:space="0" w:color="auto"/>
          </w:divBdr>
          <w:divsChild>
            <w:div w:id="322977229">
              <w:marLeft w:val="0"/>
              <w:marRight w:val="0"/>
              <w:marTop w:val="0"/>
              <w:marBottom w:val="0"/>
              <w:divBdr>
                <w:top w:val="none" w:sz="0" w:space="0" w:color="auto"/>
                <w:left w:val="none" w:sz="0" w:space="0" w:color="auto"/>
                <w:bottom w:val="none" w:sz="0" w:space="0" w:color="auto"/>
                <w:right w:val="none" w:sz="0" w:space="0" w:color="auto"/>
              </w:divBdr>
              <w:divsChild>
                <w:div w:id="2067870988">
                  <w:marLeft w:val="-240"/>
                  <w:marRight w:val="-240"/>
                  <w:marTop w:val="0"/>
                  <w:marBottom w:val="0"/>
                  <w:divBdr>
                    <w:top w:val="none" w:sz="0" w:space="0" w:color="auto"/>
                    <w:left w:val="none" w:sz="0" w:space="0" w:color="auto"/>
                    <w:bottom w:val="none" w:sz="0" w:space="0" w:color="auto"/>
                    <w:right w:val="none" w:sz="0" w:space="0" w:color="auto"/>
                  </w:divBdr>
                  <w:divsChild>
                    <w:div w:id="1017659690">
                      <w:marLeft w:val="0"/>
                      <w:marRight w:val="0"/>
                      <w:marTop w:val="0"/>
                      <w:marBottom w:val="0"/>
                      <w:divBdr>
                        <w:top w:val="none" w:sz="0" w:space="0" w:color="auto"/>
                        <w:left w:val="none" w:sz="0" w:space="0" w:color="auto"/>
                        <w:bottom w:val="none" w:sz="0" w:space="0" w:color="auto"/>
                        <w:right w:val="none" w:sz="0" w:space="0" w:color="auto"/>
                      </w:divBdr>
                      <w:divsChild>
                        <w:div w:id="455803182">
                          <w:marLeft w:val="0"/>
                          <w:marRight w:val="0"/>
                          <w:marTop w:val="0"/>
                          <w:marBottom w:val="0"/>
                          <w:divBdr>
                            <w:top w:val="none" w:sz="0" w:space="0" w:color="auto"/>
                            <w:left w:val="none" w:sz="0" w:space="0" w:color="auto"/>
                            <w:bottom w:val="none" w:sz="0" w:space="0" w:color="auto"/>
                            <w:right w:val="none" w:sz="0" w:space="0" w:color="auto"/>
                          </w:divBdr>
                          <w:divsChild>
                            <w:div w:id="1848863322">
                              <w:marLeft w:val="165"/>
                              <w:marRight w:val="165"/>
                              <w:marTop w:val="0"/>
                              <w:marBottom w:val="0"/>
                              <w:divBdr>
                                <w:top w:val="none" w:sz="0" w:space="0" w:color="auto"/>
                                <w:left w:val="none" w:sz="0" w:space="0" w:color="auto"/>
                                <w:bottom w:val="none" w:sz="0" w:space="0" w:color="auto"/>
                                <w:right w:val="none" w:sz="0" w:space="0" w:color="auto"/>
                              </w:divBdr>
                              <w:divsChild>
                                <w:div w:id="1954168642">
                                  <w:marLeft w:val="0"/>
                                  <w:marRight w:val="0"/>
                                  <w:marTop w:val="0"/>
                                  <w:marBottom w:val="0"/>
                                  <w:divBdr>
                                    <w:top w:val="none" w:sz="0" w:space="0" w:color="auto"/>
                                    <w:left w:val="none" w:sz="0" w:space="0" w:color="auto"/>
                                    <w:bottom w:val="none" w:sz="0" w:space="0" w:color="auto"/>
                                    <w:right w:val="none" w:sz="0" w:space="0" w:color="auto"/>
                                  </w:divBdr>
                                  <w:divsChild>
                                    <w:div w:id="17352003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278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424795">
      <w:bodyDiv w:val="1"/>
      <w:marLeft w:val="0"/>
      <w:marRight w:val="0"/>
      <w:marTop w:val="0"/>
      <w:marBottom w:val="0"/>
      <w:divBdr>
        <w:top w:val="none" w:sz="0" w:space="0" w:color="auto"/>
        <w:left w:val="none" w:sz="0" w:space="0" w:color="auto"/>
        <w:bottom w:val="none" w:sz="0" w:space="0" w:color="auto"/>
        <w:right w:val="none" w:sz="0" w:space="0" w:color="auto"/>
      </w:divBdr>
      <w:divsChild>
        <w:div w:id="1959607261">
          <w:marLeft w:val="0"/>
          <w:marRight w:val="0"/>
          <w:marTop w:val="0"/>
          <w:marBottom w:val="0"/>
          <w:divBdr>
            <w:top w:val="none" w:sz="0" w:space="0" w:color="auto"/>
            <w:left w:val="none" w:sz="0" w:space="0" w:color="auto"/>
            <w:bottom w:val="none" w:sz="0" w:space="0" w:color="auto"/>
            <w:right w:val="none" w:sz="0" w:space="0" w:color="auto"/>
          </w:divBdr>
          <w:divsChild>
            <w:div w:id="1673068747">
              <w:marLeft w:val="0"/>
              <w:marRight w:val="0"/>
              <w:marTop w:val="0"/>
              <w:marBottom w:val="0"/>
              <w:divBdr>
                <w:top w:val="none" w:sz="0" w:space="0" w:color="auto"/>
                <w:left w:val="none" w:sz="0" w:space="0" w:color="auto"/>
                <w:bottom w:val="none" w:sz="0" w:space="0" w:color="auto"/>
                <w:right w:val="none" w:sz="0" w:space="0" w:color="auto"/>
              </w:divBdr>
              <w:divsChild>
                <w:div w:id="1530289811">
                  <w:marLeft w:val="-240"/>
                  <w:marRight w:val="-240"/>
                  <w:marTop w:val="0"/>
                  <w:marBottom w:val="0"/>
                  <w:divBdr>
                    <w:top w:val="none" w:sz="0" w:space="0" w:color="auto"/>
                    <w:left w:val="none" w:sz="0" w:space="0" w:color="auto"/>
                    <w:bottom w:val="none" w:sz="0" w:space="0" w:color="auto"/>
                    <w:right w:val="none" w:sz="0" w:space="0" w:color="auto"/>
                  </w:divBdr>
                  <w:divsChild>
                    <w:div w:id="1970554253">
                      <w:marLeft w:val="0"/>
                      <w:marRight w:val="0"/>
                      <w:marTop w:val="0"/>
                      <w:marBottom w:val="0"/>
                      <w:divBdr>
                        <w:top w:val="none" w:sz="0" w:space="0" w:color="auto"/>
                        <w:left w:val="none" w:sz="0" w:space="0" w:color="auto"/>
                        <w:bottom w:val="none" w:sz="0" w:space="0" w:color="auto"/>
                        <w:right w:val="none" w:sz="0" w:space="0" w:color="auto"/>
                      </w:divBdr>
                      <w:divsChild>
                        <w:div w:id="182131223">
                          <w:marLeft w:val="0"/>
                          <w:marRight w:val="0"/>
                          <w:marTop w:val="0"/>
                          <w:marBottom w:val="0"/>
                          <w:divBdr>
                            <w:top w:val="none" w:sz="0" w:space="0" w:color="auto"/>
                            <w:left w:val="none" w:sz="0" w:space="0" w:color="auto"/>
                            <w:bottom w:val="none" w:sz="0" w:space="0" w:color="auto"/>
                            <w:right w:val="none" w:sz="0" w:space="0" w:color="auto"/>
                          </w:divBdr>
                          <w:divsChild>
                            <w:div w:id="154490436">
                              <w:marLeft w:val="165"/>
                              <w:marRight w:val="165"/>
                              <w:marTop w:val="0"/>
                              <w:marBottom w:val="0"/>
                              <w:divBdr>
                                <w:top w:val="none" w:sz="0" w:space="0" w:color="auto"/>
                                <w:left w:val="none" w:sz="0" w:space="0" w:color="auto"/>
                                <w:bottom w:val="none" w:sz="0" w:space="0" w:color="auto"/>
                                <w:right w:val="none" w:sz="0" w:space="0" w:color="auto"/>
                              </w:divBdr>
                              <w:divsChild>
                                <w:div w:id="790439929">
                                  <w:marLeft w:val="0"/>
                                  <w:marRight w:val="0"/>
                                  <w:marTop w:val="0"/>
                                  <w:marBottom w:val="0"/>
                                  <w:divBdr>
                                    <w:top w:val="none" w:sz="0" w:space="0" w:color="auto"/>
                                    <w:left w:val="none" w:sz="0" w:space="0" w:color="auto"/>
                                    <w:bottom w:val="none" w:sz="0" w:space="0" w:color="auto"/>
                                    <w:right w:val="none" w:sz="0" w:space="0" w:color="auto"/>
                                  </w:divBdr>
                                  <w:divsChild>
                                    <w:div w:id="7324342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1159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004659">
      <w:bodyDiv w:val="1"/>
      <w:marLeft w:val="0"/>
      <w:marRight w:val="0"/>
      <w:marTop w:val="0"/>
      <w:marBottom w:val="0"/>
      <w:divBdr>
        <w:top w:val="none" w:sz="0" w:space="0" w:color="auto"/>
        <w:left w:val="none" w:sz="0" w:space="0" w:color="auto"/>
        <w:bottom w:val="none" w:sz="0" w:space="0" w:color="auto"/>
        <w:right w:val="none" w:sz="0" w:space="0" w:color="auto"/>
      </w:divBdr>
      <w:divsChild>
        <w:div w:id="885675429">
          <w:marLeft w:val="0"/>
          <w:marRight w:val="0"/>
          <w:marTop w:val="0"/>
          <w:marBottom w:val="0"/>
          <w:divBdr>
            <w:top w:val="none" w:sz="0" w:space="0" w:color="auto"/>
            <w:left w:val="none" w:sz="0" w:space="0" w:color="auto"/>
            <w:bottom w:val="none" w:sz="0" w:space="0" w:color="auto"/>
            <w:right w:val="none" w:sz="0" w:space="0" w:color="auto"/>
          </w:divBdr>
          <w:divsChild>
            <w:div w:id="205143166">
              <w:marLeft w:val="0"/>
              <w:marRight w:val="0"/>
              <w:marTop w:val="0"/>
              <w:marBottom w:val="0"/>
              <w:divBdr>
                <w:top w:val="none" w:sz="0" w:space="0" w:color="auto"/>
                <w:left w:val="none" w:sz="0" w:space="0" w:color="auto"/>
                <w:bottom w:val="none" w:sz="0" w:space="0" w:color="auto"/>
                <w:right w:val="none" w:sz="0" w:space="0" w:color="auto"/>
              </w:divBdr>
              <w:divsChild>
                <w:div w:id="574125024">
                  <w:marLeft w:val="-240"/>
                  <w:marRight w:val="-240"/>
                  <w:marTop w:val="0"/>
                  <w:marBottom w:val="0"/>
                  <w:divBdr>
                    <w:top w:val="none" w:sz="0" w:space="0" w:color="auto"/>
                    <w:left w:val="none" w:sz="0" w:space="0" w:color="auto"/>
                    <w:bottom w:val="none" w:sz="0" w:space="0" w:color="auto"/>
                    <w:right w:val="none" w:sz="0" w:space="0" w:color="auto"/>
                  </w:divBdr>
                  <w:divsChild>
                    <w:div w:id="1452474449">
                      <w:marLeft w:val="0"/>
                      <w:marRight w:val="0"/>
                      <w:marTop w:val="0"/>
                      <w:marBottom w:val="0"/>
                      <w:divBdr>
                        <w:top w:val="none" w:sz="0" w:space="0" w:color="auto"/>
                        <w:left w:val="none" w:sz="0" w:space="0" w:color="auto"/>
                        <w:bottom w:val="none" w:sz="0" w:space="0" w:color="auto"/>
                        <w:right w:val="none" w:sz="0" w:space="0" w:color="auto"/>
                      </w:divBdr>
                      <w:divsChild>
                        <w:div w:id="731008635">
                          <w:marLeft w:val="0"/>
                          <w:marRight w:val="0"/>
                          <w:marTop w:val="0"/>
                          <w:marBottom w:val="0"/>
                          <w:divBdr>
                            <w:top w:val="none" w:sz="0" w:space="0" w:color="auto"/>
                            <w:left w:val="none" w:sz="0" w:space="0" w:color="auto"/>
                            <w:bottom w:val="none" w:sz="0" w:space="0" w:color="auto"/>
                            <w:right w:val="none" w:sz="0" w:space="0" w:color="auto"/>
                          </w:divBdr>
                          <w:divsChild>
                            <w:div w:id="1480614676">
                              <w:marLeft w:val="165"/>
                              <w:marRight w:val="165"/>
                              <w:marTop w:val="0"/>
                              <w:marBottom w:val="0"/>
                              <w:divBdr>
                                <w:top w:val="none" w:sz="0" w:space="0" w:color="auto"/>
                                <w:left w:val="none" w:sz="0" w:space="0" w:color="auto"/>
                                <w:bottom w:val="none" w:sz="0" w:space="0" w:color="auto"/>
                                <w:right w:val="none" w:sz="0" w:space="0" w:color="auto"/>
                              </w:divBdr>
                              <w:divsChild>
                                <w:div w:id="551188267">
                                  <w:marLeft w:val="0"/>
                                  <w:marRight w:val="0"/>
                                  <w:marTop w:val="0"/>
                                  <w:marBottom w:val="0"/>
                                  <w:divBdr>
                                    <w:top w:val="none" w:sz="0" w:space="0" w:color="auto"/>
                                    <w:left w:val="none" w:sz="0" w:space="0" w:color="auto"/>
                                    <w:bottom w:val="none" w:sz="0" w:space="0" w:color="auto"/>
                                    <w:right w:val="none" w:sz="0" w:space="0" w:color="auto"/>
                                  </w:divBdr>
                                  <w:divsChild>
                                    <w:div w:id="17892809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07540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235079">
      <w:bodyDiv w:val="1"/>
      <w:marLeft w:val="0"/>
      <w:marRight w:val="0"/>
      <w:marTop w:val="0"/>
      <w:marBottom w:val="0"/>
      <w:divBdr>
        <w:top w:val="none" w:sz="0" w:space="0" w:color="auto"/>
        <w:left w:val="none" w:sz="0" w:space="0" w:color="auto"/>
        <w:bottom w:val="none" w:sz="0" w:space="0" w:color="auto"/>
        <w:right w:val="none" w:sz="0" w:space="0" w:color="auto"/>
      </w:divBdr>
      <w:divsChild>
        <w:div w:id="2014916156">
          <w:marLeft w:val="0"/>
          <w:marRight w:val="0"/>
          <w:marTop w:val="0"/>
          <w:marBottom w:val="0"/>
          <w:divBdr>
            <w:top w:val="none" w:sz="0" w:space="0" w:color="auto"/>
            <w:left w:val="none" w:sz="0" w:space="0" w:color="auto"/>
            <w:bottom w:val="none" w:sz="0" w:space="0" w:color="auto"/>
            <w:right w:val="none" w:sz="0" w:space="0" w:color="auto"/>
          </w:divBdr>
          <w:divsChild>
            <w:div w:id="984361483">
              <w:marLeft w:val="0"/>
              <w:marRight w:val="0"/>
              <w:marTop w:val="0"/>
              <w:marBottom w:val="0"/>
              <w:divBdr>
                <w:top w:val="none" w:sz="0" w:space="0" w:color="auto"/>
                <w:left w:val="none" w:sz="0" w:space="0" w:color="auto"/>
                <w:bottom w:val="none" w:sz="0" w:space="0" w:color="auto"/>
                <w:right w:val="none" w:sz="0" w:space="0" w:color="auto"/>
              </w:divBdr>
              <w:divsChild>
                <w:div w:id="1392850899">
                  <w:marLeft w:val="-240"/>
                  <w:marRight w:val="-240"/>
                  <w:marTop w:val="0"/>
                  <w:marBottom w:val="0"/>
                  <w:divBdr>
                    <w:top w:val="none" w:sz="0" w:space="0" w:color="auto"/>
                    <w:left w:val="none" w:sz="0" w:space="0" w:color="auto"/>
                    <w:bottom w:val="none" w:sz="0" w:space="0" w:color="auto"/>
                    <w:right w:val="none" w:sz="0" w:space="0" w:color="auto"/>
                  </w:divBdr>
                  <w:divsChild>
                    <w:div w:id="1600718340">
                      <w:marLeft w:val="0"/>
                      <w:marRight w:val="0"/>
                      <w:marTop w:val="0"/>
                      <w:marBottom w:val="0"/>
                      <w:divBdr>
                        <w:top w:val="none" w:sz="0" w:space="0" w:color="auto"/>
                        <w:left w:val="none" w:sz="0" w:space="0" w:color="auto"/>
                        <w:bottom w:val="none" w:sz="0" w:space="0" w:color="auto"/>
                        <w:right w:val="none" w:sz="0" w:space="0" w:color="auto"/>
                      </w:divBdr>
                      <w:divsChild>
                        <w:div w:id="21172461">
                          <w:marLeft w:val="0"/>
                          <w:marRight w:val="0"/>
                          <w:marTop w:val="0"/>
                          <w:marBottom w:val="0"/>
                          <w:divBdr>
                            <w:top w:val="none" w:sz="0" w:space="0" w:color="auto"/>
                            <w:left w:val="none" w:sz="0" w:space="0" w:color="auto"/>
                            <w:bottom w:val="none" w:sz="0" w:space="0" w:color="auto"/>
                            <w:right w:val="none" w:sz="0" w:space="0" w:color="auto"/>
                          </w:divBdr>
                          <w:divsChild>
                            <w:div w:id="1118141208">
                              <w:marLeft w:val="165"/>
                              <w:marRight w:val="165"/>
                              <w:marTop w:val="0"/>
                              <w:marBottom w:val="0"/>
                              <w:divBdr>
                                <w:top w:val="none" w:sz="0" w:space="0" w:color="auto"/>
                                <w:left w:val="none" w:sz="0" w:space="0" w:color="auto"/>
                                <w:bottom w:val="none" w:sz="0" w:space="0" w:color="auto"/>
                                <w:right w:val="none" w:sz="0" w:space="0" w:color="auto"/>
                              </w:divBdr>
                              <w:divsChild>
                                <w:div w:id="2135319631">
                                  <w:marLeft w:val="0"/>
                                  <w:marRight w:val="0"/>
                                  <w:marTop w:val="0"/>
                                  <w:marBottom w:val="0"/>
                                  <w:divBdr>
                                    <w:top w:val="none" w:sz="0" w:space="0" w:color="auto"/>
                                    <w:left w:val="none" w:sz="0" w:space="0" w:color="auto"/>
                                    <w:bottom w:val="none" w:sz="0" w:space="0" w:color="auto"/>
                                    <w:right w:val="none" w:sz="0" w:space="0" w:color="auto"/>
                                  </w:divBdr>
                                  <w:divsChild>
                                    <w:div w:id="12780281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53740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633559">
      <w:bodyDiv w:val="1"/>
      <w:marLeft w:val="0"/>
      <w:marRight w:val="0"/>
      <w:marTop w:val="0"/>
      <w:marBottom w:val="0"/>
      <w:divBdr>
        <w:top w:val="none" w:sz="0" w:space="0" w:color="auto"/>
        <w:left w:val="none" w:sz="0" w:space="0" w:color="auto"/>
        <w:bottom w:val="none" w:sz="0" w:space="0" w:color="auto"/>
        <w:right w:val="none" w:sz="0" w:space="0" w:color="auto"/>
      </w:divBdr>
      <w:divsChild>
        <w:div w:id="470444047">
          <w:marLeft w:val="0"/>
          <w:marRight w:val="0"/>
          <w:marTop w:val="0"/>
          <w:marBottom w:val="0"/>
          <w:divBdr>
            <w:top w:val="none" w:sz="0" w:space="0" w:color="auto"/>
            <w:left w:val="none" w:sz="0" w:space="0" w:color="auto"/>
            <w:bottom w:val="none" w:sz="0" w:space="0" w:color="auto"/>
            <w:right w:val="none" w:sz="0" w:space="0" w:color="auto"/>
          </w:divBdr>
          <w:divsChild>
            <w:div w:id="1242986812">
              <w:marLeft w:val="0"/>
              <w:marRight w:val="0"/>
              <w:marTop w:val="0"/>
              <w:marBottom w:val="0"/>
              <w:divBdr>
                <w:top w:val="none" w:sz="0" w:space="0" w:color="auto"/>
                <w:left w:val="none" w:sz="0" w:space="0" w:color="auto"/>
                <w:bottom w:val="none" w:sz="0" w:space="0" w:color="auto"/>
                <w:right w:val="none" w:sz="0" w:space="0" w:color="auto"/>
              </w:divBdr>
              <w:divsChild>
                <w:div w:id="171998535">
                  <w:marLeft w:val="-240"/>
                  <w:marRight w:val="-240"/>
                  <w:marTop w:val="0"/>
                  <w:marBottom w:val="0"/>
                  <w:divBdr>
                    <w:top w:val="none" w:sz="0" w:space="0" w:color="auto"/>
                    <w:left w:val="none" w:sz="0" w:space="0" w:color="auto"/>
                    <w:bottom w:val="none" w:sz="0" w:space="0" w:color="auto"/>
                    <w:right w:val="none" w:sz="0" w:space="0" w:color="auto"/>
                  </w:divBdr>
                  <w:divsChild>
                    <w:div w:id="840123133">
                      <w:marLeft w:val="0"/>
                      <w:marRight w:val="0"/>
                      <w:marTop w:val="0"/>
                      <w:marBottom w:val="0"/>
                      <w:divBdr>
                        <w:top w:val="none" w:sz="0" w:space="0" w:color="auto"/>
                        <w:left w:val="none" w:sz="0" w:space="0" w:color="auto"/>
                        <w:bottom w:val="none" w:sz="0" w:space="0" w:color="auto"/>
                        <w:right w:val="none" w:sz="0" w:space="0" w:color="auto"/>
                      </w:divBdr>
                      <w:divsChild>
                        <w:div w:id="164900281">
                          <w:marLeft w:val="0"/>
                          <w:marRight w:val="0"/>
                          <w:marTop w:val="0"/>
                          <w:marBottom w:val="0"/>
                          <w:divBdr>
                            <w:top w:val="none" w:sz="0" w:space="0" w:color="auto"/>
                            <w:left w:val="none" w:sz="0" w:space="0" w:color="auto"/>
                            <w:bottom w:val="none" w:sz="0" w:space="0" w:color="auto"/>
                            <w:right w:val="none" w:sz="0" w:space="0" w:color="auto"/>
                          </w:divBdr>
                          <w:divsChild>
                            <w:div w:id="315762274">
                              <w:marLeft w:val="165"/>
                              <w:marRight w:val="165"/>
                              <w:marTop w:val="0"/>
                              <w:marBottom w:val="0"/>
                              <w:divBdr>
                                <w:top w:val="none" w:sz="0" w:space="0" w:color="auto"/>
                                <w:left w:val="none" w:sz="0" w:space="0" w:color="auto"/>
                                <w:bottom w:val="none" w:sz="0" w:space="0" w:color="auto"/>
                                <w:right w:val="none" w:sz="0" w:space="0" w:color="auto"/>
                              </w:divBdr>
                              <w:divsChild>
                                <w:div w:id="1908369959">
                                  <w:marLeft w:val="0"/>
                                  <w:marRight w:val="0"/>
                                  <w:marTop w:val="0"/>
                                  <w:marBottom w:val="0"/>
                                  <w:divBdr>
                                    <w:top w:val="none" w:sz="0" w:space="0" w:color="auto"/>
                                    <w:left w:val="none" w:sz="0" w:space="0" w:color="auto"/>
                                    <w:bottom w:val="none" w:sz="0" w:space="0" w:color="auto"/>
                                    <w:right w:val="none" w:sz="0" w:space="0" w:color="auto"/>
                                  </w:divBdr>
                                  <w:divsChild>
                                    <w:div w:id="287240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578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664701">
      <w:bodyDiv w:val="1"/>
      <w:marLeft w:val="0"/>
      <w:marRight w:val="0"/>
      <w:marTop w:val="0"/>
      <w:marBottom w:val="0"/>
      <w:divBdr>
        <w:top w:val="none" w:sz="0" w:space="0" w:color="auto"/>
        <w:left w:val="none" w:sz="0" w:space="0" w:color="auto"/>
        <w:bottom w:val="none" w:sz="0" w:space="0" w:color="auto"/>
        <w:right w:val="none" w:sz="0" w:space="0" w:color="auto"/>
      </w:divBdr>
      <w:divsChild>
        <w:div w:id="203057424">
          <w:marLeft w:val="0"/>
          <w:marRight w:val="0"/>
          <w:marTop w:val="0"/>
          <w:marBottom w:val="0"/>
          <w:divBdr>
            <w:top w:val="none" w:sz="0" w:space="0" w:color="auto"/>
            <w:left w:val="none" w:sz="0" w:space="0" w:color="auto"/>
            <w:bottom w:val="none" w:sz="0" w:space="0" w:color="auto"/>
            <w:right w:val="none" w:sz="0" w:space="0" w:color="auto"/>
          </w:divBdr>
          <w:divsChild>
            <w:div w:id="871187167">
              <w:marLeft w:val="0"/>
              <w:marRight w:val="0"/>
              <w:marTop w:val="0"/>
              <w:marBottom w:val="0"/>
              <w:divBdr>
                <w:top w:val="none" w:sz="0" w:space="0" w:color="auto"/>
                <w:left w:val="none" w:sz="0" w:space="0" w:color="auto"/>
                <w:bottom w:val="none" w:sz="0" w:space="0" w:color="auto"/>
                <w:right w:val="none" w:sz="0" w:space="0" w:color="auto"/>
              </w:divBdr>
              <w:divsChild>
                <w:div w:id="629092897">
                  <w:marLeft w:val="-240"/>
                  <w:marRight w:val="-240"/>
                  <w:marTop w:val="0"/>
                  <w:marBottom w:val="0"/>
                  <w:divBdr>
                    <w:top w:val="none" w:sz="0" w:space="0" w:color="auto"/>
                    <w:left w:val="none" w:sz="0" w:space="0" w:color="auto"/>
                    <w:bottom w:val="none" w:sz="0" w:space="0" w:color="auto"/>
                    <w:right w:val="none" w:sz="0" w:space="0" w:color="auto"/>
                  </w:divBdr>
                  <w:divsChild>
                    <w:div w:id="904799222">
                      <w:marLeft w:val="0"/>
                      <w:marRight w:val="0"/>
                      <w:marTop w:val="0"/>
                      <w:marBottom w:val="0"/>
                      <w:divBdr>
                        <w:top w:val="none" w:sz="0" w:space="0" w:color="auto"/>
                        <w:left w:val="none" w:sz="0" w:space="0" w:color="auto"/>
                        <w:bottom w:val="none" w:sz="0" w:space="0" w:color="auto"/>
                        <w:right w:val="none" w:sz="0" w:space="0" w:color="auto"/>
                      </w:divBdr>
                      <w:divsChild>
                        <w:div w:id="1774746654">
                          <w:marLeft w:val="0"/>
                          <w:marRight w:val="0"/>
                          <w:marTop w:val="0"/>
                          <w:marBottom w:val="0"/>
                          <w:divBdr>
                            <w:top w:val="none" w:sz="0" w:space="0" w:color="auto"/>
                            <w:left w:val="none" w:sz="0" w:space="0" w:color="auto"/>
                            <w:bottom w:val="none" w:sz="0" w:space="0" w:color="auto"/>
                            <w:right w:val="none" w:sz="0" w:space="0" w:color="auto"/>
                          </w:divBdr>
                          <w:divsChild>
                            <w:div w:id="268781953">
                              <w:marLeft w:val="165"/>
                              <w:marRight w:val="165"/>
                              <w:marTop w:val="0"/>
                              <w:marBottom w:val="0"/>
                              <w:divBdr>
                                <w:top w:val="none" w:sz="0" w:space="0" w:color="auto"/>
                                <w:left w:val="none" w:sz="0" w:space="0" w:color="auto"/>
                                <w:bottom w:val="none" w:sz="0" w:space="0" w:color="auto"/>
                                <w:right w:val="none" w:sz="0" w:space="0" w:color="auto"/>
                              </w:divBdr>
                              <w:divsChild>
                                <w:div w:id="1799689688">
                                  <w:marLeft w:val="0"/>
                                  <w:marRight w:val="0"/>
                                  <w:marTop w:val="0"/>
                                  <w:marBottom w:val="0"/>
                                  <w:divBdr>
                                    <w:top w:val="none" w:sz="0" w:space="0" w:color="auto"/>
                                    <w:left w:val="none" w:sz="0" w:space="0" w:color="auto"/>
                                    <w:bottom w:val="none" w:sz="0" w:space="0" w:color="auto"/>
                                    <w:right w:val="none" w:sz="0" w:space="0" w:color="auto"/>
                                  </w:divBdr>
                                  <w:divsChild>
                                    <w:div w:id="18612379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877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488041">
      <w:bodyDiv w:val="1"/>
      <w:marLeft w:val="0"/>
      <w:marRight w:val="0"/>
      <w:marTop w:val="0"/>
      <w:marBottom w:val="0"/>
      <w:divBdr>
        <w:top w:val="none" w:sz="0" w:space="0" w:color="auto"/>
        <w:left w:val="none" w:sz="0" w:space="0" w:color="auto"/>
        <w:bottom w:val="none" w:sz="0" w:space="0" w:color="auto"/>
        <w:right w:val="none" w:sz="0" w:space="0" w:color="auto"/>
      </w:divBdr>
      <w:divsChild>
        <w:div w:id="2002734824">
          <w:marLeft w:val="0"/>
          <w:marRight w:val="0"/>
          <w:marTop w:val="0"/>
          <w:marBottom w:val="0"/>
          <w:divBdr>
            <w:top w:val="none" w:sz="0" w:space="0" w:color="auto"/>
            <w:left w:val="none" w:sz="0" w:space="0" w:color="auto"/>
            <w:bottom w:val="none" w:sz="0" w:space="0" w:color="auto"/>
            <w:right w:val="none" w:sz="0" w:space="0" w:color="auto"/>
          </w:divBdr>
          <w:divsChild>
            <w:div w:id="1170563208">
              <w:marLeft w:val="0"/>
              <w:marRight w:val="0"/>
              <w:marTop w:val="0"/>
              <w:marBottom w:val="0"/>
              <w:divBdr>
                <w:top w:val="none" w:sz="0" w:space="0" w:color="auto"/>
                <w:left w:val="none" w:sz="0" w:space="0" w:color="auto"/>
                <w:bottom w:val="none" w:sz="0" w:space="0" w:color="auto"/>
                <w:right w:val="none" w:sz="0" w:space="0" w:color="auto"/>
              </w:divBdr>
              <w:divsChild>
                <w:div w:id="2033266733">
                  <w:marLeft w:val="-240"/>
                  <w:marRight w:val="-240"/>
                  <w:marTop w:val="0"/>
                  <w:marBottom w:val="0"/>
                  <w:divBdr>
                    <w:top w:val="none" w:sz="0" w:space="0" w:color="auto"/>
                    <w:left w:val="none" w:sz="0" w:space="0" w:color="auto"/>
                    <w:bottom w:val="none" w:sz="0" w:space="0" w:color="auto"/>
                    <w:right w:val="none" w:sz="0" w:space="0" w:color="auto"/>
                  </w:divBdr>
                  <w:divsChild>
                    <w:div w:id="411437330">
                      <w:marLeft w:val="0"/>
                      <w:marRight w:val="0"/>
                      <w:marTop w:val="0"/>
                      <w:marBottom w:val="0"/>
                      <w:divBdr>
                        <w:top w:val="none" w:sz="0" w:space="0" w:color="auto"/>
                        <w:left w:val="none" w:sz="0" w:space="0" w:color="auto"/>
                        <w:bottom w:val="none" w:sz="0" w:space="0" w:color="auto"/>
                        <w:right w:val="none" w:sz="0" w:space="0" w:color="auto"/>
                      </w:divBdr>
                      <w:divsChild>
                        <w:div w:id="1071780999">
                          <w:marLeft w:val="0"/>
                          <w:marRight w:val="0"/>
                          <w:marTop w:val="0"/>
                          <w:marBottom w:val="0"/>
                          <w:divBdr>
                            <w:top w:val="none" w:sz="0" w:space="0" w:color="auto"/>
                            <w:left w:val="none" w:sz="0" w:space="0" w:color="auto"/>
                            <w:bottom w:val="none" w:sz="0" w:space="0" w:color="auto"/>
                            <w:right w:val="none" w:sz="0" w:space="0" w:color="auto"/>
                          </w:divBdr>
                          <w:divsChild>
                            <w:div w:id="1465735696">
                              <w:marLeft w:val="165"/>
                              <w:marRight w:val="165"/>
                              <w:marTop w:val="0"/>
                              <w:marBottom w:val="0"/>
                              <w:divBdr>
                                <w:top w:val="none" w:sz="0" w:space="0" w:color="auto"/>
                                <w:left w:val="none" w:sz="0" w:space="0" w:color="auto"/>
                                <w:bottom w:val="none" w:sz="0" w:space="0" w:color="auto"/>
                                <w:right w:val="none" w:sz="0" w:space="0" w:color="auto"/>
                              </w:divBdr>
                              <w:divsChild>
                                <w:div w:id="403181985">
                                  <w:marLeft w:val="0"/>
                                  <w:marRight w:val="0"/>
                                  <w:marTop w:val="0"/>
                                  <w:marBottom w:val="0"/>
                                  <w:divBdr>
                                    <w:top w:val="none" w:sz="0" w:space="0" w:color="auto"/>
                                    <w:left w:val="none" w:sz="0" w:space="0" w:color="auto"/>
                                    <w:bottom w:val="none" w:sz="0" w:space="0" w:color="auto"/>
                                    <w:right w:val="none" w:sz="0" w:space="0" w:color="auto"/>
                                  </w:divBdr>
                                  <w:divsChild>
                                    <w:div w:id="7407187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09717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99532">
      <w:bodyDiv w:val="1"/>
      <w:marLeft w:val="0"/>
      <w:marRight w:val="0"/>
      <w:marTop w:val="0"/>
      <w:marBottom w:val="0"/>
      <w:divBdr>
        <w:top w:val="none" w:sz="0" w:space="0" w:color="auto"/>
        <w:left w:val="none" w:sz="0" w:space="0" w:color="auto"/>
        <w:bottom w:val="none" w:sz="0" w:space="0" w:color="auto"/>
        <w:right w:val="none" w:sz="0" w:space="0" w:color="auto"/>
      </w:divBdr>
      <w:divsChild>
        <w:div w:id="921064342">
          <w:marLeft w:val="0"/>
          <w:marRight w:val="0"/>
          <w:marTop w:val="0"/>
          <w:marBottom w:val="0"/>
          <w:divBdr>
            <w:top w:val="none" w:sz="0" w:space="0" w:color="auto"/>
            <w:left w:val="none" w:sz="0" w:space="0" w:color="auto"/>
            <w:bottom w:val="none" w:sz="0" w:space="0" w:color="auto"/>
            <w:right w:val="none" w:sz="0" w:space="0" w:color="auto"/>
          </w:divBdr>
          <w:divsChild>
            <w:div w:id="1904635636">
              <w:marLeft w:val="0"/>
              <w:marRight w:val="0"/>
              <w:marTop w:val="0"/>
              <w:marBottom w:val="0"/>
              <w:divBdr>
                <w:top w:val="none" w:sz="0" w:space="0" w:color="auto"/>
                <w:left w:val="none" w:sz="0" w:space="0" w:color="auto"/>
                <w:bottom w:val="none" w:sz="0" w:space="0" w:color="auto"/>
                <w:right w:val="none" w:sz="0" w:space="0" w:color="auto"/>
              </w:divBdr>
              <w:divsChild>
                <w:div w:id="2051690054">
                  <w:marLeft w:val="-240"/>
                  <w:marRight w:val="-240"/>
                  <w:marTop w:val="0"/>
                  <w:marBottom w:val="0"/>
                  <w:divBdr>
                    <w:top w:val="none" w:sz="0" w:space="0" w:color="auto"/>
                    <w:left w:val="none" w:sz="0" w:space="0" w:color="auto"/>
                    <w:bottom w:val="none" w:sz="0" w:space="0" w:color="auto"/>
                    <w:right w:val="none" w:sz="0" w:space="0" w:color="auto"/>
                  </w:divBdr>
                  <w:divsChild>
                    <w:div w:id="1506018207">
                      <w:marLeft w:val="0"/>
                      <w:marRight w:val="0"/>
                      <w:marTop w:val="0"/>
                      <w:marBottom w:val="0"/>
                      <w:divBdr>
                        <w:top w:val="none" w:sz="0" w:space="0" w:color="auto"/>
                        <w:left w:val="none" w:sz="0" w:space="0" w:color="auto"/>
                        <w:bottom w:val="none" w:sz="0" w:space="0" w:color="auto"/>
                        <w:right w:val="none" w:sz="0" w:space="0" w:color="auto"/>
                      </w:divBdr>
                      <w:divsChild>
                        <w:div w:id="1093009657">
                          <w:marLeft w:val="0"/>
                          <w:marRight w:val="0"/>
                          <w:marTop w:val="0"/>
                          <w:marBottom w:val="0"/>
                          <w:divBdr>
                            <w:top w:val="none" w:sz="0" w:space="0" w:color="auto"/>
                            <w:left w:val="none" w:sz="0" w:space="0" w:color="auto"/>
                            <w:bottom w:val="none" w:sz="0" w:space="0" w:color="auto"/>
                            <w:right w:val="none" w:sz="0" w:space="0" w:color="auto"/>
                          </w:divBdr>
                        </w:div>
                        <w:div w:id="1405181477">
                          <w:marLeft w:val="0"/>
                          <w:marRight w:val="0"/>
                          <w:marTop w:val="0"/>
                          <w:marBottom w:val="0"/>
                          <w:divBdr>
                            <w:top w:val="none" w:sz="0" w:space="0" w:color="auto"/>
                            <w:left w:val="none" w:sz="0" w:space="0" w:color="auto"/>
                            <w:bottom w:val="none" w:sz="0" w:space="0" w:color="auto"/>
                            <w:right w:val="none" w:sz="0" w:space="0" w:color="auto"/>
                          </w:divBdr>
                          <w:divsChild>
                            <w:div w:id="1178933812">
                              <w:marLeft w:val="165"/>
                              <w:marRight w:val="165"/>
                              <w:marTop w:val="0"/>
                              <w:marBottom w:val="0"/>
                              <w:divBdr>
                                <w:top w:val="none" w:sz="0" w:space="0" w:color="auto"/>
                                <w:left w:val="none" w:sz="0" w:space="0" w:color="auto"/>
                                <w:bottom w:val="none" w:sz="0" w:space="0" w:color="auto"/>
                                <w:right w:val="none" w:sz="0" w:space="0" w:color="auto"/>
                              </w:divBdr>
                              <w:divsChild>
                                <w:div w:id="1294091360">
                                  <w:marLeft w:val="0"/>
                                  <w:marRight w:val="0"/>
                                  <w:marTop w:val="0"/>
                                  <w:marBottom w:val="0"/>
                                  <w:divBdr>
                                    <w:top w:val="none" w:sz="0" w:space="0" w:color="auto"/>
                                    <w:left w:val="none" w:sz="0" w:space="0" w:color="auto"/>
                                    <w:bottom w:val="none" w:sz="0" w:space="0" w:color="auto"/>
                                    <w:right w:val="none" w:sz="0" w:space="0" w:color="auto"/>
                                  </w:divBdr>
                                  <w:divsChild>
                                    <w:div w:id="14550605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452332">
      <w:bodyDiv w:val="1"/>
      <w:marLeft w:val="0"/>
      <w:marRight w:val="0"/>
      <w:marTop w:val="0"/>
      <w:marBottom w:val="0"/>
      <w:divBdr>
        <w:top w:val="none" w:sz="0" w:space="0" w:color="auto"/>
        <w:left w:val="none" w:sz="0" w:space="0" w:color="auto"/>
        <w:bottom w:val="none" w:sz="0" w:space="0" w:color="auto"/>
        <w:right w:val="none" w:sz="0" w:space="0" w:color="auto"/>
      </w:divBdr>
      <w:divsChild>
        <w:div w:id="1617516128">
          <w:marLeft w:val="0"/>
          <w:marRight w:val="0"/>
          <w:marTop w:val="0"/>
          <w:marBottom w:val="0"/>
          <w:divBdr>
            <w:top w:val="none" w:sz="0" w:space="0" w:color="auto"/>
            <w:left w:val="none" w:sz="0" w:space="0" w:color="auto"/>
            <w:bottom w:val="none" w:sz="0" w:space="0" w:color="auto"/>
            <w:right w:val="none" w:sz="0" w:space="0" w:color="auto"/>
          </w:divBdr>
          <w:divsChild>
            <w:div w:id="387000195">
              <w:marLeft w:val="0"/>
              <w:marRight w:val="0"/>
              <w:marTop w:val="0"/>
              <w:marBottom w:val="0"/>
              <w:divBdr>
                <w:top w:val="none" w:sz="0" w:space="0" w:color="auto"/>
                <w:left w:val="none" w:sz="0" w:space="0" w:color="auto"/>
                <w:bottom w:val="none" w:sz="0" w:space="0" w:color="auto"/>
                <w:right w:val="none" w:sz="0" w:space="0" w:color="auto"/>
              </w:divBdr>
              <w:divsChild>
                <w:div w:id="223296413">
                  <w:marLeft w:val="-240"/>
                  <w:marRight w:val="-240"/>
                  <w:marTop w:val="0"/>
                  <w:marBottom w:val="0"/>
                  <w:divBdr>
                    <w:top w:val="none" w:sz="0" w:space="0" w:color="auto"/>
                    <w:left w:val="none" w:sz="0" w:space="0" w:color="auto"/>
                    <w:bottom w:val="none" w:sz="0" w:space="0" w:color="auto"/>
                    <w:right w:val="none" w:sz="0" w:space="0" w:color="auto"/>
                  </w:divBdr>
                  <w:divsChild>
                    <w:div w:id="692610546">
                      <w:marLeft w:val="0"/>
                      <w:marRight w:val="0"/>
                      <w:marTop w:val="0"/>
                      <w:marBottom w:val="0"/>
                      <w:divBdr>
                        <w:top w:val="none" w:sz="0" w:space="0" w:color="auto"/>
                        <w:left w:val="none" w:sz="0" w:space="0" w:color="auto"/>
                        <w:bottom w:val="none" w:sz="0" w:space="0" w:color="auto"/>
                        <w:right w:val="none" w:sz="0" w:space="0" w:color="auto"/>
                      </w:divBdr>
                      <w:divsChild>
                        <w:div w:id="168494247">
                          <w:marLeft w:val="0"/>
                          <w:marRight w:val="0"/>
                          <w:marTop w:val="0"/>
                          <w:marBottom w:val="0"/>
                          <w:divBdr>
                            <w:top w:val="none" w:sz="0" w:space="0" w:color="auto"/>
                            <w:left w:val="none" w:sz="0" w:space="0" w:color="auto"/>
                            <w:bottom w:val="none" w:sz="0" w:space="0" w:color="auto"/>
                            <w:right w:val="none" w:sz="0" w:space="0" w:color="auto"/>
                          </w:divBdr>
                        </w:div>
                        <w:div w:id="318076760">
                          <w:marLeft w:val="0"/>
                          <w:marRight w:val="0"/>
                          <w:marTop w:val="0"/>
                          <w:marBottom w:val="0"/>
                          <w:divBdr>
                            <w:top w:val="none" w:sz="0" w:space="0" w:color="auto"/>
                            <w:left w:val="none" w:sz="0" w:space="0" w:color="auto"/>
                            <w:bottom w:val="none" w:sz="0" w:space="0" w:color="auto"/>
                            <w:right w:val="none" w:sz="0" w:space="0" w:color="auto"/>
                          </w:divBdr>
                          <w:divsChild>
                            <w:div w:id="1106802697">
                              <w:marLeft w:val="165"/>
                              <w:marRight w:val="165"/>
                              <w:marTop w:val="0"/>
                              <w:marBottom w:val="0"/>
                              <w:divBdr>
                                <w:top w:val="none" w:sz="0" w:space="0" w:color="auto"/>
                                <w:left w:val="none" w:sz="0" w:space="0" w:color="auto"/>
                                <w:bottom w:val="none" w:sz="0" w:space="0" w:color="auto"/>
                                <w:right w:val="none" w:sz="0" w:space="0" w:color="auto"/>
                              </w:divBdr>
                              <w:divsChild>
                                <w:div w:id="491724333">
                                  <w:marLeft w:val="0"/>
                                  <w:marRight w:val="0"/>
                                  <w:marTop w:val="0"/>
                                  <w:marBottom w:val="0"/>
                                  <w:divBdr>
                                    <w:top w:val="none" w:sz="0" w:space="0" w:color="auto"/>
                                    <w:left w:val="none" w:sz="0" w:space="0" w:color="auto"/>
                                    <w:bottom w:val="none" w:sz="0" w:space="0" w:color="auto"/>
                                    <w:right w:val="none" w:sz="0" w:space="0" w:color="auto"/>
                                  </w:divBdr>
                                  <w:divsChild>
                                    <w:div w:id="116893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235593">
      <w:bodyDiv w:val="1"/>
      <w:marLeft w:val="0"/>
      <w:marRight w:val="0"/>
      <w:marTop w:val="0"/>
      <w:marBottom w:val="0"/>
      <w:divBdr>
        <w:top w:val="none" w:sz="0" w:space="0" w:color="auto"/>
        <w:left w:val="none" w:sz="0" w:space="0" w:color="auto"/>
        <w:bottom w:val="none" w:sz="0" w:space="0" w:color="auto"/>
        <w:right w:val="none" w:sz="0" w:space="0" w:color="auto"/>
      </w:divBdr>
      <w:divsChild>
        <w:div w:id="5137473">
          <w:marLeft w:val="0"/>
          <w:marRight w:val="0"/>
          <w:marTop w:val="0"/>
          <w:marBottom w:val="0"/>
          <w:divBdr>
            <w:top w:val="none" w:sz="0" w:space="0" w:color="auto"/>
            <w:left w:val="none" w:sz="0" w:space="0" w:color="auto"/>
            <w:bottom w:val="none" w:sz="0" w:space="0" w:color="auto"/>
            <w:right w:val="none" w:sz="0" w:space="0" w:color="auto"/>
          </w:divBdr>
          <w:divsChild>
            <w:div w:id="534271926">
              <w:marLeft w:val="0"/>
              <w:marRight w:val="0"/>
              <w:marTop w:val="0"/>
              <w:marBottom w:val="0"/>
              <w:divBdr>
                <w:top w:val="none" w:sz="0" w:space="0" w:color="auto"/>
                <w:left w:val="none" w:sz="0" w:space="0" w:color="auto"/>
                <w:bottom w:val="none" w:sz="0" w:space="0" w:color="auto"/>
                <w:right w:val="none" w:sz="0" w:space="0" w:color="auto"/>
              </w:divBdr>
              <w:divsChild>
                <w:div w:id="934946442">
                  <w:marLeft w:val="-240"/>
                  <w:marRight w:val="-240"/>
                  <w:marTop w:val="0"/>
                  <w:marBottom w:val="0"/>
                  <w:divBdr>
                    <w:top w:val="none" w:sz="0" w:space="0" w:color="auto"/>
                    <w:left w:val="none" w:sz="0" w:space="0" w:color="auto"/>
                    <w:bottom w:val="none" w:sz="0" w:space="0" w:color="auto"/>
                    <w:right w:val="none" w:sz="0" w:space="0" w:color="auto"/>
                  </w:divBdr>
                  <w:divsChild>
                    <w:div w:id="71973960">
                      <w:marLeft w:val="0"/>
                      <w:marRight w:val="0"/>
                      <w:marTop w:val="0"/>
                      <w:marBottom w:val="0"/>
                      <w:divBdr>
                        <w:top w:val="none" w:sz="0" w:space="0" w:color="auto"/>
                        <w:left w:val="none" w:sz="0" w:space="0" w:color="auto"/>
                        <w:bottom w:val="none" w:sz="0" w:space="0" w:color="auto"/>
                        <w:right w:val="none" w:sz="0" w:space="0" w:color="auto"/>
                      </w:divBdr>
                      <w:divsChild>
                        <w:div w:id="563181513">
                          <w:marLeft w:val="0"/>
                          <w:marRight w:val="0"/>
                          <w:marTop w:val="0"/>
                          <w:marBottom w:val="0"/>
                          <w:divBdr>
                            <w:top w:val="none" w:sz="0" w:space="0" w:color="auto"/>
                            <w:left w:val="none" w:sz="0" w:space="0" w:color="auto"/>
                            <w:bottom w:val="none" w:sz="0" w:space="0" w:color="auto"/>
                            <w:right w:val="none" w:sz="0" w:space="0" w:color="auto"/>
                          </w:divBdr>
                        </w:div>
                        <w:div w:id="616762826">
                          <w:marLeft w:val="0"/>
                          <w:marRight w:val="0"/>
                          <w:marTop w:val="0"/>
                          <w:marBottom w:val="0"/>
                          <w:divBdr>
                            <w:top w:val="none" w:sz="0" w:space="0" w:color="auto"/>
                            <w:left w:val="none" w:sz="0" w:space="0" w:color="auto"/>
                            <w:bottom w:val="none" w:sz="0" w:space="0" w:color="auto"/>
                            <w:right w:val="none" w:sz="0" w:space="0" w:color="auto"/>
                          </w:divBdr>
                          <w:divsChild>
                            <w:div w:id="2025479109">
                              <w:marLeft w:val="165"/>
                              <w:marRight w:val="165"/>
                              <w:marTop w:val="0"/>
                              <w:marBottom w:val="0"/>
                              <w:divBdr>
                                <w:top w:val="none" w:sz="0" w:space="0" w:color="auto"/>
                                <w:left w:val="none" w:sz="0" w:space="0" w:color="auto"/>
                                <w:bottom w:val="none" w:sz="0" w:space="0" w:color="auto"/>
                                <w:right w:val="none" w:sz="0" w:space="0" w:color="auto"/>
                              </w:divBdr>
                              <w:divsChild>
                                <w:div w:id="279262999">
                                  <w:marLeft w:val="0"/>
                                  <w:marRight w:val="0"/>
                                  <w:marTop w:val="0"/>
                                  <w:marBottom w:val="0"/>
                                  <w:divBdr>
                                    <w:top w:val="none" w:sz="0" w:space="0" w:color="auto"/>
                                    <w:left w:val="none" w:sz="0" w:space="0" w:color="auto"/>
                                    <w:bottom w:val="none" w:sz="0" w:space="0" w:color="auto"/>
                                    <w:right w:val="none" w:sz="0" w:space="0" w:color="auto"/>
                                  </w:divBdr>
                                  <w:divsChild>
                                    <w:div w:id="19700883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4660727">
      <w:bodyDiv w:val="1"/>
      <w:marLeft w:val="0"/>
      <w:marRight w:val="0"/>
      <w:marTop w:val="0"/>
      <w:marBottom w:val="0"/>
      <w:divBdr>
        <w:top w:val="none" w:sz="0" w:space="0" w:color="auto"/>
        <w:left w:val="none" w:sz="0" w:space="0" w:color="auto"/>
        <w:bottom w:val="none" w:sz="0" w:space="0" w:color="auto"/>
        <w:right w:val="none" w:sz="0" w:space="0" w:color="auto"/>
      </w:divBdr>
      <w:divsChild>
        <w:div w:id="1465738389">
          <w:marLeft w:val="0"/>
          <w:marRight w:val="0"/>
          <w:marTop w:val="0"/>
          <w:marBottom w:val="0"/>
          <w:divBdr>
            <w:top w:val="none" w:sz="0" w:space="0" w:color="auto"/>
            <w:left w:val="none" w:sz="0" w:space="0" w:color="auto"/>
            <w:bottom w:val="none" w:sz="0" w:space="0" w:color="auto"/>
            <w:right w:val="none" w:sz="0" w:space="0" w:color="auto"/>
          </w:divBdr>
          <w:divsChild>
            <w:div w:id="1227648774">
              <w:marLeft w:val="0"/>
              <w:marRight w:val="0"/>
              <w:marTop w:val="0"/>
              <w:marBottom w:val="0"/>
              <w:divBdr>
                <w:top w:val="none" w:sz="0" w:space="0" w:color="auto"/>
                <w:left w:val="none" w:sz="0" w:space="0" w:color="auto"/>
                <w:bottom w:val="none" w:sz="0" w:space="0" w:color="auto"/>
                <w:right w:val="none" w:sz="0" w:space="0" w:color="auto"/>
              </w:divBdr>
              <w:divsChild>
                <w:div w:id="868106013">
                  <w:marLeft w:val="-240"/>
                  <w:marRight w:val="-240"/>
                  <w:marTop w:val="0"/>
                  <w:marBottom w:val="0"/>
                  <w:divBdr>
                    <w:top w:val="none" w:sz="0" w:space="0" w:color="auto"/>
                    <w:left w:val="none" w:sz="0" w:space="0" w:color="auto"/>
                    <w:bottom w:val="none" w:sz="0" w:space="0" w:color="auto"/>
                    <w:right w:val="none" w:sz="0" w:space="0" w:color="auto"/>
                  </w:divBdr>
                  <w:divsChild>
                    <w:div w:id="1432699283">
                      <w:marLeft w:val="0"/>
                      <w:marRight w:val="0"/>
                      <w:marTop w:val="0"/>
                      <w:marBottom w:val="0"/>
                      <w:divBdr>
                        <w:top w:val="none" w:sz="0" w:space="0" w:color="auto"/>
                        <w:left w:val="none" w:sz="0" w:space="0" w:color="auto"/>
                        <w:bottom w:val="none" w:sz="0" w:space="0" w:color="auto"/>
                        <w:right w:val="none" w:sz="0" w:space="0" w:color="auto"/>
                      </w:divBdr>
                      <w:divsChild>
                        <w:div w:id="1191528782">
                          <w:marLeft w:val="0"/>
                          <w:marRight w:val="0"/>
                          <w:marTop w:val="0"/>
                          <w:marBottom w:val="0"/>
                          <w:divBdr>
                            <w:top w:val="none" w:sz="0" w:space="0" w:color="auto"/>
                            <w:left w:val="none" w:sz="0" w:space="0" w:color="auto"/>
                            <w:bottom w:val="none" w:sz="0" w:space="0" w:color="auto"/>
                            <w:right w:val="none" w:sz="0" w:space="0" w:color="auto"/>
                          </w:divBdr>
                          <w:divsChild>
                            <w:div w:id="37124967">
                              <w:marLeft w:val="165"/>
                              <w:marRight w:val="165"/>
                              <w:marTop w:val="0"/>
                              <w:marBottom w:val="0"/>
                              <w:divBdr>
                                <w:top w:val="none" w:sz="0" w:space="0" w:color="auto"/>
                                <w:left w:val="none" w:sz="0" w:space="0" w:color="auto"/>
                                <w:bottom w:val="none" w:sz="0" w:space="0" w:color="auto"/>
                                <w:right w:val="none" w:sz="0" w:space="0" w:color="auto"/>
                              </w:divBdr>
                              <w:divsChild>
                                <w:div w:id="550003055">
                                  <w:marLeft w:val="0"/>
                                  <w:marRight w:val="0"/>
                                  <w:marTop w:val="0"/>
                                  <w:marBottom w:val="0"/>
                                  <w:divBdr>
                                    <w:top w:val="none" w:sz="0" w:space="0" w:color="auto"/>
                                    <w:left w:val="none" w:sz="0" w:space="0" w:color="auto"/>
                                    <w:bottom w:val="none" w:sz="0" w:space="0" w:color="auto"/>
                                    <w:right w:val="none" w:sz="0" w:space="0" w:color="auto"/>
                                  </w:divBdr>
                                  <w:divsChild>
                                    <w:div w:id="20582421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6990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677000">
      <w:bodyDiv w:val="1"/>
      <w:marLeft w:val="0"/>
      <w:marRight w:val="0"/>
      <w:marTop w:val="0"/>
      <w:marBottom w:val="0"/>
      <w:divBdr>
        <w:top w:val="none" w:sz="0" w:space="0" w:color="auto"/>
        <w:left w:val="none" w:sz="0" w:space="0" w:color="auto"/>
        <w:bottom w:val="none" w:sz="0" w:space="0" w:color="auto"/>
        <w:right w:val="none" w:sz="0" w:space="0" w:color="auto"/>
      </w:divBdr>
      <w:divsChild>
        <w:div w:id="1188059107">
          <w:marLeft w:val="0"/>
          <w:marRight w:val="0"/>
          <w:marTop w:val="0"/>
          <w:marBottom w:val="0"/>
          <w:divBdr>
            <w:top w:val="none" w:sz="0" w:space="0" w:color="auto"/>
            <w:left w:val="none" w:sz="0" w:space="0" w:color="auto"/>
            <w:bottom w:val="none" w:sz="0" w:space="0" w:color="auto"/>
            <w:right w:val="none" w:sz="0" w:space="0" w:color="auto"/>
          </w:divBdr>
          <w:divsChild>
            <w:div w:id="2115393951">
              <w:marLeft w:val="0"/>
              <w:marRight w:val="0"/>
              <w:marTop w:val="0"/>
              <w:marBottom w:val="0"/>
              <w:divBdr>
                <w:top w:val="none" w:sz="0" w:space="0" w:color="auto"/>
                <w:left w:val="none" w:sz="0" w:space="0" w:color="auto"/>
                <w:bottom w:val="none" w:sz="0" w:space="0" w:color="auto"/>
                <w:right w:val="none" w:sz="0" w:space="0" w:color="auto"/>
              </w:divBdr>
              <w:divsChild>
                <w:div w:id="2031713472">
                  <w:marLeft w:val="-240"/>
                  <w:marRight w:val="-240"/>
                  <w:marTop w:val="0"/>
                  <w:marBottom w:val="0"/>
                  <w:divBdr>
                    <w:top w:val="none" w:sz="0" w:space="0" w:color="auto"/>
                    <w:left w:val="none" w:sz="0" w:space="0" w:color="auto"/>
                    <w:bottom w:val="none" w:sz="0" w:space="0" w:color="auto"/>
                    <w:right w:val="none" w:sz="0" w:space="0" w:color="auto"/>
                  </w:divBdr>
                  <w:divsChild>
                    <w:div w:id="1436514015">
                      <w:marLeft w:val="0"/>
                      <w:marRight w:val="0"/>
                      <w:marTop w:val="0"/>
                      <w:marBottom w:val="0"/>
                      <w:divBdr>
                        <w:top w:val="none" w:sz="0" w:space="0" w:color="auto"/>
                        <w:left w:val="none" w:sz="0" w:space="0" w:color="auto"/>
                        <w:bottom w:val="none" w:sz="0" w:space="0" w:color="auto"/>
                        <w:right w:val="none" w:sz="0" w:space="0" w:color="auto"/>
                      </w:divBdr>
                      <w:divsChild>
                        <w:div w:id="724376753">
                          <w:marLeft w:val="0"/>
                          <w:marRight w:val="0"/>
                          <w:marTop w:val="0"/>
                          <w:marBottom w:val="0"/>
                          <w:divBdr>
                            <w:top w:val="none" w:sz="0" w:space="0" w:color="auto"/>
                            <w:left w:val="none" w:sz="0" w:space="0" w:color="auto"/>
                            <w:bottom w:val="none" w:sz="0" w:space="0" w:color="auto"/>
                            <w:right w:val="none" w:sz="0" w:space="0" w:color="auto"/>
                          </w:divBdr>
                          <w:divsChild>
                            <w:div w:id="1988851912">
                              <w:marLeft w:val="165"/>
                              <w:marRight w:val="165"/>
                              <w:marTop w:val="0"/>
                              <w:marBottom w:val="0"/>
                              <w:divBdr>
                                <w:top w:val="none" w:sz="0" w:space="0" w:color="auto"/>
                                <w:left w:val="none" w:sz="0" w:space="0" w:color="auto"/>
                                <w:bottom w:val="none" w:sz="0" w:space="0" w:color="auto"/>
                                <w:right w:val="none" w:sz="0" w:space="0" w:color="auto"/>
                              </w:divBdr>
                              <w:divsChild>
                                <w:div w:id="1377243183">
                                  <w:marLeft w:val="0"/>
                                  <w:marRight w:val="0"/>
                                  <w:marTop w:val="0"/>
                                  <w:marBottom w:val="0"/>
                                  <w:divBdr>
                                    <w:top w:val="none" w:sz="0" w:space="0" w:color="auto"/>
                                    <w:left w:val="none" w:sz="0" w:space="0" w:color="auto"/>
                                    <w:bottom w:val="none" w:sz="0" w:space="0" w:color="auto"/>
                                    <w:right w:val="none" w:sz="0" w:space="0" w:color="auto"/>
                                  </w:divBdr>
                                  <w:divsChild>
                                    <w:div w:id="12927140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0008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069634">
      <w:bodyDiv w:val="1"/>
      <w:marLeft w:val="0"/>
      <w:marRight w:val="0"/>
      <w:marTop w:val="0"/>
      <w:marBottom w:val="0"/>
      <w:divBdr>
        <w:top w:val="none" w:sz="0" w:space="0" w:color="auto"/>
        <w:left w:val="none" w:sz="0" w:space="0" w:color="auto"/>
        <w:bottom w:val="none" w:sz="0" w:space="0" w:color="auto"/>
        <w:right w:val="none" w:sz="0" w:space="0" w:color="auto"/>
      </w:divBdr>
      <w:divsChild>
        <w:div w:id="1808090179">
          <w:marLeft w:val="0"/>
          <w:marRight w:val="0"/>
          <w:marTop w:val="0"/>
          <w:marBottom w:val="0"/>
          <w:divBdr>
            <w:top w:val="none" w:sz="0" w:space="0" w:color="auto"/>
            <w:left w:val="none" w:sz="0" w:space="0" w:color="auto"/>
            <w:bottom w:val="none" w:sz="0" w:space="0" w:color="auto"/>
            <w:right w:val="none" w:sz="0" w:space="0" w:color="auto"/>
          </w:divBdr>
          <w:divsChild>
            <w:div w:id="887185080">
              <w:marLeft w:val="0"/>
              <w:marRight w:val="0"/>
              <w:marTop w:val="0"/>
              <w:marBottom w:val="0"/>
              <w:divBdr>
                <w:top w:val="none" w:sz="0" w:space="0" w:color="auto"/>
                <w:left w:val="none" w:sz="0" w:space="0" w:color="auto"/>
                <w:bottom w:val="none" w:sz="0" w:space="0" w:color="auto"/>
                <w:right w:val="none" w:sz="0" w:space="0" w:color="auto"/>
              </w:divBdr>
              <w:divsChild>
                <w:div w:id="1378116529">
                  <w:marLeft w:val="-240"/>
                  <w:marRight w:val="-240"/>
                  <w:marTop w:val="0"/>
                  <w:marBottom w:val="0"/>
                  <w:divBdr>
                    <w:top w:val="none" w:sz="0" w:space="0" w:color="auto"/>
                    <w:left w:val="none" w:sz="0" w:space="0" w:color="auto"/>
                    <w:bottom w:val="none" w:sz="0" w:space="0" w:color="auto"/>
                    <w:right w:val="none" w:sz="0" w:space="0" w:color="auto"/>
                  </w:divBdr>
                  <w:divsChild>
                    <w:div w:id="1830436660">
                      <w:marLeft w:val="0"/>
                      <w:marRight w:val="0"/>
                      <w:marTop w:val="0"/>
                      <w:marBottom w:val="0"/>
                      <w:divBdr>
                        <w:top w:val="none" w:sz="0" w:space="0" w:color="auto"/>
                        <w:left w:val="none" w:sz="0" w:space="0" w:color="auto"/>
                        <w:bottom w:val="none" w:sz="0" w:space="0" w:color="auto"/>
                        <w:right w:val="none" w:sz="0" w:space="0" w:color="auto"/>
                      </w:divBdr>
                      <w:divsChild>
                        <w:div w:id="823280437">
                          <w:marLeft w:val="0"/>
                          <w:marRight w:val="0"/>
                          <w:marTop w:val="0"/>
                          <w:marBottom w:val="0"/>
                          <w:divBdr>
                            <w:top w:val="none" w:sz="0" w:space="0" w:color="auto"/>
                            <w:left w:val="none" w:sz="0" w:space="0" w:color="auto"/>
                            <w:bottom w:val="none" w:sz="0" w:space="0" w:color="auto"/>
                            <w:right w:val="none" w:sz="0" w:space="0" w:color="auto"/>
                          </w:divBdr>
                        </w:div>
                        <w:div w:id="1354067371">
                          <w:marLeft w:val="0"/>
                          <w:marRight w:val="0"/>
                          <w:marTop w:val="0"/>
                          <w:marBottom w:val="0"/>
                          <w:divBdr>
                            <w:top w:val="none" w:sz="0" w:space="0" w:color="auto"/>
                            <w:left w:val="none" w:sz="0" w:space="0" w:color="auto"/>
                            <w:bottom w:val="none" w:sz="0" w:space="0" w:color="auto"/>
                            <w:right w:val="none" w:sz="0" w:space="0" w:color="auto"/>
                          </w:divBdr>
                          <w:divsChild>
                            <w:div w:id="703364477">
                              <w:marLeft w:val="165"/>
                              <w:marRight w:val="165"/>
                              <w:marTop w:val="0"/>
                              <w:marBottom w:val="0"/>
                              <w:divBdr>
                                <w:top w:val="none" w:sz="0" w:space="0" w:color="auto"/>
                                <w:left w:val="none" w:sz="0" w:space="0" w:color="auto"/>
                                <w:bottom w:val="none" w:sz="0" w:space="0" w:color="auto"/>
                                <w:right w:val="none" w:sz="0" w:space="0" w:color="auto"/>
                              </w:divBdr>
                              <w:divsChild>
                                <w:div w:id="1517307349">
                                  <w:marLeft w:val="0"/>
                                  <w:marRight w:val="0"/>
                                  <w:marTop w:val="0"/>
                                  <w:marBottom w:val="0"/>
                                  <w:divBdr>
                                    <w:top w:val="none" w:sz="0" w:space="0" w:color="auto"/>
                                    <w:left w:val="none" w:sz="0" w:space="0" w:color="auto"/>
                                    <w:bottom w:val="none" w:sz="0" w:space="0" w:color="auto"/>
                                    <w:right w:val="none" w:sz="0" w:space="0" w:color="auto"/>
                                  </w:divBdr>
                                  <w:divsChild>
                                    <w:div w:id="13719599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621371">
      <w:bodyDiv w:val="1"/>
      <w:marLeft w:val="0"/>
      <w:marRight w:val="0"/>
      <w:marTop w:val="0"/>
      <w:marBottom w:val="0"/>
      <w:divBdr>
        <w:top w:val="none" w:sz="0" w:space="0" w:color="auto"/>
        <w:left w:val="none" w:sz="0" w:space="0" w:color="auto"/>
        <w:bottom w:val="none" w:sz="0" w:space="0" w:color="auto"/>
        <w:right w:val="none" w:sz="0" w:space="0" w:color="auto"/>
      </w:divBdr>
      <w:divsChild>
        <w:div w:id="59061637">
          <w:marLeft w:val="0"/>
          <w:marRight w:val="0"/>
          <w:marTop w:val="0"/>
          <w:marBottom w:val="0"/>
          <w:divBdr>
            <w:top w:val="none" w:sz="0" w:space="0" w:color="auto"/>
            <w:left w:val="none" w:sz="0" w:space="0" w:color="auto"/>
            <w:bottom w:val="none" w:sz="0" w:space="0" w:color="auto"/>
            <w:right w:val="none" w:sz="0" w:space="0" w:color="auto"/>
          </w:divBdr>
          <w:divsChild>
            <w:div w:id="396169384">
              <w:marLeft w:val="0"/>
              <w:marRight w:val="0"/>
              <w:marTop w:val="0"/>
              <w:marBottom w:val="0"/>
              <w:divBdr>
                <w:top w:val="none" w:sz="0" w:space="0" w:color="auto"/>
                <w:left w:val="none" w:sz="0" w:space="0" w:color="auto"/>
                <w:bottom w:val="none" w:sz="0" w:space="0" w:color="auto"/>
                <w:right w:val="none" w:sz="0" w:space="0" w:color="auto"/>
              </w:divBdr>
              <w:divsChild>
                <w:div w:id="589704296">
                  <w:marLeft w:val="-240"/>
                  <w:marRight w:val="-240"/>
                  <w:marTop w:val="0"/>
                  <w:marBottom w:val="0"/>
                  <w:divBdr>
                    <w:top w:val="none" w:sz="0" w:space="0" w:color="auto"/>
                    <w:left w:val="none" w:sz="0" w:space="0" w:color="auto"/>
                    <w:bottom w:val="none" w:sz="0" w:space="0" w:color="auto"/>
                    <w:right w:val="none" w:sz="0" w:space="0" w:color="auto"/>
                  </w:divBdr>
                  <w:divsChild>
                    <w:div w:id="1347713033">
                      <w:marLeft w:val="0"/>
                      <w:marRight w:val="0"/>
                      <w:marTop w:val="0"/>
                      <w:marBottom w:val="0"/>
                      <w:divBdr>
                        <w:top w:val="none" w:sz="0" w:space="0" w:color="auto"/>
                        <w:left w:val="none" w:sz="0" w:space="0" w:color="auto"/>
                        <w:bottom w:val="none" w:sz="0" w:space="0" w:color="auto"/>
                        <w:right w:val="none" w:sz="0" w:space="0" w:color="auto"/>
                      </w:divBdr>
                      <w:divsChild>
                        <w:div w:id="181020393">
                          <w:marLeft w:val="0"/>
                          <w:marRight w:val="0"/>
                          <w:marTop w:val="0"/>
                          <w:marBottom w:val="0"/>
                          <w:divBdr>
                            <w:top w:val="none" w:sz="0" w:space="0" w:color="auto"/>
                            <w:left w:val="none" w:sz="0" w:space="0" w:color="auto"/>
                            <w:bottom w:val="none" w:sz="0" w:space="0" w:color="auto"/>
                            <w:right w:val="none" w:sz="0" w:space="0" w:color="auto"/>
                          </w:divBdr>
                          <w:divsChild>
                            <w:div w:id="1568762037">
                              <w:marLeft w:val="165"/>
                              <w:marRight w:val="165"/>
                              <w:marTop w:val="0"/>
                              <w:marBottom w:val="0"/>
                              <w:divBdr>
                                <w:top w:val="none" w:sz="0" w:space="0" w:color="auto"/>
                                <w:left w:val="none" w:sz="0" w:space="0" w:color="auto"/>
                                <w:bottom w:val="none" w:sz="0" w:space="0" w:color="auto"/>
                                <w:right w:val="none" w:sz="0" w:space="0" w:color="auto"/>
                              </w:divBdr>
                              <w:divsChild>
                                <w:div w:id="1889103505">
                                  <w:marLeft w:val="0"/>
                                  <w:marRight w:val="0"/>
                                  <w:marTop w:val="0"/>
                                  <w:marBottom w:val="0"/>
                                  <w:divBdr>
                                    <w:top w:val="none" w:sz="0" w:space="0" w:color="auto"/>
                                    <w:left w:val="none" w:sz="0" w:space="0" w:color="auto"/>
                                    <w:bottom w:val="none" w:sz="0" w:space="0" w:color="auto"/>
                                    <w:right w:val="none" w:sz="0" w:space="0" w:color="auto"/>
                                  </w:divBdr>
                                  <w:divsChild>
                                    <w:div w:id="286277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4491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490109">
      <w:bodyDiv w:val="1"/>
      <w:marLeft w:val="0"/>
      <w:marRight w:val="0"/>
      <w:marTop w:val="0"/>
      <w:marBottom w:val="0"/>
      <w:divBdr>
        <w:top w:val="none" w:sz="0" w:space="0" w:color="auto"/>
        <w:left w:val="none" w:sz="0" w:space="0" w:color="auto"/>
        <w:bottom w:val="none" w:sz="0" w:space="0" w:color="auto"/>
        <w:right w:val="none" w:sz="0" w:space="0" w:color="auto"/>
      </w:divBdr>
      <w:divsChild>
        <w:div w:id="850725510">
          <w:marLeft w:val="0"/>
          <w:marRight w:val="0"/>
          <w:marTop w:val="0"/>
          <w:marBottom w:val="0"/>
          <w:divBdr>
            <w:top w:val="none" w:sz="0" w:space="0" w:color="auto"/>
            <w:left w:val="none" w:sz="0" w:space="0" w:color="auto"/>
            <w:bottom w:val="none" w:sz="0" w:space="0" w:color="auto"/>
            <w:right w:val="none" w:sz="0" w:space="0" w:color="auto"/>
          </w:divBdr>
          <w:divsChild>
            <w:div w:id="1601720107">
              <w:marLeft w:val="0"/>
              <w:marRight w:val="0"/>
              <w:marTop w:val="0"/>
              <w:marBottom w:val="0"/>
              <w:divBdr>
                <w:top w:val="none" w:sz="0" w:space="0" w:color="auto"/>
                <w:left w:val="none" w:sz="0" w:space="0" w:color="auto"/>
                <w:bottom w:val="none" w:sz="0" w:space="0" w:color="auto"/>
                <w:right w:val="none" w:sz="0" w:space="0" w:color="auto"/>
              </w:divBdr>
              <w:divsChild>
                <w:div w:id="414665596">
                  <w:marLeft w:val="-240"/>
                  <w:marRight w:val="-240"/>
                  <w:marTop w:val="0"/>
                  <w:marBottom w:val="0"/>
                  <w:divBdr>
                    <w:top w:val="none" w:sz="0" w:space="0" w:color="auto"/>
                    <w:left w:val="none" w:sz="0" w:space="0" w:color="auto"/>
                    <w:bottom w:val="none" w:sz="0" w:space="0" w:color="auto"/>
                    <w:right w:val="none" w:sz="0" w:space="0" w:color="auto"/>
                  </w:divBdr>
                  <w:divsChild>
                    <w:div w:id="1187600841">
                      <w:marLeft w:val="0"/>
                      <w:marRight w:val="0"/>
                      <w:marTop w:val="0"/>
                      <w:marBottom w:val="0"/>
                      <w:divBdr>
                        <w:top w:val="none" w:sz="0" w:space="0" w:color="auto"/>
                        <w:left w:val="none" w:sz="0" w:space="0" w:color="auto"/>
                        <w:bottom w:val="none" w:sz="0" w:space="0" w:color="auto"/>
                        <w:right w:val="none" w:sz="0" w:space="0" w:color="auto"/>
                      </w:divBdr>
                      <w:divsChild>
                        <w:div w:id="178276886">
                          <w:marLeft w:val="0"/>
                          <w:marRight w:val="0"/>
                          <w:marTop w:val="0"/>
                          <w:marBottom w:val="0"/>
                          <w:divBdr>
                            <w:top w:val="none" w:sz="0" w:space="0" w:color="auto"/>
                            <w:left w:val="none" w:sz="0" w:space="0" w:color="auto"/>
                            <w:bottom w:val="none" w:sz="0" w:space="0" w:color="auto"/>
                            <w:right w:val="none" w:sz="0" w:space="0" w:color="auto"/>
                          </w:divBdr>
                          <w:divsChild>
                            <w:div w:id="968826255">
                              <w:marLeft w:val="165"/>
                              <w:marRight w:val="165"/>
                              <w:marTop w:val="0"/>
                              <w:marBottom w:val="0"/>
                              <w:divBdr>
                                <w:top w:val="none" w:sz="0" w:space="0" w:color="auto"/>
                                <w:left w:val="none" w:sz="0" w:space="0" w:color="auto"/>
                                <w:bottom w:val="none" w:sz="0" w:space="0" w:color="auto"/>
                                <w:right w:val="none" w:sz="0" w:space="0" w:color="auto"/>
                              </w:divBdr>
                              <w:divsChild>
                                <w:div w:id="809901750">
                                  <w:marLeft w:val="0"/>
                                  <w:marRight w:val="0"/>
                                  <w:marTop w:val="0"/>
                                  <w:marBottom w:val="0"/>
                                  <w:divBdr>
                                    <w:top w:val="none" w:sz="0" w:space="0" w:color="auto"/>
                                    <w:left w:val="none" w:sz="0" w:space="0" w:color="auto"/>
                                    <w:bottom w:val="none" w:sz="0" w:space="0" w:color="auto"/>
                                    <w:right w:val="none" w:sz="0" w:space="0" w:color="auto"/>
                                  </w:divBdr>
                                  <w:divsChild>
                                    <w:div w:id="6892586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796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330722">
      <w:bodyDiv w:val="1"/>
      <w:marLeft w:val="0"/>
      <w:marRight w:val="0"/>
      <w:marTop w:val="0"/>
      <w:marBottom w:val="0"/>
      <w:divBdr>
        <w:top w:val="none" w:sz="0" w:space="0" w:color="auto"/>
        <w:left w:val="none" w:sz="0" w:space="0" w:color="auto"/>
        <w:bottom w:val="none" w:sz="0" w:space="0" w:color="auto"/>
        <w:right w:val="none" w:sz="0" w:space="0" w:color="auto"/>
      </w:divBdr>
      <w:divsChild>
        <w:div w:id="1342663446">
          <w:marLeft w:val="0"/>
          <w:marRight w:val="0"/>
          <w:marTop w:val="0"/>
          <w:marBottom w:val="0"/>
          <w:divBdr>
            <w:top w:val="none" w:sz="0" w:space="0" w:color="auto"/>
            <w:left w:val="none" w:sz="0" w:space="0" w:color="auto"/>
            <w:bottom w:val="none" w:sz="0" w:space="0" w:color="auto"/>
            <w:right w:val="none" w:sz="0" w:space="0" w:color="auto"/>
          </w:divBdr>
          <w:divsChild>
            <w:div w:id="1564946220">
              <w:marLeft w:val="0"/>
              <w:marRight w:val="0"/>
              <w:marTop w:val="0"/>
              <w:marBottom w:val="0"/>
              <w:divBdr>
                <w:top w:val="none" w:sz="0" w:space="0" w:color="auto"/>
                <w:left w:val="none" w:sz="0" w:space="0" w:color="auto"/>
                <w:bottom w:val="none" w:sz="0" w:space="0" w:color="auto"/>
                <w:right w:val="none" w:sz="0" w:space="0" w:color="auto"/>
              </w:divBdr>
              <w:divsChild>
                <w:div w:id="516845818">
                  <w:marLeft w:val="-240"/>
                  <w:marRight w:val="-240"/>
                  <w:marTop w:val="0"/>
                  <w:marBottom w:val="0"/>
                  <w:divBdr>
                    <w:top w:val="none" w:sz="0" w:space="0" w:color="auto"/>
                    <w:left w:val="none" w:sz="0" w:space="0" w:color="auto"/>
                    <w:bottom w:val="none" w:sz="0" w:space="0" w:color="auto"/>
                    <w:right w:val="none" w:sz="0" w:space="0" w:color="auto"/>
                  </w:divBdr>
                  <w:divsChild>
                    <w:div w:id="358631076">
                      <w:marLeft w:val="0"/>
                      <w:marRight w:val="0"/>
                      <w:marTop w:val="0"/>
                      <w:marBottom w:val="0"/>
                      <w:divBdr>
                        <w:top w:val="none" w:sz="0" w:space="0" w:color="auto"/>
                        <w:left w:val="none" w:sz="0" w:space="0" w:color="auto"/>
                        <w:bottom w:val="none" w:sz="0" w:space="0" w:color="auto"/>
                        <w:right w:val="none" w:sz="0" w:space="0" w:color="auto"/>
                      </w:divBdr>
                      <w:divsChild>
                        <w:div w:id="1120567113">
                          <w:marLeft w:val="0"/>
                          <w:marRight w:val="0"/>
                          <w:marTop w:val="0"/>
                          <w:marBottom w:val="0"/>
                          <w:divBdr>
                            <w:top w:val="none" w:sz="0" w:space="0" w:color="auto"/>
                            <w:left w:val="none" w:sz="0" w:space="0" w:color="auto"/>
                            <w:bottom w:val="none" w:sz="0" w:space="0" w:color="auto"/>
                            <w:right w:val="none" w:sz="0" w:space="0" w:color="auto"/>
                          </w:divBdr>
                        </w:div>
                        <w:div w:id="1815371590">
                          <w:marLeft w:val="0"/>
                          <w:marRight w:val="0"/>
                          <w:marTop w:val="0"/>
                          <w:marBottom w:val="0"/>
                          <w:divBdr>
                            <w:top w:val="none" w:sz="0" w:space="0" w:color="auto"/>
                            <w:left w:val="none" w:sz="0" w:space="0" w:color="auto"/>
                            <w:bottom w:val="none" w:sz="0" w:space="0" w:color="auto"/>
                            <w:right w:val="none" w:sz="0" w:space="0" w:color="auto"/>
                          </w:divBdr>
                          <w:divsChild>
                            <w:div w:id="380204707">
                              <w:marLeft w:val="165"/>
                              <w:marRight w:val="165"/>
                              <w:marTop w:val="0"/>
                              <w:marBottom w:val="0"/>
                              <w:divBdr>
                                <w:top w:val="none" w:sz="0" w:space="0" w:color="auto"/>
                                <w:left w:val="none" w:sz="0" w:space="0" w:color="auto"/>
                                <w:bottom w:val="none" w:sz="0" w:space="0" w:color="auto"/>
                                <w:right w:val="none" w:sz="0" w:space="0" w:color="auto"/>
                              </w:divBdr>
                              <w:divsChild>
                                <w:div w:id="1846896020">
                                  <w:marLeft w:val="0"/>
                                  <w:marRight w:val="0"/>
                                  <w:marTop w:val="0"/>
                                  <w:marBottom w:val="0"/>
                                  <w:divBdr>
                                    <w:top w:val="none" w:sz="0" w:space="0" w:color="auto"/>
                                    <w:left w:val="none" w:sz="0" w:space="0" w:color="auto"/>
                                    <w:bottom w:val="none" w:sz="0" w:space="0" w:color="auto"/>
                                    <w:right w:val="none" w:sz="0" w:space="0" w:color="auto"/>
                                  </w:divBdr>
                                  <w:divsChild>
                                    <w:div w:id="11118952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3694201">
      <w:bodyDiv w:val="1"/>
      <w:marLeft w:val="0"/>
      <w:marRight w:val="0"/>
      <w:marTop w:val="0"/>
      <w:marBottom w:val="0"/>
      <w:divBdr>
        <w:top w:val="none" w:sz="0" w:space="0" w:color="auto"/>
        <w:left w:val="none" w:sz="0" w:space="0" w:color="auto"/>
        <w:bottom w:val="none" w:sz="0" w:space="0" w:color="auto"/>
        <w:right w:val="none" w:sz="0" w:space="0" w:color="auto"/>
      </w:divBdr>
      <w:divsChild>
        <w:div w:id="376273140">
          <w:marLeft w:val="0"/>
          <w:marRight w:val="0"/>
          <w:marTop w:val="0"/>
          <w:marBottom w:val="0"/>
          <w:divBdr>
            <w:top w:val="none" w:sz="0" w:space="0" w:color="auto"/>
            <w:left w:val="none" w:sz="0" w:space="0" w:color="auto"/>
            <w:bottom w:val="none" w:sz="0" w:space="0" w:color="auto"/>
            <w:right w:val="none" w:sz="0" w:space="0" w:color="auto"/>
          </w:divBdr>
          <w:divsChild>
            <w:div w:id="1929119908">
              <w:marLeft w:val="0"/>
              <w:marRight w:val="0"/>
              <w:marTop w:val="0"/>
              <w:marBottom w:val="0"/>
              <w:divBdr>
                <w:top w:val="none" w:sz="0" w:space="0" w:color="auto"/>
                <w:left w:val="none" w:sz="0" w:space="0" w:color="auto"/>
                <w:bottom w:val="none" w:sz="0" w:space="0" w:color="auto"/>
                <w:right w:val="none" w:sz="0" w:space="0" w:color="auto"/>
              </w:divBdr>
              <w:divsChild>
                <w:div w:id="987169318">
                  <w:marLeft w:val="-240"/>
                  <w:marRight w:val="-240"/>
                  <w:marTop w:val="0"/>
                  <w:marBottom w:val="0"/>
                  <w:divBdr>
                    <w:top w:val="none" w:sz="0" w:space="0" w:color="auto"/>
                    <w:left w:val="none" w:sz="0" w:space="0" w:color="auto"/>
                    <w:bottom w:val="none" w:sz="0" w:space="0" w:color="auto"/>
                    <w:right w:val="none" w:sz="0" w:space="0" w:color="auto"/>
                  </w:divBdr>
                  <w:divsChild>
                    <w:div w:id="757872472">
                      <w:marLeft w:val="0"/>
                      <w:marRight w:val="0"/>
                      <w:marTop w:val="0"/>
                      <w:marBottom w:val="0"/>
                      <w:divBdr>
                        <w:top w:val="none" w:sz="0" w:space="0" w:color="auto"/>
                        <w:left w:val="none" w:sz="0" w:space="0" w:color="auto"/>
                        <w:bottom w:val="none" w:sz="0" w:space="0" w:color="auto"/>
                        <w:right w:val="none" w:sz="0" w:space="0" w:color="auto"/>
                      </w:divBdr>
                      <w:divsChild>
                        <w:div w:id="595673637">
                          <w:marLeft w:val="0"/>
                          <w:marRight w:val="0"/>
                          <w:marTop w:val="0"/>
                          <w:marBottom w:val="0"/>
                          <w:divBdr>
                            <w:top w:val="none" w:sz="0" w:space="0" w:color="auto"/>
                            <w:left w:val="none" w:sz="0" w:space="0" w:color="auto"/>
                            <w:bottom w:val="none" w:sz="0" w:space="0" w:color="auto"/>
                            <w:right w:val="none" w:sz="0" w:space="0" w:color="auto"/>
                          </w:divBdr>
                          <w:divsChild>
                            <w:div w:id="478769227">
                              <w:marLeft w:val="165"/>
                              <w:marRight w:val="165"/>
                              <w:marTop w:val="0"/>
                              <w:marBottom w:val="0"/>
                              <w:divBdr>
                                <w:top w:val="none" w:sz="0" w:space="0" w:color="auto"/>
                                <w:left w:val="none" w:sz="0" w:space="0" w:color="auto"/>
                                <w:bottom w:val="none" w:sz="0" w:space="0" w:color="auto"/>
                                <w:right w:val="none" w:sz="0" w:space="0" w:color="auto"/>
                              </w:divBdr>
                              <w:divsChild>
                                <w:div w:id="1905405032">
                                  <w:marLeft w:val="0"/>
                                  <w:marRight w:val="0"/>
                                  <w:marTop w:val="0"/>
                                  <w:marBottom w:val="0"/>
                                  <w:divBdr>
                                    <w:top w:val="none" w:sz="0" w:space="0" w:color="auto"/>
                                    <w:left w:val="none" w:sz="0" w:space="0" w:color="auto"/>
                                    <w:bottom w:val="none" w:sz="0" w:space="0" w:color="auto"/>
                                    <w:right w:val="none" w:sz="0" w:space="0" w:color="auto"/>
                                  </w:divBdr>
                                  <w:divsChild>
                                    <w:div w:id="8825194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7131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270794">
      <w:bodyDiv w:val="1"/>
      <w:marLeft w:val="0"/>
      <w:marRight w:val="0"/>
      <w:marTop w:val="0"/>
      <w:marBottom w:val="0"/>
      <w:divBdr>
        <w:top w:val="none" w:sz="0" w:space="0" w:color="auto"/>
        <w:left w:val="none" w:sz="0" w:space="0" w:color="auto"/>
        <w:bottom w:val="none" w:sz="0" w:space="0" w:color="auto"/>
        <w:right w:val="none" w:sz="0" w:space="0" w:color="auto"/>
      </w:divBdr>
      <w:divsChild>
        <w:div w:id="1886016787">
          <w:marLeft w:val="0"/>
          <w:marRight w:val="0"/>
          <w:marTop w:val="0"/>
          <w:marBottom w:val="0"/>
          <w:divBdr>
            <w:top w:val="none" w:sz="0" w:space="0" w:color="auto"/>
            <w:left w:val="none" w:sz="0" w:space="0" w:color="auto"/>
            <w:bottom w:val="none" w:sz="0" w:space="0" w:color="auto"/>
            <w:right w:val="none" w:sz="0" w:space="0" w:color="auto"/>
          </w:divBdr>
          <w:divsChild>
            <w:div w:id="747656768">
              <w:marLeft w:val="0"/>
              <w:marRight w:val="0"/>
              <w:marTop w:val="0"/>
              <w:marBottom w:val="0"/>
              <w:divBdr>
                <w:top w:val="none" w:sz="0" w:space="0" w:color="auto"/>
                <w:left w:val="none" w:sz="0" w:space="0" w:color="auto"/>
                <w:bottom w:val="none" w:sz="0" w:space="0" w:color="auto"/>
                <w:right w:val="none" w:sz="0" w:space="0" w:color="auto"/>
              </w:divBdr>
              <w:divsChild>
                <w:div w:id="2108114837">
                  <w:marLeft w:val="-240"/>
                  <w:marRight w:val="-240"/>
                  <w:marTop w:val="0"/>
                  <w:marBottom w:val="0"/>
                  <w:divBdr>
                    <w:top w:val="none" w:sz="0" w:space="0" w:color="auto"/>
                    <w:left w:val="none" w:sz="0" w:space="0" w:color="auto"/>
                    <w:bottom w:val="none" w:sz="0" w:space="0" w:color="auto"/>
                    <w:right w:val="none" w:sz="0" w:space="0" w:color="auto"/>
                  </w:divBdr>
                  <w:divsChild>
                    <w:div w:id="699086131">
                      <w:marLeft w:val="0"/>
                      <w:marRight w:val="0"/>
                      <w:marTop w:val="0"/>
                      <w:marBottom w:val="0"/>
                      <w:divBdr>
                        <w:top w:val="none" w:sz="0" w:space="0" w:color="auto"/>
                        <w:left w:val="none" w:sz="0" w:space="0" w:color="auto"/>
                        <w:bottom w:val="none" w:sz="0" w:space="0" w:color="auto"/>
                        <w:right w:val="none" w:sz="0" w:space="0" w:color="auto"/>
                      </w:divBdr>
                      <w:divsChild>
                        <w:div w:id="1556819749">
                          <w:marLeft w:val="0"/>
                          <w:marRight w:val="0"/>
                          <w:marTop w:val="0"/>
                          <w:marBottom w:val="0"/>
                          <w:divBdr>
                            <w:top w:val="none" w:sz="0" w:space="0" w:color="auto"/>
                            <w:left w:val="none" w:sz="0" w:space="0" w:color="auto"/>
                            <w:bottom w:val="none" w:sz="0" w:space="0" w:color="auto"/>
                            <w:right w:val="none" w:sz="0" w:space="0" w:color="auto"/>
                          </w:divBdr>
                          <w:divsChild>
                            <w:div w:id="283851609">
                              <w:marLeft w:val="165"/>
                              <w:marRight w:val="165"/>
                              <w:marTop w:val="0"/>
                              <w:marBottom w:val="0"/>
                              <w:divBdr>
                                <w:top w:val="none" w:sz="0" w:space="0" w:color="auto"/>
                                <w:left w:val="none" w:sz="0" w:space="0" w:color="auto"/>
                                <w:bottom w:val="none" w:sz="0" w:space="0" w:color="auto"/>
                                <w:right w:val="none" w:sz="0" w:space="0" w:color="auto"/>
                              </w:divBdr>
                              <w:divsChild>
                                <w:div w:id="1342857403">
                                  <w:marLeft w:val="0"/>
                                  <w:marRight w:val="0"/>
                                  <w:marTop w:val="0"/>
                                  <w:marBottom w:val="0"/>
                                  <w:divBdr>
                                    <w:top w:val="none" w:sz="0" w:space="0" w:color="auto"/>
                                    <w:left w:val="none" w:sz="0" w:space="0" w:color="auto"/>
                                    <w:bottom w:val="none" w:sz="0" w:space="0" w:color="auto"/>
                                    <w:right w:val="none" w:sz="0" w:space="0" w:color="auto"/>
                                  </w:divBdr>
                                  <w:divsChild>
                                    <w:div w:id="91902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0649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632799">
      <w:bodyDiv w:val="1"/>
      <w:marLeft w:val="0"/>
      <w:marRight w:val="0"/>
      <w:marTop w:val="0"/>
      <w:marBottom w:val="0"/>
      <w:divBdr>
        <w:top w:val="none" w:sz="0" w:space="0" w:color="auto"/>
        <w:left w:val="none" w:sz="0" w:space="0" w:color="auto"/>
        <w:bottom w:val="none" w:sz="0" w:space="0" w:color="auto"/>
        <w:right w:val="none" w:sz="0" w:space="0" w:color="auto"/>
      </w:divBdr>
      <w:divsChild>
        <w:div w:id="355421996">
          <w:marLeft w:val="0"/>
          <w:marRight w:val="0"/>
          <w:marTop w:val="0"/>
          <w:marBottom w:val="0"/>
          <w:divBdr>
            <w:top w:val="none" w:sz="0" w:space="0" w:color="auto"/>
            <w:left w:val="none" w:sz="0" w:space="0" w:color="auto"/>
            <w:bottom w:val="none" w:sz="0" w:space="0" w:color="auto"/>
            <w:right w:val="none" w:sz="0" w:space="0" w:color="auto"/>
          </w:divBdr>
          <w:divsChild>
            <w:div w:id="1123688467">
              <w:marLeft w:val="0"/>
              <w:marRight w:val="0"/>
              <w:marTop w:val="0"/>
              <w:marBottom w:val="0"/>
              <w:divBdr>
                <w:top w:val="none" w:sz="0" w:space="0" w:color="auto"/>
                <w:left w:val="none" w:sz="0" w:space="0" w:color="auto"/>
                <w:bottom w:val="none" w:sz="0" w:space="0" w:color="auto"/>
                <w:right w:val="none" w:sz="0" w:space="0" w:color="auto"/>
              </w:divBdr>
              <w:divsChild>
                <w:div w:id="265583049">
                  <w:marLeft w:val="-240"/>
                  <w:marRight w:val="-240"/>
                  <w:marTop w:val="0"/>
                  <w:marBottom w:val="0"/>
                  <w:divBdr>
                    <w:top w:val="none" w:sz="0" w:space="0" w:color="auto"/>
                    <w:left w:val="none" w:sz="0" w:space="0" w:color="auto"/>
                    <w:bottom w:val="none" w:sz="0" w:space="0" w:color="auto"/>
                    <w:right w:val="none" w:sz="0" w:space="0" w:color="auto"/>
                  </w:divBdr>
                  <w:divsChild>
                    <w:div w:id="1132602524">
                      <w:marLeft w:val="0"/>
                      <w:marRight w:val="0"/>
                      <w:marTop w:val="0"/>
                      <w:marBottom w:val="0"/>
                      <w:divBdr>
                        <w:top w:val="none" w:sz="0" w:space="0" w:color="auto"/>
                        <w:left w:val="none" w:sz="0" w:space="0" w:color="auto"/>
                        <w:bottom w:val="none" w:sz="0" w:space="0" w:color="auto"/>
                        <w:right w:val="none" w:sz="0" w:space="0" w:color="auto"/>
                      </w:divBdr>
                      <w:divsChild>
                        <w:div w:id="536815930">
                          <w:marLeft w:val="0"/>
                          <w:marRight w:val="0"/>
                          <w:marTop w:val="0"/>
                          <w:marBottom w:val="0"/>
                          <w:divBdr>
                            <w:top w:val="none" w:sz="0" w:space="0" w:color="auto"/>
                            <w:left w:val="none" w:sz="0" w:space="0" w:color="auto"/>
                            <w:bottom w:val="none" w:sz="0" w:space="0" w:color="auto"/>
                            <w:right w:val="none" w:sz="0" w:space="0" w:color="auto"/>
                          </w:divBdr>
                        </w:div>
                        <w:div w:id="2135712833">
                          <w:marLeft w:val="0"/>
                          <w:marRight w:val="0"/>
                          <w:marTop w:val="0"/>
                          <w:marBottom w:val="0"/>
                          <w:divBdr>
                            <w:top w:val="none" w:sz="0" w:space="0" w:color="auto"/>
                            <w:left w:val="none" w:sz="0" w:space="0" w:color="auto"/>
                            <w:bottom w:val="none" w:sz="0" w:space="0" w:color="auto"/>
                            <w:right w:val="none" w:sz="0" w:space="0" w:color="auto"/>
                          </w:divBdr>
                          <w:divsChild>
                            <w:div w:id="1942759206">
                              <w:marLeft w:val="165"/>
                              <w:marRight w:val="165"/>
                              <w:marTop w:val="0"/>
                              <w:marBottom w:val="0"/>
                              <w:divBdr>
                                <w:top w:val="none" w:sz="0" w:space="0" w:color="auto"/>
                                <w:left w:val="none" w:sz="0" w:space="0" w:color="auto"/>
                                <w:bottom w:val="none" w:sz="0" w:space="0" w:color="auto"/>
                                <w:right w:val="none" w:sz="0" w:space="0" w:color="auto"/>
                              </w:divBdr>
                              <w:divsChild>
                                <w:div w:id="956453777">
                                  <w:marLeft w:val="0"/>
                                  <w:marRight w:val="0"/>
                                  <w:marTop w:val="0"/>
                                  <w:marBottom w:val="0"/>
                                  <w:divBdr>
                                    <w:top w:val="none" w:sz="0" w:space="0" w:color="auto"/>
                                    <w:left w:val="none" w:sz="0" w:space="0" w:color="auto"/>
                                    <w:bottom w:val="none" w:sz="0" w:space="0" w:color="auto"/>
                                    <w:right w:val="none" w:sz="0" w:space="0" w:color="auto"/>
                                  </w:divBdr>
                                  <w:divsChild>
                                    <w:div w:id="7639630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412084">
      <w:bodyDiv w:val="1"/>
      <w:marLeft w:val="0"/>
      <w:marRight w:val="0"/>
      <w:marTop w:val="0"/>
      <w:marBottom w:val="0"/>
      <w:divBdr>
        <w:top w:val="none" w:sz="0" w:space="0" w:color="auto"/>
        <w:left w:val="none" w:sz="0" w:space="0" w:color="auto"/>
        <w:bottom w:val="none" w:sz="0" w:space="0" w:color="auto"/>
        <w:right w:val="none" w:sz="0" w:space="0" w:color="auto"/>
      </w:divBdr>
      <w:divsChild>
        <w:div w:id="647127876">
          <w:marLeft w:val="0"/>
          <w:marRight w:val="0"/>
          <w:marTop w:val="0"/>
          <w:marBottom w:val="0"/>
          <w:divBdr>
            <w:top w:val="none" w:sz="0" w:space="0" w:color="auto"/>
            <w:left w:val="none" w:sz="0" w:space="0" w:color="auto"/>
            <w:bottom w:val="none" w:sz="0" w:space="0" w:color="auto"/>
            <w:right w:val="none" w:sz="0" w:space="0" w:color="auto"/>
          </w:divBdr>
          <w:divsChild>
            <w:div w:id="760949717">
              <w:marLeft w:val="0"/>
              <w:marRight w:val="0"/>
              <w:marTop w:val="0"/>
              <w:marBottom w:val="0"/>
              <w:divBdr>
                <w:top w:val="none" w:sz="0" w:space="0" w:color="auto"/>
                <w:left w:val="none" w:sz="0" w:space="0" w:color="auto"/>
                <w:bottom w:val="none" w:sz="0" w:space="0" w:color="auto"/>
                <w:right w:val="none" w:sz="0" w:space="0" w:color="auto"/>
              </w:divBdr>
              <w:divsChild>
                <w:div w:id="501773905">
                  <w:marLeft w:val="-240"/>
                  <w:marRight w:val="-240"/>
                  <w:marTop w:val="0"/>
                  <w:marBottom w:val="0"/>
                  <w:divBdr>
                    <w:top w:val="none" w:sz="0" w:space="0" w:color="auto"/>
                    <w:left w:val="none" w:sz="0" w:space="0" w:color="auto"/>
                    <w:bottom w:val="none" w:sz="0" w:space="0" w:color="auto"/>
                    <w:right w:val="none" w:sz="0" w:space="0" w:color="auto"/>
                  </w:divBdr>
                  <w:divsChild>
                    <w:div w:id="1083452473">
                      <w:marLeft w:val="0"/>
                      <w:marRight w:val="0"/>
                      <w:marTop w:val="0"/>
                      <w:marBottom w:val="0"/>
                      <w:divBdr>
                        <w:top w:val="none" w:sz="0" w:space="0" w:color="auto"/>
                        <w:left w:val="none" w:sz="0" w:space="0" w:color="auto"/>
                        <w:bottom w:val="none" w:sz="0" w:space="0" w:color="auto"/>
                        <w:right w:val="none" w:sz="0" w:space="0" w:color="auto"/>
                      </w:divBdr>
                      <w:divsChild>
                        <w:div w:id="971905743">
                          <w:marLeft w:val="0"/>
                          <w:marRight w:val="0"/>
                          <w:marTop w:val="0"/>
                          <w:marBottom w:val="0"/>
                          <w:divBdr>
                            <w:top w:val="none" w:sz="0" w:space="0" w:color="auto"/>
                            <w:left w:val="none" w:sz="0" w:space="0" w:color="auto"/>
                            <w:bottom w:val="none" w:sz="0" w:space="0" w:color="auto"/>
                            <w:right w:val="none" w:sz="0" w:space="0" w:color="auto"/>
                          </w:divBdr>
                        </w:div>
                        <w:div w:id="1647125058">
                          <w:marLeft w:val="0"/>
                          <w:marRight w:val="0"/>
                          <w:marTop w:val="0"/>
                          <w:marBottom w:val="0"/>
                          <w:divBdr>
                            <w:top w:val="none" w:sz="0" w:space="0" w:color="auto"/>
                            <w:left w:val="none" w:sz="0" w:space="0" w:color="auto"/>
                            <w:bottom w:val="none" w:sz="0" w:space="0" w:color="auto"/>
                            <w:right w:val="none" w:sz="0" w:space="0" w:color="auto"/>
                          </w:divBdr>
                          <w:divsChild>
                            <w:div w:id="631249084">
                              <w:marLeft w:val="165"/>
                              <w:marRight w:val="165"/>
                              <w:marTop w:val="0"/>
                              <w:marBottom w:val="0"/>
                              <w:divBdr>
                                <w:top w:val="none" w:sz="0" w:space="0" w:color="auto"/>
                                <w:left w:val="none" w:sz="0" w:space="0" w:color="auto"/>
                                <w:bottom w:val="none" w:sz="0" w:space="0" w:color="auto"/>
                                <w:right w:val="none" w:sz="0" w:space="0" w:color="auto"/>
                              </w:divBdr>
                              <w:divsChild>
                                <w:div w:id="1181119227">
                                  <w:marLeft w:val="0"/>
                                  <w:marRight w:val="0"/>
                                  <w:marTop w:val="0"/>
                                  <w:marBottom w:val="0"/>
                                  <w:divBdr>
                                    <w:top w:val="none" w:sz="0" w:space="0" w:color="auto"/>
                                    <w:left w:val="none" w:sz="0" w:space="0" w:color="auto"/>
                                    <w:bottom w:val="none" w:sz="0" w:space="0" w:color="auto"/>
                                    <w:right w:val="none" w:sz="0" w:space="0" w:color="auto"/>
                                  </w:divBdr>
                                  <w:divsChild>
                                    <w:div w:id="3971669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045987">
      <w:bodyDiv w:val="1"/>
      <w:marLeft w:val="0"/>
      <w:marRight w:val="0"/>
      <w:marTop w:val="0"/>
      <w:marBottom w:val="0"/>
      <w:divBdr>
        <w:top w:val="none" w:sz="0" w:space="0" w:color="auto"/>
        <w:left w:val="none" w:sz="0" w:space="0" w:color="auto"/>
        <w:bottom w:val="none" w:sz="0" w:space="0" w:color="auto"/>
        <w:right w:val="none" w:sz="0" w:space="0" w:color="auto"/>
      </w:divBdr>
      <w:divsChild>
        <w:div w:id="268440383">
          <w:marLeft w:val="0"/>
          <w:marRight w:val="0"/>
          <w:marTop w:val="0"/>
          <w:marBottom w:val="0"/>
          <w:divBdr>
            <w:top w:val="none" w:sz="0" w:space="0" w:color="auto"/>
            <w:left w:val="none" w:sz="0" w:space="0" w:color="auto"/>
            <w:bottom w:val="none" w:sz="0" w:space="0" w:color="auto"/>
            <w:right w:val="none" w:sz="0" w:space="0" w:color="auto"/>
          </w:divBdr>
          <w:divsChild>
            <w:div w:id="627930094">
              <w:marLeft w:val="0"/>
              <w:marRight w:val="0"/>
              <w:marTop w:val="0"/>
              <w:marBottom w:val="0"/>
              <w:divBdr>
                <w:top w:val="none" w:sz="0" w:space="0" w:color="auto"/>
                <w:left w:val="none" w:sz="0" w:space="0" w:color="auto"/>
                <w:bottom w:val="none" w:sz="0" w:space="0" w:color="auto"/>
                <w:right w:val="none" w:sz="0" w:space="0" w:color="auto"/>
              </w:divBdr>
              <w:divsChild>
                <w:div w:id="953826749">
                  <w:marLeft w:val="-240"/>
                  <w:marRight w:val="-240"/>
                  <w:marTop w:val="0"/>
                  <w:marBottom w:val="0"/>
                  <w:divBdr>
                    <w:top w:val="none" w:sz="0" w:space="0" w:color="auto"/>
                    <w:left w:val="none" w:sz="0" w:space="0" w:color="auto"/>
                    <w:bottom w:val="none" w:sz="0" w:space="0" w:color="auto"/>
                    <w:right w:val="none" w:sz="0" w:space="0" w:color="auto"/>
                  </w:divBdr>
                  <w:divsChild>
                    <w:div w:id="113137695">
                      <w:marLeft w:val="0"/>
                      <w:marRight w:val="0"/>
                      <w:marTop w:val="0"/>
                      <w:marBottom w:val="0"/>
                      <w:divBdr>
                        <w:top w:val="none" w:sz="0" w:space="0" w:color="auto"/>
                        <w:left w:val="none" w:sz="0" w:space="0" w:color="auto"/>
                        <w:bottom w:val="none" w:sz="0" w:space="0" w:color="auto"/>
                        <w:right w:val="none" w:sz="0" w:space="0" w:color="auto"/>
                      </w:divBdr>
                      <w:divsChild>
                        <w:div w:id="1161971130">
                          <w:marLeft w:val="0"/>
                          <w:marRight w:val="0"/>
                          <w:marTop w:val="0"/>
                          <w:marBottom w:val="0"/>
                          <w:divBdr>
                            <w:top w:val="none" w:sz="0" w:space="0" w:color="auto"/>
                            <w:left w:val="none" w:sz="0" w:space="0" w:color="auto"/>
                            <w:bottom w:val="none" w:sz="0" w:space="0" w:color="auto"/>
                            <w:right w:val="none" w:sz="0" w:space="0" w:color="auto"/>
                          </w:divBdr>
                          <w:divsChild>
                            <w:div w:id="1508211592">
                              <w:marLeft w:val="165"/>
                              <w:marRight w:val="165"/>
                              <w:marTop w:val="0"/>
                              <w:marBottom w:val="0"/>
                              <w:divBdr>
                                <w:top w:val="none" w:sz="0" w:space="0" w:color="auto"/>
                                <w:left w:val="none" w:sz="0" w:space="0" w:color="auto"/>
                                <w:bottom w:val="none" w:sz="0" w:space="0" w:color="auto"/>
                                <w:right w:val="none" w:sz="0" w:space="0" w:color="auto"/>
                              </w:divBdr>
                              <w:divsChild>
                                <w:div w:id="992639981">
                                  <w:marLeft w:val="0"/>
                                  <w:marRight w:val="0"/>
                                  <w:marTop w:val="0"/>
                                  <w:marBottom w:val="0"/>
                                  <w:divBdr>
                                    <w:top w:val="none" w:sz="0" w:space="0" w:color="auto"/>
                                    <w:left w:val="none" w:sz="0" w:space="0" w:color="auto"/>
                                    <w:bottom w:val="none" w:sz="0" w:space="0" w:color="auto"/>
                                    <w:right w:val="none" w:sz="0" w:space="0" w:color="auto"/>
                                  </w:divBdr>
                                  <w:divsChild>
                                    <w:div w:id="18133999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65930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632809">
      <w:bodyDiv w:val="1"/>
      <w:marLeft w:val="0"/>
      <w:marRight w:val="0"/>
      <w:marTop w:val="0"/>
      <w:marBottom w:val="0"/>
      <w:divBdr>
        <w:top w:val="none" w:sz="0" w:space="0" w:color="auto"/>
        <w:left w:val="none" w:sz="0" w:space="0" w:color="auto"/>
        <w:bottom w:val="none" w:sz="0" w:space="0" w:color="auto"/>
        <w:right w:val="none" w:sz="0" w:space="0" w:color="auto"/>
      </w:divBdr>
      <w:divsChild>
        <w:div w:id="249971575">
          <w:marLeft w:val="0"/>
          <w:marRight w:val="0"/>
          <w:marTop w:val="0"/>
          <w:marBottom w:val="0"/>
          <w:divBdr>
            <w:top w:val="none" w:sz="0" w:space="0" w:color="auto"/>
            <w:left w:val="none" w:sz="0" w:space="0" w:color="auto"/>
            <w:bottom w:val="none" w:sz="0" w:space="0" w:color="auto"/>
            <w:right w:val="none" w:sz="0" w:space="0" w:color="auto"/>
          </w:divBdr>
          <w:divsChild>
            <w:div w:id="411590032">
              <w:marLeft w:val="0"/>
              <w:marRight w:val="0"/>
              <w:marTop w:val="0"/>
              <w:marBottom w:val="0"/>
              <w:divBdr>
                <w:top w:val="none" w:sz="0" w:space="0" w:color="auto"/>
                <w:left w:val="none" w:sz="0" w:space="0" w:color="auto"/>
                <w:bottom w:val="none" w:sz="0" w:space="0" w:color="auto"/>
                <w:right w:val="none" w:sz="0" w:space="0" w:color="auto"/>
              </w:divBdr>
              <w:divsChild>
                <w:div w:id="31420251">
                  <w:marLeft w:val="-240"/>
                  <w:marRight w:val="-240"/>
                  <w:marTop w:val="0"/>
                  <w:marBottom w:val="0"/>
                  <w:divBdr>
                    <w:top w:val="none" w:sz="0" w:space="0" w:color="auto"/>
                    <w:left w:val="none" w:sz="0" w:space="0" w:color="auto"/>
                    <w:bottom w:val="none" w:sz="0" w:space="0" w:color="auto"/>
                    <w:right w:val="none" w:sz="0" w:space="0" w:color="auto"/>
                  </w:divBdr>
                  <w:divsChild>
                    <w:div w:id="411046573">
                      <w:marLeft w:val="0"/>
                      <w:marRight w:val="0"/>
                      <w:marTop w:val="0"/>
                      <w:marBottom w:val="0"/>
                      <w:divBdr>
                        <w:top w:val="none" w:sz="0" w:space="0" w:color="auto"/>
                        <w:left w:val="none" w:sz="0" w:space="0" w:color="auto"/>
                        <w:bottom w:val="none" w:sz="0" w:space="0" w:color="auto"/>
                        <w:right w:val="none" w:sz="0" w:space="0" w:color="auto"/>
                      </w:divBdr>
                      <w:divsChild>
                        <w:div w:id="529072814">
                          <w:marLeft w:val="0"/>
                          <w:marRight w:val="0"/>
                          <w:marTop w:val="0"/>
                          <w:marBottom w:val="0"/>
                          <w:divBdr>
                            <w:top w:val="none" w:sz="0" w:space="0" w:color="auto"/>
                            <w:left w:val="none" w:sz="0" w:space="0" w:color="auto"/>
                            <w:bottom w:val="none" w:sz="0" w:space="0" w:color="auto"/>
                            <w:right w:val="none" w:sz="0" w:space="0" w:color="auto"/>
                          </w:divBdr>
                        </w:div>
                        <w:div w:id="535510778">
                          <w:marLeft w:val="0"/>
                          <w:marRight w:val="0"/>
                          <w:marTop w:val="0"/>
                          <w:marBottom w:val="0"/>
                          <w:divBdr>
                            <w:top w:val="none" w:sz="0" w:space="0" w:color="auto"/>
                            <w:left w:val="none" w:sz="0" w:space="0" w:color="auto"/>
                            <w:bottom w:val="none" w:sz="0" w:space="0" w:color="auto"/>
                            <w:right w:val="none" w:sz="0" w:space="0" w:color="auto"/>
                          </w:divBdr>
                          <w:divsChild>
                            <w:div w:id="1310671931">
                              <w:marLeft w:val="165"/>
                              <w:marRight w:val="165"/>
                              <w:marTop w:val="0"/>
                              <w:marBottom w:val="0"/>
                              <w:divBdr>
                                <w:top w:val="none" w:sz="0" w:space="0" w:color="auto"/>
                                <w:left w:val="none" w:sz="0" w:space="0" w:color="auto"/>
                                <w:bottom w:val="none" w:sz="0" w:space="0" w:color="auto"/>
                                <w:right w:val="none" w:sz="0" w:space="0" w:color="auto"/>
                              </w:divBdr>
                              <w:divsChild>
                                <w:div w:id="1686786659">
                                  <w:marLeft w:val="0"/>
                                  <w:marRight w:val="0"/>
                                  <w:marTop w:val="0"/>
                                  <w:marBottom w:val="0"/>
                                  <w:divBdr>
                                    <w:top w:val="none" w:sz="0" w:space="0" w:color="auto"/>
                                    <w:left w:val="none" w:sz="0" w:space="0" w:color="auto"/>
                                    <w:bottom w:val="none" w:sz="0" w:space="0" w:color="auto"/>
                                    <w:right w:val="none" w:sz="0" w:space="0" w:color="auto"/>
                                  </w:divBdr>
                                  <w:divsChild>
                                    <w:div w:id="14312686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458202">
      <w:bodyDiv w:val="1"/>
      <w:marLeft w:val="0"/>
      <w:marRight w:val="0"/>
      <w:marTop w:val="0"/>
      <w:marBottom w:val="0"/>
      <w:divBdr>
        <w:top w:val="none" w:sz="0" w:space="0" w:color="auto"/>
        <w:left w:val="none" w:sz="0" w:space="0" w:color="auto"/>
        <w:bottom w:val="none" w:sz="0" w:space="0" w:color="auto"/>
        <w:right w:val="none" w:sz="0" w:space="0" w:color="auto"/>
      </w:divBdr>
      <w:divsChild>
        <w:div w:id="791944293">
          <w:marLeft w:val="0"/>
          <w:marRight w:val="0"/>
          <w:marTop w:val="0"/>
          <w:marBottom w:val="0"/>
          <w:divBdr>
            <w:top w:val="none" w:sz="0" w:space="0" w:color="auto"/>
            <w:left w:val="none" w:sz="0" w:space="0" w:color="auto"/>
            <w:bottom w:val="none" w:sz="0" w:space="0" w:color="auto"/>
            <w:right w:val="none" w:sz="0" w:space="0" w:color="auto"/>
          </w:divBdr>
          <w:divsChild>
            <w:div w:id="644160245">
              <w:marLeft w:val="0"/>
              <w:marRight w:val="0"/>
              <w:marTop w:val="0"/>
              <w:marBottom w:val="0"/>
              <w:divBdr>
                <w:top w:val="none" w:sz="0" w:space="0" w:color="auto"/>
                <w:left w:val="none" w:sz="0" w:space="0" w:color="auto"/>
                <w:bottom w:val="none" w:sz="0" w:space="0" w:color="auto"/>
                <w:right w:val="none" w:sz="0" w:space="0" w:color="auto"/>
              </w:divBdr>
              <w:divsChild>
                <w:div w:id="1874271942">
                  <w:marLeft w:val="-240"/>
                  <w:marRight w:val="-240"/>
                  <w:marTop w:val="0"/>
                  <w:marBottom w:val="0"/>
                  <w:divBdr>
                    <w:top w:val="none" w:sz="0" w:space="0" w:color="auto"/>
                    <w:left w:val="none" w:sz="0" w:space="0" w:color="auto"/>
                    <w:bottom w:val="none" w:sz="0" w:space="0" w:color="auto"/>
                    <w:right w:val="none" w:sz="0" w:space="0" w:color="auto"/>
                  </w:divBdr>
                  <w:divsChild>
                    <w:div w:id="1817646545">
                      <w:marLeft w:val="0"/>
                      <w:marRight w:val="0"/>
                      <w:marTop w:val="0"/>
                      <w:marBottom w:val="0"/>
                      <w:divBdr>
                        <w:top w:val="none" w:sz="0" w:space="0" w:color="auto"/>
                        <w:left w:val="none" w:sz="0" w:space="0" w:color="auto"/>
                        <w:bottom w:val="none" w:sz="0" w:space="0" w:color="auto"/>
                        <w:right w:val="none" w:sz="0" w:space="0" w:color="auto"/>
                      </w:divBdr>
                      <w:divsChild>
                        <w:div w:id="264312599">
                          <w:marLeft w:val="0"/>
                          <w:marRight w:val="0"/>
                          <w:marTop w:val="0"/>
                          <w:marBottom w:val="0"/>
                          <w:divBdr>
                            <w:top w:val="none" w:sz="0" w:space="0" w:color="auto"/>
                            <w:left w:val="none" w:sz="0" w:space="0" w:color="auto"/>
                            <w:bottom w:val="none" w:sz="0" w:space="0" w:color="auto"/>
                            <w:right w:val="none" w:sz="0" w:space="0" w:color="auto"/>
                          </w:divBdr>
                        </w:div>
                        <w:div w:id="1607544518">
                          <w:marLeft w:val="0"/>
                          <w:marRight w:val="0"/>
                          <w:marTop w:val="0"/>
                          <w:marBottom w:val="0"/>
                          <w:divBdr>
                            <w:top w:val="none" w:sz="0" w:space="0" w:color="auto"/>
                            <w:left w:val="none" w:sz="0" w:space="0" w:color="auto"/>
                            <w:bottom w:val="none" w:sz="0" w:space="0" w:color="auto"/>
                            <w:right w:val="none" w:sz="0" w:space="0" w:color="auto"/>
                          </w:divBdr>
                          <w:divsChild>
                            <w:div w:id="1254776271">
                              <w:marLeft w:val="165"/>
                              <w:marRight w:val="165"/>
                              <w:marTop w:val="0"/>
                              <w:marBottom w:val="0"/>
                              <w:divBdr>
                                <w:top w:val="none" w:sz="0" w:space="0" w:color="auto"/>
                                <w:left w:val="none" w:sz="0" w:space="0" w:color="auto"/>
                                <w:bottom w:val="none" w:sz="0" w:space="0" w:color="auto"/>
                                <w:right w:val="none" w:sz="0" w:space="0" w:color="auto"/>
                              </w:divBdr>
                              <w:divsChild>
                                <w:div w:id="1413696633">
                                  <w:marLeft w:val="0"/>
                                  <w:marRight w:val="0"/>
                                  <w:marTop w:val="0"/>
                                  <w:marBottom w:val="0"/>
                                  <w:divBdr>
                                    <w:top w:val="none" w:sz="0" w:space="0" w:color="auto"/>
                                    <w:left w:val="none" w:sz="0" w:space="0" w:color="auto"/>
                                    <w:bottom w:val="none" w:sz="0" w:space="0" w:color="auto"/>
                                    <w:right w:val="none" w:sz="0" w:space="0" w:color="auto"/>
                                  </w:divBdr>
                                  <w:divsChild>
                                    <w:div w:id="16091940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016815">
      <w:bodyDiv w:val="1"/>
      <w:marLeft w:val="0"/>
      <w:marRight w:val="0"/>
      <w:marTop w:val="0"/>
      <w:marBottom w:val="0"/>
      <w:divBdr>
        <w:top w:val="none" w:sz="0" w:space="0" w:color="auto"/>
        <w:left w:val="none" w:sz="0" w:space="0" w:color="auto"/>
        <w:bottom w:val="none" w:sz="0" w:space="0" w:color="auto"/>
        <w:right w:val="none" w:sz="0" w:space="0" w:color="auto"/>
      </w:divBdr>
      <w:divsChild>
        <w:div w:id="942032032">
          <w:marLeft w:val="0"/>
          <w:marRight w:val="0"/>
          <w:marTop w:val="0"/>
          <w:marBottom w:val="0"/>
          <w:divBdr>
            <w:top w:val="none" w:sz="0" w:space="0" w:color="auto"/>
            <w:left w:val="none" w:sz="0" w:space="0" w:color="auto"/>
            <w:bottom w:val="none" w:sz="0" w:space="0" w:color="auto"/>
            <w:right w:val="none" w:sz="0" w:space="0" w:color="auto"/>
          </w:divBdr>
          <w:divsChild>
            <w:div w:id="1966889785">
              <w:marLeft w:val="0"/>
              <w:marRight w:val="0"/>
              <w:marTop w:val="0"/>
              <w:marBottom w:val="0"/>
              <w:divBdr>
                <w:top w:val="none" w:sz="0" w:space="0" w:color="auto"/>
                <w:left w:val="none" w:sz="0" w:space="0" w:color="auto"/>
                <w:bottom w:val="none" w:sz="0" w:space="0" w:color="auto"/>
                <w:right w:val="none" w:sz="0" w:space="0" w:color="auto"/>
              </w:divBdr>
              <w:divsChild>
                <w:div w:id="155920333">
                  <w:marLeft w:val="-240"/>
                  <w:marRight w:val="-240"/>
                  <w:marTop w:val="0"/>
                  <w:marBottom w:val="0"/>
                  <w:divBdr>
                    <w:top w:val="none" w:sz="0" w:space="0" w:color="auto"/>
                    <w:left w:val="none" w:sz="0" w:space="0" w:color="auto"/>
                    <w:bottom w:val="none" w:sz="0" w:space="0" w:color="auto"/>
                    <w:right w:val="none" w:sz="0" w:space="0" w:color="auto"/>
                  </w:divBdr>
                  <w:divsChild>
                    <w:div w:id="2019765888">
                      <w:marLeft w:val="0"/>
                      <w:marRight w:val="0"/>
                      <w:marTop w:val="0"/>
                      <w:marBottom w:val="0"/>
                      <w:divBdr>
                        <w:top w:val="none" w:sz="0" w:space="0" w:color="auto"/>
                        <w:left w:val="none" w:sz="0" w:space="0" w:color="auto"/>
                        <w:bottom w:val="none" w:sz="0" w:space="0" w:color="auto"/>
                        <w:right w:val="none" w:sz="0" w:space="0" w:color="auto"/>
                      </w:divBdr>
                      <w:divsChild>
                        <w:div w:id="880895314">
                          <w:marLeft w:val="0"/>
                          <w:marRight w:val="0"/>
                          <w:marTop w:val="0"/>
                          <w:marBottom w:val="0"/>
                          <w:divBdr>
                            <w:top w:val="none" w:sz="0" w:space="0" w:color="auto"/>
                            <w:left w:val="none" w:sz="0" w:space="0" w:color="auto"/>
                            <w:bottom w:val="none" w:sz="0" w:space="0" w:color="auto"/>
                            <w:right w:val="none" w:sz="0" w:space="0" w:color="auto"/>
                          </w:divBdr>
                        </w:div>
                        <w:div w:id="1424452305">
                          <w:marLeft w:val="0"/>
                          <w:marRight w:val="0"/>
                          <w:marTop w:val="0"/>
                          <w:marBottom w:val="0"/>
                          <w:divBdr>
                            <w:top w:val="none" w:sz="0" w:space="0" w:color="auto"/>
                            <w:left w:val="none" w:sz="0" w:space="0" w:color="auto"/>
                            <w:bottom w:val="none" w:sz="0" w:space="0" w:color="auto"/>
                            <w:right w:val="none" w:sz="0" w:space="0" w:color="auto"/>
                          </w:divBdr>
                          <w:divsChild>
                            <w:div w:id="383910244">
                              <w:marLeft w:val="165"/>
                              <w:marRight w:val="165"/>
                              <w:marTop w:val="0"/>
                              <w:marBottom w:val="0"/>
                              <w:divBdr>
                                <w:top w:val="none" w:sz="0" w:space="0" w:color="auto"/>
                                <w:left w:val="none" w:sz="0" w:space="0" w:color="auto"/>
                                <w:bottom w:val="none" w:sz="0" w:space="0" w:color="auto"/>
                                <w:right w:val="none" w:sz="0" w:space="0" w:color="auto"/>
                              </w:divBdr>
                              <w:divsChild>
                                <w:div w:id="121728739">
                                  <w:marLeft w:val="0"/>
                                  <w:marRight w:val="0"/>
                                  <w:marTop w:val="0"/>
                                  <w:marBottom w:val="0"/>
                                  <w:divBdr>
                                    <w:top w:val="none" w:sz="0" w:space="0" w:color="auto"/>
                                    <w:left w:val="none" w:sz="0" w:space="0" w:color="auto"/>
                                    <w:bottom w:val="none" w:sz="0" w:space="0" w:color="auto"/>
                                    <w:right w:val="none" w:sz="0" w:space="0" w:color="auto"/>
                                  </w:divBdr>
                                  <w:divsChild>
                                    <w:div w:id="4552170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1670569">
      <w:bodyDiv w:val="1"/>
      <w:marLeft w:val="0"/>
      <w:marRight w:val="0"/>
      <w:marTop w:val="0"/>
      <w:marBottom w:val="0"/>
      <w:divBdr>
        <w:top w:val="none" w:sz="0" w:space="0" w:color="auto"/>
        <w:left w:val="none" w:sz="0" w:space="0" w:color="auto"/>
        <w:bottom w:val="none" w:sz="0" w:space="0" w:color="auto"/>
        <w:right w:val="none" w:sz="0" w:space="0" w:color="auto"/>
      </w:divBdr>
      <w:divsChild>
        <w:div w:id="1432971814">
          <w:marLeft w:val="0"/>
          <w:marRight w:val="0"/>
          <w:marTop w:val="0"/>
          <w:marBottom w:val="0"/>
          <w:divBdr>
            <w:top w:val="none" w:sz="0" w:space="0" w:color="auto"/>
            <w:left w:val="none" w:sz="0" w:space="0" w:color="auto"/>
            <w:bottom w:val="none" w:sz="0" w:space="0" w:color="auto"/>
            <w:right w:val="none" w:sz="0" w:space="0" w:color="auto"/>
          </w:divBdr>
          <w:divsChild>
            <w:div w:id="993483588">
              <w:marLeft w:val="0"/>
              <w:marRight w:val="0"/>
              <w:marTop w:val="0"/>
              <w:marBottom w:val="0"/>
              <w:divBdr>
                <w:top w:val="none" w:sz="0" w:space="0" w:color="auto"/>
                <w:left w:val="none" w:sz="0" w:space="0" w:color="auto"/>
                <w:bottom w:val="none" w:sz="0" w:space="0" w:color="auto"/>
                <w:right w:val="none" w:sz="0" w:space="0" w:color="auto"/>
              </w:divBdr>
              <w:divsChild>
                <w:div w:id="1663507543">
                  <w:marLeft w:val="-240"/>
                  <w:marRight w:val="-240"/>
                  <w:marTop w:val="0"/>
                  <w:marBottom w:val="0"/>
                  <w:divBdr>
                    <w:top w:val="none" w:sz="0" w:space="0" w:color="auto"/>
                    <w:left w:val="none" w:sz="0" w:space="0" w:color="auto"/>
                    <w:bottom w:val="none" w:sz="0" w:space="0" w:color="auto"/>
                    <w:right w:val="none" w:sz="0" w:space="0" w:color="auto"/>
                  </w:divBdr>
                  <w:divsChild>
                    <w:div w:id="2027487371">
                      <w:marLeft w:val="0"/>
                      <w:marRight w:val="0"/>
                      <w:marTop w:val="0"/>
                      <w:marBottom w:val="0"/>
                      <w:divBdr>
                        <w:top w:val="none" w:sz="0" w:space="0" w:color="auto"/>
                        <w:left w:val="none" w:sz="0" w:space="0" w:color="auto"/>
                        <w:bottom w:val="none" w:sz="0" w:space="0" w:color="auto"/>
                        <w:right w:val="none" w:sz="0" w:space="0" w:color="auto"/>
                      </w:divBdr>
                      <w:divsChild>
                        <w:div w:id="507595904">
                          <w:marLeft w:val="0"/>
                          <w:marRight w:val="0"/>
                          <w:marTop w:val="0"/>
                          <w:marBottom w:val="0"/>
                          <w:divBdr>
                            <w:top w:val="none" w:sz="0" w:space="0" w:color="auto"/>
                            <w:left w:val="none" w:sz="0" w:space="0" w:color="auto"/>
                            <w:bottom w:val="none" w:sz="0" w:space="0" w:color="auto"/>
                            <w:right w:val="none" w:sz="0" w:space="0" w:color="auto"/>
                          </w:divBdr>
                          <w:divsChild>
                            <w:div w:id="709957181">
                              <w:marLeft w:val="165"/>
                              <w:marRight w:val="165"/>
                              <w:marTop w:val="0"/>
                              <w:marBottom w:val="0"/>
                              <w:divBdr>
                                <w:top w:val="none" w:sz="0" w:space="0" w:color="auto"/>
                                <w:left w:val="none" w:sz="0" w:space="0" w:color="auto"/>
                                <w:bottom w:val="none" w:sz="0" w:space="0" w:color="auto"/>
                                <w:right w:val="none" w:sz="0" w:space="0" w:color="auto"/>
                              </w:divBdr>
                              <w:divsChild>
                                <w:div w:id="541525003">
                                  <w:marLeft w:val="0"/>
                                  <w:marRight w:val="0"/>
                                  <w:marTop w:val="0"/>
                                  <w:marBottom w:val="0"/>
                                  <w:divBdr>
                                    <w:top w:val="none" w:sz="0" w:space="0" w:color="auto"/>
                                    <w:left w:val="none" w:sz="0" w:space="0" w:color="auto"/>
                                    <w:bottom w:val="none" w:sz="0" w:space="0" w:color="auto"/>
                                    <w:right w:val="none" w:sz="0" w:space="0" w:color="auto"/>
                                  </w:divBdr>
                                  <w:divsChild>
                                    <w:div w:id="2774952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6507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949845">
      <w:bodyDiv w:val="1"/>
      <w:marLeft w:val="0"/>
      <w:marRight w:val="0"/>
      <w:marTop w:val="0"/>
      <w:marBottom w:val="0"/>
      <w:divBdr>
        <w:top w:val="none" w:sz="0" w:space="0" w:color="auto"/>
        <w:left w:val="none" w:sz="0" w:space="0" w:color="auto"/>
        <w:bottom w:val="none" w:sz="0" w:space="0" w:color="auto"/>
        <w:right w:val="none" w:sz="0" w:space="0" w:color="auto"/>
      </w:divBdr>
      <w:divsChild>
        <w:div w:id="394016214">
          <w:marLeft w:val="0"/>
          <w:marRight w:val="0"/>
          <w:marTop w:val="0"/>
          <w:marBottom w:val="0"/>
          <w:divBdr>
            <w:top w:val="none" w:sz="0" w:space="0" w:color="auto"/>
            <w:left w:val="none" w:sz="0" w:space="0" w:color="auto"/>
            <w:bottom w:val="none" w:sz="0" w:space="0" w:color="auto"/>
            <w:right w:val="none" w:sz="0" w:space="0" w:color="auto"/>
          </w:divBdr>
          <w:divsChild>
            <w:div w:id="1021471302">
              <w:marLeft w:val="0"/>
              <w:marRight w:val="0"/>
              <w:marTop w:val="0"/>
              <w:marBottom w:val="0"/>
              <w:divBdr>
                <w:top w:val="none" w:sz="0" w:space="0" w:color="auto"/>
                <w:left w:val="none" w:sz="0" w:space="0" w:color="auto"/>
                <w:bottom w:val="none" w:sz="0" w:space="0" w:color="auto"/>
                <w:right w:val="none" w:sz="0" w:space="0" w:color="auto"/>
              </w:divBdr>
              <w:divsChild>
                <w:div w:id="1970040511">
                  <w:marLeft w:val="-240"/>
                  <w:marRight w:val="-240"/>
                  <w:marTop w:val="0"/>
                  <w:marBottom w:val="0"/>
                  <w:divBdr>
                    <w:top w:val="none" w:sz="0" w:space="0" w:color="auto"/>
                    <w:left w:val="none" w:sz="0" w:space="0" w:color="auto"/>
                    <w:bottom w:val="none" w:sz="0" w:space="0" w:color="auto"/>
                    <w:right w:val="none" w:sz="0" w:space="0" w:color="auto"/>
                  </w:divBdr>
                  <w:divsChild>
                    <w:div w:id="149716216">
                      <w:marLeft w:val="0"/>
                      <w:marRight w:val="0"/>
                      <w:marTop w:val="0"/>
                      <w:marBottom w:val="0"/>
                      <w:divBdr>
                        <w:top w:val="none" w:sz="0" w:space="0" w:color="auto"/>
                        <w:left w:val="none" w:sz="0" w:space="0" w:color="auto"/>
                        <w:bottom w:val="none" w:sz="0" w:space="0" w:color="auto"/>
                        <w:right w:val="none" w:sz="0" w:space="0" w:color="auto"/>
                      </w:divBdr>
                      <w:divsChild>
                        <w:div w:id="360207690">
                          <w:marLeft w:val="0"/>
                          <w:marRight w:val="0"/>
                          <w:marTop w:val="0"/>
                          <w:marBottom w:val="0"/>
                          <w:divBdr>
                            <w:top w:val="none" w:sz="0" w:space="0" w:color="auto"/>
                            <w:left w:val="none" w:sz="0" w:space="0" w:color="auto"/>
                            <w:bottom w:val="none" w:sz="0" w:space="0" w:color="auto"/>
                            <w:right w:val="none" w:sz="0" w:space="0" w:color="auto"/>
                          </w:divBdr>
                          <w:divsChild>
                            <w:div w:id="553365">
                              <w:marLeft w:val="165"/>
                              <w:marRight w:val="165"/>
                              <w:marTop w:val="0"/>
                              <w:marBottom w:val="0"/>
                              <w:divBdr>
                                <w:top w:val="none" w:sz="0" w:space="0" w:color="auto"/>
                                <w:left w:val="none" w:sz="0" w:space="0" w:color="auto"/>
                                <w:bottom w:val="none" w:sz="0" w:space="0" w:color="auto"/>
                                <w:right w:val="none" w:sz="0" w:space="0" w:color="auto"/>
                              </w:divBdr>
                              <w:divsChild>
                                <w:div w:id="1560824450">
                                  <w:marLeft w:val="0"/>
                                  <w:marRight w:val="0"/>
                                  <w:marTop w:val="0"/>
                                  <w:marBottom w:val="0"/>
                                  <w:divBdr>
                                    <w:top w:val="none" w:sz="0" w:space="0" w:color="auto"/>
                                    <w:left w:val="none" w:sz="0" w:space="0" w:color="auto"/>
                                    <w:bottom w:val="none" w:sz="0" w:space="0" w:color="auto"/>
                                    <w:right w:val="none" w:sz="0" w:space="0" w:color="auto"/>
                                  </w:divBdr>
                                  <w:divsChild>
                                    <w:div w:id="15601696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456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651359">
      <w:bodyDiv w:val="1"/>
      <w:marLeft w:val="0"/>
      <w:marRight w:val="0"/>
      <w:marTop w:val="0"/>
      <w:marBottom w:val="0"/>
      <w:divBdr>
        <w:top w:val="none" w:sz="0" w:space="0" w:color="auto"/>
        <w:left w:val="none" w:sz="0" w:space="0" w:color="auto"/>
        <w:bottom w:val="none" w:sz="0" w:space="0" w:color="auto"/>
        <w:right w:val="none" w:sz="0" w:space="0" w:color="auto"/>
      </w:divBdr>
      <w:divsChild>
        <w:div w:id="39325279">
          <w:marLeft w:val="0"/>
          <w:marRight w:val="0"/>
          <w:marTop w:val="0"/>
          <w:marBottom w:val="0"/>
          <w:divBdr>
            <w:top w:val="none" w:sz="0" w:space="0" w:color="auto"/>
            <w:left w:val="none" w:sz="0" w:space="0" w:color="auto"/>
            <w:bottom w:val="none" w:sz="0" w:space="0" w:color="auto"/>
            <w:right w:val="none" w:sz="0" w:space="0" w:color="auto"/>
          </w:divBdr>
          <w:divsChild>
            <w:div w:id="566693218">
              <w:marLeft w:val="0"/>
              <w:marRight w:val="0"/>
              <w:marTop w:val="0"/>
              <w:marBottom w:val="0"/>
              <w:divBdr>
                <w:top w:val="none" w:sz="0" w:space="0" w:color="auto"/>
                <w:left w:val="none" w:sz="0" w:space="0" w:color="auto"/>
                <w:bottom w:val="none" w:sz="0" w:space="0" w:color="auto"/>
                <w:right w:val="none" w:sz="0" w:space="0" w:color="auto"/>
              </w:divBdr>
              <w:divsChild>
                <w:div w:id="720598642">
                  <w:marLeft w:val="-240"/>
                  <w:marRight w:val="-240"/>
                  <w:marTop w:val="0"/>
                  <w:marBottom w:val="0"/>
                  <w:divBdr>
                    <w:top w:val="none" w:sz="0" w:space="0" w:color="auto"/>
                    <w:left w:val="none" w:sz="0" w:space="0" w:color="auto"/>
                    <w:bottom w:val="none" w:sz="0" w:space="0" w:color="auto"/>
                    <w:right w:val="none" w:sz="0" w:space="0" w:color="auto"/>
                  </w:divBdr>
                  <w:divsChild>
                    <w:div w:id="2110082375">
                      <w:marLeft w:val="0"/>
                      <w:marRight w:val="0"/>
                      <w:marTop w:val="0"/>
                      <w:marBottom w:val="0"/>
                      <w:divBdr>
                        <w:top w:val="none" w:sz="0" w:space="0" w:color="auto"/>
                        <w:left w:val="none" w:sz="0" w:space="0" w:color="auto"/>
                        <w:bottom w:val="none" w:sz="0" w:space="0" w:color="auto"/>
                        <w:right w:val="none" w:sz="0" w:space="0" w:color="auto"/>
                      </w:divBdr>
                      <w:divsChild>
                        <w:div w:id="125587298">
                          <w:marLeft w:val="0"/>
                          <w:marRight w:val="0"/>
                          <w:marTop w:val="0"/>
                          <w:marBottom w:val="0"/>
                          <w:divBdr>
                            <w:top w:val="none" w:sz="0" w:space="0" w:color="auto"/>
                            <w:left w:val="none" w:sz="0" w:space="0" w:color="auto"/>
                            <w:bottom w:val="none" w:sz="0" w:space="0" w:color="auto"/>
                            <w:right w:val="none" w:sz="0" w:space="0" w:color="auto"/>
                          </w:divBdr>
                          <w:divsChild>
                            <w:div w:id="114251048">
                              <w:marLeft w:val="165"/>
                              <w:marRight w:val="165"/>
                              <w:marTop w:val="0"/>
                              <w:marBottom w:val="0"/>
                              <w:divBdr>
                                <w:top w:val="none" w:sz="0" w:space="0" w:color="auto"/>
                                <w:left w:val="none" w:sz="0" w:space="0" w:color="auto"/>
                                <w:bottom w:val="none" w:sz="0" w:space="0" w:color="auto"/>
                                <w:right w:val="none" w:sz="0" w:space="0" w:color="auto"/>
                              </w:divBdr>
                              <w:divsChild>
                                <w:div w:id="1266352208">
                                  <w:marLeft w:val="0"/>
                                  <w:marRight w:val="0"/>
                                  <w:marTop w:val="0"/>
                                  <w:marBottom w:val="0"/>
                                  <w:divBdr>
                                    <w:top w:val="none" w:sz="0" w:space="0" w:color="auto"/>
                                    <w:left w:val="none" w:sz="0" w:space="0" w:color="auto"/>
                                    <w:bottom w:val="none" w:sz="0" w:space="0" w:color="auto"/>
                                    <w:right w:val="none" w:sz="0" w:space="0" w:color="auto"/>
                                  </w:divBdr>
                                  <w:divsChild>
                                    <w:div w:id="4606099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061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706775">
      <w:bodyDiv w:val="1"/>
      <w:marLeft w:val="0"/>
      <w:marRight w:val="0"/>
      <w:marTop w:val="0"/>
      <w:marBottom w:val="0"/>
      <w:divBdr>
        <w:top w:val="none" w:sz="0" w:space="0" w:color="auto"/>
        <w:left w:val="none" w:sz="0" w:space="0" w:color="auto"/>
        <w:bottom w:val="none" w:sz="0" w:space="0" w:color="auto"/>
        <w:right w:val="none" w:sz="0" w:space="0" w:color="auto"/>
      </w:divBdr>
      <w:divsChild>
        <w:div w:id="1637642244">
          <w:marLeft w:val="0"/>
          <w:marRight w:val="0"/>
          <w:marTop w:val="0"/>
          <w:marBottom w:val="0"/>
          <w:divBdr>
            <w:top w:val="none" w:sz="0" w:space="0" w:color="auto"/>
            <w:left w:val="none" w:sz="0" w:space="0" w:color="auto"/>
            <w:bottom w:val="none" w:sz="0" w:space="0" w:color="auto"/>
            <w:right w:val="none" w:sz="0" w:space="0" w:color="auto"/>
          </w:divBdr>
          <w:divsChild>
            <w:div w:id="778836866">
              <w:marLeft w:val="0"/>
              <w:marRight w:val="0"/>
              <w:marTop w:val="0"/>
              <w:marBottom w:val="0"/>
              <w:divBdr>
                <w:top w:val="none" w:sz="0" w:space="0" w:color="auto"/>
                <w:left w:val="none" w:sz="0" w:space="0" w:color="auto"/>
                <w:bottom w:val="none" w:sz="0" w:space="0" w:color="auto"/>
                <w:right w:val="none" w:sz="0" w:space="0" w:color="auto"/>
              </w:divBdr>
              <w:divsChild>
                <w:div w:id="1385714778">
                  <w:marLeft w:val="-240"/>
                  <w:marRight w:val="-240"/>
                  <w:marTop w:val="0"/>
                  <w:marBottom w:val="0"/>
                  <w:divBdr>
                    <w:top w:val="none" w:sz="0" w:space="0" w:color="auto"/>
                    <w:left w:val="none" w:sz="0" w:space="0" w:color="auto"/>
                    <w:bottom w:val="none" w:sz="0" w:space="0" w:color="auto"/>
                    <w:right w:val="none" w:sz="0" w:space="0" w:color="auto"/>
                  </w:divBdr>
                  <w:divsChild>
                    <w:div w:id="1179736366">
                      <w:marLeft w:val="0"/>
                      <w:marRight w:val="0"/>
                      <w:marTop w:val="0"/>
                      <w:marBottom w:val="0"/>
                      <w:divBdr>
                        <w:top w:val="none" w:sz="0" w:space="0" w:color="auto"/>
                        <w:left w:val="none" w:sz="0" w:space="0" w:color="auto"/>
                        <w:bottom w:val="none" w:sz="0" w:space="0" w:color="auto"/>
                        <w:right w:val="none" w:sz="0" w:space="0" w:color="auto"/>
                      </w:divBdr>
                      <w:divsChild>
                        <w:div w:id="1228689418">
                          <w:marLeft w:val="0"/>
                          <w:marRight w:val="0"/>
                          <w:marTop w:val="0"/>
                          <w:marBottom w:val="0"/>
                          <w:divBdr>
                            <w:top w:val="none" w:sz="0" w:space="0" w:color="auto"/>
                            <w:left w:val="none" w:sz="0" w:space="0" w:color="auto"/>
                            <w:bottom w:val="none" w:sz="0" w:space="0" w:color="auto"/>
                            <w:right w:val="none" w:sz="0" w:space="0" w:color="auto"/>
                          </w:divBdr>
                        </w:div>
                        <w:div w:id="2141917440">
                          <w:marLeft w:val="0"/>
                          <w:marRight w:val="0"/>
                          <w:marTop w:val="0"/>
                          <w:marBottom w:val="0"/>
                          <w:divBdr>
                            <w:top w:val="none" w:sz="0" w:space="0" w:color="auto"/>
                            <w:left w:val="none" w:sz="0" w:space="0" w:color="auto"/>
                            <w:bottom w:val="none" w:sz="0" w:space="0" w:color="auto"/>
                            <w:right w:val="none" w:sz="0" w:space="0" w:color="auto"/>
                          </w:divBdr>
                          <w:divsChild>
                            <w:div w:id="828449100">
                              <w:marLeft w:val="165"/>
                              <w:marRight w:val="165"/>
                              <w:marTop w:val="0"/>
                              <w:marBottom w:val="0"/>
                              <w:divBdr>
                                <w:top w:val="none" w:sz="0" w:space="0" w:color="auto"/>
                                <w:left w:val="none" w:sz="0" w:space="0" w:color="auto"/>
                                <w:bottom w:val="none" w:sz="0" w:space="0" w:color="auto"/>
                                <w:right w:val="none" w:sz="0" w:space="0" w:color="auto"/>
                              </w:divBdr>
                              <w:divsChild>
                                <w:div w:id="1651905635">
                                  <w:marLeft w:val="0"/>
                                  <w:marRight w:val="0"/>
                                  <w:marTop w:val="0"/>
                                  <w:marBottom w:val="0"/>
                                  <w:divBdr>
                                    <w:top w:val="none" w:sz="0" w:space="0" w:color="auto"/>
                                    <w:left w:val="none" w:sz="0" w:space="0" w:color="auto"/>
                                    <w:bottom w:val="none" w:sz="0" w:space="0" w:color="auto"/>
                                    <w:right w:val="none" w:sz="0" w:space="0" w:color="auto"/>
                                  </w:divBdr>
                                  <w:divsChild>
                                    <w:div w:id="6029996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4572031">
      <w:bodyDiv w:val="1"/>
      <w:marLeft w:val="0"/>
      <w:marRight w:val="0"/>
      <w:marTop w:val="0"/>
      <w:marBottom w:val="0"/>
      <w:divBdr>
        <w:top w:val="none" w:sz="0" w:space="0" w:color="auto"/>
        <w:left w:val="none" w:sz="0" w:space="0" w:color="auto"/>
        <w:bottom w:val="none" w:sz="0" w:space="0" w:color="auto"/>
        <w:right w:val="none" w:sz="0" w:space="0" w:color="auto"/>
      </w:divBdr>
      <w:divsChild>
        <w:div w:id="645205429">
          <w:marLeft w:val="0"/>
          <w:marRight w:val="0"/>
          <w:marTop w:val="0"/>
          <w:marBottom w:val="0"/>
          <w:divBdr>
            <w:top w:val="none" w:sz="0" w:space="0" w:color="auto"/>
            <w:left w:val="none" w:sz="0" w:space="0" w:color="auto"/>
            <w:bottom w:val="none" w:sz="0" w:space="0" w:color="auto"/>
            <w:right w:val="none" w:sz="0" w:space="0" w:color="auto"/>
          </w:divBdr>
          <w:divsChild>
            <w:div w:id="1773285897">
              <w:marLeft w:val="0"/>
              <w:marRight w:val="0"/>
              <w:marTop w:val="0"/>
              <w:marBottom w:val="0"/>
              <w:divBdr>
                <w:top w:val="none" w:sz="0" w:space="0" w:color="auto"/>
                <w:left w:val="none" w:sz="0" w:space="0" w:color="auto"/>
                <w:bottom w:val="none" w:sz="0" w:space="0" w:color="auto"/>
                <w:right w:val="none" w:sz="0" w:space="0" w:color="auto"/>
              </w:divBdr>
              <w:divsChild>
                <w:div w:id="1578394370">
                  <w:marLeft w:val="-240"/>
                  <w:marRight w:val="-240"/>
                  <w:marTop w:val="0"/>
                  <w:marBottom w:val="0"/>
                  <w:divBdr>
                    <w:top w:val="none" w:sz="0" w:space="0" w:color="auto"/>
                    <w:left w:val="none" w:sz="0" w:space="0" w:color="auto"/>
                    <w:bottom w:val="none" w:sz="0" w:space="0" w:color="auto"/>
                    <w:right w:val="none" w:sz="0" w:space="0" w:color="auto"/>
                  </w:divBdr>
                  <w:divsChild>
                    <w:div w:id="1586838781">
                      <w:marLeft w:val="0"/>
                      <w:marRight w:val="0"/>
                      <w:marTop w:val="0"/>
                      <w:marBottom w:val="0"/>
                      <w:divBdr>
                        <w:top w:val="none" w:sz="0" w:space="0" w:color="auto"/>
                        <w:left w:val="none" w:sz="0" w:space="0" w:color="auto"/>
                        <w:bottom w:val="none" w:sz="0" w:space="0" w:color="auto"/>
                        <w:right w:val="none" w:sz="0" w:space="0" w:color="auto"/>
                      </w:divBdr>
                      <w:divsChild>
                        <w:div w:id="385186393">
                          <w:marLeft w:val="0"/>
                          <w:marRight w:val="0"/>
                          <w:marTop w:val="0"/>
                          <w:marBottom w:val="0"/>
                          <w:divBdr>
                            <w:top w:val="none" w:sz="0" w:space="0" w:color="auto"/>
                            <w:left w:val="none" w:sz="0" w:space="0" w:color="auto"/>
                            <w:bottom w:val="none" w:sz="0" w:space="0" w:color="auto"/>
                            <w:right w:val="none" w:sz="0" w:space="0" w:color="auto"/>
                          </w:divBdr>
                          <w:divsChild>
                            <w:div w:id="180752222">
                              <w:marLeft w:val="165"/>
                              <w:marRight w:val="165"/>
                              <w:marTop w:val="0"/>
                              <w:marBottom w:val="0"/>
                              <w:divBdr>
                                <w:top w:val="none" w:sz="0" w:space="0" w:color="auto"/>
                                <w:left w:val="none" w:sz="0" w:space="0" w:color="auto"/>
                                <w:bottom w:val="none" w:sz="0" w:space="0" w:color="auto"/>
                                <w:right w:val="none" w:sz="0" w:space="0" w:color="auto"/>
                              </w:divBdr>
                              <w:divsChild>
                                <w:div w:id="229654729">
                                  <w:marLeft w:val="0"/>
                                  <w:marRight w:val="0"/>
                                  <w:marTop w:val="0"/>
                                  <w:marBottom w:val="0"/>
                                  <w:divBdr>
                                    <w:top w:val="none" w:sz="0" w:space="0" w:color="auto"/>
                                    <w:left w:val="none" w:sz="0" w:space="0" w:color="auto"/>
                                    <w:bottom w:val="none" w:sz="0" w:space="0" w:color="auto"/>
                                    <w:right w:val="none" w:sz="0" w:space="0" w:color="auto"/>
                                  </w:divBdr>
                                  <w:divsChild>
                                    <w:div w:id="5041699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5692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367435">
      <w:bodyDiv w:val="1"/>
      <w:marLeft w:val="0"/>
      <w:marRight w:val="0"/>
      <w:marTop w:val="0"/>
      <w:marBottom w:val="0"/>
      <w:divBdr>
        <w:top w:val="none" w:sz="0" w:space="0" w:color="auto"/>
        <w:left w:val="none" w:sz="0" w:space="0" w:color="auto"/>
        <w:bottom w:val="none" w:sz="0" w:space="0" w:color="auto"/>
        <w:right w:val="none" w:sz="0" w:space="0" w:color="auto"/>
      </w:divBdr>
      <w:divsChild>
        <w:div w:id="1052576668">
          <w:marLeft w:val="0"/>
          <w:marRight w:val="0"/>
          <w:marTop w:val="0"/>
          <w:marBottom w:val="0"/>
          <w:divBdr>
            <w:top w:val="none" w:sz="0" w:space="0" w:color="auto"/>
            <w:left w:val="none" w:sz="0" w:space="0" w:color="auto"/>
            <w:bottom w:val="none" w:sz="0" w:space="0" w:color="auto"/>
            <w:right w:val="none" w:sz="0" w:space="0" w:color="auto"/>
          </w:divBdr>
          <w:divsChild>
            <w:div w:id="393625292">
              <w:marLeft w:val="0"/>
              <w:marRight w:val="0"/>
              <w:marTop w:val="0"/>
              <w:marBottom w:val="0"/>
              <w:divBdr>
                <w:top w:val="none" w:sz="0" w:space="0" w:color="auto"/>
                <w:left w:val="none" w:sz="0" w:space="0" w:color="auto"/>
                <w:bottom w:val="none" w:sz="0" w:space="0" w:color="auto"/>
                <w:right w:val="none" w:sz="0" w:space="0" w:color="auto"/>
              </w:divBdr>
              <w:divsChild>
                <w:div w:id="559828518">
                  <w:marLeft w:val="-240"/>
                  <w:marRight w:val="-240"/>
                  <w:marTop w:val="0"/>
                  <w:marBottom w:val="0"/>
                  <w:divBdr>
                    <w:top w:val="none" w:sz="0" w:space="0" w:color="auto"/>
                    <w:left w:val="none" w:sz="0" w:space="0" w:color="auto"/>
                    <w:bottom w:val="none" w:sz="0" w:space="0" w:color="auto"/>
                    <w:right w:val="none" w:sz="0" w:space="0" w:color="auto"/>
                  </w:divBdr>
                  <w:divsChild>
                    <w:div w:id="664011600">
                      <w:marLeft w:val="0"/>
                      <w:marRight w:val="0"/>
                      <w:marTop w:val="0"/>
                      <w:marBottom w:val="0"/>
                      <w:divBdr>
                        <w:top w:val="none" w:sz="0" w:space="0" w:color="auto"/>
                        <w:left w:val="none" w:sz="0" w:space="0" w:color="auto"/>
                        <w:bottom w:val="none" w:sz="0" w:space="0" w:color="auto"/>
                        <w:right w:val="none" w:sz="0" w:space="0" w:color="auto"/>
                      </w:divBdr>
                      <w:divsChild>
                        <w:div w:id="491410806">
                          <w:marLeft w:val="0"/>
                          <w:marRight w:val="0"/>
                          <w:marTop w:val="0"/>
                          <w:marBottom w:val="0"/>
                          <w:divBdr>
                            <w:top w:val="none" w:sz="0" w:space="0" w:color="auto"/>
                            <w:left w:val="none" w:sz="0" w:space="0" w:color="auto"/>
                            <w:bottom w:val="none" w:sz="0" w:space="0" w:color="auto"/>
                            <w:right w:val="none" w:sz="0" w:space="0" w:color="auto"/>
                          </w:divBdr>
                          <w:divsChild>
                            <w:div w:id="1260530675">
                              <w:marLeft w:val="165"/>
                              <w:marRight w:val="165"/>
                              <w:marTop w:val="0"/>
                              <w:marBottom w:val="0"/>
                              <w:divBdr>
                                <w:top w:val="none" w:sz="0" w:space="0" w:color="auto"/>
                                <w:left w:val="none" w:sz="0" w:space="0" w:color="auto"/>
                                <w:bottom w:val="none" w:sz="0" w:space="0" w:color="auto"/>
                                <w:right w:val="none" w:sz="0" w:space="0" w:color="auto"/>
                              </w:divBdr>
                              <w:divsChild>
                                <w:div w:id="2139253419">
                                  <w:marLeft w:val="0"/>
                                  <w:marRight w:val="0"/>
                                  <w:marTop w:val="0"/>
                                  <w:marBottom w:val="0"/>
                                  <w:divBdr>
                                    <w:top w:val="none" w:sz="0" w:space="0" w:color="auto"/>
                                    <w:left w:val="none" w:sz="0" w:space="0" w:color="auto"/>
                                    <w:bottom w:val="none" w:sz="0" w:space="0" w:color="auto"/>
                                    <w:right w:val="none" w:sz="0" w:space="0" w:color="auto"/>
                                  </w:divBdr>
                                  <w:divsChild>
                                    <w:div w:id="15894612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1640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641696">
      <w:bodyDiv w:val="1"/>
      <w:marLeft w:val="0"/>
      <w:marRight w:val="0"/>
      <w:marTop w:val="0"/>
      <w:marBottom w:val="0"/>
      <w:divBdr>
        <w:top w:val="none" w:sz="0" w:space="0" w:color="auto"/>
        <w:left w:val="none" w:sz="0" w:space="0" w:color="auto"/>
        <w:bottom w:val="none" w:sz="0" w:space="0" w:color="auto"/>
        <w:right w:val="none" w:sz="0" w:space="0" w:color="auto"/>
      </w:divBdr>
      <w:divsChild>
        <w:div w:id="988174011">
          <w:marLeft w:val="0"/>
          <w:marRight w:val="0"/>
          <w:marTop w:val="0"/>
          <w:marBottom w:val="0"/>
          <w:divBdr>
            <w:top w:val="none" w:sz="0" w:space="0" w:color="auto"/>
            <w:left w:val="none" w:sz="0" w:space="0" w:color="auto"/>
            <w:bottom w:val="none" w:sz="0" w:space="0" w:color="auto"/>
            <w:right w:val="none" w:sz="0" w:space="0" w:color="auto"/>
          </w:divBdr>
          <w:divsChild>
            <w:div w:id="1171599935">
              <w:marLeft w:val="0"/>
              <w:marRight w:val="0"/>
              <w:marTop w:val="0"/>
              <w:marBottom w:val="0"/>
              <w:divBdr>
                <w:top w:val="none" w:sz="0" w:space="0" w:color="auto"/>
                <w:left w:val="none" w:sz="0" w:space="0" w:color="auto"/>
                <w:bottom w:val="none" w:sz="0" w:space="0" w:color="auto"/>
                <w:right w:val="none" w:sz="0" w:space="0" w:color="auto"/>
              </w:divBdr>
              <w:divsChild>
                <w:div w:id="1202405038">
                  <w:marLeft w:val="-240"/>
                  <w:marRight w:val="-240"/>
                  <w:marTop w:val="0"/>
                  <w:marBottom w:val="0"/>
                  <w:divBdr>
                    <w:top w:val="none" w:sz="0" w:space="0" w:color="auto"/>
                    <w:left w:val="none" w:sz="0" w:space="0" w:color="auto"/>
                    <w:bottom w:val="none" w:sz="0" w:space="0" w:color="auto"/>
                    <w:right w:val="none" w:sz="0" w:space="0" w:color="auto"/>
                  </w:divBdr>
                  <w:divsChild>
                    <w:div w:id="1925720119">
                      <w:marLeft w:val="0"/>
                      <w:marRight w:val="0"/>
                      <w:marTop w:val="0"/>
                      <w:marBottom w:val="0"/>
                      <w:divBdr>
                        <w:top w:val="none" w:sz="0" w:space="0" w:color="auto"/>
                        <w:left w:val="none" w:sz="0" w:space="0" w:color="auto"/>
                        <w:bottom w:val="none" w:sz="0" w:space="0" w:color="auto"/>
                        <w:right w:val="none" w:sz="0" w:space="0" w:color="auto"/>
                      </w:divBdr>
                      <w:divsChild>
                        <w:div w:id="870414210">
                          <w:marLeft w:val="0"/>
                          <w:marRight w:val="0"/>
                          <w:marTop w:val="0"/>
                          <w:marBottom w:val="0"/>
                          <w:divBdr>
                            <w:top w:val="none" w:sz="0" w:space="0" w:color="auto"/>
                            <w:left w:val="none" w:sz="0" w:space="0" w:color="auto"/>
                            <w:bottom w:val="none" w:sz="0" w:space="0" w:color="auto"/>
                            <w:right w:val="none" w:sz="0" w:space="0" w:color="auto"/>
                          </w:divBdr>
                          <w:divsChild>
                            <w:div w:id="1108696899">
                              <w:marLeft w:val="165"/>
                              <w:marRight w:val="165"/>
                              <w:marTop w:val="0"/>
                              <w:marBottom w:val="0"/>
                              <w:divBdr>
                                <w:top w:val="none" w:sz="0" w:space="0" w:color="auto"/>
                                <w:left w:val="none" w:sz="0" w:space="0" w:color="auto"/>
                                <w:bottom w:val="none" w:sz="0" w:space="0" w:color="auto"/>
                                <w:right w:val="none" w:sz="0" w:space="0" w:color="auto"/>
                              </w:divBdr>
                              <w:divsChild>
                                <w:div w:id="261643639">
                                  <w:marLeft w:val="0"/>
                                  <w:marRight w:val="0"/>
                                  <w:marTop w:val="0"/>
                                  <w:marBottom w:val="0"/>
                                  <w:divBdr>
                                    <w:top w:val="none" w:sz="0" w:space="0" w:color="auto"/>
                                    <w:left w:val="none" w:sz="0" w:space="0" w:color="auto"/>
                                    <w:bottom w:val="none" w:sz="0" w:space="0" w:color="auto"/>
                                    <w:right w:val="none" w:sz="0" w:space="0" w:color="auto"/>
                                  </w:divBdr>
                                  <w:divsChild>
                                    <w:div w:id="9920989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2304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279273">
      <w:bodyDiv w:val="1"/>
      <w:marLeft w:val="0"/>
      <w:marRight w:val="0"/>
      <w:marTop w:val="0"/>
      <w:marBottom w:val="0"/>
      <w:divBdr>
        <w:top w:val="none" w:sz="0" w:space="0" w:color="auto"/>
        <w:left w:val="none" w:sz="0" w:space="0" w:color="auto"/>
        <w:bottom w:val="none" w:sz="0" w:space="0" w:color="auto"/>
        <w:right w:val="none" w:sz="0" w:space="0" w:color="auto"/>
      </w:divBdr>
      <w:divsChild>
        <w:div w:id="1722754000">
          <w:marLeft w:val="0"/>
          <w:marRight w:val="0"/>
          <w:marTop w:val="0"/>
          <w:marBottom w:val="0"/>
          <w:divBdr>
            <w:top w:val="none" w:sz="0" w:space="0" w:color="auto"/>
            <w:left w:val="none" w:sz="0" w:space="0" w:color="auto"/>
            <w:bottom w:val="none" w:sz="0" w:space="0" w:color="auto"/>
            <w:right w:val="none" w:sz="0" w:space="0" w:color="auto"/>
          </w:divBdr>
          <w:divsChild>
            <w:div w:id="2081517809">
              <w:marLeft w:val="0"/>
              <w:marRight w:val="0"/>
              <w:marTop w:val="0"/>
              <w:marBottom w:val="0"/>
              <w:divBdr>
                <w:top w:val="none" w:sz="0" w:space="0" w:color="auto"/>
                <w:left w:val="none" w:sz="0" w:space="0" w:color="auto"/>
                <w:bottom w:val="none" w:sz="0" w:space="0" w:color="auto"/>
                <w:right w:val="none" w:sz="0" w:space="0" w:color="auto"/>
              </w:divBdr>
              <w:divsChild>
                <w:div w:id="439105022">
                  <w:marLeft w:val="-240"/>
                  <w:marRight w:val="-240"/>
                  <w:marTop w:val="0"/>
                  <w:marBottom w:val="0"/>
                  <w:divBdr>
                    <w:top w:val="none" w:sz="0" w:space="0" w:color="auto"/>
                    <w:left w:val="none" w:sz="0" w:space="0" w:color="auto"/>
                    <w:bottom w:val="none" w:sz="0" w:space="0" w:color="auto"/>
                    <w:right w:val="none" w:sz="0" w:space="0" w:color="auto"/>
                  </w:divBdr>
                  <w:divsChild>
                    <w:div w:id="993534702">
                      <w:marLeft w:val="0"/>
                      <w:marRight w:val="0"/>
                      <w:marTop w:val="0"/>
                      <w:marBottom w:val="0"/>
                      <w:divBdr>
                        <w:top w:val="none" w:sz="0" w:space="0" w:color="auto"/>
                        <w:left w:val="none" w:sz="0" w:space="0" w:color="auto"/>
                        <w:bottom w:val="none" w:sz="0" w:space="0" w:color="auto"/>
                        <w:right w:val="none" w:sz="0" w:space="0" w:color="auto"/>
                      </w:divBdr>
                      <w:divsChild>
                        <w:div w:id="1681159998">
                          <w:marLeft w:val="0"/>
                          <w:marRight w:val="0"/>
                          <w:marTop w:val="0"/>
                          <w:marBottom w:val="0"/>
                          <w:divBdr>
                            <w:top w:val="none" w:sz="0" w:space="0" w:color="auto"/>
                            <w:left w:val="none" w:sz="0" w:space="0" w:color="auto"/>
                            <w:bottom w:val="none" w:sz="0" w:space="0" w:color="auto"/>
                            <w:right w:val="none" w:sz="0" w:space="0" w:color="auto"/>
                          </w:divBdr>
                          <w:divsChild>
                            <w:div w:id="527526742">
                              <w:marLeft w:val="165"/>
                              <w:marRight w:val="165"/>
                              <w:marTop w:val="0"/>
                              <w:marBottom w:val="0"/>
                              <w:divBdr>
                                <w:top w:val="none" w:sz="0" w:space="0" w:color="auto"/>
                                <w:left w:val="none" w:sz="0" w:space="0" w:color="auto"/>
                                <w:bottom w:val="none" w:sz="0" w:space="0" w:color="auto"/>
                                <w:right w:val="none" w:sz="0" w:space="0" w:color="auto"/>
                              </w:divBdr>
                              <w:divsChild>
                                <w:div w:id="1013999654">
                                  <w:marLeft w:val="0"/>
                                  <w:marRight w:val="0"/>
                                  <w:marTop w:val="0"/>
                                  <w:marBottom w:val="0"/>
                                  <w:divBdr>
                                    <w:top w:val="none" w:sz="0" w:space="0" w:color="auto"/>
                                    <w:left w:val="none" w:sz="0" w:space="0" w:color="auto"/>
                                    <w:bottom w:val="none" w:sz="0" w:space="0" w:color="auto"/>
                                    <w:right w:val="none" w:sz="0" w:space="0" w:color="auto"/>
                                  </w:divBdr>
                                  <w:divsChild>
                                    <w:div w:id="9600397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4792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684775">
      <w:bodyDiv w:val="1"/>
      <w:marLeft w:val="0"/>
      <w:marRight w:val="0"/>
      <w:marTop w:val="0"/>
      <w:marBottom w:val="0"/>
      <w:divBdr>
        <w:top w:val="none" w:sz="0" w:space="0" w:color="auto"/>
        <w:left w:val="none" w:sz="0" w:space="0" w:color="auto"/>
        <w:bottom w:val="none" w:sz="0" w:space="0" w:color="auto"/>
        <w:right w:val="none" w:sz="0" w:space="0" w:color="auto"/>
      </w:divBdr>
      <w:divsChild>
        <w:div w:id="735207033">
          <w:marLeft w:val="0"/>
          <w:marRight w:val="0"/>
          <w:marTop w:val="0"/>
          <w:marBottom w:val="0"/>
          <w:divBdr>
            <w:top w:val="none" w:sz="0" w:space="0" w:color="auto"/>
            <w:left w:val="none" w:sz="0" w:space="0" w:color="auto"/>
            <w:bottom w:val="none" w:sz="0" w:space="0" w:color="auto"/>
            <w:right w:val="none" w:sz="0" w:space="0" w:color="auto"/>
          </w:divBdr>
          <w:divsChild>
            <w:div w:id="969671254">
              <w:marLeft w:val="0"/>
              <w:marRight w:val="0"/>
              <w:marTop w:val="0"/>
              <w:marBottom w:val="0"/>
              <w:divBdr>
                <w:top w:val="none" w:sz="0" w:space="0" w:color="auto"/>
                <w:left w:val="none" w:sz="0" w:space="0" w:color="auto"/>
                <w:bottom w:val="none" w:sz="0" w:space="0" w:color="auto"/>
                <w:right w:val="none" w:sz="0" w:space="0" w:color="auto"/>
              </w:divBdr>
              <w:divsChild>
                <w:div w:id="720400960">
                  <w:marLeft w:val="-240"/>
                  <w:marRight w:val="-240"/>
                  <w:marTop w:val="0"/>
                  <w:marBottom w:val="0"/>
                  <w:divBdr>
                    <w:top w:val="none" w:sz="0" w:space="0" w:color="auto"/>
                    <w:left w:val="none" w:sz="0" w:space="0" w:color="auto"/>
                    <w:bottom w:val="none" w:sz="0" w:space="0" w:color="auto"/>
                    <w:right w:val="none" w:sz="0" w:space="0" w:color="auto"/>
                  </w:divBdr>
                  <w:divsChild>
                    <w:div w:id="1846163050">
                      <w:marLeft w:val="0"/>
                      <w:marRight w:val="0"/>
                      <w:marTop w:val="0"/>
                      <w:marBottom w:val="0"/>
                      <w:divBdr>
                        <w:top w:val="none" w:sz="0" w:space="0" w:color="auto"/>
                        <w:left w:val="none" w:sz="0" w:space="0" w:color="auto"/>
                        <w:bottom w:val="none" w:sz="0" w:space="0" w:color="auto"/>
                        <w:right w:val="none" w:sz="0" w:space="0" w:color="auto"/>
                      </w:divBdr>
                      <w:divsChild>
                        <w:div w:id="483012701">
                          <w:marLeft w:val="0"/>
                          <w:marRight w:val="0"/>
                          <w:marTop w:val="0"/>
                          <w:marBottom w:val="0"/>
                          <w:divBdr>
                            <w:top w:val="none" w:sz="0" w:space="0" w:color="auto"/>
                            <w:left w:val="none" w:sz="0" w:space="0" w:color="auto"/>
                            <w:bottom w:val="none" w:sz="0" w:space="0" w:color="auto"/>
                            <w:right w:val="none" w:sz="0" w:space="0" w:color="auto"/>
                          </w:divBdr>
                          <w:divsChild>
                            <w:div w:id="1602373638">
                              <w:marLeft w:val="165"/>
                              <w:marRight w:val="165"/>
                              <w:marTop w:val="0"/>
                              <w:marBottom w:val="0"/>
                              <w:divBdr>
                                <w:top w:val="none" w:sz="0" w:space="0" w:color="auto"/>
                                <w:left w:val="none" w:sz="0" w:space="0" w:color="auto"/>
                                <w:bottom w:val="none" w:sz="0" w:space="0" w:color="auto"/>
                                <w:right w:val="none" w:sz="0" w:space="0" w:color="auto"/>
                              </w:divBdr>
                              <w:divsChild>
                                <w:div w:id="600144730">
                                  <w:marLeft w:val="0"/>
                                  <w:marRight w:val="0"/>
                                  <w:marTop w:val="0"/>
                                  <w:marBottom w:val="0"/>
                                  <w:divBdr>
                                    <w:top w:val="none" w:sz="0" w:space="0" w:color="auto"/>
                                    <w:left w:val="none" w:sz="0" w:space="0" w:color="auto"/>
                                    <w:bottom w:val="none" w:sz="0" w:space="0" w:color="auto"/>
                                    <w:right w:val="none" w:sz="0" w:space="0" w:color="auto"/>
                                  </w:divBdr>
                                  <w:divsChild>
                                    <w:div w:id="18292487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653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361807">
      <w:bodyDiv w:val="1"/>
      <w:marLeft w:val="0"/>
      <w:marRight w:val="0"/>
      <w:marTop w:val="0"/>
      <w:marBottom w:val="0"/>
      <w:divBdr>
        <w:top w:val="none" w:sz="0" w:space="0" w:color="auto"/>
        <w:left w:val="none" w:sz="0" w:space="0" w:color="auto"/>
        <w:bottom w:val="none" w:sz="0" w:space="0" w:color="auto"/>
        <w:right w:val="none" w:sz="0" w:space="0" w:color="auto"/>
      </w:divBdr>
      <w:divsChild>
        <w:div w:id="1956205370">
          <w:marLeft w:val="0"/>
          <w:marRight w:val="0"/>
          <w:marTop w:val="0"/>
          <w:marBottom w:val="0"/>
          <w:divBdr>
            <w:top w:val="none" w:sz="0" w:space="0" w:color="auto"/>
            <w:left w:val="none" w:sz="0" w:space="0" w:color="auto"/>
            <w:bottom w:val="none" w:sz="0" w:space="0" w:color="auto"/>
            <w:right w:val="none" w:sz="0" w:space="0" w:color="auto"/>
          </w:divBdr>
          <w:divsChild>
            <w:div w:id="1090928207">
              <w:marLeft w:val="0"/>
              <w:marRight w:val="0"/>
              <w:marTop w:val="0"/>
              <w:marBottom w:val="0"/>
              <w:divBdr>
                <w:top w:val="none" w:sz="0" w:space="0" w:color="auto"/>
                <w:left w:val="none" w:sz="0" w:space="0" w:color="auto"/>
                <w:bottom w:val="none" w:sz="0" w:space="0" w:color="auto"/>
                <w:right w:val="none" w:sz="0" w:space="0" w:color="auto"/>
              </w:divBdr>
              <w:divsChild>
                <w:div w:id="1351488805">
                  <w:marLeft w:val="-240"/>
                  <w:marRight w:val="-240"/>
                  <w:marTop w:val="0"/>
                  <w:marBottom w:val="0"/>
                  <w:divBdr>
                    <w:top w:val="none" w:sz="0" w:space="0" w:color="auto"/>
                    <w:left w:val="none" w:sz="0" w:space="0" w:color="auto"/>
                    <w:bottom w:val="none" w:sz="0" w:space="0" w:color="auto"/>
                    <w:right w:val="none" w:sz="0" w:space="0" w:color="auto"/>
                  </w:divBdr>
                  <w:divsChild>
                    <w:div w:id="301353147">
                      <w:marLeft w:val="0"/>
                      <w:marRight w:val="0"/>
                      <w:marTop w:val="0"/>
                      <w:marBottom w:val="0"/>
                      <w:divBdr>
                        <w:top w:val="none" w:sz="0" w:space="0" w:color="auto"/>
                        <w:left w:val="none" w:sz="0" w:space="0" w:color="auto"/>
                        <w:bottom w:val="none" w:sz="0" w:space="0" w:color="auto"/>
                        <w:right w:val="none" w:sz="0" w:space="0" w:color="auto"/>
                      </w:divBdr>
                      <w:divsChild>
                        <w:div w:id="903031992">
                          <w:marLeft w:val="0"/>
                          <w:marRight w:val="0"/>
                          <w:marTop w:val="0"/>
                          <w:marBottom w:val="0"/>
                          <w:divBdr>
                            <w:top w:val="none" w:sz="0" w:space="0" w:color="auto"/>
                            <w:left w:val="none" w:sz="0" w:space="0" w:color="auto"/>
                            <w:bottom w:val="none" w:sz="0" w:space="0" w:color="auto"/>
                            <w:right w:val="none" w:sz="0" w:space="0" w:color="auto"/>
                          </w:divBdr>
                          <w:divsChild>
                            <w:div w:id="346753933">
                              <w:marLeft w:val="165"/>
                              <w:marRight w:val="165"/>
                              <w:marTop w:val="0"/>
                              <w:marBottom w:val="0"/>
                              <w:divBdr>
                                <w:top w:val="none" w:sz="0" w:space="0" w:color="auto"/>
                                <w:left w:val="none" w:sz="0" w:space="0" w:color="auto"/>
                                <w:bottom w:val="none" w:sz="0" w:space="0" w:color="auto"/>
                                <w:right w:val="none" w:sz="0" w:space="0" w:color="auto"/>
                              </w:divBdr>
                              <w:divsChild>
                                <w:div w:id="2095469474">
                                  <w:marLeft w:val="0"/>
                                  <w:marRight w:val="0"/>
                                  <w:marTop w:val="0"/>
                                  <w:marBottom w:val="0"/>
                                  <w:divBdr>
                                    <w:top w:val="none" w:sz="0" w:space="0" w:color="auto"/>
                                    <w:left w:val="none" w:sz="0" w:space="0" w:color="auto"/>
                                    <w:bottom w:val="none" w:sz="0" w:space="0" w:color="auto"/>
                                    <w:right w:val="none" w:sz="0" w:space="0" w:color="auto"/>
                                  </w:divBdr>
                                  <w:divsChild>
                                    <w:div w:id="8228920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0022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250100">
      <w:bodyDiv w:val="1"/>
      <w:marLeft w:val="0"/>
      <w:marRight w:val="0"/>
      <w:marTop w:val="0"/>
      <w:marBottom w:val="0"/>
      <w:divBdr>
        <w:top w:val="none" w:sz="0" w:space="0" w:color="auto"/>
        <w:left w:val="none" w:sz="0" w:space="0" w:color="auto"/>
        <w:bottom w:val="none" w:sz="0" w:space="0" w:color="auto"/>
        <w:right w:val="none" w:sz="0" w:space="0" w:color="auto"/>
      </w:divBdr>
      <w:divsChild>
        <w:div w:id="514343470">
          <w:marLeft w:val="0"/>
          <w:marRight w:val="0"/>
          <w:marTop w:val="0"/>
          <w:marBottom w:val="0"/>
          <w:divBdr>
            <w:top w:val="none" w:sz="0" w:space="0" w:color="auto"/>
            <w:left w:val="none" w:sz="0" w:space="0" w:color="auto"/>
            <w:bottom w:val="none" w:sz="0" w:space="0" w:color="auto"/>
            <w:right w:val="none" w:sz="0" w:space="0" w:color="auto"/>
          </w:divBdr>
          <w:divsChild>
            <w:div w:id="1326012166">
              <w:marLeft w:val="0"/>
              <w:marRight w:val="0"/>
              <w:marTop w:val="0"/>
              <w:marBottom w:val="0"/>
              <w:divBdr>
                <w:top w:val="none" w:sz="0" w:space="0" w:color="auto"/>
                <w:left w:val="none" w:sz="0" w:space="0" w:color="auto"/>
                <w:bottom w:val="none" w:sz="0" w:space="0" w:color="auto"/>
                <w:right w:val="none" w:sz="0" w:space="0" w:color="auto"/>
              </w:divBdr>
              <w:divsChild>
                <w:div w:id="2063939199">
                  <w:marLeft w:val="-240"/>
                  <w:marRight w:val="-240"/>
                  <w:marTop w:val="0"/>
                  <w:marBottom w:val="0"/>
                  <w:divBdr>
                    <w:top w:val="none" w:sz="0" w:space="0" w:color="auto"/>
                    <w:left w:val="none" w:sz="0" w:space="0" w:color="auto"/>
                    <w:bottom w:val="none" w:sz="0" w:space="0" w:color="auto"/>
                    <w:right w:val="none" w:sz="0" w:space="0" w:color="auto"/>
                  </w:divBdr>
                  <w:divsChild>
                    <w:div w:id="363143347">
                      <w:marLeft w:val="0"/>
                      <w:marRight w:val="0"/>
                      <w:marTop w:val="0"/>
                      <w:marBottom w:val="0"/>
                      <w:divBdr>
                        <w:top w:val="none" w:sz="0" w:space="0" w:color="auto"/>
                        <w:left w:val="none" w:sz="0" w:space="0" w:color="auto"/>
                        <w:bottom w:val="none" w:sz="0" w:space="0" w:color="auto"/>
                        <w:right w:val="none" w:sz="0" w:space="0" w:color="auto"/>
                      </w:divBdr>
                      <w:divsChild>
                        <w:div w:id="200217320">
                          <w:marLeft w:val="0"/>
                          <w:marRight w:val="0"/>
                          <w:marTop w:val="0"/>
                          <w:marBottom w:val="0"/>
                          <w:divBdr>
                            <w:top w:val="none" w:sz="0" w:space="0" w:color="auto"/>
                            <w:left w:val="none" w:sz="0" w:space="0" w:color="auto"/>
                            <w:bottom w:val="none" w:sz="0" w:space="0" w:color="auto"/>
                            <w:right w:val="none" w:sz="0" w:space="0" w:color="auto"/>
                          </w:divBdr>
                        </w:div>
                        <w:div w:id="1301686382">
                          <w:marLeft w:val="0"/>
                          <w:marRight w:val="0"/>
                          <w:marTop w:val="0"/>
                          <w:marBottom w:val="0"/>
                          <w:divBdr>
                            <w:top w:val="none" w:sz="0" w:space="0" w:color="auto"/>
                            <w:left w:val="none" w:sz="0" w:space="0" w:color="auto"/>
                            <w:bottom w:val="none" w:sz="0" w:space="0" w:color="auto"/>
                            <w:right w:val="none" w:sz="0" w:space="0" w:color="auto"/>
                          </w:divBdr>
                          <w:divsChild>
                            <w:div w:id="767238322">
                              <w:marLeft w:val="165"/>
                              <w:marRight w:val="165"/>
                              <w:marTop w:val="0"/>
                              <w:marBottom w:val="0"/>
                              <w:divBdr>
                                <w:top w:val="none" w:sz="0" w:space="0" w:color="auto"/>
                                <w:left w:val="none" w:sz="0" w:space="0" w:color="auto"/>
                                <w:bottom w:val="none" w:sz="0" w:space="0" w:color="auto"/>
                                <w:right w:val="none" w:sz="0" w:space="0" w:color="auto"/>
                              </w:divBdr>
                              <w:divsChild>
                                <w:div w:id="1176072064">
                                  <w:marLeft w:val="0"/>
                                  <w:marRight w:val="0"/>
                                  <w:marTop w:val="0"/>
                                  <w:marBottom w:val="0"/>
                                  <w:divBdr>
                                    <w:top w:val="none" w:sz="0" w:space="0" w:color="auto"/>
                                    <w:left w:val="none" w:sz="0" w:space="0" w:color="auto"/>
                                    <w:bottom w:val="none" w:sz="0" w:space="0" w:color="auto"/>
                                    <w:right w:val="none" w:sz="0" w:space="0" w:color="auto"/>
                                  </w:divBdr>
                                  <w:divsChild>
                                    <w:div w:id="12366703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782358">
      <w:bodyDiv w:val="1"/>
      <w:marLeft w:val="0"/>
      <w:marRight w:val="0"/>
      <w:marTop w:val="0"/>
      <w:marBottom w:val="0"/>
      <w:divBdr>
        <w:top w:val="none" w:sz="0" w:space="0" w:color="auto"/>
        <w:left w:val="none" w:sz="0" w:space="0" w:color="auto"/>
        <w:bottom w:val="none" w:sz="0" w:space="0" w:color="auto"/>
        <w:right w:val="none" w:sz="0" w:space="0" w:color="auto"/>
      </w:divBdr>
      <w:divsChild>
        <w:div w:id="1440492560">
          <w:marLeft w:val="0"/>
          <w:marRight w:val="0"/>
          <w:marTop w:val="0"/>
          <w:marBottom w:val="0"/>
          <w:divBdr>
            <w:top w:val="none" w:sz="0" w:space="0" w:color="auto"/>
            <w:left w:val="none" w:sz="0" w:space="0" w:color="auto"/>
            <w:bottom w:val="none" w:sz="0" w:space="0" w:color="auto"/>
            <w:right w:val="none" w:sz="0" w:space="0" w:color="auto"/>
          </w:divBdr>
          <w:divsChild>
            <w:div w:id="240255815">
              <w:marLeft w:val="0"/>
              <w:marRight w:val="0"/>
              <w:marTop w:val="0"/>
              <w:marBottom w:val="0"/>
              <w:divBdr>
                <w:top w:val="none" w:sz="0" w:space="0" w:color="auto"/>
                <w:left w:val="none" w:sz="0" w:space="0" w:color="auto"/>
                <w:bottom w:val="none" w:sz="0" w:space="0" w:color="auto"/>
                <w:right w:val="none" w:sz="0" w:space="0" w:color="auto"/>
              </w:divBdr>
              <w:divsChild>
                <w:div w:id="1483618795">
                  <w:marLeft w:val="-240"/>
                  <w:marRight w:val="-240"/>
                  <w:marTop w:val="0"/>
                  <w:marBottom w:val="0"/>
                  <w:divBdr>
                    <w:top w:val="none" w:sz="0" w:space="0" w:color="auto"/>
                    <w:left w:val="none" w:sz="0" w:space="0" w:color="auto"/>
                    <w:bottom w:val="none" w:sz="0" w:space="0" w:color="auto"/>
                    <w:right w:val="none" w:sz="0" w:space="0" w:color="auto"/>
                  </w:divBdr>
                  <w:divsChild>
                    <w:div w:id="771514303">
                      <w:marLeft w:val="0"/>
                      <w:marRight w:val="0"/>
                      <w:marTop w:val="0"/>
                      <w:marBottom w:val="0"/>
                      <w:divBdr>
                        <w:top w:val="none" w:sz="0" w:space="0" w:color="auto"/>
                        <w:left w:val="none" w:sz="0" w:space="0" w:color="auto"/>
                        <w:bottom w:val="none" w:sz="0" w:space="0" w:color="auto"/>
                        <w:right w:val="none" w:sz="0" w:space="0" w:color="auto"/>
                      </w:divBdr>
                      <w:divsChild>
                        <w:div w:id="730037762">
                          <w:marLeft w:val="0"/>
                          <w:marRight w:val="0"/>
                          <w:marTop w:val="0"/>
                          <w:marBottom w:val="0"/>
                          <w:divBdr>
                            <w:top w:val="none" w:sz="0" w:space="0" w:color="auto"/>
                            <w:left w:val="none" w:sz="0" w:space="0" w:color="auto"/>
                            <w:bottom w:val="none" w:sz="0" w:space="0" w:color="auto"/>
                            <w:right w:val="none" w:sz="0" w:space="0" w:color="auto"/>
                          </w:divBdr>
                          <w:divsChild>
                            <w:div w:id="872691610">
                              <w:marLeft w:val="165"/>
                              <w:marRight w:val="165"/>
                              <w:marTop w:val="0"/>
                              <w:marBottom w:val="0"/>
                              <w:divBdr>
                                <w:top w:val="none" w:sz="0" w:space="0" w:color="auto"/>
                                <w:left w:val="none" w:sz="0" w:space="0" w:color="auto"/>
                                <w:bottom w:val="none" w:sz="0" w:space="0" w:color="auto"/>
                                <w:right w:val="none" w:sz="0" w:space="0" w:color="auto"/>
                              </w:divBdr>
                              <w:divsChild>
                                <w:div w:id="1544437235">
                                  <w:marLeft w:val="0"/>
                                  <w:marRight w:val="0"/>
                                  <w:marTop w:val="0"/>
                                  <w:marBottom w:val="0"/>
                                  <w:divBdr>
                                    <w:top w:val="none" w:sz="0" w:space="0" w:color="auto"/>
                                    <w:left w:val="none" w:sz="0" w:space="0" w:color="auto"/>
                                    <w:bottom w:val="none" w:sz="0" w:space="0" w:color="auto"/>
                                    <w:right w:val="none" w:sz="0" w:space="0" w:color="auto"/>
                                  </w:divBdr>
                                  <w:divsChild>
                                    <w:div w:id="1153718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8723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648749">
      <w:bodyDiv w:val="1"/>
      <w:marLeft w:val="0"/>
      <w:marRight w:val="0"/>
      <w:marTop w:val="0"/>
      <w:marBottom w:val="0"/>
      <w:divBdr>
        <w:top w:val="none" w:sz="0" w:space="0" w:color="auto"/>
        <w:left w:val="none" w:sz="0" w:space="0" w:color="auto"/>
        <w:bottom w:val="none" w:sz="0" w:space="0" w:color="auto"/>
        <w:right w:val="none" w:sz="0" w:space="0" w:color="auto"/>
      </w:divBdr>
      <w:divsChild>
        <w:div w:id="966861379">
          <w:marLeft w:val="0"/>
          <w:marRight w:val="0"/>
          <w:marTop w:val="0"/>
          <w:marBottom w:val="0"/>
          <w:divBdr>
            <w:top w:val="none" w:sz="0" w:space="0" w:color="auto"/>
            <w:left w:val="none" w:sz="0" w:space="0" w:color="auto"/>
            <w:bottom w:val="none" w:sz="0" w:space="0" w:color="auto"/>
            <w:right w:val="none" w:sz="0" w:space="0" w:color="auto"/>
          </w:divBdr>
          <w:divsChild>
            <w:div w:id="1891920531">
              <w:marLeft w:val="0"/>
              <w:marRight w:val="0"/>
              <w:marTop w:val="0"/>
              <w:marBottom w:val="0"/>
              <w:divBdr>
                <w:top w:val="none" w:sz="0" w:space="0" w:color="auto"/>
                <w:left w:val="none" w:sz="0" w:space="0" w:color="auto"/>
                <w:bottom w:val="none" w:sz="0" w:space="0" w:color="auto"/>
                <w:right w:val="none" w:sz="0" w:space="0" w:color="auto"/>
              </w:divBdr>
              <w:divsChild>
                <w:div w:id="943876566">
                  <w:marLeft w:val="-240"/>
                  <w:marRight w:val="-240"/>
                  <w:marTop w:val="0"/>
                  <w:marBottom w:val="0"/>
                  <w:divBdr>
                    <w:top w:val="none" w:sz="0" w:space="0" w:color="auto"/>
                    <w:left w:val="none" w:sz="0" w:space="0" w:color="auto"/>
                    <w:bottom w:val="none" w:sz="0" w:space="0" w:color="auto"/>
                    <w:right w:val="none" w:sz="0" w:space="0" w:color="auto"/>
                  </w:divBdr>
                  <w:divsChild>
                    <w:div w:id="1800494838">
                      <w:marLeft w:val="0"/>
                      <w:marRight w:val="0"/>
                      <w:marTop w:val="0"/>
                      <w:marBottom w:val="0"/>
                      <w:divBdr>
                        <w:top w:val="none" w:sz="0" w:space="0" w:color="auto"/>
                        <w:left w:val="none" w:sz="0" w:space="0" w:color="auto"/>
                        <w:bottom w:val="none" w:sz="0" w:space="0" w:color="auto"/>
                        <w:right w:val="none" w:sz="0" w:space="0" w:color="auto"/>
                      </w:divBdr>
                      <w:divsChild>
                        <w:div w:id="1624845737">
                          <w:marLeft w:val="0"/>
                          <w:marRight w:val="0"/>
                          <w:marTop w:val="0"/>
                          <w:marBottom w:val="0"/>
                          <w:divBdr>
                            <w:top w:val="none" w:sz="0" w:space="0" w:color="auto"/>
                            <w:left w:val="none" w:sz="0" w:space="0" w:color="auto"/>
                            <w:bottom w:val="none" w:sz="0" w:space="0" w:color="auto"/>
                            <w:right w:val="none" w:sz="0" w:space="0" w:color="auto"/>
                          </w:divBdr>
                        </w:div>
                        <w:div w:id="1834830706">
                          <w:marLeft w:val="0"/>
                          <w:marRight w:val="0"/>
                          <w:marTop w:val="0"/>
                          <w:marBottom w:val="0"/>
                          <w:divBdr>
                            <w:top w:val="none" w:sz="0" w:space="0" w:color="auto"/>
                            <w:left w:val="none" w:sz="0" w:space="0" w:color="auto"/>
                            <w:bottom w:val="none" w:sz="0" w:space="0" w:color="auto"/>
                            <w:right w:val="none" w:sz="0" w:space="0" w:color="auto"/>
                          </w:divBdr>
                          <w:divsChild>
                            <w:div w:id="1165587397">
                              <w:marLeft w:val="165"/>
                              <w:marRight w:val="165"/>
                              <w:marTop w:val="0"/>
                              <w:marBottom w:val="0"/>
                              <w:divBdr>
                                <w:top w:val="none" w:sz="0" w:space="0" w:color="auto"/>
                                <w:left w:val="none" w:sz="0" w:space="0" w:color="auto"/>
                                <w:bottom w:val="none" w:sz="0" w:space="0" w:color="auto"/>
                                <w:right w:val="none" w:sz="0" w:space="0" w:color="auto"/>
                              </w:divBdr>
                              <w:divsChild>
                                <w:div w:id="63456015">
                                  <w:marLeft w:val="0"/>
                                  <w:marRight w:val="0"/>
                                  <w:marTop w:val="0"/>
                                  <w:marBottom w:val="0"/>
                                  <w:divBdr>
                                    <w:top w:val="none" w:sz="0" w:space="0" w:color="auto"/>
                                    <w:left w:val="none" w:sz="0" w:space="0" w:color="auto"/>
                                    <w:bottom w:val="none" w:sz="0" w:space="0" w:color="auto"/>
                                    <w:right w:val="none" w:sz="0" w:space="0" w:color="auto"/>
                                  </w:divBdr>
                                  <w:divsChild>
                                    <w:div w:id="12185911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015152">
      <w:bodyDiv w:val="1"/>
      <w:marLeft w:val="0"/>
      <w:marRight w:val="0"/>
      <w:marTop w:val="0"/>
      <w:marBottom w:val="0"/>
      <w:divBdr>
        <w:top w:val="none" w:sz="0" w:space="0" w:color="auto"/>
        <w:left w:val="none" w:sz="0" w:space="0" w:color="auto"/>
        <w:bottom w:val="none" w:sz="0" w:space="0" w:color="auto"/>
        <w:right w:val="none" w:sz="0" w:space="0" w:color="auto"/>
      </w:divBdr>
      <w:divsChild>
        <w:div w:id="1226842965">
          <w:marLeft w:val="0"/>
          <w:marRight w:val="0"/>
          <w:marTop w:val="0"/>
          <w:marBottom w:val="0"/>
          <w:divBdr>
            <w:top w:val="none" w:sz="0" w:space="0" w:color="auto"/>
            <w:left w:val="none" w:sz="0" w:space="0" w:color="auto"/>
            <w:bottom w:val="none" w:sz="0" w:space="0" w:color="auto"/>
            <w:right w:val="none" w:sz="0" w:space="0" w:color="auto"/>
          </w:divBdr>
          <w:divsChild>
            <w:div w:id="344674932">
              <w:marLeft w:val="0"/>
              <w:marRight w:val="0"/>
              <w:marTop w:val="0"/>
              <w:marBottom w:val="0"/>
              <w:divBdr>
                <w:top w:val="none" w:sz="0" w:space="0" w:color="auto"/>
                <w:left w:val="none" w:sz="0" w:space="0" w:color="auto"/>
                <w:bottom w:val="none" w:sz="0" w:space="0" w:color="auto"/>
                <w:right w:val="none" w:sz="0" w:space="0" w:color="auto"/>
              </w:divBdr>
              <w:divsChild>
                <w:div w:id="790830209">
                  <w:marLeft w:val="-240"/>
                  <w:marRight w:val="-240"/>
                  <w:marTop w:val="0"/>
                  <w:marBottom w:val="0"/>
                  <w:divBdr>
                    <w:top w:val="none" w:sz="0" w:space="0" w:color="auto"/>
                    <w:left w:val="none" w:sz="0" w:space="0" w:color="auto"/>
                    <w:bottom w:val="none" w:sz="0" w:space="0" w:color="auto"/>
                    <w:right w:val="none" w:sz="0" w:space="0" w:color="auto"/>
                  </w:divBdr>
                  <w:divsChild>
                    <w:div w:id="744451488">
                      <w:marLeft w:val="0"/>
                      <w:marRight w:val="0"/>
                      <w:marTop w:val="0"/>
                      <w:marBottom w:val="0"/>
                      <w:divBdr>
                        <w:top w:val="none" w:sz="0" w:space="0" w:color="auto"/>
                        <w:left w:val="none" w:sz="0" w:space="0" w:color="auto"/>
                        <w:bottom w:val="none" w:sz="0" w:space="0" w:color="auto"/>
                        <w:right w:val="none" w:sz="0" w:space="0" w:color="auto"/>
                      </w:divBdr>
                      <w:divsChild>
                        <w:div w:id="30805314">
                          <w:marLeft w:val="0"/>
                          <w:marRight w:val="0"/>
                          <w:marTop w:val="0"/>
                          <w:marBottom w:val="0"/>
                          <w:divBdr>
                            <w:top w:val="none" w:sz="0" w:space="0" w:color="auto"/>
                            <w:left w:val="none" w:sz="0" w:space="0" w:color="auto"/>
                            <w:bottom w:val="none" w:sz="0" w:space="0" w:color="auto"/>
                            <w:right w:val="none" w:sz="0" w:space="0" w:color="auto"/>
                          </w:divBdr>
                          <w:divsChild>
                            <w:div w:id="539978789">
                              <w:marLeft w:val="165"/>
                              <w:marRight w:val="165"/>
                              <w:marTop w:val="0"/>
                              <w:marBottom w:val="0"/>
                              <w:divBdr>
                                <w:top w:val="none" w:sz="0" w:space="0" w:color="auto"/>
                                <w:left w:val="none" w:sz="0" w:space="0" w:color="auto"/>
                                <w:bottom w:val="none" w:sz="0" w:space="0" w:color="auto"/>
                                <w:right w:val="none" w:sz="0" w:space="0" w:color="auto"/>
                              </w:divBdr>
                              <w:divsChild>
                                <w:div w:id="2079354892">
                                  <w:marLeft w:val="0"/>
                                  <w:marRight w:val="0"/>
                                  <w:marTop w:val="0"/>
                                  <w:marBottom w:val="0"/>
                                  <w:divBdr>
                                    <w:top w:val="none" w:sz="0" w:space="0" w:color="auto"/>
                                    <w:left w:val="none" w:sz="0" w:space="0" w:color="auto"/>
                                    <w:bottom w:val="none" w:sz="0" w:space="0" w:color="auto"/>
                                    <w:right w:val="none" w:sz="0" w:space="0" w:color="auto"/>
                                  </w:divBdr>
                                  <w:divsChild>
                                    <w:div w:id="856628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12758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720645">
      <w:bodyDiv w:val="1"/>
      <w:marLeft w:val="0"/>
      <w:marRight w:val="0"/>
      <w:marTop w:val="0"/>
      <w:marBottom w:val="0"/>
      <w:divBdr>
        <w:top w:val="none" w:sz="0" w:space="0" w:color="auto"/>
        <w:left w:val="none" w:sz="0" w:space="0" w:color="auto"/>
        <w:bottom w:val="none" w:sz="0" w:space="0" w:color="auto"/>
        <w:right w:val="none" w:sz="0" w:space="0" w:color="auto"/>
      </w:divBdr>
      <w:divsChild>
        <w:div w:id="1065838402">
          <w:marLeft w:val="0"/>
          <w:marRight w:val="0"/>
          <w:marTop w:val="0"/>
          <w:marBottom w:val="0"/>
          <w:divBdr>
            <w:top w:val="none" w:sz="0" w:space="0" w:color="auto"/>
            <w:left w:val="none" w:sz="0" w:space="0" w:color="auto"/>
            <w:bottom w:val="none" w:sz="0" w:space="0" w:color="auto"/>
            <w:right w:val="none" w:sz="0" w:space="0" w:color="auto"/>
          </w:divBdr>
          <w:divsChild>
            <w:div w:id="182939097">
              <w:marLeft w:val="0"/>
              <w:marRight w:val="0"/>
              <w:marTop w:val="0"/>
              <w:marBottom w:val="0"/>
              <w:divBdr>
                <w:top w:val="none" w:sz="0" w:space="0" w:color="auto"/>
                <w:left w:val="none" w:sz="0" w:space="0" w:color="auto"/>
                <w:bottom w:val="none" w:sz="0" w:space="0" w:color="auto"/>
                <w:right w:val="none" w:sz="0" w:space="0" w:color="auto"/>
              </w:divBdr>
              <w:divsChild>
                <w:div w:id="1585458276">
                  <w:marLeft w:val="-240"/>
                  <w:marRight w:val="-240"/>
                  <w:marTop w:val="0"/>
                  <w:marBottom w:val="0"/>
                  <w:divBdr>
                    <w:top w:val="none" w:sz="0" w:space="0" w:color="auto"/>
                    <w:left w:val="none" w:sz="0" w:space="0" w:color="auto"/>
                    <w:bottom w:val="none" w:sz="0" w:space="0" w:color="auto"/>
                    <w:right w:val="none" w:sz="0" w:space="0" w:color="auto"/>
                  </w:divBdr>
                  <w:divsChild>
                    <w:div w:id="1999652951">
                      <w:marLeft w:val="0"/>
                      <w:marRight w:val="0"/>
                      <w:marTop w:val="0"/>
                      <w:marBottom w:val="0"/>
                      <w:divBdr>
                        <w:top w:val="none" w:sz="0" w:space="0" w:color="auto"/>
                        <w:left w:val="none" w:sz="0" w:space="0" w:color="auto"/>
                        <w:bottom w:val="none" w:sz="0" w:space="0" w:color="auto"/>
                        <w:right w:val="none" w:sz="0" w:space="0" w:color="auto"/>
                      </w:divBdr>
                      <w:divsChild>
                        <w:div w:id="213930923">
                          <w:marLeft w:val="0"/>
                          <w:marRight w:val="0"/>
                          <w:marTop w:val="0"/>
                          <w:marBottom w:val="0"/>
                          <w:divBdr>
                            <w:top w:val="none" w:sz="0" w:space="0" w:color="auto"/>
                            <w:left w:val="none" w:sz="0" w:space="0" w:color="auto"/>
                            <w:bottom w:val="none" w:sz="0" w:space="0" w:color="auto"/>
                            <w:right w:val="none" w:sz="0" w:space="0" w:color="auto"/>
                          </w:divBdr>
                          <w:divsChild>
                            <w:div w:id="1052801470">
                              <w:marLeft w:val="165"/>
                              <w:marRight w:val="165"/>
                              <w:marTop w:val="0"/>
                              <w:marBottom w:val="0"/>
                              <w:divBdr>
                                <w:top w:val="none" w:sz="0" w:space="0" w:color="auto"/>
                                <w:left w:val="none" w:sz="0" w:space="0" w:color="auto"/>
                                <w:bottom w:val="none" w:sz="0" w:space="0" w:color="auto"/>
                                <w:right w:val="none" w:sz="0" w:space="0" w:color="auto"/>
                              </w:divBdr>
                              <w:divsChild>
                                <w:div w:id="660739001">
                                  <w:marLeft w:val="0"/>
                                  <w:marRight w:val="0"/>
                                  <w:marTop w:val="0"/>
                                  <w:marBottom w:val="0"/>
                                  <w:divBdr>
                                    <w:top w:val="none" w:sz="0" w:space="0" w:color="auto"/>
                                    <w:left w:val="none" w:sz="0" w:space="0" w:color="auto"/>
                                    <w:bottom w:val="none" w:sz="0" w:space="0" w:color="auto"/>
                                    <w:right w:val="none" w:sz="0" w:space="0" w:color="auto"/>
                                  </w:divBdr>
                                  <w:divsChild>
                                    <w:div w:id="7991107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1170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755479">
      <w:bodyDiv w:val="1"/>
      <w:marLeft w:val="0"/>
      <w:marRight w:val="0"/>
      <w:marTop w:val="0"/>
      <w:marBottom w:val="0"/>
      <w:divBdr>
        <w:top w:val="none" w:sz="0" w:space="0" w:color="auto"/>
        <w:left w:val="none" w:sz="0" w:space="0" w:color="auto"/>
        <w:bottom w:val="none" w:sz="0" w:space="0" w:color="auto"/>
        <w:right w:val="none" w:sz="0" w:space="0" w:color="auto"/>
      </w:divBdr>
      <w:divsChild>
        <w:div w:id="300618329">
          <w:marLeft w:val="0"/>
          <w:marRight w:val="0"/>
          <w:marTop w:val="0"/>
          <w:marBottom w:val="0"/>
          <w:divBdr>
            <w:top w:val="none" w:sz="0" w:space="0" w:color="auto"/>
            <w:left w:val="none" w:sz="0" w:space="0" w:color="auto"/>
            <w:bottom w:val="none" w:sz="0" w:space="0" w:color="auto"/>
            <w:right w:val="none" w:sz="0" w:space="0" w:color="auto"/>
          </w:divBdr>
          <w:divsChild>
            <w:div w:id="28385956">
              <w:marLeft w:val="0"/>
              <w:marRight w:val="0"/>
              <w:marTop w:val="0"/>
              <w:marBottom w:val="0"/>
              <w:divBdr>
                <w:top w:val="none" w:sz="0" w:space="0" w:color="auto"/>
                <w:left w:val="none" w:sz="0" w:space="0" w:color="auto"/>
                <w:bottom w:val="none" w:sz="0" w:space="0" w:color="auto"/>
                <w:right w:val="none" w:sz="0" w:space="0" w:color="auto"/>
              </w:divBdr>
              <w:divsChild>
                <w:div w:id="205455710">
                  <w:marLeft w:val="-240"/>
                  <w:marRight w:val="-240"/>
                  <w:marTop w:val="0"/>
                  <w:marBottom w:val="0"/>
                  <w:divBdr>
                    <w:top w:val="none" w:sz="0" w:space="0" w:color="auto"/>
                    <w:left w:val="none" w:sz="0" w:space="0" w:color="auto"/>
                    <w:bottom w:val="none" w:sz="0" w:space="0" w:color="auto"/>
                    <w:right w:val="none" w:sz="0" w:space="0" w:color="auto"/>
                  </w:divBdr>
                  <w:divsChild>
                    <w:div w:id="1612937929">
                      <w:marLeft w:val="0"/>
                      <w:marRight w:val="0"/>
                      <w:marTop w:val="0"/>
                      <w:marBottom w:val="0"/>
                      <w:divBdr>
                        <w:top w:val="none" w:sz="0" w:space="0" w:color="auto"/>
                        <w:left w:val="none" w:sz="0" w:space="0" w:color="auto"/>
                        <w:bottom w:val="none" w:sz="0" w:space="0" w:color="auto"/>
                        <w:right w:val="none" w:sz="0" w:space="0" w:color="auto"/>
                      </w:divBdr>
                      <w:divsChild>
                        <w:div w:id="42681497">
                          <w:marLeft w:val="0"/>
                          <w:marRight w:val="0"/>
                          <w:marTop w:val="0"/>
                          <w:marBottom w:val="0"/>
                          <w:divBdr>
                            <w:top w:val="none" w:sz="0" w:space="0" w:color="auto"/>
                            <w:left w:val="none" w:sz="0" w:space="0" w:color="auto"/>
                            <w:bottom w:val="none" w:sz="0" w:space="0" w:color="auto"/>
                            <w:right w:val="none" w:sz="0" w:space="0" w:color="auto"/>
                          </w:divBdr>
                        </w:div>
                        <w:div w:id="319308457">
                          <w:marLeft w:val="0"/>
                          <w:marRight w:val="0"/>
                          <w:marTop w:val="0"/>
                          <w:marBottom w:val="0"/>
                          <w:divBdr>
                            <w:top w:val="none" w:sz="0" w:space="0" w:color="auto"/>
                            <w:left w:val="none" w:sz="0" w:space="0" w:color="auto"/>
                            <w:bottom w:val="none" w:sz="0" w:space="0" w:color="auto"/>
                            <w:right w:val="none" w:sz="0" w:space="0" w:color="auto"/>
                          </w:divBdr>
                          <w:divsChild>
                            <w:div w:id="97482250">
                              <w:marLeft w:val="165"/>
                              <w:marRight w:val="165"/>
                              <w:marTop w:val="0"/>
                              <w:marBottom w:val="0"/>
                              <w:divBdr>
                                <w:top w:val="none" w:sz="0" w:space="0" w:color="auto"/>
                                <w:left w:val="none" w:sz="0" w:space="0" w:color="auto"/>
                                <w:bottom w:val="none" w:sz="0" w:space="0" w:color="auto"/>
                                <w:right w:val="none" w:sz="0" w:space="0" w:color="auto"/>
                              </w:divBdr>
                              <w:divsChild>
                                <w:div w:id="1781366449">
                                  <w:marLeft w:val="0"/>
                                  <w:marRight w:val="0"/>
                                  <w:marTop w:val="0"/>
                                  <w:marBottom w:val="0"/>
                                  <w:divBdr>
                                    <w:top w:val="none" w:sz="0" w:space="0" w:color="auto"/>
                                    <w:left w:val="none" w:sz="0" w:space="0" w:color="auto"/>
                                    <w:bottom w:val="none" w:sz="0" w:space="0" w:color="auto"/>
                                    <w:right w:val="none" w:sz="0" w:space="0" w:color="auto"/>
                                  </w:divBdr>
                                  <w:divsChild>
                                    <w:div w:id="12274904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573362">
      <w:bodyDiv w:val="1"/>
      <w:marLeft w:val="0"/>
      <w:marRight w:val="0"/>
      <w:marTop w:val="0"/>
      <w:marBottom w:val="0"/>
      <w:divBdr>
        <w:top w:val="none" w:sz="0" w:space="0" w:color="auto"/>
        <w:left w:val="none" w:sz="0" w:space="0" w:color="auto"/>
        <w:bottom w:val="none" w:sz="0" w:space="0" w:color="auto"/>
        <w:right w:val="none" w:sz="0" w:space="0" w:color="auto"/>
      </w:divBdr>
      <w:divsChild>
        <w:div w:id="1715885369">
          <w:marLeft w:val="0"/>
          <w:marRight w:val="0"/>
          <w:marTop w:val="0"/>
          <w:marBottom w:val="0"/>
          <w:divBdr>
            <w:top w:val="none" w:sz="0" w:space="0" w:color="auto"/>
            <w:left w:val="none" w:sz="0" w:space="0" w:color="auto"/>
            <w:bottom w:val="none" w:sz="0" w:space="0" w:color="auto"/>
            <w:right w:val="none" w:sz="0" w:space="0" w:color="auto"/>
          </w:divBdr>
          <w:divsChild>
            <w:div w:id="1850218257">
              <w:marLeft w:val="0"/>
              <w:marRight w:val="0"/>
              <w:marTop w:val="0"/>
              <w:marBottom w:val="0"/>
              <w:divBdr>
                <w:top w:val="none" w:sz="0" w:space="0" w:color="auto"/>
                <w:left w:val="none" w:sz="0" w:space="0" w:color="auto"/>
                <w:bottom w:val="none" w:sz="0" w:space="0" w:color="auto"/>
                <w:right w:val="none" w:sz="0" w:space="0" w:color="auto"/>
              </w:divBdr>
              <w:divsChild>
                <w:div w:id="624889403">
                  <w:marLeft w:val="-240"/>
                  <w:marRight w:val="-240"/>
                  <w:marTop w:val="0"/>
                  <w:marBottom w:val="0"/>
                  <w:divBdr>
                    <w:top w:val="none" w:sz="0" w:space="0" w:color="auto"/>
                    <w:left w:val="none" w:sz="0" w:space="0" w:color="auto"/>
                    <w:bottom w:val="none" w:sz="0" w:space="0" w:color="auto"/>
                    <w:right w:val="none" w:sz="0" w:space="0" w:color="auto"/>
                  </w:divBdr>
                  <w:divsChild>
                    <w:div w:id="1164201380">
                      <w:marLeft w:val="0"/>
                      <w:marRight w:val="0"/>
                      <w:marTop w:val="0"/>
                      <w:marBottom w:val="0"/>
                      <w:divBdr>
                        <w:top w:val="none" w:sz="0" w:space="0" w:color="auto"/>
                        <w:left w:val="none" w:sz="0" w:space="0" w:color="auto"/>
                        <w:bottom w:val="none" w:sz="0" w:space="0" w:color="auto"/>
                        <w:right w:val="none" w:sz="0" w:space="0" w:color="auto"/>
                      </w:divBdr>
                      <w:divsChild>
                        <w:div w:id="445396033">
                          <w:marLeft w:val="0"/>
                          <w:marRight w:val="0"/>
                          <w:marTop w:val="0"/>
                          <w:marBottom w:val="0"/>
                          <w:divBdr>
                            <w:top w:val="none" w:sz="0" w:space="0" w:color="auto"/>
                            <w:left w:val="none" w:sz="0" w:space="0" w:color="auto"/>
                            <w:bottom w:val="none" w:sz="0" w:space="0" w:color="auto"/>
                            <w:right w:val="none" w:sz="0" w:space="0" w:color="auto"/>
                          </w:divBdr>
                          <w:divsChild>
                            <w:div w:id="1081559903">
                              <w:marLeft w:val="165"/>
                              <w:marRight w:val="165"/>
                              <w:marTop w:val="0"/>
                              <w:marBottom w:val="0"/>
                              <w:divBdr>
                                <w:top w:val="none" w:sz="0" w:space="0" w:color="auto"/>
                                <w:left w:val="none" w:sz="0" w:space="0" w:color="auto"/>
                                <w:bottom w:val="none" w:sz="0" w:space="0" w:color="auto"/>
                                <w:right w:val="none" w:sz="0" w:space="0" w:color="auto"/>
                              </w:divBdr>
                              <w:divsChild>
                                <w:div w:id="152338176">
                                  <w:marLeft w:val="0"/>
                                  <w:marRight w:val="0"/>
                                  <w:marTop w:val="0"/>
                                  <w:marBottom w:val="0"/>
                                  <w:divBdr>
                                    <w:top w:val="none" w:sz="0" w:space="0" w:color="auto"/>
                                    <w:left w:val="none" w:sz="0" w:space="0" w:color="auto"/>
                                    <w:bottom w:val="none" w:sz="0" w:space="0" w:color="auto"/>
                                    <w:right w:val="none" w:sz="0" w:space="0" w:color="auto"/>
                                  </w:divBdr>
                                  <w:divsChild>
                                    <w:div w:id="360110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6282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820837">
      <w:bodyDiv w:val="1"/>
      <w:marLeft w:val="0"/>
      <w:marRight w:val="0"/>
      <w:marTop w:val="0"/>
      <w:marBottom w:val="0"/>
      <w:divBdr>
        <w:top w:val="none" w:sz="0" w:space="0" w:color="auto"/>
        <w:left w:val="none" w:sz="0" w:space="0" w:color="auto"/>
        <w:bottom w:val="none" w:sz="0" w:space="0" w:color="auto"/>
        <w:right w:val="none" w:sz="0" w:space="0" w:color="auto"/>
      </w:divBdr>
      <w:divsChild>
        <w:div w:id="902330526">
          <w:marLeft w:val="0"/>
          <w:marRight w:val="0"/>
          <w:marTop w:val="0"/>
          <w:marBottom w:val="0"/>
          <w:divBdr>
            <w:top w:val="none" w:sz="0" w:space="0" w:color="auto"/>
            <w:left w:val="none" w:sz="0" w:space="0" w:color="auto"/>
            <w:bottom w:val="none" w:sz="0" w:space="0" w:color="auto"/>
            <w:right w:val="none" w:sz="0" w:space="0" w:color="auto"/>
          </w:divBdr>
          <w:divsChild>
            <w:div w:id="520050332">
              <w:marLeft w:val="0"/>
              <w:marRight w:val="0"/>
              <w:marTop w:val="0"/>
              <w:marBottom w:val="0"/>
              <w:divBdr>
                <w:top w:val="none" w:sz="0" w:space="0" w:color="auto"/>
                <w:left w:val="none" w:sz="0" w:space="0" w:color="auto"/>
                <w:bottom w:val="none" w:sz="0" w:space="0" w:color="auto"/>
                <w:right w:val="none" w:sz="0" w:space="0" w:color="auto"/>
              </w:divBdr>
              <w:divsChild>
                <w:div w:id="788205510">
                  <w:marLeft w:val="-240"/>
                  <w:marRight w:val="-240"/>
                  <w:marTop w:val="0"/>
                  <w:marBottom w:val="0"/>
                  <w:divBdr>
                    <w:top w:val="none" w:sz="0" w:space="0" w:color="auto"/>
                    <w:left w:val="none" w:sz="0" w:space="0" w:color="auto"/>
                    <w:bottom w:val="none" w:sz="0" w:space="0" w:color="auto"/>
                    <w:right w:val="none" w:sz="0" w:space="0" w:color="auto"/>
                  </w:divBdr>
                  <w:divsChild>
                    <w:div w:id="179006099">
                      <w:marLeft w:val="0"/>
                      <w:marRight w:val="0"/>
                      <w:marTop w:val="0"/>
                      <w:marBottom w:val="0"/>
                      <w:divBdr>
                        <w:top w:val="none" w:sz="0" w:space="0" w:color="auto"/>
                        <w:left w:val="none" w:sz="0" w:space="0" w:color="auto"/>
                        <w:bottom w:val="none" w:sz="0" w:space="0" w:color="auto"/>
                        <w:right w:val="none" w:sz="0" w:space="0" w:color="auto"/>
                      </w:divBdr>
                      <w:divsChild>
                        <w:div w:id="431439196">
                          <w:marLeft w:val="0"/>
                          <w:marRight w:val="0"/>
                          <w:marTop w:val="0"/>
                          <w:marBottom w:val="0"/>
                          <w:divBdr>
                            <w:top w:val="none" w:sz="0" w:space="0" w:color="auto"/>
                            <w:left w:val="none" w:sz="0" w:space="0" w:color="auto"/>
                            <w:bottom w:val="none" w:sz="0" w:space="0" w:color="auto"/>
                            <w:right w:val="none" w:sz="0" w:space="0" w:color="auto"/>
                          </w:divBdr>
                          <w:divsChild>
                            <w:div w:id="515313325">
                              <w:marLeft w:val="165"/>
                              <w:marRight w:val="165"/>
                              <w:marTop w:val="0"/>
                              <w:marBottom w:val="0"/>
                              <w:divBdr>
                                <w:top w:val="none" w:sz="0" w:space="0" w:color="auto"/>
                                <w:left w:val="none" w:sz="0" w:space="0" w:color="auto"/>
                                <w:bottom w:val="none" w:sz="0" w:space="0" w:color="auto"/>
                                <w:right w:val="none" w:sz="0" w:space="0" w:color="auto"/>
                              </w:divBdr>
                              <w:divsChild>
                                <w:div w:id="2142914913">
                                  <w:marLeft w:val="0"/>
                                  <w:marRight w:val="0"/>
                                  <w:marTop w:val="0"/>
                                  <w:marBottom w:val="0"/>
                                  <w:divBdr>
                                    <w:top w:val="none" w:sz="0" w:space="0" w:color="auto"/>
                                    <w:left w:val="none" w:sz="0" w:space="0" w:color="auto"/>
                                    <w:bottom w:val="none" w:sz="0" w:space="0" w:color="auto"/>
                                    <w:right w:val="none" w:sz="0" w:space="0" w:color="auto"/>
                                  </w:divBdr>
                                  <w:divsChild>
                                    <w:div w:id="119126405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0578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444575">
      <w:bodyDiv w:val="1"/>
      <w:marLeft w:val="0"/>
      <w:marRight w:val="0"/>
      <w:marTop w:val="0"/>
      <w:marBottom w:val="0"/>
      <w:divBdr>
        <w:top w:val="none" w:sz="0" w:space="0" w:color="auto"/>
        <w:left w:val="none" w:sz="0" w:space="0" w:color="auto"/>
        <w:bottom w:val="none" w:sz="0" w:space="0" w:color="auto"/>
        <w:right w:val="none" w:sz="0" w:space="0" w:color="auto"/>
      </w:divBdr>
      <w:divsChild>
        <w:div w:id="1531576864">
          <w:marLeft w:val="0"/>
          <w:marRight w:val="0"/>
          <w:marTop w:val="0"/>
          <w:marBottom w:val="0"/>
          <w:divBdr>
            <w:top w:val="none" w:sz="0" w:space="0" w:color="auto"/>
            <w:left w:val="none" w:sz="0" w:space="0" w:color="auto"/>
            <w:bottom w:val="none" w:sz="0" w:space="0" w:color="auto"/>
            <w:right w:val="none" w:sz="0" w:space="0" w:color="auto"/>
          </w:divBdr>
          <w:divsChild>
            <w:div w:id="754593617">
              <w:marLeft w:val="0"/>
              <w:marRight w:val="0"/>
              <w:marTop w:val="0"/>
              <w:marBottom w:val="0"/>
              <w:divBdr>
                <w:top w:val="none" w:sz="0" w:space="0" w:color="auto"/>
                <w:left w:val="none" w:sz="0" w:space="0" w:color="auto"/>
                <w:bottom w:val="none" w:sz="0" w:space="0" w:color="auto"/>
                <w:right w:val="none" w:sz="0" w:space="0" w:color="auto"/>
              </w:divBdr>
              <w:divsChild>
                <w:div w:id="1727953763">
                  <w:marLeft w:val="-240"/>
                  <w:marRight w:val="-240"/>
                  <w:marTop w:val="0"/>
                  <w:marBottom w:val="0"/>
                  <w:divBdr>
                    <w:top w:val="none" w:sz="0" w:space="0" w:color="auto"/>
                    <w:left w:val="none" w:sz="0" w:space="0" w:color="auto"/>
                    <w:bottom w:val="none" w:sz="0" w:space="0" w:color="auto"/>
                    <w:right w:val="none" w:sz="0" w:space="0" w:color="auto"/>
                  </w:divBdr>
                  <w:divsChild>
                    <w:div w:id="835148339">
                      <w:marLeft w:val="0"/>
                      <w:marRight w:val="0"/>
                      <w:marTop w:val="0"/>
                      <w:marBottom w:val="0"/>
                      <w:divBdr>
                        <w:top w:val="none" w:sz="0" w:space="0" w:color="auto"/>
                        <w:left w:val="none" w:sz="0" w:space="0" w:color="auto"/>
                        <w:bottom w:val="none" w:sz="0" w:space="0" w:color="auto"/>
                        <w:right w:val="none" w:sz="0" w:space="0" w:color="auto"/>
                      </w:divBdr>
                      <w:divsChild>
                        <w:div w:id="1595623753">
                          <w:marLeft w:val="0"/>
                          <w:marRight w:val="0"/>
                          <w:marTop w:val="0"/>
                          <w:marBottom w:val="0"/>
                          <w:divBdr>
                            <w:top w:val="none" w:sz="0" w:space="0" w:color="auto"/>
                            <w:left w:val="none" w:sz="0" w:space="0" w:color="auto"/>
                            <w:bottom w:val="none" w:sz="0" w:space="0" w:color="auto"/>
                            <w:right w:val="none" w:sz="0" w:space="0" w:color="auto"/>
                          </w:divBdr>
                        </w:div>
                        <w:div w:id="1807162535">
                          <w:marLeft w:val="0"/>
                          <w:marRight w:val="0"/>
                          <w:marTop w:val="0"/>
                          <w:marBottom w:val="0"/>
                          <w:divBdr>
                            <w:top w:val="none" w:sz="0" w:space="0" w:color="auto"/>
                            <w:left w:val="none" w:sz="0" w:space="0" w:color="auto"/>
                            <w:bottom w:val="none" w:sz="0" w:space="0" w:color="auto"/>
                            <w:right w:val="none" w:sz="0" w:space="0" w:color="auto"/>
                          </w:divBdr>
                          <w:divsChild>
                            <w:div w:id="1366364180">
                              <w:marLeft w:val="165"/>
                              <w:marRight w:val="165"/>
                              <w:marTop w:val="0"/>
                              <w:marBottom w:val="0"/>
                              <w:divBdr>
                                <w:top w:val="none" w:sz="0" w:space="0" w:color="auto"/>
                                <w:left w:val="none" w:sz="0" w:space="0" w:color="auto"/>
                                <w:bottom w:val="none" w:sz="0" w:space="0" w:color="auto"/>
                                <w:right w:val="none" w:sz="0" w:space="0" w:color="auto"/>
                              </w:divBdr>
                              <w:divsChild>
                                <w:div w:id="476723329">
                                  <w:marLeft w:val="0"/>
                                  <w:marRight w:val="0"/>
                                  <w:marTop w:val="0"/>
                                  <w:marBottom w:val="0"/>
                                  <w:divBdr>
                                    <w:top w:val="none" w:sz="0" w:space="0" w:color="auto"/>
                                    <w:left w:val="none" w:sz="0" w:space="0" w:color="auto"/>
                                    <w:bottom w:val="none" w:sz="0" w:space="0" w:color="auto"/>
                                    <w:right w:val="none" w:sz="0" w:space="0" w:color="auto"/>
                                  </w:divBdr>
                                  <w:divsChild>
                                    <w:div w:id="4436989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770009">
      <w:bodyDiv w:val="1"/>
      <w:marLeft w:val="0"/>
      <w:marRight w:val="0"/>
      <w:marTop w:val="0"/>
      <w:marBottom w:val="0"/>
      <w:divBdr>
        <w:top w:val="none" w:sz="0" w:space="0" w:color="auto"/>
        <w:left w:val="none" w:sz="0" w:space="0" w:color="auto"/>
        <w:bottom w:val="none" w:sz="0" w:space="0" w:color="auto"/>
        <w:right w:val="none" w:sz="0" w:space="0" w:color="auto"/>
      </w:divBdr>
      <w:divsChild>
        <w:div w:id="196627168">
          <w:marLeft w:val="0"/>
          <w:marRight w:val="0"/>
          <w:marTop w:val="0"/>
          <w:marBottom w:val="0"/>
          <w:divBdr>
            <w:top w:val="none" w:sz="0" w:space="0" w:color="auto"/>
            <w:left w:val="none" w:sz="0" w:space="0" w:color="auto"/>
            <w:bottom w:val="none" w:sz="0" w:space="0" w:color="auto"/>
            <w:right w:val="none" w:sz="0" w:space="0" w:color="auto"/>
          </w:divBdr>
          <w:divsChild>
            <w:div w:id="416444117">
              <w:marLeft w:val="0"/>
              <w:marRight w:val="0"/>
              <w:marTop w:val="0"/>
              <w:marBottom w:val="0"/>
              <w:divBdr>
                <w:top w:val="none" w:sz="0" w:space="0" w:color="auto"/>
                <w:left w:val="none" w:sz="0" w:space="0" w:color="auto"/>
                <w:bottom w:val="none" w:sz="0" w:space="0" w:color="auto"/>
                <w:right w:val="none" w:sz="0" w:space="0" w:color="auto"/>
              </w:divBdr>
              <w:divsChild>
                <w:div w:id="343629671">
                  <w:marLeft w:val="-240"/>
                  <w:marRight w:val="-240"/>
                  <w:marTop w:val="0"/>
                  <w:marBottom w:val="0"/>
                  <w:divBdr>
                    <w:top w:val="none" w:sz="0" w:space="0" w:color="auto"/>
                    <w:left w:val="none" w:sz="0" w:space="0" w:color="auto"/>
                    <w:bottom w:val="none" w:sz="0" w:space="0" w:color="auto"/>
                    <w:right w:val="none" w:sz="0" w:space="0" w:color="auto"/>
                  </w:divBdr>
                  <w:divsChild>
                    <w:div w:id="1787967496">
                      <w:marLeft w:val="0"/>
                      <w:marRight w:val="0"/>
                      <w:marTop w:val="0"/>
                      <w:marBottom w:val="0"/>
                      <w:divBdr>
                        <w:top w:val="none" w:sz="0" w:space="0" w:color="auto"/>
                        <w:left w:val="none" w:sz="0" w:space="0" w:color="auto"/>
                        <w:bottom w:val="none" w:sz="0" w:space="0" w:color="auto"/>
                        <w:right w:val="none" w:sz="0" w:space="0" w:color="auto"/>
                      </w:divBdr>
                      <w:divsChild>
                        <w:div w:id="292641049">
                          <w:marLeft w:val="0"/>
                          <w:marRight w:val="0"/>
                          <w:marTop w:val="0"/>
                          <w:marBottom w:val="0"/>
                          <w:divBdr>
                            <w:top w:val="none" w:sz="0" w:space="0" w:color="auto"/>
                            <w:left w:val="none" w:sz="0" w:space="0" w:color="auto"/>
                            <w:bottom w:val="none" w:sz="0" w:space="0" w:color="auto"/>
                            <w:right w:val="none" w:sz="0" w:space="0" w:color="auto"/>
                          </w:divBdr>
                        </w:div>
                        <w:div w:id="1301301339">
                          <w:marLeft w:val="0"/>
                          <w:marRight w:val="0"/>
                          <w:marTop w:val="0"/>
                          <w:marBottom w:val="0"/>
                          <w:divBdr>
                            <w:top w:val="none" w:sz="0" w:space="0" w:color="auto"/>
                            <w:left w:val="none" w:sz="0" w:space="0" w:color="auto"/>
                            <w:bottom w:val="none" w:sz="0" w:space="0" w:color="auto"/>
                            <w:right w:val="none" w:sz="0" w:space="0" w:color="auto"/>
                          </w:divBdr>
                          <w:divsChild>
                            <w:div w:id="662390481">
                              <w:marLeft w:val="165"/>
                              <w:marRight w:val="165"/>
                              <w:marTop w:val="0"/>
                              <w:marBottom w:val="0"/>
                              <w:divBdr>
                                <w:top w:val="none" w:sz="0" w:space="0" w:color="auto"/>
                                <w:left w:val="none" w:sz="0" w:space="0" w:color="auto"/>
                                <w:bottom w:val="none" w:sz="0" w:space="0" w:color="auto"/>
                                <w:right w:val="none" w:sz="0" w:space="0" w:color="auto"/>
                              </w:divBdr>
                              <w:divsChild>
                                <w:div w:id="1602369851">
                                  <w:marLeft w:val="0"/>
                                  <w:marRight w:val="0"/>
                                  <w:marTop w:val="0"/>
                                  <w:marBottom w:val="0"/>
                                  <w:divBdr>
                                    <w:top w:val="none" w:sz="0" w:space="0" w:color="auto"/>
                                    <w:left w:val="none" w:sz="0" w:space="0" w:color="auto"/>
                                    <w:bottom w:val="none" w:sz="0" w:space="0" w:color="auto"/>
                                    <w:right w:val="none" w:sz="0" w:space="0" w:color="auto"/>
                                  </w:divBdr>
                                  <w:divsChild>
                                    <w:div w:id="6867139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17" ma:contentTypeDescription="Create a new document." ma:contentTypeScope="" ma:versionID="34bb0153d34b03317ea0ef993fb7b61c">
  <xsd:schema xmlns:xsd="http://www.w3.org/2001/XMLSchema" xmlns:xs="http://www.w3.org/2001/XMLSchema" xmlns:p="http://schemas.microsoft.com/office/2006/metadata/properties" xmlns:ns2="a120f855-eb8d-42c3-b422-49196f44f23f" xmlns:ns3="8a136df6-1611-4b7b-87b5-58e2ae6e42be" targetNamespace="http://schemas.microsoft.com/office/2006/metadata/properties" ma:root="true" ma:fieldsID="9729964082e1b46feed4ca91f3e3df8b" ns2:_="" ns3:_="">
    <xsd:import namespace="a120f855-eb8d-42c3-b422-49196f44f23f"/>
    <xsd:import namespace="8a136df6-1611-4b7b-87b5-58e2ae6e42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documentManagement>
</p:properties>
</file>

<file path=customXml/itemProps1.xml><?xml version="1.0" encoding="utf-8"?>
<ds:datastoreItem xmlns:ds="http://schemas.openxmlformats.org/officeDocument/2006/customXml" ds:itemID="{74708687-224E-4174-97B1-A6DB9EBCE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D3C78C-9499-49B0-811C-7ACEC580A70C}">
  <ds:schemaRefs>
    <ds:schemaRef ds:uri="http://schemas.microsoft.com/sharepoint/v3/contenttype/forms"/>
  </ds:schemaRefs>
</ds:datastoreItem>
</file>

<file path=customXml/itemProps3.xml><?xml version="1.0" encoding="utf-8"?>
<ds:datastoreItem xmlns:ds="http://schemas.openxmlformats.org/officeDocument/2006/customXml" ds:itemID="{C61789F1-55BA-4884-8F87-FE78E0D4E82D}">
  <ds:schemaRefs>
    <ds:schemaRef ds:uri="http://purl.org/dc/elements/1.1/"/>
    <ds:schemaRef ds:uri="http://schemas.microsoft.com/office/2006/metadata/properties"/>
    <ds:schemaRef ds:uri="a120f855-eb8d-42c3-b422-49196f44f23f"/>
    <ds:schemaRef ds:uri="8a136df6-1611-4b7b-87b5-58e2ae6e42b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7445</Words>
  <Characters>42442</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Maurice</dc:creator>
  <cp:keywords/>
  <dc:description/>
  <cp:lastModifiedBy>Joanna Maurice</cp:lastModifiedBy>
  <cp:revision>2</cp:revision>
  <dcterms:created xsi:type="dcterms:W3CDTF">2020-08-05T17:04:00Z</dcterms:created>
  <dcterms:modified xsi:type="dcterms:W3CDTF">2020-08-05T17:04:00Z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ies>
</file>