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Spec="center" w:tblpY="1"/>
        <w:tblOverlap w:val="never"/>
        <w:tblW w:w="8784" w:type="dxa"/>
        <w:tblLook w:val="04A0" w:firstRow="1" w:lastRow="0" w:firstColumn="1" w:lastColumn="0" w:noHBand="0" w:noVBand="1"/>
      </w:tblPr>
      <w:tblGrid>
        <w:gridCol w:w="3249"/>
        <w:gridCol w:w="1858"/>
        <w:gridCol w:w="3677"/>
      </w:tblGrid>
      <w:tr w:rsidR="00CC72B2" w:rsidRPr="00C36C70" w:rsidTr="00B24393">
        <w:trPr>
          <w:tblHeader/>
        </w:trPr>
        <w:tc>
          <w:tcPr>
            <w:tcW w:w="3256" w:type="dxa"/>
          </w:tcPr>
          <w:p w:rsidR="00CC72B2" w:rsidRPr="00C36C70" w:rsidRDefault="00CC72B2" w:rsidP="00B24393">
            <w:pPr>
              <w:rPr>
                <w:rFonts w:ascii="Trebuchet MS" w:hAnsi="Trebuchet MS"/>
                <w:b/>
                <w:color w:val="FF0066"/>
              </w:rPr>
            </w:pPr>
            <w:r w:rsidRPr="00C36C70">
              <w:rPr>
                <w:rFonts w:ascii="Trebuchet MS" w:hAnsi="Trebuchet MS"/>
                <w:b/>
                <w:color w:val="FF0066"/>
              </w:rPr>
              <w:t>Local Authority where project will be delivered</w:t>
            </w:r>
          </w:p>
        </w:tc>
        <w:tc>
          <w:tcPr>
            <w:tcW w:w="1842" w:type="dxa"/>
          </w:tcPr>
          <w:p w:rsidR="00CC72B2" w:rsidRPr="00C36C70" w:rsidRDefault="00CC72B2" w:rsidP="00B24393">
            <w:pPr>
              <w:rPr>
                <w:rFonts w:ascii="Trebuchet MS" w:hAnsi="Trebuchet MS"/>
                <w:b/>
                <w:color w:val="FF0066"/>
              </w:rPr>
            </w:pPr>
            <w:r w:rsidRPr="00C36C70">
              <w:rPr>
                <w:rFonts w:ascii="Trebuchet MS" w:hAnsi="Trebuchet MS"/>
                <w:b/>
                <w:color w:val="FF0066"/>
              </w:rPr>
              <w:t>Organisation</w:t>
            </w:r>
          </w:p>
        </w:tc>
        <w:tc>
          <w:tcPr>
            <w:tcW w:w="3686" w:type="dxa"/>
          </w:tcPr>
          <w:p w:rsidR="00CC72B2" w:rsidRPr="00C36C70" w:rsidRDefault="00CC72B2" w:rsidP="00B24393">
            <w:pPr>
              <w:rPr>
                <w:rFonts w:ascii="Trebuchet MS" w:hAnsi="Trebuchet MS"/>
                <w:b/>
                <w:color w:val="FF0066"/>
              </w:rPr>
            </w:pPr>
            <w:r w:rsidRPr="00C36C70">
              <w:rPr>
                <w:rFonts w:ascii="Trebuchet MS" w:hAnsi="Trebuchet MS"/>
                <w:b/>
                <w:color w:val="FF0066"/>
              </w:rPr>
              <w:t>What will the grant be used for?</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One Life Autism Support Group</w:t>
            </w:r>
          </w:p>
        </w:tc>
        <w:tc>
          <w:tcPr>
            <w:tcW w:w="1842" w:type="dxa"/>
          </w:tcPr>
          <w:p w:rsidR="001D515A" w:rsidRPr="00C36C70" w:rsidRDefault="001D515A" w:rsidP="00B24393">
            <w:pPr>
              <w:rPr>
                <w:rFonts w:ascii="Trebuchet MS" w:hAnsi="Trebuchet MS"/>
              </w:rPr>
            </w:pPr>
            <w:r w:rsidRPr="00C36C70">
              <w:rPr>
                <w:rFonts w:ascii="Trebuchet MS" w:hAnsi="Trebuchet MS"/>
              </w:rPr>
              <w:t>Blaenau Gwent</w:t>
            </w:r>
          </w:p>
        </w:tc>
        <w:tc>
          <w:tcPr>
            <w:tcW w:w="3686" w:type="dxa"/>
          </w:tcPr>
          <w:p w:rsidR="001D515A" w:rsidRPr="00C36C70" w:rsidRDefault="001D515A" w:rsidP="00B24393">
            <w:pPr>
              <w:rPr>
                <w:rFonts w:ascii="Trebuchet MS" w:hAnsi="Trebuchet MS"/>
              </w:rPr>
            </w:pPr>
            <w:r w:rsidRPr="00C36C70">
              <w:rPr>
                <w:rFonts w:ascii="Trebuchet MS" w:hAnsi="Trebuchet MS"/>
              </w:rPr>
              <w:t>One Life Autism Support Group in Blaenau Gwent will create a sensory room for the children, young people and adults they work with to use alongside the other services they already provide.  £9,000 will fund a sensory space and equipment, games, utilities, books, stationery, and volunteer expenses.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Tredegar Arts Limited</w:t>
            </w:r>
          </w:p>
        </w:tc>
        <w:tc>
          <w:tcPr>
            <w:tcW w:w="1842" w:type="dxa"/>
          </w:tcPr>
          <w:p w:rsidR="001D515A" w:rsidRPr="00C36C70" w:rsidRDefault="001D515A" w:rsidP="00B24393">
            <w:pPr>
              <w:rPr>
                <w:rFonts w:ascii="Trebuchet MS" w:hAnsi="Trebuchet MS"/>
              </w:rPr>
            </w:pPr>
            <w:r w:rsidRPr="00C36C70">
              <w:rPr>
                <w:rFonts w:ascii="Trebuchet MS" w:hAnsi="Trebuchet MS"/>
              </w:rPr>
              <w:t>Blaenau Gwent</w:t>
            </w:r>
          </w:p>
        </w:tc>
        <w:tc>
          <w:tcPr>
            <w:tcW w:w="3686" w:type="dxa"/>
          </w:tcPr>
          <w:p w:rsidR="001D515A" w:rsidRPr="00C36C70" w:rsidRDefault="001D515A" w:rsidP="00B24393">
            <w:pPr>
              <w:rPr>
                <w:rFonts w:ascii="Trebuchet MS" w:hAnsi="Trebuchet MS"/>
              </w:rPr>
            </w:pPr>
            <w:r w:rsidRPr="00C36C70">
              <w:rPr>
                <w:rFonts w:ascii="Trebuchet MS" w:hAnsi="Trebuchet MS"/>
              </w:rPr>
              <w:t>Tredegar Arts Limited in Blaenau Gwent will improve their building so that it can be used by the whole community as a place to socialise.  £6,650 will fund installation of a new fire alarm system, fire safety training, PAT testing, and a fire door.</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Bridgend Animal Rescue/Re-homing Centre Community Interest Company</w:t>
            </w:r>
          </w:p>
        </w:tc>
        <w:tc>
          <w:tcPr>
            <w:tcW w:w="1842" w:type="dxa"/>
          </w:tcPr>
          <w:p w:rsidR="001D515A" w:rsidRPr="00C36C70" w:rsidRDefault="001D515A" w:rsidP="00B24393">
            <w:pPr>
              <w:rPr>
                <w:rFonts w:ascii="Trebuchet MS" w:hAnsi="Trebuchet MS"/>
              </w:rPr>
            </w:pPr>
            <w:r w:rsidRPr="00C36C70">
              <w:rPr>
                <w:rFonts w:ascii="Trebuchet MS" w:hAnsi="Trebuchet MS"/>
              </w:rPr>
              <w:t>Bridgend</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Bridgend Animal Rescue/Re-homing Centre Community Interest Company in Bridgend will use the grant to work with </w:t>
            </w:r>
            <w:proofErr w:type="gramStart"/>
            <w:r w:rsidRPr="00C36C70">
              <w:rPr>
                <w:rFonts w:ascii="Trebuchet MS" w:hAnsi="Trebuchet MS"/>
              </w:rPr>
              <w:t>16-19 year</w:t>
            </w:r>
            <w:proofErr w:type="gramEnd"/>
            <w:r w:rsidRPr="00C36C70">
              <w:rPr>
                <w:rFonts w:ascii="Trebuchet MS" w:hAnsi="Trebuchet MS"/>
              </w:rPr>
              <w:t xml:space="preserve"> olds with learning and behavioural needs, to allow them to gain qualifications and work experience in animal related subjects.  £9,340 will fund a sessional worker and course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Every Link Counts</w:t>
            </w:r>
          </w:p>
        </w:tc>
        <w:tc>
          <w:tcPr>
            <w:tcW w:w="1842" w:type="dxa"/>
          </w:tcPr>
          <w:p w:rsidR="001D515A" w:rsidRPr="00C36C70" w:rsidRDefault="001D515A" w:rsidP="00B24393">
            <w:pPr>
              <w:rPr>
                <w:rFonts w:ascii="Trebuchet MS" w:hAnsi="Trebuchet MS"/>
              </w:rPr>
            </w:pPr>
            <w:r w:rsidRPr="00C36C70">
              <w:rPr>
                <w:rFonts w:ascii="Trebuchet MS" w:hAnsi="Trebuchet MS"/>
              </w:rPr>
              <w:t>Bridgend</w:t>
            </w:r>
          </w:p>
        </w:tc>
        <w:tc>
          <w:tcPr>
            <w:tcW w:w="3686" w:type="dxa"/>
          </w:tcPr>
          <w:p w:rsidR="001D515A" w:rsidRPr="00C36C70" w:rsidRDefault="001D515A" w:rsidP="00B24393">
            <w:pPr>
              <w:rPr>
                <w:rFonts w:ascii="Trebuchet MS" w:hAnsi="Trebuchet MS"/>
              </w:rPr>
            </w:pPr>
            <w:r w:rsidRPr="00C36C70">
              <w:rPr>
                <w:rFonts w:ascii="Trebuchet MS" w:hAnsi="Trebuchet MS"/>
              </w:rPr>
              <w:t>Every Link Counts in Bridgend will provide a programme of monthly workshops on life skills for young adults with learning difficulties. £5,200 will fund room rental, sessional workers, transport, workshop supplies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Parochial Church Council of St David's </w:t>
            </w:r>
            <w:proofErr w:type="spellStart"/>
            <w:r w:rsidRPr="00C36C70">
              <w:rPr>
                <w:rFonts w:ascii="Trebuchet MS" w:hAnsi="Trebuchet MS"/>
              </w:rPr>
              <w:t>Laleston</w:t>
            </w:r>
            <w:proofErr w:type="spellEnd"/>
            <w:r w:rsidRPr="00C36C70">
              <w:rPr>
                <w:rFonts w:ascii="Trebuchet MS" w:hAnsi="Trebuchet MS"/>
              </w:rPr>
              <w:t xml:space="preserve"> (Church Hall </w:t>
            </w:r>
            <w:proofErr w:type="spellStart"/>
            <w:r w:rsidRPr="00C36C70">
              <w:rPr>
                <w:rFonts w:ascii="Trebuchet MS" w:hAnsi="Trebuchet MS"/>
              </w:rPr>
              <w:t>Deveopment</w:t>
            </w:r>
            <w:proofErr w:type="spellEnd"/>
            <w:r w:rsidRPr="00C36C70">
              <w:rPr>
                <w:rFonts w:ascii="Trebuchet MS" w:hAnsi="Trebuchet MS"/>
              </w:rPr>
              <w:t>)</w:t>
            </w:r>
          </w:p>
        </w:tc>
        <w:tc>
          <w:tcPr>
            <w:tcW w:w="1842" w:type="dxa"/>
          </w:tcPr>
          <w:p w:rsidR="001D515A" w:rsidRPr="00C36C70" w:rsidRDefault="001D515A" w:rsidP="00B24393">
            <w:pPr>
              <w:rPr>
                <w:rFonts w:ascii="Trebuchet MS" w:hAnsi="Trebuchet MS"/>
              </w:rPr>
            </w:pPr>
            <w:r w:rsidRPr="00C36C70">
              <w:rPr>
                <w:rFonts w:ascii="Trebuchet MS" w:hAnsi="Trebuchet MS"/>
              </w:rPr>
              <w:t>Bridgend</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St. David’s Church in </w:t>
            </w:r>
            <w:proofErr w:type="spellStart"/>
            <w:r w:rsidRPr="00C36C70">
              <w:rPr>
                <w:rFonts w:ascii="Trebuchet MS" w:hAnsi="Trebuchet MS"/>
              </w:rPr>
              <w:t>Laleston</w:t>
            </w:r>
            <w:proofErr w:type="spellEnd"/>
            <w:r w:rsidRPr="00C36C70">
              <w:rPr>
                <w:rFonts w:ascii="Trebuchet MS" w:hAnsi="Trebuchet MS"/>
              </w:rPr>
              <w:t xml:space="preserve"> will use £100,000 capital funding to refurbish the church hall to include improved access for disabled users, a disabled toilet facility and a new kitchen. This will allow the group to provide further activities to a wider audience. New activities will include yoga, Pilates, Taiichi, </w:t>
            </w:r>
            <w:r w:rsidRPr="00C36C70">
              <w:rPr>
                <w:rFonts w:ascii="Trebuchet MS" w:hAnsi="Trebuchet MS"/>
              </w:rPr>
              <w:lastRenderedPageBreak/>
              <w:t>Zumba, musical activities, film club, further social events, learning and access to IT.</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2353 (</w:t>
            </w:r>
            <w:proofErr w:type="spellStart"/>
            <w:r w:rsidRPr="00C36C70">
              <w:rPr>
                <w:rFonts w:ascii="Trebuchet MS" w:hAnsi="Trebuchet MS"/>
              </w:rPr>
              <w:t>Ystrad</w:t>
            </w:r>
            <w:proofErr w:type="spellEnd"/>
            <w:r w:rsidRPr="00C36C70">
              <w:rPr>
                <w:rFonts w:ascii="Trebuchet MS" w:hAnsi="Trebuchet MS"/>
              </w:rPr>
              <w:t xml:space="preserve"> </w:t>
            </w:r>
            <w:proofErr w:type="spellStart"/>
            <w:r w:rsidRPr="00C36C70">
              <w:rPr>
                <w:rFonts w:ascii="Trebuchet MS" w:hAnsi="Trebuchet MS"/>
              </w:rPr>
              <w:t>Mynach</w:t>
            </w:r>
            <w:proofErr w:type="spellEnd"/>
            <w:r w:rsidRPr="00C36C70">
              <w:rPr>
                <w:rFonts w:ascii="Trebuchet MS" w:hAnsi="Trebuchet MS"/>
              </w:rPr>
              <w:t>) Air Cadets</w:t>
            </w:r>
          </w:p>
        </w:tc>
        <w:tc>
          <w:tcPr>
            <w:tcW w:w="1842" w:type="dxa"/>
          </w:tcPr>
          <w:p w:rsidR="001D515A" w:rsidRPr="00C36C70" w:rsidRDefault="001D515A" w:rsidP="00B24393">
            <w:pPr>
              <w:rPr>
                <w:rFonts w:ascii="Trebuchet MS" w:hAnsi="Trebuchet MS"/>
              </w:rPr>
            </w:pPr>
            <w:r w:rsidRPr="00C36C70">
              <w:rPr>
                <w:rFonts w:ascii="Trebuchet MS" w:hAnsi="Trebuchet MS"/>
              </w:rPr>
              <w:t>Caerphilly</w:t>
            </w:r>
          </w:p>
        </w:tc>
        <w:tc>
          <w:tcPr>
            <w:tcW w:w="3686" w:type="dxa"/>
          </w:tcPr>
          <w:p w:rsidR="001D515A" w:rsidRPr="00C36C70" w:rsidRDefault="001D515A" w:rsidP="00B24393">
            <w:pPr>
              <w:rPr>
                <w:rFonts w:ascii="Trebuchet MS" w:hAnsi="Trebuchet MS"/>
              </w:rPr>
            </w:pPr>
            <w:r w:rsidRPr="00C36C70">
              <w:rPr>
                <w:rFonts w:ascii="Trebuchet MS" w:hAnsi="Trebuchet MS"/>
              </w:rPr>
              <w:t>2353 (</w:t>
            </w:r>
            <w:proofErr w:type="spellStart"/>
            <w:r w:rsidRPr="00C36C70">
              <w:rPr>
                <w:rFonts w:ascii="Trebuchet MS" w:hAnsi="Trebuchet MS"/>
              </w:rPr>
              <w:t>Ystrad</w:t>
            </w:r>
            <w:proofErr w:type="spellEnd"/>
            <w:r w:rsidRPr="00C36C70">
              <w:rPr>
                <w:rFonts w:ascii="Trebuchet MS" w:hAnsi="Trebuchet MS"/>
              </w:rPr>
              <w:t xml:space="preserve"> </w:t>
            </w:r>
            <w:proofErr w:type="spellStart"/>
            <w:r w:rsidRPr="00C36C70">
              <w:rPr>
                <w:rFonts w:ascii="Trebuchet MS" w:hAnsi="Trebuchet MS"/>
              </w:rPr>
              <w:t>Mynach</w:t>
            </w:r>
            <w:proofErr w:type="spellEnd"/>
            <w:r w:rsidRPr="00C36C70">
              <w:rPr>
                <w:rFonts w:ascii="Trebuchet MS" w:hAnsi="Trebuchet MS"/>
              </w:rPr>
              <w:t xml:space="preserve">) Air Cadets in Caerphilly </w:t>
            </w:r>
            <w:proofErr w:type="gramStart"/>
            <w:r w:rsidRPr="00C36C70">
              <w:rPr>
                <w:rFonts w:ascii="Trebuchet MS" w:hAnsi="Trebuchet MS"/>
              </w:rPr>
              <w:t>will  run</w:t>
            </w:r>
            <w:proofErr w:type="gramEnd"/>
            <w:r w:rsidRPr="00C36C70">
              <w:rPr>
                <w:rFonts w:ascii="Trebuchet MS" w:hAnsi="Trebuchet MS"/>
              </w:rPr>
              <w:t xml:space="preserve"> mountain biking sessions for the whole community to promote mindfulness and improve the mental health of young people in their area.  £10,000 will fund 19 mountain bikes and helmets, inner tubes, protective gear, and cycling accessories.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Caerphilly People First</w:t>
            </w:r>
          </w:p>
        </w:tc>
        <w:tc>
          <w:tcPr>
            <w:tcW w:w="1842" w:type="dxa"/>
          </w:tcPr>
          <w:p w:rsidR="001D515A" w:rsidRPr="00C36C70" w:rsidRDefault="001D515A" w:rsidP="00B24393">
            <w:pPr>
              <w:rPr>
                <w:rFonts w:ascii="Trebuchet MS" w:hAnsi="Trebuchet MS"/>
              </w:rPr>
            </w:pPr>
            <w:r w:rsidRPr="00C36C70">
              <w:rPr>
                <w:rFonts w:ascii="Trebuchet MS" w:hAnsi="Trebuchet MS"/>
              </w:rPr>
              <w:t>Caerphilly</w:t>
            </w:r>
          </w:p>
        </w:tc>
        <w:tc>
          <w:tcPr>
            <w:tcW w:w="3686" w:type="dxa"/>
          </w:tcPr>
          <w:p w:rsidR="001D515A" w:rsidRPr="00C36C70" w:rsidRDefault="001D515A" w:rsidP="00B24393">
            <w:pPr>
              <w:rPr>
                <w:rFonts w:ascii="Trebuchet MS" w:hAnsi="Trebuchet MS"/>
              </w:rPr>
            </w:pPr>
            <w:r w:rsidRPr="00C36C70">
              <w:rPr>
                <w:rFonts w:ascii="Trebuchet MS" w:hAnsi="Trebuchet MS"/>
              </w:rPr>
              <w:t>Caerphilly People First will run safeguarding courses for people with learning disabilities to help them to identify abuse and increase their confidence to report it. £9,965 will fund staff and volunteer costs, office equipment and phones, travel expenses and promotional materials.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Warm </w:t>
            </w:r>
            <w:proofErr w:type="spellStart"/>
            <w:r w:rsidRPr="00C36C70">
              <w:rPr>
                <w:rFonts w:ascii="Trebuchet MS" w:hAnsi="Trebuchet MS"/>
              </w:rPr>
              <w:t>Arted</w:t>
            </w:r>
            <w:proofErr w:type="spellEnd"/>
            <w:r w:rsidRPr="00C36C70">
              <w:rPr>
                <w:rFonts w:ascii="Trebuchet MS" w:hAnsi="Trebuchet MS"/>
              </w:rPr>
              <w:t xml:space="preserve"> Community Arts and Crafts</w:t>
            </w:r>
          </w:p>
        </w:tc>
        <w:tc>
          <w:tcPr>
            <w:tcW w:w="1842" w:type="dxa"/>
          </w:tcPr>
          <w:p w:rsidR="001D515A" w:rsidRPr="00C36C70" w:rsidRDefault="001D515A" w:rsidP="00B24393">
            <w:pPr>
              <w:rPr>
                <w:rFonts w:ascii="Trebuchet MS" w:hAnsi="Trebuchet MS"/>
              </w:rPr>
            </w:pPr>
            <w:r w:rsidRPr="00C36C70">
              <w:rPr>
                <w:rFonts w:ascii="Trebuchet MS" w:hAnsi="Trebuchet MS"/>
              </w:rPr>
              <w:t>Caerphilly</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Warm </w:t>
            </w:r>
            <w:proofErr w:type="spellStart"/>
            <w:r w:rsidRPr="00C36C70">
              <w:rPr>
                <w:rFonts w:ascii="Trebuchet MS" w:hAnsi="Trebuchet MS"/>
              </w:rPr>
              <w:t>Arted</w:t>
            </w:r>
            <w:proofErr w:type="spellEnd"/>
            <w:r w:rsidRPr="00C36C70">
              <w:rPr>
                <w:rFonts w:ascii="Trebuchet MS" w:hAnsi="Trebuchet MS"/>
              </w:rPr>
              <w:t xml:space="preserve"> Community Arts and Crafts in Caerphilly will use the grant to expand their sessions to engage with more members of their community and support them to undertake online courses to improve skills.  £3,340 will fund table easels, art materials, online courses, sketchbooks, canvases and frames, and portfolios.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Cardiff Women's Aid Limited</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Cardiff Women's Aid Limited will create a safe community garden for women, children and young people affected by, or at risk of abuse.  £8,200 will fund refurbishment, </w:t>
            </w:r>
            <w:proofErr w:type="gramStart"/>
            <w:r w:rsidRPr="00C36C70">
              <w:rPr>
                <w:rFonts w:ascii="Trebuchet MS" w:hAnsi="Trebuchet MS"/>
              </w:rPr>
              <w:t>landscaping ,</w:t>
            </w:r>
            <w:proofErr w:type="gramEnd"/>
            <w:r w:rsidRPr="00C36C70">
              <w:rPr>
                <w:rFonts w:ascii="Trebuchet MS" w:hAnsi="Trebuchet MS"/>
              </w:rPr>
              <w:t xml:space="preserve"> outdoor furniture, and planting.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Forks and Trowels</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Forks and Trowels in Cardiff will improve the physical and mental wellbeing of vulnerable adults aged 50+, by installing outdoor, exercise equipment at their community garden. £6,629 will </w:t>
            </w:r>
            <w:r w:rsidRPr="00C36C70">
              <w:rPr>
                <w:rFonts w:ascii="Trebuchet MS" w:hAnsi="Trebuchet MS"/>
              </w:rPr>
              <w:lastRenderedPageBreak/>
              <w:t>fund exercise equipment, including installation and delivery.</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Herbert Thompson Primary School</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Herbert Thompson Primary School in Cardiff will run environmental understanding and healthy eating sessions for children, parents, and the wider community. £9,750 will fund a sessional worker, raised beds, plants, trees, soil, paint, tools, and publicity.</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National Dance Company Wales</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National Dance Company Wales in Cardiff will continue and expand their provision of dance and movement sessions for people with Parkinson’s. £10,000 will fund workshops, project management, dance tutor fees, musician fees, and a volunteer training weekend.</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Pasalo</w:t>
            </w:r>
            <w:proofErr w:type="spellEnd"/>
            <w:r w:rsidRPr="00C36C70">
              <w:rPr>
                <w:rFonts w:ascii="Trebuchet MS" w:hAnsi="Trebuchet MS"/>
              </w:rPr>
              <w:t xml:space="preserve"> CIC</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Pasalo</w:t>
            </w:r>
            <w:proofErr w:type="spellEnd"/>
            <w:r w:rsidRPr="00C36C70">
              <w:rPr>
                <w:rFonts w:ascii="Trebuchet MS" w:hAnsi="Trebuchet MS"/>
              </w:rPr>
              <w:t xml:space="preserve"> CIC will provide support groups for interpreters who may be experiencing secondary trauma, as a result of the experiences of the people they work with in Cardiff, Merthyr Tydfil and Ceredigion. £5,950 will fund travel, accommodation, insurance, accounts, and sessional worker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Race Equality First Ltd</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Race Equality First in Cardiff will provide peer support groups, raise awareness with local grassroots community groups, and train volunteers, to help understand and address hate crime.</w:t>
            </w:r>
            <w:r w:rsidR="00203B74">
              <w:rPr>
                <w:rFonts w:ascii="Trebuchet MS" w:hAnsi="Trebuchet MS"/>
              </w:rPr>
              <w:t xml:space="preserve"> </w:t>
            </w:r>
            <w:proofErr w:type="gramStart"/>
            <w:r w:rsidRPr="00C36C70">
              <w:rPr>
                <w:rFonts w:ascii="Trebuchet MS" w:hAnsi="Trebuchet MS"/>
              </w:rPr>
              <w:t>£</w:t>
            </w:r>
            <w:proofErr w:type="gramEnd"/>
            <w:r w:rsidRPr="00C36C70">
              <w:rPr>
                <w:rFonts w:ascii="Trebuchet MS" w:hAnsi="Trebuchet MS"/>
              </w:rPr>
              <w:t>10,000 will fund staff salary, sessional worker costs, venue hire, refreshments, and telephone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Star Hub Community Gardening Association</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Star Hub Community Gardening Association in Cardiff will use the grant to provide community members with an opportunity to socialise, learn new skills, and to reduce food poverty in the area.  £6,598 will fund workshops, allotment fees, equipment and </w:t>
            </w:r>
            <w:r w:rsidRPr="00C36C70">
              <w:rPr>
                <w:rFonts w:ascii="Trebuchet MS" w:hAnsi="Trebuchet MS"/>
              </w:rPr>
              <w:lastRenderedPageBreak/>
              <w:t>gardening supplies, office supplies, a polytunnel, sessional worker costs, time credits, volunteer expenses, and training.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The Talent Shack CIC</w:t>
            </w:r>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r w:rsidRPr="00C36C70">
              <w:rPr>
                <w:rFonts w:ascii="Trebuchet MS" w:hAnsi="Trebuchet MS"/>
              </w:rPr>
              <w:t>The project will improve the organisation's facilities to provide a community space offering affordable, creative opportunities to a broad spectrum of service users.</w:t>
            </w:r>
            <w:r w:rsidR="00203B74">
              <w:rPr>
                <w:rFonts w:ascii="Trebuchet MS" w:hAnsi="Trebuchet MS"/>
              </w:rPr>
              <w:t xml:space="preserve"> </w:t>
            </w:r>
            <w:bookmarkStart w:id="0" w:name="_GoBack"/>
            <w:bookmarkEnd w:id="0"/>
            <w:r w:rsidR="00203B74">
              <w:rPr>
                <w:rFonts w:ascii="Trebuchet MS" w:hAnsi="Trebuchet MS"/>
              </w:rPr>
              <w:t xml:space="preserve"> £42,278 has enabled the CIC to buy </w:t>
            </w:r>
            <w:r w:rsidRPr="00C36C70">
              <w:rPr>
                <w:rFonts w:ascii="Trebuchet MS" w:hAnsi="Trebuchet MS"/>
              </w:rPr>
              <w:t>a retractable seating system, stage lighting and PA system, drapes and an additional toilet</w:t>
            </w:r>
            <w:r w:rsidR="00203B74">
              <w:rPr>
                <w:rFonts w:ascii="Trebuchet MS" w:hAnsi="Trebuchet MS"/>
              </w:rPr>
              <w:t>.  These improvements</w:t>
            </w:r>
            <w:r w:rsidRPr="00C36C70">
              <w:rPr>
                <w:rFonts w:ascii="Trebuchet MS" w:hAnsi="Trebuchet MS"/>
              </w:rPr>
              <w:t xml:space="preserve"> will improve the experience for beneficiaries whilst making it accessible to a wider demographic and allowing flexibility in the in the range of activities available.</w:t>
            </w:r>
            <w:r w:rsidR="00203B74">
              <w:rPr>
                <w:rFonts w:ascii="Trebuchet MS" w:hAnsi="Trebuchet MS"/>
              </w:rPr>
              <w:t xml:space="preserve"> </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Uniform'd</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Cardiff</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Uniform’d</w:t>
            </w:r>
            <w:proofErr w:type="spellEnd"/>
            <w:r w:rsidRPr="00C36C70">
              <w:rPr>
                <w:rFonts w:ascii="Trebuchet MS" w:hAnsi="Trebuchet MS"/>
              </w:rPr>
              <w:t xml:space="preserve"> in Cardiff will employ a coordinator to collect and distribute school uniform donations to families experiencing financial hardship.</w:t>
            </w:r>
            <w:r w:rsidR="00203B74">
              <w:rPr>
                <w:rFonts w:ascii="Trebuchet MS" w:hAnsi="Trebuchet MS"/>
              </w:rPr>
              <w:t xml:space="preserve"> </w:t>
            </w:r>
            <w:proofErr w:type="gramStart"/>
            <w:r w:rsidRPr="00C36C70">
              <w:rPr>
                <w:rFonts w:ascii="Trebuchet MS" w:hAnsi="Trebuchet MS"/>
              </w:rPr>
              <w:t>£</w:t>
            </w:r>
            <w:proofErr w:type="gramEnd"/>
            <w:r w:rsidRPr="00C36C70">
              <w:rPr>
                <w:rFonts w:ascii="Trebuchet MS" w:hAnsi="Trebuchet MS"/>
              </w:rPr>
              <w:t>9,700 will fund staff costs, venue hire, stationery, activities, transport and fuel, marketing, and a website.</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Bryn &amp; </w:t>
            </w:r>
            <w:proofErr w:type="spellStart"/>
            <w:r w:rsidRPr="00C36C70">
              <w:rPr>
                <w:rFonts w:ascii="Trebuchet MS" w:hAnsi="Trebuchet MS"/>
              </w:rPr>
              <w:t>Trallwm</w:t>
            </w:r>
            <w:proofErr w:type="spellEnd"/>
            <w:r w:rsidRPr="00C36C70">
              <w:rPr>
                <w:rFonts w:ascii="Trebuchet MS" w:hAnsi="Trebuchet MS"/>
              </w:rPr>
              <w:t xml:space="preserve"> Sports &amp; Social Club</w:t>
            </w:r>
          </w:p>
        </w:tc>
        <w:tc>
          <w:tcPr>
            <w:tcW w:w="1842" w:type="dxa"/>
          </w:tcPr>
          <w:p w:rsidR="001D515A" w:rsidRPr="00C36C70" w:rsidRDefault="001D515A" w:rsidP="00B24393">
            <w:pPr>
              <w:rPr>
                <w:rFonts w:ascii="Trebuchet MS" w:hAnsi="Trebuchet MS"/>
              </w:rPr>
            </w:pPr>
            <w:r w:rsidRPr="00C36C70">
              <w:rPr>
                <w:rFonts w:ascii="Trebuchet MS" w:hAnsi="Trebuchet MS"/>
              </w:rPr>
              <w:t>Carmarthenshire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Bryn &amp; </w:t>
            </w:r>
            <w:proofErr w:type="spellStart"/>
            <w:r w:rsidRPr="00C36C70">
              <w:rPr>
                <w:rFonts w:ascii="Trebuchet MS" w:hAnsi="Trebuchet MS"/>
              </w:rPr>
              <w:t>Trallwm</w:t>
            </w:r>
            <w:proofErr w:type="spellEnd"/>
            <w:r w:rsidRPr="00C36C70">
              <w:rPr>
                <w:rFonts w:ascii="Trebuchet MS" w:hAnsi="Trebuchet MS"/>
              </w:rPr>
              <w:t xml:space="preserve"> Sports &amp; Social Club in Carmarthenshire will build relationships across their community, through a series of activities to help strengthen social cohesion. £10,000 will fund reindeer hire, a picnic table, pantomime costs, community trips, and a Christmas tree.</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Carmarthen Allotments and Horticultural Society</w:t>
            </w:r>
          </w:p>
        </w:tc>
        <w:tc>
          <w:tcPr>
            <w:tcW w:w="1842" w:type="dxa"/>
          </w:tcPr>
          <w:p w:rsidR="001D515A" w:rsidRPr="00C36C70" w:rsidRDefault="001D515A" w:rsidP="00B24393">
            <w:pPr>
              <w:rPr>
                <w:rFonts w:ascii="Trebuchet MS" w:hAnsi="Trebuchet MS"/>
              </w:rPr>
            </w:pPr>
            <w:r w:rsidRPr="00C36C70">
              <w:rPr>
                <w:rFonts w:ascii="Trebuchet MS" w:hAnsi="Trebuchet MS"/>
              </w:rPr>
              <w:t>Carmarthenshire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Carmarthen Allotment and Horticultural Society (CAHS) </w:t>
            </w:r>
            <w:proofErr w:type="gramStart"/>
            <w:r w:rsidRPr="00C36C70">
              <w:rPr>
                <w:rFonts w:ascii="Trebuchet MS" w:hAnsi="Trebuchet MS"/>
              </w:rPr>
              <w:t>will  build</w:t>
            </w:r>
            <w:proofErr w:type="gramEnd"/>
            <w:r w:rsidRPr="00C36C70">
              <w:rPr>
                <w:rFonts w:ascii="Trebuchet MS" w:hAnsi="Trebuchet MS"/>
              </w:rPr>
              <w:t xml:space="preserve"> a new shed to serve as a hub for society members and the local community.  £5,000 will fund community hub and erection of the hub.</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King George V Playing Field</w:t>
            </w:r>
          </w:p>
        </w:tc>
        <w:tc>
          <w:tcPr>
            <w:tcW w:w="1842" w:type="dxa"/>
          </w:tcPr>
          <w:p w:rsidR="001D515A" w:rsidRPr="00C36C70" w:rsidRDefault="001D515A" w:rsidP="00B24393">
            <w:pPr>
              <w:rPr>
                <w:rFonts w:ascii="Trebuchet MS" w:hAnsi="Trebuchet MS"/>
              </w:rPr>
            </w:pPr>
            <w:r w:rsidRPr="00C36C70">
              <w:rPr>
                <w:rFonts w:ascii="Trebuchet MS" w:hAnsi="Trebuchet MS"/>
              </w:rPr>
              <w:t>Carmarthenshire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King George V Playing Field in Carmarthenshire will use the grant to create a </w:t>
            </w:r>
            <w:proofErr w:type="spellStart"/>
            <w:r w:rsidRPr="00C36C70">
              <w:rPr>
                <w:rFonts w:ascii="Trebuchet MS" w:hAnsi="Trebuchet MS"/>
              </w:rPr>
              <w:t>pétanque</w:t>
            </w:r>
            <w:proofErr w:type="spellEnd"/>
            <w:r w:rsidRPr="00C36C70">
              <w:rPr>
                <w:rFonts w:ascii="Trebuchet MS" w:hAnsi="Trebuchet MS"/>
              </w:rPr>
              <w:t xml:space="preserve"> terrain in </w:t>
            </w:r>
            <w:r w:rsidRPr="00C36C70">
              <w:rPr>
                <w:rFonts w:ascii="Trebuchet MS" w:hAnsi="Trebuchet MS"/>
              </w:rPr>
              <w:lastRenderedPageBreak/>
              <w:t>the park, which will also provide an area for the local community to take part in other outdoor activities. A grant for £9,896 will fund building works, seating, boules, and planning costs.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lastRenderedPageBreak/>
              <w:t>Menter</w:t>
            </w:r>
            <w:proofErr w:type="spellEnd"/>
            <w:r w:rsidRPr="00C36C70">
              <w:rPr>
                <w:rFonts w:ascii="Trebuchet MS" w:hAnsi="Trebuchet MS"/>
              </w:rPr>
              <w:t xml:space="preserve"> </w:t>
            </w:r>
            <w:proofErr w:type="spellStart"/>
            <w:r w:rsidRPr="00C36C70">
              <w:rPr>
                <w:rFonts w:ascii="Trebuchet MS" w:hAnsi="Trebuchet MS"/>
              </w:rPr>
              <w:t>Gorllewin</w:t>
            </w:r>
            <w:proofErr w:type="spellEnd"/>
            <w:r w:rsidRPr="00C36C70">
              <w:rPr>
                <w:rFonts w:ascii="Trebuchet MS" w:hAnsi="Trebuchet MS"/>
              </w:rPr>
              <w:t xml:space="preserve"> Sir </w:t>
            </w:r>
            <w:proofErr w:type="spellStart"/>
            <w:r w:rsidRPr="00C36C70">
              <w:rPr>
                <w:rFonts w:ascii="Trebuchet MS" w:hAnsi="Trebuchet MS"/>
              </w:rPr>
              <w:t>Gâr</w:t>
            </w:r>
            <w:proofErr w:type="spellEnd"/>
            <w:r w:rsidRPr="00C36C70">
              <w:rPr>
                <w:rFonts w:ascii="Trebuchet MS" w:hAnsi="Trebuchet MS"/>
              </w:rPr>
              <w:t xml:space="preserve"> </w:t>
            </w:r>
            <w:proofErr w:type="spellStart"/>
            <w:r w:rsidRPr="00C36C70">
              <w:rPr>
                <w:rFonts w:ascii="Trebuchet MS" w:hAnsi="Trebuchet MS"/>
              </w:rPr>
              <w:t>Cyf</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Carmarthenshire</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Menter</w:t>
            </w:r>
            <w:proofErr w:type="spellEnd"/>
            <w:r w:rsidRPr="00C36C70">
              <w:rPr>
                <w:rFonts w:ascii="Trebuchet MS" w:hAnsi="Trebuchet MS"/>
              </w:rPr>
              <w:t xml:space="preserve"> </w:t>
            </w:r>
            <w:proofErr w:type="spellStart"/>
            <w:r w:rsidRPr="00C36C70">
              <w:rPr>
                <w:rFonts w:ascii="Trebuchet MS" w:hAnsi="Trebuchet MS"/>
              </w:rPr>
              <w:t>Gorllewin</w:t>
            </w:r>
            <w:proofErr w:type="spellEnd"/>
            <w:r w:rsidRPr="00C36C70">
              <w:rPr>
                <w:rFonts w:ascii="Trebuchet MS" w:hAnsi="Trebuchet MS"/>
              </w:rPr>
              <w:t xml:space="preserve"> Sir </w:t>
            </w:r>
            <w:proofErr w:type="spellStart"/>
            <w:r w:rsidRPr="00C36C70">
              <w:rPr>
                <w:rFonts w:ascii="Trebuchet MS" w:hAnsi="Trebuchet MS"/>
              </w:rPr>
              <w:t>Gâr</w:t>
            </w:r>
            <w:proofErr w:type="spellEnd"/>
            <w:r w:rsidRPr="00C36C70">
              <w:rPr>
                <w:rFonts w:ascii="Trebuchet MS" w:hAnsi="Trebuchet MS"/>
              </w:rPr>
              <w:t xml:space="preserve"> </w:t>
            </w:r>
            <w:proofErr w:type="spellStart"/>
            <w:r w:rsidRPr="00C36C70">
              <w:rPr>
                <w:rFonts w:ascii="Trebuchet MS" w:hAnsi="Trebuchet MS"/>
              </w:rPr>
              <w:t>Cyf</w:t>
            </w:r>
            <w:proofErr w:type="spellEnd"/>
            <w:r w:rsidRPr="00C36C70">
              <w:rPr>
                <w:rFonts w:ascii="Trebuchet MS" w:hAnsi="Trebuchet MS"/>
              </w:rPr>
              <w:t xml:space="preserve"> will offer work placement opportunities for young people across North Carmarthenshire and South Ceredigion areas, extending this to include </w:t>
            </w:r>
            <w:proofErr w:type="gramStart"/>
            <w:r w:rsidRPr="00C36C70">
              <w:rPr>
                <w:rFonts w:ascii="Trebuchet MS" w:hAnsi="Trebuchet MS"/>
              </w:rPr>
              <w:t>14-18 year</w:t>
            </w:r>
            <w:proofErr w:type="gramEnd"/>
            <w:r w:rsidRPr="00C36C70">
              <w:rPr>
                <w:rFonts w:ascii="Trebuchet MS" w:hAnsi="Trebuchet MS"/>
              </w:rPr>
              <w:t xml:space="preserve"> olds. They will work with across sectors to organise volunteering opportunities to raise aspirations and confidence, developing skills to increase employability, aiming to increase Welsh in the workplace and highlight the benefits as an essential skill. The grant, £</w:t>
            </w:r>
            <w:proofErr w:type="gramStart"/>
            <w:r w:rsidRPr="00C36C70">
              <w:rPr>
                <w:rFonts w:ascii="Trebuchet MS" w:hAnsi="Trebuchet MS"/>
              </w:rPr>
              <w:t>477,147  over</w:t>
            </w:r>
            <w:proofErr w:type="gramEnd"/>
            <w:r w:rsidRPr="00C36C70">
              <w:rPr>
                <w:rFonts w:ascii="Trebuchet MS" w:hAnsi="Trebuchet MS"/>
              </w:rPr>
              <w:t xml:space="preserve"> five years, will fund salaries, project delivery and equipment.</w:t>
            </w:r>
          </w:p>
        </w:tc>
      </w:tr>
      <w:tr w:rsidR="001D515A" w:rsidRPr="00C36C70" w:rsidTr="00B24393">
        <w:tc>
          <w:tcPr>
            <w:tcW w:w="3256" w:type="dxa"/>
          </w:tcPr>
          <w:p w:rsidR="001D515A" w:rsidRPr="00C36C70" w:rsidRDefault="00C90485" w:rsidP="00B24393">
            <w:pPr>
              <w:rPr>
                <w:rFonts w:ascii="Trebuchet MS" w:hAnsi="Trebuchet MS"/>
              </w:rPr>
            </w:pPr>
            <w:r w:rsidRPr="00C90485">
              <w:rPr>
                <w:rFonts w:ascii="Trebuchet MS" w:hAnsi="Trebuchet MS"/>
              </w:rPr>
              <w:t>West Wales Motorcycle</w:t>
            </w:r>
            <w:r w:rsidR="004D3844">
              <w:rPr>
                <w:rFonts w:ascii="Trebuchet MS" w:hAnsi="Trebuchet MS"/>
              </w:rPr>
              <w:t xml:space="preserve"> Project</w:t>
            </w:r>
          </w:p>
        </w:tc>
        <w:tc>
          <w:tcPr>
            <w:tcW w:w="1842" w:type="dxa"/>
          </w:tcPr>
          <w:p w:rsidR="001D515A" w:rsidRPr="00C36C70" w:rsidRDefault="001D515A" w:rsidP="00B24393">
            <w:pPr>
              <w:rPr>
                <w:rFonts w:ascii="Trebuchet MS" w:hAnsi="Trebuchet MS"/>
              </w:rPr>
            </w:pPr>
            <w:r w:rsidRPr="00C36C70">
              <w:rPr>
                <w:rFonts w:ascii="Trebuchet MS" w:hAnsi="Trebuchet MS"/>
              </w:rPr>
              <w:t>Carmarthenshire</w:t>
            </w:r>
          </w:p>
        </w:tc>
        <w:tc>
          <w:tcPr>
            <w:tcW w:w="3686" w:type="dxa"/>
          </w:tcPr>
          <w:p w:rsidR="001D515A" w:rsidRPr="00C36C70" w:rsidRDefault="004D3844" w:rsidP="00B24393">
            <w:pPr>
              <w:rPr>
                <w:rFonts w:ascii="Trebuchet MS" w:hAnsi="Trebuchet MS"/>
              </w:rPr>
            </w:pPr>
            <w:r w:rsidRPr="004D3844">
              <w:rPr>
                <w:rFonts w:ascii="Trebuchet MS" w:hAnsi="Trebuchet MS"/>
              </w:rPr>
              <w:t>West Wales Motorcycle Project will promote positive mental health. The aim of the project is to improve the mental health and wellbeing through the delivery activities around motorcycling, concentrating on maintenance, renovation and repair of motorbikes</w:t>
            </w:r>
            <w:r>
              <w:rPr>
                <w:rFonts w:ascii="Trebuchet MS" w:hAnsi="Trebuchet MS"/>
              </w:rPr>
              <w:t>.</w:t>
            </w:r>
            <w:r w:rsidRPr="004D3844">
              <w:rPr>
                <w:rFonts w:ascii="Trebuchet MS" w:hAnsi="Trebuchet MS"/>
              </w:rPr>
              <w:t xml:space="preserve"> £91,160, over three years, will fund salaries, freelance fees, training, travel and expenses, marketing and communications, professional and legal fees, redundancy costs, trips and activities, motorbike weekend event costs and equipment.</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Cwmni</w:t>
            </w:r>
            <w:proofErr w:type="spellEnd"/>
            <w:r w:rsidRPr="00C36C70">
              <w:rPr>
                <w:rFonts w:ascii="Trebuchet MS" w:hAnsi="Trebuchet MS"/>
              </w:rPr>
              <w:t xml:space="preserve"> </w:t>
            </w:r>
            <w:proofErr w:type="spellStart"/>
            <w:r w:rsidRPr="00C36C70">
              <w:rPr>
                <w:rFonts w:ascii="Trebuchet MS" w:hAnsi="Trebuchet MS"/>
              </w:rPr>
              <w:t>Ennyn</w:t>
            </w:r>
            <w:proofErr w:type="spellEnd"/>
            <w:r w:rsidRPr="00C36C70">
              <w:rPr>
                <w:rFonts w:ascii="Trebuchet MS" w:hAnsi="Trebuchet MS"/>
              </w:rPr>
              <w:t xml:space="preserve"> Awaken Productions</w:t>
            </w:r>
          </w:p>
        </w:tc>
        <w:tc>
          <w:tcPr>
            <w:tcW w:w="1842" w:type="dxa"/>
          </w:tcPr>
          <w:p w:rsidR="001D515A" w:rsidRPr="00C36C70" w:rsidRDefault="001D515A" w:rsidP="00B24393">
            <w:pPr>
              <w:rPr>
                <w:rFonts w:ascii="Trebuchet MS" w:hAnsi="Trebuchet MS"/>
              </w:rPr>
            </w:pPr>
            <w:r w:rsidRPr="00C36C70">
              <w:rPr>
                <w:rFonts w:ascii="Trebuchet MS" w:hAnsi="Trebuchet MS"/>
              </w:rPr>
              <w:t>Ceredigion</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Cwmni</w:t>
            </w:r>
            <w:proofErr w:type="spellEnd"/>
            <w:r w:rsidRPr="00C36C70">
              <w:rPr>
                <w:rFonts w:ascii="Trebuchet MS" w:hAnsi="Trebuchet MS"/>
              </w:rPr>
              <w:t xml:space="preserve"> </w:t>
            </w:r>
            <w:proofErr w:type="spellStart"/>
            <w:r w:rsidRPr="00C36C70">
              <w:rPr>
                <w:rFonts w:ascii="Trebuchet MS" w:hAnsi="Trebuchet MS"/>
              </w:rPr>
              <w:t>Ennyn</w:t>
            </w:r>
            <w:proofErr w:type="spellEnd"/>
            <w:r w:rsidRPr="00C36C70">
              <w:rPr>
                <w:rFonts w:ascii="Trebuchet MS" w:hAnsi="Trebuchet MS"/>
              </w:rPr>
              <w:t xml:space="preserve"> Awaken Productions in Aberystwyth will use drama to empower survivors of sexual assault and increase awareness around issues of consent, for young people across Wales. £10,000 will fund performance </w:t>
            </w:r>
            <w:r w:rsidRPr="00C36C70">
              <w:rPr>
                <w:rFonts w:ascii="Trebuchet MS" w:hAnsi="Trebuchet MS"/>
              </w:rPr>
              <w:lastRenderedPageBreak/>
              <w:t>venue hire, set and lighting, marketing, and staff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The Elemental Adventures Project CIC</w:t>
            </w:r>
          </w:p>
        </w:tc>
        <w:tc>
          <w:tcPr>
            <w:tcW w:w="1842" w:type="dxa"/>
          </w:tcPr>
          <w:p w:rsidR="001D515A" w:rsidRPr="00C36C70" w:rsidRDefault="001D515A" w:rsidP="00B24393">
            <w:pPr>
              <w:rPr>
                <w:rFonts w:ascii="Trebuchet MS" w:hAnsi="Trebuchet MS"/>
              </w:rPr>
            </w:pPr>
            <w:r w:rsidRPr="00C36C70">
              <w:rPr>
                <w:rFonts w:ascii="Trebuchet MS" w:hAnsi="Trebuchet MS"/>
              </w:rPr>
              <w:t>Ceredigion</w:t>
            </w:r>
          </w:p>
        </w:tc>
        <w:tc>
          <w:tcPr>
            <w:tcW w:w="3686" w:type="dxa"/>
          </w:tcPr>
          <w:p w:rsidR="001D515A" w:rsidRPr="00C36C70" w:rsidRDefault="001D515A" w:rsidP="00B24393">
            <w:pPr>
              <w:rPr>
                <w:rFonts w:ascii="Trebuchet MS" w:hAnsi="Trebuchet MS"/>
              </w:rPr>
            </w:pPr>
            <w:r w:rsidRPr="00C36C70">
              <w:rPr>
                <w:rFonts w:ascii="Trebuchet MS" w:hAnsi="Trebuchet MS"/>
              </w:rPr>
              <w:t>The Elemental Adventures Project CIC based in Ceredigion will use the grant to expand their provision for a home education group especially for children with mental health and behavioural issues. £10,000 will fund improved facilities, equipment, development of Welsh Language provision, and outdoor first aid training and working with children with special educational needs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Cwm Community Action Group</w:t>
            </w:r>
          </w:p>
        </w:tc>
        <w:tc>
          <w:tcPr>
            <w:tcW w:w="1842" w:type="dxa"/>
          </w:tcPr>
          <w:p w:rsidR="001D515A" w:rsidRPr="00C36C70" w:rsidRDefault="001D515A" w:rsidP="00B24393">
            <w:pPr>
              <w:rPr>
                <w:rFonts w:ascii="Trebuchet MS" w:hAnsi="Trebuchet MS"/>
              </w:rPr>
            </w:pPr>
            <w:r w:rsidRPr="00C36C70">
              <w:rPr>
                <w:rFonts w:ascii="Trebuchet MS" w:hAnsi="Trebuchet MS"/>
              </w:rPr>
              <w:t>Conwy</w:t>
            </w:r>
          </w:p>
        </w:tc>
        <w:tc>
          <w:tcPr>
            <w:tcW w:w="3686" w:type="dxa"/>
          </w:tcPr>
          <w:p w:rsidR="001D515A" w:rsidRPr="00C36C70" w:rsidRDefault="001D515A" w:rsidP="00B24393">
            <w:pPr>
              <w:rPr>
                <w:rFonts w:ascii="Trebuchet MS" w:hAnsi="Trebuchet MS"/>
              </w:rPr>
            </w:pPr>
            <w:r w:rsidRPr="00C36C70">
              <w:rPr>
                <w:rFonts w:ascii="Trebuchet MS" w:hAnsi="Trebuchet MS"/>
              </w:rPr>
              <w:t>Cwm Community Action Group in Shiloh, Conwy will re-roof Capel Shiloh Community Centre.  The project will be an addition to the work undertaken recently to ensure the sustainability of the building as a resource for the community £10,000 will contribute to the work of re-roofing the Capel Shiloh Community Centre</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Pwyllgor</w:t>
            </w:r>
            <w:proofErr w:type="spellEnd"/>
            <w:r w:rsidRPr="00C36C70">
              <w:rPr>
                <w:rFonts w:ascii="Trebuchet MS" w:hAnsi="Trebuchet MS"/>
              </w:rPr>
              <w:t xml:space="preserve"> Sir </w:t>
            </w:r>
            <w:proofErr w:type="spellStart"/>
            <w:r w:rsidRPr="00C36C70">
              <w:rPr>
                <w:rFonts w:ascii="Trebuchet MS" w:hAnsi="Trebuchet MS"/>
              </w:rPr>
              <w:t>Mudiad</w:t>
            </w:r>
            <w:proofErr w:type="spellEnd"/>
            <w:r w:rsidRPr="00C36C70">
              <w:rPr>
                <w:rFonts w:ascii="Trebuchet MS" w:hAnsi="Trebuchet MS"/>
              </w:rPr>
              <w:t xml:space="preserve"> </w:t>
            </w:r>
            <w:proofErr w:type="spellStart"/>
            <w:r w:rsidRPr="00C36C70">
              <w:rPr>
                <w:rFonts w:ascii="Trebuchet MS" w:hAnsi="Trebuchet MS"/>
              </w:rPr>
              <w:t>Ysgolion</w:t>
            </w:r>
            <w:proofErr w:type="spellEnd"/>
            <w:r w:rsidRPr="00C36C70">
              <w:rPr>
                <w:rFonts w:ascii="Trebuchet MS" w:hAnsi="Trebuchet MS"/>
              </w:rPr>
              <w:t xml:space="preserve"> </w:t>
            </w:r>
            <w:proofErr w:type="spellStart"/>
            <w:r w:rsidRPr="00C36C70">
              <w:rPr>
                <w:rFonts w:ascii="Trebuchet MS" w:hAnsi="Trebuchet MS"/>
              </w:rPr>
              <w:t>Meithrin</w:t>
            </w:r>
            <w:proofErr w:type="spellEnd"/>
            <w:r w:rsidRPr="00C36C70">
              <w:rPr>
                <w:rFonts w:ascii="Trebuchet MS" w:hAnsi="Trebuchet MS"/>
              </w:rPr>
              <w:t xml:space="preserve"> Sir Conwy</w:t>
            </w:r>
          </w:p>
        </w:tc>
        <w:tc>
          <w:tcPr>
            <w:tcW w:w="1842" w:type="dxa"/>
          </w:tcPr>
          <w:p w:rsidR="001D515A" w:rsidRPr="00C36C70" w:rsidRDefault="001D515A" w:rsidP="00B24393">
            <w:pPr>
              <w:rPr>
                <w:rFonts w:ascii="Trebuchet MS" w:hAnsi="Trebuchet MS"/>
              </w:rPr>
            </w:pPr>
            <w:r w:rsidRPr="00C36C70">
              <w:rPr>
                <w:rFonts w:ascii="Trebuchet MS" w:hAnsi="Trebuchet MS"/>
              </w:rPr>
              <w:t>Conwy</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Pwyllgor</w:t>
            </w:r>
            <w:proofErr w:type="spellEnd"/>
            <w:r w:rsidRPr="00C36C70">
              <w:rPr>
                <w:rFonts w:ascii="Trebuchet MS" w:hAnsi="Trebuchet MS"/>
              </w:rPr>
              <w:t xml:space="preserve"> Sir </w:t>
            </w:r>
            <w:proofErr w:type="spellStart"/>
            <w:r w:rsidRPr="00C36C70">
              <w:rPr>
                <w:rFonts w:ascii="Trebuchet MS" w:hAnsi="Trebuchet MS"/>
              </w:rPr>
              <w:t>Mudiad</w:t>
            </w:r>
            <w:proofErr w:type="spellEnd"/>
            <w:r w:rsidRPr="00C36C70">
              <w:rPr>
                <w:rFonts w:ascii="Trebuchet MS" w:hAnsi="Trebuchet MS"/>
              </w:rPr>
              <w:t xml:space="preserve"> Ysgol </w:t>
            </w:r>
            <w:proofErr w:type="spellStart"/>
            <w:r w:rsidRPr="00C36C70">
              <w:rPr>
                <w:rFonts w:ascii="Trebuchet MS" w:hAnsi="Trebuchet MS"/>
              </w:rPr>
              <w:t>Meithrin</w:t>
            </w:r>
            <w:proofErr w:type="spellEnd"/>
            <w:r w:rsidRPr="00C36C70">
              <w:rPr>
                <w:rFonts w:ascii="Trebuchet MS" w:hAnsi="Trebuchet MS"/>
              </w:rPr>
              <w:t xml:space="preserve"> Sir Conwy will provide opportunities for all 26 </w:t>
            </w:r>
            <w:proofErr w:type="spellStart"/>
            <w:r w:rsidRPr="00C36C70">
              <w:rPr>
                <w:rFonts w:ascii="Trebuchet MS" w:hAnsi="Trebuchet MS"/>
              </w:rPr>
              <w:t>Cylch</w:t>
            </w:r>
            <w:proofErr w:type="spellEnd"/>
            <w:r w:rsidRPr="00C36C70">
              <w:rPr>
                <w:rFonts w:ascii="Trebuchet MS" w:hAnsi="Trebuchet MS"/>
              </w:rPr>
              <w:t xml:space="preserve"> </w:t>
            </w:r>
            <w:proofErr w:type="spellStart"/>
            <w:r w:rsidRPr="00C36C70">
              <w:rPr>
                <w:rFonts w:ascii="Trebuchet MS" w:hAnsi="Trebuchet MS"/>
              </w:rPr>
              <w:t>Ti</w:t>
            </w:r>
            <w:proofErr w:type="spellEnd"/>
            <w:r w:rsidRPr="00C36C70">
              <w:rPr>
                <w:rFonts w:ascii="Trebuchet MS" w:hAnsi="Trebuchet MS"/>
              </w:rPr>
              <w:t xml:space="preserve"> a Fi groups throughout Conwy to come together and attend Forest School sessions in the medium of Welsh for parent and child, £5,000 will fund session costs, admin and marketing.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Prestatyn &amp; </w:t>
            </w:r>
            <w:proofErr w:type="spellStart"/>
            <w:r w:rsidRPr="00C36C70">
              <w:rPr>
                <w:rFonts w:ascii="Trebuchet MS" w:hAnsi="Trebuchet MS"/>
              </w:rPr>
              <w:t>Meliden</w:t>
            </w:r>
            <w:proofErr w:type="spellEnd"/>
            <w:r w:rsidRPr="00C36C70">
              <w:rPr>
                <w:rFonts w:ascii="Trebuchet MS" w:hAnsi="Trebuchet MS"/>
              </w:rPr>
              <w:t xml:space="preserve"> Community Action Group</w:t>
            </w:r>
          </w:p>
        </w:tc>
        <w:tc>
          <w:tcPr>
            <w:tcW w:w="1842" w:type="dxa"/>
          </w:tcPr>
          <w:p w:rsidR="001D515A" w:rsidRPr="00C36C70" w:rsidRDefault="001D515A" w:rsidP="00B24393">
            <w:pPr>
              <w:rPr>
                <w:rFonts w:ascii="Trebuchet MS" w:hAnsi="Trebuchet MS"/>
              </w:rPr>
            </w:pPr>
            <w:r w:rsidRPr="00C36C70">
              <w:rPr>
                <w:rFonts w:ascii="Trebuchet MS" w:hAnsi="Trebuchet MS"/>
              </w:rPr>
              <w:t>Denbighshire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Prestatyn &amp; </w:t>
            </w:r>
            <w:proofErr w:type="spellStart"/>
            <w:r w:rsidRPr="00C36C70">
              <w:rPr>
                <w:rFonts w:ascii="Trebuchet MS" w:hAnsi="Trebuchet MS"/>
              </w:rPr>
              <w:t>Meliden</w:t>
            </w:r>
            <w:proofErr w:type="spellEnd"/>
            <w:r w:rsidRPr="00C36C70">
              <w:rPr>
                <w:rFonts w:ascii="Trebuchet MS" w:hAnsi="Trebuchet MS"/>
              </w:rPr>
              <w:t xml:space="preserve"> Community Action Group in Denbighshire would like to run a </w:t>
            </w:r>
            <w:proofErr w:type="gramStart"/>
            <w:r w:rsidRPr="00C36C70">
              <w:rPr>
                <w:rFonts w:ascii="Trebuchet MS" w:hAnsi="Trebuchet MS"/>
              </w:rPr>
              <w:t>twelve month</w:t>
            </w:r>
            <w:proofErr w:type="gramEnd"/>
            <w:r w:rsidRPr="00C36C70">
              <w:rPr>
                <w:rFonts w:ascii="Trebuchet MS" w:hAnsi="Trebuchet MS"/>
              </w:rPr>
              <w:t xml:space="preserve"> educational programme exploring global arts in the disciplines of art, music, literature, poetry and film. £9,380 will fund sessional workers, transport, weekly activities and a resource library.</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Ysgol </w:t>
            </w:r>
            <w:proofErr w:type="spellStart"/>
            <w:r w:rsidRPr="00C36C70">
              <w:rPr>
                <w:rFonts w:ascii="Trebuchet MS" w:hAnsi="Trebuchet MS"/>
              </w:rPr>
              <w:t>Gymraeg</w:t>
            </w:r>
            <w:proofErr w:type="spellEnd"/>
            <w:r w:rsidRPr="00C36C70">
              <w:rPr>
                <w:rFonts w:ascii="Trebuchet MS" w:hAnsi="Trebuchet MS"/>
              </w:rPr>
              <w:t xml:space="preserve"> y </w:t>
            </w:r>
            <w:proofErr w:type="spellStart"/>
            <w:r w:rsidRPr="00C36C70">
              <w:rPr>
                <w:rFonts w:ascii="Trebuchet MS" w:hAnsi="Trebuchet MS"/>
              </w:rPr>
              <w:t>Gwernant</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Denbighshire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Ysgol </w:t>
            </w:r>
            <w:proofErr w:type="spellStart"/>
            <w:r w:rsidRPr="00C36C70">
              <w:rPr>
                <w:rFonts w:ascii="Trebuchet MS" w:hAnsi="Trebuchet MS"/>
              </w:rPr>
              <w:t>Gymraeg</w:t>
            </w:r>
            <w:proofErr w:type="spellEnd"/>
            <w:r w:rsidRPr="00C36C70">
              <w:rPr>
                <w:rFonts w:ascii="Trebuchet MS" w:hAnsi="Trebuchet MS"/>
              </w:rPr>
              <w:t xml:space="preserve"> y </w:t>
            </w:r>
            <w:proofErr w:type="spellStart"/>
            <w:r w:rsidRPr="00C36C70">
              <w:rPr>
                <w:rFonts w:ascii="Trebuchet MS" w:hAnsi="Trebuchet MS"/>
              </w:rPr>
              <w:t>Gwernant</w:t>
            </w:r>
            <w:proofErr w:type="spellEnd"/>
            <w:r w:rsidRPr="00C36C70">
              <w:rPr>
                <w:rFonts w:ascii="Trebuchet MS" w:hAnsi="Trebuchet MS"/>
              </w:rPr>
              <w:t xml:space="preserve"> in Denbighshire would like to update the school hall for two primary schools and community groups to use.</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 xml:space="preserve">Friends of Ysgol Y </w:t>
            </w:r>
            <w:proofErr w:type="spellStart"/>
            <w:r w:rsidRPr="00C36C70">
              <w:rPr>
                <w:rFonts w:ascii="Trebuchet MS" w:hAnsi="Trebuchet MS"/>
              </w:rPr>
              <w:t>Graig</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Merthyr Tydfil</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Friends of Ysgol Y </w:t>
            </w:r>
            <w:proofErr w:type="spellStart"/>
            <w:r w:rsidRPr="00C36C70">
              <w:rPr>
                <w:rFonts w:ascii="Trebuchet MS" w:hAnsi="Trebuchet MS"/>
              </w:rPr>
              <w:t>Graig</w:t>
            </w:r>
            <w:proofErr w:type="spellEnd"/>
            <w:r w:rsidRPr="00C36C70">
              <w:rPr>
                <w:rFonts w:ascii="Trebuchet MS" w:hAnsi="Trebuchet MS"/>
              </w:rPr>
              <w:t xml:space="preserve"> in Merthyr Tydfil will use the grant to provide a programme of activities in order to improve the community’s health and wellbeing. £9,900 will fund volunteer training sessions, outdoor activities and equipment, a disabled portable ramp, advertising, transport and insurance.</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Stephens and George Centenary Charitable Trust</w:t>
            </w:r>
          </w:p>
        </w:tc>
        <w:tc>
          <w:tcPr>
            <w:tcW w:w="1842" w:type="dxa"/>
          </w:tcPr>
          <w:p w:rsidR="001D515A" w:rsidRPr="00C36C70" w:rsidRDefault="001D515A" w:rsidP="00B24393">
            <w:pPr>
              <w:rPr>
                <w:rFonts w:ascii="Trebuchet MS" w:hAnsi="Trebuchet MS"/>
              </w:rPr>
            </w:pPr>
            <w:r w:rsidRPr="00C36C70">
              <w:rPr>
                <w:rFonts w:ascii="Trebuchet MS" w:hAnsi="Trebuchet MS"/>
              </w:rPr>
              <w:t>Merthyr Tydfil</w:t>
            </w:r>
          </w:p>
        </w:tc>
        <w:tc>
          <w:tcPr>
            <w:tcW w:w="3686" w:type="dxa"/>
          </w:tcPr>
          <w:p w:rsidR="001D515A" w:rsidRPr="00C36C70" w:rsidRDefault="001D515A" w:rsidP="00B24393">
            <w:pPr>
              <w:rPr>
                <w:rFonts w:ascii="Trebuchet MS" w:hAnsi="Trebuchet MS"/>
              </w:rPr>
            </w:pPr>
            <w:r w:rsidRPr="00C36C70">
              <w:rPr>
                <w:rFonts w:ascii="Trebuchet MS" w:hAnsi="Trebuchet MS"/>
              </w:rPr>
              <w:t>Stephens and George Centenary Charitable Trust in Merthyr Tydfil will use the grant to extend their Baby Book Worm initiative to the hardest to reach families, to help improve the poor literacy standards of pre-school children in their community.   £10,000 will fund stationery, art materials, and sessional worker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De </w:t>
            </w:r>
            <w:proofErr w:type="spellStart"/>
            <w:r w:rsidRPr="00C36C70">
              <w:rPr>
                <w:rFonts w:ascii="Trebuchet MS" w:hAnsi="Trebuchet MS"/>
              </w:rPr>
              <w:t>Oscuro</w:t>
            </w:r>
            <w:proofErr w:type="spellEnd"/>
            <w:r w:rsidRPr="00C36C70">
              <w:rPr>
                <w:rFonts w:ascii="Trebuchet MS" w:hAnsi="Trebuchet MS"/>
              </w:rPr>
              <w:t xml:space="preserve"> Ltd</w:t>
            </w:r>
          </w:p>
        </w:tc>
        <w:tc>
          <w:tcPr>
            <w:tcW w:w="1842" w:type="dxa"/>
          </w:tcPr>
          <w:p w:rsidR="001D515A" w:rsidRPr="00C36C70" w:rsidRDefault="001D515A" w:rsidP="00B24393">
            <w:pPr>
              <w:rPr>
                <w:rFonts w:ascii="Trebuchet MS" w:hAnsi="Trebuchet MS"/>
              </w:rPr>
            </w:pPr>
            <w:r w:rsidRPr="00C36C70">
              <w:rPr>
                <w:rFonts w:ascii="Trebuchet MS" w:hAnsi="Trebuchet MS"/>
              </w:rPr>
              <w:t>Monmouthshire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De </w:t>
            </w:r>
            <w:proofErr w:type="spellStart"/>
            <w:r w:rsidRPr="00C36C70">
              <w:rPr>
                <w:rFonts w:ascii="Trebuchet MS" w:hAnsi="Trebuchet MS"/>
              </w:rPr>
              <w:t>Oscuro</w:t>
            </w:r>
            <w:proofErr w:type="spellEnd"/>
            <w:r w:rsidRPr="00C36C70">
              <w:rPr>
                <w:rFonts w:ascii="Trebuchet MS" w:hAnsi="Trebuchet MS"/>
              </w:rPr>
              <w:t xml:space="preserve"> Ltd. in Monmouthshire </w:t>
            </w:r>
            <w:proofErr w:type="gramStart"/>
            <w:r w:rsidRPr="00C36C70">
              <w:rPr>
                <w:rFonts w:ascii="Trebuchet MS" w:hAnsi="Trebuchet MS"/>
              </w:rPr>
              <w:t>will  work</w:t>
            </w:r>
            <w:proofErr w:type="gramEnd"/>
            <w:r w:rsidRPr="00C36C70">
              <w:rPr>
                <w:rFonts w:ascii="Trebuchet MS" w:hAnsi="Trebuchet MS"/>
              </w:rPr>
              <w:t xml:space="preserve"> with vulnerable children and young people, to help build their confidence and </w:t>
            </w:r>
            <w:proofErr w:type="spellStart"/>
            <w:r w:rsidRPr="00C36C70">
              <w:rPr>
                <w:rFonts w:ascii="Trebuchet MS" w:hAnsi="Trebuchet MS"/>
              </w:rPr>
              <w:t>self esteem</w:t>
            </w:r>
            <w:proofErr w:type="spellEnd"/>
            <w:r w:rsidRPr="00C36C70">
              <w:rPr>
                <w:rFonts w:ascii="Trebuchet MS" w:hAnsi="Trebuchet MS"/>
              </w:rPr>
              <w:t xml:space="preserve"> through drama workshops and discussions. £10,000 will fund sessional workers, preparation fees, props and costumes, refreshments, and travel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The Beeches Complex</w:t>
            </w:r>
          </w:p>
        </w:tc>
        <w:tc>
          <w:tcPr>
            <w:tcW w:w="1842" w:type="dxa"/>
          </w:tcPr>
          <w:p w:rsidR="001D515A" w:rsidRPr="00C36C70" w:rsidRDefault="001D515A" w:rsidP="00B24393">
            <w:pPr>
              <w:rPr>
                <w:rFonts w:ascii="Trebuchet MS" w:hAnsi="Trebuchet MS"/>
              </w:rPr>
            </w:pPr>
            <w:r w:rsidRPr="00C36C70">
              <w:rPr>
                <w:rFonts w:ascii="Trebuchet MS" w:hAnsi="Trebuchet MS"/>
              </w:rPr>
              <w:t>Monmouthshire</w:t>
            </w:r>
          </w:p>
        </w:tc>
        <w:tc>
          <w:tcPr>
            <w:tcW w:w="3686" w:type="dxa"/>
          </w:tcPr>
          <w:p w:rsidR="001D515A" w:rsidRPr="00C36C70" w:rsidRDefault="001D515A" w:rsidP="00B24393">
            <w:pPr>
              <w:rPr>
                <w:rFonts w:ascii="Trebuchet MS" w:hAnsi="Trebuchet MS"/>
              </w:rPr>
            </w:pPr>
            <w:r w:rsidRPr="00C36C70">
              <w:rPr>
                <w:rFonts w:ascii="Trebuchet MS" w:hAnsi="Trebuchet MS"/>
              </w:rPr>
              <w:t>The Beeches Complex in Torfaen will use their grant to help older people feel part of their community through regular arts, gardening, and cultural activities, and encourage new friendships with expeditions to places of interest.  £3,674 will fund transport costs, entrance fees, entertainers’ fees, meals, garden equipment, and event costs.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Alltwen</w:t>
            </w:r>
            <w:proofErr w:type="spellEnd"/>
            <w:r w:rsidRPr="00C36C70">
              <w:rPr>
                <w:rFonts w:ascii="Trebuchet MS" w:hAnsi="Trebuchet MS"/>
              </w:rPr>
              <w:t xml:space="preserve"> Heels WI</w:t>
            </w:r>
          </w:p>
        </w:tc>
        <w:tc>
          <w:tcPr>
            <w:tcW w:w="1842" w:type="dxa"/>
          </w:tcPr>
          <w:p w:rsidR="001D515A" w:rsidRPr="00C36C70" w:rsidRDefault="001D515A" w:rsidP="00B24393">
            <w:pPr>
              <w:rPr>
                <w:rFonts w:ascii="Trebuchet MS" w:hAnsi="Trebuchet MS"/>
              </w:rPr>
            </w:pPr>
            <w:r w:rsidRPr="00C36C70">
              <w:rPr>
                <w:rFonts w:ascii="Trebuchet MS" w:hAnsi="Trebuchet MS"/>
              </w:rPr>
              <w:t>Neath Port Talbot</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Alltwen</w:t>
            </w:r>
            <w:proofErr w:type="spellEnd"/>
            <w:r w:rsidRPr="00C36C70">
              <w:rPr>
                <w:rFonts w:ascii="Trebuchet MS" w:hAnsi="Trebuchet MS"/>
              </w:rPr>
              <w:t xml:space="preserve"> Heels WI in Neath Port Talbot will provide a variety of workshops, events and trips to bring together the women of </w:t>
            </w:r>
            <w:proofErr w:type="spellStart"/>
            <w:r w:rsidRPr="00C36C70">
              <w:rPr>
                <w:rFonts w:ascii="Trebuchet MS" w:hAnsi="Trebuchet MS"/>
              </w:rPr>
              <w:t>Alltwen</w:t>
            </w:r>
            <w:proofErr w:type="spellEnd"/>
            <w:r w:rsidRPr="00C36C70">
              <w:rPr>
                <w:rFonts w:ascii="Trebuchet MS" w:hAnsi="Trebuchet MS"/>
              </w:rPr>
              <w:t xml:space="preserve"> WI with women in four neighbouring villages.  £9,000 will fund room hire, promotional </w:t>
            </w:r>
            <w:r w:rsidRPr="00C36C70">
              <w:rPr>
                <w:rFonts w:ascii="Trebuchet MS" w:hAnsi="Trebuchet MS"/>
              </w:rPr>
              <w:lastRenderedPageBreak/>
              <w:t>material, storage and equipment, tutors, visits, events, and workshops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Bethel Trust Port Talbot</w:t>
            </w:r>
          </w:p>
        </w:tc>
        <w:tc>
          <w:tcPr>
            <w:tcW w:w="1842" w:type="dxa"/>
          </w:tcPr>
          <w:p w:rsidR="001D515A" w:rsidRPr="00C36C70" w:rsidRDefault="001D515A" w:rsidP="00B24393">
            <w:pPr>
              <w:rPr>
                <w:rFonts w:ascii="Trebuchet MS" w:hAnsi="Trebuchet MS"/>
              </w:rPr>
            </w:pPr>
            <w:r w:rsidRPr="00C36C70">
              <w:rPr>
                <w:rFonts w:ascii="Trebuchet MS" w:hAnsi="Trebuchet MS"/>
              </w:rPr>
              <w:t>Neath Port Talbot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Bethel Trust based in Neath Port Talbot will set up an outreach arm for their community drop-in facility to find and support new clients in the area, particularly among the homeless, </w:t>
            </w:r>
            <w:proofErr w:type="spellStart"/>
            <w:r w:rsidRPr="00C36C70">
              <w:rPr>
                <w:rFonts w:ascii="Trebuchet MS" w:hAnsi="Trebuchet MS"/>
              </w:rPr>
              <w:t>ex offenders</w:t>
            </w:r>
            <w:proofErr w:type="spellEnd"/>
            <w:r w:rsidRPr="00C36C70">
              <w:rPr>
                <w:rFonts w:ascii="Trebuchet MS" w:hAnsi="Trebuchet MS"/>
              </w:rPr>
              <w:t xml:space="preserve">, and people struggling with addiction. £9,500 will fund staff costs, an outreach </w:t>
            </w:r>
            <w:proofErr w:type="gramStart"/>
            <w:r w:rsidRPr="00C36C70">
              <w:rPr>
                <w:rFonts w:ascii="Trebuchet MS" w:hAnsi="Trebuchet MS"/>
              </w:rPr>
              <w:t>van  with</w:t>
            </w:r>
            <w:proofErr w:type="gramEnd"/>
            <w:r w:rsidRPr="00C36C70">
              <w:rPr>
                <w:rFonts w:ascii="Trebuchet MS" w:hAnsi="Trebuchet MS"/>
              </w:rPr>
              <w:t xml:space="preserve"> table and chairs, hot drinks, IT and information.</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YMCA Port Talbot</w:t>
            </w:r>
          </w:p>
        </w:tc>
        <w:tc>
          <w:tcPr>
            <w:tcW w:w="1842" w:type="dxa"/>
          </w:tcPr>
          <w:p w:rsidR="001D515A" w:rsidRPr="00C36C70" w:rsidRDefault="001D515A" w:rsidP="00B24393">
            <w:pPr>
              <w:rPr>
                <w:rFonts w:ascii="Trebuchet MS" w:hAnsi="Trebuchet MS"/>
              </w:rPr>
            </w:pPr>
            <w:r w:rsidRPr="00C36C70">
              <w:rPr>
                <w:rFonts w:ascii="Trebuchet MS" w:hAnsi="Trebuchet MS"/>
              </w:rPr>
              <w:t>Neath Port Talbot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YMCA Port Talbot will use the grant to expand their provision, by running activities and offering support for young people who are on the autistic </w:t>
            </w:r>
            <w:proofErr w:type="gramStart"/>
            <w:r w:rsidRPr="00C36C70">
              <w:rPr>
                <w:rFonts w:ascii="Trebuchet MS" w:hAnsi="Trebuchet MS"/>
              </w:rPr>
              <w:t>spectrum.£</w:t>
            </w:r>
            <w:proofErr w:type="gramEnd"/>
            <w:r w:rsidRPr="00C36C70">
              <w:rPr>
                <w:rFonts w:ascii="Trebuchet MS" w:hAnsi="Trebuchet MS"/>
              </w:rPr>
              <w:t>9,949 will fund sessional worker costs, volunteer expenses, and marketing.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Active Angel's Group ltd</w:t>
            </w:r>
          </w:p>
        </w:tc>
        <w:tc>
          <w:tcPr>
            <w:tcW w:w="1842" w:type="dxa"/>
          </w:tcPr>
          <w:p w:rsidR="001D515A" w:rsidRPr="00C36C70" w:rsidRDefault="001D515A" w:rsidP="00B24393">
            <w:pPr>
              <w:rPr>
                <w:rFonts w:ascii="Trebuchet MS" w:hAnsi="Trebuchet MS"/>
              </w:rPr>
            </w:pPr>
            <w:r w:rsidRPr="00C36C70">
              <w:rPr>
                <w:rFonts w:ascii="Trebuchet MS" w:hAnsi="Trebuchet MS"/>
              </w:rPr>
              <w:t>Newport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Active Angel's Group Ltd in Newport will run dancing workshops for young people with moderate learning disabilities to help improve confidence, well-being, skills and </w:t>
            </w:r>
            <w:proofErr w:type="gramStart"/>
            <w:r w:rsidRPr="00C36C70">
              <w:rPr>
                <w:rFonts w:ascii="Trebuchet MS" w:hAnsi="Trebuchet MS"/>
              </w:rPr>
              <w:t>socialisation  reducing</w:t>
            </w:r>
            <w:proofErr w:type="gramEnd"/>
            <w:r w:rsidRPr="00C36C70">
              <w:rPr>
                <w:rFonts w:ascii="Trebuchet MS" w:hAnsi="Trebuchet MS"/>
              </w:rPr>
              <w:t xml:space="preserve"> the chance of developing poor mental health. £5,300 will fund dance equipment, coaches, accreditation training, course materials, venue hire, </w:t>
            </w:r>
            <w:proofErr w:type="gramStart"/>
            <w:r w:rsidRPr="00C36C70">
              <w:rPr>
                <w:rFonts w:ascii="Trebuchet MS" w:hAnsi="Trebuchet MS"/>
              </w:rPr>
              <w:t>volunteers</w:t>
            </w:r>
            <w:proofErr w:type="gramEnd"/>
            <w:r w:rsidRPr="00C36C70">
              <w:rPr>
                <w:rFonts w:ascii="Trebuchet MS" w:hAnsi="Trebuchet MS"/>
              </w:rPr>
              <w:t xml:space="preserve"> expenses and administration.</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Glitter Cymru</w:t>
            </w:r>
          </w:p>
        </w:tc>
        <w:tc>
          <w:tcPr>
            <w:tcW w:w="1842" w:type="dxa"/>
          </w:tcPr>
          <w:p w:rsidR="001D515A" w:rsidRPr="00C36C70" w:rsidRDefault="001D515A" w:rsidP="00B24393">
            <w:pPr>
              <w:rPr>
                <w:rFonts w:ascii="Trebuchet MS" w:hAnsi="Trebuchet MS"/>
              </w:rPr>
            </w:pPr>
            <w:r w:rsidRPr="00C36C70">
              <w:rPr>
                <w:rFonts w:ascii="Trebuchet MS" w:hAnsi="Trebuchet MS"/>
              </w:rPr>
              <w:t>Newport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Glitter Cymru in Cardiff will provide support and personal development opportunities for LGBT young people from BAME </w:t>
            </w:r>
            <w:proofErr w:type="gramStart"/>
            <w:r w:rsidRPr="00C36C70">
              <w:rPr>
                <w:rFonts w:ascii="Trebuchet MS" w:hAnsi="Trebuchet MS"/>
              </w:rPr>
              <w:t>backgrounds, and</w:t>
            </w:r>
            <w:proofErr w:type="gramEnd"/>
            <w:r w:rsidRPr="00C36C70">
              <w:rPr>
                <w:rFonts w:ascii="Trebuchet MS" w:hAnsi="Trebuchet MS"/>
              </w:rPr>
              <w:t xml:space="preserve"> hold outreach events with the wider community. £10,000 will fund transport, counselling sessions and training for members, events, marketing and publicity, and refreshments.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Spittal</w:t>
            </w:r>
            <w:proofErr w:type="spellEnd"/>
            <w:r w:rsidRPr="00C36C70">
              <w:rPr>
                <w:rFonts w:ascii="Trebuchet MS" w:hAnsi="Trebuchet MS"/>
              </w:rPr>
              <w:t xml:space="preserve"> Community Council</w:t>
            </w:r>
          </w:p>
        </w:tc>
        <w:tc>
          <w:tcPr>
            <w:tcW w:w="1842" w:type="dxa"/>
          </w:tcPr>
          <w:p w:rsidR="001D515A" w:rsidRPr="00C36C70" w:rsidRDefault="001D515A" w:rsidP="00B24393">
            <w:pPr>
              <w:rPr>
                <w:rFonts w:ascii="Trebuchet MS" w:hAnsi="Trebuchet MS"/>
              </w:rPr>
            </w:pPr>
            <w:r w:rsidRPr="00C36C70">
              <w:rPr>
                <w:rFonts w:ascii="Trebuchet MS" w:hAnsi="Trebuchet MS"/>
              </w:rPr>
              <w:t>Pembrokeshire</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Spittal</w:t>
            </w:r>
            <w:proofErr w:type="spellEnd"/>
            <w:r w:rsidRPr="00C36C70">
              <w:rPr>
                <w:rFonts w:ascii="Trebuchet MS" w:hAnsi="Trebuchet MS"/>
              </w:rPr>
              <w:t xml:space="preserve"> Community Council in Pembrokeshire will use the grant to make improvements to part of </w:t>
            </w:r>
            <w:r w:rsidRPr="00C36C70">
              <w:rPr>
                <w:rFonts w:ascii="Trebuchet MS" w:hAnsi="Trebuchet MS"/>
              </w:rPr>
              <w:lastRenderedPageBreak/>
              <w:t xml:space="preserve">the village green to ensure that vehicle use does not continue to damage the land, which is used as a social space by the local </w:t>
            </w:r>
            <w:proofErr w:type="gramStart"/>
            <w:r w:rsidRPr="00C36C70">
              <w:rPr>
                <w:rFonts w:ascii="Trebuchet MS" w:hAnsi="Trebuchet MS"/>
              </w:rPr>
              <w:t>community.£</w:t>
            </w:r>
            <w:proofErr w:type="gramEnd"/>
            <w:r w:rsidRPr="00C36C70">
              <w:rPr>
                <w:rFonts w:ascii="Trebuchet MS" w:hAnsi="Trebuchet MS"/>
              </w:rPr>
              <w:t>10,000 will fund drainage work, building work, and bollards.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lastRenderedPageBreak/>
              <w:t>Llanfyllin</w:t>
            </w:r>
            <w:proofErr w:type="spellEnd"/>
            <w:r w:rsidRPr="00C36C70">
              <w:rPr>
                <w:rFonts w:ascii="Trebuchet MS" w:hAnsi="Trebuchet MS"/>
              </w:rPr>
              <w:t xml:space="preserve"> High School</w:t>
            </w:r>
          </w:p>
        </w:tc>
        <w:tc>
          <w:tcPr>
            <w:tcW w:w="1842" w:type="dxa"/>
          </w:tcPr>
          <w:p w:rsidR="001D515A" w:rsidRPr="00C36C70" w:rsidRDefault="001D515A" w:rsidP="00B24393">
            <w:pPr>
              <w:rPr>
                <w:rFonts w:ascii="Trebuchet MS" w:hAnsi="Trebuchet MS"/>
              </w:rPr>
            </w:pPr>
            <w:r w:rsidRPr="00C36C70">
              <w:rPr>
                <w:rFonts w:ascii="Trebuchet MS" w:hAnsi="Trebuchet MS"/>
              </w:rPr>
              <w:t>Powys</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Llanfyllin</w:t>
            </w:r>
            <w:proofErr w:type="spellEnd"/>
            <w:r w:rsidRPr="00C36C70">
              <w:rPr>
                <w:rFonts w:ascii="Trebuchet MS" w:hAnsi="Trebuchet MS"/>
              </w:rPr>
              <w:t xml:space="preserve"> High School in Powys will use the grant to bring various members of the community together, to help tackle issues such as rural poverty and social isolation through art workshops. £6,400 will fund artist workshops, design and planning, murals, transport, materials and installation fees.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Wyeside</w:t>
            </w:r>
            <w:proofErr w:type="spellEnd"/>
            <w:r w:rsidRPr="00C36C70">
              <w:rPr>
                <w:rFonts w:ascii="Trebuchet MS" w:hAnsi="Trebuchet MS"/>
              </w:rPr>
              <w:t xml:space="preserve"> Arts Centre Ltd</w:t>
            </w:r>
          </w:p>
        </w:tc>
        <w:tc>
          <w:tcPr>
            <w:tcW w:w="1842" w:type="dxa"/>
          </w:tcPr>
          <w:p w:rsidR="001D515A" w:rsidRPr="00C36C70" w:rsidRDefault="001D515A" w:rsidP="00B24393">
            <w:pPr>
              <w:rPr>
                <w:rFonts w:ascii="Trebuchet MS" w:hAnsi="Trebuchet MS"/>
              </w:rPr>
            </w:pPr>
            <w:r w:rsidRPr="00C36C70">
              <w:rPr>
                <w:rFonts w:ascii="Trebuchet MS" w:hAnsi="Trebuchet MS"/>
              </w:rPr>
              <w:t>Powys</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Wyeside</w:t>
            </w:r>
            <w:proofErr w:type="spellEnd"/>
            <w:r w:rsidRPr="00C36C70">
              <w:rPr>
                <w:rFonts w:ascii="Trebuchet MS" w:hAnsi="Trebuchet MS"/>
              </w:rPr>
              <w:t xml:space="preserve"> Arts Centre Ltd in Powys will use the grant to run a board game club, in order to help socially isolated </w:t>
            </w:r>
            <w:proofErr w:type="spellStart"/>
            <w:proofErr w:type="gramStart"/>
            <w:r w:rsidRPr="00C36C70">
              <w:rPr>
                <w:rFonts w:ascii="Trebuchet MS" w:hAnsi="Trebuchet MS"/>
              </w:rPr>
              <w:t>residents.r</w:t>
            </w:r>
            <w:proofErr w:type="spellEnd"/>
            <w:proofErr w:type="gramEnd"/>
            <w:r w:rsidRPr="00C36C70">
              <w:rPr>
                <w:rFonts w:ascii="Trebuchet MS" w:hAnsi="Trebuchet MS"/>
              </w:rPr>
              <w:t xml:space="preserve"> £5,572 will fund board games, </w:t>
            </w:r>
            <w:proofErr w:type="spellStart"/>
            <w:r w:rsidRPr="00C36C70">
              <w:rPr>
                <w:rFonts w:ascii="Trebuchet MS" w:hAnsi="Trebuchet MS"/>
              </w:rPr>
              <w:t>advertising,office</w:t>
            </w:r>
            <w:proofErr w:type="spellEnd"/>
            <w:r w:rsidRPr="00C36C70">
              <w:rPr>
                <w:rFonts w:ascii="Trebuchet MS" w:hAnsi="Trebuchet MS"/>
              </w:rPr>
              <w:t xml:space="preserve"> expenses, storage, tables, and staff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Active </w:t>
            </w:r>
            <w:proofErr w:type="spellStart"/>
            <w:r w:rsidRPr="00C36C70">
              <w:rPr>
                <w:rFonts w:ascii="Trebuchet MS" w:hAnsi="Trebuchet MS"/>
              </w:rPr>
              <w:t>Taffs</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Active </w:t>
            </w:r>
            <w:proofErr w:type="spellStart"/>
            <w:r w:rsidRPr="00C36C70">
              <w:rPr>
                <w:rFonts w:ascii="Trebuchet MS" w:hAnsi="Trebuchet MS"/>
              </w:rPr>
              <w:t>Taffs</w:t>
            </w:r>
            <w:proofErr w:type="spellEnd"/>
            <w:r w:rsidRPr="00C36C70">
              <w:rPr>
                <w:rFonts w:ascii="Trebuchet MS" w:hAnsi="Trebuchet MS"/>
              </w:rPr>
              <w:t xml:space="preserve"> in Rhondda Cynon </w:t>
            </w:r>
            <w:proofErr w:type="spellStart"/>
            <w:r w:rsidRPr="00C36C70">
              <w:rPr>
                <w:rFonts w:ascii="Trebuchet MS" w:hAnsi="Trebuchet MS"/>
              </w:rPr>
              <w:t>Taf</w:t>
            </w:r>
            <w:proofErr w:type="spellEnd"/>
            <w:r w:rsidRPr="00C36C70">
              <w:rPr>
                <w:rFonts w:ascii="Trebuchet MS" w:hAnsi="Trebuchet MS"/>
              </w:rPr>
              <w:t xml:space="preserve"> will organise activities for their members who face social isolation and/</w:t>
            </w:r>
            <w:proofErr w:type="gramStart"/>
            <w:r w:rsidRPr="00C36C70">
              <w:rPr>
                <w:rFonts w:ascii="Trebuchet MS" w:hAnsi="Trebuchet MS"/>
              </w:rPr>
              <w:t>or  have</w:t>
            </w:r>
            <w:proofErr w:type="gramEnd"/>
            <w:r w:rsidRPr="00C36C70">
              <w:rPr>
                <w:rFonts w:ascii="Trebuchet MS" w:hAnsi="Trebuchet MS"/>
              </w:rPr>
              <w:t xml:space="preserve"> health issues. £8,830 will fund two group support and care providers, room hire, raised garden plots, cookery and food experiences, gardening supplies, expenses, and trip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Citrus Arts Limited</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Citrus Arts Limited in Rhondda Cynon </w:t>
            </w:r>
            <w:proofErr w:type="spellStart"/>
            <w:r w:rsidRPr="00C36C70">
              <w:rPr>
                <w:rFonts w:ascii="Trebuchet MS" w:hAnsi="Trebuchet MS"/>
              </w:rPr>
              <w:t>Taf</w:t>
            </w:r>
            <w:proofErr w:type="spellEnd"/>
            <w:r w:rsidRPr="00C36C70">
              <w:rPr>
                <w:rFonts w:ascii="Trebuchet MS" w:hAnsi="Trebuchet MS"/>
              </w:rPr>
              <w:t xml:space="preserve"> will deliver a programme of consultation events to bring the community together, promoting discussion and debate about the activities the community want to take place at </w:t>
            </w:r>
            <w:proofErr w:type="spellStart"/>
            <w:r w:rsidRPr="00C36C70">
              <w:rPr>
                <w:rFonts w:ascii="Trebuchet MS" w:hAnsi="Trebuchet MS"/>
              </w:rPr>
              <w:t>Hopkinstown</w:t>
            </w:r>
            <w:proofErr w:type="spellEnd"/>
            <w:r w:rsidRPr="00C36C70">
              <w:rPr>
                <w:rFonts w:ascii="Trebuchet MS" w:hAnsi="Trebuchet MS"/>
              </w:rPr>
              <w:t xml:space="preserve"> Hall. £9,900 will fund a Project Manager, a Community Engagement Officer, artist and </w:t>
            </w:r>
            <w:proofErr w:type="spellStart"/>
            <w:r w:rsidRPr="00C36C70">
              <w:rPr>
                <w:rFonts w:ascii="Trebuchet MS" w:hAnsi="Trebuchet MS"/>
              </w:rPr>
              <w:t>practioner</w:t>
            </w:r>
            <w:proofErr w:type="spellEnd"/>
            <w:r w:rsidRPr="00C36C70">
              <w:rPr>
                <w:rFonts w:ascii="Trebuchet MS" w:hAnsi="Trebuchet MS"/>
              </w:rPr>
              <w:t>, venue hire, art materials, marketing, translation costs, insurance, and evaluation.</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Green Valley Wellbeing Group</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Green Valley Well Being Group in Rhondda Cynon </w:t>
            </w:r>
            <w:proofErr w:type="spellStart"/>
            <w:r w:rsidRPr="00C36C70">
              <w:rPr>
                <w:rFonts w:ascii="Trebuchet MS" w:hAnsi="Trebuchet MS"/>
              </w:rPr>
              <w:t>Taf</w:t>
            </w:r>
            <w:proofErr w:type="spellEnd"/>
            <w:r w:rsidRPr="00C36C70">
              <w:rPr>
                <w:rFonts w:ascii="Trebuchet MS" w:hAnsi="Trebuchet MS"/>
              </w:rPr>
              <w:t xml:space="preserve"> will use the grant to run a garden café which will provide vocational qualifications for the local community.  £10,000 will fund training costs and a storage container.</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Gwaunruperra</w:t>
            </w:r>
            <w:proofErr w:type="spellEnd"/>
            <w:r w:rsidRPr="00C36C70">
              <w:rPr>
                <w:rFonts w:ascii="Trebuchet MS" w:hAnsi="Trebuchet MS"/>
              </w:rPr>
              <w:t xml:space="preserve"> Residents and Community Group</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Gwaunruperra</w:t>
            </w:r>
            <w:proofErr w:type="spellEnd"/>
            <w:r w:rsidRPr="00C36C70">
              <w:rPr>
                <w:rFonts w:ascii="Trebuchet MS" w:hAnsi="Trebuchet MS"/>
              </w:rPr>
              <w:t xml:space="preserve"> Residents and Community Group in Rhondda Cynon </w:t>
            </w:r>
            <w:proofErr w:type="spellStart"/>
            <w:r w:rsidRPr="00C36C70">
              <w:rPr>
                <w:rFonts w:ascii="Trebuchet MS" w:hAnsi="Trebuchet MS"/>
              </w:rPr>
              <w:t>Taf</w:t>
            </w:r>
            <w:proofErr w:type="spellEnd"/>
            <w:r w:rsidRPr="00C36C70">
              <w:rPr>
                <w:rFonts w:ascii="Trebuchet MS" w:hAnsi="Trebuchet MS"/>
              </w:rPr>
              <w:t xml:space="preserve"> will use the grant to organise activities for tenants and the wider community to help address social isolation and loneliness. £4,500 will fund transport, food, and kitchen equipment/utensils.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Hirwaun</w:t>
            </w:r>
            <w:proofErr w:type="spellEnd"/>
            <w:r w:rsidRPr="00C36C70">
              <w:rPr>
                <w:rFonts w:ascii="Trebuchet MS" w:hAnsi="Trebuchet MS"/>
              </w:rPr>
              <w:t xml:space="preserve"> YMCA</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Valley Youth will provide general, youth provision and bespoke services to improve the mental health, wellbeing and resilience of young people across the Cynon Valley. Delivered in partnership with Mind, New Horizons, Eye to Eye and Valley Steps, it will focus on open-access youth clubs, peer mentoring courses, support to improve and maintain emotional health and well-being and continue to facilitate a youth forum.  The grant, £343,323 over three years, will fund salaries, project delivery and overheads.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Manage Money Wales CIC</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Manage Money Wales CIC in Rhondda Cynon </w:t>
            </w:r>
            <w:proofErr w:type="spellStart"/>
            <w:r w:rsidRPr="00C36C70">
              <w:rPr>
                <w:rFonts w:ascii="Trebuchet MS" w:hAnsi="Trebuchet MS"/>
              </w:rPr>
              <w:t>Taf</w:t>
            </w:r>
            <w:proofErr w:type="spellEnd"/>
            <w:r w:rsidRPr="00C36C70">
              <w:rPr>
                <w:rFonts w:ascii="Trebuchet MS" w:hAnsi="Trebuchet MS"/>
              </w:rPr>
              <w:t xml:space="preserve"> will use the grant to employ a Scam Awareness Ambassador who will work to raise awareness and provide support to victims of scams across the county. £9,660 will fund salary costs.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Mens</w:t>
            </w:r>
            <w:proofErr w:type="spellEnd"/>
            <w:r w:rsidRPr="00C36C70">
              <w:rPr>
                <w:rFonts w:ascii="Trebuchet MS" w:hAnsi="Trebuchet MS"/>
              </w:rPr>
              <w:t xml:space="preserve"> Shed Treorchy</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Mens</w:t>
            </w:r>
            <w:proofErr w:type="spellEnd"/>
            <w:r w:rsidRPr="00C36C70">
              <w:rPr>
                <w:rFonts w:ascii="Trebuchet MS" w:hAnsi="Trebuchet MS"/>
              </w:rPr>
              <w:t xml:space="preserve"> Shed Treorchy in Rhondda Cynon </w:t>
            </w:r>
            <w:proofErr w:type="spellStart"/>
            <w:r w:rsidRPr="00C36C70">
              <w:rPr>
                <w:rFonts w:ascii="Trebuchet MS" w:hAnsi="Trebuchet MS"/>
              </w:rPr>
              <w:t>Taf</w:t>
            </w:r>
            <w:proofErr w:type="spellEnd"/>
            <w:r w:rsidRPr="00C36C70">
              <w:rPr>
                <w:rFonts w:ascii="Trebuchet MS" w:hAnsi="Trebuchet MS"/>
              </w:rPr>
              <w:t xml:space="preserve"> will use the grant to create a community garden in the grounds of Ysbyty George Thomas. £10,000 will fund gardening equipment and materials, IT </w:t>
            </w:r>
            <w:r w:rsidRPr="00C36C70">
              <w:rPr>
                <w:rFonts w:ascii="Trebuchet MS" w:hAnsi="Trebuchet MS"/>
              </w:rPr>
              <w:lastRenderedPageBreak/>
              <w:t>equipment, and advertising/media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Nixon's Workmen's Club and Institute Social Club Limited</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Nixon's Workmen's Club and Institute Social Club Limited in Rhondda Cynon </w:t>
            </w:r>
            <w:proofErr w:type="spellStart"/>
            <w:r w:rsidRPr="00C36C70">
              <w:rPr>
                <w:rFonts w:ascii="Trebuchet MS" w:hAnsi="Trebuchet MS"/>
              </w:rPr>
              <w:t>Taf</w:t>
            </w:r>
            <w:proofErr w:type="spellEnd"/>
            <w:r w:rsidRPr="00C36C70">
              <w:rPr>
                <w:rFonts w:ascii="Trebuchet MS" w:hAnsi="Trebuchet MS"/>
              </w:rPr>
              <w:t xml:space="preserve"> will use the grant to replace the hall’s leaking roof.  £10,000 will fund roof replacement costs.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Swn-Yr-Afon</w:t>
            </w:r>
            <w:proofErr w:type="spellEnd"/>
            <w:r w:rsidRPr="00C36C70">
              <w:rPr>
                <w:rFonts w:ascii="Trebuchet MS" w:hAnsi="Trebuchet MS"/>
              </w:rPr>
              <w:t xml:space="preserve"> Tenants Social Fund</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Swn-Yr-Afon</w:t>
            </w:r>
            <w:proofErr w:type="spellEnd"/>
            <w:r w:rsidRPr="00C36C70">
              <w:rPr>
                <w:rFonts w:ascii="Trebuchet MS" w:hAnsi="Trebuchet MS"/>
              </w:rPr>
              <w:t xml:space="preserve"> Tenants Social Fund in Rhondda Cynon </w:t>
            </w:r>
            <w:proofErr w:type="spellStart"/>
            <w:r w:rsidRPr="00C36C70">
              <w:rPr>
                <w:rFonts w:ascii="Trebuchet MS" w:hAnsi="Trebuchet MS"/>
              </w:rPr>
              <w:t>Taf</w:t>
            </w:r>
            <w:proofErr w:type="spellEnd"/>
            <w:r w:rsidRPr="00C36C70">
              <w:rPr>
                <w:rFonts w:ascii="Trebuchet MS" w:hAnsi="Trebuchet MS"/>
              </w:rPr>
              <w:t xml:space="preserve"> will use the grant to reduce social isolation by providing trips and activities for residents and the local community.  This grant for £8,500 will fund trips, Tai Chi </w:t>
            </w:r>
            <w:proofErr w:type="gramStart"/>
            <w:r w:rsidRPr="00C36C70">
              <w:rPr>
                <w:rFonts w:ascii="Trebuchet MS" w:hAnsi="Trebuchet MS"/>
              </w:rPr>
              <w:t>classes,  meals</w:t>
            </w:r>
            <w:proofErr w:type="gramEnd"/>
            <w:r w:rsidRPr="00C36C70">
              <w:rPr>
                <w:rFonts w:ascii="Trebuchet MS" w:hAnsi="Trebuchet MS"/>
              </w:rPr>
              <w:t xml:space="preserve"> and a Christmas dinner.</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Wales Council </w:t>
            </w:r>
            <w:proofErr w:type="gramStart"/>
            <w:r w:rsidRPr="00C36C70">
              <w:rPr>
                <w:rFonts w:ascii="Trebuchet MS" w:hAnsi="Trebuchet MS"/>
              </w:rPr>
              <w:t>For</w:t>
            </w:r>
            <w:proofErr w:type="gramEnd"/>
            <w:r w:rsidRPr="00C36C70">
              <w:rPr>
                <w:rFonts w:ascii="Trebuchet MS" w:hAnsi="Trebuchet MS"/>
              </w:rPr>
              <w:t xml:space="preserve"> Deaf People</w:t>
            </w:r>
          </w:p>
        </w:tc>
        <w:tc>
          <w:tcPr>
            <w:tcW w:w="1842" w:type="dxa"/>
          </w:tcPr>
          <w:p w:rsidR="001D515A" w:rsidRPr="00C36C70" w:rsidRDefault="001D515A" w:rsidP="00B24393">
            <w:pPr>
              <w:rPr>
                <w:rFonts w:ascii="Trebuchet MS" w:hAnsi="Trebuchet MS"/>
              </w:rPr>
            </w:pPr>
            <w:r w:rsidRPr="00C36C70">
              <w:rPr>
                <w:rFonts w:ascii="Trebuchet MS" w:hAnsi="Trebuchet MS"/>
              </w:rPr>
              <w:t xml:space="preserve">Rhondda Cynon </w:t>
            </w:r>
            <w:proofErr w:type="spellStart"/>
            <w:r w:rsidRPr="00C36C70">
              <w:rPr>
                <w:rFonts w:ascii="Trebuchet MS" w:hAnsi="Trebuchet MS"/>
              </w:rPr>
              <w:t>Taf</w:t>
            </w:r>
            <w:proofErr w:type="spellEnd"/>
            <w:r w:rsidRPr="00C36C70">
              <w:rPr>
                <w:rFonts w:ascii="Trebuchet MS" w:hAnsi="Trebuchet MS"/>
              </w:rPr>
              <w:t xml:space="preserve"> (RCT)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Wales Council </w:t>
            </w:r>
            <w:proofErr w:type="gramStart"/>
            <w:r w:rsidRPr="00C36C70">
              <w:rPr>
                <w:rFonts w:ascii="Trebuchet MS" w:hAnsi="Trebuchet MS"/>
              </w:rPr>
              <w:t>For</w:t>
            </w:r>
            <w:proofErr w:type="gramEnd"/>
            <w:r w:rsidRPr="00C36C70">
              <w:rPr>
                <w:rFonts w:ascii="Trebuchet MS" w:hAnsi="Trebuchet MS"/>
              </w:rPr>
              <w:t xml:space="preserve"> Deaf People in Rhondda Cynon </w:t>
            </w:r>
            <w:proofErr w:type="spellStart"/>
            <w:r w:rsidRPr="00C36C70">
              <w:rPr>
                <w:rFonts w:ascii="Trebuchet MS" w:hAnsi="Trebuchet MS"/>
              </w:rPr>
              <w:t>Taf</w:t>
            </w:r>
            <w:proofErr w:type="spellEnd"/>
            <w:r w:rsidRPr="00C36C70">
              <w:rPr>
                <w:rFonts w:ascii="Trebuchet MS" w:hAnsi="Trebuchet MS"/>
              </w:rPr>
              <w:t xml:space="preserve"> will use the grant to improve access to their support services for Deaf, deafened, hard of hearing and Deaf/blind people.</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Cae</w:t>
            </w:r>
            <w:proofErr w:type="spellEnd"/>
            <w:r w:rsidRPr="00C36C70">
              <w:rPr>
                <w:rFonts w:ascii="Trebuchet MS" w:hAnsi="Trebuchet MS"/>
              </w:rPr>
              <w:t xml:space="preserve"> </w:t>
            </w:r>
            <w:proofErr w:type="spellStart"/>
            <w:r w:rsidRPr="00C36C70">
              <w:rPr>
                <w:rFonts w:ascii="Trebuchet MS" w:hAnsi="Trebuchet MS"/>
              </w:rPr>
              <w:t>Tân</w:t>
            </w:r>
            <w:proofErr w:type="spellEnd"/>
            <w:r w:rsidRPr="00C36C70">
              <w:rPr>
                <w:rFonts w:ascii="Trebuchet MS" w:hAnsi="Trebuchet MS"/>
              </w:rPr>
              <w:t xml:space="preserve"> Community Supported Agriculture Ltd</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Cae</w:t>
            </w:r>
            <w:proofErr w:type="spellEnd"/>
            <w:r w:rsidRPr="00C36C70">
              <w:rPr>
                <w:rFonts w:ascii="Trebuchet MS" w:hAnsi="Trebuchet MS"/>
              </w:rPr>
              <w:t xml:space="preserve"> Tan Community Supported Agriculture in Swansea </w:t>
            </w:r>
            <w:proofErr w:type="gramStart"/>
            <w:r w:rsidRPr="00C36C70">
              <w:rPr>
                <w:rFonts w:ascii="Trebuchet MS" w:hAnsi="Trebuchet MS"/>
              </w:rPr>
              <w:t>will  establish</w:t>
            </w:r>
            <w:proofErr w:type="gramEnd"/>
            <w:r w:rsidRPr="00C36C70">
              <w:rPr>
                <w:rFonts w:ascii="Trebuchet MS" w:hAnsi="Trebuchet MS"/>
              </w:rPr>
              <w:t xml:space="preserve"> a second, community-supported agriculture scheme: </w:t>
            </w:r>
            <w:proofErr w:type="spellStart"/>
            <w:r w:rsidRPr="00C36C70">
              <w:rPr>
                <w:rFonts w:ascii="Trebuchet MS" w:hAnsi="Trebuchet MS"/>
              </w:rPr>
              <w:t>Llangennith</w:t>
            </w:r>
            <w:proofErr w:type="spellEnd"/>
            <w:r w:rsidRPr="00C36C70">
              <w:rPr>
                <w:rFonts w:ascii="Trebuchet MS" w:hAnsi="Trebuchet MS"/>
              </w:rPr>
              <w:t xml:space="preserve"> Community Growers in Gower, and will provide locally grown produce and an outdoor education facility. £8,000 will fund hand tools, materials and equipment, and a polytunnel.</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Canolfan</w:t>
            </w:r>
            <w:proofErr w:type="spellEnd"/>
            <w:r w:rsidRPr="00C36C70">
              <w:rPr>
                <w:rFonts w:ascii="Trebuchet MS" w:hAnsi="Trebuchet MS"/>
              </w:rPr>
              <w:t xml:space="preserve"> Gymunedol </w:t>
            </w:r>
            <w:proofErr w:type="spellStart"/>
            <w:r w:rsidRPr="00C36C70">
              <w:rPr>
                <w:rFonts w:ascii="Trebuchet MS" w:hAnsi="Trebuchet MS"/>
              </w:rPr>
              <w:t>Ystradowen</w:t>
            </w:r>
            <w:proofErr w:type="spellEnd"/>
            <w:r w:rsidRPr="00C36C70">
              <w:rPr>
                <w:rFonts w:ascii="Trebuchet MS" w:hAnsi="Trebuchet MS"/>
              </w:rPr>
              <w:t xml:space="preserve"> </w:t>
            </w:r>
            <w:proofErr w:type="spellStart"/>
            <w:r w:rsidRPr="00C36C70">
              <w:rPr>
                <w:rFonts w:ascii="Trebuchet MS" w:hAnsi="Trebuchet MS"/>
              </w:rPr>
              <w:t>CommunityCentre</w:t>
            </w:r>
            <w:proofErr w:type="spellEnd"/>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Canolfan</w:t>
            </w:r>
            <w:proofErr w:type="spellEnd"/>
            <w:r w:rsidRPr="00C36C70">
              <w:rPr>
                <w:rFonts w:ascii="Trebuchet MS" w:hAnsi="Trebuchet MS"/>
              </w:rPr>
              <w:t xml:space="preserve"> Gymunedol </w:t>
            </w:r>
            <w:proofErr w:type="spellStart"/>
            <w:r w:rsidRPr="00C36C70">
              <w:rPr>
                <w:rFonts w:ascii="Trebuchet MS" w:hAnsi="Trebuchet MS"/>
              </w:rPr>
              <w:t>Ystradowen</w:t>
            </w:r>
            <w:proofErr w:type="spellEnd"/>
            <w:r w:rsidRPr="00C36C70">
              <w:rPr>
                <w:rFonts w:ascii="Trebuchet MS" w:hAnsi="Trebuchet MS"/>
              </w:rPr>
              <w:t xml:space="preserve"> Community Centre (CGYCC) </w:t>
            </w:r>
            <w:proofErr w:type="gramStart"/>
            <w:r w:rsidRPr="00C36C70">
              <w:rPr>
                <w:rFonts w:ascii="Trebuchet MS" w:hAnsi="Trebuchet MS"/>
              </w:rPr>
              <w:t>will  cover</w:t>
            </w:r>
            <w:proofErr w:type="gramEnd"/>
            <w:r w:rsidRPr="00C36C70">
              <w:rPr>
                <w:rFonts w:ascii="Trebuchet MS" w:hAnsi="Trebuchet MS"/>
              </w:rPr>
              <w:t xml:space="preserve"> the salary of a community support supervisor and community transport coordinator, as well as purchase a new minibus with accessible lift. £9,965 will fund staff, office equipment and phones, volunteer </w:t>
            </w:r>
            <w:proofErr w:type="gramStart"/>
            <w:r w:rsidRPr="00C36C70">
              <w:rPr>
                <w:rFonts w:ascii="Trebuchet MS" w:hAnsi="Trebuchet MS"/>
              </w:rPr>
              <w:t>expenses,  and</w:t>
            </w:r>
            <w:proofErr w:type="gramEnd"/>
            <w:r w:rsidRPr="00C36C70">
              <w:rPr>
                <w:rFonts w:ascii="Trebuchet MS" w:hAnsi="Trebuchet MS"/>
              </w:rPr>
              <w:t xml:space="preserve"> promotional materials.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Gower New Life Church</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Gower New Life Church in Swansea, will use the grant to combat high levels of rural isolation, promoting online safety and healthy relationships in </w:t>
            </w:r>
            <w:r w:rsidRPr="00C36C70">
              <w:rPr>
                <w:rFonts w:ascii="Trebuchet MS" w:hAnsi="Trebuchet MS"/>
              </w:rPr>
              <w:lastRenderedPageBreak/>
              <w:t>weekly workshops to benefit young people and families in the Gower. £10,000 will fund staff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Local Aid for Children and Community Special Needs</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Local Aid for Children and Community Special Needs in Swansea will use the grant to up skill and provide work experience for young people with behavioural and learning difficulties. £10,000 will fund a project coordinator.</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RSPCA Llys Nini (service Cardiff to Swansea)</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RSPCA Llys Nini in Swansea will use the grant to upgrade their facilities, in order to provide better provision for the local community.  £10,000 will part fund an effluent plant and its installation cost.</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Vision Project Swansea CIC Ltd</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Vision Project Swansea CIC Ltd will use the grant to support vulnerable young people to access any help that they might need.  £9,600 will fund sessional worker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Walsingham Support Community Solutions</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Walsingham Support Community Solutions will predominately work with Ysgol Pen y Bryn to provide work experience opportunities for 35 pupils aged 16-19. They will engage with local employers to ensure there are suitable placements for young people. The pupils at this school have additional learning needs and will be from the Swansea area. These beneficiaries will also assist in hosting events to local community members who visit the Forge community centre. A grant of £85,785.</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York Place Baptist Church</w:t>
            </w:r>
          </w:p>
        </w:tc>
        <w:tc>
          <w:tcPr>
            <w:tcW w:w="1842" w:type="dxa"/>
          </w:tcPr>
          <w:p w:rsidR="001D515A" w:rsidRPr="00C36C70" w:rsidRDefault="001D515A" w:rsidP="00B24393">
            <w:pPr>
              <w:rPr>
                <w:rFonts w:ascii="Trebuchet MS" w:hAnsi="Trebuchet MS"/>
              </w:rPr>
            </w:pPr>
            <w:r w:rsidRPr="00C36C70">
              <w:rPr>
                <w:rFonts w:ascii="Trebuchet MS" w:hAnsi="Trebuchet MS"/>
              </w:rPr>
              <w:t>Swansea</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York Street Baptist Church in Swansea will use the grant to provide holistic support in a safe environment to help sex workers overcome substance addiction, be protected against sexual violence, build a stable future and </w:t>
            </w:r>
            <w:r w:rsidRPr="00C36C70">
              <w:rPr>
                <w:rFonts w:ascii="Trebuchet MS" w:hAnsi="Trebuchet MS"/>
              </w:rPr>
              <w:lastRenderedPageBreak/>
              <w:t>eventually leave sex working.£10,000 will fund, project manager, community outreach counsellor, equipment, refreshments and food, marketing, premises upkeep and volunteer training.</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lastRenderedPageBreak/>
              <w:t>Castleland</w:t>
            </w:r>
            <w:proofErr w:type="spellEnd"/>
            <w:r w:rsidRPr="00C36C70">
              <w:rPr>
                <w:rFonts w:ascii="Trebuchet MS" w:hAnsi="Trebuchet MS"/>
              </w:rPr>
              <w:t xml:space="preserve"> Community Association</w:t>
            </w:r>
          </w:p>
        </w:tc>
        <w:tc>
          <w:tcPr>
            <w:tcW w:w="1842" w:type="dxa"/>
          </w:tcPr>
          <w:p w:rsidR="001D515A" w:rsidRPr="00C36C70" w:rsidRDefault="001D515A" w:rsidP="00B24393">
            <w:pPr>
              <w:rPr>
                <w:rFonts w:ascii="Trebuchet MS" w:hAnsi="Trebuchet MS"/>
              </w:rPr>
            </w:pPr>
            <w:r w:rsidRPr="00C36C70">
              <w:rPr>
                <w:rFonts w:ascii="Trebuchet MS" w:hAnsi="Trebuchet MS"/>
              </w:rPr>
              <w:t>The Vale of Glamorgan</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Castleland</w:t>
            </w:r>
            <w:proofErr w:type="spellEnd"/>
            <w:r w:rsidRPr="00C36C70">
              <w:rPr>
                <w:rFonts w:ascii="Trebuchet MS" w:hAnsi="Trebuchet MS"/>
              </w:rPr>
              <w:t xml:space="preserve"> Community Centre in Barry will provide a range of services for </w:t>
            </w:r>
            <w:proofErr w:type="gramStart"/>
            <w:r w:rsidRPr="00C36C70">
              <w:rPr>
                <w:rFonts w:ascii="Trebuchet MS" w:hAnsi="Trebuchet MS"/>
              </w:rPr>
              <w:t>local residents</w:t>
            </w:r>
            <w:proofErr w:type="gramEnd"/>
            <w:r w:rsidRPr="00C36C70">
              <w:rPr>
                <w:rFonts w:ascii="Trebuchet MS" w:hAnsi="Trebuchet MS"/>
              </w:rPr>
              <w:t xml:space="preserve"> including information and advice, food poverty prevention, youth clubs, environmental improvements, and substance misuse support. £9,980 will fund rent and utilities, staff and volunteer costs, kitchen and catering supplies, and marketing.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Vale People First</w:t>
            </w:r>
          </w:p>
        </w:tc>
        <w:tc>
          <w:tcPr>
            <w:tcW w:w="1842" w:type="dxa"/>
          </w:tcPr>
          <w:p w:rsidR="001D515A" w:rsidRPr="00C36C70" w:rsidRDefault="001D515A" w:rsidP="00B24393">
            <w:pPr>
              <w:rPr>
                <w:rFonts w:ascii="Trebuchet MS" w:hAnsi="Trebuchet MS"/>
              </w:rPr>
            </w:pPr>
            <w:r w:rsidRPr="00C36C70">
              <w:rPr>
                <w:rFonts w:ascii="Trebuchet MS" w:hAnsi="Trebuchet MS"/>
              </w:rPr>
              <w:t>The Vale of Glamorgan</w:t>
            </w:r>
          </w:p>
        </w:tc>
        <w:tc>
          <w:tcPr>
            <w:tcW w:w="3686" w:type="dxa"/>
          </w:tcPr>
          <w:p w:rsidR="001D515A" w:rsidRPr="00C36C70" w:rsidRDefault="001D515A" w:rsidP="00B24393">
            <w:pPr>
              <w:rPr>
                <w:rFonts w:ascii="Trebuchet MS" w:hAnsi="Trebuchet MS"/>
              </w:rPr>
            </w:pPr>
            <w:r w:rsidRPr="00C36C70">
              <w:rPr>
                <w:rFonts w:ascii="Trebuchet MS" w:hAnsi="Trebuchet MS"/>
              </w:rPr>
              <w:t>Vale People First in Barry will create a series of short films and advice guides to help improve understanding of learning disabilities.  £9,342 will fund sessional workers, volunteer expenses, a launch event, publicity, venue hire, equipment hire, management costs, and printing.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 xml:space="preserve">With Music </w:t>
            </w:r>
            <w:proofErr w:type="gramStart"/>
            <w:r w:rsidRPr="00C36C70">
              <w:rPr>
                <w:rFonts w:ascii="Trebuchet MS" w:hAnsi="Trebuchet MS"/>
              </w:rPr>
              <w:t>In</w:t>
            </w:r>
            <w:proofErr w:type="gramEnd"/>
            <w:r w:rsidRPr="00C36C70">
              <w:rPr>
                <w:rFonts w:ascii="Trebuchet MS" w:hAnsi="Trebuchet MS"/>
              </w:rPr>
              <w:t xml:space="preserve"> Mind C.I.C.</w:t>
            </w:r>
          </w:p>
        </w:tc>
        <w:tc>
          <w:tcPr>
            <w:tcW w:w="1842" w:type="dxa"/>
          </w:tcPr>
          <w:p w:rsidR="001D515A" w:rsidRPr="00C36C70" w:rsidRDefault="001D515A" w:rsidP="00B24393">
            <w:pPr>
              <w:rPr>
                <w:rFonts w:ascii="Trebuchet MS" w:hAnsi="Trebuchet MS"/>
              </w:rPr>
            </w:pPr>
            <w:r w:rsidRPr="00C36C70">
              <w:rPr>
                <w:rFonts w:ascii="Trebuchet MS" w:hAnsi="Trebuchet MS"/>
              </w:rPr>
              <w:t>The Vale of Glamorgan</w:t>
            </w:r>
          </w:p>
        </w:tc>
        <w:tc>
          <w:tcPr>
            <w:tcW w:w="3686" w:type="dxa"/>
          </w:tcPr>
          <w:p w:rsidR="001D515A" w:rsidRPr="00C36C70" w:rsidRDefault="001D515A" w:rsidP="00B24393">
            <w:pPr>
              <w:rPr>
                <w:rFonts w:ascii="Trebuchet MS" w:hAnsi="Trebuchet MS"/>
              </w:rPr>
            </w:pPr>
            <w:r w:rsidRPr="00C36C70">
              <w:rPr>
                <w:rFonts w:ascii="Trebuchet MS" w:hAnsi="Trebuchet MS"/>
              </w:rPr>
              <w:t>With Music in Mind CIC will expand their provision of singing and social groups for older people in the Vale of Glamorgan and Bridgend. £9,950 will fund support worker salary, project management costs, and marketing.</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Cwmbran Centre For Young People</w:t>
            </w:r>
          </w:p>
        </w:tc>
        <w:tc>
          <w:tcPr>
            <w:tcW w:w="1842" w:type="dxa"/>
          </w:tcPr>
          <w:p w:rsidR="001D515A" w:rsidRPr="00C36C70" w:rsidRDefault="001D515A" w:rsidP="00B24393">
            <w:pPr>
              <w:rPr>
                <w:rFonts w:ascii="Trebuchet MS" w:hAnsi="Trebuchet MS"/>
              </w:rPr>
            </w:pPr>
            <w:r w:rsidRPr="00C36C70">
              <w:rPr>
                <w:rFonts w:ascii="Trebuchet MS" w:hAnsi="Trebuchet MS"/>
              </w:rPr>
              <w:t>Torfaen</w:t>
            </w:r>
          </w:p>
        </w:tc>
        <w:tc>
          <w:tcPr>
            <w:tcW w:w="3686" w:type="dxa"/>
          </w:tcPr>
          <w:p w:rsidR="001D515A" w:rsidRPr="00C36C70" w:rsidRDefault="001D515A" w:rsidP="00B24393">
            <w:pPr>
              <w:rPr>
                <w:rFonts w:ascii="Trebuchet MS" w:hAnsi="Trebuchet MS"/>
              </w:rPr>
            </w:pPr>
            <w:r w:rsidRPr="00C36C70">
              <w:rPr>
                <w:rFonts w:ascii="Trebuchet MS" w:hAnsi="Trebuchet MS"/>
              </w:rPr>
              <w:t>Cwmbran Centre for Young People in Torfaen will build a project to engage with local young people by providing a series of activities throughout the year, which will in turn help build strong relationships between all the users of the Centre. £9,630 will fund sessional staff costs, activity costs, and equipment.</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The Disability Advice Project Ltd</w:t>
            </w:r>
          </w:p>
        </w:tc>
        <w:tc>
          <w:tcPr>
            <w:tcW w:w="1842" w:type="dxa"/>
          </w:tcPr>
          <w:p w:rsidR="001D515A" w:rsidRPr="00C36C70" w:rsidRDefault="001D515A" w:rsidP="00B24393">
            <w:pPr>
              <w:rPr>
                <w:rFonts w:ascii="Trebuchet MS" w:hAnsi="Trebuchet MS"/>
              </w:rPr>
            </w:pPr>
            <w:r w:rsidRPr="00C36C70">
              <w:rPr>
                <w:rFonts w:ascii="Trebuchet MS" w:hAnsi="Trebuchet MS"/>
              </w:rPr>
              <w:t>Torfaen</w:t>
            </w:r>
          </w:p>
        </w:tc>
        <w:tc>
          <w:tcPr>
            <w:tcW w:w="3686" w:type="dxa"/>
          </w:tcPr>
          <w:p w:rsidR="001D515A" w:rsidRPr="00C36C70" w:rsidRDefault="001D515A" w:rsidP="00B24393">
            <w:pPr>
              <w:rPr>
                <w:rFonts w:ascii="Trebuchet MS" w:hAnsi="Trebuchet MS"/>
              </w:rPr>
            </w:pPr>
            <w:r w:rsidRPr="00C36C70">
              <w:rPr>
                <w:rFonts w:ascii="Trebuchet MS" w:hAnsi="Trebuchet MS"/>
              </w:rPr>
              <w:t>The project will deliver to beneficiaries across Torfaen, Blaenau Gwent, Monmouthshire, Caerphilly and Newport, working with families where there is a disabled adult/and or child either in work or economically inactive to maximise and maintain their income.  They will also work with them on housing and care needs by assisting with housing benefit claims, housing adaptations, work benefits. The grant, £498,967 over three years, will fund salaries and project running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2 Wish Upon A Star</w:t>
            </w:r>
          </w:p>
        </w:tc>
        <w:tc>
          <w:tcPr>
            <w:tcW w:w="1842" w:type="dxa"/>
          </w:tcPr>
          <w:p w:rsidR="001D515A" w:rsidRPr="00C36C70" w:rsidRDefault="00C36C70" w:rsidP="00B24393">
            <w:pPr>
              <w:rPr>
                <w:rFonts w:ascii="Trebuchet MS" w:hAnsi="Trebuchet MS"/>
              </w:rPr>
            </w:pPr>
            <w:r w:rsidRPr="00C36C70">
              <w:rPr>
                <w:rFonts w:ascii="Trebuchet MS" w:hAnsi="Trebuchet MS"/>
              </w:rPr>
              <w:t>North Wales</w:t>
            </w:r>
          </w:p>
        </w:tc>
        <w:tc>
          <w:tcPr>
            <w:tcW w:w="3686" w:type="dxa"/>
          </w:tcPr>
          <w:p w:rsidR="001D515A" w:rsidRPr="00C36C70" w:rsidRDefault="001D515A" w:rsidP="00B24393">
            <w:pPr>
              <w:rPr>
                <w:rFonts w:ascii="Trebuchet MS" w:hAnsi="Trebuchet MS"/>
              </w:rPr>
            </w:pPr>
            <w:r w:rsidRPr="00C36C70">
              <w:rPr>
                <w:rFonts w:ascii="Trebuchet MS" w:hAnsi="Trebuchet MS"/>
              </w:rPr>
              <w:t>2 Wish Upon a Star will establish services for those affected by sudden and unexpected loss of a child or young person under 25 years old, in North Wales. The project will provide immediate support, counselling, complementary therapies, play therapy and support groups.  The £252,710 grant, over five years, will pay for salaries and project delivery costs.</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Contact A Family</w:t>
            </w:r>
          </w:p>
        </w:tc>
        <w:tc>
          <w:tcPr>
            <w:tcW w:w="1842" w:type="dxa"/>
          </w:tcPr>
          <w:p w:rsidR="001D515A" w:rsidRPr="00C36C70" w:rsidRDefault="00C36C70" w:rsidP="00B24393">
            <w:pPr>
              <w:rPr>
                <w:rFonts w:ascii="Trebuchet MS" w:hAnsi="Trebuchet MS"/>
              </w:rPr>
            </w:pPr>
            <w:r w:rsidRPr="00C36C70">
              <w:rPr>
                <w:rFonts w:ascii="Trebuchet MS" w:hAnsi="Trebuchet MS"/>
              </w:rPr>
              <w:t xml:space="preserve">Wales </w:t>
            </w:r>
            <w:r w:rsidR="001D515A" w:rsidRPr="00C36C70">
              <w:rPr>
                <w:rFonts w:ascii="Trebuchet MS" w:hAnsi="Trebuchet MS"/>
              </w:rPr>
              <w:t>Wide</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Contact a Family will work in partnership with Swansea CVS, Powys Teaching Health Board, Ysgol </w:t>
            </w:r>
            <w:proofErr w:type="spellStart"/>
            <w:r w:rsidRPr="00C36C70">
              <w:rPr>
                <w:rFonts w:ascii="Trebuchet MS" w:hAnsi="Trebuchet MS"/>
              </w:rPr>
              <w:t>Cedewain</w:t>
            </w:r>
            <w:proofErr w:type="spellEnd"/>
            <w:r w:rsidRPr="00C36C70">
              <w:rPr>
                <w:rFonts w:ascii="Trebuchet MS" w:hAnsi="Trebuchet MS"/>
              </w:rPr>
              <w:t>, STAND NW and Wrexham LEA, the project will provide networks for parents who have disabled children. Groups will be created and led by parents who have expressed an interest in getting to know other families in their local area. Training will be provided in facilitation, education, welfare rights, mindfulness and wellbeing. £282,288 over three years, will fund salaries, project running costs and office equipment.</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Inside Out Cymru</w:t>
            </w:r>
          </w:p>
        </w:tc>
        <w:tc>
          <w:tcPr>
            <w:tcW w:w="1842" w:type="dxa"/>
          </w:tcPr>
          <w:p w:rsidR="001D515A" w:rsidRPr="00C36C70" w:rsidRDefault="00C36C70" w:rsidP="00B24393">
            <w:pPr>
              <w:rPr>
                <w:rFonts w:ascii="Trebuchet MS" w:hAnsi="Trebuchet MS"/>
              </w:rPr>
            </w:pPr>
            <w:r w:rsidRPr="00C36C70">
              <w:rPr>
                <w:rFonts w:ascii="Trebuchet MS" w:hAnsi="Trebuchet MS"/>
              </w:rPr>
              <w:t>Gwent</w:t>
            </w:r>
          </w:p>
        </w:tc>
        <w:tc>
          <w:tcPr>
            <w:tcW w:w="3686" w:type="dxa"/>
          </w:tcPr>
          <w:p w:rsidR="001D515A" w:rsidRPr="00C36C70" w:rsidRDefault="001D515A" w:rsidP="00B24393">
            <w:pPr>
              <w:rPr>
                <w:rFonts w:ascii="Trebuchet MS" w:hAnsi="Trebuchet MS"/>
              </w:rPr>
            </w:pPr>
            <w:r w:rsidRPr="00C36C70">
              <w:rPr>
                <w:rFonts w:ascii="Trebuchet MS" w:hAnsi="Trebuchet MS"/>
              </w:rPr>
              <w:t xml:space="preserve">The project will expand current work, of </w:t>
            </w:r>
            <w:proofErr w:type="gramStart"/>
            <w:r w:rsidRPr="00C36C70">
              <w:rPr>
                <w:rFonts w:ascii="Trebuchet MS" w:hAnsi="Trebuchet MS"/>
              </w:rPr>
              <w:t>community based</w:t>
            </w:r>
            <w:proofErr w:type="gramEnd"/>
            <w:r w:rsidRPr="00C36C70">
              <w:rPr>
                <w:rFonts w:ascii="Trebuchet MS" w:hAnsi="Trebuchet MS"/>
              </w:rPr>
              <w:t xml:space="preserve"> arts provision for people experiencing </w:t>
            </w:r>
            <w:r w:rsidRPr="00C36C70">
              <w:rPr>
                <w:rFonts w:ascii="Trebuchet MS" w:hAnsi="Trebuchet MS"/>
              </w:rPr>
              <w:lastRenderedPageBreak/>
              <w:t>mental health conditions, to presently underserved areas in Gwent. It will also establish a new network of provision in residential and hospital settings and deliver free training to carers and health professionals enabling them to deliver activities. An annual celebration event will share experiences and showcase their work.  The grant £271,502, over three years, will fund salaries, project running costs and equipment.</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Just a Ball Game?</w:t>
            </w:r>
          </w:p>
        </w:tc>
        <w:tc>
          <w:tcPr>
            <w:tcW w:w="1842" w:type="dxa"/>
          </w:tcPr>
          <w:p w:rsidR="001D515A" w:rsidRPr="00C36C70" w:rsidRDefault="00C36C70" w:rsidP="00B24393">
            <w:pPr>
              <w:rPr>
                <w:rFonts w:ascii="Trebuchet MS" w:hAnsi="Trebuchet MS"/>
              </w:rPr>
            </w:pPr>
            <w:r w:rsidRPr="00C36C70">
              <w:rPr>
                <w:rFonts w:ascii="Trebuchet MS" w:hAnsi="Trebuchet MS"/>
              </w:rPr>
              <w:t xml:space="preserve">Wales </w:t>
            </w:r>
            <w:r w:rsidR="001D515A" w:rsidRPr="00C36C70">
              <w:rPr>
                <w:rFonts w:ascii="Trebuchet MS" w:hAnsi="Trebuchet MS"/>
              </w:rPr>
              <w:t>Wide</w:t>
            </w:r>
          </w:p>
        </w:tc>
        <w:tc>
          <w:tcPr>
            <w:tcW w:w="3686" w:type="dxa"/>
          </w:tcPr>
          <w:p w:rsidR="001D515A" w:rsidRPr="00C36C70" w:rsidRDefault="001D515A" w:rsidP="00B24393">
            <w:pPr>
              <w:rPr>
                <w:rFonts w:ascii="Trebuchet MS" w:hAnsi="Trebuchet MS"/>
              </w:rPr>
            </w:pPr>
            <w:r w:rsidRPr="00C36C70">
              <w:rPr>
                <w:rFonts w:ascii="Trebuchet MS" w:hAnsi="Trebuchet MS"/>
              </w:rPr>
              <w:t>Just A Ball Game will increase connect with grassroots community groups and use sports, arts and music to increase awareness of LGBT+ bullying and provide support to people affected by it.  £9,000 will fund project management and resources, venue, speakers, volunteer expenses, travel and accommodation, admin, and publicity.</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t>Leonard Cheshire Disability</w:t>
            </w:r>
          </w:p>
        </w:tc>
        <w:tc>
          <w:tcPr>
            <w:tcW w:w="1842" w:type="dxa"/>
          </w:tcPr>
          <w:p w:rsidR="001D515A" w:rsidRPr="00C36C70" w:rsidRDefault="00C36C70" w:rsidP="00B24393">
            <w:pPr>
              <w:rPr>
                <w:rFonts w:ascii="Trebuchet MS" w:hAnsi="Trebuchet MS"/>
              </w:rPr>
            </w:pPr>
            <w:r w:rsidRPr="00C36C70">
              <w:rPr>
                <w:rFonts w:ascii="Trebuchet MS" w:hAnsi="Trebuchet MS"/>
              </w:rPr>
              <w:t xml:space="preserve">Wales </w:t>
            </w:r>
            <w:r w:rsidR="001D515A" w:rsidRPr="00C36C70">
              <w:rPr>
                <w:rFonts w:ascii="Trebuchet MS" w:hAnsi="Trebuchet MS"/>
              </w:rPr>
              <w:t>Wide</w:t>
            </w:r>
          </w:p>
        </w:tc>
        <w:tc>
          <w:tcPr>
            <w:tcW w:w="3686" w:type="dxa"/>
          </w:tcPr>
          <w:p w:rsidR="001D515A" w:rsidRPr="00C36C70" w:rsidRDefault="001D515A" w:rsidP="00B24393">
            <w:pPr>
              <w:rPr>
                <w:rFonts w:ascii="Trebuchet MS" w:hAnsi="Trebuchet MS"/>
              </w:rPr>
            </w:pPr>
            <w:r w:rsidRPr="00C36C70">
              <w:rPr>
                <w:rFonts w:ascii="Trebuchet MS" w:hAnsi="Trebuchet MS"/>
              </w:rPr>
              <w:t>Leonard Cheshire Disability will expand the existing ‘Can Do Wales’ project, working with young disabled people in Wrexham, Swansea, Cardiff and Newport. They will provide a range of activities that encourage young disabled people to gain skills to take up volunteering, training and employment opportunities. They will expand the opportunities available and work with more local groups and employers to increase confidence in being inclusive. The grant, £499,114 over three years, will cover salaries and project running costs.</w:t>
            </w:r>
          </w:p>
        </w:tc>
      </w:tr>
      <w:tr w:rsidR="001D515A" w:rsidRPr="00C36C70" w:rsidTr="00B24393">
        <w:tc>
          <w:tcPr>
            <w:tcW w:w="3256" w:type="dxa"/>
          </w:tcPr>
          <w:p w:rsidR="001D515A" w:rsidRPr="00C36C70" w:rsidRDefault="001D515A" w:rsidP="00B24393">
            <w:pPr>
              <w:rPr>
                <w:rFonts w:ascii="Trebuchet MS" w:hAnsi="Trebuchet MS"/>
              </w:rPr>
            </w:pPr>
            <w:proofErr w:type="spellStart"/>
            <w:r w:rsidRPr="00C36C70">
              <w:rPr>
                <w:rFonts w:ascii="Trebuchet MS" w:hAnsi="Trebuchet MS"/>
              </w:rPr>
              <w:t>Froncysyllte</w:t>
            </w:r>
            <w:proofErr w:type="spellEnd"/>
            <w:r w:rsidRPr="00C36C70">
              <w:rPr>
                <w:rFonts w:ascii="Trebuchet MS" w:hAnsi="Trebuchet MS"/>
              </w:rPr>
              <w:t xml:space="preserve"> After School Kids' Club</w:t>
            </w:r>
          </w:p>
        </w:tc>
        <w:tc>
          <w:tcPr>
            <w:tcW w:w="1842" w:type="dxa"/>
          </w:tcPr>
          <w:p w:rsidR="001D515A" w:rsidRPr="00C36C70" w:rsidRDefault="001D515A" w:rsidP="00B24393">
            <w:pPr>
              <w:rPr>
                <w:rFonts w:ascii="Trebuchet MS" w:hAnsi="Trebuchet MS"/>
              </w:rPr>
            </w:pPr>
            <w:r w:rsidRPr="00C36C70">
              <w:rPr>
                <w:rFonts w:ascii="Trebuchet MS" w:hAnsi="Trebuchet MS"/>
              </w:rPr>
              <w:t>Wrexham</w:t>
            </w:r>
          </w:p>
        </w:tc>
        <w:tc>
          <w:tcPr>
            <w:tcW w:w="3686" w:type="dxa"/>
          </w:tcPr>
          <w:p w:rsidR="001D515A" w:rsidRPr="00C36C70" w:rsidRDefault="001D515A" w:rsidP="00B24393">
            <w:pPr>
              <w:rPr>
                <w:rFonts w:ascii="Trebuchet MS" w:hAnsi="Trebuchet MS"/>
              </w:rPr>
            </w:pPr>
            <w:proofErr w:type="spellStart"/>
            <w:r w:rsidRPr="00C36C70">
              <w:rPr>
                <w:rFonts w:ascii="Trebuchet MS" w:hAnsi="Trebuchet MS"/>
              </w:rPr>
              <w:t>Froncysyllte</w:t>
            </w:r>
            <w:proofErr w:type="spellEnd"/>
            <w:r w:rsidRPr="00C36C70">
              <w:rPr>
                <w:rFonts w:ascii="Trebuchet MS" w:hAnsi="Trebuchet MS"/>
              </w:rPr>
              <w:t xml:space="preserve"> After School Kids' Club in Denbighshire will provide artistic workshops for children </w:t>
            </w:r>
            <w:r w:rsidRPr="00C36C70">
              <w:rPr>
                <w:rFonts w:ascii="Trebuchet MS" w:hAnsi="Trebuchet MS"/>
              </w:rPr>
              <w:lastRenderedPageBreak/>
              <w:t xml:space="preserve">between the ages of three and eleven who live in the surrounding villages, encouraging communities to come together and build strong relationships. £4,650 will fund 10 workshops, gardening and craft materials, baking equipment and ingredients, sports and play </w:t>
            </w:r>
            <w:proofErr w:type="gramStart"/>
            <w:r w:rsidRPr="00C36C70">
              <w:rPr>
                <w:rFonts w:ascii="Trebuchet MS" w:hAnsi="Trebuchet MS"/>
              </w:rPr>
              <w:t>equipment,  books</w:t>
            </w:r>
            <w:proofErr w:type="gramEnd"/>
            <w:r w:rsidRPr="00C36C70">
              <w:rPr>
                <w:rFonts w:ascii="Trebuchet MS" w:hAnsi="Trebuchet MS"/>
              </w:rPr>
              <w:t>, board games and bingo.</w:t>
            </w:r>
          </w:p>
        </w:tc>
      </w:tr>
      <w:tr w:rsidR="001D515A" w:rsidRPr="00C36C70" w:rsidTr="00B24393">
        <w:tc>
          <w:tcPr>
            <w:tcW w:w="3256" w:type="dxa"/>
          </w:tcPr>
          <w:p w:rsidR="001D515A" w:rsidRPr="00C36C70" w:rsidRDefault="001D515A" w:rsidP="00B24393">
            <w:pPr>
              <w:rPr>
                <w:rFonts w:ascii="Trebuchet MS" w:hAnsi="Trebuchet MS"/>
              </w:rPr>
            </w:pPr>
            <w:r w:rsidRPr="00C36C70">
              <w:rPr>
                <w:rFonts w:ascii="Trebuchet MS" w:hAnsi="Trebuchet MS"/>
              </w:rPr>
              <w:lastRenderedPageBreak/>
              <w:t>Multiple Sclerosis Society Flintshire Branch</w:t>
            </w:r>
          </w:p>
        </w:tc>
        <w:tc>
          <w:tcPr>
            <w:tcW w:w="1842" w:type="dxa"/>
          </w:tcPr>
          <w:p w:rsidR="001D515A" w:rsidRPr="00C36C70" w:rsidRDefault="001D515A" w:rsidP="00B24393">
            <w:pPr>
              <w:rPr>
                <w:rFonts w:ascii="Trebuchet MS" w:hAnsi="Trebuchet MS"/>
              </w:rPr>
            </w:pPr>
            <w:r w:rsidRPr="00C36C70">
              <w:rPr>
                <w:rFonts w:ascii="Trebuchet MS" w:hAnsi="Trebuchet MS"/>
              </w:rPr>
              <w:t>Wrexham</w:t>
            </w:r>
          </w:p>
        </w:tc>
        <w:tc>
          <w:tcPr>
            <w:tcW w:w="3686" w:type="dxa"/>
          </w:tcPr>
          <w:p w:rsidR="001D515A" w:rsidRPr="00C36C70" w:rsidRDefault="001D515A" w:rsidP="00B24393">
            <w:pPr>
              <w:rPr>
                <w:rFonts w:ascii="Trebuchet MS" w:hAnsi="Trebuchet MS"/>
              </w:rPr>
            </w:pPr>
            <w:r w:rsidRPr="00C36C70">
              <w:rPr>
                <w:rFonts w:ascii="Trebuchet MS" w:hAnsi="Trebuchet MS"/>
              </w:rPr>
              <w:t>Multiple Sclerosis Society Flintshire Branch will use the grant to extend the out-reach programme to attract people affected by MS by engagement in social activities to reduce isolation and loneliness and to network families for peer support.  £9,000 will fund a programme of social activities, specialist transport and outreach activities.</w:t>
            </w:r>
          </w:p>
        </w:tc>
      </w:tr>
    </w:tbl>
    <w:p w:rsidR="002A3FD3" w:rsidRPr="00C36C70" w:rsidRDefault="00B24393" w:rsidP="00F83901">
      <w:pPr>
        <w:rPr>
          <w:rFonts w:ascii="Trebuchet MS" w:hAnsi="Trebuchet MS"/>
        </w:rPr>
      </w:pPr>
      <w:r>
        <w:rPr>
          <w:rFonts w:ascii="Trebuchet MS" w:hAnsi="Trebuchet MS"/>
        </w:rPr>
        <w:br w:type="textWrapping" w:clear="all"/>
      </w:r>
    </w:p>
    <w:sectPr w:rsidR="002A3FD3" w:rsidRPr="00C36C70"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D8" w:rsidRDefault="00CD07D8" w:rsidP="00F12A03">
      <w:pPr>
        <w:spacing w:after="0" w:line="240" w:lineRule="auto"/>
      </w:pPr>
      <w:r>
        <w:separator/>
      </w:r>
    </w:p>
  </w:endnote>
  <w:endnote w:type="continuationSeparator" w:id="0">
    <w:p w:rsidR="00CD07D8" w:rsidRDefault="00CD07D8"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rsidP="00F12A03">
    <w:pPr>
      <w:pStyle w:val="Footer"/>
      <w:jc w:val="right"/>
      <w:rPr>
        <w:rFonts w:ascii="Trebuchet MS" w:hAnsi="Trebuchet MS"/>
      </w:rPr>
    </w:pPr>
    <w:r>
      <w:rPr>
        <w:rFonts w:ascii="Trebuchet MS" w:hAnsi="Trebuchet MS"/>
      </w:rPr>
      <w:t xml:space="preserve">        </w:t>
    </w:r>
  </w:p>
  <w:p w:rsidR="00E02CDC" w:rsidRDefault="00B414B3" w:rsidP="00B61949">
    <w:pPr>
      <w:pStyle w:val="Footer"/>
      <w:rPr>
        <w:rFonts w:ascii="Trebuchet MS" w:hAnsi="Trebuchet MS"/>
        <w:sz w:val="16"/>
        <w:szCs w:val="16"/>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1D515A">
      <w:rPr>
        <w:rFonts w:ascii="Trebuchet MS" w:hAnsi="Trebuchet MS"/>
        <w:sz w:val="16"/>
        <w:szCs w:val="16"/>
      </w:rPr>
      <w:t>18 December</w:t>
    </w:r>
    <w:r w:rsidR="00E02CDC">
      <w:rPr>
        <w:rFonts w:ascii="Trebuchet MS" w:hAnsi="Trebuchet MS"/>
        <w:sz w:val="16"/>
        <w:szCs w:val="16"/>
      </w:rPr>
      <w:t xml:space="preserve"> 2019</w:t>
    </w:r>
  </w:p>
  <w:p w:rsidR="00E02CDC" w:rsidRPr="00F12A03" w:rsidRDefault="00E02CDC" w:rsidP="00480F2A">
    <w:pPr>
      <w:pStyle w:val="Footer"/>
      <w:jc w:val="right"/>
      <w:rPr>
        <w:rFonts w:ascii="Trebuchet MS" w:hAnsi="Trebuchet MS"/>
      </w:rPr>
    </w:pPr>
    <w:r>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sidR="00B82606">
          <w:rPr>
            <w:rFonts w:ascii="Trebuchet MS" w:hAnsi="Trebuchet MS"/>
            <w:noProof/>
          </w:rPr>
          <w:t>19</w:t>
        </w:r>
        <w:r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D8" w:rsidRDefault="00CD07D8" w:rsidP="00F12A03">
      <w:pPr>
        <w:spacing w:after="0" w:line="240" w:lineRule="auto"/>
      </w:pPr>
      <w:r>
        <w:separator/>
      </w:r>
    </w:p>
  </w:footnote>
  <w:footnote w:type="continuationSeparator" w:id="0">
    <w:p w:rsidR="00CD07D8" w:rsidRDefault="00CD07D8" w:rsidP="00F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12AA2"/>
    <w:rsid w:val="00021BC1"/>
    <w:rsid w:val="0003330F"/>
    <w:rsid w:val="0003449C"/>
    <w:rsid w:val="00034E8C"/>
    <w:rsid w:val="00041AF8"/>
    <w:rsid w:val="000440C0"/>
    <w:rsid w:val="00067E00"/>
    <w:rsid w:val="000715EA"/>
    <w:rsid w:val="000766C8"/>
    <w:rsid w:val="00076875"/>
    <w:rsid w:val="00080A8C"/>
    <w:rsid w:val="00082140"/>
    <w:rsid w:val="00083688"/>
    <w:rsid w:val="00090B79"/>
    <w:rsid w:val="00090E13"/>
    <w:rsid w:val="000927A2"/>
    <w:rsid w:val="000B3383"/>
    <w:rsid w:val="000C239C"/>
    <w:rsid w:val="000D0A9A"/>
    <w:rsid w:val="000D50A5"/>
    <w:rsid w:val="000D7B1A"/>
    <w:rsid w:val="000E2772"/>
    <w:rsid w:val="000F3E24"/>
    <w:rsid w:val="000F3F27"/>
    <w:rsid w:val="000F6BA3"/>
    <w:rsid w:val="000F7E91"/>
    <w:rsid w:val="00101C78"/>
    <w:rsid w:val="00102903"/>
    <w:rsid w:val="00137413"/>
    <w:rsid w:val="001402CC"/>
    <w:rsid w:val="001453F4"/>
    <w:rsid w:val="001513BE"/>
    <w:rsid w:val="00161CF2"/>
    <w:rsid w:val="00166356"/>
    <w:rsid w:val="0018385F"/>
    <w:rsid w:val="00187F5C"/>
    <w:rsid w:val="00191341"/>
    <w:rsid w:val="0019271A"/>
    <w:rsid w:val="0019799F"/>
    <w:rsid w:val="001A462D"/>
    <w:rsid w:val="001B14C7"/>
    <w:rsid w:val="001B3510"/>
    <w:rsid w:val="001B3533"/>
    <w:rsid w:val="001B549E"/>
    <w:rsid w:val="001B5F78"/>
    <w:rsid w:val="001B6AE7"/>
    <w:rsid w:val="001C1329"/>
    <w:rsid w:val="001D123A"/>
    <w:rsid w:val="001D1AE8"/>
    <w:rsid w:val="001D515A"/>
    <w:rsid w:val="001E3565"/>
    <w:rsid w:val="001E79AA"/>
    <w:rsid w:val="001F57A4"/>
    <w:rsid w:val="00202207"/>
    <w:rsid w:val="00203B74"/>
    <w:rsid w:val="0021022C"/>
    <w:rsid w:val="0021427F"/>
    <w:rsid w:val="00214312"/>
    <w:rsid w:val="00222DF2"/>
    <w:rsid w:val="002245C9"/>
    <w:rsid w:val="00224CB1"/>
    <w:rsid w:val="00227662"/>
    <w:rsid w:val="00232C8A"/>
    <w:rsid w:val="00235915"/>
    <w:rsid w:val="00244A50"/>
    <w:rsid w:val="00245306"/>
    <w:rsid w:val="00247875"/>
    <w:rsid w:val="00250C5A"/>
    <w:rsid w:val="00252F77"/>
    <w:rsid w:val="00253606"/>
    <w:rsid w:val="00255EA7"/>
    <w:rsid w:val="00270F77"/>
    <w:rsid w:val="002769F7"/>
    <w:rsid w:val="00285197"/>
    <w:rsid w:val="002937B1"/>
    <w:rsid w:val="0029605B"/>
    <w:rsid w:val="002A1C86"/>
    <w:rsid w:val="002A3524"/>
    <w:rsid w:val="002A3FD3"/>
    <w:rsid w:val="002A787C"/>
    <w:rsid w:val="002B3824"/>
    <w:rsid w:val="002B3EFD"/>
    <w:rsid w:val="002B4029"/>
    <w:rsid w:val="002C643E"/>
    <w:rsid w:val="002D1375"/>
    <w:rsid w:val="002D7AAF"/>
    <w:rsid w:val="002F1586"/>
    <w:rsid w:val="0030503E"/>
    <w:rsid w:val="00306006"/>
    <w:rsid w:val="00313951"/>
    <w:rsid w:val="003158F5"/>
    <w:rsid w:val="00332781"/>
    <w:rsid w:val="00335631"/>
    <w:rsid w:val="003358FA"/>
    <w:rsid w:val="003370CC"/>
    <w:rsid w:val="003374B0"/>
    <w:rsid w:val="00337DFF"/>
    <w:rsid w:val="00343CCA"/>
    <w:rsid w:val="00343F32"/>
    <w:rsid w:val="00351551"/>
    <w:rsid w:val="00351B33"/>
    <w:rsid w:val="00354BEE"/>
    <w:rsid w:val="00355019"/>
    <w:rsid w:val="00355661"/>
    <w:rsid w:val="00360E11"/>
    <w:rsid w:val="00366BA9"/>
    <w:rsid w:val="00367166"/>
    <w:rsid w:val="00370325"/>
    <w:rsid w:val="00370412"/>
    <w:rsid w:val="00377B4C"/>
    <w:rsid w:val="00384712"/>
    <w:rsid w:val="00385CC1"/>
    <w:rsid w:val="00392972"/>
    <w:rsid w:val="003A52D0"/>
    <w:rsid w:val="003B0ACD"/>
    <w:rsid w:val="003B107A"/>
    <w:rsid w:val="003B2923"/>
    <w:rsid w:val="003D686A"/>
    <w:rsid w:val="003D6F18"/>
    <w:rsid w:val="003E39D1"/>
    <w:rsid w:val="003F6E38"/>
    <w:rsid w:val="00400955"/>
    <w:rsid w:val="00401D55"/>
    <w:rsid w:val="004107C4"/>
    <w:rsid w:val="00412805"/>
    <w:rsid w:val="00412B39"/>
    <w:rsid w:val="004217A0"/>
    <w:rsid w:val="0042671F"/>
    <w:rsid w:val="00436C9E"/>
    <w:rsid w:val="00472023"/>
    <w:rsid w:val="00480C03"/>
    <w:rsid w:val="00480F2A"/>
    <w:rsid w:val="0048595D"/>
    <w:rsid w:val="004910AF"/>
    <w:rsid w:val="004925EC"/>
    <w:rsid w:val="0049378B"/>
    <w:rsid w:val="004A2FE1"/>
    <w:rsid w:val="004B2B6A"/>
    <w:rsid w:val="004B2C61"/>
    <w:rsid w:val="004B316B"/>
    <w:rsid w:val="004B4417"/>
    <w:rsid w:val="004C37C4"/>
    <w:rsid w:val="004D0CD2"/>
    <w:rsid w:val="004D112A"/>
    <w:rsid w:val="004D3844"/>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79EA"/>
    <w:rsid w:val="00651247"/>
    <w:rsid w:val="00653D92"/>
    <w:rsid w:val="00673AE6"/>
    <w:rsid w:val="006800E4"/>
    <w:rsid w:val="00680FA9"/>
    <w:rsid w:val="00687505"/>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3BB4"/>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07E4"/>
    <w:rsid w:val="007E5B66"/>
    <w:rsid w:val="007E6BE3"/>
    <w:rsid w:val="007F1C0F"/>
    <w:rsid w:val="007F3494"/>
    <w:rsid w:val="007F3CF0"/>
    <w:rsid w:val="007F717E"/>
    <w:rsid w:val="00804774"/>
    <w:rsid w:val="00806F37"/>
    <w:rsid w:val="008075CC"/>
    <w:rsid w:val="00811AC8"/>
    <w:rsid w:val="0081272D"/>
    <w:rsid w:val="008220CA"/>
    <w:rsid w:val="008324A8"/>
    <w:rsid w:val="008459BA"/>
    <w:rsid w:val="00845C7F"/>
    <w:rsid w:val="008609A2"/>
    <w:rsid w:val="00861C12"/>
    <w:rsid w:val="00861F15"/>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31F6"/>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24393"/>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20D90"/>
    <w:rsid w:val="00C33604"/>
    <w:rsid w:val="00C36C70"/>
    <w:rsid w:val="00C44307"/>
    <w:rsid w:val="00C44919"/>
    <w:rsid w:val="00C466B1"/>
    <w:rsid w:val="00C46855"/>
    <w:rsid w:val="00C67201"/>
    <w:rsid w:val="00C71723"/>
    <w:rsid w:val="00C73A5D"/>
    <w:rsid w:val="00C75780"/>
    <w:rsid w:val="00C75B1C"/>
    <w:rsid w:val="00C75CC8"/>
    <w:rsid w:val="00C86E7B"/>
    <w:rsid w:val="00C87C59"/>
    <w:rsid w:val="00C90485"/>
    <w:rsid w:val="00C941A7"/>
    <w:rsid w:val="00C95234"/>
    <w:rsid w:val="00CA0B74"/>
    <w:rsid w:val="00CA3C88"/>
    <w:rsid w:val="00CA4316"/>
    <w:rsid w:val="00CA7B7A"/>
    <w:rsid w:val="00CB0AE5"/>
    <w:rsid w:val="00CB2E58"/>
    <w:rsid w:val="00CB2EAC"/>
    <w:rsid w:val="00CC4F05"/>
    <w:rsid w:val="00CC72B2"/>
    <w:rsid w:val="00CD07D8"/>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517D4"/>
    <w:rsid w:val="00E551E2"/>
    <w:rsid w:val="00E67525"/>
    <w:rsid w:val="00E677C5"/>
    <w:rsid w:val="00E71BD2"/>
    <w:rsid w:val="00E727B9"/>
    <w:rsid w:val="00E83154"/>
    <w:rsid w:val="00E94355"/>
    <w:rsid w:val="00E94BDB"/>
    <w:rsid w:val="00EA3EAE"/>
    <w:rsid w:val="00EB00B8"/>
    <w:rsid w:val="00EB239E"/>
    <w:rsid w:val="00EB4766"/>
    <w:rsid w:val="00EC5714"/>
    <w:rsid w:val="00EC6015"/>
    <w:rsid w:val="00ED2ED0"/>
    <w:rsid w:val="00ED501D"/>
    <w:rsid w:val="00EE3F02"/>
    <w:rsid w:val="00EE6344"/>
    <w:rsid w:val="00EF5B7E"/>
    <w:rsid w:val="00EF7B5D"/>
    <w:rsid w:val="00F00D79"/>
    <w:rsid w:val="00F02725"/>
    <w:rsid w:val="00F12A03"/>
    <w:rsid w:val="00F21372"/>
    <w:rsid w:val="00F2351E"/>
    <w:rsid w:val="00F24895"/>
    <w:rsid w:val="00F40AFC"/>
    <w:rsid w:val="00F440BE"/>
    <w:rsid w:val="00F44765"/>
    <w:rsid w:val="00F50AD9"/>
    <w:rsid w:val="00F51DD4"/>
    <w:rsid w:val="00F603B6"/>
    <w:rsid w:val="00F83901"/>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AA76FF"/>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6A4CA-38A6-413D-8EB3-8EAF56755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742C3F56</Template>
  <TotalTime>89</TotalTime>
  <Pages>16</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7</cp:revision>
  <cp:lastPrinted>2019-02-08T15:01:00Z</cp:lastPrinted>
  <dcterms:created xsi:type="dcterms:W3CDTF">2019-10-10T11:23:00Z</dcterms:created>
  <dcterms:modified xsi:type="dcterms:W3CDTF">2019-12-16T16:27:00Z</dcterms:modified>
</cp:coreProperties>
</file>