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0" w:type="dxa"/>
        <w:jc w:val="center"/>
        <w:tblLayout w:type="fixed"/>
        <w:tblLook w:val="04A0" w:firstRow="1" w:lastRow="0" w:firstColumn="1" w:lastColumn="0" w:noHBand="0" w:noVBand="1"/>
      </w:tblPr>
      <w:tblGrid>
        <w:gridCol w:w="2127"/>
        <w:gridCol w:w="2268"/>
        <w:gridCol w:w="4105"/>
      </w:tblGrid>
      <w:tr w:rsidR="00972215" w:rsidRPr="00CB0AE5" w:rsidTr="00DA0A22">
        <w:trPr>
          <w:cantSplit/>
          <w:trHeight w:val="504"/>
          <w:tblHeader/>
          <w:jc w:val="center"/>
        </w:trPr>
        <w:tc>
          <w:tcPr>
            <w:tcW w:w="2127" w:type="dxa"/>
            <w:tcBorders>
              <w:top w:val="single" w:sz="4" w:space="0" w:color="D3D3D3"/>
              <w:left w:val="single" w:sz="4" w:space="0" w:color="D3D3D3"/>
              <w:bottom w:val="single" w:sz="4" w:space="0" w:color="D3D3D3"/>
              <w:right w:val="single" w:sz="4" w:space="0" w:color="D3D3D3"/>
            </w:tcBorders>
          </w:tcPr>
          <w:p w:rsidR="00972215" w:rsidRPr="00CB0AE5" w:rsidRDefault="00972215" w:rsidP="006A20C3">
            <w:pPr>
              <w:rPr>
                <w:rFonts w:ascii="Trebuchet MS" w:hAnsi="Trebuchet MS"/>
                <w:b/>
                <w:color w:val="FF33CC"/>
                <w:sz w:val="24"/>
                <w:szCs w:val="24"/>
              </w:rPr>
            </w:pPr>
            <w:r w:rsidRPr="00CB0AE5">
              <w:rPr>
                <w:rFonts w:ascii="Trebuchet MS" w:hAnsi="Trebuchet MS"/>
                <w:b/>
                <w:color w:val="FF33CC"/>
                <w:sz w:val="24"/>
                <w:szCs w:val="24"/>
              </w:rPr>
              <w:t>Local Authority where project takes place</w:t>
            </w:r>
          </w:p>
        </w:tc>
        <w:tc>
          <w:tcPr>
            <w:tcW w:w="2268" w:type="dxa"/>
            <w:tcBorders>
              <w:top w:val="single" w:sz="4" w:space="0" w:color="D3D3D3"/>
              <w:left w:val="single" w:sz="4" w:space="0" w:color="D3D3D3"/>
              <w:bottom w:val="single" w:sz="4" w:space="0" w:color="D3D3D3"/>
              <w:right w:val="single" w:sz="4" w:space="0" w:color="D3D3D3"/>
            </w:tcBorders>
          </w:tcPr>
          <w:p w:rsidR="00972215" w:rsidRPr="00CB0AE5" w:rsidRDefault="00972215" w:rsidP="006A20C3">
            <w:pPr>
              <w:rPr>
                <w:rFonts w:ascii="Trebuchet MS" w:hAnsi="Trebuchet MS"/>
                <w:b/>
                <w:color w:val="FF33CC"/>
                <w:sz w:val="24"/>
                <w:szCs w:val="24"/>
              </w:rPr>
            </w:pPr>
            <w:r w:rsidRPr="00CB0AE5">
              <w:rPr>
                <w:rFonts w:ascii="Trebuchet MS" w:hAnsi="Trebuchet MS"/>
                <w:b/>
                <w:color w:val="FF33CC"/>
                <w:sz w:val="24"/>
                <w:szCs w:val="24"/>
              </w:rPr>
              <w:t>Organisation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hideMark/>
          </w:tcPr>
          <w:p w:rsidR="00972215" w:rsidRPr="00CB0AE5" w:rsidRDefault="00972215" w:rsidP="006A20C3">
            <w:pPr>
              <w:spacing w:after="0" w:line="240" w:lineRule="auto"/>
              <w:rPr>
                <w:rFonts w:ascii="Trebuchet MS" w:eastAsia="Times New Roman" w:hAnsi="Trebuchet MS" w:cs="Arial"/>
                <w:b/>
                <w:color w:val="FF33CC"/>
                <w:sz w:val="24"/>
                <w:szCs w:val="24"/>
                <w:lang w:eastAsia="en-GB"/>
              </w:rPr>
            </w:pPr>
            <w:r w:rsidRPr="00CB0AE5">
              <w:rPr>
                <w:rFonts w:ascii="Trebuchet MS" w:eastAsia="Times New Roman" w:hAnsi="Trebuchet MS" w:cs="Arial"/>
                <w:b/>
                <w:color w:val="FF33CC"/>
                <w:sz w:val="24"/>
                <w:szCs w:val="24"/>
                <w:lang w:eastAsia="en-GB"/>
              </w:rPr>
              <w:t xml:space="preserve">Summary of what the grant will be used for: </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Blaenau Gwent</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Abertillery</w:t>
            </w:r>
            <w:proofErr w:type="spellEnd"/>
            <w:r w:rsidRPr="00CB0AE5">
              <w:t xml:space="preserve"> Workmen's Welfare Institute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AB6210" w:rsidP="00AB6210">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project will see the refurbishment of </w:t>
            </w:r>
            <w:proofErr w:type="spellStart"/>
            <w:r w:rsidRPr="00CB0AE5">
              <w:rPr>
                <w:rFonts w:ascii="Trebuchet MS" w:eastAsia="Times New Roman" w:hAnsi="Trebuchet MS" w:cs="Arial"/>
                <w:sz w:val="24"/>
                <w:szCs w:val="24"/>
                <w:lang w:eastAsia="en-GB"/>
              </w:rPr>
              <w:t>Abertillery</w:t>
            </w:r>
            <w:proofErr w:type="spellEnd"/>
            <w:r w:rsidRPr="00CB0AE5">
              <w:rPr>
                <w:rFonts w:ascii="Trebuchet MS" w:eastAsia="Times New Roman" w:hAnsi="Trebuchet MS" w:cs="Arial"/>
                <w:sz w:val="24"/>
                <w:szCs w:val="24"/>
                <w:lang w:eastAsia="en-GB"/>
              </w:rPr>
              <w:t xml:space="preserve"> Workmen’s Welfare Institute, making it fit for purpose as a community facility, providing a flexible space for increased learning, engagement and support. Proposed works include replacing current electrical wiring, refurbishing/reconfiguring internal rooms to maximise space, new toilets and improved access. £20,540 over one year, will fund a capital development grant towards developing the capital project.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Blaenau Gwent</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Inside Out </w:t>
            </w:r>
            <w:proofErr w:type="spellStart"/>
            <w:r w:rsidRPr="00CB0AE5">
              <w:t>Cymru</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6C5C5F" w:rsidP="006C5C5F">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Inside Out </w:t>
            </w:r>
            <w:proofErr w:type="spellStart"/>
            <w:r w:rsidRPr="00CB0AE5">
              <w:rPr>
                <w:rFonts w:ascii="Trebuchet MS" w:eastAsia="Times New Roman" w:hAnsi="Trebuchet MS" w:cs="Arial"/>
                <w:sz w:val="24"/>
                <w:szCs w:val="24"/>
                <w:lang w:eastAsia="en-GB"/>
              </w:rPr>
              <w:t>Cymru</w:t>
            </w:r>
            <w:proofErr w:type="spellEnd"/>
            <w:r w:rsidRPr="00CB0AE5">
              <w:rPr>
                <w:rFonts w:ascii="Trebuchet MS" w:eastAsia="Times New Roman" w:hAnsi="Trebuchet MS" w:cs="Arial"/>
                <w:sz w:val="24"/>
                <w:szCs w:val="24"/>
                <w:lang w:eastAsia="en-GB"/>
              </w:rPr>
              <w:t xml:space="preserve"> will work with people with mental health issues, and their </w:t>
            </w:r>
            <w:proofErr w:type="spellStart"/>
            <w:r w:rsidRPr="00CB0AE5">
              <w:rPr>
                <w:rFonts w:ascii="Trebuchet MS" w:eastAsia="Times New Roman" w:hAnsi="Trebuchet MS" w:cs="Arial"/>
                <w:sz w:val="24"/>
                <w:szCs w:val="24"/>
                <w:lang w:eastAsia="en-GB"/>
              </w:rPr>
              <w:t>carers</w:t>
            </w:r>
            <w:proofErr w:type="spellEnd"/>
            <w:r w:rsidRPr="00CB0AE5">
              <w:rPr>
                <w:rFonts w:ascii="Trebuchet MS" w:eastAsia="Times New Roman" w:hAnsi="Trebuchet MS" w:cs="Arial"/>
                <w:sz w:val="24"/>
                <w:szCs w:val="24"/>
                <w:lang w:eastAsia="en-GB"/>
              </w:rPr>
              <w:t>, running performance and creative writing workshops in Blaenau Gwent and Newport. Participants will be able to share their work via online platforms and at a community wide event, increasing understand of the issues in the wider community. £10,000 will fund tutors, marketing, and project management.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Bridgend</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Aberkenfig</w:t>
            </w:r>
            <w:proofErr w:type="spellEnd"/>
            <w:r w:rsidRPr="00CB0AE5">
              <w:t xml:space="preserve"> </w:t>
            </w:r>
            <w:proofErr w:type="spellStart"/>
            <w:r w:rsidRPr="00CB0AE5">
              <w:t>Ministeries</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Aberkenfig</w:t>
            </w:r>
            <w:proofErr w:type="spellEnd"/>
            <w:r w:rsidRPr="00CB0AE5">
              <w:rPr>
                <w:rFonts w:ascii="Trebuchet MS" w:eastAsia="Times New Roman" w:hAnsi="Trebuchet MS" w:cs="Arial"/>
                <w:sz w:val="24"/>
                <w:szCs w:val="24"/>
                <w:lang w:eastAsia="en-GB"/>
              </w:rPr>
              <w:t xml:space="preserve"> Ministries in Bridgend will improve the accessibility of their widely used community building, enabling disabled people to take part in activities.</w:t>
            </w:r>
            <w:r w:rsidRPr="00CB0AE5">
              <w:rPr>
                <w:rFonts w:ascii="Trebuchet MS" w:eastAsia="Times New Roman" w:hAnsi="Trebuchet MS" w:cs="Arial"/>
                <w:sz w:val="24"/>
                <w:szCs w:val="24"/>
                <w:lang w:eastAsia="en-GB"/>
              </w:rPr>
              <w:tab/>
              <w:t>£10,000 will fund the purchase and installation of a hydraulic lift.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Bridgend</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Bryncethin</w:t>
            </w:r>
            <w:proofErr w:type="spellEnd"/>
            <w:r w:rsidRPr="00CB0AE5">
              <w:t xml:space="preserve"> RFC Limited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CB0AE5">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Bryncethin</w:t>
            </w:r>
            <w:proofErr w:type="spellEnd"/>
            <w:r w:rsidRPr="00CB0AE5">
              <w:rPr>
                <w:rFonts w:ascii="Trebuchet MS" w:eastAsia="Times New Roman" w:hAnsi="Trebuchet MS" w:cs="Arial"/>
                <w:sz w:val="24"/>
                <w:szCs w:val="24"/>
                <w:lang w:eastAsia="en-GB"/>
              </w:rPr>
              <w:t xml:space="preserve"> RFC Limited in Bridgend will improve their kitchen, allowing more local groups to use the space and increasing the effectiveness of the community facility. £9,813 will fund furniture, burner cookers, fryer, electric griddle, fridge, and a dishwasher.</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Caerphilly</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Club 707</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Club 707 in Caerphilly will increase their literacy programme to engage with more young people improving reading and writing as well as supporting them with mental health, confidence and learning difficulties. £10,000 will fund youth literacy officers, programme manager, resources and staff expenses.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Caerphilly</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Footprints Parents and Toddlers Association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Footprints Parents and Toddlers Association in Caerphilly will support families in their area by holding play sessions and trips, improving wellbeing and reducing isolation in their community</w:t>
            </w:r>
            <w:proofErr w:type="gramStart"/>
            <w:r w:rsidRPr="00CB0AE5">
              <w:rPr>
                <w:rFonts w:ascii="Trebuchet MS" w:eastAsia="Times New Roman" w:hAnsi="Trebuchet MS" w:cs="Arial"/>
                <w:sz w:val="24"/>
                <w:szCs w:val="24"/>
                <w:lang w:eastAsia="en-GB"/>
              </w:rPr>
              <w:t>.£</w:t>
            </w:r>
            <w:proofErr w:type="gramEnd"/>
            <w:r w:rsidRPr="00CB0AE5">
              <w:rPr>
                <w:rFonts w:ascii="Trebuchet MS" w:eastAsia="Times New Roman" w:hAnsi="Trebuchet MS" w:cs="Arial"/>
                <w:sz w:val="24"/>
                <w:szCs w:val="24"/>
                <w:lang w:eastAsia="en-GB"/>
              </w:rPr>
              <w:t>4,500 will fund play equipment, activity sessions and resources, and transport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Caerphilly</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The Living Room </w:t>
            </w:r>
            <w:proofErr w:type="spellStart"/>
            <w:r w:rsidRPr="00CB0AE5">
              <w:t>Yr</w:t>
            </w:r>
            <w:proofErr w:type="spellEnd"/>
            <w:r w:rsidRPr="00CB0AE5">
              <w:t xml:space="preserve"> </w:t>
            </w:r>
            <w:proofErr w:type="spellStart"/>
            <w:r w:rsidRPr="00CB0AE5">
              <w:t>Ystafell</w:t>
            </w:r>
            <w:proofErr w:type="spellEnd"/>
            <w:r w:rsidRPr="00CB0AE5">
              <w:t xml:space="preserve"> </w:t>
            </w:r>
            <w:proofErr w:type="spellStart"/>
            <w:r w:rsidRPr="00CB0AE5">
              <w:t>Fyw</w:t>
            </w:r>
            <w:proofErr w:type="spellEnd"/>
            <w:r w:rsidRPr="00CB0AE5">
              <w:t xml:space="preserve">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Living Room </w:t>
            </w:r>
            <w:proofErr w:type="spellStart"/>
            <w:r w:rsidRPr="00CB0AE5">
              <w:rPr>
                <w:rFonts w:ascii="Trebuchet MS" w:eastAsia="Times New Roman" w:hAnsi="Trebuchet MS" w:cs="Arial"/>
                <w:sz w:val="24"/>
                <w:szCs w:val="24"/>
                <w:lang w:eastAsia="en-GB"/>
              </w:rPr>
              <w:t>Yr</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Ystafell</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Fyw</w:t>
            </w:r>
            <w:proofErr w:type="spellEnd"/>
            <w:r w:rsidRPr="00CB0AE5">
              <w:rPr>
                <w:rFonts w:ascii="Trebuchet MS" w:eastAsia="Times New Roman" w:hAnsi="Trebuchet MS" w:cs="Arial"/>
                <w:sz w:val="24"/>
                <w:szCs w:val="24"/>
                <w:lang w:eastAsia="en-GB"/>
              </w:rPr>
              <w:t xml:space="preserve"> CIC in Caerphilly will run sessions to help improve mental health and wellbeing by covering topics of interest to their local community. £9,720 will fund venue hire, volunteer travel, and materials.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Caerphilly</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The Youth Centre </w:t>
            </w:r>
            <w:proofErr w:type="spellStart"/>
            <w:r w:rsidRPr="00CB0AE5">
              <w:t>Cefn</w:t>
            </w:r>
            <w:proofErr w:type="spellEnd"/>
            <w:r w:rsidRPr="00CB0AE5">
              <w:t xml:space="preserve"> </w:t>
            </w:r>
            <w:proofErr w:type="spellStart"/>
            <w:r w:rsidRPr="00CB0AE5">
              <w:t>Hengoed</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Youth Centre </w:t>
            </w:r>
            <w:proofErr w:type="spellStart"/>
            <w:r w:rsidRPr="00CB0AE5">
              <w:rPr>
                <w:rFonts w:ascii="Trebuchet MS" w:eastAsia="Times New Roman" w:hAnsi="Trebuchet MS" w:cs="Arial"/>
                <w:sz w:val="24"/>
                <w:szCs w:val="24"/>
                <w:lang w:eastAsia="en-GB"/>
              </w:rPr>
              <w:t>Cefn</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Hengoed</w:t>
            </w:r>
            <w:proofErr w:type="spellEnd"/>
            <w:r w:rsidRPr="00CB0AE5">
              <w:rPr>
                <w:rFonts w:ascii="Trebuchet MS" w:eastAsia="Times New Roman" w:hAnsi="Trebuchet MS" w:cs="Arial"/>
                <w:sz w:val="24"/>
                <w:szCs w:val="24"/>
                <w:lang w:eastAsia="en-GB"/>
              </w:rPr>
              <w:t xml:space="preserve"> in Caerphilly will improve their hall so that it can be used more by their local community. £10,000 will fund refurbishment of main hall, insulation, ceiling, and refurbishment of ladies toilets.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 Deaf Centre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Cardiff Deaf Centre will increase deaf visibility and accessibility at the annual Pride </w:t>
            </w:r>
            <w:proofErr w:type="spellStart"/>
            <w:r w:rsidRPr="00CB0AE5">
              <w:rPr>
                <w:rFonts w:ascii="Trebuchet MS" w:eastAsia="Times New Roman" w:hAnsi="Trebuchet MS" w:cs="Arial"/>
                <w:sz w:val="24"/>
                <w:szCs w:val="24"/>
                <w:lang w:eastAsia="en-GB"/>
              </w:rPr>
              <w:t>Cymru</w:t>
            </w:r>
            <w:proofErr w:type="spellEnd"/>
            <w:r w:rsidRPr="00CB0AE5">
              <w:rPr>
                <w:rFonts w:ascii="Trebuchet MS" w:eastAsia="Times New Roman" w:hAnsi="Trebuchet MS" w:cs="Arial"/>
                <w:sz w:val="24"/>
                <w:szCs w:val="24"/>
                <w:lang w:eastAsia="en-GB"/>
              </w:rPr>
              <w:t xml:space="preserve"> LGBT+ event, by organising deaf arts and culture activities.</w:t>
            </w:r>
            <w:r w:rsidRPr="00CB0AE5">
              <w:rPr>
                <w:rFonts w:ascii="Trebuchet MS" w:eastAsia="Times New Roman" w:hAnsi="Trebuchet MS" w:cs="Arial"/>
                <w:sz w:val="24"/>
                <w:szCs w:val="24"/>
                <w:lang w:eastAsia="en-GB"/>
              </w:rPr>
              <w:tab/>
              <w:t>£9,850 will fund theatre tent and stage, artist fees, marketing, staff and volunteer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Elderfit</w:t>
            </w:r>
            <w:proofErr w:type="spellEnd"/>
            <w:r w:rsidRPr="00CB0AE5">
              <w:t xml:space="preserve">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Elderfit</w:t>
            </w:r>
            <w:proofErr w:type="spellEnd"/>
            <w:r w:rsidRPr="00CB0AE5">
              <w:rPr>
                <w:rFonts w:ascii="Trebuchet MS" w:eastAsia="Times New Roman" w:hAnsi="Trebuchet MS" w:cs="Arial"/>
                <w:sz w:val="24"/>
                <w:szCs w:val="24"/>
                <w:lang w:eastAsia="en-GB"/>
              </w:rPr>
              <w:t xml:space="preserve"> Community Interest Company will deliver four new exercise classes in South East Wales for people aged 50 and over, start monthly intergenerational basketball sessions, and organise a social event bringing together people who are isolated and lonely. £9,480 will fund venue hire, instructor costs, basketball sessions, a Christmas party, and marketing.</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Golden-Oldies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Golden-Oldies will introduce regular Bollywood dance sessions to their “Sing and Smile” groups for isolated older people across South Wales.</w:t>
            </w:r>
            <w:r w:rsidRPr="00CB0AE5">
              <w:rPr>
                <w:rFonts w:ascii="Trebuchet MS" w:eastAsia="Times New Roman" w:hAnsi="Trebuchet MS" w:cs="Arial"/>
                <w:sz w:val="24"/>
                <w:szCs w:val="24"/>
                <w:lang w:eastAsia="en-GB"/>
              </w:rPr>
              <w:tab/>
              <w:t>£9,770 will fund dance staff costs</w:t>
            </w:r>
            <w:r w:rsidR="00CB0AE5">
              <w:rPr>
                <w:rFonts w:ascii="Trebuchet MS" w:eastAsia="Times New Roman" w:hAnsi="Trebuchet MS" w:cs="Arial"/>
                <w:sz w:val="24"/>
                <w:szCs w:val="24"/>
                <w:lang w:eastAsia="en-GB"/>
              </w:rPr>
              <w:t xml:space="preserve">, </w:t>
            </w:r>
            <w:r w:rsidRPr="00CB0AE5">
              <w:rPr>
                <w:rFonts w:ascii="Trebuchet MS" w:eastAsia="Times New Roman" w:hAnsi="Trebuchet MS" w:cs="Arial"/>
                <w:sz w:val="24"/>
                <w:szCs w:val="24"/>
                <w:lang w:eastAsia="en-GB"/>
              </w:rPr>
              <w:t>music books and equipment, venue, community transport, training and publicity.</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Growing Green Creative Horticultural Project</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Growing Green Creative Horticultural Project in Cardiff will improve health and wellbeing, by involving people experiencing mental health issues in gardening, carpentry, and sustainability activities at their allotment. £5,000 will fund tools, a toilet, gardening and cleaning supplies, refreshments, and allotment rent.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Llanrumney</w:t>
            </w:r>
            <w:proofErr w:type="spellEnd"/>
            <w:r w:rsidRPr="00CB0AE5">
              <w:t xml:space="preserve"> Phoenix Boxing Club and Community Activities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DD54F9">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Llanrumney</w:t>
            </w:r>
            <w:proofErr w:type="spellEnd"/>
            <w:r w:rsidRPr="00CB0AE5">
              <w:rPr>
                <w:rFonts w:ascii="Trebuchet MS" w:eastAsia="Times New Roman" w:hAnsi="Trebuchet MS" w:cs="Arial"/>
                <w:sz w:val="24"/>
                <w:szCs w:val="24"/>
                <w:lang w:eastAsia="en-GB"/>
              </w:rPr>
              <w:t xml:space="preserve"> Phoenix Boxing and Community Activities in Cardiff will provide a range of sporting, educational, leisure, and healthy eating activities for children aged 6-16 and their families, throughout the school summer holidays. £9,000 will fund food, workshop materials, staff costs, and utilities.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Ministry of Life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DD54F9" w:rsidP="001A462D">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Ministry of Life Community Interest Company in Cardiff hold youth clubs and workshop activities as part of a mentoring project for young people, to re-engage them in learning and to help them to overcome the barriers they face. £10,000 will</w:t>
            </w:r>
            <w:r w:rsidR="001A462D" w:rsidRPr="00CB0AE5">
              <w:rPr>
                <w:rFonts w:ascii="Trebuchet MS" w:eastAsia="Times New Roman" w:hAnsi="Trebuchet MS" w:cs="Arial"/>
                <w:sz w:val="24"/>
                <w:szCs w:val="24"/>
                <w:lang w:eastAsia="en-GB"/>
              </w:rPr>
              <w:t xml:space="preserve"> fund workshop costs, excursion</w:t>
            </w:r>
            <w:r w:rsidRPr="00CB0AE5">
              <w:rPr>
                <w:rFonts w:ascii="Trebuchet MS" w:eastAsia="Times New Roman" w:hAnsi="Trebuchet MS" w:cs="Arial"/>
                <w:sz w:val="24"/>
                <w:szCs w:val="24"/>
                <w:lang w:eastAsia="en-GB"/>
              </w:rPr>
              <w:t>s, music events, Youth Action Group costs, and planning, management and monitoring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Community Foundation in Wales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A462D" w:rsidP="001A462D">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Community Foundation in Wales will engage with third sector groups and organisations to better understand how they access Trust and Foundation funding, what the awareness levels and how they understand funder requirements, as well as identify skills, capacity and confidence issues. Engagement will also take place with Trust and Foundations, in and outside of Wales, to identify what the challenges are in investing in Wales and how this can be improved. The £100,000 grant, over two years, will cover salaries and project running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Dusty Shed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A462D" w:rsidP="001A462D">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Dusty Shed in Cardiff will offer a range of practical, activity-based training courses, to help people experiencing loneliness and isolation improve their health and wellbeing. £10,000 will fund development worker salary, skilled craftsmen, materials, electricity, and insurance.</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Cardiff</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Ty Gwyn Summer Play Scheme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A462D" w:rsidP="001A462D">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Ty Gwyn Summer Play Scheme in Cardiff will run school holiday activities for children with severe learning difficulties. £10,000 will fund accessible transport, staff costs, entertainment and trips, office supplies, and arts and crafts materials.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Bigyn</w:t>
            </w:r>
            <w:proofErr w:type="spellEnd"/>
            <w:r w:rsidRPr="00CB0AE5">
              <w:t xml:space="preserve"> County Primary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A462D" w:rsidP="001F57A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Bigyn</w:t>
            </w:r>
            <w:proofErr w:type="spellEnd"/>
            <w:r w:rsidRPr="00CB0AE5">
              <w:rPr>
                <w:rFonts w:ascii="Trebuchet MS" w:eastAsia="Times New Roman" w:hAnsi="Trebuchet MS" w:cs="Arial"/>
                <w:sz w:val="24"/>
                <w:szCs w:val="24"/>
                <w:lang w:eastAsia="en-GB"/>
              </w:rPr>
              <w:t xml:space="preserve"> County Primary in Carmarthenshire will run sessions for the community, to help tackle issues such as youth depression, mental health issues, money management, and unemployment due to skill gaps. £9,750 will fund trainers, digital equipment, books and learning aids, and publicity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 Youth and Children's Association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F57A4" w:rsidP="001F57A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Carmarthenshire Youth and Children's Association support vulnerable young people who are at risk of being exploited online, by offering workshops, advice and guidance. £9,000 will fund tutor costs, transport, and training fees.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Dementia Care Support Group</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F57A4" w:rsidP="001F57A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Dementia Care Support Group in Carmarthenshire will use the grant to hold respite social activities for their members, and offer advice for carers to enable them to provide the best support possible.</w:t>
            </w:r>
            <w:r w:rsidRPr="00CB0AE5">
              <w:rPr>
                <w:rFonts w:ascii="Trebuchet MS" w:eastAsia="Times New Roman" w:hAnsi="Trebuchet MS" w:cs="Arial"/>
                <w:sz w:val="24"/>
                <w:szCs w:val="24"/>
                <w:lang w:eastAsia="en-GB"/>
              </w:rPr>
              <w:tab/>
              <w:t>£5,000 will fund transport and entrance fees.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Funky Parents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F57A4" w:rsidP="001F57A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Funky Parents in </w:t>
            </w:r>
            <w:proofErr w:type="spellStart"/>
            <w:r w:rsidRPr="00CB0AE5">
              <w:rPr>
                <w:rFonts w:ascii="Trebuchet MS" w:eastAsia="Times New Roman" w:hAnsi="Trebuchet MS" w:cs="Arial"/>
                <w:sz w:val="24"/>
                <w:szCs w:val="24"/>
                <w:lang w:eastAsia="en-GB"/>
              </w:rPr>
              <w:t>Ammanford</w:t>
            </w:r>
            <w:proofErr w:type="spellEnd"/>
            <w:r w:rsidRPr="00CB0AE5">
              <w:rPr>
                <w:rFonts w:ascii="Trebuchet MS" w:eastAsia="Times New Roman" w:hAnsi="Trebuchet MS" w:cs="Arial"/>
                <w:sz w:val="24"/>
                <w:szCs w:val="24"/>
                <w:lang w:eastAsia="en-GB"/>
              </w:rPr>
              <w:t xml:space="preserve"> will provide three </w:t>
            </w:r>
            <w:proofErr w:type="spellStart"/>
            <w:r w:rsidRPr="00CB0AE5">
              <w:rPr>
                <w:rFonts w:ascii="Trebuchet MS" w:eastAsia="Times New Roman" w:hAnsi="Trebuchet MS" w:cs="Arial"/>
                <w:sz w:val="24"/>
                <w:szCs w:val="24"/>
                <w:lang w:eastAsia="en-GB"/>
              </w:rPr>
              <w:t>residentials</w:t>
            </w:r>
            <w:proofErr w:type="spellEnd"/>
            <w:r w:rsidRPr="00CB0AE5">
              <w:rPr>
                <w:rFonts w:ascii="Trebuchet MS" w:eastAsia="Times New Roman" w:hAnsi="Trebuchet MS" w:cs="Arial"/>
                <w:sz w:val="24"/>
                <w:szCs w:val="24"/>
                <w:lang w:eastAsia="en-GB"/>
              </w:rPr>
              <w:t xml:space="preserve"> for the young people attending their group, many of whom are marginalised as they identify as LGBTQ, have autistic spectrum disorder, or are NEET, to build their confidence and increase their aspirations. £9,750 will fund day trips, travel, three </w:t>
            </w:r>
            <w:proofErr w:type="spellStart"/>
            <w:r w:rsidRPr="00CB0AE5">
              <w:rPr>
                <w:rFonts w:ascii="Trebuchet MS" w:eastAsia="Times New Roman" w:hAnsi="Trebuchet MS" w:cs="Arial"/>
                <w:sz w:val="24"/>
                <w:szCs w:val="24"/>
                <w:lang w:eastAsia="en-GB"/>
              </w:rPr>
              <w:t>residentials</w:t>
            </w:r>
            <w:proofErr w:type="spellEnd"/>
            <w:r w:rsidRPr="00CB0AE5">
              <w:rPr>
                <w:rFonts w:ascii="Trebuchet MS" w:eastAsia="Times New Roman" w:hAnsi="Trebuchet MS" w:cs="Arial"/>
                <w:sz w:val="24"/>
                <w:szCs w:val="24"/>
                <w:lang w:eastAsia="en-GB"/>
              </w:rPr>
              <w:t>, refreshments, and activity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Initiative for Nature Conservation </w:t>
            </w:r>
            <w:proofErr w:type="spellStart"/>
            <w:r w:rsidRPr="00CB0AE5">
              <w:t>Cymru</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F57A4" w:rsidP="001F57A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Initiative for Nature Conservation </w:t>
            </w:r>
            <w:proofErr w:type="spellStart"/>
            <w:r w:rsidRPr="00CB0AE5">
              <w:rPr>
                <w:rFonts w:ascii="Trebuchet MS" w:eastAsia="Times New Roman" w:hAnsi="Trebuchet MS" w:cs="Arial"/>
                <w:sz w:val="24"/>
                <w:szCs w:val="24"/>
                <w:lang w:eastAsia="en-GB"/>
              </w:rPr>
              <w:t>Cymru</w:t>
            </w:r>
            <w:proofErr w:type="spellEnd"/>
            <w:r w:rsidRPr="00CB0AE5">
              <w:rPr>
                <w:rFonts w:ascii="Trebuchet MS" w:eastAsia="Times New Roman" w:hAnsi="Trebuchet MS" w:cs="Arial"/>
                <w:sz w:val="24"/>
                <w:szCs w:val="24"/>
                <w:lang w:eastAsia="en-GB"/>
              </w:rPr>
              <w:t xml:space="preserve"> in Carmarthenshire will strengthen community cohesion and upskill members of the local area, through wildlife and environmental workshops.</w:t>
            </w:r>
            <w:r w:rsidRPr="00CB0AE5">
              <w:rPr>
                <w:rFonts w:ascii="Trebuchet MS" w:eastAsia="Times New Roman" w:hAnsi="Trebuchet MS" w:cs="Arial"/>
                <w:sz w:val="24"/>
                <w:szCs w:val="24"/>
                <w:lang w:eastAsia="en-GB"/>
              </w:rPr>
              <w:tab/>
              <w:t>£9,438 will fund sessional worker costs, workshop fees, a poly tunnel, timber, equipment, marketing fees, translation, and contractors.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Llandovery Youth and Community Centre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1F57A4" w:rsidP="001F57A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project will expand existing services, by developing a health and wellbeing hub, providing new services to isolated and lonely people, families that are struggling and those living with mental and physical health conditions. It will provide a walk-in centre for support and help, providing access to health and wellbeing information and activities, life skills courses and access to other health and social care providers.  £</w:t>
            </w:r>
            <w:r w:rsidR="00FD1CFE" w:rsidRPr="00CB0AE5">
              <w:rPr>
                <w:rFonts w:ascii="Trebuchet MS" w:eastAsia="Times New Roman" w:hAnsi="Trebuchet MS" w:cs="Arial"/>
                <w:sz w:val="24"/>
                <w:szCs w:val="24"/>
                <w:lang w:eastAsia="en-GB"/>
              </w:rPr>
              <w:t xml:space="preserve">499,795 </w:t>
            </w:r>
            <w:r w:rsidRPr="00CB0AE5">
              <w:rPr>
                <w:rFonts w:ascii="Trebuchet MS" w:eastAsia="Times New Roman" w:hAnsi="Trebuchet MS" w:cs="Arial"/>
                <w:sz w:val="24"/>
                <w:szCs w:val="24"/>
                <w:lang w:eastAsia="en-GB"/>
              </w:rPr>
              <w:t>over five years, will fund salaries, project running costs and equipment.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Model C.I.W. School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FD1CFE" w:rsidP="00FD1CFE">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Model C.I.W. School in Carmarthen will </w:t>
            </w:r>
            <w:proofErr w:type="spellStart"/>
            <w:r w:rsidRPr="00CB0AE5">
              <w:rPr>
                <w:rFonts w:ascii="Trebuchet MS" w:eastAsia="Times New Roman" w:hAnsi="Trebuchet MS" w:cs="Arial"/>
                <w:sz w:val="24"/>
                <w:szCs w:val="24"/>
                <w:lang w:eastAsia="en-GB"/>
              </w:rPr>
              <w:t>will</w:t>
            </w:r>
            <w:proofErr w:type="spellEnd"/>
            <w:r w:rsidRPr="00CB0AE5">
              <w:rPr>
                <w:rFonts w:ascii="Trebuchet MS" w:eastAsia="Times New Roman" w:hAnsi="Trebuchet MS" w:cs="Arial"/>
                <w:sz w:val="24"/>
                <w:szCs w:val="24"/>
                <w:lang w:eastAsia="en-GB"/>
              </w:rPr>
              <w:t xml:space="preserve"> run practical gardening and environmental skills workshops for pupils, families, and the wider community.</w:t>
            </w:r>
            <w:r w:rsidRPr="00CB0AE5">
              <w:rPr>
                <w:rFonts w:ascii="Trebuchet MS" w:eastAsia="Times New Roman" w:hAnsi="Trebuchet MS" w:cs="Arial"/>
                <w:sz w:val="24"/>
                <w:szCs w:val="24"/>
                <w:lang w:eastAsia="en-GB"/>
              </w:rPr>
              <w:tab/>
              <w:t>£9,800 will fund plants, gardening equipment, sessional workers, and publicity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Pembrey</w:t>
            </w:r>
            <w:proofErr w:type="spellEnd"/>
            <w:r w:rsidRPr="00CB0AE5">
              <w:t xml:space="preserve"> Conservation Trust</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67A8C" w:rsidP="00B67A8C">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Pembrey</w:t>
            </w:r>
            <w:proofErr w:type="spellEnd"/>
            <w:r w:rsidRPr="00CB0AE5">
              <w:rPr>
                <w:rFonts w:ascii="Trebuchet MS" w:eastAsia="Times New Roman" w:hAnsi="Trebuchet MS" w:cs="Arial"/>
                <w:sz w:val="24"/>
                <w:szCs w:val="24"/>
                <w:lang w:eastAsia="en-GB"/>
              </w:rPr>
              <w:t xml:space="preserve"> Conservation Trust in Carmarthenshire will make more of the woods accessible for the community, which will improve their health and wellbeing through engagement and activity.£6,550 will fund construction materials, tools, training costs, hire of equipment, printing , travel expenses, and fruiting trees.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St Paul's Family Centre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67A8C" w:rsidP="00B67A8C">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St Paul's Family Centre in Carmarthenshire will run an afterschool homework group for primary school children and their parents, in order to help strengthen bonds, increase confidence, and offer support for local families. £10,000 will fund sessional works costs, resources, and centre provisions.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Teifi</w:t>
            </w:r>
            <w:proofErr w:type="spellEnd"/>
            <w:r w:rsidRPr="00CB0AE5">
              <w:t xml:space="preserve"> Tenant Network</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67A8C" w:rsidP="00B67A8C">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Teifi</w:t>
            </w:r>
            <w:proofErr w:type="spellEnd"/>
            <w:r w:rsidRPr="00CB0AE5">
              <w:rPr>
                <w:rFonts w:ascii="Trebuchet MS" w:eastAsia="Times New Roman" w:hAnsi="Trebuchet MS" w:cs="Arial"/>
                <w:sz w:val="24"/>
                <w:szCs w:val="24"/>
                <w:lang w:eastAsia="en-GB"/>
              </w:rPr>
              <w:t xml:space="preserve"> Tenant Network in Carmarthenshire will support small community projects, and arrange activities for the tenants to develop their skills and increase social interaction.</w:t>
            </w:r>
            <w:r w:rsidRPr="00CB0AE5">
              <w:rPr>
                <w:rFonts w:ascii="Trebuchet MS" w:eastAsia="Times New Roman" w:hAnsi="Trebuchet MS" w:cs="Arial"/>
                <w:sz w:val="24"/>
                <w:szCs w:val="24"/>
                <w:lang w:eastAsia="en-GB"/>
              </w:rPr>
              <w:tab/>
              <w:t>£6,400 will fund three iPads, day trip costs, community project costs, and a celebration event.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Carmarthenshire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Women Survivors Support Project</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67A8C" w:rsidP="00B67A8C">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Women Survivors Support Project in Carmarthen will continue their support group for women who have experienced domestic abuse. £9,400 will fund room hire, a project co-ordinator and guest speaker, travel, stationery, publicity, IT and audio equipment, and an open day.</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Ceredigion</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Aber Food Surplus Ltd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67A8C" w:rsidP="000F7E91">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Aber Food Surplus will focus on the development of a pioneering, innovative and sustainable community hub in the centre of Aberystwyth. The aim is to bring people together, using food to break down barriers, provide opportunities, and support the community socially, culturally and environmentally to work towards a more resilient, proactive and healthy community.  </w:t>
            </w:r>
            <w:r w:rsidR="000F7E91" w:rsidRPr="00CB0AE5">
              <w:rPr>
                <w:rFonts w:ascii="Trebuchet MS" w:eastAsia="Times New Roman" w:hAnsi="Trebuchet MS" w:cs="Arial"/>
                <w:sz w:val="24"/>
                <w:szCs w:val="24"/>
                <w:lang w:eastAsia="en-GB"/>
              </w:rPr>
              <w:t xml:space="preserve">£99,761 </w:t>
            </w:r>
            <w:r w:rsidRPr="00CB0AE5">
              <w:rPr>
                <w:rFonts w:ascii="Trebuchet MS" w:eastAsia="Times New Roman" w:hAnsi="Trebuchet MS" w:cs="Arial"/>
                <w:sz w:val="24"/>
                <w:szCs w:val="24"/>
                <w:lang w:eastAsia="en-GB"/>
              </w:rPr>
              <w:t>over an 18 month period, will fund salaries, project running costs and equipment.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Ceredigion</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Penparcau Community Forum Ltd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0F7E91" w:rsidP="000F7E91">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project will deliver activities and events from the Community Hub in Penparcau. These will be intergenerational, physical, cultural and social, and will break down barriers to isolation and inclusion, improve health and wellbeing, creating opportunities for people to learn new skills and develop citizenship by taking responsibility for their own community, and encouraging volunteering.  £498,824 over four years and six months, will fund salaries, project running costs and capital refurbishment works.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Denbighshire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4 The Community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0F7E91" w:rsidP="000F7E91">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4 The Community CIC in Denbighshire will run two weekly youth groups for girls aged 11-14 who are bullied and BME Boys who feel isolated.</w:t>
            </w:r>
            <w:r w:rsidRPr="00CB0AE5">
              <w:rPr>
                <w:rFonts w:ascii="Trebuchet MS" w:eastAsia="Times New Roman" w:hAnsi="Trebuchet MS" w:cs="Arial"/>
                <w:sz w:val="24"/>
                <w:szCs w:val="24"/>
                <w:lang w:eastAsia="en-GB"/>
              </w:rPr>
              <w:tab/>
              <w:t xml:space="preserve"> £9,670 will fund a part time Youth Inclusion Worker, activity materials, refreshments and organisation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Denbighshire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TCC (</w:t>
            </w:r>
            <w:proofErr w:type="spellStart"/>
            <w:r w:rsidRPr="00CB0AE5">
              <w:t>Trefnu</w:t>
            </w:r>
            <w:proofErr w:type="spellEnd"/>
            <w:r w:rsidRPr="00CB0AE5">
              <w:t xml:space="preserve"> </w:t>
            </w:r>
            <w:proofErr w:type="spellStart"/>
            <w:r w:rsidRPr="00CB0AE5">
              <w:t>Cymunedol</w:t>
            </w:r>
            <w:proofErr w:type="spellEnd"/>
            <w:r w:rsidRPr="00CB0AE5">
              <w:t xml:space="preserve"> </w:t>
            </w:r>
            <w:proofErr w:type="spellStart"/>
            <w:r w:rsidRPr="00CB0AE5">
              <w:t>Cymru</w:t>
            </w:r>
            <w:proofErr w:type="spellEnd"/>
            <w:r w:rsidRPr="00CB0AE5">
              <w:t>/Together Creating Communities)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0F7E91" w:rsidP="000F7E91">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project will empower and up-skill local people to work together to tackle local issues. They will deliver training in community organising, including how communities can build power, develop public relationships with diverse people, run effective meetings, and work effectively with decision makers. It will help individuals to realise their own skills and potential.  £463,251 over five years, will pay for the salaries, project delivery costs and overheads.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Denbighshire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The </w:t>
            </w:r>
            <w:proofErr w:type="spellStart"/>
            <w:r w:rsidRPr="00CB0AE5">
              <w:t>Carriageworks</w:t>
            </w:r>
            <w:proofErr w:type="spellEnd"/>
            <w:r w:rsidRPr="00CB0AE5">
              <w:t xml:space="preserve">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041AF8" w:rsidP="00A35F8D">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project will deliver arts workshops to 120 people experiencing isolation in Denbigh, </w:t>
            </w:r>
            <w:proofErr w:type="spellStart"/>
            <w:r w:rsidRPr="00CB0AE5">
              <w:rPr>
                <w:rFonts w:ascii="Trebuchet MS" w:eastAsia="Times New Roman" w:hAnsi="Trebuchet MS" w:cs="Arial"/>
                <w:sz w:val="24"/>
                <w:szCs w:val="24"/>
                <w:lang w:eastAsia="en-GB"/>
              </w:rPr>
              <w:t>Groes</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Llandyrnog</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Rhewl</w:t>
            </w:r>
            <w:proofErr w:type="spellEnd"/>
            <w:r w:rsidRPr="00CB0AE5">
              <w:rPr>
                <w:rFonts w:ascii="Trebuchet MS" w:eastAsia="Times New Roman" w:hAnsi="Trebuchet MS" w:cs="Arial"/>
                <w:sz w:val="24"/>
                <w:szCs w:val="24"/>
                <w:lang w:eastAsia="en-GB"/>
              </w:rPr>
              <w:t xml:space="preserve"> and </w:t>
            </w:r>
            <w:proofErr w:type="spellStart"/>
            <w:r w:rsidRPr="00CB0AE5">
              <w:rPr>
                <w:rFonts w:ascii="Trebuchet MS" w:eastAsia="Times New Roman" w:hAnsi="Trebuchet MS" w:cs="Arial"/>
                <w:sz w:val="24"/>
                <w:szCs w:val="24"/>
                <w:lang w:eastAsia="en-GB"/>
              </w:rPr>
              <w:t>Henllan</w:t>
            </w:r>
            <w:proofErr w:type="spellEnd"/>
            <w:r w:rsidRPr="00CB0AE5">
              <w:rPr>
                <w:rFonts w:ascii="Trebuchet MS" w:eastAsia="Times New Roman" w:hAnsi="Trebuchet MS" w:cs="Arial"/>
                <w:sz w:val="24"/>
                <w:szCs w:val="24"/>
                <w:lang w:eastAsia="en-GB"/>
              </w:rPr>
              <w:t xml:space="preserve">.  It will build confidence and connect people and communities.  It will also identify challenges in communities to find possible solutions by working with existing agencies to bring about change £91,410 over two years will fund salaries, recruitment, training, accommodation, utilities, marketing, professional </w:t>
            </w:r>
            <w:r w:rsidR="00A35F8D" w:rsidRPr="00CB0AE5">
              <w:rPr>
                <w:rFonts w:ascii="Trebuchet MS" w:eastAsia="Times New Roman" w:hAnsi="Trebuchet MS" w:cs="Arial"/>
                <w:sz w:val="24"/>
                <w:szCs w:val="24"/>
                <w:lang w:eastAsia="en-GB"/>
              </w:rPr>
              <w:t>and</w:t>
            </w:r>
            <w:r w:rsidRPr="00CB0AE5">
              <w:rPr>
                <w:rFonts w:ascii="Trebuchet MS" w:eastAsia="Times New Roman" w:hAnsi="Trebuchet MS" w:cs="Arial"/>
                <w:sz w:val="24"/>
                <w:szCs w:val="24"/>
                <w:lang w:eastAsia="en-GB"/>
              </w:rPr>
              <w:t xml:space="preserve"> legal fees, venue hire, celebration events and equipment.</w:t>
            </w:r>
          </w:p>
        </w:tc>
        <w:bookmarkStart w:id="0" w:name="_GoBack"/>
        <w:bookmarkEnd w:id="0"/>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Denbighshire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The </w:t>
            </w:r>
            <w:proofErr w:type="spellStart"/>
            <w:r w:rsidRPr="00CB0AE5">
              <w:t>Rhuddlan</w:t>
            </w:r>
            <w:proofErr w:type="spellEnd"/>
            <w:r w:rsidRPr="00CB0AE5">
              <w:t xml:space="preserve"> Community Group</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480C03" w:rsidP="00480C03">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w:t>
            </w:r>
            <w:proofErr w:type="spellStart"/>
            <w:r w:rsidRPr="00CB0AE5">
              <w:rPr>
                <w:rFonts w:ascii="Trebuchet MS" w:eastAsia="Times New Roman" w:hAnsi="Trebuchet MS" w:cs="Arial"/>
                <w:sz w:val="24"/>
                <w:szCs w:val="24"/>
                <w:lang w:eastAsia="en-GB"/>
              </w:rPr>
              <w:t>Rhuddlan</w:t>
            </w:r>
            <w:proofErr w:type="spellEnd"/>
            <w:r w:rsidRPr="00CB0AE5">
              <w:rPr>
                <w:rFonts w:ascii="Trebuchet MS" w:eastAsia="Times New Roman" w:hAnsi="Trebuchet MS" w:cs="Arial"/>
                <w:sz w:val="24"/>
                <w:szCs w:val="24"/>
                <w:lang w:eastAsia="en-GB"/>
              </w:rPr>
              <w:t xml:space="preserve"> Community Group in Denbighshire will make the town a more welcoming place by carrying out environmental and natural habitat improvements using local volunteers.</w:t>
            </w:r>
            <w:r w:rsidRPr="00CB0AE5">
              <w:rPr>
                <w:rFonts w:ascii="Trebuchet MS" w:eastAsia="Times New Roman" w:hAnsi="Trebuchet MS" w:cs="Arial"/>
                <w:sz w:val="24"/>
                <w:szCs w:val="24"/>
                <w:lang w:eastAsia="en-GB"/>
              </w:rPr>
              <w:tab/>
              <w:t>£2,700 will fund bird and bat boxes, bi-lingual walk maps, notice boards, gardening equipment, and plants.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Flintshire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Bryn Deva C.P. School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480C03" w:rsidRPr="00CB0AE5" w:rsidRDefault="00480C03" w:rsidP="00480C03">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Ysgol Bryn Deva C.P. School in </w:t>
            </w:r>
            <w:proofErr w:type="spellStart"/>
            <w:r w:rsidRPr="00CB0AE5">
              <w:rPr>
                <w:rFonts w:ascii="Trebuchet MS" w:eastAsia="Times New Roman" w:hAnsi="Trebuchet MS" w:cs="Arial"/>
                <w:sz w:val="24"/>
                <w:szCs w:val="24"/>
                <w:lang w:eastAsia="en-GB"/>
              </w:rPr>
              <w:t>Connah’s</w:t>
            </w:r>
            <w:proofErr w:type="spellEnd"/>
            <w:r w:rsidRPr="00CB0AE5">
              <w:rPr>
                <w:rFonts w:ascii="Trebuchet MS" w:eastAsia="Times New Roman" w:hAnsi="Trebuchet MS" w:cs="Arial"/>
                <w:sz w:val="24"/>
                <w:szCs w:val="24"/>
                <w:lang w:eastAsia="en-GB"/>
              </w:rPr>
              <w:t xml:space="preserve"> Quay will run a three day Community Arts Project for Year 5 pupils from six schools to build confidence, communication and creativity in preparation of their transition to secondary education.</w:t>
            </w:r>
          </w:p>
          <w:p w:rsidR="00DA0A22" w:rsidRPr="00CB0AE5" w:rsidRDefault="00480C03" w:rsidP="00480C03">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£4,350 will fund five artists for three days, art supplies and travel.</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Flintshire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Clwyd Alyn Housing Association Limited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B0AE5" w:rsidP="00B3546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Clwyd </w:t>
            </w:r>
            <w:r>
              <w:rPr>
                <w:rFonts w:ascii="Trebuchet MS" w:eastAsia="Times New Roman" w:hAnsi="Trebuchet MS" w:cs="Arial"/>
                <w:sz w:val="24"/>
                <w:szCs w:val="24"/>
                <w:lang w:eastAsia="en-GB"/>
              </w:rPr>
              <w:t xml:space="preserve">Alyn Housing Association </w:t>
            </w:r>
            <w:r w:rsidR="00B35464" w:rsidRPr="00CB0AE5">
              <w:rPr>
                <w:rFonts w:ascii="Trebuchet MS" w:eastAsia="Times New Roman" w:hAnsi="Trebuchet MS" w:cs="Arial"/>
                <w:sz w:val="24"/>
                <w:szCs w:val="24"/>
                <w:lang w:eastAsia="en-GB"/>
              </w:rPr>
              <w:t xml:space="preserve">will provide an onsite Health Visitor and Health and Wellbeing Officer for homeless families residing at </w:t>
            </w:r>
            <w:proofErr w:type="spellStart"/>
            <w:r w:rsidR="00B35464" w:rsidRPr="00CB0AE5">
              <w:rPr>
                <w:rFonts w:ascii="Trebuchet MS" w:eastAsia="Times New Roman" w:hAnsi="Trebuchet MS" w:cs="Arial"/>
                <w:sz w:val="24"/>
                <w:szCs w:val="24"/>
                <w:lang w:eastAsia="en-GB"/>
              </w:rPr>
              <w:t>Erw</w:t>
            </w:r>
            <w:proofErr w:type="spellEnd"/>
            <w:r w:rsidR="00B35464" w:rsidRPr="00CB0AE5">
              <w:rPr>
                <w:rFonts w:ascii="Trebuchet MS" w:eastAsia="Times New Roman" w:hAnsi="Trebuchet MS" w:cs="Arial"/>
                <w:sz w:val="24"/>
                <w:szCs w:val="24"/>
                <w:lang w:eastAsia="en-GB"/>
              </w:rPr>
              <w:t xml:space="preserve"> </w:t>
            </w:r>
            <w:proofErr w:type="spellStart"/>
            <w:r w:rsidR="00B35464" w:rsidRPr="00CB0AE5">
              <w:rPr>
                <w:rFonts w:ascii="Trebuchet MS" w:eastAsia="Times New Roman" w:hAnsi="Trebuchet MS" w:cs="Arial"/>
                <w:sz w:val="24"/>
                <w:szCs w:val="24"/>
                <w:lang w:eastAsia="en-GB"/>
              </w:rPr>
              <w:t>Groes</w:t>
            </w:r>
            <w:proofErr w:type="spellEnd"/>
            <w:r w:rsidR="00B35464" w:rsidRPr="00CB0AE5">
              <w:rPr>
                <w:rFonts w:ascii="Trebuchet MS" w:eastAsia="Times New Roman" w:hAnsi="Trebuchet MS" w:cs="Arial"/>
                <w:sz w:val="24"/>
                <w:szCs w:val="24"/>
                <w:lang w:eastAsia="en-GB"/>
              </w:rPr>
              <w:t>, a supported living scheme in Flintshire. The project will improve physical and emotional health for homeless families, helping them to achieve their potential, integrate successfully with the wider community and break negative parenting cycles.  £134,943 over two years, will pay for salaries and associated costs of two posts, and project delivery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Flintshire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Menter</w:t>
            </w:r>
            <w:proofErr w:type="spellEnd"/>
            <w:r w:rsidRPr="00CB0AE5">
              <w:t xml:space="preserve"> </w:t>
            </w:r>
            <w:proofErr w:type="spellStart"/>
            <w:r w:rsidRPr="00CB0AE5">
              <w:t>Iaith</w:t>
            </w:r>
            <w:proofErr w:type="spellEnd"/>
            <w:r w:rsidRPr="00CB0AE5">
              <w:t xml:space="preserve"> </w:t>
            </w:r>
            <w:proofErr w:type="spellStart"/>
            <w:r w:rsidRPr="00CB0AE5">
              <w:t>Fflint</w:t>
            </w:r>
            <w:proofErr w:type="spellEnd"/>
            <w:r w:rsidRPr="00CB0AE5">
              <w:t xml:space="preserve"> a </w:t>
            </w:r>
            <w:proofErr w:type="spellStart"/>
            <w:r w:rsidRPr="00CB0AE5">
              <w:t>Wrecsam</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480C03" w:rsidP="00B3546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project will build on success of the Magi Ann apps by creating keep fit online resources children and Welsh learning families with ‘</w:t>
            </w:r>
            <w:proofErr w:type="spellStart"/>
            <w:r w:rsidRPr="00CB0AE5">
              <w:rPr>
                <w:rFonts w:ascii="Trebuchet MS" w:eastAsia="Times New Roman" w:hAnsi="Trebuchet MS" w:cs="Arial"/>
                <w:sz w:val="24"/>
                <w:szCs w:val="24"/>
                <w:lang w:eastAsia="en-GB"/>
              </w:rPr>
              <w:t>Tedi</w:t>
            </w:r>
            <w:proofErr w:type="spellEnd"/>
            <w:r w:rsidRPr="00CB0AE5">
              <w:rPr>
                <w:rFonts w:ascii="Trebuchet MS" w:eastAsia="Times New Roman" w:hAnsi="Trebuchet MS" w:cs="Arial"/>
                <w:sz w:val="24"/>
                <w:szCs w:val="24"/>
                <w:lang w:eastAsia="en-GB"/>
              </w:rPr>
              <w:t xml:space="preserve">’ a character from Magi Ann stories. They will be filmed in sessions that will bring communities together and be available online. They will also be used by other organisations throughout Wales, helping to promote the use of the Welsh language, keeping fit and bring people together.  </w:t>
            </w:r>
            <w:r w:rsidR="00B35464" w:rsidRPr="00CB0AE5">
              <w:rPr>
                <w:rFonts w:ascii="Trebuchet MS" w:eastAsia="Times New Roman" w:hAnsi="Trebuchet MS" w:cs="Arial"/>
                <w:sz w:val="24"/>
                <w:szCs w:val="24"/>
                <w:lang w:eastAsia="en-GB"/>
              </w:rPr>
              <w:t xml:space="preserve">£45,848 </w:t>
            </w:r>
            <w:r w:rsidRPr="00CB0AE5">
              <w:rPr>
                <w:rFonts w:ascii="Trebuchet MS" w:eastAsia="Times New Roman" w:hAnsi="Trebuchet MS" w:cs="Arial"/>
                <w:sz w:val="24"/>
                <w:szCs w:val="24"/>
                <w:lang w:eastAsia="en-GB"/>
              </w:rPr>
              <w:t>over three years will fund salaries, project running costs and equipment.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Gwynedd</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Clwb</w:t>
            </w:r>
            <w:proofErr w:type="spellEnd"/>
            <w:r w:rsidRPr="00CB0AE5">
              <w:t xml:space="preserve"> </w:t>
            </w:r>
            <w:proofErr w:type="spellStart"/>
            <w:r w:rsidRPr="00CB0AE5">
              <w:t>Rygbi</w:t>
            </w:r>
            <w:proofErr w:type="spellEnd"/>
            <w:r w:rsidRPr="00CB0AE5">
              <w:t xml:space="preserve"> Bethesda </w:t>
            </w:r>
            <w:proofErr w:type="spellStart"/>
            <w:r w:rsidRPr="00CB0AE5">
              <w:t>Cyf</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Clwb</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Rygbi</w:t>
            </w:r>
            <w:proofErr w:type="spellEnd"/>
            <w:r w:rsidRPr="00CB0AE5">
              <w:rPr>
                <w:rFonts w:ascii="Trebuchet MS" w:eastAsia="Times New Roman" w:hAnsi="Trebuchet MS" w:cs="Arial"/>
                <w:sz w:val="24"/>
                <w:szCs w:val="24"/>
                <w:lang w:eastAsia="en-GB"/>
              </w:rPr>
              <w:t xml:space="preserve"> Bethesda </w:t>
            </w:r>
            <w:proofErr w:type="spellStart"/>
            <w:r w:rsidRPr="00CB0AE5">
              <w:rPr>
                <w:rFonts w:ascii="Trebuchet MS" w:eastAsia="Times New Roman" w:hAnsi="Trebuchet MS" w:cs="Arial"/>
                <w:sz w:val="24"/>
                <w:szCs w:val="24"/>
                <w:lang w:eastAsia="en-GB"/>
              </w:rPr>
              <w:t>Cyf</w:t>
            </w:r>
            <w:proofErr w:type="spellEnd"/>
            <w:r w:rsidRPr="00CB0AE5">
              <w:rPr>
                <w:rFonts w:ascii="Trebuchet MS" w:eastAsia="Times New Roman" w:hAnsi="Trebuchet MS" w:cs="Arial"/>
                <w:sz w:val="24"/>
                <w:szCs w:val="24"/>
                <w:lang w:eastAsia="en-GB"/>
              </w:rPr>
              <w:t xml:space="preserve"> in Gwynedd will construct a kitchen in the Community Hub building for beneficiaries and organisations to use. £10,000 will fund a new kitchen.</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Gwynedd</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Dawns </w:t>
            </w:r>
            <w:proofErr w:type="spellStart"/>
            <w:r w:rsidRPr="00CB0AE5">
              <w:t>i</w:t>
            </w:r>
            <w:proofErr w:type="spellEnd"/>
            <w:r w:rsidRPr="00CB0AE5">
              <w:t xml:space="preserve"> </w:t>
            </w:r>
            <w:proofErr w:type="spellStart"/>
            <w:r w:rsidRPr="00CB0AE5">
              <w:t>Bawb</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Dawns </w:t>
            </w:r>
            <w:proofErr w:type="spellStart"/>
            <w:r w:rsidRPr="00CB0AE5">
              <w:rPr>
                <w:rFonts w:ascii="Trebuchet MS" w:eastAsia="Times New Roman" w:hAnsi="Trebuchet MS" w:cs="Arial"/>
                <w:sz w:val="24"/>
                <w:szCs w:val="24"/>
                <w:lang w:eastAsia="en-GB"/>
              </w:rPr>
              <w:t>i</w:t>
            </w:r>
            <w:proofErr w:type="spellEnd"/>
            <w:r w:rsidRPr="00CB0AE5">
              <w:rPr>
                <w:rFonts w:ascii="Trebuchet MS" w:eastAsia="Times New Roman" w:hAnsi="Trebuchet MS" w:cs="Arial"/>
                <w:sz w:val="24"/>
                <w:szCs w:val="24"/>
                <w:lang w:eastAsia="en-GB"/>
              </w:rPr>
              <w:t xml:space="preserve"> </w:t>
            </w:r>
            <w:proofErr w:type="spellStart"/>
            <w:r w:rsidRPr="00CB0AE5">
              <w:rPr>
                <w:rFonts w:ascii="Trebuchet MS" w:eastAsia="Times New Roman" w:hAnsi="Trebuchet MS" w:cs="Arial"/>
                <w:sz w:val="24"/>
                <w:szCs w:val="24"/>
                <w:lang w:eastAsia="en-GB"/>
              </w:rPr>
              <w:t>Bawb</w:t>
            </w:r>
            <w:proofErr w:type="spellEnd"/>
            <w:r w:rsidRPr="00CB0AE5">
              <w:rPr>
                <w:rFonts w:ascii="Trebuchet MS" w:eastAsia="Times New Roman" w:hAnsi="Trebuchet MS" w:cs="Arial"/>
                <w:sz w:val="24"/>
                <w:szCs w:val="24"/>
                <w:lang w:eastAsia="en-GB"/>
              </w:rPr>
              <w:t xml:space="preserve"> in Gwynedd will run monthly movement sessions for older people who reside in care homes, to help address issues such as memory impairment, lack of mobility, and lack of confidence. £7,960 will fund facilitator fees, travel costs, volunteer expenses, and materials.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Gwynedd</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Abbey Road Centre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Abbey Road Centre in Bangor will develop their garden area to enable people experiencing mental health issues to learn growing, cooking and crafting skills. £7,647 will fund staff, garden materials, office equipment, and stationery.</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Isle of Anglesey</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Menter</w:t>
            </w:r>
            <w:proofErr w:type="spellEnd"/>
            <w:r w:rsidRPr="00CB0AE5">
              <w:t xml:space="preserve"> Mon </w:t>
            </w:r>
            <w:proofErr w:type="spellStart"/>
            <w:r w:rsidRPr="00CB0AE5">
              <w:t>Cyf</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Menter</w:t>
            </w:r>
            <w:proofErr w:type="spellEnd"/>
            <w:r w:rsidRPr="00CB0AE5">
              <w:rPr>
                <w:rFonts w:ascii="Trebuchet MS" w:eastAsia="Times New Roman" w:hAnsi="Trebuchet MS" w:cs="Arial"/>
                <w:sz w:val="24"/>
                <w:szCs w:val="24"/>
                <w:lang w:eastAsia="en-GB"/>
              </w:rPr>
              <w:t xml:space="preserve"> Mon </w:t>
            </w:r>
            <w:proofErr w:type="spellStart"/>
            <w:r w:rsidRPr="00CB0AE5">
              <w:rPr>
                <w:rFonts w:ascii="Trebuchet MS" w:eastAsia="Times New Roman" w:hAnsi="Trebuchet MS" w:cs="Arial"/>
                <w:sz w:val="24"/>
                <w:szCs w:val="24"/>
                <w:lang w:eastAsia="en-GB"/>
              </w:rPr>
              <w:t>Cyf</w:t>
            </w:r>
            <w:proofErr w:type="spellEnd"/>
            <w:r w:rsidRPr="00CB0AE5">
              <w:rPr>
                <w:rFonts w:ascii="Trebuchet MS" w:eastAsia="Times New Roman" w:hAnsi="Trebuchet MS" w:cs="Arial"/>
                <w:sz w:val="24"/>
                <w:szCs w:val="24"/>
                <w:lang w:eastAsia="en-GB"/>
              </w:rPr>
              <w:t xml:space="preserve"> on the Isle of Anglesey will develop three bilingual apps that will help users to learn the Welsh language while also improving their mental and physical wellbeing.</w:t>
            </w:r>
            <w:r w:rsidRPr="00CB0AE5">
              <w:rPr>
                <w:rFonts w:ascii="Trebuchet MS" w:eastAsia="Times New Roman" w:hAnsi="Trebuchet MS" w:cs="Arial"/>
                <w:sz w:val="24"/>
                <w:szCs w:val="24"/>
                <w:lang w:eastAsia="en-GB"/>
              </w:rPr>
              <w:tab/>
              <w:t>£9,980 will fund app development, transport, venue hire, filming equipment, and marketing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Merthyr Tydfil</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Merthyr Tydfil Global Village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Merthyr Tydfil Global Village will run their multi-cultural festival which celebrates the diversity and differences within the borough. £9,923 will fund event performers, workshop costs, marketing and signage.</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Merthyr Tydfil</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Twyn</w:t>
            </w:r>
            <w:proofErr w:type="spellEnd"/>
            <w:r w:rsidRPr="00CB0AE5">
              <w:t xml:space="preserve"> Action Group Youth Club</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Twyn</w:t>
            </w:r>
            <w:proofErr w:type="spellEnd"/>
            <w:r w:rsidRPr="00CB0AE5">
              <w:rPr>
                <w:rFonts w:ascii="Trebuchet MS" w:eastAsia="Times New Roman" w:hAnsi="Trebuchet MS" w:cs="Arial"/>
                <w:sz w:val="24"/>
                <w:szCs w:val="24"/>
                <w:lang w:eastAsia="en-GB"/>
              </w:rPr>
              <w:t xml:space="preserve"> Action Group Youth Club in Merthyr Tydfil will hold a Summer activities programme designed by their members, many of whom are from low income families.</w:t>
            </w:r>
            <w:r w:rsidRPr="00CB0AE5">
              <w:rPr>
                <w:rFonts w:ascii="Trebuchet MS" w:eastAsia="Times New Roman" w:hAnsi="Trebuchet MS" w:cs="Arial"/>
                <w:sz w:val="24"/>
                <w:szCs w:val="24"/>
                <w:lang w:eastAsia="en-GB"/>
              </w:rPr>
              <w:tab/>
              <w:t>£4,763 will fund activity costs, staff costs, marketing and publicity, and venue hire.</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Neath Port Talbot</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Attend South Wales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B3546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Attend South Wales in Llanelli will provide training and support to help people experiencing mental ill health to become less isolated and more involved in their community, through volunteering. £9,676 will fund mental health first aid training, venue hire, catering and refreshments, publicity, travel expenses, evaluation, and administration.</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Newport</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Newport Kerala Community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B35464" w:rsidP="00713BB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Newport Kerala Community will run a series of evening events to celebrate their culture, bringing together communities from throughout their area to build strong relationships. £9,964 w</w:t>
            </w:r>
            <w:r w:rsidR="00713BB4" w:rsidRPr="00CB0AE5">
              <w:rPr>
                <w:rFonts w:ascii="Trebuchet MS" w:eastAsia="Times New Roman" w:hAnsi="Trebuchet MS" w:cs="Arial"/>
                <w:sz w:val="24"/>
                <w:szCs w:val="24"/>
                <w:lang w:eastAsia="en-GB"/>
              </w:rPr>
              <w:t xml:space="preserve">ill fund hall hire, </w:t>
            </w:r>
            <w:r w:rsidRPr="00CB0AE5">
              <w:rPr>
                <w:rFonts w:ascii="Trebuchet MS" w:eastAsia="Times New Roman" w:hAnsi="Trebuchet MS" w:cs="Arial"/>
                <w:sz w:val="24"/>
                <w:szCs w:val="24"/>
                <w:lang w:eastAsia="en-GB"/>
              </w:rPr>
              <w:t xml:space="preserve">music hire, </w:t>
            </w:r>
            <w:proofErr w:type="gramStart"/>
            <w:r w:rsidRPr="00CB0AE5">
              <w:rPr>
                <w:rFonts w:ascii="Trebuchet MS" w:eastAsia="Times New Roman" w:hAnsi="Trebuchet MS" w:cs="Arial"/>
                <w:sz w:val="24"/>
                <w:szCs w:val="24"/>
                <w:lang w:eastAsia="en-GB"/>
              </w:rPr>
              <w:t>food</w:t>
            </w:r>
            <w:proofErr w:type="gramEnd"/>
            <w:r w:rsidRPr="00CB0AE5">
              <w:rPr>
                <w:rFonts w:ascii="Trebuchet MS" w:eastAsia="Times New Roman" w:hAnsi="Trebuchet MS" w:cs="Arial"/>
                <w:sz w:val="24"/>
                <w:szCs w:val="24"/>
                <w:lang w:eastAsia="en-GB"/>
              </w:rPr>
              <w:t xml:space="preserve"> for three events, printing costs, costumes, and decorations.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Pembrokeshire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Naturewise</w:t>
            </w:r>
            <w:proofErr w:type="spellEnd"/>
            <w:r w:rsidRPr="00CB0AE5">
              <w:t xml:space="preserve"> Community Forest Garden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Naturewise</w:t>
            </w:r>
            <w:proofErr w:type="spellEnd"/>
            <w:r w:rsidRPr="00CB0AE5">
              <w:rPr>
                <w:rFonts w:ascii="Trebuchet MS" w:eastAsia="Times New Roman" w:hAnsi="Trebuchet MS" w:cs="Arial"/>
                <w:sz w:val="24"/>
                <w:szCs w:val="24"/>
                <w:lang w:eastAsia="en-GB"/>
              </w:rPr>
              <w:t xml:space="preserve"> Community Forest Garden C.I.C. in Ceredigion help improve the confidence and wellbeing of local residents, while teaching the community how to develop a caring relationship with nature. £10,000 will fund workshop costs, refreshments, volunteer costs</w:t>
            </w:r>
            <w:proofErr w:type="gramStart"/>
            <w:r w:rsidRPr="00CB0AE5">
              <w:rPr>
                <w:rFonts w:ascii="Trebuchet MS" w:eastAsia="Times New Roman" w:hAnsi="Trebuchet MS" w:cs="Arial"/>
                <w:sz w:val="24"/>
                <w:szCs w:val="24"/>
                <w:lang w:eastAsia="en-GB"/>
              </w:rPr>
              <w:t>, ,</w:t>
            </w:r>
            <w:proofErr w:type="gramEnd"/>
            <w:r w:rsidRPr="00CB0AE5">
              <w:rPr>
                <w:rFonts w:ascii="Trebuchet MS" w:eastAsia="Times New Roman" w:hAnsi="Trebuchet MS" w:cs="Arial"/>
                <w:sz w:val="24"/>
                <w:szCs w:val="24"/>
                <w:lang w:eastAsia="en-GB"/>
              </w:rPr>
              <w:t xml:space="preserve"> translation, publicity, a planting day and a welcome day.</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Pembrokeshire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Sand Palace Arts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Sand Palace Arts in Pembrokeshire will use the grant to deliver a programme of free arts workshops at The </w:t>
            </w:r>
            <w:proofErr w:type="spellStart"/>
            <w:r w:rsidRPr="00CB0AE5">
              <w:rPr>
                <w:rFonts w:ascii="Trebuchet MS" w:eastAsia="Times New Roman" w:hAnsi="Trebuchet MS" w:cs="Arial"/>
                <w:sz w:val="24"/>
                <w:szCs w:val="24"/>
                <w:lang w:eastAsia="en-GB"/>
              </w:rPr>
              <w:t>Stackpole</w:t>
            </w:r>
            <w:proofErr w:type="spellEnd"/>
            <w:r w:rsidRPr="00CB0AE5">
              <w:rPr>
                <w:rFonts w:ascii="Trebuchet MS" w:eastAsia="Times New Roman" w:hAnsi="Trebuchet MS" w:cs="Arial"/>
                <w:sz w:val="24"/>
                <w:szCs w:val="24"/>
                <w:lang w:eastAsia="en-GB"/>
              </w:rPr>
              <w:t xml:space="preserve"> Walled Gardens throughout August, to encourage community interaction.</w:t>
            </w:r>
            <w:r w:rsidRPr="00CB0AE5">
              <w:t xml:space="preserve"> </w:t>
            </w:r>
            <w:r w:rsidRPr="00CB0AE5">
              <w:rPr>
                <w:rFonts w:ascii="Trebuchet MS" w:eastAsia="Times New Roman" w:hAnsi="Trebuchet MS" w:cs="Arial"/>
                <w:sz w:val="24"/>
                <w:szCs w:val="24"/>
                <w:lang w:eastAsia="en-GB"/>
              </w:rPr>
              <w:t>£9,050 will fund workshop leader fees, materials, planning and administration, translation, event costs, and publicity.</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Pembrokeshire</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WINGS Over Pembrokeshire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WINGS Over Pembrokeshire will run musical workshops for people with disabilities to provide an opportunity to socialise, and to increase their self-esteem and confidence.</w:t>
            </w:r>
            <w:r w:rsidRPr="00CB0AE5">
              <w:rPr>
                <w:rFonts w:ascii="Trebuchet MS" w:eastAsia="Times New Roman" w:hAnsi="Trebuchet MS" w:cs="Arial"/>
                <w:sz w:val="24"/>
                <w:szCs w:val="24"/>
                <w:lang w:eastAsia="en-GB"/>
              </w:rPr>
              <w:tab/>
              <w:t>£8,300 will fund musician fees, instruments, and a second-hand van.</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Beat It Percussion CIC</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Beat It Percussion CIC deliver drumming sessions for people with dementia, and their </w:t>
            </w:r>
            <w:proofErr w:type="spellStart"/>
            <w:r w:rsidRPr="00CB0AE5">
              <w:rPr>
                <w:rFonts w:ascii="Trebuchet MS" w:eastAsia="Times New Roman" w:hAnsi="Trebuchet MS" w:cs="Arial"/>
                <w:sz w:val="24"/>
                <w:szCs w:val="24"/>
                <w:lang w:eastAsia="en-GB"/>
              </w:rPr>
              <w:t>carers</w:t>
            </w:r>
            <w:proofErr w:type="spellEnd"/>
            <w:r w:rsidRPr="00CB0AE5">
              <w:rPr>
                <w:rFonts w:ascii="Trebuchet MS" w:eastAsia="Times New Roman" w:hAnsi="Trebuchet MS" w:cs="Arial"/>
                <w:sz w:val="24"/>
                <w:szCs w:val="24"/>
                <w:lang w:eastAsia="en-GB"/>
              </w:rPr>
              <w:t>, in Powys, to bring them together and provide them with the opportunity to express themselves non-verbally. £9,870 will fund music sessions, training days and resources, volunteer expenses, evaluation, and instruments.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Bwlch</w:t>
            </w:r>
            <w:proofErr w:type="spellEnd"/>
            <w:r w:rsidRPr="00CB0AE5">
              <w:t xml:space="preserve"> y </w:t>
            </w:r>
            <w:proofErr w:type="spellStart"/>
            <w:r w:rsidRPr="00CB0AE5">
              <w:t>Sarnau</w:t>
            </w:r>
            <w:proofErr w:type="spellEnd"/>
            <w:r w:rsidRPr="00CB0AE5">
              <w:t xml:space="preserve"> Community Centre Committee</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Bwlch</w:t>
            </w:r>
            <w:proofErr w:type="spellEnd"/>
            <w:r w:rsidRPr="00CB0AE5">
              <w:rPr>
                <w:rFonts w:ascii="Trebuchet MS" w:eastAsia="Times New Roman" w:hAnsi="Trebuchet MS" w:cs="Arial"/>
                <w:sz w:val="24"/>
                <w:szCs w:val="24"/>
                <w:lang w:eastAsia="en-GB"/>
              </w:rPr>
              <w:t xml:space="preserve"> y </w:t>
            </w:r>
            <w:proofErr w:type="spellStart"/>
            <w:r w:rsidRPr="00CB0AE5">
              <w:rPr>
                <w:rFonts w:ascii="Trebuchet MS" w:eastAsia="Times New Roman" w:hAnsi="Trebuchet MS" w:cs="Arial"/>
                <w:sz w:val="24"/>
                <w:szCs w:val="24"/>
                <w:lang w:eastAsia="en-GB"/>
              </w:rPr>
              <w:t>Sarnau</w:t>
            </w:r>
            <w:proofErr w:type="spellEnd"/>
            <w:r w:rsidRPr="00CB0AE5">
              <w:rPr>
                <w:rFonts w:ascii="Trebuchet MS" w:eastAsia="Times New Roman" w:hAnsi="Trebuchet MS" w:cs="Arial"/>
                <w:sz w:val="24"/>
                <w:szCs w:val="24"/>
                <w:lang w:eastAsia="en-GB"/>
              </w:rPr>
              <w:t xml:space="preserve"> Community Centre Committee in Powys will increase the use of their hall by installing sensor lighting outside to reduce hazards, and making it warmer during the winter. £8,690 will fund heating, lighting, and the refurbishment of the outside area.</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Crickhowell</w:t>
            </w:r>
            <w:proofErr w:type="spellEnd"/>
            <w:r w:rsidRPr="00CB0AE5">
              <w:t xml:space="preserve"> High School Friends Association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Crickhowell</w:t>
            </w:r>
            <w:proofErr w:type="spellEnd"/>
            <w:r w:rsidRPr="00CB0AE5">
              <w:rPr>
                <w:rFonts w:ascii="Trebuchet MS" w:eastAsia="Times New Roman" w:hAnsi="Trebuchet MS" w:cs="Arial"/>
                <w:sz w:val="24"/>
                <w:szCs w:val="24"/>
                <w:lang w:eastAsia="en-GB"/>
              </w:rPr>
              <w:t xml:space="preserve"> High School Friends Association in Powys will use the grant to run a Summer School Programme to help support Year 6 pupils with the transition to secondary school. They will also provide 30 Year 10 pupils with ‘Bullies Out’ training to provide peer-support to the younger pupils. £9,795 will fund a Programme Coordinator, training, staff costs, cleaning, marketing, refreshments, and teaching resources.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Hay-on-Wye CP School</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Hay-on-Wye CP School in Powys will install play equipment for use by the community, to help local children to develop and grow. £9,985 will fund a climbing frame, den making area, a performance stage, an easel, seating a </w:t>
            </w:r>
            <w:proofErr w:type="spellStart"/>
            <w:r w:rsidRPr="00CB0AE5">
              <w:rPr>
                <w:rFonts w:ascii="Trebuchet MS" w:eastAsia="Times New Roman" w:hAnsi="Trebuchet MS" w:cs="Arial"/>
                <w:sz w:val="24"/>
                <w:szCs w:val="24"/>
                <w:lang w:eastAsia="en-GB"/>
              </w:rPr>
              <w:t>waterwall</w:t>
            </w:r>
            <w:proofErr w:type="spellEnd"/>
            <w:r w:rsidRPr="00CB0AE5">
              <w:rPr>
                <w:rFonts w:ascii="Trebuchet MS" w:eastAsia="Times New Roman" w:hAnsi="Trebuchet MS" w:cs="Arial"/>
                <w:sz w:val="24"/>
                <w:szCs w:val="24"/>
                <w:lang w:eastAsia="en-GB"/>
              </w:rPr>
              <w:t xml:space="preserve"> and steps.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Llanfyllin</w:t>
            </w:r>
            <w:proofErr w:type="spellEnd"/>
            <w:r w:rsidRPr="00CB0AE5">
              <w:t xml:space="preserve"> Men's Shed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Llanfyllin</w:t>
            </w:r>
            <w:proofErr w:type="spellEnd"/>
            <w:r w:rsidRPr="00CB0AE5">
              <w:rPr>
                <w:rFonts w:ascii="Trebuchet MS" w:eastAsia="Times New Roman" w:hAnsi="Trebuchet MS" w:cs="Arial"/>
                <w:sz w:val="24"/>
                <w:szCs w:val="24"/>
                <w:lang w:eastAsia="en-GB"/>
              </w:rPr>
              <w:t xml:space="preserve"> Men's Shed in Powys will refurbish and equip their unit at </w:t>
            </w:r>
            <w:proofErr w:type="spellStart"/>
            <w:r w:rsidRPr="00CB0AE5">
              <w:rPr>
                <w:rFonts w:ascii="Trebuchet MS" w:eastAsia="Times New Roman" w:hAnsi="Trebuchet MS" w:cs="Arial"/>
                <w:sz w:val="24"/>
                <w:szCs w:val="24"/>
                <w:lang w:eastAsia="en-GB"/>
              </w:rPr>
              <w:t>Llanfyllin</w:t>
            </w:r>
            <w:proofErr w:type="spellEnd"/>
            <w:r w:rsidRPr="00CB0AE5">
              <w:rPr>
                <w:rFonts w:ascii="Trebuchet MS" w:eastAsia="Times New Roman" w:hAnsi="Trebuchet MS" w:cs="Arial"/>
                <w:sz w:val="24"/>
                <w:szCs w:val="24"/>
                <w:lang w:eastAsia="en-GB"/>
              </w:rPr>
              <w:t xml:space="preserve"> Workhouse to enable them to run woodwork and metalwork workshops for the community.</w:t>
            </w:r>
            <w:r w:rsidRPr="00CB0AE5">
              <w:rPr>
                <w:rFonts w:ascii="Trebuchet MS" w:eastAsia="Times New Roman" w:hAnsi="Trebuchet MS" w:cs="Arial"/>
                <w:sz w:val="24"/>
                <w:szCs w:val="24"/>
                <w:lang w:eastAsia="en-GB"/>
              </w:rPr>
              <w:tab/>
              <w:t>£10,000 will fund refurbishment, heating, lighting, and utilities, equipment and materials, rent, insurance, and administration.</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Llangattock</w:t>
            </w:r>
            <w:proofErr w:type="spellEnd"/>
            <w:r w:rsidRPr="00CB0AE5">
              <w:t xml:space="preserve"> Community Woodlands Ltd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713BB4">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Llangattock</w:t>
            </w:r>
            <w:proofErr w:type="spellEnd"/>
            <w:r w:rsidRPr="00CB0AE5">
              <w:rPr>
                <w:rFonts w:ascii="Trebuchet MS" w:eastAsia="Times New Roman" w:hAnsi="Trebuchet MS" w:cs="Arial"/>
                <w:sz w:val="24"/>
                <w:szCs w:val="24"/>
                <w:lang w:eastAsia="en-GB"/>
              </w:rPr>
              <w:t xml:space="preserve"> Community Woodlands Ltd in Powys will use the grant to provide accessible toilet provision for volunteers and visitors to the woodland and meadow site they manage. £6,730 will fund a compost toilet, administration, and event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Powys</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Ysgol Y </w:t>
            </w:r>
            <w:proofErr w:type="spellStart"/>
            <w:r w:rsidRPr="00CB0AE5">
              <w:t>Mynydd</w:t>
            </w:r>
            <w:proofErr w:type="spellEnd"/>
            <w:r w:rsidRPr="00CB0AE5">
              <w:t xml:space="preserve"> Du</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713BB4" w:rsidP="00EB239E">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Ysgol Y </w:t>
            </w:r>
            <w:proofErr w:type="spellStart"/>
            <w:r w:rsidRPr="00CB0AE5">
              <w:rPr>
                <w:rFonts w:ascii="Trebuchet MS" w:eastAsia="Times New Roman" w:hAnsi="Trebuchet MS" w:cs="Arial"/>
                <w:sz w:val="24"/>
                <w:szCs w:val="24"/>
                <w:lang w:eastAsia="en-GB"/>
              </w:rPr>
              <w:t>Mynydd</w:t>
            </w:r>
            <w:proofErr w:type="spellEnd"/>
            <w:r w:rsidRPr="00CB0AE5">
              <w:rPr>
                <w:rFonts w:ascii="Trebuchet MS" w:eastAsia="Times New Roman" w:hAnsi="Trebuchet MS" w:cs="Arial"/>
                <w:sz w:val="24"/>
                <w:szCs w:val="24"/>
                <w:lang w:eastAsia="en-GB"/>
              </w:rPr>
              <w:t xml:space="preserve"> Du in Powys will provide play equipment for pupils, after school clubs, holiday clubs, and the local community to use. £10,000 will fund artificial grass, and a trim trail.</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Rhondda Cynon </w:t>
            </w:r>
            <w:proofErr w:type="spellStart"/>
            <w:r w:rsidRPr="00CB0AE5">
              <w:t>Taf</w:t>
            </w:r>
            <w:proofErr w:type="spellEnd"/>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Cylch</w:t>
            </w:r>
            <w:proofErr w:type="spellEnd"/>
            <w:r w:rsidRPr="00CB0AE5">
              <w:t xml:space="preserve"> </w:t>
            </w:r>
            <w:proofErr w:type="spellStart"/>
            <w:r w:rsidRPr="00CB0AE5">
              <w:t>Meithrin</w:t>
            </w:r>
            <w:proofErr w:type="spellEnd"/>
            <w:r w:rsidRPr="00CB0AE5">
              <w:t xml:space="preserve"> </w:t>
            </w:r>
            <w:proofErr w:type="spellStart"/>
            <w:r w:rsidRPr="00CB0AE5">
              <w:t>Seren</w:t>
            </w:r>
            <w:proofErr w:type="spellEnd"/>
            <w:r w:rsidRPr="00CB0AE5">
              <w:t xml:space="preserve"> </w:t>
            </w:r>
            <w:proofErr w:type="spellStart"/>
            <w:r w:rsidRPr="00CB0AE5">
              <w:t>Fach</w:t>
            </w:r>
            <w:proofErr w:type="spellEnd"/>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EB239E" w:rsidP="00EB239E">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project will extend and renovate the existing childcare facility to provide a modern Welsh medium childcare and community provision. The development will include sufficient space to increase parent &amp; child (</w:t>
            </w:r>
            <w:proofErr w:type="spellStart"/>
            <w:r w:rsidRPr="00CB0AE5">
              <w:rPr>
                <w:rFonts w:ascii="Trebuchet MS" w:eastAsia="Times New Roman" w:hAnsi="Trebuchet MS" w:cs="Arial"/>
                <w:sz w:val="24"/>
                <w:szCs w:val="24"/>
                <w:lang w:eastAsia="en-GB"/>
              </w:rPr>
              <w:t>Ti</w:t>
            </w:r>
            <w:proofErr w:type="spellEnd"/>
            <w:r w:rsidRPr="00CB0AE5">
              <w:rPr>
                <w:rFonts w:ascii="Trebuchet MS" w:eastAsia="Times New Roman" w:hAnsi="Trebuchet MS" w:cs="Arial"/>
                <w:sz w:val="24"/>
                <w:szCs w:val="24"/>
                <w:lang w:eastAsia="en-GB"/>
              </w:rPr>
              <w:t xml:space="preserve"> a Fi) sessions where additional classes and activities will be provided. They will also have a large space available for hire alongside a large sensory room for use by local groups for £237,000 over one year, will fund refurbishment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 xml:space="preserve">Rhondda Cynon </w:t>
            </w:r>
            <w:proofErr w:type="spellStart"/>
            <w:r w:rsidRPr="00CB0AE5">
              <w:t>Taf</w:t>
            </w:r>
            <w:proofErr w:type="spellEnd"/>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Glyncoch</w:t>
            </w:r>
            <w:proofErr w:type="spellEnd"/>
            <w:r w:rsidRPr="00CB0AE5">
              <w:t xml:space="preserve"> Community Regeneration Ltd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C44307">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Glyncoch</w:t>
            </w:r>
            <w:proofErr w:type="spellEnd"/>
            <w:r w:rsidRPr="00CB0AE5">
              <w:rPr>
                <w:rFonts w:ascii="Trebuchet MS" w:eastAsia="Times New Roman" w:hAnsi="Trebuchet MS" w:cs="Arial"/>
                <w:sz w:val="24"/>
                <w:szCs w:val="24"/>
                <w:lang w:eastAsia="en-GB"/>
              </w:rPr>
              <w:t xml:space="preserve"> Community Regeneration Ltd in Pontypridd will run a Summer School for children from the local community. £4,720 will fund staff costs, DBS checks, arts and craft supplies, healthy food and drinks, room hire, educational visitors, and administration.</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 xml:space="preserve">Rhondda Cynon </w:t>
            </w:r>
            <w:proofErr w:type="spellStart"/>
            <w:r w:rsidRPr="00CB0AE5">
              <w:t>Taf</w:t>
            </w:r>
            <w:proofErr w:type="spellEnd"/>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Rhondda Netball Foundation</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C44307">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Rhondda Netball Foundation in Rhondda Cynon </w:t>
            </w:r>
            <w:proofErr w:type="spellStart"/>
            <w:r w:rsidRPr="00CB0AE5">
              <w:rPr>
                <w:rFonts w:ascii="Trebuchet MS" w:eastAsia="Times New Roman" w:hAnsi="Trebuchet MS" w:cs="Arial"/>
                <w:sz w:val="24"/>
                <w:szCs w:val="24"/>
                <w:lang w:eastAsia="en-GB"/>
              </w:rPr>
              <w:t>Taf</w:t>
            </w:r>
            <w:proofErr w:type="spellEnd"/>
            <w:r w:rsidRPr="00CB0AE5">
              <w:rPr>
                <w:rFonts w:ascii="Trebuchet MS" w:eastAsia="Times New Roman" w:hAnsi="Trebuchet MS" w:cs="Arial"/>
                <w:sz w:val="24"/>
                <w:szCs w:val="24"/>
                <w:lang w:eastAsia="en-GB"/>
              </w:rPr>
              <w:t xml:space="preserve"> will use the grant to expand the reach of their Community Coach and Role Model Development programme which aims to provide opportunities for 15-18 year old females to become leaders and role models in their local community. £8,100 will fund safeguarding, first aid and coaching qualifications, coaching workshops, admin/management costs, and a coaching kit for 20 people.</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Swansea</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City Counselling and Support Services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C44307">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City Counselling and Support Services in Swansea will pilot a project that provides access to therapeutic support for people with mental health and addiction issues. £10,000 will fund IT equipment, marketing and publicity costs, office supplies, volunteer expenses, translations, venue and insurance</w:t>
            </w:r>
            <w:proofErr w:type="gramStart"/>
            <w:r w:rsidRPr="00CB0AE5">
              <w:rPr>
                <w:rFonts w:ascii="Trebuchet MS" w:eastAsia="Times New Roman" w:hAnsi="Trebuchet MS" w:cs="Arial"/>
                <w:sz w:val="24"/>
                <w:szCs w:val="24"/>
                <w:lang w:eastAsia="en-GB"/>
              </w:rPr>
              <w:t>..</w:t>
            </w:r>
            <w:proofErr w:type="gramEnd"/>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Swansea</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Gorseinon</w:t>
            </w:r>
            <w:proofErr w:type="spellEnd"/>
            <w:r w:rsidRPr="00CB0AE5">
              <w:t xml:space="preserve"> Dance to Health</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C44307">
            <w:pPr>
              <w:spacing w:after="0" w:line="240" w:lineRule="auto"/>
              <w:rPr>
                <w:rFonts w:ascii="Trebuchet MS" w:eastAsia="Times New Roman" w:hAnsi="Trebuchet MS" w:cs="Arial"/>
                <w:sz w:val="24"/>
                <w:szCs w:val="24"/>
                <w:lang w:eastAsia="en-GB"/>
              </w:rPr>
            </w:pPr>
            <w:proofErr w:type="spellStart"/>
            <w:r w:rsidRPr="00CB0AE5">
              <w:rPr>
                <w:rFonts w:ascii="Trebuchet MS" w:eastAsia="Times New Roman" w:hAnsi="Trebuchet MS" w:cs="Arial"/>
                <w:sz w:val="24"/>
                <w:szCs w:val="24"/>
                <w:lang w:eastAsia="en-GB"/>
              </w:rPr>
              <w:t>Gorseinon</w:t>
            </w:r>
            <w:proofErr w:type="spellEnd"/>
            <w:r w:rsidRPr="00CB0AE5">
              <w:rPr>
                <w:rFonts w:ascii="Trebuchet MS" w:eastAsia="Times New Roman" w:hAnsi="Trebuchet MS" w:cs="Arial"/>
                <w:sz w:val="24"/>
                <w:szCs w:val="24"/>
                <w:lang w:eastAsia="en-GB"/>
              </w:rPr>
              <w:t xml:space="preserve"> Dance to Health in Swansea will enable their ‘exercise for older people and falls prevention group’ to become independent and sustainable. £10,000 will fund staff, venue hire, urn rental, exercise equipment, and marketing materials.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Swansea</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Hill Community Development Trust Limited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C44307">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Hill Community Development Trust Limited in Swansea replace old or broken equipment and redecorate the café space to make it more inviting to local residents. £6,000 will fund kitchen equipment.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Swansea</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Roots Foundation Wales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C44307">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 xml:space="preserve">The project, based in Swansea, will provide support to young people in kinship care, and their </w:t>
            </w:r>
            <w:proofErr w:type="spellStart"/>
            <w:r w:rsidRPr="00CB0AE5">
              <w:rPr>
                <w:rFonts w:ascii="Trebuchet MS" w:eastAsia="Times New Roman" w:hAnsi="Trebuchet MS" w:cs="Arial"/>
                <w:sz w:val="24"/>
                <w:szCs w:val="24"/>
                <w:lang w:eastAsia="en-GB"/>
              </w:rPr>
              <w:t>carers</w:t>
            </w:r>
            <w:proofErr w:type="spellEnd"/>
            <w:r w:rsidRPr="00CB0AE5">
              <w:rPr>
                <w:rFonts w:ascii="Trebuchet MS" w:eastAsia="Times New Roman" w:hAnsi="Trebuchet MS" w:cs="Arial"/>
                <w:sz w:val="24"/>
                <w:szCs w:val="24"/>
                <w:lang w:eastAsia="en-GB"/>
              </w:rPr>
              <w:t xml:space="preserve">, by providing access to information, advice, advocacy, training, events and workshops. There will also be further access for young people to weekly youth clubs and activities during school holidays. £98,615 over three years, will cover salaries, recruitment, training, expenses, marketing, overheads, </w:t>
            </w:r>
            <w:proofErr w:type="gramStart"/>
            <w:r w:rsidRPr="00CB0AE5">
              <w:rPr>
                <w:rFonts w:ascii="Trebuchet MS" w:eastAsia="Times New Roman" w:hAnsi="Trebuchet MS" w:cs="Arial"/>
                <w:sz w:val="24"/>
                <w:szCs w:val="24"/>
                <w:lang w:eastAsia="en-GB"/>
              </w:rPr>
              <w:t>professional</w:t>
            </w:r>
            <w:proofErr w:type="gramEnd"/>
            <w:r w:rsidRPr="00CB0AE5">
              <w:rPr>
                <w:rFonts w:ascii="Trebuchet MS" w:eastAsia="Times New Roman" w:hAnsi="Trebuchet MS" w:cs="Arial"/>
                <w:sz w:val="24"/>
                <w:szCs w:val="24"/>
                <w:lang w:eastAsia="en-GB"/>
              </w:rPr>
              <w:t xml:space="preserve"> fees and activities costs.</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Vale of Glamorgan</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Buds And Blooms Intergenerational Groups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C44307" w:rsidP="006800E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Buds And Blooms Intergenerational Groups Community Interest Company in the Vale of Glamorgan will deliver weekly sessions to bring together pre-school children, their parents, and older people, for play, learning and social activities.</w:t>
            </w:r>
            <w:r w:rsidR="006800E4" w:rsidRPr="00CB0AE5">
              <w:rPr>
                <w:rFonts w:ascii="Trebuchet MS" w:eastAsia="Times New Roman" w:hAnsi="Trebuchet MS" w:cs="Arial"/>
                <w:sz w:val="24"/>
                <w:szCs w:val="24"/>
                <w:lang w:eastAsia="en-GB"/>
              </w:rPr>
              <w:t xml:space="preserve"> £6,345 will fund staff</w:t>
            </w:r>
            <w:r w:rsidRPr="00CB0AE5">
              <w:rPr>
                <w:rFonts w:ascii="Trebuchet MS" w:eastAsia="Times New Roman" w:hAnsi="Trebuchet MS" w:cs="Arial"/>
                <w:sz w:val="24"/>
                <w:szCs w:val="24"/>
                <w:lang w:eastAsia="en-GB"/>
              </w:rPr>
              <w:t xml:space="preserve">, </w:t>
            </w:r>
            <w:r w:rsidR="006800E4" w:rsidRPr="00CB0AE5">
              <w:rPr>
                <w:rFonts w:ascii="Trebuchet MS" w:eastAsia="Times New Roman" w:hAnsi="Trebuchet MS" w:cs="Arial"/>
                <w:sz w:val="24"/>
                <w:szCs w:val="24"/>
                <w:lang w:eastAsia="en-GB"/>
              </w:rPr>
              <w:t>office supplies,</w:t>
            </w:r>
            <w:r w:rsidRPr="00CB0AE5">
              <w:rPr>
                <w:rFonts w:ascii="Trebuchet MS" w:eastAsia="Times New Roman" w:hAnsi="Trebuchet MS" w:cs="Arial"/>
                <w:sz w:val="24"/>
                <w:szCs w:val="24"/>
                <w:lang w:eastAsia="en-GB"/>
              </w:rPr>
              <w:t xml:space="preserve"> insurance</w:t>
            </w:r>
            <w:r w:rsidR="006800E4" w:rsidRPr="00CB0AE5">
              <w:rPr>
                <w:rFonts w:ascii="Trebuchet MS" w:eastAsia="Times New Roman" w:hAnsi="Trebuchet MS" w:cs="Arial"/>
                <w:sz w:val="24"/>
                <w:szCs w:val="24"/>
                <w:lang w:eastAsia="en-GB"/>
              </w:rPr>
              <w:t>,</w:t>
            </w:r>
            <w:r w:rsidRPr="00CB0AE5">
              <w:rPr>
                <w:rFonts w:ascii="Trebuchet MS" w:eastAsia="Times New Roman" w:hAnsi="Trebuchet MS" w:cs="Arial"/>
                <w:sz w:val="24"/>
                <w:szCs w:val="24"/>
                <w:lang w:eastAsia="en-GB"/>
              </w:rPr>
              <w:t xml:space="preserve"> play equipment</w:t>
            </w:r>
            <w:r w:rsidR="006800E4" w:rsidRPr="00CB0AE5">
              <w:rPr>
                <w:rFonts w:ascii="Trebuchet MS" w:eastAsia="Times New Roman" w:hAnsi="Trebuchet MS" w:cs="Arial"/>
                <w:sz w:val="24"/>
                <w:szCs w:val="24"/>
                <w:lang w:eastAsia="en-GB"/>
              </w:rPr>
              <w:t xml:space="preserve"> and materials,</w:t>
            </w:r>
            <w:r w:rsidRPr="00CB0AE5">
              <w:rPr>
                <w:rFonts w:ascii="Trebuchet MS" w:eastAsia="Times New Roman" w:hAnsi="Trebuchet MS" w:cs="Arial"/>
                <w:sz w:val="24"/>
                <w:szCs w:val="24"/>
                <w:lang w:eastAsia="en-GB"/>
              </w:rPr>
              <w:t xml:space="preserve"> staff uniforms, and </w:t>
            </w:r>
            <w:r w:rsidR="006800E4" w:rsidRPr="00CB0AE5">
              <w:rPr>
                <w:rFonts w:ascii="Trebuchet MS" w:eastAsia="Times New Roman" w:hAnsi="Trebuchet MS" w:cs="Arial"/>
                <w:sz w:val="24"/>
                <w:szCs w:val="24"/>
                <w:lang w:eastAsia="en-GB"/>
              </w:rPr>
              <w:t>marketing</w:t>
            </w:r>
            <w:r w:rsidRPr="00CB0AE5">
              <w:rPr>
                <w:rFonts w:ascii="Trebuchet MS" w:eastAsia="Times New Roman" w:hAnsi="Trebuchet MS" w:cs="Arial"/>
                <w:sz w:val="24"/>
                <w:szCs w:val="24"/>
                <w:lang w:eastAsia="en-GB"/>
              </w:rPr>
              <w: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The Vale of Glamorgan</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Vale of Glamorgan Broadcasting Community Interest Company</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6800E4" w:rsidP="006800E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Vale of Glamorgan Broadcasting Community Interest Company in Barry will refurbish their studio and recruit more volunteers.</w:t>
            </w:r>
            <w:r w:rsidRPr="00CB0AE5">
              <w:rPr>
                <w:rFonts w:ascii="Trebuchet MS" w:eastAsia="Times New Roman" w:hAnsi="Trebuchet MS" w:cs="Arial"/>
                <w:sz w:val="24"/>
                <w:szCs w:val="24"/>
                <w:lang w:eastAsia="en-GB"/>
              </w:rPr>
              <w:tab/>
              <w:t>£9,994 will fund studio and IT equipment</w:t>
            </w:r>
            <w:proofErr w:type="gramStart"/>
            <w:r w:rsidRPr="00CB0AE5">
              <w:rPr>
                <w:rFonts w:ascii="Trebuchet MS" w:eastAsia="Times New Roman" w:hAnsi="Trebuchet MS" w:cs="Arial"/>
                <w:sz w:val="24"/>
                <w:szCs w:val="24"/>
                <w:lang w:eastAsia="en-GB"/>
              </w:rPr>
              <w:t>,  office</w:t>
            </w:r>
            <w:proofErr w:type="gramEnd"/>
            <w:r w:rsidRPr="00CB0AE5">
              <w:rPr>
                <w:rFonts w:ascii="Trebuchet MS" w:eastAsia="Times New Roman" w:hAnsi="Trebuchet MS" w:cs="Arial"/>
                <w:sz w:val="24"/>
                <w:szCs w:val="24"/>
                <w:lang w:eastAsia="en-GB"/>
              </w:rPr>
              <w:t xml:space="preserve"> furniture, marketing and recruitment.</w:t>
            </w:r>
          </w:p>
        </w:tc>
      </w:tr>
      <w:tr w:rsidR="00DA0A22" w:rsidRPr="00CB0AE5"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lastRenderedPageBreak/>
              <w:t>Torfaen</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proofErr w:type="spellStart"/>
            <w:r w:rsidRPr="00CB0AE5">
              <w:t>Cyfannol</w:t>
            </w:r>
            <w:proofErr w:type="spellEnd"/>
            <w:r w:rsidRPr="00CB0AE5">
              <w:t xml:space="preserve"> Women's Aid Ltd</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CB0AE5" w:rsidRDefault="006800E4" w:rsidP="006800E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The project will expand the current provision by providing services to men, women, children and young people that have experienced sexual exploitation and/or sexual violence. It consists of three elements of specialist sexual violence support, sexual exploitation support, and participation, which will be delivered using a trauma-informed, empowering approach to build resilience, self-efficacy, and self-esteem. £499,879 over four years will fund salaries and project running costs.</w:t>
            </w:r>
          </w:p>
        </w:tc>
      </w:tr>
      <w:tr w:rsidR="00DA0A22" w:rsidRPr="002A3FD3" w:rsidTr="00E1189F">
        <w:trPr>
          <w:cantSplit/>
          <w:trHeight w:val="504"/>
          <w:jc w:val="center"/>
        </w:trPr>
        <w:tc>
          <w:tcPr>
            <w:tcW w:w="2127"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Wrexham</w:t>
            </w:r>
          </w:p>
        </w:tc>
        <w:tc>
          <w:tcPr>
            <w:tcW w:w="2268" w:type="dxa"/>
            <w:tcBorders>
              <w:top w:val="single" w:sz="4" w:space="0" w:color="D3D3D3"/>
              <w:left w:val="single" w:sz="4" w:space="0" w:color="D3D3D3"/>
              <w:bottom w:val="single" w:sz="4" w:space="0" w:color="D3D3D3"/>
              <w:right w:val="single" w:sz="4" w:space="0" w:color="D3D3D3"/>
            </w:tcBorders>
          </w:tcPr>
          <w:p w:rsidR="00DA0A22" w:rsidRPr="00CB0AE5" w:rsidRDefault="00DA0A22" w:rsidP="00DA0A22">
            <w:r w:rsidRPr="00CB0AE5">
              <w:t>Friends of Wrexham Carers</w:t>
            </w:r>
          </w:p>
        </w:tc>
        <w:tc>
          <w:tcPr>
            <w:tcW w:w="4105" w:type="dxa"/>
            <w:tcBorders>
              <w:top w:val="single" w:sz="4" w:space="0" w:color="D3D3D3"/>
              <w:left w:val="single" w:sz="4" w:space="0" w:color="D3D3D3"/>
              <w:bottom w:val="single" w:sz="4" w:space="0" w:color="D3D3D3"/>
              <w:right w:val="single" w:sz="4" w:space="0" w:color="D3D3D3"/>
            </w:tcBorders>
            <w:shd w:val="clear" w:color="auto" w:fill="auto"/>
          </w:tcPr>
          <w:p w:rsidR="00DA0A22" w:rsidRPr="00DA0A22" w:rsidRDefault="006800E4" w:rsidP="006800E4">
            <w:pPr>
              <w:spacing w:after="0" w:line="240" w:lineRule="auto"/>
              <w:rPr>
                <w:rFonts w:ascii="Trebuchet MS" w:eastAsia="Times New Roman" w:hAnsi="Trebuchet MS" w:cs="Arial"/>
                <w:sz w:val="24"/>
                <w:szCs w:val="24"/>
                <w:lang w:eastAsia="en-GB"/>
              </w:rPr>
            </w:pPr>
            <w:r w:rsidRPr="00CB0AE5">
              <w:rPr>
                <w:rFonts w:ascii="Trebuchet MS" w:eastAsia="Times New Roman" w:hAnsi="Trebuchet MS" w:cs="Arial"/>
                <w:sz w:val="24"/>
                <w:szCs w:val="24"/>
                <w:lang w:eastAsia="en-GB"/>
              </w:rPr>
              <w:t>Friends of Wrexham Carers provide a counselling service for unpaid carers to support their wellbeing. £9,610 will fund clinical supervision, office rent, administration and promotional materials.</w:t>
            </w:r>
          </w:p>
        </w:tc>
      </w:tr>
    </w:tbl>
    <w:p w:rsidR="002A3FD3" w:rsidRPr="002A3FD3" w:rsidRDefault="002A3FD3" w:rsidP="00E1189F">
      <w:pPr>
        <w:rPr>
          <w:rFonts w:ascii="Trebuchet MS" w:hAnsi="Trebuchet MS"/>
          <w:sz w:val="24"/>
          <w:szCs w:val="24"/>
        </w:rPr>
      </w:pPr>
    </w:p>
    <w:sectPr w:rsidR="002A3FD3" w:rsidRPr="002A3FD3"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F7" w:rsidRDefault="002769F7" w:rsidP="00F12A03">
      <w:pPr>
        <w:spacing w:after="0" w:line="240" w:lineRule="auto"/>
      </w:pPr>
      <w:r>
        <w:separator/>
      </w:r>
    </w:p>
  </w:endnote>
  <w:endnote w:type="continuationSeparator" w:id="0">
    <w:p w:rsidR="002769F7" w:rsidRDefault="002769F7" w:rsidP="00F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CDC" w:rsidRDefault="00E02CDC" w:rsidP="00F12A03">
    <w:pPr>
      <w:pStyle w:val="Footer"/>
      <w:jc w:val="right"/>
      <w:rPr>
        <w:rFonts w:ascii="Trebuchet MS" w:hAnsi="Trebuchet MS"/>
      </w:rPr>
    </w:pPr>
    <w:r>
      <w:rPr>
        <w:rFonts w:ascii="Trebuchet MS" w:hAnsi="Trebuchet MS"/>
      </w:rPr>
      <w:t xml:space="preserve">        </w:t>
    </w:r>
  </w:p>
  <w:p w:rsidR="00E02CDC" w:rsidRDefault="00B414B3" w:rsidP="00B61949">
    <w:pPr>
      <w:pStyle w:val="Footer"/>
      <w:rPr>
        <w:rFonts w:ascii="Trebuchet MS" w:hAnsi="Trebuchet MS"/>
        <w:sz w:val="16"/>
        <w:szCs w:val="16"/>
      </w:rPr>
    </w:pPr>
    <w:r>
      <w:rPr>
        <w:rFonts w:ascii="Trebuchet MS" w:hAnsi="Trebuchet MS"/>
        <w:sz w:val="16"/>
        <w:szCs w:val="16"/>
      </w:rPr>
      <w:t>National Lottery Press</w:t>
    </w:r>
    <w:r w:rsidR="00CE601F">
      <w:rPr>
        <w:rFonts w:ascii="Trebuchet MS" w:hAnsi="Trebuchet MS"/>
        <w:sz w:val="16"/>
        <w:szCs w:val="16"/>
      </w:rPr>
      <w:t xml:space="preserve"> Summary for embargo date </w:t>
    </w:r>
    <w:r w:rsidR="00CB0AE5">
      <w:rPr>
        <w:rFonts w:ascii="Trebuchet MS" w:hAnsi="Trebuchet MS"/>
        <w:sz w:val="16"/>
        <w:szCs w:val="16"/>
      </w:rPr>
      <w:t>June</w:t>
    </w:r>
    <w:r w:rsidR="00E02CDC">
      <w:rPr>
        <w:rFonts w:ascii="Trebuchet MS" w:hAnsi="Trebuchet MS"/>
        <w:sz w:val="16"/>
        <w:szCs w:val="16"/>
      </w:rPr>
      <w:t xml:space="preserve"> 2019</w:t>
    </w:r>
  </w:p>
  <w:p w:rsidR="00E02CDC" w:rsidRPr="00F12A03" w:rsidRDefault="00E02CDC" w:rsidP="00480F2A">
    <w:pPr>
      <w:pStyle w:val="Footer"/>
      <w:jc w:val="right"/>
      <w:rPr>
        <w:rFonts w:ascii="Trebuchet MS" w:hAnsi="Trebuchet MS"/>
      </w:rPr>
    </w:pPr>
    <w:r>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sidR="00B82606">
          <w:rPr>
            <w:rFonts w:ascii="Trebuchet MS" w:hAnsi="Trebuchet MS"/>
            <w:noProof/>
          </w:rPr>
          <w:t>19</w:t>
        </w:r>
        <w:r w:rsidRPr="00F12A03">
          <w:rPr>
            <w:rFonts w:ascii="Trebuchet MS" w:hAnsi="Trebuchet MS"/>
            <w:noProof/>
          </w:rPr>
          <w:fldChar w:fldCharType="end"/>
        </w:r>
      </w:sdtContent>
    </w:sdt>
  </w:p>
  <w:p w:rsidR="00E02CDC" w:rsidRDefault="00E02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F7" w:rsidRDefault="002769F7" w:rsidP="00F12A03">
      <w:pPr>
        <w:spacing w:after="0" w:line="240" w:lineRule="auto"/>
      </w:pPr>
      <w:r>
        <w:separator/>
      </w:r>
    </w:p>
  </w:footnote>
  <w:footnote w:type="continuationSeparator" w:id="0">
    <w:p w:rsidR="002769F7" w:rsidRDefault="002769F7" w:rsidP="00F12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F8" w:rsidRDefault="00F851F8"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1F8" w:rsidRDefault="007B2F8E"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E02CDC" w:rsidRDefault="00E02CDC" w:rsidP="00F12A03">
    <w:pPr>
      <w:pStyle w:val="Header"/>
      <w:rPr>
        <w:rFonts w:ascii="Trebuchet MS" w:hAnsi="Trebuchet MS"/>
        <w:b/>
        <w:sz w:val="32"/>
        <w:szCs w:val="32"/>
      </w:rPr>
    </w:pPr>
    <w:r w:rsidRPr="00F12A03">
      <w:rPr>
        <w:rFonts w:ascii="Trebuchet MS" w:hAnsi="Trebuchet MS"/>
        <w:b/>
        <w:sz w:val="32"/>
        <w:szCs w:val="32"/>
      </w:rPr>
      <w:t xml:space="preserve">National Lottery </w:t>
    </w:r>
    <w:r>
      <w:rPr>
        <w:rFonts w:ascii="Trebuchet MS" w:hAnsi="Trebuchet MS"/>
        <w:b/>
        <w:sz w:val="32"/>
        <w:szCs w:val="32"/>
      </w:rPr>
      <w:t xml:space="preserve">funded </w:t>
    </w:r>
    <w:r w:rsidRPr="00F12A03">
      <w:rPr>
        <w:rFonts w:ascii="Trebuchet MS" w:hAnsi="Trebuchet MS"/>
        <w:b/>
        <w:sz w:val="32"/>
        <w:szCs w:val="32"/>
      </w:rPr>
      <w:t>grants</w:t>
    </w:r>
  </w:p>
  <w:p w:rsidR="003E39D1" w:rsidRDefault="003E39D1" w:rsidP="00F12A03">
    <w:pPr>
      <w:pStyle w:val="Header"/>
      <w:rPr>
        <w:rFonts w:ascii="Trebuchet MS" w:hAnsi="Trebuchet MS"/>
        <w:b/>
        <w:sz w:val="32"/>
        <w:szCs w:val="32"/>
      </w:rPr>
    </w:pPr>
  </w:p>
  <w:p w:rsidR="003E39D1" w:rsidRDefault="003E39D1" w:rsidP="00F12A03">
    <w:pPr>
      <w:pStyle w:val="Header"/>
      <w:rPr>
        <w:rFonts w:ascii="Trebuchet MS" w:hAnsi="Trebuchet MS"/>
        <w:b/>
        <w:sz w:val="32"/>
        <w:szCs w:val="32"/>
      </w:rPr>
    </w:pPr>
  </w:p>
  <w:p w:rsidR="00E02CDC" w:rsidRPr="00F12A03" w:rsidRDefault="00E02CDC" w:rsidP="00F12A03">
    <w:pPr>
      <w:pStyle w:val="Header"/>
      <w:rPr>
        <w:rFonts w:ascii="Trebuchet MS" w:hAnsi="Trebuchet MS"/>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92"/>
    <w:rsid w:val="00021BC1"/>
    <w:rsid w:val="0003330F"/>
    <w:rsid w:val="0003449C"/>
    <w:rsid w:val="00041AF8"/>
    <w:rsid w:val="000440C0"/>
    <w:rsid w:val="00067E00"/>
    <w:rsid w:val="000715EA"/>
    <w:rsid w:val="000766C8"/>
    <w:rsid w:val="00076875"/>
    <w:rsid w:val="00080A8C"/>
    <w:rsid w:val="00082140"/>
    <w:rsid w:val="00090B79"/>
    <w:rsid w:val="00090E13"/>
    <w:rsid w:val="000927A2"/>
    <w:rsid w:val="000C239C"/>
    <w:rsid w:val="000D0A9A"/>
    <w:rsid w:val="000D50A5"/>
    <w:rsid w:val="000F3E24"/>
    <w:rsid w:val="000F3F27"/>
    <w:rsid w:val="000F6BA3"/>
    <w:rsid w:val="000F7E91"/>
    <w:rsid w:val="00101C78"/>
    <w:rsid w:val="00102903"/>
    <w:rsid w:val="00137413"/>
    <w:rsid w:val="001402CC"/>
    <w:rsid w:val="001453F4"/>
    <w:rsid w:val="001513BE"/>
    <w:rsid w:val="00161CF2"/>
    <w:rsid w:val="00166356"/>
    <w:rsid w:val="0018385F"/>
    <w:rsid w:val="00187F5C"/>
    <w:rsid w:val="00191341"/>
    <w:rsid w:val="0019271A"/>
    <w:rsid w:val="0019799F"/>
    <w:rsid w:val="001A462D"/>
    <w:rsid w:val="001B14C7"/>
    <w:rsid w:val="001B3533"/>
    <w:rsid w:val="001B549E"/>
    <w:rsid w:val="001B5F78"/>
    <w:rsid w:val="001B6AE7"/>
    <w:rsid w:val="001D123A"/>
    <w:rsid w:val="001D1AE8"/>
    <w:rsid w:val="001E3565"/>
    <w:rsid w:val="001E79AA"/>
    <w:rsid w:val="001F57A4"/>
    <w:rsid w:val="00202207"/>
    <w:rsid w:val="0021022C"/>
    <w:rsid w:val="0021427F"/>
    <w:rsid w:val="00214312"/>
    <w:rsid w:val="00222DF2"/>
    <w:rsid w:val="002245C9"/>
    <w:rsid w:val="00224CB1"/>
    <w:rsid w:val="00227662"/>
    <w:rsid w:val="00232C8A"/>
    <w:rsid w:val="00244A50"/>
    <w:rsid w:val="00245306"/>
    <w:rsid w:val="00247875"/>
    <w:rsid w:val="00250C5A"/>
    <w:rsid w:val="00252F77"/>
    <w:rsid w:val="00253606"/>
    <w:rsid w:val="00255EA7"/>
    <w:rsid w:val="00270F77"/>
    <w:rsid w:val="002769F7"/>
    <w:rsid w:val="00285197"/>
    <w:rsid w:val="002937B1"/>
    <w:rsid w:val="0029605B"/>
    <w:rsid w:val="002A3524"/>
    <w:rsid w:val="002A3FD3"/>
    <w:rsid w:val="002A787C"/>
    <w:rsid w:val="002B3824"/>
    <w:rsid w:val="002B3EFD"/>
    <w:rsid w:val="002B4029"/>
    <w:rsid w:val="002D7AAF"/>
    <w:rsid w:val="002F1586"/>
    <w:rsid w:val="0030503E"/>
    <w:rsid w:val="00306006"/>
    <w:rsid w:val="00313951"/>
    <w:rsid w:val="003158F5"/>
    <w:rsid w:val="00332781"/>
    <w:rsid w:val="00335631"/>
    <w:rsid w:val="003358FA"/>
    <w:rsid w:val="003370CC"/>
    <w:rsid w:val="003374B0"/>
    <w:rsid w:val="00343CCA"/>
    <w:rsid w:val="00351551"/>
    <w:rsid w:val="00354BEE"/>
    <w:rsid w:val="00355019"/>
    <w:rsid w:val="00355661"/>
    <w:rsid w:val="00360E11"/>
    <w:rsid w:val="00366BA9"/>
    <w:rsid w:val="00367166"/>
    <w:rsid w:val="00370325"/>
    <w:rsid w:val="00370412"/>
    <w:rsid w:val="00377B4C"/>
    <w:rsid w:val="00384712"/>
    <w:rsid w:val="00385CC1"/>
    <w:rsid w:val="00392972"/>
    <w:rsid w:val="003A52D0"/>
    <w:rsid w:val="003B0ACD"/>
    <w:rsid w:val="003B2923"/>
    <w:rsid w:val="003D686A"/>
    <w:rsid w:val="003D6F18"/>
    <w:rsid w:val="003E39D1"/>
    <w:rsid w:val="003F6E38"/>
    <w:rsid w:val="00400955"/>
    <w:rsid w:val="004107C4"/>
    <w:rsid w:val="00412805"/>
    <w:rsid w:val="00412B39"/>
    <w:rsid w:val="004217A0"/>
    <w:rsid w:val="00436C9E"/>
    <w:rsid w:val="00472023"/>
    <w:rsid w:val="00480C03"/>
    <w:rsid w:val="00480F2A"/>
    <w:rsid w:val="0048595D"/>
    <w:rsid w:val="004910AF"/>
    <w:rsid w:val="004925EC"/>
    <w:rsid w:val="004A2FE1"/>
    <w:rsid w:val="004B2B6A"/>
    <w:rsid w:val="004B316B"/>
    <w:rsid w:val="004B4417"/>
    <w:rsid w:val="004C37C4"/>
    <w:rsid w:val="004D0CD2"/>
    <w:rsid w:val="004D112A"/>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5533B"/>
    <w:rsid w:val="00563E58"/>
    <w:rsid w:val="0056553B"/>
    <w:rsid w:val="00565832"/>
    <w:rsid w:val="00577584"/>
    <w:rsid w:val="00580730"/>
    <w:rsid w:val="00596508"/>
    <w:rsid w:val="005A7556"/>
    <w:rsid w:val="005B292F"/>
    <w:rsid w:val="005B4975"/>
    <w:rsid w:val="005B65B4"/>
    <w:rsid w:val="005D3441"/>
    <w:rsid w:val="005D698F"/>
    <w:rsid w:val="005D7FDD"/>
    <w:rsid w:val="005E0EC1"/>
    <w:rsid w:val="005E31B4"/>
    <w:rsid w:val="005E5A6B"/>
    <w:rsid w:val="005E7B3B"/>
    <w:rsid w:val="005F5880"/>
    <w:rsid w:val="005F7698"/>
    <w:rsid w:val="00603C5A"/>
    <w:rsid w:val="00603D46"/>
    <w:rsid w:val="0060615E"/>
    <w:rsid w:val="0061011C"/>
    <w:rsid w:val="00625155"/>
    <w:rsid w:val="00625578"/>
    <w:rsid w:val="006275A6"/>
    <w:rsid w:val="006479EA"/>
    <w:rsid w:val="00651247"/>
    <w:rsid w:val="00653D92"/>
    <w:rsid w:val="00673AE6"/>
    <w:rsid w:val="006800E4"/>
    <w:rsid w:val="00680FA9"/>
    <w:rsid w:val="00691230"/>
    <w:rsid w:val="006A1897"/>
    <w:rsid w:val="006A20C3"/>
    <w:rsid w:val="006A25C1"/>
    <w:rsid w:val="006B07AC"/>
    <w:rsid w:val="006C5C5F"/>
    <w:rsid w:val="006D2E92"/>
    <w:rsid w:val="006E1F2B"/>
    <w:rsid w:val="006E3A77"/>
    <w:rsid w:val="006E6E33"/>
    <w:rsid w:val="006F7C93"/>
    <w:rsid w:val="00701EF5"/>
    <w:rsid w:val="00703816"/>
    <w:rsid w:val="00704958"/>
    <w:rsid w:val="00705E36"/>
    <w:rsid w:val="00707732"/>
    <w:rsid w:val="00711326"/>
    <w:rsid w:val="00713BB4"/>
    <w:rsid w:val="00730C6D"/>
    <w:rsid w:val="007313F3"/>
    <w:rsid w:val="00735D09"/>
    <w:rsid w:val="00736041"/>
    <w:rsid w:val="007363C6"/>
    <w:rsid w:val="00745BA8"/>
    <w:rsid w:val="00754F00"/>
    <w:rsid w:val="0076194B"/>
    <w:rsid w:val="0076235F"/>
    <w:rsid w:val="00785246"/>
    <w:rsid w:val="00785BD9"/>
    <w:rsid w:val="0078628C"/>
    <w:rsid w:val="0079171D"/>
    <w:rsid w:val="00795348"/>
    <w:rsid w:val="007B2F8E"/>
    <w:rsid w:val="007C0788"/>
    <w:rsid w:val="007C49DF"/>
    <w:rsid w:val="007C4C88"/>
    <w:rsid w:val="007D05C4"/>
    <w:rsid w:val="007D05C9"/>
    <w:rsid w:val="007D755D"/>
    <w:rsid w:val="007E5B66"/>
    <w:rsid w:val="007E6BE3"/>
    <w:rsid w:val="007F1C0F"/>
    <w:rsid w:val="007F3494"/>
    <w:rsid w:val="007F3CF0"/>
    <w:rsid w:val="007F717E"/>
    <w:rsid w:val="00804774"/>
    <w:rsid w:val="00806F37"/>
    <w:rsid w:val="008075CC"/>
    <w:rsid w:val="00811AC8"/>
    <w:rsid w:val="0081272D"/>
    <w:rsid w:val="008220CA"/>
    <w:rsid w:val="008324A8"/>
    <w:rsid w:val="008459BA"/>
    <w:rsid w:val="00845C7F"/>
    <w:rsid w:val="00861C12"/>
    <w:rsid w:val="00861F15"/>
    <w:rsid w:val="00871631"/>
    <w:rsid w:val="008752EE"/>
    <w:rsid w:val="00875C59"/>
    <w:rsid w:val="008925FB"/>
    <w:rsid w:val="008931A5"/>
    <w:rsid w:val="008A0DDF"/>
    <w:rsid w:val="008A10EF"/>
    <w:rsid w:val="008B2E2A"/>
    <w:rsid w:val="008C6B42"/>
    <w:rsid w:val="008D231D"/>
    <w:rsid w:val="008D2B13"/>
    <w:rsid w:val="008D4CDF"/>
    <w:rsid w:val="008D71F3"/>
    <w:rsid w:val="008E0985"/>
    <w:rsid w:val="008E6389"/>
    <w:rsid w:val="008E6EDE"/>
    <w:rsid w:val="0090288B"/>
    <w:rsid w:val="00906171"/>
    <w:rsid w:val="00906DB5"/>
    <w:rsid w:val="00945E31"/>
    <w:rsid w:val="00946477"/>
    <w:rsid w:val="00952F73"/>
    <w:rsid w:val="00954B23"/>
    <w:rsid w:val="00954D54"/>
    <w:rsid w:val="00955562"/>
    <w:rsid w:val="00966FA4"/>
    <w:rsid w:val="00972215"/>
    <w:rsid w:val="0097793B"/>
    <w:rsid w:val="00980DAC"/>
    <w:rsid w:val="009825AE"/>
    <w:rsid w:val="00985224"/>
    <w:rsid w:val="00991D86"/>
    <w:rsid w:val="009943EB"/>
    <w:rsid w:val="009A2F49"/>
    <w:rsid w:val="009A62F1"/>
    <w:rsid w:val="009C0728"/>
    <w:rsid w:val="009C075D"/>
    <w:rsid w:val="009C0F5C"/>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29C9"/>
    <w:rsid w:val="00A35F8D"/>
    <w:rsid w:val="00A40FAF"/>
    <w:rsid w:val="00A45E8B"/>
    <w:rsid w:val="00A535D6"/>
    <w:rsid w:val="00A54F38"/>
    <w:rsid w:val="00A55546"/>
    <w:rsid w:val="00A633F0"/>
    <w:rsid w:val="00A72C6A"/>
    <w:rsid w:val="00A74D6D"/>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2546A"/>
    <w:rsid w:val="00B35464"/>
    <w:rsid w:val="00B41288"/>
    <w:rsid w:val="00B414B3"/>
    <w:rsid w:val="00B4480D"/>
    <w:rsid w:val="00B4795A"/>
    <w:rsid w:val="00B56363"/>
    <w:rsid w:val="00B612E6"/>
    <w:rsid w:val="00B61949"/>
    <w:rsid w:val="00B67248"/>
    <w:rsid w:val="00B67A8C"/>
    <w:rsid w:val="00B73781"/>
    <w:rsid w:val="00B82606"/>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F0A99"/>
    <w:rsid w:val="00BF1041"/>
    <w:rsid w:val="00C1027C"/>
    <w:rsid w:val="00C1145D"/>
    <w:rsid w:val="00C33604"/>
    <w:rsid w:val="00C44307"/>
    <w:rsid w:val="00C44919"/>
    <w:rsid w:val="00C46855"/>
    <w:rsid w:val="00C67201"/>
    <w:rsid w:val="00C71723"/>
    <w:rsid w:val="00C73A5D"/>
    <w:rsid w:val="00C75780"/>
    <w:rsid w:val="00C75B1C"/>
    <w:rsid w:val="00C75CC8"/>
    <w:rsid w:val="00C86E7B"/>
    <w:rsid w:val="00C87C59"/>
    <w:rsid w:val="00C941A7"/>
    <w:rsid w:val="00C95234"/>
    <w:rsid w:val="00CA0B74"/>
    <w:rsid w:val="00CA3C88"/>
    <w:rsid w:val="00CA7B7A"/>
    <w:rsid w:val="00CB0AE5"/>
    <w:rsid w:val="00CB2E58"/>
    <w:rsid w:val="00CB2EAC"/>
    <w:rsid w:val="00CC4F05"/>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C3FCB"/>
    <w:rsid w:val="00DC4650"/>
    <w:rsid w:val="00DD3424"/>
    <w:rsid w:val="00DD54F9"/>
    <w:rsid w:val="00DE3830"/>
    <w:rsid w:val="00DE4A95"/>
    <w:rsid w:val="00DF0BE2"/>
    <w:rsid w:val="00E02CDC"/>
    <w:rsid w:val="00E0425F"/>
    <w:rsid w:val="00E06DC8"/>
    <w:rsid w:val="00E1189F"/>
    <w:rsid w:val="00E11C54"/>
    <w:rsid w:val="00E259F5"/>
    <w:rsid w:val="00E25D73"/>
    <w:rsid w:val="00E260D0"/>
    <w:rsid w:val="00E35094"/>
    <w:rsid w:val="00E431C2"/>
    <w:rsid w:val="00E4469A"/>
    <w:rsid w:val="00E67525"/>
    <w:rsid w:val="00E677C5"/>
    <w:rsid w:val="00E71BD2"/>
    <w:rsid w:val="00E727B9"/>
    <w:rsid w:val="00E83154"/>
    <w:rsid w:val="00E94355"/>
    <w:rsid w:val="00E94BDB"/>
    <w:rsid w:val="00EA3EAE"/>
    <w:rsid w:val="00EB00B8"/>
    <w:rsid w:val="00EB239E"/>
    <w:rsid w:val="00EB4766"/>
    <w:rsid w:val="00EC5714"/>
    <w:rsid w:val="00EC6015"/>
    <w:rsid w:val="00ED2ED0"/>
    <w:rsid w:val="00ED501D"/>
    <w:rsid w:val="00EE6344"/>
    <w:rsid w:val="00EF7B5D"/>
    <w:rsid w:val="00F00D79"/>
    <w:rsid w:val="00F02725"/>
    <w:rsid w:val="00F12A03"/>
    <w:rsid w:val="00F21372"/>
    <w:rsid w:val="00F2351E"/>
    <w:rsid w:val="00F40AFC"/>
    <w:rsid w:val="00F440BE"/>
    <w:rsid w:val="00F44765"/>
    <w:rsid w:val="00F50AD9"/>
    <w:rsid w:val="00F51DD4"/>
    <w:rsid w:val="00F603B6"/>
    <w:rsid w:val="00F842C7"/>
    <w:rsid w:val="00F846F6"/>
    <w:rsid w:val="00F851F8"/>
    <w:rsid w:val="00F85500"/>
    <w:rsid w:val="00F85D9C"/>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756B7F8-362E-4569-A32B-6A6B9F0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6A13-6694-4E7F-9542-99C44C39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775D5C1</Template>
  <TotalTime>625</TotalTime>
  <Pages>19</Pages>
  <Words>3544</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10</cp:revision>
  <cp:lastPrinted>2019-02-08T15:01:00Z</cp:lastPrinted>
  <dcterms:created xsi:type="dcterms:W3CDTF">2019-04-18T13:56:00Z</dcterms:created>
  <dcterms:modified xsi:type="dcterms:W3CDTF">2019-06-06T14:21:00Z</dcterms:modified>
</cp:coreProperties>
</file>