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122"/>
        <w:gridCol w:w="1984"/>
        <w:gridCol w:w="4910"/>
      </w:tblGrid>
      <w:tr w:rsidR="004B2C61" w:rsidTr="00773828">
        <w:trPr>
          <w:tblHeader/>
        </w:trPr>
        <w:tc>
          <w:tcPr>
            <w:tcW w:w="2122" w:type="dxa"/>
          </w:tcPr>
          <w:p w:rsidR="004B2C61" w:rsidRPr="00F83901" w:rsidRDefault="004B2C61" w:rsidP="00F83901">
            <w:pPr>
              <w:rPr>
                <w:rFonts w:ascii="Rockwell" w:hAnsi="Rockwell"/>
                <w:color w:val="FF0066"/>
              </w:rPr>
            </w:pPr>
            <w:r w:rsidRPr="00F83901">
              <w:rPr>
                <w:rFonts w:ascii="Rockwell" w:hAnsi="Rockwell"/>
                <w:color w:val="FF0066"/>
              </w:rPr>
              <w:t>Local Authority</w:t>
            </w:r>
            <w:r w:rsidR="00034E8C">
              <w:rPr>
                <w:rFonts w:ascii="Rockwell" w:hAnsi="Rockwell"/>
                <w:color w:val="FF0066"/>
              </w:rPr>
              <w:t xml:space="preserve"> where project will be delivered</w:t>
            </w:r>
          </w:p>
        </w:tc>
        <w:tc>
          <w:tcPr>
            <w:tcW w:w="1984" w:type="dxa"/>
          </w:tcPr>
          <w:p w:rsidR="004B2C61" w:rsidRPr="00F83901" w:rsidRDefault="004B2C61" w:rsidP="00F83901">
            <w:pPr>
              <w:rPr>
                <w:rFonts w:ascii="Rockwell" w:hAnsi="Rockwell"/>
                <w:color w:val="FF0066"/>
              </w:rPr>
            </w:pPr>
            <w:r w:rsidRPr="00F83901">
              <w:rPr>
                <w:rFonts w:ascii="Rockwell" w:hAnsi="Rockwell"/>
                <w:color w:val="FF0066"/>
              </w:rPr>
              <w:t>Organisation</w:t>
            </w:r>
          </w:p>
        </w:tc>
        <w:tc>
          <w:tcPr>
            <w:tcW w:w="4910" w:type="dxa"/>
          </w:tcPr>
          <w:p w:rsidR="004B2C61" w:rsidRPr="00F83901" w:rsidRDefault="004B2C61" w:rsidP="00F83901">
            <w:pPr>
              <w:rPr>
                <w:rFonts w:ascii="Rockwell" w:hAnsi="Rockwell"/>
                <w:color w:val="FF0066"/>
              </w:rPr>
            </w:pPr>
            <w:r w:rsidRPr="00F83901">
              <w:rPr>
                <w:rFonts w:ascii="Rockwell" w:hAnsi="Rockwell"/>
                <w:color w:val="FF0066"/>
              </w:rPr>
              <w:t>What will the grant be used for?</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Bridgend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Bridgend Town Council </w:t>
            </w:r>
          </w:p>
        </w:tc>
        <w:tc>
          <w:tcPr>
            <w:tcW w:w="4910" w:type="dxa"/>
          </w:tcPr>
          <w:p w:rsidR="004B2C61" w:rsidRPr="00773828" w:rsidRDefault="004B2C61" w:rsidP="00773828">
            <w:pPr>
              <w:rPr>
                <w:rFonts w:ascii="Trebuchet MS" w:hAnsi="Trebuchet MS"/>
              </w:rPr>
            </w:pPr>
            <w:r w:rsidRPr="00773828">
              <w:rPr>
                <w:rFonts w:ascii="Trebuchet MS" w:hAnsi="Trebuchet MS"/>
              </w:rPr>
              <w:t>Bridgend Town Council will use the grant to develop a series of arts workshops encouraging local people to socialise and forge strong relationships across the community, culminating in a final parade across the town. £10,000 will fund community arts workshops, materials, and community engagement co-ordinator wages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Bridgend </w:t>
            </w:r>
          </w:p>
        </w:tc>
        <w:tc>
          <w:tcPr>
            <w:tcW w:w="1984" w:type="dxa"/>
          </w:tcPr>
          <w:p w:rsidR="004B2C61" w:rsidRPr="00773828" w:rsidRDefault="004B2C61" w:rsidP="00773828">
            <w:pPr>
              <w:rPr>
                <w:rFonts w:ascii="Trebuchet MS" w:hAnsi="Trebuchet MS"/>
              </w:rPr>
            </w:pPr>
            <w:r w:rsidRPr="00773828">
              <w:rPr>
                <w:rFonts w:ascii="Trebuchet MS" w:hAnsi="Trebuchet MS"/>
              </w:rPr>
              <w:t>Bridgend Young Men's Christian Association</w:t>
            </w:r>
          </w:p>
        </w:tc>
        <w:tc>
          <w:tcPr>
            <w:tcW w:w="4910" w:type="dxa"/>
          </w:tcPr>
          <w:p w:rsidR="004B2C61" w:rsidRPr="00773828" w:rsidRDefault="004B2C61" w:rsidP="00773828">
            <w:pPr>
              <w:rPr>
                <w:rFonts w:ascii="Trebuchet MS" w:hAnsi="Trebuchet MS"/>
              </w:rPr>
            </w:pPr>
            <w:r w:rsidRPr="00773828">
              <w:rPr>
                <w:rFonts w:ascii="Trebuchet MS" w:hAnsi="Trebuchet MS"/>
              </w:rPr>
              <w:t>Bridgend Young Men's Christian Association will use the grant to fund a summer programme of activities that will address issues of anti-social behaviour and mental health issues amongst the young people in the area. £8,530 will fund two outdoor pursuit instructors, youth worker wages, and transport.</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Bridgend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Rest Bay Lifeguard Club </w:t>
            </w:r>
          </w:p>
        </w:tc>
        <w:tc>
          <w:tcPr>
            <w:tcW w:w="4910" w:type="dxa"/>
          </w:tcPr>
          <w:p w:rsidR="004B2C61" w:rsidRPr="00773828" w:rsidRDefault="004B2C61" w:rsidP="00773828">
            <w:pPr>
              <w:rPr>
                <w:rFonts w:ascii="Trebuchet MS" w:hAnsi="Trebuchet MS"/>
              </w:rPr>
            </w:pPr>
            <w:r w:rsidRPr="00773828">
              <w:rPr>
                <w:rFonts w:ascii="Trebuchet MS" w:hAnsi="Trebuchet MS"/>
              </w:rPr>
              <w:t>Rest Bay Lifeguard Club in Bridgend will use the grant to purchase equipment to encourage socialisation between various age groups, as well as improving the wellbeing of members, and providing a valuable lifesaving service to the public. £7,905 will fund surf skis and six youth boards.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Caerphilly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Aber Valley Community Allotment </w:t>
            </w:r>
          </w:p>
        </w:tc>
        <w:tc>
          <w:tcPr>
            <w:tcW w:w="4910" w:type="dxa"/>
          </w:tcPr>
          <w:p w:rsidR="004B2C61" w:rsidRPr="00773828" w:rsidRDefault="004B2C61" w:rsidP="00773828">
            <w:pPr>
              <w:rPr>
                <w:rFonts w:ascii="Trebuchet MS" w:hAnsi="Trebuchet MS"/>
              </w:rPr>
            </w:pPr>
            <w:r w:rsidRPr="00773828">
              <w:rPr>
                <w:rFonts w:ascii="Trebuchet MS" w:hAnsi="Trebuchet MS"/>
              </w:rPr>
              <w:t>Aber Valley Community Allotment in Caerphilly will use the grant to continue and increase their engagement with the community through sessions with the local scouts, youth drop in centre, and parents’ network. £600 will fund replacement raised beds.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Caerphilly </w:t>
            </w:r>
          </w:p>
        </w:tc>
        <w:tc>
          <w:tcPr>
            <w:tcW w:w="1984" w:type="dxa"/>
          </w:tcPr>
          <w:p w:rsidR="004B2C61" w:rsidRPr="00773828" w:rsidRDefault="004B2C61" w:rsidP="00773828">
            <w:pPr>
              <w:rPr>
                <w:rFonts w:ascii="Trebuchet MS" w:hAnsi="Trebuchet MS"/>
              </w:rPr>
            </w:pPr>
            <w:r w:rsidRPr="00773828">
              <w:rPr>
                <w:rFonts w:ascii="Trebuchet MS" w:hAnsi="Trebuchet MS"/>
              </w:rPr>
              <w:t>Positive Vibes International CIC</w:t>
            </w:r>
          </w:p>
        </w:tc>
        <w:tc>
          <w:tcPr>
            <w:tcW w:w="4910" w:type="dxa"/>
          </w:tcPr>
          <w:p w:rsidR="004B2C61" w:rsidRPr="00773828" w:rsidRDefault="004B2C61" w:rsidP="00773828">
            <w:pPr>
              <w:rPr>
                <w:rFonts w:ascii="Trebuchet MS" w:hAnsi="Trebuchet MS"/>
              </w:rPr>
            </w:pPr>
            <w:r w:rsidRPr="00773828">
              <w:rPr>
                <w:rFonts w:ascii="Trebuchet MS" w:hAnsi="Trebuchet MS"/>
              </w:rPr>
              <w:t>Positive Vibes International CIC in Caerphilly will use the grant to run a series of bespoke workshops to support local women to improve their emotional and mental wellbeing. £10,000 will fund salary costs, training, travel, subsistence and materials.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Cardiff </w:t>
            </w:r>
          </w:p>
        </w:tc>
        <w:tc>
          <w:tcPr>
            <w:tcW w:w="1984" w:type="dxa"/>
          </w:tcPr>
          <w:p w:rsidR="004B2C61" w:rsidRPr="00773828" w:rsidRDefault="004B2C61" w:rsidP="00773828">
            <w:pPr>
              <w:rPr>
                <w:rFonts w:ascii="Trebuchet MS" w:hAnsi="Trebuchet MS"/>
              </w:rPr>
            </w:pPr>
            <w:r w:rsidRPr="00773828">
              <w:rPr>
                <w:rFonts w:ascii="Trebuchet MS" w:hAnsi="Trebuchet MS"/>
              </w:rPr>
              <w:t>Ardour Academy Ltd</w:t>
            </w:r>
          </w:p>
        </w:tc>
        <w:tc>
          <w:tcPr>
            <w:tcW w:w="4910" w:type="dxa"/>
          </w:tcPr>
          <w:p w:rsidR="004B2C61" w:rsidRPr="00773828" w:rsidRDefault="004B2C61" w:rsidP="00773828">
            <w:pPr>
              <w:rPr>
                <w:rFonts w:ascii="Trebuchet MS" w:hAnsi="Trebuchet MS"/>
              </w:rPr>
            </w:pPr>
            <w:r w:rsidRPr="00773828">
              <w:rPr>
                <w:rFonts w:ascii="Trebuchet MS" w:hAnsi="Trebuchet MS"/>
              </w:rPr>
              <w:t>Ardour Academy Ltd in Cardiff will help people experiencing mental health issues increase their wellbeing through exercise and mindfulness sessions. £3,730 will fund venue hire, instructors’ fees, publicity, and management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Cardiff </w:t>
            </w:r>
          </w:p>
        </w:tc>
        <w:tc>
          <w:tcPr>
            <w:tcW w:w="1984" w:type="dxa"/>
          </w:tcPr>
          <w:p w:rsidR="004B2C61" w:rsidRPr="00773828" w:rsidRDefault="004B2C61" w:rsidP="00773828">
            <w:pPr>
              <w:rPr>
                <w:rFonts w:ascii="Trebuchet MS" w:hAnsi="Trebuchet MS"/>
              </w:rPr>
            </w:pPr>
            <w:r w:rsidRPr="00773828">
              <w:rPr>
                <w:rFonts w:ascii="Trebuchet MS" w:hAnsi="Trebuchet MS"/>
              </w:rPr>
              <w:t>AZ Elite CIC</w:t>
            </w:r>
          </w:p>
        </w:tc>
        <w:tc>
          <w:tcPr>
            <w:tcW w:w="4910" w:type="dxa"/>
          </w:tcPr>
          <w:p w:rsidR="004B2C61" w:rsidRPr="00773828" w:rsidRDefault="004B2C61" w:rsidP="00773828">
            <w:pPr>
              <w:rPr>
                <w:rFonts w:ascii="Trebuchet MS" w:hAnsi="Trebuchet MS"/>
              </w:rPr>
            </w:pPr>
            <w:r w:rsidRPr="00773828">
              <w:rPr>
                <w:rFonts w:ascii="Trebuchet MS" w:hAnsi="Trebuchet MS"/>
              </w:rPr>
              <w:t xml:space="preserve">AZ Elite CIC in Cardiff will run fully inclusive cheerleading, dance and yoga classes for children and young people with mixed physical </w:t>
            </w:r>
            <w:r w:rsidRPr="00773828">
              <w:rPr>
                <w:rFonts w:ascii="Trebuchet MS" w:hAnsi="Trebuchet MS"/>
              </w:rPr>
              <w:lastRenderedPageBreak/>
              <w:t>abilities. £10,000 will fund equipment, training, and flooring.</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lastRenderedPageBreak/>
              <w:t xml:space="preserve">Cardiff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Blind in Business Charitable Trust </w:t>
            </w:r>
          </w:p>
        </w:tc>
        <w:tc>
          <w:tcPr>
            <w:tcW w:w="4910" w:type="dxa"/>
          </w:tcPr>
          <w:p w:rsidR="004B2C61" w:rsidRPr="00773828" w:rsidRDefault="004B2C61" w:rsidP="00773828">
            <w:pPr>
              <w:rPr>
                <w:rFonts w:ascii="Trebuchet MS" w:hAnsi="Trebuchet MS"/>
              </w:rPr>
            </w:pPr>
            <w:r w:rsidRPr="00773828">
              <w:rPr>
                <w:rFonts w:ascii="Trebuchet MS" w:hAnsi="Trebuchet MS"/>
              </w:rPr>
              <w:t>Blind in Business Charitable Trust will help blind and visually impaired young people in Cardiff improve their confidence and future education and employment prospects £10,000 will fund staff costs, travel costs, and venue hire.</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Cardiff </w:t>
            </w:r>
          </w:p>
        </w:tc>
        <w:tc>
          <w:tcPr>
            <w:tcW w:w="1984" w:type="dxa"/>
          </w:tcPr>
          <w:p w:rsidR="004B2C61" w:rsidRPr="00773828" w:rsidRDefault="004B2C61" w:rsidP="00773828">
            <w:pPr>
              <w:rPr>
                <w:rFonts w:ascii="Trebuchet MS" w:hAnsi="Trebuchet MS"/>
              </w:rPr>
            </w:pPr>
            <w:r w:rsidRPr="00773828">
              <w:rPr>
                <w:rFonts w:ascii="Trebuchet MS" w:hAnsi="Trebuchet MS"/>
              </w:rPr>
              <w:t>CREW Cymru</w:t>
            </w:r>
          </w:p>
        </w:tc>
        <w:tc>
          <w:tcPr>
            <w:tcW w:w="4910" w:type="dxa"/>
          </w:tcPr>
          <w:p w:rsidR="004B2C61" w:rsidRPr="00773828" w:rsidRDefault="004B2C61" w:rsidP="00773828">
            <w:pPr>
              <w:rPr>
                <w:rFonts w:ascii="Trebuchet MS" w:hAnsi="Trebuchet MS"/>
              </w:rPr>
            </w:pPr>
            <w:r w:rsidRPr="00773828">
              <w:rPr>
                <w:rFonts w:ascii="Trebuchet MS" w:hAnsi="Trebuchet MS"/>
              </w:rPr>
              <w:t>CREW Cymru in Cardiff will support adults experiencing severe mental health issues and their families, through a programme of peer groups, social activities and educational workshops. £2,220 will fund creative materials, transport and entrance fees, refreshments, music facilitator, circus facilitator, car seat and booster, and stationery.</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Cardiff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Friends </w:t>
            </w:r>
            <w:r w:rsidR="003B107A">
              <w:rPr>
                <w:rFonts w:ascii="Trebuchet MS" w:hAnsi="Trebuchet MS"/>
              </w:rPr>
              <w:t>o</w:t>
            </w:r>
            <w:r w:rsidRPr="00773828">
              <w:rPr>
                <w:rFonts w:ascii="Trebuchet MS" w:hAnsi="Trebuchet MS"/>
              </w:rPr>
              <w:t xml:space="preserve">f Willows High School </w:t>
            </w:r>
          </w:p>
        </w:tc>
        <w:tc>
          <w:tcPr>
            <w:tcW w:w="4910" w:type="dxa"/>
          </w:tcPr>
          <w:p w:rsidR="004B2C61" w:rsidRPr="00773828" w:rsidRDefault="004B2C61" w:rsidP="00773828">
            <w:pPr>
              <w:rPr>
                <w:rFonts w:ascii="Trebuchet MS" w:hAnsi="Trebuchet MS"/>
              </w:rPr>
            </w:pPr>
            <w:r w:rsidRPr="00773828">
              <w:rPr>
                <w:rFonts w:ascii="Trebuchet MS" w:hAnsi="Trebuchet MS"/>
              </w:rPr>
              <w:t xml:space="preserve">Friends </w:t>
            </w:r>
            <w:r w:rsidR="003B107A">
              <w:rPr>
                <w:rFonts w:ascii="Trebuchet MS" w:hAnsi="Trebuchet MS"/>
              </w:rPr>
              <w:t>o</w:t>
            </w:r>
            <w:bookmarkStart w:id="0" w:name="_GoBack"/>
            <w:bookmarkEnd w:id="0"/>
            <w:r w:rsidRPr="00773828">
              <w:rPr>
                <w:rFonts w:ascii="Trebuchet MS" w:hAnsi="Trebuchet MS"/>
              </w:rPr>
              <w:t>f Willows High School in Cardiff will use the grant to support community members to plan and organise a series of events to bring people from the local area together £8,500 will fund media and publicity events, awards and certificates, room décor and equipment hire, refreshments, filming and photography hire, stage hire and entertainment costs, lighting and safety equipment, outdoor cinema hire, and volunteer expenses.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Cardiff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Gwaelod</w:t>
            </w:r>
            <w:proofErr w:type="spellEnd"/>
            <w:r w:rsidRPr="00773828">
              <w:rPr>
                <w:rFonts w:ascii="Trebuchet MS" w:hAnsi="Trebuchet MS"/>
              </w:rPr>
              <w:t xml:space="preserve">-y-Garth </w:t>
            </w:r>
            <w:proofErr w:type="spellStart"/>
            <w:r w:rsidRPr="00773828">
              <w:rPr>
                <w:rFonts w:ascii="Trebuchet MS" w:hAnsi="Trebuchet MS"/>
              </w:rPr>
              <w:t>Womens</w:t>
            </w:r>
            <w:proofErr w:type="spellEnd"/>
            <w:r w:rsidRPr="00773828">
              <w:rPr>
                <w:rFonts w:ascii="Trebuchet MS" w:hAnsi="Trebuchet MS"/>
              </w:rPr>
              <w:t xml:space="preserve"> Institute </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Gwaelod</w:t>
            </w:r>
            <w:proofErr w:type="spellEnd"/>
            <w:r w:rsidRPr="00773828">
              <w:rPr>
                <w:rFonts w:ascii="Trebuchet MS" w:hAnsi="Trebuchet MS"/>
              </w:rPr>
              <w:t xml:space="preserve">-y-Garth </w:t>
            </w:r>
            <w:proofErr w:type="spellStart"/>
            <w:r w:rsidRPr="00773828">
              <w:rPr>
                <w:rFonts w:ascii="Trebuchet MS" w:hAnsi="Trebuchet MS"/>
              </w:rPr>
              <w:t>Womens</w:t>
            </w:r>
            <w:proofErr w:type="spellEnd"/>
            <w:r w:rsidRPr="00773828">
              <w:rPr>
                <w:rFonts w:ascii="Trebuchet MS" w:hAnsi="Trebuchet MS"/>
              </w:rPr>
              <w:t xml:space="preserve"> Institute in Cardiff will teach life skills such as cooking and sewing to primary school pupils. £1,875 will fund a portable electric oven and trolley, ingredients for cooking, arts and crafts materials, coach hire, and entrance fees.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Cardiff </w:t>
            </w:r>
          </w:p>
        </w:tc>
        <w:tc>
          <w:tcPr>
            <w:tcW w:w="1984" w:type="dxa"/>
          </w:tcPr>
          <w:p w:rsidR="004B2C61" w:rsidRPr="00773828" w:rsidRDefault="004B2C61" w:rsidP="00773828">
            <w:pPr>
              <w:rPr>
                <w:rFonts w:ascii="Trebuchet MS" w:hAnsi="Trebuchet MS"/>
              </w:rPr>
            </w:pPr>
            <w:r w:rsidRPr="00773828">
              <w:rPr>
                <w:rFonts w:ascii="Trebuchet MS" w:hAnsi="Trebuchet MS"/>
              </w:rPr>
              <w:t>Moorland Star</w:t>
            </w:r>
          </w:p>
        </w:tc>
        <w:tc>
          <w:tcPr>
            <w:tcW w:w="4910" w:type="dxa"/>
          </w:tcPr>
          <w:p w:rsidR="004B2C61" w:rsidRPr="00773828" w:rsidRDefault="004B2C61" w:rsidP="00773828">
            <w:pPr>
              <w:rPr>
                <w:rFonts w:ascii="Trebuchet MS" w:hAnsi="Trebuchet MS"/>
              </w:rPr>
            </w:pPr>
            <w:r w:rsidRPr="00773828">
              <w:rPr>
                <w:rFonts w:ascii="Trebuchet MS" w:hAnsi="Trebuchet MS"/>
              </w:rPr>
              <w:t>Moorland Star in Cardiff will offer mentoring, therapies, social activities and entertainment for older people attending their lunch club. £9,000 will fund sessional worker costs, training, equipment, and a mural artist.</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Cardiff </w:t>
            </w:r>
          </w:p>
        </w:tc>
        <w:tc>
          <w:tcPr>
            <w:tcW w:w="1984" w:type="dxa"/>
          </w:tcPr>
          <w:p w:rsidR="004B2C61" w:rsidRPr="00773828" w:rsidRDefault="004B2C61" w:rsidP="00773828">
            <w:pPr>
              <w:rPr>
                <w:rFonts w:ascii="Trebuchet MS" w:hAnsi="Trebuchet MS"/>
              </w:rPr>
            </w:pPr>
            <w:r w:rsidRPr="00773828">
              <w:rPr>
                <w:rFonts w:ascii="Trebuchet MS" w:hAnsi="Trebuchet MS"/>
              </w:rPr>
              <w:t>National Autistic Society</w:t>
            </w:r>
          </w:p>
        </w:tc>
        <w:tc>
          <w:tcPr>
            <w:tcW w:w="4910" w:type="dxa"/>
          </w:tcPr>
          <w:p w:rsidR="004B2C61" w:rsidRPr="00773828" w:rsidRDefault="004B2C61" w:rsidP="00773828">
            <w:pPr>
              <w:rPr>
                <w:rFonts w:ascii="Trebuchet MS" w:hAnsi="Trebuchet MS"/>
              </w:rPr>
            </w:pPr>
            <w:r w:rsidRPr="00773828">
              <w:rPr>
                <w:rFonts w:ascii="Trebuchet MS" w:hAnsi="Trebuchet MS"/>
              </w:rPr>
              <w:t xml:space="preserve">The National Autistic Society will support up to 60 autistic people in Cardiff and Newport through social groups that allow them to share their experiences, reduce isolation, and develop life skills. £8,816 will fund two support staff, staff travel, staff and volunteer </w:t>
            </w:r>
            <w:r w:rsidRPr="00773828">
              <w:rPr>
                <w:rFonts w:ascii="Trebuchet MS" w:hAnsi="Trebuchet MS"/>
              </w:rPr>
              <w:lastRenderedPageBreak/>
              <w:t>expenses, stationery, postages, DBS checks, training, and cookery sessions.</w:t>
            </w:r>
          </w:p>
        </w:tc>
      </w:tr>
      <w:tr w:rsidR="004B2C61" w:rsidRPr="00773828" w:rsidTr="00F83901">
        <w:tc>
          <w:tcPr>
            <w:tcW w:w="2122" w:type="dxa"/>
          </w:tcPr>
          <w:p w:rsidR="004B2C61" w:rsidRPr="00773828" w:rsidRDefault="004B2C61" w:rsidP="00F83901">
            <w:pPr>
              <w:rPr>
                <w:rFonts w:ascii="Trebuchet MS" w:hAnsi="Trebuchet MS"/>
              </w:rPr>
            </w:pPr>
            <w:r>
              <w:rPr>
                <w:rFonts w:ascii="Trebuchet MS" w:hAnsi="Trebuchet MS"/>
              </w:rPr>
              <w:lastRenderedPageBreak/>
              <w:t>Cardiff</w:t>
            </w:r>
          </w:p>
        </w:tc>
        <w:tc>
          <w:tcPr>
            <w:tcW w:w="1984" w:type="dxa"/>
          </w:tcPr>
          <w:p w:rsidR="004B2C61" w:rsidRPr="00773828" w:rsidRDefault="004B2C61" w:rsidP="00F83901">
            <w:pPr>
              <w:rPr>
                <w:rFonts w:ascii="Trebuchet MS" w:hAnsi="Trebuchet MS"/>
              </w:rPr>
            </w:pPr>
            <w:r w:rsidRPr="00773828">
              <w:rPr>
                <w:rFonts w:ascii="Trebuchet MS" w:hAnsi="Trebuchet MS"/>
              </w:rPr>
              <w:t>People and Work Unit</w:t>
            </w:r>
          </w:p>
        </w:tc>
        <w:tc>
          <w:tcPr>
            <w:tcW w:w="4910" w:type="dxa"/>
          </w:tcPr>
          <w:p w:rsidR="004B2C61" w:rsidRPr="00773828" w:rsidRDefault="004B2C61" w:rsidP="00F83901">
            <w:pPr>
              <w:rPr>
                <w:rFonts w:ascii="Trebuchet MS" w:hAnsi="Trebuchet MS"/>
              </w:rPr>
            </w:pPr>
            <w:r w:rsidRPr="00773828">
              <w:rPr>
                <w:rFonts w:ascii="Trebuchet MS" w:hAnsi="Trebuchet MS"/>
              </w:rPr>
              <w:t>People and Work Unit will collect unwanted sportswear from local communities as well as end of line clothing and equipment from sports companies to be recycled and re-sold at affordable prices or donated. The work will promote habitual healthy lifestyle choices and promote social integration and inclusion by removing barriers to participation. Profits will be re-invested into the community to support new activities targeting those in need.  £99,940 over three years, will fund salaries and project delivery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Cardiff</w:t>
            </w:r>
          </w:p>
        </w:tc>
        <w:tc>
          <w:tcPr>
            <w:tcW w:w="1984" w:type="dxa"/>
          </w:tcPr>
          <w:p w:rsidR="004B2C61" w:rsidRPr="00773828" w:rsidRDefault="004B2C61" w:rsidP="00773828">
            <w:pPr>
              <w:rPr>
                <w:rFonts w:ascii="Trebuchet MS" w:hAnsi="Trebuchet MS"/>
              </w:rPr>
            </w:pPr>
            <w:r w:rsidRPr="00773828">
              <w:rPr>
                <w:rFonts w:ascii="Trebuchet MS" w:hAnsi="Trebuchet MS"/>
              </w:rPr>
              <w:t>PST Prescription Support Team</w:t>
            </w:r>
          </w:p>
        </w:tc>
        <w:tc>
          <w:tcPr>
            <w:tcW w:w="4910" w:type="dxa"/>
          </w:tcPr>
          <w:p w:rsidR="004B2C61" w:rsidRPr="00773828" w:rsidRDefault="004B2C61" w:rsidP="00773828">
            <w:pPr>
              <w:rPr>
                <w:rFonts w:ascii="Trebuchet MS" w:hAnsi="Trebuchet MS"/>
              </w:rPr>
            </w:pPr>
            <w:r w:rsidRPr="00773828">
              <w:rPr>
                <w:rFonts w:ascii="Trebuchet MS" w:hAnsi="Trebuchet MS"/>
              </w:rPr>
              <w:t xml:space="preserve">PST Prescription Support Team in Cardiff will hold support groups for people experiencing side effects, withdrawal, or </w:t>
            </w:r>
            <w:proofErr w:type="gramStart"/>
            <w:r w:rsidRPr="00773828">
              <w:rPr>
                <w:rFonts w:ascii="Trebuchet MS" w:hAnsi="Trebuchet MS"/>
              </w:rPr>
              <w:t>long term</w:t>
            </w:r>
            <w:proofErr w:type="gramEnd"/>
            <w:r w:rsidRPr="00773828">
              <w:rPr>
                <w:rFonts w:ascii="Trebuchet MS" w:hAnsi="Trebuchet MS"/>
              </w:rPr>
              <w:t xml:space="preserve"> dependency issues relating to prescription drugs. They will also promote awareness and understanding of the issue among the wider community. £10,000 will fund publicity, printing and stationery, volunteer uniforms, laptop and projector, telephone costs, office rent, and refreshments.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Cardiff</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Tiger Bay Amateur Boxing Club </w:t>
            </w:r>
          </w:p>
        </w:tc>
        <w:tc>
          <w:tcPr>
            <w:tcW w:w="4910" w:type="dxa"/>
          </w:tcPr>
          <w:p w:rsidR="004B2C61" w:rsidRPr="00773828" w:rsidRDefault="004B2C61" w:rsidP="00773828">
            <w:pPr>
              <w:rPr>
                <w:rFonts w:ascii="Trebuchet MS" w:hAnsi="Trebuchet MS"/>
              </w:rPr>
            </w:pPr>
            <w:r w:rsidRPr="00773828">
              <w:rPr>
                <w:rFonts w:ascii="Trebuchet MS" w:hAnsi="Trebuchet MS"/>
              </w:rPr>
              <w:t>Tiger Bay Amateur Boxing Club in Cardiff will strengthen community relations, and challenge knife crime and drugs issues by providing recreational and educational activities. £10,000 will fund venue hire, training, equipment, storage, and sessional worker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Cardiff </w:t>
            </w:r>
          </w:p>
        </w:tc>
        <w:tc>
          <w:tcPr>
            <w:tcW w:w="1984" w:type="dxa"/>
          </w:tcPr>
          <w:p w:rsidR="004B2C61" w:rsidRPr="00773828" w:rsidRDefault="004B2C61" w:rsidP="00773828">
            <w:pPr>
              <w:rPr>
                <w:rFonts w:ascii="Trebuchet MS" w:hAnsi="Trebuchet MS"/>
              </w:rPr>
            </w:pPr>
            <w:r w:rsidRPr="00773828">
              <w:rPr>
                <w:rFonts w:ascii="Trebuchet MS" w:hAnsi="Trebuchet MS"/>
              </w:rPr>
              <w:t>Triumph Over Phobia (TOP UK)</w:t>
            </w:r>
          </w:p>
        </w:tc>
        <w:tc>
          <w:tcPr>
            <w:tcW w:w="4910" w:type="dxa"/>
          </w:tcPr>
          <w:p w:rsidR="004B2C61" w:rsidRPr="00773828" w:rsidRDefault="004B2C61" w:rsidP="00773828">
            <w:pPr>
              <w:rPr>
                <w:rFonts w:ascii="Trebuchet MS" w:hAnsi="Trebuchet MS"/>
              </w:rPr>
            </w:pPr>
            <w:r w:rsidRPr="00773828">
              <w:rPr>
                <w:rFonts w:ascii="Trebuchet MS" w:hAnsi="Trebuchet MS"/>
              </w:rPr>
              <w:t>Triumph Over Phobia (TOP UK) will provide self-help groups for people experiencing phobias, Obsessive Compulsive Disorder, and other anxiety related disorders in Cardiff and South Wales. £9,575 will fund room hire, travel expenses, volunteer recruitment and training, session resources, development director salary, and administration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Carmarthenshire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Cynwyl</w:t>
            </w:r>
            <w:proofErr w:type="spellEnd"/>
            <w:r w:rsidRPr="00773828">
              <w:rPr>
                <w:rFonts w:ascii="Trebuchet MS" w:hAnsi="Trebuchet MS"/>
              </w:rPr>
              <w:t xml:space="preserve"> </w:t>
            </w:r>
            <w:proofErr w:type="spellStart"/>
            <w:r w:rsidRPr="00773828">
              <w:rPr>
                <w:rFonts w:ascii="Trebuchet MS" w:hAnsi="Trebuchet MS"/>
              </w:rPr>
              <w:t>Elfed</w:t>
            </w:r>
            <w:proofErr w:type="spellEnd"/>
            <w:r w:rsidRPr="00773828">
              <w:rPr>
                <w:rFonts w:ascii="Trebuchet MS" w:hAnsi="Trebuchet MS"/>
              </w:rPr>
              <w:t xml:space="preserve"> Community Council</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Cynwyl</w:t>
            </w:r>
            <w:proofErr w:type="spellEnd"/>
            <w:r w:rsidRPr="00773828">
              <w:rPr>
                <w:rFonts w:ascii="Trebuchet MS" w:hAnsi="Trebuchet MS"/>
              </w:rPr>
              <w:t xml:space="preserve"> </w:t>
            </w:r>
            <w:proofErr w:type="spellStart"/>
            <w:r w:rsidRPr="00773828">
              <w:rPr>
                <w:rFonts w:ascii="Trebuchet MS" w:hAnsi="Trebuchet MS"/>
              </w:rPr>
              <w:t>Elfed</w:t>
            </w:r>
            <w:proofErr w:type="spellEnd"/>
            <w:r w:rsidRPr="00773828">
              <w:rPr>
                <w:rFonts w:ascii="Trebuchet MS" w:hAnsi="Trebuchet MS"/>
              </w:rPr>
              <w:t xml:space="preserve"> Community Council in Carmarthenshire will use the grant to purchase defibrillators and provide training for </w:t>
            </w:r>
            <w:proofErr w:type="gramStart"/>
            <w:r w:rsidRPr="00773828">
              <w:rPr>
                <w:rFonts w:ascii="Trebuchet MS" w:hAnsi="Trebuchet MS"/>
              </w:rPr>
              <w:t>local residents</w:t>
            </w:r>
            <w:proofErr w:type="gramEnd"/>
            <w:r w:rsidRPr="00773828">
              <w:rPr>
                <w:rFonts w:ascii="Trebuchet MS" w:hAnsi="Trebuchet MS"/>
              </w:rPr>
              <w:t xml:space="preserve">, after extensive community consultation highlighted that the lack of life </w:t>
            </w:r>
            <w:r w:rsidRPr="00773828">
              <w:rPr>
                <w:rFonts w:ascii="Trebuchet MS" w:hAnsi="Trebuchet MS"/>
              </w:rPr>
              <w:lastRenderedPageBreak/>
              <w:t>saving equipment was an issue for the</w:t>
            </w:r>
            <w:r w:rsidR="00B75E1D">
              <w:rPr>
                <w:rFonts w:ascii="Trebuchet MS" w:hAnsi="Trebuchet MS"/>
              </w:rPr>
              <w:t>m.</w:t>
            </w:r>
            <w:r w:rsidRPr="00773828">
              <w:rPr>
                <w:rFonts w:ascii="Trebuchet MS" w:hAnsi="Trebuchet MS"/>
              </w:rPr>
              <w:t xml:space="preserve"> £6,662 will fund defibrillators, heated cabinets, and first aid sessions.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lastRenderedPageBreak/>
              <w:t>Carmarthenshire</w:t>
            </w:r>
          </w:p>
        </w:tc>
        <w:tc>
          <w:tcPr>
            <w:tcW w:w="1984" w:type="dxa"/>
          </w:tcPr>
          <w:p w:rsidR="004B2C61" w:rsidRPr="00773828" w:rsidRDefault="004B2C61" w:rsidP="00773828">
            <w:pPr>
              <w:rPr>
                <w:rFonts w:ascii="Trebuchet MS" w:hAnsi="Trebuchet MS"/>
              </w:rPr>
            </w:pPr>
            <w:r w:rsidRPr="00773828">
              <w:rPr>
                <w:rFonts w:ascii="Trebuchet MS" w:hAnsi="Trebuchet MS"/>
              </w:rPr>
              <w:t>Llanelli Tenants Network</w:t>
            </w:r>
          </w:p>
        </w:tc>
        <w:tc>
          <w:tcPr>
            <w:tcW w:w="4910" w:type="dxa"/>
          </w:tcPr>
          <w:p w:rsidR="004B2C61" w:rsidRPr="00773828" w:rsidRDefault="004B2C61" w:rsidP="00773828">
            <w:pPr>
              <w:rPr>
                <w:rFonts w:ascii="Trebuchet MS" w:hAnsi="Trebuchet MS"/>
              </w:rPr>
            </w:pPr>
            <w:r w:rsidRPr="00773828">
              <w:rPr>
                <w:rFonts w:ascii="Trebuchet MS" w:hAnsi="Trebuchet MS"/>
              </w:rPr>
              <w:t>Llanelli Tenants Network in Carmarthenshire will use the grant to enable members of the local community, which is comprised of many different ethnicities, to come together, learn new skills, volunteer, and promote the formation of new strong relationships. £8,190 will fund hall hire, transport costs, a bush cutting course, gardening equipment, and multicultural group sessions.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Carmarthenshire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PeopleSpeakUp</w:t>
            </w:r>
            <w:proofErr w:type="spellEnd"/>
            <w:r w:rsidRPr="00773828">
              <w:rPr>
                <w:rFonts w:ascii="Trebuchet MS" w:hAnsi="Trebuchet MS"/>
              </w:rPr>
              <w:t xml:space="preserve"> Ltd</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PeopleSpeakUp</w:t>
            </w:r>
            <w:proofErr w:type="spellEnd"/>
            <w:r w:rsidRPr="00773828">
              <w:rPr>
                <w:rFonts w:ascii="Trebuchet MS" w:hAnsi="Trebuchet MS"/>
              </w:rPr>
              <w:t xml:space="preserve"> Ltd in Carmarthenshire will use the grant to help those who are socia</w:t>
            </w:r>
            <w:r w:rsidR="005C1FC1">
              <w:rPr>
                <w:rFonts w:ascii="Trebuchet MS" w:hAnsi="Trebuchet MS"/>
              </w:rPr>
              <w:t>l</w:t>
            </w:r>
            <w:r w:rsidRPr="00773828">
              <w:rPr>
                <w:rFonts w:ascii="Trebuchet MS" w:hAnsi="Trebuchet MS"/>
              </w:rPr>
              <w:t>l</w:t>
            </w:r>
            <w:r w:rsidR="005C1FC1">
              <w:rPr>
                <w:rFonts w:ascii="Trebuchet MS" w:hAnsi="Trebuchet MS"/>
              </w:rPr>
              <w:t>y</w:t>
            </w:r>
            <w:r w:rsidRPr="00773828">
              <w:rPr>
                <w:rFonts w:ascii="Trebuchet MS" w:hAnsi="Trebuchet MS"/>
              </w:rPr>
              <w:t xml:space="preserve"> isolated within their community, through regular creative conversational workshops. £10,000 will fund facilitation costs, administration, marketing, digital recording fees, case study films, and evaluation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Carmarthenshire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Ysgol </w:t>
            </w:r>
            <w:proofErr w:type="spellStart"/>
            <w:r w:rsidRPr="00773828">
              <w:rPr>
                <w:rFonts w:ascii="Trebuchet MS" w:hAnsi="Trebuchet MS"/>
              </w:rPr>
              <w:t>Gymraeg</w:t>
            </w:r>
            <w:proofErr w:type="spellEnd"/>
            <w:r w:rsidRPr="00773828">
              <w:rPr>
                <w:rFonts w:ascii="Trebuchet MS" w:hAnsi="Trebuchet MS"/>
              </w:rPr>
              <w:t xml:space="preserve"> </w:t>
            </w:r>
            <w:proofErr w:type="spellStart"/>
            <w:r w:rsidRPr="00773828">
              <w:rPr>
                <w:rFonts w:ascii="Trebuchet MS" w:hAnsi="Trebuchet MS"/>
              </w:rPr>
              <w:t>Teilo</w:t>
            </w:r>
            <w:proofErr w:type="spellEnd"/>
            <w:r w:rsidRPr="00773828">
              <w:rPr>
                <w:rFonts w:ascii="Trebuchet MS" w:hAnsi="Trebuchet MS"/>
              </w:rPr>
              <w:t xml:space="preserve"> Sant</w:t>
            </w:r>
          </w:p>
        </w:tc>
        <w:tc>
          <w:tcPr>
            <w:tcW w:w="4910" w:type="dxa"/>
          </w:tcPr>
          <w:p w:rsidR="004B2C61" w:rsidRPr="00773828" w:rsidRDefault="004B2C61" w:rsidP="00773828">
            <w:pPr>
              <w:rPr>
                <w:rFonts w:ascii="Trebuchet MS" w:hAnsi="Trebuchet MS"/>
              </w:rPr>
            </w:pPr>
            <w:r w:rsidRPr="00773828">
              <w:rPr>
                <w:rFonts w:ascii="Trebuchet MS" w:hAnsi="Trebuchet MS"/>
              </w:rPr>
              <w:t xml:space="preserve">Ysgol </w:t>
            </w:r>
            <w:proofErr w:type="spellStart"/>
            <w:r w:rsidRPr="00773828">
              <w:rPr>
                <w:rFonts w:ascii="Trebuchet MS" w:hAnsi="Trebuchet MS"/>
              </w:rPr>
              <w:t>Gymraeg</w:t>
            </w:r>
            <w:proofErr w:type="spellEnd"/>
            <w:r w:rsidRPr="00773828">
              <w:rPr>
                <w:rFonts w:ascii="Trebuchet MS" w:hAnsi="Trebuchet MS"/>
              </w:rPr>
              <w:t xml:space="preserve"> </w:t>
            </w:r>
            <w:proofErr w:type="spellStart"/>
            <w:r w:rsidRPr="00773828">
              <w:rPr>
                <w:rFonts w:ascii="Trebuchet MS" w:hAnsi="Trebuchet MS"/>
              </w:rPr>
              <w:t>Teilo</w:t>
            </w:r>
            <w:proofErr w:type="spellEnd"/>
            <w:r w:rsidRPr="00773828">
              <w:rPr>
                <w:rFonts w:ascii="Trebuchet MS" w:hAnsi="Trebuchet MS"/>
              </w:rPr>
              <w:t xml:space="preserve"> Sant in Carmarthenshire will use the grant to carry out improvements to their outdoor area, </w:t>
            </w:r>
            <w:proofErr w:type="gramStart"/>
            <w:r w:rsidRPr="00773828">
              <w:rPr>
                <w:rFonts w:ascii="Trebuchet MS" w:hAnsi="Trebuchet MS"/>
              </w:rPr>
              <w:t>in order to</w:t>
            </w:r>
            <w:proofErr w:type="gramEnd"/>
            <w:r w:rsidRPr="00773828">
              <w:rPr>
                <w:rFonts w:ascii="Trebuchet MS" w:hAnsi="Trebuchet MS"/>
              </w:rPr>
              <w:t xml:space="preserve"> hold intergenerational and wellbeing activities that the whole community can use. £10,000 will fund outdoor workstations, equipment for a science area, seating areas, a rainbow stage, and gardening equipment.</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Conwy</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Cylch</w:t>
            </w:r>
            <w:proofErr w:type="spellEnd"/>
            <w:r w:rsidRPr="00773828">
              <w:rPr>
                <w:rFonts w:ascii="Trebuchet MS" w:hAnsi="Trebuchet MS"/>
              </w:rPr>
              <w:t xml:space="preserve"> </w:t>
            </w:r>
            <w:proofErr w:type="spellStart"/>
            <w:r w:rsidRPr="00773828">
              <w:rPr>
                <w:rFonts w:ascii="Trebuchet MS" w:hAnsi="Trebuchet MS"/>
              </w:rPr>
              <w:t>Meithrin</w:t>
            </w:r>
            <w:proofErr w:type="spellEnd"/>
            <w:r w:rsidRPr="00773828">
              <w:rPr>
                <w:rFonts w:ascii="Trebuchet MS" w:hAnsi="Trebuchet MS"/>
              </w:rPr>
              <w:t xml:space="preserve"> Bae </w:t>
            </w:r>
            <w:proofErr w:type="spellStart"/>
            <w:r w:rsidRPr="00773828">
              <w:rPr>
                <w:rFonts w:ascii="Trebuchet MS" w:hAnsi="Trebuchet MS"/>
              </w:rPr>
              <w:t>Cinmel</w:t>
            </w:r>
            <w:proofErr w:type="spellEnd"/>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Cylch</w:t>
            </w:r>
            <w:proofErr w:type="spellEnd"/>
            <w:r w:rsidRPr="00773828">
              <w:rPr>
                <w:rFonts w:ascii="Trebuchet MS" w:hAnsi="Trebuchet MS"/>
              </w:rPr>
              <w:t xml:space="preserve"> </w:t>
            </w:r>
            <w:proofErr w:type="spellStart"/>
            <w:r w:rsidRPr="00773828">
              <w:rPr>
                <w:rFonts w:ascii="Trebuchet MS" w:hAnsi="Trebuchet MS"/>
              </w:rPr>
              <w:t>Meithrin</w:t>
            </w:r>
            <w:proofErr w:type="spellEnd"/>
            <w:r w:rsidRPr="00773828">
              <w:rPr>
                <w:rFonts w:ascii="Trebuchet MS" w:hAnsi="Trebuchet MS"/>
              </w:rPr>
              <w:t xml:space="preserve"> Bae </w:t>
            </w:r>
            <w:proofErr w:type="spellStart"/>
            <w:r w:rsidRPr="00773828">
              <w:rPr>
                <w:rFonts w:ascii="Trebuchet MS" w:hAnsi="Trebuchet MS"/>
              </w:rPr>
              <w:t>Cinmel</w:t>
            </w:r>
            <w:proofErr w:type="spellEnd"/>
            <w:r w:rsidRPr="00773828">
              <w:rPr>
                <w:rFonts w:ascii="Trebuchet MS" w:hAnsi="Trebuchet MS"/>
              </w:rPr>
              <w:t xml:space="preserve"> in Conwy will use the grant to set up childcare play sessions, offering a Welsh language service to those who would not otherwise be able to attend due to rurality or low income. £10,000 will fund wages, room hire, outdoor and indoor equipment, marketing, refreshments and office supplies.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Gwynedd</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Cynllun</w:t>
            </w:r>
            <w:proofErr w:type="spellEnd"/>
            <w:r w:rsidRPr="00773828">
              <w:rPr>
                <w:rFonts w:ascii="Trebuchet MS" w:hAnsi="Trebuchet MS"/>
              </w:rPr>
              <w:t xml:space="preserve"> </w:t>
            </w:r>
            <w:proofErr w:type="spellStart"/>
            <w:r w:rsidRPr="00773828">
              <w:rPr>
                <w:rFonts w:ascii="Trebuchet MS" w:hAnsi="Trebuchet MS"/>
              </w:rPr>
              <w:t>Cyfeirio</w:t>
            </w:r>
            <w:proofErr w:type="spellEnd"/>
            <w:r w:rsidRPr="00773828">
              <w:rPr>
                <w:rFonts w:ascii="Trebuchet MS" w:hAnsi="Trebuchet MS"/>
              </w:rPr>
              <w:t xml:space="preserve"> Gwynedd Referral scheme</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Cynllun</w:t>
            </w:r>
            <w:proofErr w:type="spellEnd"/>
            <w:r w:rsidRPr="00773828">
              <w:rPr>
                <w:rFonts w:ascii="Trebuchet MS" w:hAnsi="Trebuchet MS"/>
              </w:rPr>
              <w:t xml:space="preserve"> </w:t>
            </w:r>
            <w:proofErr w:type="spellStart"/>
            <w:r w:rsidRPr="00773828">
              <w:rPr>
                <w:rFonts w:ascii="Trebuchet MS" w:hAnsi="Trebuchet MS"/>
              </w:rPr>
              <w:t>Cyfeirio</w:t>
            </w:r>
            <w:proofErr w:type="spellEnd"/>
            <w:r w:rsidRPr="00773828">
              <w:rPr>
                <w:rFonts w:ascii="Trebuchet MS" w:hAnsi="Trebuchet MS"/>
              </w:rPr>
              <w:t xml:space="preserve"> Gwynedd Referral Scheme will use the grant to provide training for playgroup leaders, helpers, parents and advisory bodies to support children with disabilities and special needs across North Wales. This grant for £2,730 will fund venue hire, refreshments, travel, a project co-ordinator, and presentations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lastRenderedPageBreak/>
              <w:t>Gwynedd</w:t>
            </w:r>
          </w:p>
        </w:tc>
        <w:tc>
          <w:tcPr>
            <w:tcW w:w="1984" w:type="dxa"/>
          </w:tcPr>
          <w:p w:rsidR="004B2C61" w:rsidRPr="00773828" w:rsidRDefault="004B2C61" w:rsidP="00773828">
            <w:pPr>
              <w:rPr>
                <w:rFonts w:ascii="Trebuchet MS" w:hAnsi="Trebuchet MS"/>
              </w:rPr>
            </w:pPr>
            <w:r w:rsidRPr="00773828">
              <w:rPr>
                <w:rFonts w:ascii="Trebuchet MS" w:hAnsi="Trebuchet MS"/>
              </w:rPr>
              <w:t>Harlech Community Council</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Cyngor</w:t>
            </w:r>
            <w:proofErr w:type="spellEnd"/>
            <w:r w:rsidRPr="00773828">
              <w:rPr>
                <w:rFonts w:ascii="Trebuchet MS" w:hAnsi="Trebuchet MS"/>
              </w:rPr>
              <w:t xml:space="preserve"> </w:t>
            </w:r>
            <w:proofErr w:type="spellStart"/>
            <w:r w:rsidRPr="00773828">
              <w:rPr>
                <w:rFonts w:ascii="Trebuchet MS" w:hAnsi="Trebuchet MS"/>
              </w:rPr>
              <w:t>Cymuned</w:t>
            </w:r>
            <w:proofErr w:type="spellEnd"/>
            <w:r w:rsidRPr="00773828">
              <w:rPr>
                <w:rFonts w:ascii="Trebuchet MS" w:hAnsi="Trebuchet MS"/>
              </w:rPr>
              <w:t xml:space="preserve"> Harlech - Harlech Community Council in Gwynedd will use the grant to run a public transport scheme for older and less mobile individuals, to help improve their mental wellbeing and happiness. This grant for £8,200 will fund transport, admin costs, marketing, and promotional signs.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Merthyr Tydfil</w:t>
            </w:r>
          </w:p>
        </w:tc>
        <w:tc>
          <w:tcPr>
            <w:tcW w:w="1984" w:type="dxa"/>
          </w:tcPr>
          <w:p w:rsidR="004B2C61" w:rsidRPr="00773828" w:rsidRDefault="004B2C61" w:rsidP="00773828">
            <w:pPr>
              <w:rPr>
                <w:rFonts w:ascii="Trebuchet MS" w:hAnsi="Trebuchet MS"/>
              </w:rPr>
            </w:pPr>
            <w:r w:rsidRPr="00773828">
              <w:rPr>
                <w:rFonts w:ascii="Trebuchet MS" w:hAnsi="Trebuchet MS"/>
              </w:rPr>
              <w:t>Forever Young</w:t>
            </w:r>
          </w:p>
        </w:tc>
        <w:tc>
          <w:tcPr>
            <w:tcW w:w="4910" w:type="dxa"/>
          </w:tcPr>
          <w:p w:rsidR="004B2C61" w:rsidRPr="00773828" w:rsidRDefault="004B2C61" w:rsidP="00773828">
            <w:pPr>
              <w:rPr>
                <w:rFonts w:ascii="Trebuchet MS" w:hAnsi="Trebuchet MS"/>
              </w:rPr>
            </w:pPr>
            <w:r w:rsidRPr="00773828">
              <w:rPr>
                <w:rFonts w:ascii="Trebuchet MS" w:hAnsi="Trebuchet MS"/>
              </w:rPr>
              <w:t>Forever Young in Merthyr Tydfil will use the grant to provide members of their self-help group, for people with serious health conditions, with a programme of activities to build relationships and keep members motivated to continue their exercise sessions. £5,239 will fund transport costs, refreshments, a Christmas meal, and a laptop.</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Monmouthshire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Pelham Hall </w:t>
            </w:r>
          </w:p>
        </w:tc>
        <w:tc>
          <w:tcPr>
            <w:tcW w:w="4910" w:type="dxa"/>
          </w:tcPr>
          <w:p w:rsidR="004B2C61" w:rsidRPr="00773828" w:rsidRDefault="004B2C61" w:rsidP="00773828">
            <w:pPr>
              <w:rPr>
                <w:rFonts w:ascii="Trebuchet MS" w:hAnsi="Trebuchet MS"/>
              </w:rPr>
            </w:pPr>
            <w:r w:rsidRPr="00773828">
              <w:rPr>
                <w:rFonts w:ascii="Trebuchet MS" w:hAnsi="Trebuchet MS"/>
              </w:rPr>
              <w:t>Pelham Hall in Monmouthshire will use the grant to make their building more accessible for the whole community. £10,000 will fund the installation of the lift.</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Monmouthshire</w:t>
            </w:r>
          </w:p>
        </w:tc>
        <w:tc>
          <w:tcPr>
            <w:tcW w:w="1984" w:type="dxa"/>
          </w:tcPr>
          <w:p w:rsidR="004B2C61" w:rsidRPr="00773828" w:rsidRDefault="004B2C61" w:rsidP="00773828">
            <w:pPr>
              <w:rPr>
                <w:rFonts w:ascii="Trebuchet MS" w:hAnsi="Trebuchet MS"/>
              </w:rPr>
            </w:pPr>
            <w:r w:rsidRPr="00773828">
              <w:rPr>
                <w:rFonts w:ascii="Trebuchet MS" w:hAnsi="Trebuchet MS"/>
              </w:rPr>
              <w:t>The Big Skill CIC</w:t>
            </w:r>
          </w:p>
        </w:tc>
        <w:tc>
          <w:tcPr>
            <w:tcW w:w="4910" w:type="dxa"/>
          </w:tcPr>
          <w:p w:rsidR="004B2C61" w:rsidRPr="00773828" w:rsidRDefault="004B2C61" w:rsidP="00773828">
            <w:pPr>
              <w:rPr>
                <w:rFonts w:ascii="Trebuchet MS" w:hAnsi="Trebuchet MS"/>
              </w:rPr>
            </w:pPr>
            <w:r w:rsidRPr="00773828">
              <w:rPr>
                <w:rFonts w:ascii="Trebuchet MS" w:hAnsi="Trebuchet MS"/>
              </w:rPr>
              <w:t>The Big Skill CIC will use the grant to run upcycling workshops in Monmouthshire alongside local repair cafés, where people with learning disabilities along with the whole community can learn to repair and renew clothing. They will also learn to make useful items from things they would otherwise throw away. £10,000 will fund 28 workshops, training costs, venue hire, administration, insurance, and coordinator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Neath Port Talbot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Seven Sisters RFC Ltd </w:t>
            </w:r>
          </w:p>
        </w:tc>
        <w:tc>
          <w:tcPr>
            <w:tcW w:w="4910" w:type="dxa"/>
          </w:tcPr>
          <w:p w:rsidR="004B2C61" w:rsidRPr="00773828" w:rsidRDefault="004B2C61" w:rsidP="00773828">
            <w:pPr>
              <w:rPr>
                <w:rFonts w:ascii="Trebuchet MS" w:hAnsi="Trebuchet MS"/>
              </w:rPr>
            </w:pPr>
            <w:r w:rsidRPr="00773828">
              <w:rPr>
                <w:rFonts w:ascii="Trebuchet MS" w:hAnsi="Trebuchet MS"/>
              </w:rPr>
              <w:t>Seven Sisters RFC Ltd in Neath will use the grant to transform their facility into a community hub, promoting wellbeing activities and various clubs to help people to become healthier, less isolated, and closer knit as a community. £9,700 will fund a development worker wages, marketing costs, printing costs, repair café subscription, wellbeing tutors, cooking tutors, tools, and refreshments.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Neath Port Talbot </w:t>
            </w:r>
          </w:p>
        </w:tc>
        <w:tc>
          <w:tcPr>
            <w:tcW w:w="1984" w:type="dxa"/>
          </w:tcPr>
          <w:p w:rsidR="004B2C61" w:rsidRPr="00773828" w:rsidRDefault="004B2C61" w:rsidP="00773828">
            <w:pPr>
              <w:rPr>
                <w:rFonts w:ascii="Trebuchet MS" w:hAnsi="Trebuchet MS"/>
              </w:rPr>
            </w:pPr>
            <w:r w:rsidRPr="00773828">
              <w:rPr>
                <w:rFonts w:ascii="Trebuchet MS" w:hAnsi="Trebuchet MS"/>
              </w:rPr>
              <w:t>South West Wales Federation Townswomen's Guilds</w:t>
            </w:r>
          </w:p>
        </w:tc>
        <w:tc>
          <w:tcPr>
            <w:tcW w:w="4910" w:type="dxa"/>
          </w:tcPr>
          <w:p w:rsidR="004B2C61" w:rsidRPr="00773828" w:rsidRDefault="004B2C61" w:rsidP="00773828">
            <w:pPr>
              <w:rPr>
                <w:rFonts w:ascii="Trebuchet MS" w:hAnsi="Trebuchet MS"/>
              </w:rPr>
            </w:pPr>
            <w:r w:rsidRPr="00773828">
              <w:rPr>
                <w:rFonts w:ascii="Trebuchet MS" w:hAnsi="Trebuchet MS"/>
              </w:rPr>
              <w:t>South West Wales Federation Townswomen's Guilds in Swansea will use the grant to bring together women from across Wales to build relationships and reduce isolation. £6,490 will fund venue hire, afternoon tea, entertainment, transport, and printing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lastRenderedPageBreak/>
              <w:t xml:space="preserve">Neath Port Talbot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Spectropolis</w:t>
            </w:r>
            <w:proofErr w:type="spellEnd"/>
            <w:r w:rsidRPr="00773828">
              <w:rPr>
                <w:rFonts w:ascii="Trebuchet MS" w:hAnsi="Trebuchet MS"/>
              </w:rPr>
              <w:t xml:space="preserve"> - Pay it Forward</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Spectropolis</w:t>
            </w:r>
            <w:proofErr w:type="spellEnd"/>
            <w:r w:rsidRPr="00773828">
              <w:rPr>
                <w:rFonts w:ascii="Trebuchet MS" w:hAnsi="Trebuchet MS"/>
              </w:rPr>
              <w:t xml:space="preserve"> - Pay it Forward in Neath will use the grant to provide literature to support and advise families whose children have autism spectrum condition. £4,680 will fund books for 156 families.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Neath Port Talbot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Young Men's Christian Association Neath Branch </w:t>
            </w:r>
          </w:p>
        </w:tc>
        <w:tc>
          <w:tcPr>
            <w:tcW w:w="4910" w:type="dxa"/>
          </w:tcPr>
          <w:p w:rsidR="004B2C61" w:rsidRPr="00773828" w:rsidRDefault="004B2C61" w:rsidP="00773828">
            <w:pPr>
              <w:rPr>
                <w:rFonts w:ascii="Trebuchet MS" w:hAnsi="Trebuchet MS"/>
              </w:rPr>
            </w:pPr>
            <w:r w:rsidRPr="00773828">
              <w:rPr>
                <w:rFonts w:ascii="Trebuchet MS" w:hAnsi="Trebuchet MS"/>
              </w:rPr>
              <w:t>Young Men's Christian Association Neath Branch will use the grant to improve their computer suite, allowing for people to learn IT skills, increase their prospects, and improve their wellbeing. £7,642 will fund computing equipment, network upgrade, installation costs, printer, scanner, and office stationery.</w:t>
            </w:r>
          </w:p>
        </w:tc>
      </w:tr>
      <w:tr w:rsidR="004B2C61" w:rsidRPr="00773828" w:rsidTr="00F83901">
        <w:tc>
          <w:tcPr>
            <w:tcW w:w="2122" w:type="dxa"/>
          </w:tcPr>
          <w:p w:rsidR="004B2C61" w:rsidRPr="00773828" w:rsidRDefault="008609A2" w:rsidP="00773828">
            <w:pPr>
              <w:rPr>
                <w:rFonts w:ascii="Trebuchet MS" w:hAnsi="Trebuchet MS"/>
              </w:rPr>
            </w:pPr>
            <w:r>
              <w:rPr>
                <w:rFonts w:ascii="Trebuchet MS" w:hAnsi="Trebuchet MS"/>
              </w:rPr>
              <w:t>Swansea</w:t>
            </w:r>
            <w:r w:rsidR="004B2C61" w:rsidRPr="00773828">
              <w:rPr>
                <w:rFonts w:ascii="Trebuchet MS" w:hAnsi="Trebuchet MS"/>
              </w:rPr>
              <w:t xml:space="preserve">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Ystalyfera</w:t>
            </w:r>
            <w:proofErr w:type="spellEnd"/>
            <w:r w:rsidRPr="00773828">
              <w:rPr>
                <w:rFonts w:ascii="Trebuchet MS" w:hAnsi="Trebuchet MS"/>
              </w:rPr>
              <w:t xml:space="preserve"> Development Trust</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Ystalyfera</w:t>
            </w:r>
            <w:proofErr w:type="spellEnd"/>
            <w:r w:rsidRPr="00773828">
              <w:rPr>
                <w:rFonts w:ascii="Trebuchet MS" w:hAnsi="Trebuchet MS"/>
              </w:rPr>
              <w:t xml:space="preserve"> Development Trust in Swansea will use the grant to offer accredited courses to increase the employment skills of people leaving school, people who are currently unemployed, and those who wish to improve their confidence. This grant for £9,950 will fund tutor wages and computers.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Newport </w:t>
            </w:r>
          </w:p>
        </w:tc>
        <w:tc>
          <w:tcPr>
            <w:tcW w:w="1984" w:type="dxa"/>
          </w:tcPr>
          <w:p w:rsidR="004B2C61" w:rsidRPr="00773828" w:rsidRDefault="004B2C61" w:rsidP="00773828">
            <w:pPr>
              <w:rPr>
                <w:rFonts w:ascii="Trebuchet MS" w:hAnsi="Trebuchet MS"/>
              </w:rPr>
            </w:pPr>
            <w:r w:rsidRPr="00773828">
              <w:rPr>
                <w:rFonts w:ascii="Trebuchet MS" w:hAnsi="Trebuchet MS"/>
              </w:rPr>
              <w:t>Echo Friendship Club</w:t>
            </w:r>
          </w:p>
        </w:tc>
        <w:tc>
          <w:tcPr>
            <w:tcW w:w="4910" w:type="dxa"/>
          </w:tcPr>
          <w:p w:rsidR="004B2C61" w:rsidRPr="00773828" w:rsidRDefault="004B2C61" w:rsidP="00773828">
            <w:pPr>
              <w:rPr>
                <w:rFonts w:ascii="Trebuchet MS" w:hAnsi="Trebuchet MS"/>
              </w:rPr>
            </w:pPr>
            <w:r w:rsidRPr="00773828">
              <w:rPr>
                <w:rFonts w:ascii="Trebuchet MS" w:hAnsi="Trebuchet MS"/>
              </w:rPr>
              <w:t xml:space="preserve">Echo Friendship Group in Newport will improve the health and wellbeing of older </w:t>
            </w:r>
            <w:proofErr w:type="gramStart"/>
            <w:r w:rsidRPr="00773828">
              <w:rPr>
                <w:rFonts w:ascii="Trebuchet MS" w:hAnsi="Trebuchet MS"/>
              </w:rPr>
              <w:t>people, and</w:t>
            </w:r>
            <w:proofErr w:type="gramEnd"/>
            <w:r w:rsidRPr="00773828">
              <w:rPr>
                <w:rFonts w:ascii="Trebuchet MS" w:hAnsi="Trebuchet MS"/>
              </w:rPr>
              <w:t xml:space="preserve"> help them built lasting relationships through regular activities and events. £9,114 will fund transport and entrance fees.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Newport </w:t>
            </w:r>
          </w:p>
        </w:tc>
        <w:tc>
          <w:tcPr>
            <w:tcW w:w="1984" w:type="dxa"/>
          </w:tcPr>
          <w:p w:rsidR="004B2C61" w:rsidRPr="00773828" w:rsidRDefault="004B2C61" w:rsidP="00773828">
            <w:pPr>
              <w:rPr>
                <w:rFonts w:ascii="Trebuchet MS" w:hAnsi="Trebuchet MS"/>
              </w:rPr>
            </w:pPr>
            <w:r w:rsidRPr="00773828">
              <w:rPr>
                <w:rFonts w:ascii="Trebuchet MS" w:hAnsi="Trebuchet MS"/>
              </w:rPr>
              <w:t>Hungarian Cultural Community in Newport</w:t>
            </w:r>
          </w:p>
        </w:tc>
        <w:tc>
          <w:tcPr>
            <w:tcW w:w="4910" w:type="dxa"/>
          </w:tcPr>
          <w:p w:rsidR="004B2C61" w:rsidRPr="00773828" w:rsidRDefault="004B2C61" w:rsidP="00773828">
            <w:pPr>
              <w:rPr>
                <w:rFonts w:ascii="Trebuchet MS" w:hAnsi="Trebuchet MS"/>
              </w:rPr>
            </w:pPr>
            <w:r w:rsidRPr="00773828">
              <w:rPr>
                <w:rFonts w:ascii="Trebuchet MS" w:hAnsi="Trebuchet MS"/>
              </w:rPr>
              <w:t>Hungarian Cultural Community in Newport will provide language and cultural activities, parents and toddler classes, and Welsh-Hungarian celebration events. £10,000 will fund rent, insurance, office supplies, groceries, cleaning products, equipment, furniture, refurbishment costs, training, toys and educational supplies, and travel expenses.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Pembrokeshire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Gelliswick</w:t>
            </w:r>
            <w:proofErr w:type="spellEnd"/>
            <w:r w:rsidRPr="00773828">
              <w:rPr>
                <w:rFonts w:ascii="Trebuchet MS" w:hAnsi="Trebuchet MS"/>
              </w:rPr>
              <w:t xml:space="preserve"> Church in Wales V.C School</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Gelliswick</w:t>
            </w:r>
            <w:proofErr w:type="spellEnd"/>
            <w:r w:rsidRPr="00773828">
              <w:rPr>
                <w:rFonts w:ascii="Trebuchet MS" w:hAnsi="Trebuchet MS"/>
              </w:rPr>
              <w:t xml:space="preserve"> Church in Wales V.C School in Pembrokeshire will use the grant to improve their playground, which will bring the community closer together while upskilling </w:t>
            </w:r>
            <w:proofErr w:type="gramStart"/>
            <w:r w:rsidRPr="00773828">
              <w:rPr>
                <w:rFonts w:ascii="Trebuchet MS" w:hAnsi="Trebuchet MS"/>
              </w:rPr>
              <w:t>local residents</w:t>
            </w:r>
            <w:proofErr w:type="gramEnd"/>
            <w:r w:rsidRPr="00773828">
              <w:rPr>
                <w:rFonts w:ascii="Trebuchet MS" w:hAnsi="Trebuchet MS"/>
              </w:rPr>
              <w:t xml:space="preserve">. </w:t>
            </w:r>
            <w:r w:rsidR="0042671F">
              <w:rPr>
                <w:rFonts w:ascii="Trebuchet MS" w:hAnsi="Trebuchet MS"/>
              </w:rPr>
              <w:t xml:space="preserve"> </w:t>
            </w:r>
            <w:r w:rsidRPr="00773828">
              <w:rPr>
                <w:rFonts w:ascii="Trebuchet MS" w:hAnsi="Trebuchet MS"/>
              </w:rPr>
              <w:t>£10,000 will fund a support worker, course costs, wood, and painting materials.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Pembrokeshire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Ludchurch</w:t>
            </w:r>
            <w:proofErr w:type="spellEnd"/>
            <w:r w:rsidRPr="00773828">
              <w:rPr>
                <w:rFonts w:ascii="Trebuchet MS" w:hAnsi="Trebuchet MS"/>
              </w:rPr>
              <w:t xml:space="preserve"> Village Committee </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Ludchurch</w:t>
            </w:r>
            <w:proofErr w:type="spellEnd"/>
            <w:r w:rsidRPr="00773828">
              <w:rPr>
                <w:rFonts w:ascii="Trebuchet MS" w:hAnsi="Trebuchet MS"/>
              </w:rPr>
              <w:t xml:space="preserve"> Village Committee in Pembrokeshire will use the grant to furnish their newly renovated rural community centre, to ensure that </w:t>
            </w:r>
            <w:proofErr w:type="gramStart"/>
            <w:r w:rsidRPr="00773828">
              <w:rPr>
                <w:rFonts w:ascii="Trebuchet MS" w:hAnsi="Trebuchet MS"/>
              </w:rPr>
              <w:t>local residents</w:t>
            </w:r>
            <w:proofErr w:type="gramEnd"/>
            <w:r w:rsidRPr="00773828">
              <w:rPr>
                <w:rFonts w:ascii="Trebuchet MS" w:hAnsi="Trebuchet MS"/>
              </w:rPr>
              <w:t xml:space="preserve"> have the provisions to hold </w:t>
            </w:r>
            <w:r w:rsidRPr="00773828">
              <w:rPr>
                <w:rFonts w:ascii="Trebuchet MS" w:hAnsi="Trebuchet MS"/>
              </w:rPr>
              <w:lastRenderedPageBreak/>
              <w:t>community events. £10,000 will fund furnishings, IT equipment, and kitchen fittings.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lastRenderedPageBreak/>
              <w:t>Powys</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Brecon Beacons Music Trust </w:t>
            </w:r>
          </w:p>
        </w:tc>
        <w:tc>
          <w:tcPr>
            <w:tcW w:w="4910" w:type="dxa"/>
          </w:tcPr>
          <w:p w:rsidR="004B2C61" w:rsidRPr="00773828" w:rsidRDefault="004B2C61" w:rsidP="00773828">
            <w:pPr>
              <w:rPr>
                <w:rFonts w:ascii="Trebuchet MS" w:hAnsi="Trebuchet MS"/>
              </w:rPr>
            </w:pPr>
            <w:r w:rsidRPr="00773828">
              <w:rPr>
                <w:rFonts w:ascii="Trebuchet MS" w:hAnsi="Trebuchet MS"/>
              </w:rPr>
              <w:t>Brecon Beacons Music Trust in Powys will use the grant to run workshops and activities for adults with learning difficulties to produce art and decorations for the Brecon Baroque festival’s pop-up café. £3,795 will fund Project Co-ordinator costs, workshop leader fees, designer preparation costs, art materials, venue hire, and marketing, PR and signage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Powys</w:t>
            </w:r>
          </w:p>
        </w:tc>
        <w:tc>
          <w:tcPr>
            <w:tcW w:w="1984" w:type="dxa"/>
          </w:tcPr>
          <w:p w:rsidR="004B2C61" w:rsidRPr="00773828" w:rsidRDefault="004B2C61" w:rsidP="00773828">
            <w:pPr>
              <w:rPr>
                <w:rFonts w:ascii="Trebuchet MS" w:hAnsi="Trebuchet MS"/>
              </w:rPr>
            </w:pPr>
            <w:r w:rsidRPr="00773828">
              <w:rPr>
                <w:rFonts w:ascii="Trebuchet MS" w:hAnsi="Trebuchet MS"/>
              </w:rPr>
              <w:t>Clatter Community Centre Limited</w:t>
            </w:r>
          </w:p>
        </w:tc>
        <w:tc>
          <w:tcPr>
            <w:tcW w:w="4910" w:type="dxa"/>
          </w:tcPr>
          <w:p w:rsidR="004B2C61" w:rsidRPr="00773828" w:rsidRDefault="004B2C61" w:rsidP="00773828">
            <w:pPr>
              <w:rPr>
                <w:rFonts w:ascii="Trebuchet MS" w:hAnsi="Trebuchet MS"/>
              </w:rPr>
            </w:pPr>
            <w:r w:rsidRPr="00773828">
              <w:rPr>
                <w:rFonts w:ascii="Trebuchet MS" w:hAnsi="Trebuchet MS"/>
              </w:rPr>
              <w:t>Clatter Community Centre Limited in Powys will use the grant to make essential improvements to the centre’s facilities, to ensure that the building meets users</w:t>
            </w:r>
            <w:r w:rsidR="0042671F">
              <w:rPr>
                <w:rFonts w:ascii="Trebuchet MS" w:hAnsi="Trebuchet MS"/>
              </w:rPr>
              <w:t>’</w:t>
            </w:r>
            <w:r w:rsidRPr="00773828">
              <w:rPr>
                <w:rFonts w:ascii="Trebuchet MS" w:hAnsi="Trebuchet MS"/>
              </w:rPr>
              <w:t xml:space="preserve"> needs, which were identified during consultations with the local community. £9,960 will fund demolition costs, partition walls, electrics, plumbing, joinery, and decoration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Powys</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Four Crosses Village Centre Committee </w:t>
            </w:r>
          </w:p>
        </w:tc>
        <w:tc>
          <w:tcPr>
            <w:tcW w:w="4910" w:type="dxa"/>
          </w:tcPr>
          <w:p w:rsidR="004B2C61" w:rsidRPr="00773828" w:rsidRDefault="004B2C61" w:rsidP="00773828">
            <w:pPr>
              <w:rPr>
                <w:rFonts w:ascii="Trebuchet MS" w:hAnsi="Trebuchet MS"/>
              </w:rPr>
            </w:pPr>
            <w:r w:rsidRPr="00773828">
              <w:rPr>
                <w:rFonts w:ascii="Trebuchet MS" w:hAnsi="Trebuchet MS"/>
              </w:rPr>
              <w:t>Four Crosses Village Centre Committee in Powys will use the grant to improve the building’s facilities for the local community. £9,998 will fund curtains and rails, a projector and screen, and re-painting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Powys</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Llanfechain</w:t>
            </w:r>
            <w:proofErr w:type="spellEnd"/>
            <w:r w:rsidRPr="00773828">
              <w:rPr>
                <w:rFonts w:ascii="Trebuchet MS" w:hAnsi="Trebuchet MS"/>
              </w:rPr>
              <w:t xml:space="preserve"> Horticultural Show &amp; Sports Society </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Llanfechain</w:t>
            </w:r>
            <w:proofErr w:type="spellEnd"/>
            <w:r w:rsidRPr="00773828">
              <w:rPr>
                <w:rFonts w:ascii="Trebuchet MS" w:hAnsi="Trebuchet MS"/>
              </w:rPr>
              <w:t xml:space="preserve"> Horticultural Show &amp; Sports Society in Powys will use the grant to run their annual event, designed in partnership with local organisations, bringing the community together and showcasing the village. £7,379 will fund toilet hire, marquee and tent hire, printing costs, insurance, entertainment and recreation costs, and electrical installation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Powys</w:t>
            </w:r>
          </w:p>
        </w:tc>
        <w:tc>
          <w:tcPr>
            <w:tcW w:w="1984" w:type="dxa"/>
          </w:tcPr>
          <w:p w:rsidR="004B2C61" w:rsidRPr="00773828" w:rsidRDefault="004B2C61" w:rsidP="00773828">
            <w:pPr>
              <w:rPr>
                <w:rFonts w:ascii="Trebuchet MS" w:hAnsi="Trebuchet MS"/>
              </w:rPr>
            </w:pPr>
            <w:r w:rsidRPr="00773828">
              <w:rPr>
                <w:rFonts w:ascii="Trebuchet MS" w:hAnsi="Trebuchet MS"/>
              </w:rPr>
              <w:t>Mid Wales Housing Association Ltd</w:t>
            </w:r>
          </w:p>
        </w:tc>
        <w:tc>
          <w:tcPr>
            <w:tcW w:w="4910" w:type="dxa"/>
          </w:tcPr>
          <w:p w:rsidR="004B2C61" w:rsidRPr="00773828" w:rsidRDefault="004B2C61" w:rsidP="00773828">
            <w:pPr>
              <w:rPr>
                <w:rFonts w:ascii="Trebuchet MS" w:hAnsi="Trebuchet MS"/>
              </w:rPr>
            </w:pPr>
            <w:r w:rsidRPr="00773828">
              <w:rPr>
                <w:rFonts w:ascii="Trebuchet MS" w:hAnsi="Trebuchet MS"/>
              </w:rPr>
              <w:t>Mid Wales Housing Association Ltd in Newtown will use the grant to work with residents to transform and improve an unused area of land, which is presently connected with anti-social behaviour, through a community gardening project with the aim of improving their well-being. £5,635 will fund ground preparation, four garden sheds, wheelbarrows, fork and spade sets, trowels, raised beds, watering cans, training courses, turf clearance, and compost.</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lastRenderedPageBreak/>
              <w:t>Powys</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Montgomery Town Council </w:t>
            </w:r>
          </w:p>
        </w:tc>
        <w:tc>
          <w:tcPr>
            <w:tcW w:w="4910" w:type="dxa"/>
          </w:tcPr>
          <w:p w:rsidR="004B2C61" w:rsidRPr="00773828" w:rsidRDefault="004B2C61" w:rsidP="00773828">
            <w:pPr>
              <w:rPr>
                <w:rFonts w:ascii="Trebuchet MS" w:hAnsi="Trebuchet MS"/>
              </w:rPr>
            </w:pPr>
            <w:r w:rsidRPr="00773828">
              <w:rPr>
                <w:rFonts w:ascii="Trebuchet MS" w:hAnsi="Trebuchet MS"/>
              </w:rPr>
              <w:t>Montgomery Town Council will use the grant to increase accessibility to the upper floors of the Town Hall, for residents with mobility restrictions. £10,000 will fund the supply and installation of a wheelchair lift.</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Powys</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Teme</w:t>
            </w:r>
            <w:proofErr w:type="spellEnd"/>
            <w:r w:rsidRPr="00773828">
              <w:rPr>
                <w:rFonts w:ascii="Trebuchet MS" w:hAnsi="Trebuchet MS"/>
              </w:rPr>
              <w:t xml:space="preserve"> Valley Tots</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Teme</w:t>
            </w:r>
            <w:proofErr w:type="spellEnd"/>
            <w:r w:rsidRPr="00773828">
              <w:rPr>
                <w:rFonts w:ascii="Trebuchet MS" w:hAnsi="Trebuchet MS"/>
              </w:rPr>
              <w:t xml:space="preserve"> Valley Tots in Powys will use the grant to run sessions for parents with young children providing a place to play and socialise to reduce the isolation faced by their community due to their rural location. £953 will fund outside play equipment, mud kitchen, water table, and tent.</w:t>
            </w:r>
          </w:p>
        </w:tc>
      </w:tr>
      <w:tr w:rsidR="004B2C61" w:rsidRPr="00773828" w:rsidTr="00F83901">
        <w:tc>
          <w:tcPr>
            <w:tcW w:w="2122" w:type="dxa"/>
          </w:tcPr>
          <w:p w:rsidR="004B2C61" w:rsidRPr="00773828" w:rsidRDefault="004B2C61" w:rsidP="00F83901">
            <w:pPr>
              <w:rPr>
                <w:rFonts w:ascii="Trebuchet MS" w:hAnsi="Trebuchet MS"/>
              </w:rPr>
            </w:pPr>
            <w:r w:rsidRPr="00773828">
              <w:rPr>
                <w:rFonts w:ascii="Trebuchet MS" w:hAnsi="Trebuchet MS"/>
              </w:rPr>
              <w:t>Powys</w:t>
            </w:r>
          </w:p>
        </w:tc>
        <w:tc>
          <w:tcPr>
            <w:tcW w:w="1984" w:type="dxa"/>
          </w:tcPr>
          <w:p w:rsidR="004B2C61" w:rsidRPr="00773828" w:rsidRDefault="004B2C61" w:rsidP="00F83901">
            <w:pPr>
              <w:rPr>
                <w:rFonts w:ascii="Trebuchet MS" w:hAnsi="Trebuchet MS"/>
              </w:rPr>
            </w:pPr>
            <w:proofErr w:type="spellStart"/>
            <w:r w:rsidRPr="00773828">
              <w:rPr>
                <w:rFonts w:ascii="Trebuchet MS" w:hAnsi="Trebuchet MS"/>
              </w:rPr>
              <w:t>Treowen</w:t>
            </w:r>
            <w:proofErr w:type="spellEnd"/>
            <w:r w:rsidRPr="00773828">
              <w:rPr>
                <w:rFonts w:ascii="Trebuchet MS" w:hAnsi="Trebuchet MS"/>
              </w:rPr>
              <w:t xml:space="preserve"> Community Hall</w:t>
            </w:r>
          </w:p>
        </w:tc>
        <w:tc>
          <w:tcPr>
            <w:tcW w:w="4910" w:type="dxa"/>
          </w:tcPr>
          <w:p w:rsidR="004B2C61" w:rsidRPr="00773828" w:rsidRDefault="004B2C61" w:rsidP="00F83901">
            <w:pPr>
              <w:rPr>
                <w:rFonts w:ascii="Trebuchet MS" w:hAnsi="Trebuchet MS"/>
              </w:rPr>
            </w:pPr>
            <w:proofErr w:type="spellStart"/>
            <w:r w:rsidRPr="00773828">
              <w:rPr>
                <w:rFonts w:ascii="Trebuchet MS" w:hAnsi="Trebuchet MS"/>
              </w:rPr>
              <w:t>Treowen</w:t>
            </w:r>
            <w:proofErr w:type="spellEnd"/>
            <w:r w:rsidRPr="00773828">
              <w:rPr>
                <w:rFonts w:ascii="Trebuchet MS" w:hAnsi="Trebuchet MS"/>
              </w:rPr>
              <w:t xml:space="preserve"> Community Hall, in Newtown, Powys, will replace a redundant tennis court with a multi-use games area allowing children and young people to access a safe and accessible play facility. The project will reduce isolation and antisocial behaviour by increasing opportunities for socialisation and provide further opportunities for younger people.  £99,360 over one year, will provide installation costs, fencing, a ceiling net and bicycle racks.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Rhondda Cynon </w:t>
            </w:r>
            <w:proofErr w:type="spellStart"/>
            <w:r w:rsidRPr="00773828">
              <w:rPr>
                <w:rFonts w:ascii="Trebuchet MS" w:hAnsi="Trebuchet MS"/>
              </w:rPr>
              <w:t>Taf</w:t>
            </w:r>
            <w:proofErr w:type="spellEnd"/>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Canolfan</w:t>
            </w:r>
            <w:proofErr w:type="spellEnd"/>
            <w:r w:rsidRPr="00773828">
              <w:rPr>
                <w:rFonts w:ascii="Trebuchet MS" w:hAnsi="Trebuchet MS"/>
              </w:rPr>
              <w:t xml:space="preserve"> Pentre CIO</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Canolfan</w:t>
            </w:r>
            <w:proofErr w:type="spellEnd"/>
            <w:r w:rsidRPr="00773828">
              <w:rPr>
                <w:rFonts w:ascii="Trebuchet MS" w:hAnsi="Trebuchet MS"/>
              </w:rPr>
              <w:t xml:space="preserve"> Pentre CIO in Rhondda Cynon </w:t>
            </w:r>
            <w:proofErr w:type="spellStart"/>
            <w:r w:rsidRPr="00773828">
              <w:rPr>
                <w:rFonts w:ascii="Trebuchet MS" w:hAnsi="Trebuchet MS"/>
              </w:rPr>
              <w:t>Taf</w:t>
            </w:r>
            <w:proofErr w:type="spellEnd"/>
            <w:r w:rsidRPr="00773828">
              <w:rPr>
                <w:rFonts w:ascii="Trebuchet MS" w:hAnsi="Trebuchet MS"/>
              </w:rPr>
              <w:t xml:space="preserve"> will use the grant to build decking at their well-attended community centre, to extend the planting area and provide a safe space for the local community. £9,912 will fund sessional worker costs, decking, and a seating area.</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Rhondda Cynon </w:t>
            </w:r>
            <w:proofErr w:type="spellStart"/>
            <w:r w:rsidRPr="00773828">
              <w:rPr>
                <w:rFonts w:ascii="Trebuchet MS" w:hAnsi="Trebuchet MS"/>
              </w:rPr>
              <w:t>Taf</w:t>
            </w:r>
            <w:proofErr w:type="spellEnd"/>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Cwmaman</w:t>
            </w:r>
            <w:proofErr w:type="spellEnd"/>
            <w:r w:rsidRPr="00773828">
              <w:rPr>
                <w:rFonts w:ascii="Trebuchet MS" w:hAnsi="Trebuchet MS"/>
              </w:rPr>
              <w:t xml:space="preserve"> Music Festival</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Cwmaman</w:t>
            </w:r>
            <w:proofErr w:type="spellEnd"/>
            <w:r w:rsidRPr="00773828">
              <w:rPr>
                <w:rFonts w:ascii="Trebuchet MS" w:hAnsi="Trebuchet MS"/>
              </w:rPr>
              <w:t xml:space="preserve"> Music Festival in Rhondda Cynon </w:t>
            </w:r>
            <w:proofErr w:type="spellStart"/>
            <w:r w:rsidRPr="00773828">
              <w:rPr>
                <w:rFonts w:ascii="Trebuchet MS" w:hAnsi="Trebuchet MS"/>
              </w:rPr>
              <w:t>Taf</w:t>
            </w:r>
            <w:proofErr w:type="spellEnd"/>
            <w:r w:rsidRPr="00773828">
              <w:rPr>
                <w:rFonts w:ascii="Trebuchet MS" w:hAnsi="Trebuchet MS"/>
              </w:rPr>
              <w:t xml:space="preserve"> will use the grant to fund their annual event, which provides volunteering opportunities and brings local people together. £5,850 will fund band and artist costs, liability insurance, PAT testing, festival banners, equipment repair costs, PA speaker replacement, and stage crew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Rhondda Cynon </w:t>
            </w:r>
            <w:proofErr w:type="spellStart"/>
            <w:r w:rsidRPr="00773828">
              <w:rPr>
                <w:rFonts w:ascii="Trebuchet MS" w:hAnsi="Trebuchet MS"/>
              </w:rPr>
              <w:t>Taf</w:t>
            </w:r>
            <w:proofErr w:type="spellEnd"/>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Tylorstown</w:t>
            </w:r>
            <w:proofErr w:type="spellEnd"/>
            <w:r w:rsidRPr="00773828">
              <w:rPr>
                <w:rFonts w:ascii="Trebuchet MS" w:hAnsi="Trebuchet MS"/>
              </w:rPr>
              <w:t xml:space="preserve"> Primary School </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Tylorstown</w:t>
            </w:r>
            <w:proofErr w:type="spellEnd"/>
            <w:r w:rsidRPr="00773828">
              <w:rPr>
                <w:rFonts w:ascii="Trebuchet MS" w:hAnsi="Trebuchet MS"/>
              </w:rPr>
              <w:t xml:space="preserve"> Primary School in Rhondda Cynon </w:t>
            </w:r>
            <w:proofErr w:type="spellStart"/>
            <w:r w:rsidRPr="00773828">
              <w:rPr>
                <w:rFonts w:ascii="Trebuchet MS" w:hAnsi="Trebuchet MS"/>
              </w:rPr>
              <w:t>Taf</w:t>
            </w:r>
            <w:proofErr w:type="spellEnd"/>
            <w:r w:rsidRPr="00773828">
              <w:rPr>
                <w:rFonts w:ascii="Trebuchet MS" w:hAnsi="Trebuchet MS"/>
              </w:rPr>
              <w:t xml:space="preserve"> will use the grant to develop a community room within the school for pupils and their families, and the wider community, to access support to address any issues they are experiencing. £7,433 will fund kitchen appliances, cutlery and crockery, furniture, a </w:t>
            </w:r>
            <w:r w:rsidRPr="00773828">
              <w:rPr>
                <w:rFonts w:ascii="Trebuchet MS" w:hAnsi="Trebuchet MS"/>
              </w:rPr>
              <w:lastRenderedPageBreak/>
              <w:t>Chromebook and tablets, a television and bracket, bins, seating, and a kitchen area.</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lastRenderedPageBreak/>
              <w:t xml:space="preserve">Swansea </w:t>
            </w:r>
          </w:p>
        </w:tc>
        <w:tc>
          <w:tcPr>
            <w:tcW w:w="1984" w:type="dxa"/>
          </w:tcPr>
          <w:p w:rsidR="004B2C61" w:rsidRPr="00773828" w:rsidRDefault="004B2C61" w:rsidP="00773828">
            <w:pPr>
              <w:rPr>
                <w:rFonts w:ascii="Trebuchet MS" w:hAnsi="Trebuchet MS"/>
              </w:rPr>
            </w:pPr>
            <w:r w:rsidRPr="00773828">
              <w:rPr>
                <w:rFonts w:ascii="Trebuchet MS" w:hAnsi="Trebuchet MS"/>
              </w:rPr>
              <w:t>Bigger Heart Zanzibar</w:t>
            </w:r>
          </w:p>
        </w:tc>
        <w:tc>
          <w:tcPr>
            <w:tcW w:w="4910" w:type="dxa"/>
          </w:tcPr>
          <w:p w:rsidR="004B2C61" w:rsidRPr="00773828" w:rsidRDefault="004B2C61" w:rsidP="00773828">
            <w:pPr>
              <w:rPr>
                <w:rFonts w:ascii="Trebuchet MS" w:hAnsi="Trebuchet MS"/>
              </w:rPr>
            </w:pPr>
            <w:r w:rsidRPr="00773828">
              <w:rPr>
                <w:rFonts w:ascii="Trebuchet MS" w:hAnsi="Trebuchet MS"/>
              </w:rPr>
              <w:t>Bigger Heart Zanzibar in Swansea will use the grant to provide inclusive dance classes for children and their parents and carers, designed to strengthen their relationships and increase their confidence. £10,000 will fund volunteer coordinator fees, volunteer expenses, insurance costs, venue hire, equipment, refreshments, administration costs, and evaluation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Swansea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Gwyl</w:t>
            </w:r>
            <w:proofErr w:type="spellEnd"/>
            <w:r w:rsidRPr="00773828">
              <w:rPr>
                <w:rFonts w:ascii="Trebuchet MS" w:hAnsi="Trebuchet MS"/>
              </w:rPr>
              <w:t xml:space="preserve"> </w:t>
            </w:r>
            <w:proofErr w:type="spellStart"/>
            <w:r w:rsidRPr="00773828">
              <w:rPr>
                <w:rFonts w:ascii="Trebuchet MS" w:hAnsi="Trebuchet MS"/>
              </w:rPr>
              <w:t>Llanmadoc</w:t>
            </w:r>
            <w:proofErr w:type="spellEnd"/>
            <w:r w:rsidRPr="00773828">
              <w:rPr>
                <w:rFonts w:ascii="Trebuchet MS" w:hAnsi="Trebuchet MS"/>
              </w:rPr>
              <w:t xml:space="preserve"> Festival</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Gwyl</w:t>
            </w:r>
            <w:proofErr w:type="spellEnd"/>
            <w:r w:rsidRPr="00773828">
              <w:rPr>
                <w:rFonts w:ascii="Trebuchet MS" w:hAnsi="Trebuchet MS"/>
              </w:rPr>
              <w:t xml:space="preserve"> </w:t>
            </w:r>
            <w:proofErr w:type="spellStart"/>
            <w:r w:rsidRPr="00773828">
              <w:rPr>
                <w:rFonts w:ascii="Trebuchet MS" w:hAnsi="Trebuchet MS"/>
              </w:rPr>
              <w:t>Llanmadoc</w:t>
            </w:r>
            <w:proofErr w:type="spellEnd"/>
            <w:r w:rsidRPr="00773828">
              <w:rPr>
                <w:rFonts w:ascii="Trebuchet MS" w:hAnsi="Trebuchet MS"/>
              </w:rPr>
              <w:t xml:space="preserve"> Festival in Swansea will use the grant to host a festival, taking place over 10 days, which will bring local people together and promote strong intergenerational relationships across the whole community. £6,800 will fund publicity, marketing costs, office related costs, transport, refreshments, display materials, activity resources, craft materials, and entertainment.</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Swansea </w:t>
            </w:r>
          </w:p>
        </w:tc>
        <w:tc>
          <w:tcPr>
            <w:tcW w:w="1984" w:type="dxa"/>
          </w:tcPr>
          <w:p w:rsidR="004B2C61" w:rsidRPr="00773828" w:rsidRDefault="004B2C61" w:rsidP="00773828">
            <w:pPr>
              <w:rPr>
                <w:rFonts w:ascii="Trebuchet MS" w:hAnsi="Trebuchet MS"/>
              </w:rPr>
            </w:pPr>
            <w:r w:rsidRPr="00773828">
              <w:rPr>
                <w:rFonts w:ascii="Trebuchet MS" w:hAnsi="Trebuchet MS"/>
              </w:rPr>
              <w:t>Kin Cymru</w:t>
            </w:r>
          </w:p>
        </w:tc>
        <w:tc>
          <w:tcPr>
            <w:tcW w:w="4910" w:type="dxa"/>
          </w:tcPr>
          <w:p w:rsidR="004B2C61" w:rsidRPr="00773828" w:rsidRDefault="004B2C61" w:rsidP="00773828">
            <w:pPr>
              <w:rPr>
                <w:rFonts w:ascii="Trebuchet MS" w:hAnsi="Trebuchet MS"/>
              </w:rPr>
            </w:pPr>
            <w:r w:rsidRPr="00773828">
              <w:rPr>
                <w:rFonts w:ascii="Trebuchet MS" w:hAnsi="Trebuchet MS"/>
              </w:rPr>
              <w:t>Kin Cymru in Swansea will use the grant to provide advice and support to families and children with disabilities. £10,000 will fund office rental, utilities, office supplies, and volunteer expenses.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Swansea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Penllergaer</w:t>
            </w:r>
            <w:proofErr w:type="spellEnd"/>
            <w:r w:rsidRPr="00773828">
              <w:rPr>
                <w:rFonts w:ascii="Trebuchet MS" w:hAnsi="Trebuchet MS"/>
              </w:rPr>
              <w:t xml:space="preserve"> Environmental Team </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Penllergaer</w:t>
            </w:r>
            <w:proofErr w:type="spellEnd"/>
            <w:r w:rsidRPr="00773828">
              <w:rPr>
                <w:rFonts w:ascii="Trebuchet MS" w:hAnsi="Trebuchet MS"/>
              </w:rPr>
              <w:t xml:space="preserve"> Environmental Team in Swansea will use the grant to buy a vehicle to allow people with disabilities and less mobile individuals to enjoy the local wildlife and greenery. £9,000 will fund a vehicle.</w:t>
            </w:r>
          </w:p>
        </w:tc>
      </w:tr>
      <w:tr w:rsidR="004B2C61" w:rsidRPr="00773828" w:rsidTr="00F83901">
        <w:tc>
          <w:tcPr>
            <w:tcW w:w="2122" w:type="dxa"/>
          </w:tcPr>
          <w:p w:rsidR="004B2C61" w:rsidRPr="00773828" w:rsidRDefault="004B2C61" w:rsidP="00F83901">
            <w:pPr>
              <w:rPr>
                <w:rFonts w:ascii="Trebuchet MS" w:hAnsi="Trebuchet MS"/>
              </w:rPr>
            </w:pPr>
            <w:r w:rsidRPr="00773828">
              <w:rPr>
                <w:rFonts w:ascii="Trebuchet MS" w:hAnsi="Trebuchet MS"/>
              </w:rPr>
              <w:t xml:space="preserve">Swansea, Neath Port Talbot and </w:t>
            </w:r>
            <w:proofErr w:type="spellStart"/>
            <w:r w:rsidRPr="00773828">
              <w:rPr>
                <w:rFonts w:ascii="Trebuchet MS" w:hAnsi="Trebuchet MS"/>
              </w:rPr>
              <w:t>Bridgeend</w:t>
            </w:r>
            <w:proofErr w:type="spellEnd"/>
            <w:r w:rsidRPr="00773828">
              <w:rPr>
                <w:rFonts w:ascii="Trebuchet MS" w:hAnsi="Trebuchet MS"/>
              </w:rPr>
              <w:t>.</w:t>
            </w:r>
          </w:p>
        </w:tc>
        <w:tc>
          <w:tcPr>
            <w:tcW w:w="1984" w:type="dxa"/>
          </w:tcPr>
          <w:p w:rsidR="004B2C61" w:rsidRPr="00773828" w:rsidRDefault="004B2C61" w:rsidP="00F83901">
            <w:pPr>
              <w:rPr>
                <w:rFonts w:ascii="Trebuchet MS" w:hAnsi="Trebuchet MS"/>
              </w:rPr>
            </w:pPr>
            <w:r w:rsidRPr="00773828">
              <w:rPr>
                <w:rFonts w:ascii="Trebuchet MS" w:hAnsi="Trebuchet MS"/>
              </w:rPr>
              <w:t>Chinese in Wales Association</w:t>
            </w:r>
          </w:p>
        </w:tc>
        <w:tc>
          <w:tcPr>
            <w:tcW w:w="4910" w:type="dxa"/>
          </w:tcPr>
          <w:p w:rsidR="004B2C61" w:rsidRPr="00773828" w:rsidRDefault="004B2C61" w:rsidP="00F83901">
            <w:pPr>
              <w:rPr>
                <w:rFonts w:ascii="Trebuchet MS" w:hAnsi="Trebuchet MS"/>
              </w:rPr>
            </w:pPr>
            <w:r w:rsidRPr="00773828">
              <w:rPr>
                <w:rFonts w:ascii="Trebuchet MS" w:hAnsi="Trebuchet MS"/>
              </w:rPr>
              <w:t>Chinese in Wales Association</w:t>
            </w:r>
            <w:r w:rsidR="00936780">
              <w:rPr>
                <w:rFonts w:ascii="Trebuchet MS" w:hAnsi="Trebuchet MS"/>
              </w:rPr>
              <w:t xml:space="preserve"> </w:t>
            </w:r>
            <w:r w:rsidRPr="00773828">
              <w:rPr>
                <w:rFonts w:ascii="Trebuchet MS" w:hAnsi="Trebuchet MS"/>
              </w:rPr>
              <w:t>will provide an advocacy, advice and information service to Chinese residents living in Swansea, Neath Port Talbot and Bridgend.  It will undertake specialist casework for refugees, asylum seekers and their families, as well as victims of hate crime.  Volunteers will access training opportunities to develop community engagement skills and work with organisations to enhance knowledge around supporting individuals with Chinese heritage. 99,769, over two years, is for salaries and running costs.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lastRenderedPageBreak/>
              <w:t xml:space="preserve">The Vale of Glamorgan </w:t>
            </w:r>
          </w:p>
        </w:tc>
        <w:tc>
          <w:tcPr>
            <w:tcW w:w="1984" w:type="dxa"/>
          </w:tcPr>
          <w:p w:rsidR="004B2C61" w:rsidRPr="00773828" w:rsidRDefault="004B2C61" w:rsidP="00773828">
            <w:pPr>
              <w:rPr>
                <w:rFonts w:ascii="Trebuchet MS" w:hAnsi="Trebuchet MS"/>
              </w:rPr>
            </w:pPr>
            <w:proofErr w:type="spellStart"/>
            <w:r w:rsidRPr="00773828">
              <w:rPr>
                <w:rFonts w:ascii="Trebuchet MS" w:hAnsi="Trebuchet MS"/>
              </w:rPr>
              <w:t>Cadoxton</w:t>
            </w:r>
            <w:proofErr w:type="spellEnd"/>
            <w:r w:rsidRPr="00773828">
              <w:rPr>
                <w:rFonts w:ascii="Trebuchet MS" w:hAnsi="Trebuchet MS"/>
              </w:rPr>
              <w:t xml:space="preserve"> Community Primary School</w:t>
            </w:r>
          </w:p>
        </w:tc>
        <w:tc>
          <w:tcPr>
            <w:tcW w:w="4910" w:type="dxa"/>
          </w:tcPr>
          <w:p w:rsidR="004B2C61" w:rsidRPr="00773828" w:rsidRDefault="004B2C61" w:rsidP="00773828">
            <w:pPr>
              <w:rPr>
                <w:rFonts w:ascii="Trebuchet MS" w:hAnsi="Trebuchet MS"/>
              </w:rPr>
            </w:pPr>
            <w:proofErr w:type="spellStart"/>
            <w:r w:rsidRPr="00773828">
              <w:rPr>
                <w:rFonts w:ascii="Trebuchet MS" w:hAnsi="Trebuchet MS"/>
              </w:rPr>
              <w:t>Cadoxton</w:t>
            </w:r>
            <w:proofErr w:type="spellEnd"/>
            <w:r w:rsidRPr="00773828">
              <w:rPr>
                <w:rFonts w:ascii="Trebuchet MS" w:hAnsi="Trebuchet MS"/>
              </w:rPr>
              <w:t xml:space="preserve"> Community Primary in Barry will teach food growing skills, increase environmental awareness, and improve health and wellbeing for children, their families and the wider community through a </w:t>
            </w:r>
            <w:proofErr w:type="spellStart"/>
            <w:r w:rsidRPr="00773828">
              <w:rPr>
                <w:rFonts w:ascii="Trebuchet MS" w:hAnsi="Trebuchet MS"/>
              </w:rPr>
              <w:t>year long</w:t>
            </w:r>
            <w:proofErr w:type="spellEnd"/>
            <w:r w:rsidRPr="00773828">
              <w:rPr>
                <w:rFonts w:ascii="Trebuchet MS" w:hAnsi="Trebuchet MS"/>
              </w:rPr>
              <w:t xml:space="preserve"> outdoor activity programme. This grant for £9,750 will fund session trainer costs, tools and PPE, trees, plants and seeds, woodworking materials, creative resources, and publicity materials.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The Vale of Glamorgan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Cowbridge with </w:t>
            </w:r>
            <w:proofErr w:type="spellStart"/>
            <w:r w:rsidRPr="00773828">
              <w:rPr>
                <w:rFonts w:ascii="Trebuchet MS" w:hAnsi="Trebuchet MS"/>
              </w:rPr>
              <w:t>Llanblethian</w:t>
            </w:r>
            <w:proofErr w:type="spellEnd"/>
            <w:r w:rsidRPr="00773828">
              <w:rPr>
                <w:rFonts w:ascii="Trebuchet MS" w:hAnsi="Trebuchet MS"/>
              </w:rPr>
              <w:t xml:space="preserve"> Town Council </w:t>
            </w:r>
          </w:p>
        </w:tc>
        <w:tc>
          <w:tcPr>
            <w:tcW w:w="4910" w:type="dxa"/>
          </w:tcPr>
          <w:p w:rsidR="004B2C61" w:rsidRPr="00773828" w:rsidRDefault="004B2C61" w:rsidP="00773828">
            <w:pPr>
              <w:rPr>
                <w:rFonts w:ascii="Trebuchet MS" w:hAnsi="Trebuchet MS"/>
              </w:rPr>
            </w:pPr>
            <w:r w:rsidRPr="00773828">
              <w:rPr>
                <w:rFonts w:ascii="Trebuchet MS" w:hAnsi="Trebuchet MS"/>
              </w:rPr>
              <w:t xml:space="preserve">Cowbridge with </w:t>
            </w:r>
            <w:proofErr w:type="spellStart"/>
            <w:r w:rsidRPr="00773828">
              <w:rPr>
                <w:rFonts w:ascii="Trebuchet MS" w:hAnsi="Trebuchet MS"/>
              </w:rPr>
              <w:t>Llanblethian</w:t>
            </w:r>
            <w:proofErr w:type="spellEnd"/>
            <w:r w:rsidRPr="00773828">
              <w:rPr>
                <w:rFonts w:ascii="Trebuchet MS" w:hAnsi="Trebuchet MS"/>
              </w:rPr>
              <w:t xml:space="preserve"> Town Council in the Vale of Glamorgan will install an accessible lift at the Town Hall. This grant for £8,573 will fund refurbishment works, equipment and insurance.</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Torfaen</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Belle Vue Sheltered Housing Social Club </w:t>
            </w:r>
          </w:p>
        </w:tc>
        <w:tc>
          <w:tcPr>
            <w:tcW w:w="4910" w:type="dxa"/>
          </w:tcPr>
          <w:p w:rsidR="004B2C61" w:rsidRPr="00773828" w:rsidRDefault="004B2C61" w:rsidP="00773828">
            <w:pPr>
              <w:rPr>
                <w:rFonts w:ascii="Trebuchet MS" w:hAnsi="Trebuchet MS"/>
              </w:rPr>
            </w:pPr>
            <w:r w:rsidRPr="00773828">
              <w:rPr>
                <w:rFonts w:ascii="Trebuchet MS" w:hAnsi="Trebuchet MS"/>
              </w:rPr>
              <w:t>Belle Vue Sheltered Housing Social Club in Cwmbran will improve social integration for older people through a series of outings, social events and gardening activities. This grant for £7,266 will fund a gardening project, transport and entrance fees, and an entertainer’s fees.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Wrexham </w:t>
            </w:r>
          </w:p>
        </w:tc>
        <w:tc>
          <w:tcPr>
            <w:tcW w:w="1984" w:type="dxa"/>
          </w:tcPr>
          <w:p w:rsidR="004B2C61" w:rsidRPr="00773828" w:rsidRDefault="004B2C61" w:rsidP="00773828">
            <w:pPr>
              <w:rPr>
                <w:rFonts w:ascii="Trebuchet MS" w:hAnsi="Trebuchet MS"/>
              </w:rPr>
            </w:pPr>
            <w:r w:rsidRPr="00773828">
              <w:rPr>
                <w:rFonts w:ascii="Trebuchet MS" w:hAnsi="Trebuchet MS"/>
              </w:rPr>
              <w:t>Father's Place</w:t>
            </w:r>
          </w:p>
        </w:tc>
        <w:tc>
          <w:tcPr>
            <w:tcW w:w="4910" w:type="dxa"/>
          </w:tcPr>
          <w:p w:rsidR="004B2C61" w:rsidRPr="00773828" w:rsidRDefault="004B2C61" w:rsidP="00773828">
            <w:pPr>
              <w:rPr>
                <w:rFonts w:ascii="Trebuchet MS" w:hAnsi="Trebuchet MS"/>
              </w:rPr>
            </w:pPr>
            <w:r w:rsidRPr="00773828">
              <w:rPr>
                <w:rFonts w:ascii="Trebuchet MS" w:hAnsi="Trebuchet MS"/>
              </w:rPr>
              <w:t>Father's Place in Wrexham will use the grant to provide an inclusion café, offering volunteer opportunities to community members, whilst breaking down barriers and proactively building relationships within the multi-cultural community. This grant for £9,550 will fund a part time coordinator, assistant coordinator and general assistant, equipment and food tasting events.</w:t>
            </w:r>
          </w:p>
        </w:tc>
      </w:tr>
      <w:tr w:rsidR="004B2C61" w:rsidRPr="00773828" w:rsidTr="00F83901">
        <w:tc>
          <w:tcPr>
            <w:tcW w:w="2122" w:type="dxa"/>
          </w:tcPr>
          <w:p w:rsidR="004B2C61" w:rsidRPr="00773828" w:rsidRDefault="004B2C61" w:rsidP="00773828">
            <w:pPr>
              <w:rPr>
                <w:rFonts w:ascii="Trebuchet MS" w:hAnsi="Trebuchet MS"/>
              </w:rPr>
            </w:pPr>
            <w:r w:rsidRPr="00773828">
              <w:rPr>
                <w:rFonts w:ascii="Trebuchet MS" w:hAnsi="Trebuchet MS"/>
              </w:rPr>
              <w:t xml:space="preserve">Wrexham </w:t>
            </w:r>
          </w:p>
        </w:tc>
        <w:tc>
          <w:tcPr>
            <w:tcW w:w="1984" w:type="dxa"/>
          </w:tcPr>
          <w:p w:rsidR="004B2C61" w:rsidRPr="00773828" w:rsidRDefault="004B2C61" w:rsidP="00773828">
            <w:pPr>
              <w:rPr>
                <w:rFonts w:ascii="Trebuchet MS" w:hAnsi="Trebuchet MS"/>
              </w:rPr>
            </w:pPr>
            <w:r w:rsidRPr="00773828">
              <w:rPr>
                <w:rFonts w:ascii="Trebuchet MS" w:hAnsi="Trebuchet MS"/>
              </w:rPr>
              <w:t xml:space="preserve">Sheltered Housing Umbrella Group </w:t>
            </w:r>
          </w:p>
        </w:tc>
        <w:tc>
          <w:tcPr>
            <w:tcW w:w="4910" w:type="dxa"/>
          </w:tcPr>
          <w:p w:rsidR="004B2C61" w:rsidRPr="00773828" w:rsidRDefault="004B2C61" w:rsidP="00773828">
            <w:pPr>
              <w:rPr>
                <w:rFonts w:ascii="Trebuchet MS" w:hAnsi="Trebuchet MS"/>
              </w:rPr>
            </w:pPr>
            <w:r w:rsidRPr="00773828">
              <w:rPr>
                <w:rFonts w:ascii="Trebuchet MS" w:hAnsi="Trebuchet MS"/>
              </w:rPr>
              <w:t>Sheltered Housing Umbrella Group in North Wales will use the grant to provide residents with activities that are fun and allow them to socialise. A Community Fun Day will also be provided based in Ruthin. This grant for £1,844 will fund transport, live band, spit roast and chef.</w:t>
            </w:r>
          </w:p>
        </w:tc>
      </w:tr>
    </w:tbl>
    <w:p w:rsidR="002A3FD3" w:rsidRPr="00773828" w:rsidRDefault="002A3FD3" w:rsidP="00F83901">
      <w:pPr>
        <w:rPr>
          <w:rFonts w:ascii="Trebuchet MS" w:hAnsi="Trebuchet MS"/>
        </w:rPr>
      </w:pPr>
    </w:p>
    <w:sectPr w:rsidR="002A3FD3" w:rsidRPr="00773828" w:rsidSect="0053154C">
      <w:headerReference w:type="default" r:id="rId8"/>
      <w:footerReference w:type="default" r:id="rId9"/>
      <w:pgSz w:w="11906" w:h="16838"/>
      <w:pgMar w:top="162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69F7" w:rsidRDefault="002769F7" w:rsidP="00F12A03">
      <w:pPr>
        <w:spacing w:after="0" w:line="240" w:lineRule="auto"/>
      </w:pPr>
      <w:r>
        <w:separator/>
      </w:r>
    </w:p>
  </w:endnote>
  <w:endnote w:type="continuationSeparator" w:id="0">
    <w:p w:rsidR="002769F7" w:rsidRDefault="002769F7" w:rsidP="00F12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2CDC" w:rsidRDefault="00E02CDC" w:rsidP="00F12A03">
    <w:pPr>
      <w:pStyle w:val="Footer"/>
      <w:jc w:val="right"/>
      <w:rPr>
        <w:rFonts w:ascii="Trebuchet MS" w:hAnsi="Trebuchet MS"/>
      </w:rPr>
    </w:pPr>
    <w:r>
      <w:rPr>
        <w:rFonts w:ascii="Trebuchet MS" w:hAnsi="Trebuchet MS"/>
      </w:rPr>
      <w:t xml:space="preserve">        </w:t>
    </w:r>
  </w:p>
  <w:p w:rsidR="00E02CDC" w:rsidRDefault="00B414B3" w:rsidP="00B61949">
    <w:pPr>
      <w:pStyle w:val="Footer"/>
      <w:rPr>
        <w:rFonts w:ascii="Trebuchet MS" w:hAnsi="Trebuchet MS"/>
        <w:sz w:val="16"/>
        <w:szCs w:val="16"/>
      </w:rPr>
    </w:pPr>
    <w:r>
      <w:rPr>
        <w:rFonts w:ascii="Trebuchet MS" w:hAnsi="Trebuchet MS"/>
        <w:sz w:val="16"/>
        <w:szCs w:val="16"/>
      </w:rPr>
      <w:t>National Lottery Press</w:t>
    </w:r>
    <w:r w:rsidR="00CE601F">
      <w:rPr>
        <w:rFonts w:ascii="Trebuchet MS" w:hAnsi="Trebuchet MS"/>
        <w:sz w:val="16"/>
        <w:szCs w:val="16"/>
      </w:rPr>
      <w:t xml:space="preserve"> Summary for embargo date </w:t>
    </w:r>
    <w:r w:rsidR="00F83901">
      <w:rPr>
        <w:rFonts w:ascii="Trebuchet MS" w:hAnsi="Trebuchet MS"/>
        <w:sz w:val="16"/>
        <w:szCs w:val="16"/>
      </w:rPr>
      <w:t xml:space="preserve">11 </w:t>
    </w:r>
    <w:r w:rsidR="00CB0AE5">
      <w:rPr>
        <w:rFonts w:ascii="Trebuchet MS" w:hAnsi="Trebuchet MS"/>
        <w:sz w:val="16"/>
        <w:szCs w:val="16"/>
      </w:rPr>
      <w:t>J</w:t>
    </w:r>
    <w:r w:rsidR="00F83901">
      <w:rPr>
        <w:rFonts w:ascii="Trebuchet MS" w:hAnsi="Trebuchet MS"/>
        <w:sz w:val="16"/>
        <w:szCs w:val="16"/>
      </w:rPr>
      <w:t>uly</w:t>
    </w:r>
    <w:r w:rsidR="00E02CDC">
      <w:rPr>
        <w:rFonts w:ascii="Trebuchet MS" w:hAnsi="Trebuchet MS"/>
        <w:sz w:val="16"/>
        <w:szCs w:val="16"/>
      </w:rPr>
      <w:t xml:space="preserve"> 2019</w:t>
    </w:r>
  </w:p>
  <w:p w:rsidR="00E02CDC" w:rsidRPr="00F12A03" w:rsidRDefault="00E02CDC" w:rsidP="00480F2A">
    <w:pPr>
      <w:pStyle w:val="Footer"/>
      <w:jc w:val="right"/>
      <w:rPr>
        <w:rFonts w:ascii="Trebuchet MS" w:hAnsi="Trebuchet MS"/>
      </w:rPr>
    </w:pPr>
    <w:r>
      <w:rPr>
        <w:rFonts w:ascii="Trebuchet MS" w:hAnsi="Trebuchet MS"/>
      </w:rPr>
      <w:t xml:space="preserve">                                                      </w:t>
    </w:r>
    <w:sdt>
      <w:sdtPr>
        <w:rPr>
          <w:rFonts w:ascii="Trebuchet MS" w:hAnsi="Trebuchet MS"/>
        </w:rPr>
        <w:id w:val="-77904609"/>
        <w:docPartObj>
          <w:docPartGallery w:val="Page Numbers (Bottom of Page)"/>
          <w:docPartUnique/>
        </w:docPartObj>
      </w:sdtPr>
      <w:sdtEndPr>
        <w:rPr>
          <w:noProof/>
        </w:rPr>
      </w:sdtEndPr>
      <w:sdtContent>
        <w:r w:rsidRPr="00F12A03">
          <w:rPr>
            <w:rFonts w:ascii="Trebuchet MS" w:hAnsi="Trebuchet MS"/>
          </w:rPr>
          <w:fldChar w:fldCharType="begin"/>
        </w:r>
        <w:r w:rsidRPr="00F12A03">
          <w:rPr>
            <w:rFonts w:ascii="Trebuchet MS" w:hAnsi="Trebuchet MS"/>
          </w:rPr>
          <w:instrText xml:space="preserve"> PAGE   \* MERGEFORMAT </w:instrText>
        </w:r>
        <w:r w:rsidRPr="00F12A03">
          <w:rPr>
            <w:rFonts w:ascii="Trebuchet MS" w:hAnsi="Trebuchet MS"/>
          </w:rPr>
          <w:fldChar w:fldCharType="separate"/>
        </w:r>
        <w:r w:rsidR="00B82606">
          <w:rPr>
            <w:rFonts w:ascii="Trebuchet MS" w:hAnsi="Trebuchet MS"/>
            <w:noProof/>
          </w:rPr>
          <w:t>19</w:t>
        </w:r>
        <w:r w:rsidRPr="00F12A03">
          <w:rPr>
            <w:rFonts w:ascii="Trebuchet MS" w:hAnsi="Trebuchet MS"/>
            <w:noProof/>
          </w:rPr>
          <w:fldChar w:fldCharType="end"/>
        </w:r>
      </w:sdtContent>
    </w:sdt>
  </w:p>
  <w:p w:rsidR="00E02CDC" w:rsidRDefault="00E02C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69F7" w:rsidRDefault="002769F7" w:rsidP="00F12A03">
      <w:pPr>
        <w:spacing w:after="0" w:line="240" w:lineRule="auto"/>
      </w:pPr>
      <w:r>
        <w:separator/>
      </w:r>
    </w:p>
  </w:footnote>
  <w:footnote w:type="continuationSeparator" w:id="0">
    <w:p w:rsidR="002769F7" w:rsidRDefault="002769F7" w:rsidP="00F12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1F8" w:rsidRDefault="00F851F8" w:rsidP="00F12A03">
    <w:pPr>
      <w:pStyle w:val="Header"/>
      <w:rPr>
        <w:rFonts w:ascii="Trebuchet MS" w:hAnsi="Trebuchet MS"/>
        <w:b/>
        <w:sz w:val="32"/>
        <w:szCs w:val="32"/>
      </w:rPr>
    </w:pPr>
    <w:r>
      <w:rPr>
        <w:noProof/>
        <w:lang w:eastAsia="en-GB"/>
      </w:rPr>
      <w:drawing>
        <wp:anchor distT="0" distB="0" distL="114300" distR="114300" simplePos="0" relativeHeight="251658240" behindDoc="0" locked="0" layoutInCell="1" allowOverlap="1">
          <wp:simplePos x="0" y="0"/>
          <wp:positionH relativeFrom="margin">
            <wp:align>left</wp:align>
          </wp:positionH>
          <wp:positionV relativeFrom="paragraph">
            <wp:posOffset>-168275</wp:posOffset>
          </wp:positionV>
          <wp:extent cx="2037715" cy="1333500"/>
          <wp:effectExtent l="0" t="0" r="0" b="0"/>
          <wp:wrapSquare wrapText="bothSides"/>
          <wp:docPr id="1" name="Picture 1"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15" cy="1333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851F8" w:rsidRDefault="007B2F8E" w:rsidP="007B2F8E">
    <w:pPr>
      <w:pStyle w:val="Header"/>
      <w:tabs>
        <w:tab w:val="clear" w:pos="4513"/>
        <w:tab w:val="clear" w:pos="9026"/>
        <w:tab w:val="left" w:pos="1950"/>
      </w:tabs>
      <w:rPr>
        <w:rFonts w:ascii="Trebuchet MS" w:hAnsi="Trebuchet MS"/>
        <w:b/>
        <w:sz w:val="32"/>
        <w:szCs w:val="32"/>
      </w:rPr>
    </w:pP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rsidR="00E02CDC" w:rsidRDefault="00E02CDC" w:rsidP="00F12A03">
    <w:pPr>
      <w:pStyle w:val="Header"/>
      <w:rPr>
        <w:rFonts w:ascii="Trebuchet MS" w:hAnsi="Trebuchet MS"/>
        <w:b/>
        <w:sz w:val="32"/>
        <w:szCs w:val="32"/>
      </w:rPr>
    </w:pPr>
    <w:r w:rsidRPr="00F12A03">
      <w:rPr>
        <w:rFonts w:ascii="Trebuchet MS" w:hAnsi="Trebuchet MS"/>
        <w:b/>
        <w:sz w:val="32"/>
        <w:szCs w:val="32"/>
      </w:rPr>
      <w:t xml:space="preserve">National Lottery </w:t>
    </w:r>
    <w:r>
      <w:rPr>
        <w:rFonts w:ascii="Trebuchet MS" w:hAnsi="Trebuchet MS"/>
        <w:b/>
        <w:sz w:val="32"/>
        <w:szCs w:val="32"/>
      </w:rPr>
      <w:t xml:space="preserve">funded </w:t>
    </w:r>
    <w:r w:rsidRPr="00F12A03">
      <w:rPr>
        <w:rFonts w:ascii="Trebuchet MS" w:hAnsi="Trebuchet MS"/>
        <w:b/>
        <w:sz w:val="32"/>
        <w:szCs w:val="32"/>
      </w:rPr>
      <w:t>grants</w:t>
    </w:r>
  </w:p>
  <w:p w:rsidR="003E39D1" w:rsidRDefault="003E39D1" w:rsidP="00F12A03">
    <w:pPr>
      <w:pStyle w:val="Header"/>
      <w:rPr>
        <w:rFonts w:ascii="Trebuchet MS" w:hAnsi="Trebuchet MS"/>
        <w:b/>
        <w:sz w:val="32"/>
        <w:szCs w:val="32"/>
      </w:rPr>
    </w:pPr>
  </w:p>
  <w:p w:rsidR="003E39D1" w:rsidRDefault="003E39D1" w:rsidP="00F12A03">
    <w:pPr>
      <w:pStyle w:val="Header"/>
      <w:rPr>
        <w:rFonts w:ascii="Trebuchet MS" w:hAnsi="Trebuchet MS"/>
        <w:b/>
        <w:sz w:val="32"/>
        <w:szCs w:val="32"/>
      </w:rPr>
    </w:pPr>
  </w:p>
  <w:p w:rsidR="00E02CDC" w:rsidRPr="00F12A03" w:rsidRDefault="00E02CDC"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21BC1"/>
    <w:rsid w:val="0003330F"/>
    <w:rsid w:val="0003449C"/>
    <w:rsid w:val="00034E8C"/>
    <w:rsid w:val="00041AF8"/>
    <w:rsid w:val="000440C0"/>
    <w:rsid w:val="00067E00"/>
    <w:rsid w:val="000715EA"/>
    <w:rsid w:val="000766C8"/>
    <w:rsid w:val="00076875"/>
    <w:rsid w:val="00080A8C"/>
    <w:rsid w:val="00082140"/>
    <w:rsid w:val="00090B79"/>
    <w:rsid w:val="00090E13"/>
    <w:rsid w:val="000927A2"/>
    <w:rsid w:val="000C239C"/>
    <w:rsid w:val="000D0A9A"/>
    <w:rsid w:val="000D50A5"/>
    <w:rsid w:val="000F3E24"/>
    <w:rsid w:val="000F3F27"/>
    <w:rsid w:val="000F6BA3"/>
    <w:rsid w:val="000F7E91"/>
    <w:rsid w:val="00101C78"/>
    <w:rsid w:val="00102903"/>
    <w:rsid w:val="00137413"/>
    <w:rsid w:val="001402CC"/>
    <w:rsid w:val="001453F4"/>
    <w:rsid w:val="001513BE"/>
    <w:rsid w:val="00161CF2"/>
    <w:rsid w:val="00166356"/>
    <w:rsid w:val="0018385F"/>
    <w:rsid w:val="00187F5C"/>
    <w:rsid w:val="00191341"/>
    <w:rsid w:val="0019271A"/>
    <w:rsid w:val="0019799F"/>
    <w:rsid w:val="001A462D"/>
    <w:rsid w:val="001B14C7"/>
    <w:rsid w:val="001B3533"/>
    <w:rsid w:val="001B549E"/>
    <w:rsid w:val="001B5F78"/>
    <w:rsid w:val="001B6AE7"/>
    <w:rsid w:val="001D123A"/>
    <w:rsid w:val="001D1AE8"/>
    <w:rsid w:val="001E3565"/>
    <w:rsid w:val="001E79AA"/>
    <w:rsid w:val="001F57A4"/>
    <w:rsid w:val="00202207"/>
    <w:rsid w:val="0021022C"/>
    <w:rsid w:val="0021427F"/>
    <w:rsid w:val="00214312"/>
    <w:rsid w:val="00222DF2"/>
    <w:rsid w:val="002245C9"/>
    <w:rsid w:val="00224CB1"/>
    <w:rsid w:val="00227662"/>
    <w:rsid w:val="00232C8A"/>
    <w:rsid w:val="00244A50"/>
    <w:rsid w:val="00245306"/>
    <w:rsid w:val="00247875"/>
    <w:rsid w:val="00250C5A"/>
    <w:rsid w:val="00252F77"/>
    <w:rsid w:val="00253606"/>
    <w:rsid w:val="00255EA7"/>
    <w:rsid w:val="00270F77"/>
    <w:rsid w:val="002769F7"/>
    <w:rsid w:val="00285197"/>
    <w:rsid w:val="002937B1"/>
    <w:rsid w:val="0029605B"/>
    <w:rsid w:val="002A3524"/>
    <w:rsid w:val="002A3FD3"/>
    <w:rsid w:val="002A787C"/>
    <w:rsid w:val="002B3824"/>
    <w:rsid w:val="002B3EFD"/>
    <w:rsid w:val="002B4029"/>
    <w:rsid w:val="002D7AAF"/>
    <w:rsid w:val="002F1586"/>
    <w:rsid w:val="0030503E"/>
    <w:rsid w:val="00306006"/>
    <w:rsid w:val="00313951"/>
    <w:rsid w:val="003158F5"/>
    <w:rsid w:val="00332781"/>
    <w:rsid w:val="00335631"/>
    <w:rsid w:val="003358FA"/>
    <w:rsid w:val="003370CC"/>
    <w:rsid w:val="003374B0"/>
    <w:rsid w:val="00337DFF"/>
    <w:rsid w:val="00343CCA"/>
    <w:rsid w:val="00343F32"/>
    <w:rsid w:val="00351551"/>
    <w:rsid w:val="00354BEE"/>
    <w:rsid w:val="00355019"/>
    <w:rsid w:val="00355661"/>
    <w:rsid w:val="00360E11"/>
    <w:rsid w:val="00366BA9"/>
    <w:rsid w:val="00367166"/>
    <w:rsid w:val="00370325"/>
    <w:rsid w:val="00370412"/>
    <w:rsid w:val="00377B4C"/>
    <w:rsid w:val="00384712"/>
    <w:rsid w:val="00385CC1"/>
    <w:rsid w:val="00392972"/>
    <w:rsid w:val="003A52D0"/>
    <w:rsid w:val="003B0ACD"/>
    <w:rsid w:val="003B107A"/>
    <w:rsid w:val="003B2923"/>
    <w:rsid w:val="003D686A"/>
    <w:rsid w:val="003D6F18"/>
    <w:rsid w:val="003E39D1"/>
    <w:rsid w:val="003F6E38"/>
    <w:rsid w:val="00400955"/>
    <w:rsid w:val="004107C4"/>
    <w:rsid w:val="00412805"/>
    <w:rsid w:val="00412B39"/>
    <w:rsid w:val="004217A0"/>
    <w:rsid w:val="0042671F"/>
    <w:rsid w:val="00436C9E"/>
    <w:rsid w:val="00472023"/>
    <w:rsid w:val="00480C03"/>
    <w:rsid w:val="00480F2A"/>
    <w:rsid w:val="0048595D"/>
    <w:rsid w:val="004910AF"/>
    <w:rsid w:val="004925EC"/>
    <w:rsid w:val="0049378B"/>
    <w:rsid w:val="004A2FE1"/>
    <w:rsid w:val="004B2B6A"/>
    <w:rsid w:val="004B2C61"/>
    <w:rsid w:val="004B316B"/>
    <w:rsid w:val="004B4417"/>
    <w:rsid w:val="004C37C4"/>
    <w:rsid w:val="004D0CD2"/>
    <w:rsid w:val="004D112A"/>
    <w:rsid w:val="004D7CDB"/>
    <w:rsid w:val="004E0432"/>
    <w:rsid w:val="004E2A50"/>
    <w:rsid w:val="004E7F1A"/>
    <w:rsid w:val="004F6E95"/>
    <w:rsid w:val="004F6FB8"/>
    <w:rsid w:val="005038E2"/>
    <w:rsid w:val="00504262"/>
    <w:rsid w:val="00505CDA"/>
    <w:rsid w:val="005214A7"/>
    <w:rsid w:val="005257FA"/>
    <w:rsid w:val="005307AA"/>
    <w:rsid w:val="0053154C"/>
    <w:rsid w:val="00540ACA"/>
    <w:rsid w:val="0055533B"/>
    <w:rsid w:val="00563E58"/>
    <w:rsid w:val="0056553B"/>
    <w:rsid w:val="00565832"/>
    <w:rsid w:val="00577584"/>
    <w:rsid w:val="00580730"/>
    <w:rsid w:val="00596508"/>
    <w:rsid w:val="005A7556"/>
    <w:rsid w:val="005B292F"/>
    <w:rsid w:val="005B4975"/>
    <w:rsid w:val="005B65B4"/>
    <w:rsid w:val="005C1FC1"/>
    <w:rsid w:val="005D3441"/>
    <w:rsid w:val="005D698F"/>
    <w:rsid w:val="005D7FDD"/>
    <w:rsid w:val="005E0EC1"/>
    <w:rsid w:val="005E31B4"/>
    <w:rsid w:val="005E5A6B"/>
    <w:rsid w:val="005E7B3B"/>
    <w:rsid w:val="005F5880"/>
    <w:rsid w:val="005F7698"/>
    <w:rsid w:val="00603C5A"/>
    <w:rsid w:val="00603D46"/>
    <w:rsid w:val="0060615E"/>
    <w:rsid w:val="0061011C"/>
    <w:rsid w:val="00616AD8"/>
    <w:rsid w:val="00625155"/>
    <w:rsid w:val="00625578"/>
    <w:rsid w:val="006275A6"/>
    <w:rsid w:val="006479EA"/>
    <w:rsid w:val="00651247"/>
    <w:rsid w:val="00653D92"/>
    <w:rsid w:val="00673AE6"/>
    <w:rsid w:val="006800E4"/>
    <w:rsid w:val="00680FA9"/>
    <w:rsid w:val="00691230"/>
    <w:rsid w:val="006A1897"/>
    <w:rsid w:val="006A20C3"/>
    <w:rsid w:val="006A25C1"/>
    <w:rsid w:val="006B07AC"/>
    <w:rsid w:val="006C5C5F"/>
    <w:rsid w:val="006D2E92"/>
    <w:rsid w:val="006E1F2B"/>
    <w:rsid w:val="006E3A77"/>
    <w:rsid w:val="006E6E33"/>
    <w:rsid w:val="006F7C93"/>
    <w:rsid w:val="00701EF5"/>
    <w:rsid w:val="00703816"/>
    <w:rsid w:val="00704958"/>
    <w:rsid w:val="00705E36"/>
    <w:rsid w:val="00707732"/>
    <w:rsid w:val="00711326"/>
    <w:rsid w:val="00713BB4"/>
    <w:rsid w:val="00730C6D"/>
    <w:rsid w:val="007313F3"/>
    <w:rsid w:val="00735D09"/>
    <w:rsid w:val="00736041"/>
    <w:rsid w:val="007363C6"/>
    <w:rsid w:val="00745BA8"/>
    <w:rsid w:val="00754F00"/>
    <w:rsid w:val="0076194B"/>
    <w:rsid w:val="0076235F"/>
    <w:rsid w:val="00773828"/>
    <w:rsid w:val="00785246"/>
    <w:rsid w:val="00785BD9"/>
    <w:rsid w:val="0078628C"/>
    <w:rsid w:val="0079171D"/>
    <w:rsid w:val="00795348"/>
    <w:rsid w:val="007B2F8E"/>
    <w:rsid w:val="007C0788"/>
    <w:rsid w:val="007C49DF"/>
    <w:rsid w:val="007C4C88"/>
    <w:rsid w:val="007D05C4"/>
    <w:rsid w:val="007D05C9"/>
    <w:rsid w:val="007D755D"/>
    <w:rsid w:val="007E5B66"/>
    <w:rsid w:val="007E6BE3"/>
    <w:rsid w:val="007F1C0F"/>
    <w:rsid w:val="007F3494"/>
    <w:rsid w:val="007F3CF0"/>
    <w:rsid w:val="007F717E"/>
    <w:rsid w:val="00804774"/>
    <w:rsid w:val="00806F37"/>
    <w:rsid w:val="008075CC"/>
    <w:rsid w:val="00811AC8"/>
    <w:rsid w:val="0081272D"/>
    <w:rsid w:val="008220CA"/>
    <w:rsid w:val="008324A8"/>
    <w:rsid w:val="008459BA"/>
    <w:rsid w:val="00845C7F"/>
    <w:rsid w:val="008609A2"/>
    <w:rsid w:val="00861C12"/>
    <w:rsid w:val="00861F15"/>
    <w:rsid w:val="00871631"/>
    <w:rsid w:val="008752EE"/>
    <w:rsid w:val="00875C59"/>
    <w:rsid w:val="008925FB"/>
    <w:rsid w:val="008931A5"/>
    <w:rsid w:val="008A0DDF"/>
    <w:rsid w:val="008A10EF"/>
    <w:rsid w:val="008B2E2A"/>
    <w:rsid w:val="008C6B42"/>
    <w:rsid w:val="008D231D"/>
    <w:rsid w:val="008D2B13"/>
    <w:rsid w:val="008D4CDF"/>
    <w:rsid w:val="008D71F3"/>
    <w:rsid w:val="008E0985"/>
    <w:rsid w:val="008E6389"/>
    <w:rsid w:val="008E6EDE"/>
    <w:rsid w:val="0090288B"/>
    <w:rsid w:val="00906171"/>
    <w:rsid w:val="00906DB5"/>
    <w:rsid w:val="00936780"/>
    <w:rsid w:val="00945E31"/>
    <w:rsid w:val="00946477"/>
    <w:rsid w:val="00952F73"/>
    <w:rsid w:val="00954B23"/>
    <w:rsid w:val="00954D54"/>
    <w:rsid w:val="00955562"/>
    <w:rsid w:val="00966FA4"/>
    <w:rsid w:val="00972215"/>
    <w:rsid w:val="0097793B"/>
    <w:rsid w:val="00980DAC"/>
    <w:rsid w:val="009825AE"/>
    <w:rsid w:val="00985224"/>
    <w:rsid w:val="00991D86"/>
    <w:rsid w:val="009943EB"/>
    <w:rsid w:val="009A2F49"/>
    <w:rsid w:val="009A62F1"/>
    <w:rsid w:val="009C0728"/>
    <w:rsid w:val="009C075D"/>
    <w:rsid w:val="009C0F5C"/>
    <w:rsid w:val="009D596C"/>
    <w:rsid w:val="009D5B96"/>
    <w:rsid w:val="009D5E6D"/>
    <w:rsid w:val="009E6B8E"/>
    <w:rsid w:val="009F475F"/>
    <w:rsid w:val="009F593A"/>
    <w:rsid w:val="00A03348"/>
    <w:rsid w:val="00A073D3"/>
    <w:rsid w:val="00A16278"/>
    <w:rsid w:val="00A173CC"/>
    <w:rsid w:val="00A216D0"/>
    <w:rsid w:val="00A24C04"/>
    <w:rsid w:val="00A27B00"/>
    <w:rsid w:val="00A3047C"/>
    <w:rsid w:val="00A30569"/>
    <w:rsid w:val="00A315F7"/>
    <w:rsid w:val="00A31679"/>
    <w:rsid w:val="00A329C9"/>
    <w:rsid w:val="00A35F8D"/>
    <w:rsid w:val="00A40FAF"/>
    <w:rsid w:val="00A45E8B"/>
    <w:rsid w:val="00A535D6"/>
    <w:rsid w:val="00A54F38"/>
    <w:rsid w:val="00A55546"/>
    <w:rsid w:val="00A633F0"/>
    <w:rsid w:val="00A72C6A"/>
    <w:rsid w:val="00A74D6D"/>
    <w:rsid w:val="00A871AC"/>
    <w:rsid w:val="00A946A1"/>
    <w:rsid w:val="00A97146"/>
    <w:rsid w:val="00AA2E74"/>
    <w:rsid w:val="00AA575A"/>
    <w:rsid w:val="00AB6210"/>
    <w:rsid w:val="00AB75DB"/>
    <w:rsid w:val="00AC3347"/>
    <w:rsid w:val="00AC4D61"/>
    <w:rsid w:val="00AD41A8"/>
    <w:rsid w:val="00AD708D"/>
    <w:rsid w:val="00AE3E65"/>
    <w:rsid w:val="00AE4C8F"/>
    <w:rsid w:val="00B04E96"/>
    <w:rsid w:val="00B2546A"/>
    <w:rsid w:val="00B35464"/>
    <w:rsid w:val="00B41288"/>
    <w:rsid w:val="00B414B3"/>
    <w:rsid w:val="00B4480D"/>
    <w:rsid w:val="00B4795A"/>
    <w:rsid w:val="00B56363"/>
    <w:rsid w:val="00B612E6"/>
    <w:rsid w:val="00B61949"/>
    <w:rsid w:val="00B67248"/>
    <w:rsid w:val="00B67A8C"/>
    <w:rsid w:val="00B73781"/>
    <w:rsid w:val="00B75E1D"/>
    <w:rsid w:val="00B82606"/>
    <w:rsid w:val="00B90B63"/>
    <w:rsid w:val="00B919CE"/>
    <w:rsid w:val="00B92820"/>
    <w:rsid w:val="00B96128"/>
    <w:rsid w:val="00BA0F8E"/>
    <w:rsid w:val="00BA1139"/>
    <w:rsid w:val="00BA37F1"/>
    <w:rsid w:val="00BB59C0"/>
    <w:rsid w:val="00BB6FD0"/>
    <w:rsid w:val="00BC7B5E"/>
    <w:rsid w:val="00BD1750"/>
    <w:rsid w:val="00BD31F9"/>
    <w:rsid w:val="00BD5620"/>
    <w:rsid w:val="00BE05CC"/>
    <w:rsid w:val="00BE0CBD"/>
    <w:rsid w:val="00BF0A99"/>
    <w:rsid w:val="00BF1041"/>
    <w:rsid w:val="00C1027C"/>
    <w:rsid w:val="00C1145D"/>
    <w:rsid w:val="00C33604"/>
    <w:rsid w:val="00C44307"/>
    <w:rsid w:val="00C44919"/>
    <w:rsid w:val="00C46855"/>
    <w:rsid w:val="00C67201"/>
    <w:rsid w:val="00C71723"/>
    <w:rsid w:val="00C73A5D"/>
    <w:rsid w:val="00C75780"/>
    <w:rsid w:val="00C75B1C"/>
    <w:rsid w:val="00C75CC8"/>
    <w:rsid w:val="00C86E7B"/>
    <w:rsid w:val="00C87C59"/>
    <w:rsid w:val="00C941A7"/>
    <w:rsid w:val="00C95234"/>
    <w:rsid w:val="00CA0B74"/>
    <w:rsid w:val="00CA3C88"/>
    <w:rsid w:val="00CA7B7A"/>
    <w:rsid w:val="00CB0AE5"/>
    <w:rsid w:val="00CB2E58"/>
    <w:rsid w:val="00CB2EAC"/>
    <w:rsid w:val="00CC4F05"/>
    <w:rsid w:val="00CE0814"/>
    <w:rsid w:val="00CE44C6"/>
    <w:rsid w:val="00CE4A8B"/>
    <w:rsid w:val="00CE52E0"/>
    <w:rsid w:val="00CE601F"/>
    <w:rsid w:val="00CF058C"/>
    <w:rsid w:val="00CF079A"/>
    <w:rsid w:val="00D05A74"/>
    <w:rsid w:val="00D06E23"/>
    <w:rsid w:val="00D10D49"/>
    <w:rsid w:val="00D3096D"/>
    <w:rsid w:val="00D36DC4"/>
    <w:rsid w:val="00D4347B"/>
    <w:rsid w:val="00D43C1F"/>
    <w:rsid w:val="00D44608"/>
    <w:rsid w:val="00D608AD"/>
    <w:rsid w:val="00D91467"/>
    <w:rsid w:val="00DA0A22"/>
    <w:rsid w:val="00DA3968"/>
    <w:rsid w:val="00DA4583"/>
    <w:rsid w:val="00DA4EAC"/>
    <w:rsid w:val="00DA6429"/>
    <w:rsid w:val="00DB6C18"/>
    <w:rsid w:val="00DC3FCB"/>
    <w:rsid w:val="00DC4650"/>
    <w:rsid w:val="00DD3424"/>
    <w:rsid w:val="00DD54F9"/>
    <w:rsid w:val="00DE3830"/>
    <w:rsid w:val="00DE4A95"/>
    <w:rsid w:val="00DF0BE2"/>
    <w:rsid w:val="00E02CDC"/>
    <w:rsid w:val="00E0425F"/>
    <w:rsid w:val="00E06DC8"/>
    <w:rsid w:val="00E1189F"/>
    <w:rsid w:val="00E11C54"/>
    <w:rsid w:val="00E259F5"/>
    <w:rsid w:val="00E25D73"/>
    <w:rsid w:val="00E260D0"/>
    <w:rsid w:val="00E35094"/>
    <w:rsid w:val="00E431C2"/>
    <w:rsid w:val="00E441F5"/>
    <w:rsid w:val="00E4469A"/>
    <w:rsid w:val="00E67525"/>
    <w:rsid w:val="00E677C5"/>
    <w:rsid w:val="00E71BD2"/>
    <w:rsid w:val="00E727B9"/>
    <w:rsid w:val="00E83154"/>
    <w:rsid w:val="00E94355"/>
    <w:rsid w:val="00E94BDB"/>
    <w:rsid w:val="00EA3EAE"/>
    <w:rsid w:val="00EB00B8"/>
    <w:rsid w:val="00EB239E"/>
    <w:rsid w:val="00EB4766"/>
    <w:rsid w:val="00EC5714"/>
    <w:rsid w:val="00EC6015"/>
    <w:rsid w:val="00ED2ED0"/>
    <w:rsid w:val="00ED501D"/>
    <w:rsid w:val="00EE3F02"/>
    <w:rsid w:val="00EE6344"/>
    <w:rsid w:val="00EF7B5D"/>
    <w:rsid w:val="00F00D79"/>
    <w:rsid w:val="00F02725"/>
    <w:rsid w:val="00F12A03"/>
    <w:rsid w:val="00F21372"/>
    <w:rsid w:val="00F2351E"/>
    <w:rsid w:val="00F40AFC"/>
    <w:rsid w:val="00F440BE"/>
    <w:rsid w:val="00F44765"/>
    <w:rsid w:val="00F50AD9"/>
    <w:rsid w:val="00F51DD4"/>
    <w:rsid w:val="00F603B6"/>
    <w:rsid w:val="00F83901"/>
    <w:rsid w:val="00F842C7"/>
    <w:rsid w:val="00F846F6"/>
    <w:rsid w:val="00F851F8"/>
    <w:rsid w:val="00F85500"/>
    <w:rsid w:val="00F85D9C"/>
    <w:rsid w:val="00F92AAA"/>
    <w:rsid w:val="00F92D39"/>
    <w:rsid w:val="00F96A06"/>
    <w:rsid w:val="00FA027C"/>
    <w:rsid w:val="00FA029E"/>
    <w:rsid w:val="00FA3D26"/>
    <w:rsid w:val="00FA6314"/>
    <w:rsid w:val="00FA74AF"/>
    <w:rsid w:val="00FB0ADB"/>
    <w:rsid w:val="00FB269D"/>
    <w:rsid w:val="00FC02C9"/>
    <w:rsid w:val="00FC275A"/>
    <w:rsid w:val="00FC4E61"/>
    <w:rsid w:val="00FD1CFE"/>
    <w:rsid w:val="00FE61FB"/>
    <w:rsid w:val="00FF396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19F52816"/>
  <w15:chartTrackingRefBased/>
  <w15:docId w15:val="{0756B7F8-362E-4569-A32B-6A6B9F0A6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320402-B5CA-451D-9808-CD3BD0A6A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861D665</Template>
  <TotalTime>626</TotalTime>
  <Pages>10</Pages>
  <Words>3021</Words>
  <Characters>17220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9</cp:revision>
  <cp:lastPrinted>2019-02-08T15:01:00Z</cp:lastPrinted>
  <dcterms:created xsi:type="dcterms:W3CDTF">2019-07-03T09:41:00Z</dcterms:created>
  <dcterms:modified xsi:type="dcterms:W3CDTF">2019-07-11T10:00:00Z</dcterms:modified>
</cp:coreProperties>
</file>