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A0C74" w14:textId="77777777" w:rsidR="00ED4560" w:rsidRPr="00ED4560" w:rsidRDefault="00ED4560">
      <w:pPr>
        <w:rPr>
          <w:rFonts w:ascii="Calibri" w:hAnsi="Calibri" w:cs="Calibri"/>
          <w:b/>
          <w:bCs/>
          <w:sz w:val="28"/>
          <w:szCs w:val="28"/>
        </w:rPr>
      </w:pPr>
    </w:p>
    <w:p w14:paraId="623F64CF" w14:textId="77777777" w:rsidR="00ED4560" w:rsidRPr="00ED4560" w:rsidRDefault="00ED4560">
      <w:pPr>
        <w:rPr>
          <w:rFonts w:ascii="Calibri" w:hAnsi="Calibri" w:cs="Calibri"/>
          <w:b/>
          <w:bCs/>
          <w:sz w:val="28"/>
          <w:szCs w:val="28"/>
        </w:rPr>
      </w:pPr>
    </w:p>
    <w:p w14:paraId="7CFE0259" w14:textId="20D46BF7" w:rsidR="00905311" w:rsidRPr="004358FA" w:rsidRDefault="004358FA" w:rsidP="004358FA">
      <w:pPr>
        <w:pStyle w:val="Heading1"/>
        <w:rPr>
          <w:rFonts w:ascii="Trebuchet MS" w:hAnsi="Trebuchet MS"/>
        </w:rPr>
      </w:pPr>
      <w:proofErr w:type="spellStart"/>
      <w:r w:rsidRPr="004358FA">
        <w:rPr>
          <w:rFonts w:ascii="Trebuchet MS" w:hAnsi="Trebuchet MS"/>
        </w:rPr>
        <w:t>Copi</w:t>
      </w:r>
      <w:proofErr w:type="spellEnd"/>
      <w:r w:rsidRPr="004358FA">
        <w:rPr>
          <w:rFonts w:ascii="Trebuchet MS" w:hAnsi="Trebuchet MS"/>
        </w:rPr>
        <w:t xml:space="preserve"> </w:t>
      </w:r>
      <w:proofErr w:type="spellStart"/>
      <w:r w:rsidRPr="004358FA">
        <w:rPr>
          <w:rFonts w:ascii="Trebuchet MS" w:hAnsi="Trebuchet MS"/>
        </w:rPr>
        <w:t>cyfryngau</w:t>
      </w:r>
      <w:proofErr w:type="spellEnd"/>
      <w:r w:rsidRPr="004358FA">
        <w:rPr>
          <w:rFonts w:ascii="Trebuchet MS" w:hAnsi="Trebuchet MS"/>
        </w:rPr>
        <w:t xml:space="preserve"> </w:t>
      </w:r>
      <w:proofErr w:type="spellStart"/>
      <w:r w:rsidRPr="004358FA">
        <w:rPr>
          <w:rFonts w:ascii="Trebuchet MS" w:hAnsi="Trebuchet MS"/>
        </w:rPr>
        <w:t>cymdeithasol</w:t>
      </w:r>
      <w:proofErr w:type="spellEnd"/>
    </w:p>
    <w:p w14:paraId="1D7BE4F0" w14:textId="33E75008" w:rsidR="00905311" w:rsidRPr="004358FA" w:rsidRDefault="00905311">
      <w:pPr>
        <w:rPr>
          <w:rFonts w:ascii="Trebuchet MS" w:hAnsi="Trebuchet MS" w:cs="Calibri"/>
          <w:sz w:val="28"/>
          <w:szCs w:val="28"/>
        </w:rPr>
      </w:pPr>
    </w:p>
    <w:p w14:paraId="5BA82DC5" w14:textId="00B62448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  <w:r w:rsidRPr="004358FA">
        <w:rPr>
          <w:rFonts w:ascii="Trebuchet MS" w:hAnsi="Trebuchet MS" w:cs="Calibri"/>
          <w:sz w:val="28"/>
          <w:szCs w:val="28"/>
        </w:rPr>
        <w:t xml:space="preserve">Mae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sut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rydym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ysgrifennu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copi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gyfer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cyfryngau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cymdeithasol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dibynnu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llwyfan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Isod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rydym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wedi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rhannu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awgrymiadau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ac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enghreifftiau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gyfer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pob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un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llwyfannau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allweddol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.</w:t>
      </w:r>
    </w:p>
    <w:p w14:paraId="5DF0CE82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</w:p>
    <w:p w14:paraId="1C612375" w14:textId="7A2F394C" w:rsidR="00905311" w:rsidRPr="004358FA" w:rsidRDefault="009148B8" w:rsidP="009148B8">
      <w:pPr>
        <w:rPr>
          <w:rFonts w:ascii="Trebuchet MS" w:hAnsi="Trebuchet MS" w:cs="Calibri"/>
          <w:b/>
          <w:bCs/>
          <w:sz w:val="28"/>
          <w:szCs w:val="28"/>
          <w:u w:val="single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Cofiwch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–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cerddwch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chi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redeg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pheidiwch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â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cheisio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cymryd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o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sianeli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nag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sydd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angen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!</w:t>
      </w:r>
    </w:p>
    <w:p w14:paraId="10A91ABA" w14:textId="77777777" w:rsidR="00905311" w:rsidRPr="004358FA" w:rsidRDefault="00905311">
      <w:pPr>
        <w:rPr>
          <w:rFonts w:ascii="Trebuchet MS" w:hAnsi="Trebuchet MS" w:cs="Calibri"/>
          <w:b/>
          <w:bCs/>
          <w:sz w:val="28"/>
          <w:szCs w:val="28"/>
          <w:u w:val="single"/>
        </w:rPr>
      </w:pPr>
    </w:p>
    <w:p w14:paraId="515911BF" w14:textId="77777777" w:rsidR="00905311" w:rsidRPr="004358FA" w:rsidRDefault="00905311">
      <w:pPr>
        <w:rPr>
          <w:rFonts w:ascii="Trebuchet MS" w:hAnsi="Trebuchet MS" w:cs="Calibri"/>
          <w:b/>
          <w:bCs/>
          <w:sz w:val="28"/>
          <w:szCs w:val="28"/>
          <w:u w:val="single"/>
        </w:rPr>
      </w:pPr>
    </w:p>
    <w:p w14:paraId="6ED52F7D" w14:textId="145DECE6" w:rsidR="00905311" w:rsidRPr="004358FA" w:rsidRDefault="00905311">
      <w:pPr>
        <w:rPr>
          <w:rFonts w:ascii="Trebuchet MS" w:hAnsi="Trebuchet MS" w:cs="Calibri"/>
          <w:sz w:val="28"/>
          <w:szCs w:val="28"/>
          <w:u w:val="single"/>
        </w:rPr>
      </w:pPr>
      <w:r w:rsidRPr="004358FA">
        <w:rPr>
          <w:rFonts w:ascii="Trebuchet MS" w:hAnsi="Trebuchet MS" w:cs="Calibri"/>
          <w:sz w:val="28"/>
          <w:szCs w:val="28"/>
          <w:u w:val="single"/>
        </w:rPr>
        <w:t>Facebook</w:t>
      </w:r>
    </w:p>
    <w:p w14:paraId="7255EF6B" w14:textId="77777777" w:rsidR="00ED4560" w:rsidRPr="004358FA" w:rsidRDefault="00ED4560">
      <w:pPr>
        <w:rPr>
          <w:rFonts w:ascii="Trebuchet MS" w:hAnsi="Trebuchet MS" w:cs="Calibri"/>
          <w:b/>
          <w:bCs/>
          <w:sz w:val="28"/>
          <w:szCs w:val="28"/>
          <w:u w:val="single"/>
        </w:rPr>
      </w:pPr>
    </w:p>
    <w:p w14:paraId="2B070B79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Nid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yw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tagio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('@')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hashnodau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cael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defnyddio'n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gyffredin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Facebook felly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dylech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osgoi'r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rhain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oni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bai bod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hynny'n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angenrheidiol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ac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berthnasol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. Mae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ymchwil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hefyd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dangos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bod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cynnwys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Facebook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derbyn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hyperlink r:id="rId7" w:history="1">
        <w:r w:rsidRPr="004358FA">
          <w:rPr>
            <w:rStyle w:val="Hyperlink"/>
            <w:rFonts w:ascii="Trebuchet MS" w:hAnsi="Trebuchet MS" w:cs="Calibri"/>
            <w:sz w:val="28"/>
            <w:szCs w:val="28"/>
          </w:rPr>
          <w:t xml:space="preserve">66 y cant </w:t>
        </w:r>
        <w:proofErr w:type="spellStart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>yn</w:t>
        </w:r>
        <w:proofErr w:type="spellEnd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 xml:space="preserve"> </w:t>
        </w:r>
        <w:proofErr w:type="spellStart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>fwy</w:t>
        </w:r>
        <w:proofErr w:type="spellEnd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 xml:space="preserve"> o </w:t>
        </w:r>
        <w:proofErr w:type="spellStart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>ymgysylltu</w:t>
        </w:r>
        <w:proofErr w:type="spellEnd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 xml:space="preserve"> pan </w:t>
        </w:r>
        <w:proofErr w:type="spellStart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>fydd</w:t>
        </w:r>
        <w:proofErr w:type="spellEnd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 xml:space="preserve"> </w:t>
        </w:r>
        <w:proofErr w:type="spellStart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>yn</w:t>
        </w:r>
        <w:proofErr w:type="spellEnd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 xml:space="preserve"> </w:t>
        </w:r>
        <w:proofErr w:type="spellStart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>defnyddio</w:t>
        </w:r>
        <w:proofErr w:type="spellEnd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 xml:space="preserve"> 80 nod neu </w:t>
        </w:r>
        <w:proofErr w:type="spellStart"/>
        <w:r w:rsidRPr="004358FA">
          <w:rPr>
            <w:rStyle w:val="Hyperlink"/>
            <w:rFonts w:ascii="Trebuchet MS" w:hAnsi="Trebuchet MS" w:cs="Calibri"/>
            <w:sz w:val="28"/>
            <w:szCs w:val="28"/>
          </w:rPr>
          <w:t>lai</w:t>
        </w:r>
        <w:proofErr w:type="spellEnd"/>
      </w:hyperlink>
      <w:r w:rsidR="00ED4560" w:rsidRPr="004358FA">
        <w:rPr>
          <w:rFonts w:ascii="Trebuchet MS" w:hAnsi="Trebuchet MS" w:cs="Calibri"/>
          <w:sz w:val="28"/>
          <w:szCs w:val="28"/>
        </w:rPr>
        <w:t xml:space="preserve">, </w:t>
      </w:r>
      <w:r w:rsidRPr="004358FA">
        <w:rPr>
          <w:rFonts w:ascii="Trebuchet MS" w:hAnsi="Trebuchet MS" w:cs="Calibri"/>
          <w:sz w:val="28"/>
          <w:szCs w:val="28"/>
        </w:rPr>
        <w:t xml:space="preserve">felly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byddwch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gryno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rydych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chi'n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ddweud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!</w:t>
      </w:r>
    </w:p>
    <w:p w14:paraId="484FFB18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</w:p>
    <w:p w14:paraId="30EFEF64" w14:textId="7C16BA9B" w:rsidR="00ED4560" w:rsidRPr="004358FA" w:rsidRDefault="009148B8" w:rsidP="009148B8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Rhowch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gynnig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fformat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:</w:t>
      </w:r>
    </w:p>
    <w:p w14:paraId="0F01C266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</w:p>
    <w:p w14:paraId="352367E9" w14:textId="4050428D" w:rsidR="009148B8" w:rsidRPr="004358FA" w:rsidRDefault="009148B8">
      <w:pPr>
        <w:rPr>
          <w:rFonts w:ascii="Trebuchet MS" w:hAnsi="Trebuchet MS" w:cs="Calibri"/>
          <w:sz w:val="28"/>
          <w:szCs w:val="28"/>
        </w:rPr>
      </w:pPr>
      <w:r w:rsidRPr="004358FA">
        <w:rPr>
          <w:rFonts w:ascii="Trebuchet MS" w:hAnsi="Trebuchet MS" w:cs="Calibri"/>
          <w:sz w:val="28"/>
          <w:szCs w:val="28"/>
        </w:rPr>
        <w:t>Mae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cenhadaeth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sefydliad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]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hanfodol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fynd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afael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â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newid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hinsawdd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chefnogi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cymunedau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lleol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enghreifftiau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o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fuddion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i'r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rhai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sy'n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ymgysylltu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]: [Linc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i'r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wefan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],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diolch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arian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Loteri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Genedlaethol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.</w:t>
      </w:r>
    </w:p>
    <w:p w14:paraId="43780D5E" w14:textId="77777777" w:rsidR="00905311" w:rsidRPr="004358FA" w:rsidRDefault="00905311">
      <w:pPr>
        <w:rPr>
          <w:rFonts w:ascii="Trebuchet MS" w:hAnsi="Trebuchet MS" w:cs="Calibri"/>
          <w:b/>
          <w:bCs/>
          <w:sz w:val="28"/>
          <w:szCs w:val="28"/>
        </w:rPr>
      </w:pPr>
    </w:p>
    <w:p w14:paraId="7DDA37BA" w14:textId="50AF5217" w:rsidR="00905311" w:rsidRPr="004358FA" w:rsidRDefault="009148B8">
      <w:pPr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>Enghraifft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: Mae </w:t>
      </w:r>
      <w:proofErr w:type="spellStart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>tyfu</w:t>
      </w:r>
      <w:proofErr w:type="spellEnd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>bwyd</w:t>
      </w:r>
      <w:proofErr w:type="spellEnd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>cymunedol</w:t>
      </w:r>
      <w:proofErr w:type="spellEnd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>rhan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>hanfodol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 o </w:t>
      </w:r>
      <w:proofErr w:type="spellStart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>fynd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>i'r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>afael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 â </w:t>
      </w:r>
      <w:proofErr w:type="spellStart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>newid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>yr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>hinsawdd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 a gall </w:t>
      </w:r>
      <w:proofErr w:type="spellStart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>wella</w:t>
      </w:r>
      <w:proofErr w:type="spellEnd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>ymdeimlad</w:t>
      </w:r>
      <w:proofErr w:type="spellEnd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 xml:space="preserve"> o </w:t>
      </w:r>
      <w:proofErr w:type="spellStart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>gymuned</w:t>
      </w:r>
      <w:proofErr w:type="spellEnd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>lles</w:t>
      </w:r>
      <w:proofErr w:type="spellEnd"/>
      <w:r w:rsidRPr="004358FA">
        <w:rPr>
          <w:rFonts w:ascii="Trebuchet MS" w:hAnsi="Trebuchet MS" w:cs="Calibri"/>
          <w:b/>
          <w:bCs/>
          <w:i/>
          <w:iCs/>
          <w:sz w:val="28"/>
          <w:szCs w:val="28"/>
        </w:rPr>
        <w:t xml:space="preserve">: </w:t>
      </w:r>
      <w:r w:rsidR="00ED4560" w:rsidRPr="004358FA">
        <w:rPr>
          <w:rFonts w:ascii="Trebuchet MS" w:hAnsi="Trebuchet MS" w:cs="Calibri"/>
          <w:b/>
          <w:bCs/>
          <w:i/>
          <w:iCs/>
          <w:color w:val="FF0000"/>
          <w:sz w:val="28"/>
          <w:szCs w:val="28"/>
        </w:rPr>
        <w:t>www.growyourown.org</w:t>
      </w:r>
    </w:p>
    <w:p w14:paraId="0E2D00D7" w14:textId="6F85E8E2" w:rsidR="00905311" w:rsidRPr="004358FA" w:rsidRDefault="00905311">
      <w:pPr>
        <w:rPr>
          <w:rFonts w:ascii="Trebuchet MS" w:hAnsi="Trebuchet MS" w:cs="Calibri"/>
          <w:sz w:val="28"/>
          <w:szCs w:val="28"/>
        </w:rPr>
      </w:pPr>
    </w:p>
    <w:p w14:paraId="7F440974" w14:textId="6C2EE15B" w:rsidR="00905311" w:rsidRPr="004358FA" w:rsidRDefault="009148B8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Os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oes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gennych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wefan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efallai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bydd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angen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swydd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hirach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arnoch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ond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gwnewch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siŵr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bod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cyfarwyddo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cynulleidfa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rhywle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arall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naill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ddysgu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neu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gymryd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camau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. Er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enghraifft</w:t>
      </w:r>
      <w:proofErr w:type="spellEnd"/>
      <w:r w:rsidR="00ED4560" w:rsidRPr="004358FA">
        <w:rPr>
          <w:rFonts w:ascii="Trebuchet MS" w:hAnsi="Trebuchet MS" w:cs="Calibri"/>
          <w:sz w:val="28"/>
          <w:szCs w:val="28"/>
        </w:rPr>
        <w:t>:</w:t>
      </w:r>
    </w:p>
    <w:p w14:paraId="27933C5D" w14:textId="567F958C" w:rsidR="009148B8" w:rsidRPr="004358FA" w:rsidRDefault="009148B8">
      <w:pPr>
        <w:rPr>
          <w:rFonts w:ascii="Trebuchet MS" w:hAnsi="Trebuchet MS" w:cs="Calibri"/>
          <w:b/>
          <w:bCs/>
          <w:color w:val="FF0000"/>
          <w:sz w:val="28"/>
          <w:szCs w:val="28"/>
        </w:rPr>
      </w:pPr>
    </w:p>
    <w:p w14:paraId="053AF4B0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  <w:r w:rsidRPr="004358FA">
        <w:rPr>
          <w:rFonts w:ascii="Trebuchet MS" w:hAnsi="Trebuchet MS" w:cs="Calibri"/>
          <w:sz w:val="28"/>
          <w:szCs w:val="28"/>
        </w:rPr>
        <w:t>Mae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enw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sefydliad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]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yma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genhadaeth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sefydliad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].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Gyda'ch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help chi,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gallwn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gymryd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camau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hinsawdd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gwneud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lleoliad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yma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]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gymuned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well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fyw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ynddi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.</w:t>
      </w:r>
    </w:p>
    <w:p w14:paraId="41C9C5A6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</w:p>
    <w:p w14:paraId="74B0569B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  <w:r w:rsidRPr="004358FA">
        <w:rPr>
          <w:rFonts w:ascii="Trebuchet MS" w:hAnsi="Trebuchet MS" w:cs="Calibri"/>
          <w:sz w:val="28"/>
          <w:szCs w:val="28"/>
        </w:rPr>
        <w:lastRenderedPageBreak/>
        <w:t>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Manylion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am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sut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gallai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rhywun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gymryd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rhan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e.e.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os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yw'n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ddigwyddiad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casglwch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dyddiad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amser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hyd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lleoliad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manylion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hygyrchedd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yma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]</w:t>
      </w:r>
    </w:p>
    <w:p w14:paraId="2BF76854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</w:p>
    <w:p w14:paraId="77990CEC" w14:textId="4D6A2745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Os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ydych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chi neu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rywun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rydych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chi'n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adnabod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am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sefyll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sbarduno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newid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cadarnhaol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cysylltwch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â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enw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theitl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swydd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]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fanylion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cyswllt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].</w:t>
      </w:r>
    </w:p>
    <w:p w14:paraId="3713609F" w14:textId="610AAF97" w:rsidR="00905311" w:rsidRPr="004358FA" w:rsidRDefault="00905311">
      <w:pPr>
        <w:rPr>
          <w:rFonts w:ascii="Trebuchet MS" w:hAnsi="Trebuchet MS" w:cs="Calibri"/>
          <w:sz w:val="28"/>
          <w:szCs w:val="28"/>
        </w:rPr>
      </w:pPr>
    </w:p>
    <w:p w14:paraId="71FF2093" w14:textId="639196BE" w:rsidR="00905311" w:rsidRPr="004358FA" w:rsidRDefault="00905311">
      <w:pPr>
        <w:rPr>
          <w:rFonts w:ascii="Trebuchet MS" w:hAnsi="Trebuchet MS" w:cs="Calibri"/>
          <w:sz w:val="28"/>
          <w:szCs w:val="28"/>
        </w:rPr>
      </w:pPr>
    </w:p>
    <w:p w14:paraId="6350F43A" w14:textId="7E6F3623" w:rsidR="00905311" w:rsidRPr="004358FA" w:rsidRDefault="00905311">
      <w:pPr>
        <w:rPr>
          <w:rFonts w:ascii="Trebuchet MS" w:hAnsi="Trebuchet MS" w:cs="Calibri"/>
          <w:sz w:val="28"/>
          <w:szCs w:val="28"/>
          <w:u w:val="single"/>
        </w:rPr>
      </w:pPr>
      <w:r w:rsidRPr="004358FA">
        <w:rPr>
          <w:rFonts w:ascii="Trebuchet MS" w:hAnsi="Trebuchet MS" w:cs="Calibri"/>
          <w:sz w:val="28"/>
          <w:szCs w:val="28"/>
          <w:u w:val="single"/>
        </w:rPr>
        <w:t>Twitter</w:t>
      </w:r>
    </w:p>
    <w:p w14:paraId="0B7CD50E" w14:textId="3922DDAF" w:rsidR="00905311" w:rsidRPr="004358FA" w:rsidRDefault="00905311">
      <w:pPr>
        <w:rPr>
          <w:rFonts w:ascii="Trebuchet MS" w:hAnsi="Trebuchet MS" w:cs="Calibri"/>
          <w:b/>
          <w:bCs/>
          <w:sz w:val="28"/>
          <w:szCs w:val="28"/>
          <w:u w:val="single"/>
        </w:rPr>
      </w:pPr>
    </w:p>
    <w:p w14:paraId="5E0692D3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Rhaid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drydar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fod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280 nod neu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lai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oes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gennych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i'w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ddweud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gallwch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greu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'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edefyn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'. 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wneud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defnyddiwch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swyddogaeth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'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ateb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'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i'ch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trydariad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hun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parhewch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ymateb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trydariad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diweddaraf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sy'n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dod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'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edefyn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'. </w:t>
      </w:r>
    </w:p>
    <w:p w14:paraId="3D3B8BEF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</w:p>
    <w:p w14:paraId="30741D27" w14:textId="2D25D689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  <w:r w:rsidRPr="004358FA">
        <w:rPr>
          <w:rFonts w:ascii="Trebuchet MS" w:hAnsi="Trebuchet MS" w:cs="Calibri"/>
          <w:sz w:val="28"/>
          <w:szCs w:val="28"/>
        </w:rPr>
        <w:t xml:space="preserve">Er y gall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edefyn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fod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'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esboniadau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',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dylech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geisio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bod mor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gryno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â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phosibl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Twitter,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mai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breuder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meddwl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yw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holl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bwynt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platfform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.</w:t>
      </w:r>
    </w:p>
    <w:p w14:paraId="718F2606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</w:p>
    <w:p w14:paraId="392F07F8" w14:textId="31548A36" w:rsidR="007751D7" w:rsidRPr="004358FA" w:rsidRDefault="009148B8" w:rsidP="009148B8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Dylech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hefyd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weld </w:t>
      </w:r>
      <w:proofErr w:type="gramStart"/>
      <w:r w:rsidRPr="004358FA">
        <w:rPr>
          <w:rFonts w:ascii="Trebuchet MS" w:hAnsi="Trebuchet MS" w:cs="Calibri"/>
          <w:sz w:val="28"/>
          <w:szCs w:val="28"/>
        </w:rPr>
        <w:t>a</w:t>
      </w:r>
      <w:proofErr w:type="gram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oes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unrhyw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hashnodau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perthnasol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gallwch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hymgorffori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ond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ceisiwch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beidio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â'i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orwneud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Gallai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hashnodau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poblogaidd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helpu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gyrraedd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o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bobl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ond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mae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debygol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o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fod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gynulleidfa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cyffredinol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gallai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cynnwys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golli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ymhlith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trydariadau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eraill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ddefnyddio'r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un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hashnod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Bydd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o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hashnodau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lleol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a/neu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benodol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rhoi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gwell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cyfle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chi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gweld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gynulleidfa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sydd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wedi'i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thargedu'n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.</w:t>
      </w:r>
    </w:p>
    <w:p w14:paraId="1346F99C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</w:p>
    <w:p w14:paraId="17C2E717" w14:textId="25FB60C2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Gallwch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hefyd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dagio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newyddiadurwyr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allyriadau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newyddion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neu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aelodau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seneddol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perthnasol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naill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trydariad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neu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mewn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trydariad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dilynol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(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ateb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)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oddi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tano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arbed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lle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.</w:t>
      </w:r>
    </w:p>
    <w:p w14:paraId="2B281720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</w:p>
    <w:p w14:paraId="2FF4E35B" w14:textId="27B3487E" w:rsidR="00905311" w:rsidRPr="004358FA" w:rsidRDefault="009148B8" w:rsidP="009148B8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Cofiwch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gynnwys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#LoteriGenedlaethol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postiadau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thagio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@tnlcomfund.  </w:t>
      </w:r>
    </w:p>
    <w:p w14:paraId="6BB548CA" w14:textId="77777777" w:rsidR="009148B8" w:rsidRPr="004358FA" w:rsidRDefault="009148B8" w:rsidP="009148B8">
      <w:pPr>
        <w:rPr>
          <w:rFonts w:ascii="Trebuchet MS" w:hAnsi="Trebuchet MS" w:cs="Calibri"/>
          <w:sz w:val="28"/>
          <w:szCs w:val="28"/>
        </w:rPr>
      </w:pPr>
    </w:p>
    <w:p w14:paraId="2AC3B376" w14:textId="233613D1" w:rsidR="00ED4560" w:rsidRPr="004358FA" w:rsidRDefault="009148B8">
      <w:pPr>
        <w:rPr>
          <w:rFonts w:ascii="Trebuchet MS" w:hAnsi="Trebuchet MS" w:cs="Calibri"/>
          <w:b/>
          <w:bCs/>
          <w:color w:val="FF0000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Enghraifft</w:t>
      </w:r>
      <w:proofErr w:type="spellEnd"/>
      <w:r w:rsidR="002527A7"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: </w:t>
      </w:r>
    </w:p>
    <w:p w14:paraId="179A374F" w14:textId="77777777" w:rsidR="00ED4560" w:rsidRPr="004358FA" w:rsidRDefault="00ED4560">
      <w:pPr>
        <w:rPr>
          <w:rFonts w:ascii="Trebuchet MS" w:hAnsi="Trebuchet MS" w:cs="Calibri"/>
          <w:b/>
          <w:bCs/>
          <w:color w:val="FF0000"/>
          <w:sz w:val="28"/>
          <w:szCs w:val="28"/>
        </w:rPr>
      </w:pPr>
    </w:p>
    <w:p w14:paraId="421F159B" w14:textId="36A2FC59" w:rsidR="002527A7" w:rsidRPr="004358FA" w:rsidRDefault="009148B8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Trydariad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cyntaf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cyfnod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cyn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#</w:t>
      </w:r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COP26</w:t>
      </w:r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rydym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helpu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pobl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leol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Glasgow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leihau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eu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hôl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troed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carbon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drwy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gymryd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rhan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mewn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tyfu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bwyd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cymunedol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diolch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grant #LoteriGenedlaethol.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Dysgwch</w:t>
      </w:r>
      <w:proofErr w:type="spellEnd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000000" w:themeColor="text1"/>
          <w:sz w:val="28"/>
          <w:szCs w:val="28"/>
        </w:rPr>
        <w:t>fwy</w:t>
      </w:r>
      <w:proofErr w:type="spellEnd"/>
      <w:r w:rsidR="00AB5837" w:rsidRPr="004358FA">
        <w:rPr>
          <w:rFonts w:ascii="Trebuchet MS" w:hAnsi="Trebuchet MS" w:cs="Calibri"/>
          <w:sz w:val="28"/>
          <w:szCs w:val="28"/>
        </w:rPr>
        <w:t xml:space="preserve">: </w:t>
      </w:r>
      <w:r w:rsidR="00AB5837"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dolen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wefan</w:t>
      </w:r>
      <w:proofErr w:type="spellEnd"/>
      <w:r w:rsidR="00AB5837"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]</w:t>
      </w:r>
      <w:r w:rsidR="00AB5837" w:rsidRPr="004358FA">
        <w:rPr>
          <w:rFonts w:ascii="Trebuchet MS" w:hAnsi="Trebuchet MS" w:cs="Calibri"/>
          <w:color w:val="FF0000"/>
          <w:sz w:val="28"/>
          <w:szCs w:val="28"/>
        </w:rPr>
        <w:t xml:space="preserve"> </w:t>
      </w:r>
    </w:p>
    <w:p w14:paraId="30D19EB6" w14:textId="6FB706E3" w:rsidR="00905311" w:rsidRPr="004358FA" w:rsidRDefault="00905311">
      <w:pPr>
        <w:rPr>
          <w:rFonts w:ascii="Trebuchet MS" w:hAnsi="Trebuchet MS" w:cs="Calibri"/>
          <w:sz w:val="28"/>
          <w:szCs w:val="28"/>
        </w:rPr>
      </w:pPr>
    </w:p>
    <w:p w14:paraId="5B9037D6" w14:textId="69B68AA2" w:rsidR="007751D7" w:rsidRPr="004358FA" w:rsidRDefault="009148B8">
      <w:pPr>
        <w:rPr>
          <w:rFonts w:ascii="Trebuchet MS" w:hAnsi="Trebuchet MS" w:cs="Calibri"/>
          <w:b/>
          <w:bCs/>
          <w:color w:val="FF0000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b/>
          <w:bCs/>
          <w:sz w:val="28"/>
          <w:szCs w:val="28"/>
        </w:rPr>
        <w:lastRenderedPageBreak/>
        <w:t>Trydariad</w:t>
      </w:r>
      <w:proofErr w:type="spellEnd"/>
      <w:r w:rsidRPr="004358FA">
        <w:rPr>
          <w:rFonts w:ascii="Trebuchet MS" w:hAnsi="Trebuchet MS" w:cs="Calibri"/>
          <w:b/>
          <w:bCs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sz w:val="28"/>
          <w:szCs w:val="28"/>
        </w:rPr>
        <w:t>ateb</w:t>
      </w:r>
      <w:proofErr w:type="spellEnd"/>
      <w:r w:rsidR="007751D7" w:rsidRPr="004358FA">
        <w:rPr>
          <w:rFonts w:ascii="Trebuchet MS" w:hAnsi="Trebuchet MS" w:cs="Calibri"/>
          <w:b/>
          <w:bCs/>
          <w:sz w:val="28"/>
          <w:szCs w:val="28"/>
        </w:rPr>
        <w:t xml:space="preserve">: </w:t>
      </w:r>
      <w:r w:rsidR="007751D7"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@GlasgowPam @</w:t>
      </w:r>
      <w:r w:rsidR="00AB5837"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BBCRadioScot @KKeaneBBC @BradshawHarriet</w:t>
      </w:r>
      <w:r w:rsidR="0025077C"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@tnlcomfund</w:t>
      </w:r>
    </w:p>
    <w:p w14:paraId="66E8433D" w14:textId="7768610F" w:rsidR="00AB5837" w:rsidRPr="004358FA" w:rsidRDefault="00AB5837">
      <w:pPr>
        <w:rPr>
          <w:rFonts w:ascii="Trebuchet MS" w:hAnsi="Trebuchet MS" w:cs="Calibri"/>
          <w:sz w:val="28"/>
          <w:szCs w:val="28"/>
        </w:rPr>
      </w:pPr>
    </w:p>
    <w:p w14:paraId="7A607DD9" w14:textId="273E5051" w:rsidR="00AB5837" w:rsidRPr="004358FA" w:rsidRDefault="00AB5837">
      <w:pPr>
        <w:rPr>
          <w:rFonts w:ascii="Trebuchet MS" w:hAnsi="Trebuchet MS" w:cs="Calibri"/>
          <w:sz w:val="28"/>
          <w:szCs w:val="28"/>
          <w:u w:val="single"/>
        </w:rPr>
      </w:pPr>
      <w:r w:rsidRPr="004358FA">
        <w:rPr>
          <w:rFonts w:ascii="Trebuchet MS" w:hAnsi="Trebuchet MS" w:cs="Calibri"/>
          <w:sz w:val="28"/>
          <w:szCs w:val="28"/>
          <w:u w:val="single"/>
        </w:rPr>
        <w:t>Instagram</w:t>
      </w:r>
    </w:p>
    <w:p w14:paraId="1C9BFE48" w14:textId="2776D53E" w:rsidR="00BF6AC4" w:rsidRPr="004358FA" w:rsidRDefault="00BF6AC4">
      <w:pPr>
        <w:rPr>
          <w:rFonts w:ascii="Trebuchet MS" w:hAnsi="Trebuchet MS" w:cs="Calibri"/>
          <w:b/>
          <w:bCs/>
          <w:sz w:val="28"/>
          <w:szCs w:val="28"/>
          <w:u w:val="single"/>
        </w:rPr>
      </w:pPr>
    </w:p>
    <w:p w14:paraId="774198A4" w14:textId="4D3C07A3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  <w:r w:rsidRPr="004358FA">
        <w:rPr>
          <w:rFonts w:ascii="Trebuchet MS" w:hAnsi="Trebuchet MS" w:cs="Calibri"/>
          <w:sz w:val="28"/>
          <w:szCs w:val="28"/>
        </w:rPr>
        <w:t xml:space="preserve">Er bod Instagram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amlwg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blatfform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sy'n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cael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arwain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ddelweddau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gallwch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barhau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ddefnyddio'r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ardal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capsiynau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gynnwys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neges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defnyddio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hashnodau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sbarduno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o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ymgysylltu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. 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Gallwch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ddefnyddio'r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#LoteriGenedlaethol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Instagram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gallwch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dagio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@tnlcommunityfund.</w:t>
      </w:r>
    </w:p>
    <w:p w14:paraId="2A89B7DA" w14:textId="77777777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</w:p>
    <w:p w14:paraId="005EEBCF" w14:textId="0D08D3BB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Allwch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chi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ddim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cynnwys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dolen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mewn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capsiynau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Instagram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ond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ffordd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boblogaidd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o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gwmpas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yw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cynnwys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geiriau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"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dolen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bio" o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fewn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capsiwn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ac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golygu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proffil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bio (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drwy'r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Gosodiadau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)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ychwanegu'r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ddolen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er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enghraifft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at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hafan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gwefan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gyffredinol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.</w:t>
      </w:r>
    </w:p>
    <w:p w14:paraId="54890DDC" w14:textId="77777777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</w:p>
    <w:p w14:paraId="2E5BE300" w14:textId="08FDBB6B" w:rsidR="00BF6AC4" w:rsidRPr="004358FA" w:rsidRDefault="00F77782" w:rsidP="00F77782">
      <w:pPr>
        <w:rPr>
          <w:rFonts w:ascii="Trebuchet MS" w:hAnsi="Trebuchet MS" w:cs="Calibri"/>
          <w:sz w:val="28"/>
          <w:szCs w:val="28"/>
        </w:rPr>
      </w:pPr>
      <w:r w:rsidRPr="004358FA">
        <w:rPr>
          <w:rFonts w:ascii="Trebuchet MS" w:hAnsi="Trebuchet MS" w:cs="Calibri"/>
          <w:sz w:val="28"/>
          <w:szCs w:val="28"/>
        </w:rPr>
        <w:t xml:space="preserve">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hyrwyddo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digwyddiad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efallai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hoffech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chi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greu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poster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ddelwedd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rydych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chi'n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rhannu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arall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gellir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defnyddio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ffeithluniau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godi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ymwybyddiaeth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ac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mae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'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esgidiau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gweithredu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'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gwaith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helpu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pobl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cipolwg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'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dilys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'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rydych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wneud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.</w:t>
      </w:r>
    </w:p>
    <w:p w14:paraId="090BB697" w14:textId="77777777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</w:p>
    <w:p w14:paraId="038DE01B" w14:textId="74DB28A6" w:rsidR="00F77782" w:rsidRPr="004358FA" w:rsidRDefault="00F77782">
      <w:pPr>
        <w:rPr>
          <w:rFonts w:ascii="Trebuchet MS" w:hAnsi="Trebuchet MS" w:cs="Calibri"/>
          <w:b/>
          <w:bCs/>
          <w:color w:val="FF0000"/>
          <w:sz w:val="28"/>
          <w:szCs w:val="28"/>
        </w:rPr>
      </w:pPr>
    </w:p>
    <w:p w14:paraId="59B79818" w14:textId="24DE02BD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b/>
          <w:bCs/>
          <w:sz w:val="28"/>
          <w:szCs w:val="28"/>
        </w:rPr>
        <w:t>Enghraifft</w:t>
      </w:r>
      <w:proofErr w:type="spellEnd"/>
      <w:r w:rsidRPr="004358FA">
        <w:rPr>
          <w:rFonts w:ascii="Trebuchet MS" w:hAnsi="Trebuchet MS" w:cs="Calibri"/>
          <w:b/>
          <w:bCs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sz w:val="28"/>
          <w:szCs w:val="28"/>
        </w:rPr>
        <w:t>o'r</w:t>
      </w:r>
      <w:proofErr w:type="spellEnd"/>
      <w:r w:rsidRPr="004358FA">
        <w:rPr>
          <w:rFonts w:ascii="Trebuchet MS" w:hAnsi="Trebuchet MS" w:cs="Calibri"/>
          <w:b/>
          <w:bCs/>
          <w:sz w:val="28"/>
          <w:szCs w:val="28"/>
        </w:rPr>
        <w:t xml:space="preserve"> poster</w:t>
      </w:r>
      <w:r w:rsidRPr="004358FA">
        <w:rPr>
          <w:rFonts w:ascii="Trebuchet MS" w:hAnsi="Trebuchet MS" w:cs="Calibri"/>
          <w:sz w:val="28"/>
          <w:szCs w:val="28"/>
        </w:rPr>
        <w:t xml:space="preserve">: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Rydym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edrych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ymlaen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at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siarad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#communityfoodgrowing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gyda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chi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ddydd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Mawrth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nesaf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14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Rhagfyr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San Helen's Green, Bembridge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rhwng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2pm a 3pm</w:t>
      </w:r>
      <w:r w:rsidRPr="004358FA">
        <w:rPr>
          <w:rFonts w:ascii="Trebuchet MS" w:hAnsi="Trebuchet MS" w:cs="Calibri"/>
          <w:sz w:val="28"/>
          <w:szCs w:val="28"/>
        </w:rPr>
        <w:t xml:space="preserve">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Byddwch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yn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cael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awgrymiadau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da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ymgysylltu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â'ch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#Rhandiroedd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lleol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bwyd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tymhorol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gorau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dyfu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dros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misoedd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nesaf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Cliciwch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ddolen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bio</w:t>
      </w:r>
      <w:r w:rsidRPr="004358FA">
        <w:rPr>
          <w:rFonts w:ascii="Trebuchet MS" w:hAnsi="Trebuchet MS" w:cs="Calibri"/>
          <w:sz w:val="28"/>
          <w:szCs w:val="28"/>
        </w:rPr>
        <w:t xml:space="preserve"> am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o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wybodaeth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! </w:t>
      </w:r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#Bembridge #IOW #gweithreduhinsawdd</w:t>
      </w:r>
      <w:r w:rsidRPr="004358FA">
        <w:rPr>
          <w:rFonts w:ascii="Trebuchet MS" w:hAnsi="Trebuchet MS" w:cs="Calibri"/>
          <w:color w:val="FF0000"/>
          <w:sz w:val="28"/>
          <w:szCs w:val="28"/>
        </w:rPr>
        <w:t xml:space="preserve"> </w:t>
      </w:r>
    </w:p>
    <w:p w14:paraId="7352ACF4" w14:textId="77777777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</w:p>
    <w:p w14:paraId="16B35507" w14:textId="45C1FD7C" w:rsidR="00F77782" w:rsidRPr="004358FA" w:rsidRDefault="00F77782" w:rsidP="00F77782">
      <w:pPr>
        <w:rPr>
          <w:rFonts w:ascii="Trebuchet MS" w:hAnsi="Trebuchet MS" w:cs="Calibri"/>
          <w:b/>
          <w:bCs/>
          <w:color w:val="FF0000"/>
          <w:sz w:val="28"/>
          <w:szCs w:val="28"/>
        </w:rPr>
      </w:pPr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(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Cofiwch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gynnwys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logo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Cronfa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Gymunedol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Loteri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Genedlaethol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!)</w:t>
      </w:r>
    </w:p>
    <w:p w14:paraId="5CD80575" w14:textId="66563297" w:rsidR="00BF6AC4" w:rsidRPr="004358FA" w:rsidRDefault="00BF6AC4">
      <w:pPr>
        <w:rPr>
          <w:rFonts w:ascii="Trebuchet MS" w:hAnsi="Trebuchet MS" w:cs="Calibri"/>
          <w:b/>
          <w:bCs/>
          <w:sz w:val="28"/>
          <w:szCs w:val="28"/>
        </w:rPr>
      </w:pPr>
    </w:p>
    <w:p w14:paraId="682A21FA" w14:textId="336667E3" w:rsidR="00F77782" w:rsidRPr="004358FA" w:rsidRDefault="00F77782">
      <w:pPr>
        <w:rPr>
          <w:rFonts w:ascii="Trebuchet MS" w:hAnsi="Trebuchet MS" w:cs="Calibri"/>
          <w:b/>
          <w:bCs/>
          <w:color w:val="FF0000"/>
          <w:sz w:val="28"/>
          <w:szCs w:val="28"/>
        </w:rPr>
      </w:pPr>
    </w:p>
    <w:p w14:paraId="2EDAF5BA" w14:textId="77777777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b/>
          <w:bCs/>
          <w:sz w:val="28"/>
          <w:szCs w:val="28"/>
        </w:rPr>
        <w:t>Enghraifft</w:t>
      </w:r>
      <w:proofErr w:type="spellEnd"/>
      <w:r w:rsidRPr="004358FA">
        <w:rPr>
          <w:rFonts w:ascii="Trebuchet MS" w:hAnsi="Trebuchet MS" w:cs="Calibri"/>
          <w:b/>
          <w:bCs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sz w:val="28"/>
          <w:szCs w:val="28"/>
        </w:rPr>
        <w:t>ffeithlun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: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Mae'r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ystadegau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dangos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faint o #</w:t>
      </w:r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communityfoodgrowing</w:t>
      </w:r>
      <w:r w:rsidRPr="004358FA">
        <w:rPr>
          <w:rFonts w:ascii="Trebuchet MS" w:hAnsi="Trebuchet MS" w:cs="Calibri"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all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leihau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ôl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troed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carbon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helpu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fynd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afael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â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newid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hinsawdd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! At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hynny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gall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hefyd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gyfrannu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at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lles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gwneud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ffrindiau'n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lleol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Cliciwch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ddolen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bio</w:t>
      </w:r>
      <w:r w:rsidRPr="004358FA">
        <w:rPr>
          <w:rFonts w:ascii="Trebuchet MS" w:hAnsi="Trebuchet MS" w:cs="Calibri"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ddarganfod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sut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gallwch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gymryd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rhan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mewn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tyfu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bwyd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cymunedol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nawr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dechrau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gwneud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lle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gwell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! #</w:t>
      </w:r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Bembridge #IOW</w:t>
      </w:r>
    </w:p>
    <w:p w14:paraId="2111A3DC" w14:textId="77777777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</w:p>
    <w:p w14:paraId="3CC7E6BE" w14:textId="0C85DA32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Enghraifft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‘action shot’: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Dyma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un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gwirfoddolwyr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Clive,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allan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ac am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siarad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â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thrigolion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am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fanteision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#</w:t>
      </w:r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communityfoodgrowing</w:t>
      </w:r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a'r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lastRenderedPageBreak/>
        <w:t>gefnogaeth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rydym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chynnig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proofErr w:type="gramStart"/>
      <w:r w:rsidRPr="004358FA">
        <w:rPr>
          <w:rFonts w:ascii="Trebuchet MS" w:hAnsi="Trebuchet MS" w:cs="Calibri"/>
          <w:sz w:val="28"/>
          <w:szCs w:val="28"/>
        </w:rPr>
        <w:t>ni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.</w:t>
      </w:r>
      <w:proofErr w:type="gram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Cliciwch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ddolen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bio</w:t>
      </w:r>
      <w:r w:rsidRPr="004358FA">
        <w:rPr>
          <w:rFonts w:ascii="Trebuchet MS" w:hAnsi="Trebuchet MS" w:cs="Calibri"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ddysgu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! #</w:t>
      </w:r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Bembridge #IOW</w:t>
      </w:r>
    </w:p>
    <w:p w14:paraId="7AAC30CD" w14:textId="77777777" w:rsidR="00F77782" w:rsidRPr="004358FA" w:rsidRDefault="00F77782">
      <w:pPr>
        <w:rPr>
          <w:rFonts w:ascii="Trebuchet MS" w:hAnsi="Trebuchet MS" w:cs="Calibri"/>
          <w:sz w:val="28"/>
          <w:szCs w:val="28"/>
        </w:rPr>
      </w:pPr>
    </w:p>
    <w:p w14:paraId="4E55B15D" w14:textId="77777777" w:rsidR="00BF6AC4" w:rsidRPr="004358FA" w:rsidRDefault="00BF6AC4">
      <w:pPr>
        <w:rPr>
          <w:rFonts w:ascii="Trebuchet MS" w:hAnsi="Trebuchet MS" w:cs="Calibri"/>
          <w:sz w:val="28"/>
          <w:szCs w:val="28"/>
        </w:rPr>
      </w:pPr>
    </w:p>
    <w:p w14:paraId="13DFC9F0" w14:textId="6D8EA28D" w:rsidR="00BF6AC4" w:rsidRPr="004358FA" w:rsidRDefault="00BA4D6E">
      <w:pPr>
        <w:rPr>
          <w:rFonts w:ascii="Trebuchet MS" w:hAnsi="Trebuchet MS" w:cs="Calibri"/>
          <w:sz w:val="28"/>
          <w:szCs w:val="28"/>
          <w:u w:val="single"/>
        </w:rPr>
      </w:pPr>
      <w:r w:rsidRPr="004358FA">
        <w:rPr>
          <w:rFonts w:ascii="Trebuchet MS" w:hAnsi="Trebuchet MS" w:cs="Calibri"/>
          <w:sz w:val="28"/>
          <w:szCs w:val="28"/>
          <w:u w:val="single"/>
        </w:rPr>
        <w:t>LinkedIn</w:t>
      </w:r>
    </w:p>
    <w:p w14:paraId="13FEF73B" w14:textId="375F5D96" w:rsidR="00BA4D6E" w:rsidRPr="004358FA" w:rsidRDefault="00BA4D6E">
      <w:pPr>
        <w:rPr>
          <w:rFonts w:ascii="Trebuchet MS" w:hAnsi="Trebuchet MS" w:cs="Calibri"/>
          <w:sz w:val="28"/>
          <w:szCs w:val="28"/>
          <w:u w:val="single"/>
        </w:rPr>
      </w:pPr>
    </w:p>
    <w:p w14:paraId="49CC083A" w14:textId="4AB7D21A" w:rsidR="00BA4D6E" w:rsidRPr="004358FA" w:rsidRDefault="00F77782">
      <w:pPr>
        <w:rPr>
          <w:rFonts w:ascii="Trebuchet MS" w:hAnsi="Trebuchet MS" w:cs="Calibri"/>
          <w:sz w:val="28"/>
          <w:szCs w:val="28"/>
        </w:rPr>
      </w:pPr>
      <w:r w:rsidRPr="004358FA">
        <w:rPr>
          <w:rFonts w:ascii="Trebuchet MS" w:hAnsi="Trebuchet MS" w:cs="Calibri"/>
          <w:sz w:val="28"/>
          <w:szCs w:val="28"/>
        </w:rPr>
        <w:t xml:space="preserve">Mae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cynulleidfa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gyfer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LinkedIn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fwy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tebygol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o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fod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cynnwys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gweithwyr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proffesiynol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gramStart"/>
      <w:r w:rsidRPr="004358FA">
        <w:rPr>
          <w:rFonts w:ascii="Trebuchet MS" w:hAnsi="Trebuchet MS" w:cs="Calibri"/>
          <w:sz w:val="28"/>
          <w:szCs w:val="28"/>
        </w:rPr>
        <w:t>a</w:t>
      </w:r>
      <w:proofErr w:type="gram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allai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weithio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fusnesau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allai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naill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ai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noddi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neu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roi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adnoddau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fydd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helpu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gwaith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(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e.e.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gofod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digwyddiadau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am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ddim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).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Mae'n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werth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cadw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mewn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cof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wrth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bostio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at LinkedIn.</w:t>
      </w:r>
    </w:p>
    <w:p w14:paraId="27A61775" w14:textId="29DEAB96" w:rsidR="00F77782" w:rsidRPr="004358FA" w:rsidRDefault="00F77782" w:rsidP="00BA4D6E">
      <w:pPr>
        <w:rPr>
          <w:rFonts w:ascii="Trebuchet MS" w:hAnsi="Trebuchet MS" w:cs="Calibri"/>
          <w:b/>
          <w:bCs/>
          <w:color w:val="FF0000"/>
          <w:sz w:val="28"/>
          <w:szCs w:val="28"/>
        </w:rPr>
      </w:pPr>
    </w:p>
    <w:p w14:paraId="20795AAF" w14:textId="77777777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Enghraifft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:</w:t>
      </w:r>
      <w:r w:rsidRPr="004358FA">
        <w:rPr>
          <w:rFonts w:ascii="Trebuchet MS" w:hAnsi="Trebuchet MS" w:cs="Calibri"/>
          <w:color w:val="FF0000"/>
          <w:sz w:val="28"/>
          <w:szCs w:val="28"/>
        </w:rPr>
        <w:t xml:space="preserve"> </w:t>
      </w:r>
      <w:r w:rsidRPr="004358FA">
        <w:rPr>
          <w:rFonts w:ascii="Trebuchet MS" w:hAnsi="Trebuchet MS" w:cs="Calibri"/>
          <w:sz w:val="28"/>
          <w:szCs w:val="28"/>
        </w:rPr>
        <w:t>Mae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enw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sefydliad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]</w:t>
      </w:r>
      <w:r w:rsidRPr="004358FA">
        <w:rPr>
          <w:rFonts w:ascii="Trebuchet MS" w:hAnsi="Trebuchet MS" w:cs="Calibri"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yma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genhadaeth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sefydliad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].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Gyda'ch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help chi,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gallwn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gymryd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camau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yr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hinsawdd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gwneud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eich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lleoliad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yma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]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gymuned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well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fyw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ynddi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.</w:t>
      </w:r>
    </w:p>
    <w:p w14:paraId="6A98BBF8" w14:textId="77777777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</w:p>
    <w:p w14:paraId="0070157B" w14:textId="77777777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  <w:proofErr w:type="gramStart"/>
      <w:r w:rsidRPr="004358FA">
        <w:rPr>
          <w:rFonts w:ascii="Trebuchet MS" w:hAnsi="Trebuchet MS" w:cs="Calibri"/>
          <w:sz w:val="28"/>
          <w:szCs w:val="28"/>
        </w:rPr>
        <w:t>A</w:t>
      </w:r>
      <w:proofErr w:type="gram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oes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gennych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eitemau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rhestr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neu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adnoddau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gallai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fod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eu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hangen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arnoch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, y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byddai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gan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fusnes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], y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gallwch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rhoi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helpu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barhau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â'n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gwaith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hanfodol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? Neu a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oes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gennych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ddiddordeb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mewn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noddi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neu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bartneru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helpu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i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barhau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â'n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gwaith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hanfodol</w:t>
      </w:r>
      <w:proofErr w:type="spellEnd"/>
      <w:r w:rsidRPr="004358FA">
        <w:rPr>
          <w:rFonts w:ascii="Trebuchet MS" w:hAnsi="Trebuchet MS" w:cs="Calibri"/>
          <w:sz w:val="28"/>
          <w:szCs w:val="28"/>
        </w:rPr>
        <w:t>?</w:t>
      </w:r>
    </w:p>
    <w:p w14:paraId="66F4B0E0" w14:textId="77777777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</w:p>
    <w:p w14:paraId="54326D1F" w14:textId="7348E7D0" w:rsidR="00F77782" w:rsidRPr="004358FA" w:rsidRDefault="00F77782" w:rsidP="00F77782">
      <w:pPr>
        <w:rPr>
          <w:rFonts w:ascii="Trebuchet MS" w:hAnsi="Trebuchet MS" w:cs="Calibri"/>
          <w:sz w:val="28"/>
          <w:szCs w:val="28"/>
        </w:rPr>
      </w:pPr>
      <w:proofErr w:type="spellStart"/>
      <w:r w:rsidRPr="004358FA">
        <w:rPr>
          <w:rFonts w:ascii="Trebuchet MS" w:hAnsi="Trebuchet MS" w:cs="Calibri"/>
          <w:sz w:val="28"/>
          <w:szCs w:val="28"/>
        </w:rPr>
        <w:t>Os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felly,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byddem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wrth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ein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bodd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clywed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gennych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. </w:t>
      </w:r>
      <w:proofErr w:type="spellStart"/>
      <w:r w:rsidRPr="004358FA">
        <w:rPr>
          <w:rFonts w:ascii="Trebuchet MS" w:hAnsi="Trebuchet MS" w:cs="Calibri"/>
          <w:sz w:val="28"/>
          <w:szCs w:val="28"/>
        </w:rPr>
        <w:t>Cysylltwch</w:t>
      </w:r>
      <w:proofErr w:type="spellEnd"/>
      <w:r w:rsidRPr="004358FA">
        <w:rPr>
          <w:rFonts w:ascii="Trebuchet MS" w:hAnsi="Trebuchet MS" w:cs="Calibri"/>
          <w:sz w:val="28"/>
          <w:szCs w:val="28"/>
        </w:rPr>
        <w:t xml:space="preserve"> â </w:t>
      </w:r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enw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a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theitl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y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swydd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]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yn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[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manylion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cyswllt</w:t>
      </w:r>
      <w:proofErr w:type="spellEnd"/>
      <w:r w:rsidRPr="004358FA">
        <w:rPr>
          <w:rFonts w:ascii="Trebuchet MS" w:hAnsi="Trebuchet MS" w:cs="Calibri"/>
          <w:b/>
          <w:bCs/>
          <w:color w:val="FF0000"/>
          <w:sz w:val="28"/>
          <w:szCs w:val="28"/>
        </w:rPr>
        <w:t>].</w:t>
      </w:r>
    </w:p>
    <w:p w14:paraId="5E69694A" w14:textId="77777777" w:rsidR="00F77782" w:rsidRPr="004358FA" w:rsidRDefault="00F77782" w:rsidP="00BA4D6E">
      <w:pPr>
        <w:rPr>
          <w:rFonts w:ascii="Trebuchet MS" w:hAnsi="Trebuchet MS" w:cs="Calibri"/>
          <w:sz w:val="28"/>
          <w:szCs w:val="28"/>
        </w:rPr>
      </w:pPr>
    </w:p>
    <w:p w14:paraId="2E2C16BE" w14:textId="77777777" w:rsidR="00BA4D6E" w:rsidRPr="004358FA" w:rsidRDefault="00BA4D6E">
      <w:pPr>
        <w:rPr>
          <w:rFonts w:ascii="Trebuchet MS" w:hAnsi="Trebuchet MS" w:cs="Calibri"/>
          <w:sz w:val="28"/>
          <w:szCs w:val="28"/>
        </w:rPr>
      </w:pPr>
    </w:p>
    <w:p w14:paraId="7BE6B61C" w14:textId="77777777" w:rsidR="00BA4D6E" w:rsidRPr="004358FA" w:rsidRDefault="00BA4D6E">
      <w:pPr>
        <w:rPr>
          <w:rFonts w:ascii="Trebuchet MS" w:hAnsi="Trebuchet MS" w:cs="Calibri"/>
          <w:sz w:val="28"/>
          <w:szCs w:val="28"/>
        </w:rPr>
      </w:pPr>
    </w:p>
    <w:sectPr w:rsidR="00BA4D6E" w:rsidRPr="00435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11"/>
    <w:rsid w:val="000E13C4"/>
    <w:rsid w:val="001A0A36"/>
    <w:rsid w:val="001B68A1"/>
    <w:rsid w:val="0025077C"/>
    <w:rsid w:val="002527A7"/>
    <w:rsid w:val="002649BF"/>
    <w:rsid w:val="0032799E"/>
    <w:rsid w:val="003315C4"/>
    <w:rsid w:val="00354E5A"/>
    <w:rsid w:val="004358FA"/>
    <w:rsid w:val="0054030D"/>
    <w:rsid w:val="006B0035"/>
    <w:rsid w:val="007751D7"/>
    <w:rsid w:val="008F146F"/>
    <w:rsid w:val="00905311"/>
    <w:rsid w:val="009112F9"/>
    <w:rsid w:val="009148B8"/>
    <w:rsid w:val="00A7353A"/>
    <w:rsid w:val="00AB5837"/>
    <w:rsid w:val="00B061B4"/>
    <w:rsid w:val="00BA4D6E"/>
    <w:rsid w:val="00BF6AC4"/>
    <w:rsid w:val="00C60350"/>
    <w:rsid w:val="00ED4560"/>
    <w:rsid w:val="00F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EE74"/>
  <w15:chartTrackingRefBased/>
  <w15:docId w15:val="{6E859AC6-7D90-814D-B1B8-9C20890C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3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0A36"/>
  </w:style>
  <w:style w:type="character" w:styleId="CommentReference">
    <w:name w:val="annotation reference"/>
    <w:basedOn w:val="DefaultParagraphFont"/>
    <w:uiPriority w:val="99"/>
    <w:semiHidden/>
    <w:unhideWhenUsed/>
    <w:rsid w:val="00331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5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5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3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buffer.com/library/the-ideal-length-of-everything-online-according-to-science/?utm_content=buffer72e0e&amp;utm_medium=social&amp;utm_source=twitter.com&amp;utm_campaign=buff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36765202-ef4c-4092-9aab-51ddd9f1b9ac" xsi:nil="true"/>
    <MigrationWizIdPermissionLevels xmlns="36765202-ef4c-4092-9aab-51ddd9f1b9ac" xsi:nil="true"/>
    <MigrationWizIdPermissions xmlns="36765202-ef4c-4092-9aab-51ddd9f1b9ac" xsi:nil="true"/>
    <MigrationWizIdDocumentLibraryPermissions xmlns="36765202-ef4c-4092-9aab-51ddd9f1b9ac" xsi:nil="true"/>
    <MigrationWizId xmlns="36765202-ef4c-4092-9aab-51ddd9f1b9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17D98152E8A47BE9546ED3600F80E" ma:contentTypeVersion="18" ma:contentTypeDescription="Create a new document." ma:contentTypeScope="" ma:versionID="6ece18cd306a122bff526d7e2802f1e2">
  <xsd:schema xmlns:xsd="http://www.w3.org/2001/XMLSchema" xmlns:xs="http://www.w3.org/2001/XMLSchema" xmlns:p="http://schemas.microsoft.com/office/2006/metadata/properties" xmlns:ns3="36765202-ef4c-4092-9aab-51ddd9f1b9ac" xmlns:ns4="7a17c77c-0457-4cb0-bfa4-1912963b1797" targetNamespace="http://schemas.microsoft.com/office/2006/metadata/properties" ma:root="true" ma:fieldsID="5240962523a46494a6346dbaca48b307" ns3:_="" ns4:_="">
    <xsd:import namespace="36765202-ef4c-4092-9aab-51ddd9f1b9ac"/>
    <xsd:import namespace="7a17c77c-0457-4cb0-bfa4-1912963b179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5202-ef4c-4092-9aab-51ddd9f1b9a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7c77c-0457-4cb0-bfa4-1912963b1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B2D89-3299-4BB0-92DD-8DBF06474841}">
  <ds:schemaRefs>
    <ds:schemaRef ds:uri="http://schemas.microsoft.com/office/2006/metadata/properties"/>
    <ds:schemaRef ds:uri="http://schemas.microsoft.com/office/infopath/2007/PartnerControls"/>
    <ds:schemaRef ds:uri="36765202-ef4c-4092-9aab-51ddd9f1b9ac"/>
  </ds:schemaRefs>
</ds:datastoreItem>
</file>

<file path=customXml/itemProps2.xml><?xml version="1.0" encoding="utf-8"?>
<ds:datastoreItem xmlns:ds="http://schemas.openxmlformats.org/officeDocument/2006/customXml" ds:itemID="{53F645B2-02F4-4356-8098-B527E8D8C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4CA92-EC59-4D68-BE93-B3DADF99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65202-ef4c-4092-9aab-51ddd9f1b9ac"/>
    <ds:schemaRef ds:uri="7a17c77c-0457-4cb0-bfa4-1912963b1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Horwood</dc:creator>
  <cp:keywords/>
  <dc:description/>
  <cp:lastModifiedBy>Stella Allen</cp:lastModifiedBy>
  <cp:revision>3</cp:revision>
  <dcterms:created xsi:type="dcterms:W3CDTF">2021-10-25T09:29:00Z</dcterms:created>
  <dcterms:modified xsi:type="dcterms:W3CDTF">2021-10-26T10:47:00Z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0x0101001C017D98152E8A47BE9546ED3600F80E</vt:lpwstr>
  </property>
</Properties>
</file>