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85ED46" w14:textId="65593FCA" w:rsidR="00C7142F" w:rsidRPr="00C84255" w:rsidRDefault="00367819" w:rsidP="00E876D2">
      <w:pPr>
        <w:pStyle w:val="Header"/>
        <w:tabs>
          <w:tab w:val="clear" w:pos="4153"/>
          <w:tab w:val="left" w:pos="8055"/>
          <w:tab w:val="right" w:pos="9192"/>
        </w:tabs>
        <w:jc w:val="right"/>
        <w:rPr>
          <w:rFonts w:ascii="Trebuchet MS" w:hAnsi="Trebuchet MS"/>
          <w:szCs w:val="22"/>
        </w:rPr>
      </w:pPr>
      <w:r w:rsidRPr="00C84255">
        <w:rPr>
          <w:rFonts w:ascii="Trebuchet MS" w:hAnsi="Trebuchet MS"/>
          <w:noProof/>
          <w:color w:val="2B579A"/>
          <w:szCs w:val="22"/>
          <w:shd w:val="clear" w:color="auto" w:fill="E6E6E6"/>
          <w:lang w:eastAsia="en-GB"/>
        </w:rPr>
        <w:drawing>
          <wp:anchor distT="0" distB="0" distL="114300" distR="114300" simplePos="0" relativeHeight="251658240" behindDoc="1" locked="0" layoutInCell="1" allowOverlap="1" wp14:anchorId="2BDBC5C5" wp14:editId="7E59B484">
            <wp:simplePos x="0" y="0"/>
            <wp:positionH relativeFrom="margin">
              <wp:align>right</wp:align>
            </wp:positionH>
            <wp:positionV relativeFrom="paragraph">
              <wp:posOffset>103</wp:posOffset>
            </wp:positionV>
            <wp:extent cx="2272665" cy="1109980"/>
            <wp:effectExtent l="0" t="0" r="0" b="0"/>
            <wp:wrapTight wrapText="bothSides">
              <wp:wrapPolygon edited="0">
                <wp:start x="0" y="0"/>
                <wp:lineTo x="0" y="21130"/>
                <wp:lineTo x="21365" y="21130"/>
                <wp:lineTo x="21365"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L_CommunityFund_Logo_2018_RGB-BiL.jpg"/>
                    <pic:cNvPicPr/>
                  </pic:nvPicPr>
                  <pic:blipFill>
                    <a:blip r:embed="rId11"/>
                    <a:stretch>
                      <a:fillRect/>
                    </a:stretch>
                  </pic:blipFill>
                  <pic:spPr>
                    <a:xfrm>
                      <a:off x="0" y="0"/>
                      <a:ext cx="2272665" cy="1109980"/>
                    </a:xfrm>
                    <a:prstGeom prst="rect">
                      <a:avLst/>
                    </a:prstGeom>
                  </pic:spPr>
                </pic:pic>
              </a:graphicData>
            </a:graphic>
            <wp14:sizeRelH relativeFrom="page">
              <wp14:pctWidth>0</wp14:pctWidth>
            </wp14:sizeRelH>
            <wp14:sizeRelV relativeFrom="page">
              <wp14:pctHeight>0</wp14:pctHeight>
            </wp14:sizeRelV>
          </wp:anchor>
        </w:drawing>
      </w:r>
    </w:p>
    <w:p w14:paraId="1FEC5E97" w14:textId="0906CFA9" w:rsidR="009D2642" w:rsidRPr="00C84255" w:rsidRDefault="00D71237" w:rsidP="0063154D">
      <w:pPr>
        <w:pStyle w:val="Header"/>
        <w:tabs>
          <w:tab w:val="clear" w:pos="8306"/>
        </w:tabs>
        <w:jc w:val="both"/>
        <w:rPr>
          <w:rFonts w:ascii="Trebuchet MS" w:hAnsi="Trebuchet MS"/>
          <w:i/>
          <w:szCs w:val="22"/>
        </w:rPr>
      </w:pPr>
      <w:r w:rsidRPr="00C84255">
        <w:rPr>
          <w:rFonts w:ascii="Trebuchet MS" w:hAnsi="Trebuchet MS"/>
          <w:szCs w:val="22"/>
        </w:rPr>
        <w:tab/>
      </w:r>
      <w:r w:rsidR="0063154D" w:rsidRPr="00C84255">
        <w:rPr>
          <w:rFonts w:ascii="Trebuchet MS" w:hAnsi="Trebuchet MS"/>
          <w:szCs w:val="22"/>
        </w:rPr>
        <w:tab/>
      </w:r>
      <w:r w:rsidR="0063154D" w:rsidRPr="00C84255">
        <w:rPr>
          <w:rFonts w:ascii="Trebuchet MS" w:hAnsi="Trebuchet MS"/>
          <w:szCs w:val="22"/>
        </w:rPr>
        <w:tab/>
      </w:r>
      <w:r w:rsidR="0063154D" w:rsidRPr="00C84255">
        <w:rPr>
          <w:rFonts w:ascii="Trebuchet MS" w:hAnsi="Trebuchet MS"/>
          <w:szCs w:val="22"/>
        </w:rPr>
        <w:tab/>
      </w:r>
      <w:r w:rsidR="0063154D" w:rsidRPr="00C84255">
        <w:rPr>
          <w:rFonts w:ascii="Trebuchet MS" w:hAnsi="Trebuchet MS"/>
          <w:szCs w:val="22"/>
        </w:rPr>
        <w:tab/>
      </w:r>
      <w:r w:rsidR="0063154D" w:rsidRPr="00C84255">
        <w:rPr>
          <w:rFonts w:ascii="Trebuchet MS" w:hAnsi="Trebuchet MS"/>
          <w:szCs w:val="22"/>
        </w:rPr>
        <w:tab/>
      </w:r>
    </w:p>
    <w:p w14:paraId="47248744" w14:textId="05353DE5" w:rsidR="00367819" w:rsidRPr="00C84255" w:rsidRDefault="00367819" w:rsidP="002F00EE">
      <w:pPr>
        <w:pStyle w:val="Header"/>
        <w:jc w:val="center"/>
        <w:rPr>
          <w:rFonts w:ascii="Trebuchet MS" w:hAnsi="Trebuchet MS"/>
          <w:b/>
          <w:szCs w:val="22"/>
        </w:rPr>
      </w:pPr>
    </w:p>
    <w:p w14:paraId="5F6606A1" w14:textId="6A5DD830" w:rsidR="00367819" w:rsidRPr="00C84255" w:rsidRDefault="00367819" w:rsidP="002F00EE">
      <w:pPr>
        <w:pStyle w:val="Header"/>
        <w:jc w:val="center"/>
        <w:rPr>
          <w:rFonts w:ascii="Trebuchet MS" w:hAnsi="Trebuchet MS"/>
          <w:b/>
          <w:szCs w:val="22"/>
        </w:rPr>
      </w:pPr>
    </w:p>
    <w:p w14:paraId="5CEB56E8" w14:textId="77777777" w:rsidR="00367819" w:rsidRPr="00C84255" w:rsidRDefault="00367819" w:rsidP="002F00EE">
      <w:pPr>
        <w:pStyle w:val="Header"/>
        <w:jc w:val="center"/>
        <w:rPr>
          <w:rFonts w:ascii="Trebuchet MS" w:hAnsi="Trebuchet MS"/>
          <w:b/>
          <w:szCs w:val="22"/>
        </w:rPr>
      </w:pPr>
    </w:p>
    <w:p w14:paraId="4B71F898" w14:textId="77777777" w:rsidR="00367819" w:rsidRPr="00C84255" w:rsidRDefault="00367819" w:rsidP="002F00EE">
      <w:pPr>
        <w:pStyle w:val="Header"/>
        <w:jc w:val="center"/>
        <w:rPr>
          <w:rFonts w:ascii="Trebuchet MS" w:hAnsi="Trebuchet MS"/>
          <w:b/>
          <w:szCs w:val="22"/>
        </w:rPr>
      </w:pPr>
    </w:p>
    <w:p w14:paraId="20A5246F" w14:textId="77777777" w:rsidR="00B727AD" w:rsidRPr="00D966B5" w:rsidRDefault="00B727AD" w:rsidP="002F00EE">
      <w:pPr>
        <w:pStyle w:val="Header"/>
        <w:jc w:val="center"/>
        <w:rPr>
          <w:rFonts w:ascii="Trebuchet MS" w:hAnsi="Trebuchet MS"/>
          <w:b/>
          <w:sz w:val="24"/>
        </w:rPr>
      </w:pPr>
    </w:p>
    <w:p w14:paraId="79CA2D76" w14:textId="1D76B26F" w:rsidR="001F134B" w:rsidRDefault="009D2642" w:rsidP="002F00EE">
      <w:pPr>
        <w:pStyle w:val="Header"/>
        <w:jc w:val="center"/>
        <w:rPr>
          <w:rFonts w:ascii="Trebuchet MS" w:hAnsi="Trebuchet MS"/>
          <w:b/>
          <w:sz w:val="24"/>
        </w:rPr>
      </w:pPr>
      <w:r w:rsidRPr="00D966B5">
        <w:rPr>
          <w:rFonts w:ascii="Trebuchet MS" w:hAnsi="Trebuchet MS"/>
          <w:b/>
          <w:sz w:val="24"/>
        </w:rPr>
        <w:t xml:space="preserve">MINUTES OF THE </w:t>
      </w:r>
      <w:r w:rsidR="0056089E">
        <w:rPr>
          <w:rFonts w:ascii="Trebuchet MS" w:hAnsi="Trebuchet MS"/>
          <w:b/>
          <w:sz w:val="24"/>
        </w:rPr>
        <w:t>WALES</w:t>
      </w:r>
      <w:r w:rsidRPr="00D966B5">
        <w:rPr>
          <w:rFonts w:ascii="Trebuchet MS" w:hAnsi="Trebuchet MS"/>
          <w:b/>
          <w:sz w:val="24"/>
        </w:rPr>
        <w:t xml:space="preserve"> COMMITTEE MEETING </w:t>
      </w:r>
    </w:p>
    <w:p w14:paraId="49F57742" w14:textId="40016E1A" w:rsidR="009D2642" w:rsidRDefault="009D2642" w:rsidP="002F00EE">
      <w:pPr>
        <w:pStyle w:val="Header"/>
        <w:jc w:val="center"/>
        <w:rPr>
          <w:rFonts w:ascii="Trebuchet MS" w:hAnsi="Trebuchet MS"/>
          <w:b/>
          <w:sz w:val="24"/>
        </w:rPr>
      </w:pPr>
      <w:r w:rsidRPr="00D966B5">
        <w:rPr>
          <w:rFonts w:ascii="Trebuchet MS" w:hAnsi="Trebuchet MS"/>
          <w:b/>
          <w:sz w:val="24"/>
        </w:rPr>
        <w:t xml:space="preserve">HELD ON </w:t>
      </w:r>
      <w:r w:rsidR="004339D0">
        <w:rPr>
          <w:rFonts w:ascii="Trebuchet MS" w:hAnsi="Trebuchet MS"/>
          <w:b/>
          <w:sz w:val="24"/>
        </w:rPr>
        <w:t xml:space="preserve">THURSDAY </w:t>
      </w:r>
      <w:r w:rsidR="00DD4C87">
        <w:rPr>
          <w:rFonts w:ascii="Trebuchet MS" w:hAnsi="Trebuchet MS"/>
          <w:b/>
          <w:sz w:val="24"/>
        </w:rPr>
        <w:t>14</w:t>
      </w:r>
      <w:r w:rsidR="00DD4C87" w:rsidRPr="00DD4C87">
        <w:rPr>
          <w:rFonts w:ascii="Trebuchet MS" w:hAnsi="Trebuchet MS"/>
          <w:b/>
          <w:sz w:val="24"/>
          <w:vertAlign w:val="superscript"/>
        </w:rPr>
        <w:t>TH</w:t>
      </w:r>
      <w:r w:rsidR="00DD4C87">
        <w:rPr>
          <w:rFonts w:ascii="Trebuchet MS" w:hAnsi="Trebuchet MS"/>
          <w:b/>
          <w:sz w:val="24"/>
        </w:rPr>
        <w:t xml:space="preserve"> September </w:t>
      </w:r>
      <w:r w:rsidR="00CB5A2C" w:rsidRPr="00D966B5">
        <w:rPr>
          <w:rFonts w:ascii="Trebuchet MS" w:hAnsi="Trebuchet MS"/>
          <w:b/>
          <w:sz w:val="24"/>
        </w:rPr>
        <w:t>20</w:t>
      </w:r>
      <w:r w:rsidR="00155A83">
        <w:rPr>
          <w:rFonts w:ascii="Trebuchet MS" w:hAnsi="Trebuchet MS"/>
          <w:b/>
          <w:sz w:val="24"/>
        </w:rPr>
        <w:t>2</w:t>
      </w:r>
      <w:r w:rsidR="009D28FB">
        <w:rPr>
          <w:rFonts w:ascii="Trebuchet MS" w:hAnsi="Trebuchet MS"/>
          <w:b/>
          <w:sz w:val="24"/>
        </w:rPr>
        <w:t>2</w:t>
      </w:r>
      <w:r w:rsidR="00CB5A2C" w:rsidRPr="00D966B5">
        <w:rPr>
          <w:rFonts w:ascii="Trebuchet MS" w:hAnsi="Trebuchet MS"/>
          <w:b/>
          <w:sz w:val="24"/>
        </w:rPr>
        <w:t xml:space="preserve"> @ </w:t>
      </w:r>
      <w:r w:rsidR="00D46246">
        <w:rPr>
          <w:rFonts w:ascii="Trebuchet MS" w:hAnsi="Trebuchet MS"/>
          <w:b/>
          <w:sz w:val="24"/>
        </w:rPr>
        <w:t>10:</w:t>
      </w:r>
      <w:r w:rsidR="003F6298">
        <w:rPr>
          <w:rFonts w:ascii="Trebuchet MS" w:hAnsi="Trebuchet MS"/>
          <w:b/>
          <w:sz w:val="24"/>
        </w:rPr>
        <w:t>00</w:t>
      </w:r>
      <w:r w:rsidR="00155A83">
        <w:rPr>
          <w:rFonts w:ascii="Trebuchet MS" w:hAnsi="Trebuchet MS"/>
          <w:b/>
          <w:sz w:val="24"/>
        </w:rPr>
        <w:t xml:space="preserve"> </w:t>
      </w:r>
      <w:r w:rsidR="00761735">
        <w:rPr>
          <w:rFonts w:ascii="Trebuchet MS" w:hAnsi="Trebuchet MS"/>
          <w:b/>
          <w:sz w:val="24"/>
        </w:rPr>
        <w:t>a</w:t>
      </w:r>
      <w:r w:rsidRPr="00D966B5">
        <w:rPr>
          <w:rFonts w:ascii="Trebuchet MS" w:hAnsi="Trebuchet MS"/>
          <w:b/>
          <w:sz w:val="24"/>
        </w:rPr>
        <w:t>m</w:t>
      </w:r>
    </w:p>
    <w:p w14:paraId="05B786D7" w14:textId="134E0922" w:rsidR="007A2F07" w:rsidRPr="00D966B5" w:rsidRDefault="007A2F07" w:rsidP="002F00EE">
      <w:pPr>
        <w:pStyle w:val="Header"/>
        <w:jc w:val="center"/>
        <w:rPr>
          <w:rFonts w:ascii="Trebuchet MS" w:hAnsi="Trebuchet MS"/>
          <w:b/>
          <w:sz w:val="24"/>
        </w:rPr>
      </w:pPr>
      <w:r>
        <w:rPr>
          <w:rFonts w:ascii="Trebuchet MS" w:hAnsi="Trebuchet MS"/>
          <w:b/>
          <w:sz w:val="24"/>
        </w:rPr>
        <w:t>One Canal Parade, Cardiff.</w:t>
      </w:r>
    </w:p>
    <w:p w14:paraId="2681E963" w14:textId="105BEB46" w:rsidR="000A5F53" w:rsidRPr="00646517" w:rsidRDefault="00D41118" w:rsidP="00F01315">
      <w:pPr>
        <w:pStyle w:val="Header"/>
        <w:tabs>
          <w:tab w:val="clear" w:pos="4153"/>
          <w:tab w:val="clear" w:pos="8306"/>
        </w:tabs>
        <w:jc w:val="both"/>
        <w:rPr>
          <w:rFonts w:ascii="Trebuchet MS" w:hAnsi="Trebuchet MS"/>
          <w:i/>
          <w:iCs/>
          <w:szCs w:val="22"/>
        </w:rPr>
      </w:pPr>
      <w:r>
        <w:rPr>
          <w:rFonts w:ascii="Trebuchet MS" w:hAnsi="Trebuchet MS"/>
          <w:szCs w:val="22"/>
        </w:rPr>
        <w:tab/>
      </w:r>
      <w:r w:rsidR="00F01315">
        <w:rPr>
          <w:rFonts w:ascii="Trebuchet MS" w:hAnsi="Trebuchet MS"/>
          <w:szCs w:val="22"/>
        </w:rPr>
        <w:tab/>
      </w:r>
      <w:r w:rsidR="00855920">
        <w:rPr>
          <w:rFonts w:ascii="Trebuchet MS" w:hAnsi="Trebuchet MS"/>
          <w:szCs w:val="22"/>
        </w:rPr>
        <w:t xml:space="preserve"> </w:t>
      </w:r>
      <w:r>
        <w:rPr>
          <w:rFonts w:ascii="Trebuchet MS" w:hAnsi="Trebuchet MS"/>
          <w:szCs w:val="22"/>
        </w:rPr>
        <w:tab/>
      </w:r>
    </w:p>
    <w:tbl>
      <w:tblPr>
        <w:tblStyle w:val="TableGrid"/>
        <w:tblW w:w="0" w:type="auto"/>
        <w:jc w:val="center"/>
        <w:tblLook w:val="04A0" w:firstRow="1" w:lastRow="0" w:firstColumn="1" w:lastColumn="0" w:noHBand="0" w:noVBand="1"/>
      </w:tblPr>
      <w:tblGrid>
        <w:gridCol w:w="3114"/>
        <w:gridCol w:w="6"/>
        <w:gridCol w:w="5097"/>
      </w:tblGrid>
      <w:tr w:rsidR="00585F78" w14:paraId="2A4E1AF4" w14:textId="77777777" w:rsidTr="00A56A0B">
        <w:trPr>
          <w:jc w:val="center"/>
        </w:trPr>
        <w:tc>
          <w:tcPr>
            <w:tcW w:w="8217" w:type="dxa"/>
            <w:gridSpan w:val="3"/>
            <w:shd w:val="clear" w:color="auto" w:fill="FFCCFF"/>
          </w:tcPr>
          <w:p w14:paraId="79EA3DB4" w14:textId="6E9387CA" w:rsidR="00585F78" w:rsidRDefault="001B5A19" w:rsidP="000473E0">
            <w:pPr>
              <w:pStyle w:val="Header"/>
              <w:tabs>
                <w:tab w:val="clear" w:pos="4153"/>
                <w:tab w:val="clear" w:pos="8306"/>
              </w:tabs>
              <w:rPr>
                <w:rFonts w:ascii="Trebuchet MS" w:hAnsi="Trebuchet MS"/>
                <w:i/>
                <w:iCs/>
                <w:szCs w:val="22"/>
              </w:rPr>
            </w:pPr>
            <w:r>
              <w:rPr>
                <w:rFonts w:ascii="Trebuchet MS" w:hAnsi="Trebuchet MS"/>
                <w:b/>
                <w:szCs w:val="22"/>
              </w:rPr>
              <w:t>Wales Committee</w:t>
            </w:r>
          </w:p>
        </w:tc>
      </w:tr>
      <w:tr w:rsidR="007512C8" w14:paraId="004A7555" w14:textId="77777777" w:rsidTr="00A56A0B">
        <w:trPr>
          <w:jc w:val="center"/>
        </w:trPr>
        <w:tc>
          <w:tcPr>
            <w:tcW w:w="3120" w:type="dxa"/>
            <w:gridSpan w:val="2"/>
          </w:tcPr>
          <w:p w14:paraId="29952E2F" w14:textId="66355EDB" w:rsidR="007512C8" w:rsidRDefault="002A6E40" w:rsidP="00B215C0">
            <w:pPr>
              <w:pStyle w:val="Header"/>
              <w:tabs>
                <w:tab w:val="clear" w:pos="4153"/>
                <w:tab w:val="clear" w:pos="8306"/>
              </w:tabs>
              <w:rPr>
                <w:rFonts w:ascii="Trebuchet MS" w:hAnsi="Trebuchet MS"/>
                <w:szCs w:val="22"/>
              </w:rPr>
            </w:pPr>
            <w:r>
              <w:rPr>
                <w:rFonts w:ascii="Trebuchet MS" w:hAnsi="Trebuchet MS"/>
                <w:szCs w:val="22"/>
              </w:rPr>
              <w:t xml:space="preserve">Simone </w:t>
            </w:r>
            <w:proofErr w:type="spellStart"/>
            <w:r>
              <w:rPr>
                <w:rFonts w:ascii="Trebuchet MS" w:hAnsi="Trebuchet MS"/>
                <w:szCs w:val="22"/>
              </w:rPr>
              <w:t>Lowthe</w:t>
            </w:r>
            <w:proofErr w:type="spellEnd"/>
            <w:r>
              <w:rPr>
                <w:rFonts w:ascii="Trebuchet MS" w:hAnsi="Trebuchet MS"/>
                <w:szCs w:val="22"/>
              </w:rPr>
              <w:t xml:space="preserve"> Thomas</w:t>
            </w:r>
          </w:p>
        </w:tc>
        <w:tc>
          <w:tcPr>
            <w:tcW w:w="5097" w:type="dxa"/>
          </w:tcPr>
          <w:p w14:paraId="5B199A8A" w14:textId="056D5491" w:rsidR="007512C8" w:rsidRDefault="002A6E40" w:rsidP="00B215C0">
            <w:pPr>
              <w:pStyle w:val="Header"/>
              <w:tabs>
                <w:tab w:val="clear" w:pos="4153"/>
                <w:tab w:val="clear" w:pos="8306"/>
              </w:tabs>
              <w:rPr>
                <w:rFonts w:ascii="Trebuchet MS" w:hAnsi="Trebuchet MS"/>
                <w:i/>
                <w:iCs/>
                <w:szCs w:val="22"/>
              </w:rPr>
            </w:pPr>
            <w:r>
              <w:rPr>
                <w:rFonts w:ascii="Trebuchet MS" w:hAnsi="Trebuchet MS"/>
                <w:i/>
                <w:iCs/>
                <w:szCs w:val="22"/>
              </w:rPr>
              <w:t>Wales Committee Chair</w:t>
            </w:r>
          </w:p>
        </w:tc>
      </w:tr>
      <w:tr w:rsidR="000950E3" w14:paraId="7F68D839" w14:textId="77777777" w:rsidTr="00A56A0B">
        <w:trPr>
          <w:jc w:val="center"/>
        </w:trPr>
        <w:tc>
          <w:tcPr>
            <w:tcW w:w="3120" w:type="dxa"/>
            <w:gridSpan w:val="2"/>
          </w:tcPr>
          <w:p w14:paraId="5E151145" w14:textId="0ABA638C" w:rsidR="000950E3" w:rsidRDefault="002A6E40" w:rsidP="00B215C0">
            <w:pPr>
              <w:pStyle w:val="Header"/>
              <w:tabs>
                <w:tab w:val="clear" w:pos="4153"/>
                <w:tab w:val="clear" w:pos="8306"/>
              </w:tabs>
              <w:rPr>
                <w:rFonts w:ascii="Trebuchet MS" w:hAnsi="Trebuchet MS"/>
                <w:szCs w:val="22"/>
              </w:rPr>
            </w:pPr>
            <w:r>
              <w:rPr>
                <w:rFonts w:ascii="Trebuchet MS" w:hAnsi="Trebuchet MS"/>
                <w:szCs w:val="22"/>
              </w:rPr>
              <w:t>Nicola Russell Brooks</w:t>
            </w:r>
          </w:p>
        </w:tc>
        <w:tc>
          <w:tcPr>
            <w:tcW w:w="5097" w:type="dxa"/>
          </w:tcPr>
          <w:p w14:paraId="694461CD" w14:textId="5A344497" w:rsidR="000950E3" w:rsidRDefault="002A6E40" w:rsidP="00B215C0">
            <w:pPr>
              <w:pStyle w:val="Header"/>
              <w:tabs>
                <w:tab w:val="clear" w:pos="4153"/>
                <w:tab w:val="clear" w:pos="8306"/>
              </w:tabs>
              <w:rPr>
                <w:rFonts w:ascii="Trebuchet MS" w:hAnsi="Trebuchet MS"/>
                <w:i/>
                <w:iCs/>
                <w:szCs w:val="22"/>
              </w:rPr>
            </w:pPr>
            <w:r>
              <w:rPr>
                <w:rFonts w:ascii="Trebuchet MS" w:hAnsi="Trebuchet MS"/>
                <w:i/>
                <w:iCs/>
                <w:szCs w:val="22"/>
              </w:rPr>
              <w:t xml:space="preserve">Wales Committee </w:t>
            </w:r>
            <w:r w:rsidR="00353138">
              <w:rPr>
                <w:rFonts w:ascii="Trebuchet MS" w:hAnsi="Trebuchet MS"/>
                <w:i/>
                <w:iCs/>
                <w:szCs w:val="22"/>
              </w:rPr>
              <w:t>m</w:t>
            </w:r>
            <w:r>
              <w:rPr>
                <w:rFonts w:ascii="Trebuchet MS" w:hAnsi="Trebuchet MS"/>
                <w:i/>
                <w:iCs/>
                <w:szCs w:val="22"/>
              </w:rPr>
              <w:t>ember</w:t>
            </w:r>
          </w:p>
        </w:tc>
      </w:tr>
      <w:tr w:rsidR="007512C8" w14:paraId="5D6294F0" w14:textId="77777777" w:rsidTr="00A56A0B">
        <w:trPr>
          <w:jc w:val="center"/>
        </w:trPr>
        <w:tc>
          <w:tcPr>
            <w:tcW w:w="3120" w:type="dxa"/>
            <w:gridSpan w:val="2"/>
          </w:tcPr>
          <w:p w14:paraId="026899A8" w14:textId="6AD70DBC" w:rsidR="007512C8" w:rsidRDefault="006B044B" w:rsidP="00B215C0">
            <w:pPr>
              <w:pStyle w:val="Header"/>
              <w:tabs>
                <w:tab w:val="clear" w:pos="4153"/>
                <w:tab w:val="clear" w:pos="8306"/>
              </w:tabs>
              <w:rPr>
                <w:rFonts w:ascii="Trebuchet MS" w:hAnsi="Trebuchet MS"/>
                <w:i/>
                <w:iCs/>
                <w:szCs w:val="22"/>
              </w:rPr>
            </w:pPr>
            <w:r>
              <w:rPr>
                <w:rFonts w:ascii="Trebuchet MS" w:hAnsi="Trebuchet MS"/>
                <w:szCs w:val="22"/>
              </w:rPr>
              <w:t xml:space="preserve">Trystan </w:t>
            </w:r>
            <w:r w:rsidR="00FE1EED">
              <w:rPr>
                <w:rFonts w:ascii="Trebuchet MS" w:hAnsi="Trebuchet MS"/>
                <w:szCs w:val="22"/>
              </w:rPr>
              <w:t>Pritchard</w:t>
            </w:r>
          </w:p>
        </w:tc>
        <w:tc>
          <w:tcPr>
            <w:tcW w:w="5097" w:type="dxa"/>
          </w:tcPr>
          <w:p w14:paraId="01DB83F9" w14:textId="382F2C25" w:rsidR="007512C8" w:rsidRDefault="00353138" w:rsidP="00B215C0">
            <w:pPr>
              <w:pStyle w:val="Header"/>
              <w:tabs>
                <w:tab w:val="clear" w:pos="4153"/>
                <w:tab w:val="clear" w:pos="8306"/>
              </w:tabs>
              <w:rPr>
                <w:rFonts w:ascii="Trebuchet MS" w:hAnsi="Trebuchet MS"/>
                <w:i/>
                <w:iCs/>
                <w:szCs w:val="22"/>
              </w:rPr>
            </w:pPr>
            <w:r>
              <w:rPr>
                <w:rFonts w:ascii="Trebuchet MS" w:hAnsi="Trebuchet MS"/>
                <w:i/>
                <w:szCs w:val="22"/>
              </w:rPr>
              <w:t xml:space="preserve">Wales </w:t>
            </w:r>
            <w:r w:rsidR="0062341A">
              <w:rPr>
                <w:rFonts w:ascii="Trebuchet MS" w:hAnsi="Trebuchet MS"/>
                <w:i/>
                <w:szCs w:val="22"/>
              </w:rPr>
              <w:t>C</w:t>
            </w:r>
            <w:r w:rsidR="007512C8" w:rsidRPr="00C84255">
              <w:rPr>
                <w:rFonts w:ascii="Trebuchet MS" w:hAnsi="Trebuchet MS"/>
                <w:i/>
                <w:szCs w:val="22"/>
              </w:rPr>
              <w:t>ommittee member</w:t>
            </w:r>
          </w:p>
        </w:tc>
      </w:tr>
      <w:tr w:rsidR="007512C8" w14:paraId="50E2FCF1" w14:textId="77777777" w:rsidTr="00A56A0B">
        <w:trPr>
          <w:jc w:val="center"/>
        </w:trPr>
        <w:tc>
          <w:tcPr>
            <w:tcW w:w="3120" w:type="dxa"/>
            <w:gridSpan w:val="2"/>
          </w:tcPr>
          <w:p w14:paraId="2CE9DCAF" w14:textId="72888FD2" w:rsidR="007512C8" w:rsidRDefault="00B9501D" w:rsidP="00B215C0">
            <w:pPr>
              <w:pStyle w:val="Header"/>
              <w:tabs>
                <w:tab w:val="clear" w:pos="4153"/>
                <w:tab w:val="clear" w:pos="8306"/>
              </w:tabs>
              <w:rPr>
                <w:rFonts w:ascii="Trebuchet MS" w:hAnsi="Trebuchet MS"/>
                <w:i/>
                <w:iCs/>
                <w:szCs w:val="22"/>
              </w:rPr>
            </w:pPr>
            <w:r w:rsidRPr="00B9501D">
              <w:rPr>
                <w:rFonts w:ascii="Trebuchet MS" w:hAnsi="Trebuchet MS"/>
                <w:szCs w:val="22"/>
              </w:rPr>
              <w:t xml:space="preserve">Thomas Andreas </w:t>
            </w:r>
          </w:p>
        </w:tc>
        <w:tc>
          <w:tcPr>
            <w:tcW w:w="5097" w:type="dxa"/>
          </w:tcPr>
          <w:p w14:paraId="22C3E989" w14:textId="2C788DA2" w:rsidR="007512C8" w:rsidRDefault="00353138" w:rsidP="00B215C0">
            <w:pPr>
              <w:pStyle w:val="Header"/>
              <w:tabs>
                <w:tab w:val="clear" w:pos="4153"/>
                <w:tab w:val="clear" w:pos="8306"/>
              </w:tabs>
              <w:rPr>
                <w:rFonts w:ascii="Trebuchet MS" w:hAnsi="Trebuchet MS"/>
                <w:i/>
                <w:iCs/>
                <w:szCs w:val="22"/>
              </w:rPr>
            </w:pPr>
            <w:r>
              <w:rPr>
                <w:rFonts w:ascii="Trebuchet MS" w:hAnsi="Trebuchet MS"/>
                <w:i/>
                <w:iCs/>
                <w:szCs w:val="22"/>
              </w:rPr>
              <w:t>Wales Youth Voice Team</w:t>
            </w:r>
          </w:p>
        </w:tc>
      </w:tr>
      <w:tr w:rsidR="004A2A87" w14:paraId="4A274143" w14:textId="77777777" w:rsidTr="00A56A0B">
        <w:trPr>
          <w:jc w:val="center"/>
        </w:trPr>
        <w:tc>
          <w:tcPr>
            <w:tcW w:w="3120" w:type="dxa"/>
            <w:gridSpan w:val="2"/>
          </w:tcPr>
          <w:p w14:paraId="08A89E93" w14:textId="7CA1BFA1" w:rsidR="004A2A87" w:rsidRDefault="00353138" w:rsidP="00B215C0">
            <w:pPr>
              <w:pStyle w:val="Header"/>
              <w:tabs>
                <w:tab w:val="clear" w:pos="4153"/>
                <w:tab w:val="clear" w:pos="8306"/>
              </w:tabs>
              <w:rPr>
                <w:rFonts w:ascii="Trebuchet MS" w:hAnsi="Trebuchet MS"/>
                <w:szCs w:val="22"/>
              </w:rPr>
            </w:pPr>
            <w:r>
              <w:rPr>
                <w:rFonts w:ascii="Trebuchet MS" w:hAnsi="Trebuchet MS"/>
                <w:szCs w:val="22"/>
              </w:rPr>
              <w:t>Kate Young</w:t>
            </w:r>
          </w:p>
        </w:tc>
        <w:tc>
          <w:tcPr>
            <w:tcW w:w="5097" w:type="dxa"/>
          </w:tcPr>
          <w:p w14:paraId="47D82599" w14:textId="7585F301" w:rsidR="004A2A87" w:rsidRDefault="00353138" w:rsidP="00B215C0">
            <w:pPr>
              <w:pStyle w:val="Header"/>
              <w:tabs>
                <w:tab w:val="clear" w:pos="4153"/>
                <w:tab w:val="clear" w:pos="8306"/>
              </w:tabs>
              <w:rPr>
                <w:rFonts w:ascii="Trebuchet MS" w:hAnsi="Trebuchet MS"/>
                <w:i/>
                <w:szCs w:val="22"/>
              </w:rPr>
            </w:pPr>
            <w:r>
              <w:rPr>
                <w:rFonts w:ascii="Trebuchet MS" w:hAnsi="Trebuchet MS"/>
                <w:i/>
                <w:szCs w:val="22"/>
              </w:rPr>
              <w:t>Wales C</w:t>
            </w:r>
            <w:r w:rsidRPr="00C84255">
              <w:rPr>
                <w:rFonts w:ascii="Trebuchet MS" w:hAnsi="Trebuchet MS"/>
                <w:i/>
                <w:szCs w:val="22"/>
              </w:rPr>
              <w:t>ommittee member</w:t>
            </w:r>
          </w:p>
        </w:tc>
      </w:tr>
      <w:tr w:rsidR="00B215C0" w14:paraId="5555D03E" w14:textId="77777777" w:rsidTr="00A56A0B">
        <w:trPr>
          <w:jc w:val="center"/>
        </w:trPr>
        <w:tc>
          <w:tcPr>
            <w:tcW w:w="8217" w:type="dxa"/>
            <w:gridSpan w:val="3"/>
            <w:shd w:val="clear" w:color="auto" w:fill="FFCCFF"/>
          </w:tcPr>
          <w:p w14:paraId="0F94AA4C" w14:textId="20368596" w:rsidR="00B215C0" w:rsidRDefault="00B215C0" w:rsidP="000473E0">
            <w:pPr>
              <w:pStyle w:val="Header"/>
              <w:tabs>
                <w:tab w:val="clear" w:pos="4153"/>
                <w:tab w:val="clear" w:pos="8306"/>
                <w:tab w:val="center" w:pos="2694"/>
              </w:tabs>
              <w:rPr>
                <w:rFonts w:ascii="Trebuchet MS" w:hAnsi="Trebuchet MS"/>
                <w:b/>
                <w:szCs w:val="22"/>
              </w:rPr>
            </w:pPr>
            <w:r w:rsidRPr="00C84255">
              <w:rPr>
                <w:rFonts w:ascii="Trebuchet MS" w:hAnsi="Trebuchet MS"/>
                <w:b/>
                <w:szCs w:val="22"/>
              </w:rPr>
              <w:t>Staff</w:t>
            </w:r>
          </w:p>
        </w:tc>
      </w:tr>
      <w:tr w:rsidR="00585F78" w14:paraId="5674A029" w14:textId="77777777" w:rsidTr="00A56A0B">
        <w:trPr>
          <w:jc w:val="center"/>
        </w:trPr>
        <w:tc>
          <w:tcPr>
            <w:tcW w:w="3114" w:type="dxa"/>
          </w:tcPr>
          <w:p w14:paraId="055F1E1F" w14:textId="5D32C1A0" w:rsidR="00585F78" w:rsidRDefault="00B613A1" w:rsidP="00B215C0">
            <w:pPr>
              <w:pStyle w:val="Header"/>
              <w:tabs>
                <w:tab w:val="clear" w:pos="4153"/>
                <w:tab w:val="clear" w:pos="8306"/>
                <w:tab w:val="center" w:pos="2694"/>
              </w:tabs>
              <w:rPr>
                <w:rFonts w:ascii="Trebuchet MS" w:hAnsi="Trebuchet MS"/>
                <w:b/>
                <w:szCs w:val="22"/>
              </w:rPr>
            </w:pPr>
            <w:r>
              <w:rPr>
                <w:rFonts w:ascii="Trebuchet MS" w:hAnsi="Trebuchet MS"/>
                <w:szCs w:val="22"/>
              </w:rPr>
              <w:t>John Rose</w:t>
            </w:r>
          </w:p>
        </w:tc>
        <w:tc>
          <w:tcPr>
            <w:tcW w:w="5103" w:type="dxa"/>
            <w:gridSpan w:val="2"/>
          </w:tcPr>
          <w:p w14:paraId="2D133F6A" w14:textId="099554F2" w:rsidR="00585F78" w:rsidRDefault="00B613A1" w:rsidP="00B215C0">
            <w:pPr>
              <w:pStyle w:val="Header"/>
              <w:tabs>
                <w:tab w:val="clear" w:pos="4153"/>
                <w:tab w:val="clear" w:pos="8306"/>
                <w:tab w:val="center" w:pos="2694"/>
              </w:tabs>
              <w:rPr>
                <w:rFonts w:ascii="Trebuchet MS" w:hAnsi="Trebuchet MS"/>
                <w:b/>
                <w:szCs w:val="22"/>
              </w:rPr>
            </w:pPr>
            <w:r>
              <w:rPr>
                <w:rFonts w:ascii="Trebuchet MS" w:hAnsi="Trebuchet MS"/>
                <w:i/>
                <w:szCs w:val="22"/>
              </w:rPr>
              <w:t>Director of Wales</w:t>
            </w:r>
          </w:p>
        </w:tc>
      </w:tr>
      <w:tr w:rsidR="003244AA" w14:paraId="06F225D9" w14:textId="77777777" w:rsidTr="00A56A0B">
        <w:trPr>
          <w:jc w:val="center"/>
        </w:trPr>
        <w:tc>
          <w:tcPr>
            <w:tcW w:w="3114" w:type="dxa"/>
          </w:tcPr>
          <w:p w14:paraId="53312D9B" w14:textId="63E61832" w:rsidR="003244AA" w:rsidRDefault="00B613A1" w:rsidP="00B215C0">
            <w:pPr>
              <w:pStyle w:val="Header"/>
              <w:tabs>
                <w:tab w:val="clear" w:pos="4153"/>
                <w:tab w:val="clear" w:pos="8306"/>
                <w:tab w:val="center" w:pos="2694"/>
              </w:tabs>
              <w:rPr>
                <w:rFonts w:ascii="Trebuchet MS" w:hAnsi="Trebuchet MS"/>
                <w:b/>
                <w:szCs w:val="22"/>
              </w:rPr>
            </w:pPr>
            <w:r>
              <w:rPr>
                <w:rFonts w:ascii="Trebuchet MS" w:hAnsi="Trebuchet MS"/>
                <w:szCs w:val="22"/>
              </w:rPr>
              <w:t>Rob Roffe</w:t>
            </w:r>
          </w:p>
        </w:tc>
        <w:tc>
          <w:tcPr>
            <w:tcW w:w="5103" w:type="dxa"/>
            <w:gridSpan w:val="2"/>
          </w:tcPr>
          <w:p w14:paraId="20AF7A43" w14:textId="06BA4445" w:rsidR="003244AA" w:rsidRDefault="003244AA" w:rsidP="00B215C0">
            <w:pPr>
              <w:pStyle w:val="Header"/>
              <w:tabs>
                <w:tab w:val="clear" w:pos="4153"/>
                <w:tab w:val="clear" w:pos="8306"/>
                <w:tab w:val="center" w:pos="2694"/>
              </w:tabs>
              <w:rPr>
                <w:rFonts w:ascii="Trebuchet MS" w:hAnsi="Trebuchet MS"/>
                <w:b/>
                <w:szCs w:val="22"/>
              </w:rPr>
            </w:pPr>
            <w:r w:rsidRPr="00C84255">
              <w:rPr>
                <w:rFonts w:ascii="Trebuchet MS" w:hAnsi="Trebuchet MS"/>
                <w:i/>
                <w:szCs w:val="22"/>
              </w:rPr>
              <w:t>Senior</w:t>
            </w:r>
            <w:r w:rsidRPr="00C84255">
              <w:rPr>
                <w:rFonts w:ascii="Trebuchet MS" w:hAnsi="Trebuchet MS"/>
                <w:szCs w:val="22"/>
              </w:rPr>
              <w:t xml:space="preserve"> </w:t>
            </w:r>
            <w:r w:rsidRPr="00C84255">
              <w:rPr>
                <w:rFonts w:ascii="Trebuchet MS" w:hAnsi="Trebuchet MS"/>
                <w:i/>
                <w:szCs w:val="22"/>
              </w:rPr>
              <w:t>Head of Comm</w:t>
            </w:r>
            <w:r>
              <w:rPr>
                <w:rFonts w:ascii="Trebuchet MS" w:hAnsi="Trebuchet MS"/>
                <w:i/>
                <w:szCs w:val="22"/>
              </w:rPr>
              <w:t>s</w:t>
            </w:r>
            <w:r w:rsidRPr="00C84255">
              <w:rPr>
                <w:rFonts w:ascii="Trebuchet MS" w:hAnsi="Trebuchet MS"/>
                <w:i/>
                <w:szCs w:val="22"/>
              </w:rPr>
              <w:t xml:space="preserve"> &amp; Engagement</w:t>
            </w:r>
          </w:p>
        </w:tc>
      </w:tr>
      <w:tr w:rsidR="003244AA" w14:paraId="23BA1111" w14:textId="77777777" w:rsidTr="00A56A0B">
        <w:trPr>
          <w:jc w:val="center"/>
        </w:trPr>
        <w:tc>
          <w:tcPr>
            <w:tcW w:w="3114" w:type="dxa"/>
          </w:tcPr>
          <w:p w14:paraId="47A7A5D0" w14:textId="79FBE22D" w:rsidR="003244AA" w:rsidRPr="009C7A7B" w:rsidRDefault="001D2CF2" w:rsidP="00B215C0">
            <w:pPr>
              <w:pStyle w:val="Header"/>
              <w:tabs>
                <w:tab w:val="clear" w:pos="4153"/>
                <w:tab w:val="clear" w:pos="8306"/>
                <w:tab w:val="center" w:pos="2694"/>
              </w:tabs>
              <w:rPr>
                <w:rFonts w:ascii="Trebuchet MS" w:hAnsi="Trebuchet MS"/>
                <w:bCs w:val="0"/>
                <w:szCs w:val="22"/>
              </w:rPr>
            </w:pPr>
            <w:r>
              <w:rPr>
                <w:rFonts w:ascii="Trebuchet MS" w:hAnsi="Trebuchet MS"/>
                <w:bCs w:val="0"/>
                <w:szCs w:val="22"/>
              </w:rPr>
              <w:t xml:space="preserve">Elizabeth </w:t>
            </w:r>
            <w:r w:rsidRPr="00AF44CB">
              <w:rPr>
                <w:rFonts w:ascii="Trebuchet MS" w:hAnsi="Trebuchet MS"/>
                <w:bCs w:val="0"/>
                <w:szCs w:val="22"/>
              </w:rPr>
              <w:t>Watson</w:t>
            </w:r>
          </w:p>
        </w:tc>
        <w:tc>
          <w:tcPr>
            <w:tcW w:w="5103" w:type="dxa"/>
            <w:gridSpan w:val="2"/>
          </w:tcPr>
          <w:p w14:paraId="0590EBFE" w14:textId="04F93470" w:rsidR="003244AA" w:rsidRDefault="001D2CF2" w:rsidP="00B215C0">
            <w:pPr>
              <w:pStyle w:val="Header"/>
              <w:tabs>
                <w:tab w:val="clear" w:pos="4153"/>
                <w:tab w:val="clear" w:pos="8306"/>
                <w:tab w:val="center" w:pos="2694"/>
              </w:tabs>
              <w:rPr>
                <w:rFonts w:ascii="Trebuchet MS" w:hAnsi="Trebuchet MS"/>
                <w:b/>
                <w:szCs w:val="22"/>
              </w:rPr>
            </w:pPr>
            <w:r>
              <w:rPr>
                <w:rFonts w:ascii="Trebuchet MS" w:hAnsi="Trebuchet MS"/>
                <w:i/>
                <w:szCs w:val="22"/>
              </w:rPr>
              <w:t>Executive Assistant</w:t>
            </w:r>
          </w:p>
        </w:tc>
      </w:tr>
      <w:tr w:rsidR="001D2CF2" w14:paraId="5E66D179" w14:textId="77777777" w:rsidTr="00A56A0B">
        <w:trPr>
          <w:jc w:val="center"/>
        </w:trPr>
        <w:tc>
          <w:tcPr>
            <w:tcW w:w="3114" w:type="dxa"/>
          </w:tcPr>
          <w:p w14:paraId="099815B5" w14:textId="3946CD5B" w:rsidR="001D2CF2" w:rsidRPr="00AF44CB" w:rsidRDefault="00AF44CB" w:rsidP="00B215C0">
            <w:pPr>
              <w:pStyle w:val="Header"/>
              <w:tabs>
                <w:tab w:val="clear" w:pos="4153"/>
                <w:tab w:val="clear" w:pos="8306"/>
                <w:tab w:val="center" w:pos="2694"/>
              </w:tabs>
              <w:rPr>
                <w:rFonts w:ascii="Trebuchet MS" w:hAnsi="Trebuchet MS"/>
                <w:bCs w:val="0"/>
                <w:szCs w:val="22"/>
              </w:rPr>
            </w:pPr>
            <w:r w:rsidRPr="00AF44CB">
              <w:rPr>
                <w:rFonts w:ascii="Trebuchet MS" w:hAnsi="Trebuchet MS" w:cs="Segoe UI"/>
                <w:color w:val="242424"/>
                <w:szCs w:val="22"/>
                <w:shd w:val="clear" w:color="auto" w:fill="FFFFFF"/>
              </w:rPr>
              <w:t xml:space="preserve">James </w:t>
            </w:r>
            <w:proofErr w:type="spellStart"/>
            <w:r w:rsidRPr="00AF44CB">
              <w:rPr>
                <w:rFonts w:ascii="Trebuchet MS" w:hAnsi="Trebuchet MS" w:cs="Segoe UI"/>
                <w:color w:val="242424"/>
                <w:szCs w:val="22"/>
                <w:shd w:val="clear" w:color="auto" w:fill="FFFFFF"/>
              </w:rPr>
              <w:t>Eul</w:t>
            </w:r>
            <w:proofErr w:type="spellEnd"/>
          </w:p>
        </w:tc>
        <w:tc>
          <w:tcPr>
            <w:tcW w:w="5103" w:type="dxa"/>
            <w:gridSpan w:val="2"/>
          </w:tcPr>
          <w:p w14:paraId="2A857F06" w14:textId="1DEC256A" w:rsidR="001D2CF2" w:rsidRPr="00AF44CB" w:rsidRDefault="004A2A87" w:rsidP="00B215C0">
            <w:pPr>
              <w:pStyle w:val="Header"/>
              <w:tabs>
                <w:tab w:val="clear" w:pos="4153"/>
                <w:tab w:val="clear" w:pos="8306"/>
                <w:tab w:val="center" w:pos="2694"/>
              </w:tabs>
              <w:rPr>
                <w:rFonts w:ascii="Trebuchet MS" w:hAnsi="Trebuchet MS"/>
                <w:i/>
                <w:szCs w:val="22"/>
              </w:rPr>
            </w:pPr>
            <w:r w:rsidRPr="00AF44CB">
              <w:rPr>
                <w:rFonts w:ascii="Trebuchet MS" w:hAnsi="Trebuchet MS"/>
                <w:i/>
                <w:szCs w:val="22"/>
              </w:rPr>
              <w:t>Interpreter</w:t>
            </w:r>
          </w:p>
        </w:tc>
      </w:tr>
    </w:tbl>
    <w:p w14:paraId="20368C14" w14:textId="67A898EE" w:rsidR="00C900C5" w:rsidRDefault="00C900C5" w:rsidP="00FE66F8">
      <w:pPr>
        <w:pStyle w:val="NoSpacing"/>
        <w:rPr>
          <w:b/>
          <w:bCs/>
        </w:rPr>
      </w:pPr>
    </w:p>
    <w:p w14:paraId="49FFCF1B" w14:textId="77777777" w:rsidR="00C900C5" w:rsidRPr="00C900C5" w:rsidRDefault="00C900C5" w:rsidP="00C900C5">
      <w:pPr>
        <w:pStyle w:val="NoSpacing"/>
        <w:ind w:left="720"/>
        <w:rPr>
          <w:b/>
          <w:bCs/>
        </w:rPr>
      </w:pPr>
    </w:p>
    <w:p w14:paraId="0F0BF529" w14:textId="0E3DBD69" w:rsidR="00FE66F8" w:rsidRDefault="00FE66F8" w:rsidP="00FE66F8">
      <w:pPr>
        <w:pStyle w:val="NoSpacing"/>
        <w:numPr>
          <w:ilvl w:val="0"/>
          <w:numId w:val="16"/>
        </w:numPr>
        <w:ind w:left="993" w:hanging="709"/>
        <w:rPr>
          <w:b/>
          <w:bCs/>
        </w:rPr>
      </w:pPr>
      <w:r w:rsidRPr="00A35471">
        <w:rPr>
          <w:b/>
          <w:bCs/>
        </w:rPr>
        <w:t>WELCOME</w:t>
      </w:r>
    </w:p>
    <w:p w14:paraId="27B7FBA2" w14:textId="696CD3F3" w:rsidR="00FE66F8" w:rsidRDefault="00455C09" w:rsidP="00FE66F8">
      <w:pPr>
        <w:pStyle w:val="NoSpacing"/>
        <w:ind w:left="709"/>
        <w:rPr>
          <w:b/>
          <w:bCs/>
        </w:rPr>
      </w:pPr>
      <w:r w:rsidRPr="00A35471">
        <w:rPr>
          <w:b/>
          <w:bCs/>
        </w:rPr>
        <w:t xml:space="preserve"> </w:t>
      </w:r>
    </w:p>
    <w:p w14:paraId="77223784" w14:textId="23FC78EE" w:rsidR="00296F27" w:rsidRPr="00FE66F8" w:rsidRDefault="00296F27" w:rsidP="00FE66F8">
      <w:pPr>
        <w:pStyle w:val="NoSpacing"/>
        <w:numPr>
          <w:ilvl w:val="1"/>
          <w:numId w:val="16"/>
        </w:numPr>
        <w:ind w:left="993" w:hanging="709"/>
        <w:rPr>
          <w:b/>
          <w:bCs/>
        </w:rPr>
      </w:pPr>
      <w:r>
        <w:t>Chair welcomed everyone to the meeting</w:t>
      </w:r>
      <w:r w:rsidR="006072E1">
        <w:t xml:space="preserve">, in particular Thomas Andreas who was joining Committee as the </w:t>
      </w:r>
      <w:r w:rsidR="00353138">
        <w:t xml:space="preserve">Wales </w:t>
      </w:r>
      <w:r w:rsidR="006072E1">
        <w:t>You</w:t>
      </w:r>
      <w:r w:rsidR="00353138">
        <w:t>th Voice</w:t>
      </w:r>
      <w:r w:rsidR="006072E1">
        <w:t xml:space="preserve"> Member.</w:t>
      </w:r>
    </w:p>
    <w:p w14:paraId="2D482DD1" w14:textId="77777777" w:rsidR="0012162F" w:rsidRDefault="0012162F" w:rsidP="00296F27">
      <w:pPr>
        <w:pStyle w:val="NoSpacing"/>
        <w:ind w:left="720"/>
      </w:pPr>
    </w:p>
    <w:p w14:paraId="603891B1" w14:textId="44D32B2B" w:rsidR="00A149A3" w:rsidRPr="00FE66F8" w:rsidRDefault="00A149A3" w:rsidP="00FE66F8">
      <w:pPr>
        <w:pStyle w:val="NoSpacing"/>
        <w:ind w:left="993"/>
        <w:rPr>
          <w:b/>
          <w:bCs/>
        </w:rPr>
      </w:pPr>
      <w:r w:rsidRPr="00FE66F8">
        <w:rPr>
          <w:b/>
          <w:bCs/>
        </w:rPr>
        <w:t>Apologies</w:t>
      </w:r>
    </w:p>
    <w:p w14:paraId="742BE6C9" w14:textId="77777777" w:rsidR="00FE66F8" w:rsidRPr="00A149A3" w:rsidRDefault="00FE66F8" w:rsidP="007005B9">
      <w:pPr>
        <w:pStyle w:val="NoSpacing"/>
        <w:ind w:firstLine="720"/>
        <w:rPr>
          <w:b/>
          <w:bCs/>
        </w:rPr>
      </w:pPr>
    </w:p>
    <w:p w14:paraId="1ED70D95" w14:textId="23374540" w:rsidR="00296F27" w:rsidRDefault="00296F27" w:rsidP="00FE66F8">
      <w:pPr>
        <w:pStyle w:val="NoSpacing"/>
        <w:numPr>
          <w:ilvl w:val="1"/>
          <w:numId w:val="16"/>
        </w:numPr>
        <w:ind w:left="993" w:hanging="709"/>
      </w:pPr>
      <w:r>
        <w:t xml:space="preserve">Apologies were received from </w:t>
      </w:r>
      <w:r w:rsidR="00F07AF5" w:rsidRPr="00F07AF5">
        <w:t>Gwenllian Lansdown Davies</w:t>
      </w:r>
      <w:r w:rsidR="00004A58">
        <w:t xml:space="preserve"> and </w:t>
      </w:r>
      <w:r w:rsidR="00004A58" w:rsidRPr="00004A58">
        <w:t xml:space="preserve">Fadhili </w:t>
      </w:r>
      <w:proofErr w:type="spellStart"/>
      <w:r w:rsidR="00004A58" w:rsidRPr="00004A58">
        <w:t>Maghiya</w:t>
      </w:r>
      <w:proofErr w:type="spellEnd"/>
      <w:r w:rsidR="00004A58">
        <w:t>, Wales Committee members</w:t>
      </w:r>
      <w:r w:rsidR="00B6124C">
        <w:t xml:space="preserve">, Andrew Owen &amp; Ruth Bates, </w:t>
      </w:r>
      <w:r w:rsidR="00E030E1">
        <w:t>The National Lottery Community Fund.</w:t>
      </w:r>
    </w:p>
    <w:p w14:paraId="7149B0AB" w14:textId="77777777" w:rsidR="00004A58" w:rsidRDefault="00004A58" w:rsidP="00296F27">
      <w:pPr>
        <w:pStyle w:val="NoSpacing"/>
        <w:ind w:left="720"/>
      </w:pPr>
    </w:p>
    <w:p w14:paraId="0618CE4D" w14:textId="5341A8E0" w:rsidR="00813942" w:rsidRPr="00FE66F8" w:rsidRDefault="00455C09" w:rsidP="00FE66F8">
      <w:pPr>
        <w:pStyle w:val="NoSpacing"/>
        <w:ind w:left="993"/>
        <w:rPr>
          <w:b/>
          <w:bCs/>
        </w:rPr>
      </w:pPr>
      <w:r w:rsidRPr="00FE66F8">
        <w:rPr>
          <w:b/>
          <w:bCs/>
        </w:rPr>
        <w:t>Minutes</w:t>
      </w:r>
      <w:r w:rsidR="00A71F96" w:rsidRPr="00FE66F8">
        <w:rPr>
          <w:b/>
          <w:bCs/>
        </w:rPr>
        <w:t xml:space="preserve"> </w:t>
      </w:r>
      <w:r w:rsidRPr="00FE66F8">
        <w:rPr>
          <w:b/>
          <w:bCs/>
        </w:rPr>
        <w:t>from the Previous Committee Meeting</w:t>
      </w:r>
      <w:r w:rsidR="00296F27" w:rsidRPr="00FE66F8">
        <w:rPr>
          <w:b/>
          <w:bCs/>
        </w:rPr>
        <w:t xml:space="preserve"> on 15</w:t>
      </w:r>
      <w:r w:rsidR="00296F27" w:rsidRPr="00FE66F8">
        <w:rPr>
          <w:b/>
          <w:bCs/>
          <w:vertAlign w:val="superscript"/>
        </w:rPr>
        <w:t>th</w:t>
      </w:r>
      <w:r w:rsidR="00296F27" w:rsidRPr="00FE66F8">
        <w:rPr>
          <w:b/>
          <w:bCs/>
        </w:rPr>
        <w:t xml:space="preserve"> June 2022</w:t>
      </w:r>
    </w:p>
    <w:p w14:paraId="18F87CF5" w14:textId="77777777" w:rsidR="00FE66F8" w:rsidRPr="00A35471" w:rsidRDefault="00FE66F8" w:rsidP="007005B9">
      <w:pPr>
        <w:pStyle w:val="NoSpacing"/>
        <w:ind w:firstLine="720"/>
        <w:rPr>
          <w:b/>
          <w:bCs/>
        </w:rPr>
      </w:pPr>
    </w:p>
    <w:p w14:paraId="36081D0B" w14:textId="794C5643" w:rsidR="00813942" w:rsidRDefault="00813942" w:rsidP="00FE66F8">
      <w:pPr>
        <w:pStyle w:val="NoSpacing"/>
        <w:ind w:left="993"/>
      </w:pPr>
      <w:r>
        <w:t>The Minutes from the committee meeting on 15</w:t>
      </w:r>
      <w:r w:rsidRPr="144E21C2">
        <w:rPr>
          <w:vertAlign w:val="superscript"/>
        </w:rPr>
        <w:t>th</w:t>
      </w:r>
      <w:r>
        <w:t xml:space="preserve"> June were form</w:t>
      </w:r>
      <w:r w:rsidR="737A881A">
        <w:t>al</w:t>
      </w:r>
      <w:r>
        <w:t>ly agreed.</w:t>
      </w:r>
    </w:p>
    <w:p w14:paraId="2D5EE464" w14:textId="77777777" w:rsidR="00813942" w:rsidRDefault="00813942" w:rsidP="00813942">
      <w:pPr>
        <w:pStyle w:val="NoSpacing"/>
        <w:ind w:left="720"/>
      </w:pPr>
    </w:p>
    <w:p w14:paraId="14FA25D4" w14:textId="6B6286A4" w:rsidR="0072218B" w:rsidRPr="00FE66F8" w:rsidRDefault="000E2C50" w:rsidP="00FE66F8">
      <w:pPr>
        <w:pStyle w:val="NoSpacing"/>
        <w:ind w:left="993"/>
        <w:rPr>
          <w:b/>
          <w:bCs/>
        </w:rPr>
      </w:pPr>
      <w:r w:rsidRPr="00FE66F8">
        <w:rPr>
          <w:b/>
          <w:bCs/>
        </w:rPr>
        <w:t>De</w:t>
      </w:r>
      <w:r w:rsidR="0072218B" w:rsidRPr="00FE66F8">
        <w:rPr>
          <w:b/>
          <w:bCs/>
        </w:rPr>
        <w:t xml:space="preserve">clarations of </w:t>
      </w:r>
      <w:r w:rsidR="00D455C3" w:rsidRPr="00FE66F8">
        <w:rPr>
          <w:b/>
          <w:bCs/>
        </w:rPr>
        <w:t>I</w:t>
      </w:r>
      <w:r w:rsidR="0072218B" w:rsidRPr="00FE66F8">
        <w:rPr>
          <w:b/>
          <w:bCs/>
        </w:rPr>
        <w:t>nterest</w:t>
      </w:r>
    </w:p>
    <w:p w14:paraId="66C163D7" w14:textId="77777777" w:rsidR="00FE66F8" w:rsidRPr="000E2C50" w:rsidRDefault="00FE66F8" w:rsidP="007005B9">
      <w:pPr>
        <w:pStyle w:val="NoSpacing"/>
        <w:rPr>
          <w:b/>
          <w:bCs/>
        </w:rPr>
      </w:pPr>
    </w:p>
    <w:p w14:paraId="6ACAE81F" w14:textId="24202E09" w:rsidR="009E12FE" w:rsidRDefault="000E2C50" w:rsidP="00FE66F8">
      <w:pPr>
        <w:pStyle w:val="NoSpacing"/>
        <w:numPr>
          <w:ilvl w:val="1"/>
          <w:numId w:val="16"/>
        </w:numPr>
        <w:ind w:left="993" w:hanging="709"/>
        <w:rPr>
          <w:color w:val="000000" w:themeColor="text1"/>
        </w:rPr>
      </w:pPr>
      <w:r>
        <w:rPr>
          <w:color w:val="000000" w:themeColor="text1"/>
        </w:rPr>
        <w:t>N</w:t>
      </w:r>
      <w:r w:rsidR="005E1E10" w:rsidRPr="00963A18">
        <w:rPr>
          <w:color w:val="000000" w:themeColor="text1"/>
        </w:rPr>
        <w:t xml:space="preserve">o declarations of interest </w:t>
      </w:r>
      <w:r w:rsidR="00C900C5">
        <w:rPr>
          <w:color w:val="000000" w:themeColor="text1"/>
        </w:rPr>
        <w:t xml:space="preserve">were </w:t>
      </w:r>
      <w:r w:rsidR="005E1E10" w:rsidRPr="00963A18">
        <w:rPr>
          <w:color w:val="000000" w:themeColor="text1"/>
        </w:rPr>
        <w:t xml:space="preserve">noted. </w:t>
      </w:r>
      <w:r w:rsidR="009E12FE" w:rsidRPr="00963A18">
        <w:rPr>
          <w:color w:val="000000" w:themeColor="text1"/>
        </w:rPr>
        <w:t xml:space="preserve"> </w:t>
      </w:r>
    </w:p>
    <w:p w14:paraId="0192DD93" w14:textId="45FD8E8D" w:rsidR="00FE66F8" w:rsidRDefault="00FE66F8" w:rsidP="00FE66F8">
      <w:pPr>
        <w:pStyle w:val="NoSpacing"/>
        <w:ind w:left="709"/>
        <w:rPr>
          <w:color w:val="000000" w:themeColor="text1"/>
        </w:rPr>
      </w:pPr>
    </w:p>
    <w:p w14:paraId="2B528A3F" w14:textId="77777777" w:rsidR="00FE66F8" w:rsidRPr="00963A18" w:rsidRDefault="00FE66F8" w:rsidP="00FE66F8">
      <w:pPr>
        <w:pStyle w:val="NoSpacing"/>
        <w:ind w:left="709"/>
        <w:rPr>
          <w:color w:val="000000" w:themeColor="text1"/>
        </w:rPr>
      </w:pPr>
    </w:p>
    <w:p w14:paraId="553077A9" w14:textId="6A7C84BF" w:rsidR="0072218B" w:rsidRPr="00963A18" w:rsidRDefault="00FE66F8" w:rsidP="00FE66F8">
      <w:pPr>
        <w:pStyle w:val="NoSpacing"/>
        <w:numPr>
          <w:ilvl w:val="0"/>
          <w:numId w:val="16"/>
        </w:numPr>
        <w:ind w:left="993" w:hanging="709"/>
        <w:rPr>
          <w:color w:val="000000" w:themeColor="text1"/>
        </w:rPr>
      </w:pPr>
      <w:r w:rsidRPr="00963A18">
        <w:rPr>
          <w:b/>
          <w:bCs/>
          <w:color w:val="000000" w:themeColor="text1"/>
        </w:rPr>
        <w:t>PORTFOLIO UPDATE</w:t>
      </w:r>
    </w:p>
    <w:p w14:paraId="1A866083" w14:textId="71CC1321" w:rsidR="007E4E0B" w:rsidRPr="00963A18" w:rsidRDefault="007E4E0B" w:rsidP="0072218B">
      <w:pPr>
        <w:pStyle w:val="NoSpacing"/>
        <w:rPr>
          <w:color w:val="000000" w:themeColor="text1"/>
        </w:rPr>
      </w:pPr>
      <w:r w:rsidRPr="00963A18">
        <w:rPr>
          <w:color w:val="000000" w:themeColor="text1"/>
        </w:rPr>
        <w:tab/>
      </w:r>
    </w:p>
    <w:p w14:paraId="59DF737D" w14:textId="23F99030" w:rsidR="00FE66F8" w:rsidRDefault="00102F16" w:rsidP="00FE66F8">
      <w:pPr>
        <w:pStyle w:val="NoSpacing"/>
        <w:numPr>
          <w:ilvl w:val="1"/>
          <w:numId w:val="16"/>
        </w:numPr>
        <w:ind w:left="993" w:hanging="709"/>
        <w:rPr>
          <w:color w:val="000000" w:themeColor="text1"/>
        </w:rPr>
      </w:pPr>
      <w:r w:rsidRPr="00353138">
        <w:rPr>
          <w:color w:val="000000" w:themeColor="text1"/>
        </w:rPr>
        <w:t>Committee noted the Portfolio update</w:t>
      </w:r>
      <w:r w:rsidR="00353138" w:rsidRPr="00353138">
        <w:rPr>
          <w:color w:val="000000" w:themeColor="text1"/>
        </w:rPr>
        <w:t>, highlighting:</w:t>
      </w:r>
    </w:p>
    <w:p w14:paraId="381D50F0" w14:textId="77777777" w:rsidR="00FE66F8" w:rsidRPr="00FE66F8" w:rsidRDefault="00FE66F8" w:rsidP="00FE66F8">
      <w:pPr>
        <w:pStyle w:val="ListParagraph"/>
        <w:rPr>
          <w:color w:val="000000" w:themeColor="text1"/>
        </w:rPr>
      </w:pPr>
    </w:p>
    <w:p w14:paraId="43549C37" w14:textId="02065E7C" w:rsidR="00793BFD" w:rsidRPr="00353138" w:rsidRDefault="00A8330B" w:rsidP="00FE66F8">
      <w:pPr>
        <w:pStyle w:val="ListParagraph"/>
        <w:numPr>
          <w:ilvl w:val="0"/>
          <w:numId w:val="8"/>
        </w:numPr>
        <w:ind w:left="1985"/>
        <w:rPr>
          <w:color w:val="000000" w:themeColor="text1"/>
        </w:rPr>
      </w:pPr>
      <w:r w:rsidRPr="77BBADD4">
        <w:rPr>
          <w:color w:val="000000" w:themeColor="text1"/>
        </w:rPr>
        <w:t>D</w:t>
      </w:r>
      <w:r w:rsidR="003B272D" w:rsidRPr="77BBADD4">
        <w:rPr>
          <w:color w:val="000000" w:themeColor="text1"/>
        </w:rPr>
        <w:t xml:space="preserve">etails of </w:t>
      </w:r>
      <w:r w:rsidR="00353138" w:rsidRPr="77BBADD4">
        <w:rPr>
          <w:color w:val="000000" w:themeColor="text1"/>
        </w:rPr>
        <w:t xml:space="preserve">Wales </w:t>
      </w:r>
      <w:r w:rsidRPr="77BBADD4">
        <w:rPr>
          <w:color w:val="000000" w:themeColor="text1"/>
        </w:rPr>
        <w:t>response</w:t>
      </w:r>
      <w:r w:rsidR="00353138" w:rsidRPr="77BBADD4">
        <w:rPr>
          <w:color w:val="000000" w:themeColor="text1"/>
        </w:rPr>
        <w:t xml:space="preserve"> to the </w:t>
      </w:r>
      <w:r w:rsidR="37DFA1C5" w:rsidRPr="77BBADD4">
        <w:rPr>
          <w:color w:val="000000" w:themeColor="text1"/>
        </w:rPr>
        <w:t>Cost-of-Living</w:t>
      </w:r>
      <w:r w:rsidR="00353138" w:rsidRPr="77BBADD4">
        <w:rPr>
          <w:color w:val="000000" w:themeColor="text1"/>
        </w:rPr>
        <w:t xml:space="preserve"> crisis</w:t>
      </w:r>
      <w:r w:rsidRPr="77BBADD4">
        <w:rPr>
          <w:color w:val="000000" w:themeColor="text1"/>
        </w:rPr>
        <w:t xml:space="preserve"> </w:t>
      </w:r>
      <w:r w:rsidR="00353138" w:rsidRPr="77BBADD4">
        <w:rPr>
          <w:color w:val="000000" w:themeColor="text1"/>
        </w:rPr>
        <w:t>is</w:t>
      </w:r>
      <w:r w:rsidRPr="77BBADD4">
        <w:rPr>
          <w:color w:val="000000" w:themeColor="text1"/>
        </w:rPr>
        <w:t xml:space="preserve"> now</w:t>
      </w:r>
      <w:r w:rsidR="00E8114C" w:rsidRPr="77BBADD4">
        <w:rPr>
          <w:color w:val="000000" w:themeColor="text1"/>
        </w:rPr>
        <w:t xml:space="preserve"> </w:t>
      </w:r>
      <w:r w:rsidR="00793BFD" w:rsidRPr="77BBADD4">
        <w:rPr>
          <w:color w:val="000000" w:themeColor="text1"/>
        </w:rPr>
        <w:t>reflecte</w:t>
      </w:r>
      <w:r w:rsidR="00E8114C" w:rsidRPr="77BBADD4">
        <w:rPr>
          <w:color w:val="000000" w:themeColor="text1"/>
        </w:rPr>
        <w:t>d</w:t>
      </w:r>
      <w:r w:rsidR="00793BFD" w:rsidRPr="77BBADD4">
        <w:rPr>
          <w:color w:val="000000" w:themeColor="text1"/>
        </w:rPr>
        <w:t xml:space="preserve"> on our website.</w:t>
      </w:r>
      <w:r w:rsidR="007F5494" w:rsidRPr="77BBADD4">
        <w:rPr>
          <w:color w:val="000000" w:themeColor="text1"/>
        </w:rPr>
        <w:t xml:space="preserve"> The UK portfolio had allocated up to £2m of their budget to help with the </w:t>
      </w:r>
      <w:r w:rsidR="2B8255B9" w:rsidRPr="77BBADD4">
        <w:rPr>
          <w:color w:val="000000" w:themeColor="text1"/>
        </w:rPr>
        <w:t>cost-of-living</w:t>
      </w:r>
      <w:r w:rsidR="007F5494" w:rsidRPr="77BBADD4">
        <w:rPr>
          <w:color w:val="000000" w:themeColor="text1"/>
        </w:rPr>
        <w:t xml:space="preserve"> work, meaning that taking this into account our additional budget to support the cost of living response now stands at £4m</w:t>
      </w:r>
    </w:p>
    <w:p w14:paraId="77432BD0" w14:textId="4B39E667" w:rsidR="007D0EB9" w:rsidRPr="00353138" w:rsidRDefault="00353138" w:rsidP="00FE66F8">
      <w:pPr>
        <w:pStyle w:val="ListParagraph"/>
        <w:numPr>
          <w:ilvl w:val="0"/>
          <w:numId w:val="8"/>
        </w:numPr>
        <w:ind w:left="1985"/>
        <w:rPr>
          <w:color w:val="000000" w:themeColor="text1"/>
        </w:rPr>
      </w:pPr>
      <w:r w:rsidRPr="00353138">
        <w:rPr>
          <w:color w:val="000000" w:themeColor="text1"/>
        </w:rPr>
        <w:t>E</w:t>
      </w:r>
      <w:r w:rsidR="008C34F3" w:rsidRPr="00353138">
        <w:rPr>
          <w:color w:val="000000" w:themeColor="text1"/>
        </w:rPr>
        <w:t xml:space="preserve">xcellent work carried out by the </w:t>
      </w:r>
      <w:r w:rsidRPr="00353138">
        <w:rPr>
          <w:color w:val="000000" w:themeColor="text1"/>
        </w:rPr>
        <w:t xml:space="preserve">Wales </w:t>
      </w:r>
      <w:r w:rsidR="008C34F3" w:rsidRPr="00353138">
        <w:rPr>
          <w:color w:val="000000" w:themeColor="text1"/>
        </w:rPr>
        <w:t xml:space="preserve">Team.  </w:t>
      </w:r>
    </w:p>
    <w:p w14:paraId="4284EF7A" w14:textId="62C15DF5" w:rsidR="007F5494" w:rsidRDefault="00A12570" w:rsidP="00FE66F8">
      <w:pPr>
        <w:pStyle w:val="ListParagraph"/>
        <w:numPr>
          <w:ilvl w:val="0"/>
          <w:numId w:val="8"/>
        </w:numPr>
        <w:ind w:left="1985"/>
        <w:rPr>
          <w:color w:val="000000" w:themeColor="text1"/>
        </w:rPr>
      </w:pPr>
      <w:r w:rsidRPr="00353138">
        <w:rPr>
          <w:color w:val="000000" w:themeColor="text1"/>
        </w:rPr>
        <w:t xml:space="preserve">The </w:t>
      </w:r>
      <w:r w:rsidR="00353138" w:rsidRPr="00353138">
        <w:rPr>
          <w:color w:val="000000" w:themeColor="text1"/>
        </w:rPr>
        <w:t>potential to share topic papers going to the People and Places committee</w:t>
      </w:r>
      <w:r w:rsidR="007F5494">
        <w:rPr>
          <w:color w:val="000000" w:themeColor="text1"/>
        </w:rPr>
        <w:t>.</w:t>
      </w:r>
    </w:p>
    <w:p w14:paraId="532E858A" w14:textId="77777777" w:rsidR="007F5494" w:rsidRDefault="007F5494" w:rsidP="00FE66F8">
      <w:pPr>
        <w:pStyle w:val="ListParagraph"/>
        <w:numPr>
          <w:ilvl w:val="0"/>
          <w:numId w:val="8"/>
        </w:numPr>
        <w:ind w:left="1985"/>
        <w:rPr>
          <w:color w:val="000000" w:themeColor="text1"/>
        </w:rPr>
      </w:pPr>
      <w:r>
        <w:rPr>
          <w:color w:val="000000" w:themeColor="text1"/>
        </w:rPr>
        <w:t>T</w:t>
      </w:r>
      <w:r w:rsidR="000D179F" w:rsidRPr="007F5494">
        <w:rPr>
          <w:color w:val="000000" w:themeColor="text1"/>
        </w:rPr>
        <w:t>hat</w:t>
      </w:r>
      <w:r w:rsidR="00367086" w:rsidRPr="007F5494">
        <w:rPr>
          <w:color w:val="000000" w:themeColor="text1"/>
        </w:rPr>
        <w:t xml:space="preserve"> four new Board members </w:t>
      </w:r>
      <w:r w:rsidR="00353138" w:rsidRPr="007F5494">
        <w:rPr>
          <w:color w:val="000000" w:themeColor="text1"/>
        </w:rPr>
        <w:t xml:space="preserve">have recently </w:t>
      </w:r>
      <w:r w:rsidR="00367086" w:rsidRPr="007F5494">
        <w:rPr>
          <w:color w:val="000000" w:themeColor="text1"/>
        </w:rPr>
        <w:t>appointed</w:t>
      </w:r>
      <w:r w:rsidR="00353138" w:rsidRPr="007F5494">
        <w:rPr>
          <w:color w:val="000000" w:themeColor="text1"/>
        </w:rPr>
        <w:t>.</w:t>
      </w:r>
    </w:p>
    <w:p w14:paraId="25B0BCE4" w14:textId="77777777" w:rsidR="007F5494" w:rsidRPr="007F5494" w:rsidRDefault="00353138" w:rsidP="00FE66F8">
      <w:pPr>
        <w:pStyle w:val="ListParagraph"/>
        <w:numPr>
          <w:ilvl w:val="0"/>
          <w:numId w:val="8"/>
        </w:numPr>
        <w:ind w:left="1985"/>
        <w:rPr>
          <w:color w:val="000000" w:themeColor="text1"/>
        </w:rPr>
      </w:pPr>
      <w:r w:rsidRPr="007F5494">
        <w:rPr>
          <w:color w:val="000000" w:themeColor="text1"/>
        </w:rPr>
        <w:t>Positive progress with work to stabilise the website.</w:t>
      </w:r>
    </w:p>
    <w:p w14:paraId="37403E21" w14:textId="2F3E67EE" w:rsidR="00017967" w:rsidRPr="007F5494" w:rsidRDefault="00353138" w:rsidP="00FE66F8">
      <w:pPr>
        <w:pStyle w:val="ListParagraph"/>
        <w:numPr>
          <w:ilvl w:val="0"/>
          <w:numId w:val="8"/>
        </w:numPr>
        <w:ind w:left="1985"/>
        <w:rPr>
          <w:color w:val="000000" w:themeColor="text1"/>
        </w:rPr>
      </w:pPr>
      <w:r w:rsidRPr="007F5494">
        <w:rPr>
          <w:color w:val="000000" w:themeColor="text1"/>
        </w:rPr>
        <w:t xml:space="preserve">Successful </w:t>
      </w:r>
      <w:r w:rsidR="00017967" w:rsidRPr="007F5494">
        <w:rPr>
          <w:color w:val="000000" w:themeColor="text1"/>
        </w:rPr>
        <w:t>Ministerial visits have taken place</w:t>
      </w:r>
      <w:r w:rsidRPr="007F5494">
        <w:rPr>
          <w:color w:val="000000" w:themeColor="text1"/>
        </w:rPr>
        <w:t xml:space="preserve"> with more planned</w:t>
      </w:r>
    </w:p>
    <w:p w14:paraId="0E6410B6" w14:textId="64AA3E0C" w:rsidR="00367086" w:rsidRPr="007F5494" w:rsidRDefault="007F5494" w:rsidP="00FE66F8">
      <w:pPr>
        <w:pStyle w:val="NoSpacing"/>
        <w:ind w:left="993"/>
        <w:rPr>
          <w:b/>
          <w:bCs/>
          <w:color w:val="000000" w:themeColor="text1"/>
        </w:rPr>
      </w:pPr>
      <w:r w:rsidRPr="007F5494">
        <w:rPr>
          <w:b/>
          <w:bCs/>
          <w:color w:val="000000" w:themeColor="text1"/>
        </w:rPr>
        <w:t>Action:</w:t>
      </w:r>
      <w:r w:rsidR="00FE66F8">
        <w:rPr>
          <w:b/>
          <w:bCs/>
          <w:color w:val="000000" w:themeColor="text1"/>
        </w:rPr>
        <w:t xml:space="preserve"> </w:t>
      </w:r>
      <w:r w:rsidRPr="00FE66F8">
        <w:rPr>
          <w:color w:val="000000" w:themeColor="text1"/>
        </w:rPr>
        <w:t>Share People and Places topic papers with Wales Committee. (EW)</w:t>
      </w:r>
    </w:p>
    <w:p w14:paraId="66E7FB7E" w14:textId="102C230D" w:rsidR="00FE66F8" w:rsidRDefault="00FE66F8" w:rsidP="00FE66F8">
      <w:pPr>
        <w:pStyle w:val="NoSpacing"/>
        <w:ind w:left="993"/>
        <w:rPr>
          <w:b/>
          <w:bCs/>
        </w:rPr>
      </w:pPr>
    </w:p>
    <w:p w14:paraId="08495C87" w14:textId="77777777" w:rsidR="00FE66F8" w:rsidRDefault="00FE66F8" w:rsidP="00FE66F8">
      <w:pPr>
        <w:pStyle w:val="NoSpacing"/>
        <w:ind w:left="993"/>
        <w:rPr>
          <w:b/>
          <w:bCs/>
        </w:rPr>
      </w:pPr>
    </w:p>
    <w:p w14:paraId="68B58E98" w14:textId="3F6FE276" w:rsidR="00163426" w:rsidRPr="00385849" w:rsidRDefault="00FE66F8" w:rsidP="00FE66F8">
      <w:pPr>
        <w:pStyle w:val="NoSpacing"/>
        <w:numPr>
          <w:ilvl w:val="0"/>
          <w:numId w:val="16"/>
        </w:numPr>
        <w:ind w:left="993" w:hanging="709"/>
        <w:rPr>
          <w:b/>
          <w:bCs/>
        </w:rPr>
      </w:pPr>
      <w:r w:rsidRPr="00385849">
        <w:rPr>
          <w:b/>
          <w:bCs/>
        </w:rPr>
        <w:t>SUPPORTING GREAT IDEAS</w:t>
      </w:r>
      <w:r w:rsidR="00346A03">
        <w:rPr>
          <w:b/>
          <w:bCs/>
        </w:rPr>
        <w:t>:</w:t>
      </w:r>
      <w:r w:rsidRPr="00385849">
        <w:rPr>
          <w:b/>
          <w:bCs/>
        </w:rPr>
        <w:t xml:space="preserve"> UNITED WELSH HOUSING</w:t>
      </w:r>
    </w:p>
    <w:p w14:paraId="73F24C5A" w14:textId="77777777" w:rsidR="00FC19C6" w:rsidRDefault="00FC19C6" w:rsidP="0072218B">
      <w:pPr>
        <w:pStyle w:val="NoSpacing"/>
      </w:pPr>
    </w:p>
    <w:p w14:paraId="43423A70" w14:textId="034A3521" w:rsidR="008A1287" w:rsidRDefault="008F2335" w:rsidP="00FE66F8">
      <w:pPr>
        <w:pStyle w:val="NoSpacing"/>
        <w:numPr>
          <w:ilvl w:val="1"/>
          <w:numId w:val="16"/>
        </w:numPr>
        <w:ind w:left="993" w:hanging="709"/>
      </w:pPr>
      <w:r w:rsidRPr="00FE66F8">
        <w:rPr>
          <w:color w:val="000000" w:themeColor="text1"/>
        </w:rPr>
        <w:t>Wales</w:t>
      </w:r>
      <w:r>
        <w:t xml:space="preserve"> Committee </w:t>
      </w:r>
      <w:r w:rsidR="000B0960">
        <w:t>were invited to</w:t>
      </w:r>
      <w:r w:rsidR="00346A03">
        <w:t>:</w:t>
      </w:r>
      <w:r>
        <w:t xml:space="preserve"> </w:t>
      </w:r>
    </w:p>
    <w:p w14:paraId="7972E2DB" w14:textId="77777777" w:rsidR="008712CA" w:rsidRPr="000B0960" w:rsidRDefault="008712CA" w:rsidP="008F2335">
      <w:pPr>
        <w:pStyle w:val="NoSpacing"/>
        <w:ind w:left="720"/>
      </w:pPr>
    </w:p>
    <w:p w14:paraId="086B6B5A" w14:textId="648D7163" w:rsidR="00F9089C" w:rsidRPr="000B0960" w:rsidRDefault="00F9089C" w:rsidP="003954C3">
      <w:pPr>
        <w:pStyle w:val="NoSpacing"/>
        <w:numPr>
          <w:ilvl w:val="0"/>
          <w:numId w:val="6"/>
        </w:numPr>
        <w:ind w:left="1800"/>
      </w:pPr>
      <w:r w:rsidRPr="000B0960">
        <w:t>N</w:t>
      </w:r>
      <w:r w:rsidR="008F2335" w:rsidRPr="000B0960">
        <w:t>ote the background information provided relating to the development of the Supporting great ideas funding offer</w:t>
      </w:r>
      <w:r w:rsidRPr="000B0960">
        <w:t xml:space="preserve">. </w:t>
      </w:r>
    </w:p>
    <w:p w14:paraId="1E2F2A6B" w14:textId="3779E38E" w:rsidR="00F9089C" w:rsidRPr="000B0960" w:rsidRDefault="00613573" w:rsidP="003954C3">
      <w:pPr>
        <w:pStyle w:val="NoSpacing"/>
        <w:numPr>
          <w:ilvl w:val="0"/>
          <w:numId w:val="6"/>
        </w:numPr>
        <w:ind w:left="1800"/>
      </w:pPr>
      <w:r w:rsidRPr="000B0960">
        <w:t>C</w:t>
      </w:r>
      <w:r w:rsidR="008F2335" w:rsidRPr="000B0960">
        <w:t xml:space="preserve">onsider the recommended funding requests from United Welsh Housing Association </w:t>
      </w:r>
      <w:r w:rsidR="00AF44CB" w:rsidRPr="000B0960">
        <w:t>Limited.</w:t>
      </w:r>
      <w:r w:rsidR="008F2335" w:rsidRPr="000B0960">
        <w:t xml:space="preserve"> </w:t>
      </w:r>
    </w:p>
    <w:p w14:paraId="4F49A378" w14:textId="169B8A0E" w:rsidR="00163426" w:rsidRPr="000B0960" w:rsidRDefault="00F9089C" w:rsidP="003954C3">
      <w:pPr>
        <w:pStyle w:val="NoSpacing"/>
        <w:numPr>
          <w:ilvl w:val="0"/>
          <w:numId w:val="6"/>
        </w:numPr>
        <w:ind w:left="1800"/>
      </w:pPr>
      <w:r w:rsidRPr="000B0960">
        <w:t>N</w:t>
      </w:r>
      <w:r w:rsidR="008F2335" w:rsidRPr="000B0960">
        <w:t>ote the status of potential future Supporting great ideas proposals</w:t>
      </w:r>
    </w:p>
    <w:p w14:paraId="13B73CEE" w14:textId="0778A9A0" w:rsidR="00EB7B03" w:rsidRDefault="00EB7B03" w:rsidP="00236CB8">
      <w:pPr>
        <w:pStyle w:val="NoSpacing"/>
        <w:ind w:left="1080"/>
      </w:pPr>
    </w:p>
    <w:p w14:paraId="75A7A6EF" w14:textId="71CEE4E5" w:rsidR="006C4042" w:rsidRDefault="00CB55E9" w:rsidP="00FE66F8">
      <w:pPr>
        <w:pStyle w:val="NoSpacing"/>
        <w:numPr>
          <w:ilvl w:val="1"/>
          <w:numId w:val="16"/>
        </w:numPr>
        <w:ind w:left="993" w:hanging="709"/>
      </w:pPr>
      <w:r w:rsidRPr="476CA1FA">
        <w:rPr>
          <w:color w:val="000000" w:themeColor="text1"/>
        </w:rPr>
        <w:t>The</w:t>
      </w:r>
      <w:r>
        <w:t xml:space="preserve"> </w:t>
      </w:r>
      <w:r w:rsidR="00654980">
        <w:t>committee</w:t>
      </w:r>
      <w:r>
        <w:t xml:space="preserve"> </w:t>
      </w:r>
      <w:r w:rsidR="00385849">
        <w:t>noted</w:t>
      </w:r>
      <w:r w:rsidR="00E046FE">
        <w:t xml:space="preserve"> that the project was of </w:t>
      </w:r>
      <w:r w:rsidR="00EB7B03">
        <w:t xml:space="preserve">strategic </w:t>
      </w:r>
      <w:r w:rsidR="005537D4">
        <w:t>importance</w:t>
      </w:r>
      <w:r w:rsidR="00FE2525">
        <w:t xml:space="preserve"> </w:t>
      </w:r>
      <w:r w:rsidR="00F82666">
        <w:t>and</w:t>
      </w:r>
      <w:r w:rsidR="00FE2525">
        <w:t xml:space="preserve"> will provide practical support to </w:t>
      </w:r>
      <w:r w:rsidR="00F82666">
        <w:t xml:space="preserve">vulnerable </w:t>
      </w:r>
      <w:r w:rsidR="00FE2525">
        <w:t>young people seeking housing</w:t>
      </w:r>
      <w:r w:rsidR="004E1289">
        <w:t xml:space="preserve">, </w:t>
      </w:r>
      <w:r w:rsidR="00F82666">
        <w:t>thereby reducing the chance of homelessness</w:t>
      </w:r>
      <w:r w:rsidR="004E1289">
        <w:t>.</w:t>
      </w:r>
      <w:r w:rsidR="001F18FF">
        <w:t xml:space="preserve"> They expressed concern t</w:t>
      </w:r>
      <w:r w:rsidR="00A0787C">
        <w:t>hat e</w:t>
      </w:r>
      <w:r w:rsidR="006C4042">
        <w:t xml:space="preserve">valuation of the overall </w:t>
      </w:r>
      <w:r w:rsidR="00A0787C">
        <w:t xml:space="preserve">project should have been factored in from the start </w:t>
      </w:r>
      <w:r w:rsidR="001F18FF">
        <w:t>but understood that</w:t>
      </w:r>
      <w:r w:rsidR="00D13DF2">
        <w:t xml:space="preserve"> secured sources of funding would not cover this</w:t>
      </w:r>
      <w:r w:rsidR="006C4042">
        <w:t>.</w:t>
      </w:r>
      <w:r w:rsidR="00CB4A81">
        <w:t xml:space="preserve"> They reflected t</w:t>
      </w:r>
      <w:r w:rsidR="00D13DF2">
        <w:t xml:space="preserve">hat the project </w:t>
      </w:r>
      <w:proofErr w:type="gramStart"/>
      <w:r w:rsidR="00D13DF2">
        <w:t>will</w:t>
      </w:r>
      <w:proofErr w:type="gramEnd"/>
      <w:r w:rsidR="00D13DF2">
        <w:t xml:space="preserve"> need to develop strong dissemination plan</w:t>
      </w:r>
      <w:r w:rsidR="006A30E2">
        <w:t>s</w:t>
      </w:r>
      <w:r w:rsidR="00CB4A81">
        <w:t xml:space="preserve">, </w:t>
      </w:r>
      <w:bookmarkStart w:id="0" w:name="_Int_KnqRMAqy"/>
      <w:r w:rsidR="057C65BE">
        <w:t>to</w:t>
      </w:r>
      <w:bookmarkEnd w:id="0"/>
      <w:r w:rsidR="00CB4A81">
        <w:t xml:space="preserve"> share good practice and asked that this should be strengthened during grant management. </w:t>
      </w:r>
    </w:p>
    <w:p w14:paraId="17DE0E5B" w14:textId="77777777" w:rsidR="00CB4A81" w:rsidRDefault="00CB4A81" w:rsidP="00CB4A81">
      <w:pPr>
        <w:pStyle w:val="NoSpacing"/>
        <w:ind w:left="360"/>
      </w:pPr>
    </w:p>
    <w:p w14:paraId="7E527D5A" w14:textId="411FD2DF" w:rsidR="00F342F5" w:rsidRDefault="006A30E2" w:rsidP="00FE66F8">
      <w:pPr>
        <w:pStyle w:val="NoSpacing"/>
        <w:numPr>
          <w:ilvl w:val="1"/>
          <w:numId w:val="16"/>
        </w:numPr>
        <w:ind w:left="993" w:hanging="709"/>
      </w:pPr>
      <w:r>
        <w:t>Noting that they would not normally</w:t>
      </w:r>
      <w:r w:rsidR="009173A0">
        <w:t xml:space="preserve"> fund</w:t>
      </w:r>
      <w:r>
        <w:t xml:space="preserve"> </w:t>
      </w:r>
      <w:r w:rsidR="02A80E4C">
        <w:t>stand-a-lone</w:t>
      </w:r>
      <w:r>
        <w:t xml:space="preserve"> evaluation costs</w:t>
      </w:r>
      <w:r w:rsidR="00CB4A81">
        <w:t>, but recognising the importance of the project</w:t>
      </w:r>
      <w:r w:rsidR="004E2CF5">
        <w:t xml:space="preserve">, </w:t>
      </w:r>
      <w:r>
        <w:t xml:space="preserve">The </w:t>
      </w:r>
      <w:r w:rsidR="00F342F5">
        <w:t>Committee agreed t</w:t>
      </w:r>
      <w:r>
        <w:t>o</w:t>
      </w:r>
      <w:r w:rsidR="00315DD1">
        <w:t xml:space="preserve"> </w:t>
      </w:r>
      <w:r w:rsidR="00F13961">
        <w:t xml:space="preserve">award the </w:t>
      </w:r>
      <w:r w:rsidR="004E2CF5">
        <w:t xml:space="preserve">full </w:t>
      </w:r>
      <w:r w:rsidR="00F13961">
        <w:t>amount requested</w:t>
      </w:r>
      <w:r w:rsidR="004E2CF5">
        <w:t xml:space="preserve">. </w:t>
      </w:r>
    </w:p>
    <w:p w14:paraId="43BE3F27" w14:textId="77777777" w:rsidR="002562B2" w:rsidRDefault="002562B2" w:rsidP="004E2CF5"/>
    <w:p w14:paraId="47136D98" w14:textId="05575E83" w:rsidR="00163426" w:rsidRPr="00236CB8" w:rsidRDefault="00FE66F8" w:rsidP="00FE66F8">
      <w:pPr>
        <w:pStyle w:val="NoSpacing"/>
        <w:numPr>
          <w:ilvl w:val="0"/>
          <w:numId w:val="16"/>
        </w:numPr>
        <w:ind w:left="993" w:hanging="709"/>
        <w:rPr>
          <w:b/>
          <w:bCs/>
        </w:rPr>
      </w:pPr>
      <w:r w:rsidRPr="00236CB8">
        <w:rPr>
          <w:b/>
          <w:bCs/>
        </w:rPr>
        <w:t>SUPPORTING THIRD SECTOR RESILIENCE / SUSTAINABILITY - FOR INFORMATION AND DISCUSSION</w:t>
      </w:r>
    </w:p>
    <w:p w14:paraId="48ACFB3B" w14:textId="2F2EE718" w:rsidR="006A2FEF" w:rsidRDefault="006A2FEF" w:rsidP="00A53DE0">
      <w:pPr>
        <w:pStyle w:val="NoSpacing"/>
        <w:ind w:hanging="709"/>
      </w:pPr>
    </w:p>
    <w:p w14:paraId="257DE051" w14:textId="7A36199E" w:rsidR="006A3917" w:rsidRPr="00FE66F8" w:rsidRDefault="006A2FEF" w:rsidP="00FE66F8">
      <w:pPr>
        <w:pStyle w:val="NoSpacing"/>
        <w:numPr>
          <w:ilvl w:val="1"/>
          <w:numId w:val="16"/>
        </w:numPr>
        <w:ind w:left="993" w:hanging="709"/>
      </w:pPr>
      <w:r>
        <w:t>This paper summarise</w:t>
      </w:r>
      <w:r w:rsidR="00A748E1">
        <w:t>d</w:t>
      </w:r>
      <w:r>
        <w:t xml:space="preserve"> the </w:t>
      </w:r>
      <w:r w:rsidR="005665C4">
        <w:t>characteristics</w:t>
      </w:r>
      <w:r>
        <w:t xml:space="preserve"> of the Third Sector in Wales, its policy environment, and the key challenges that it faces. It </w:t>
      </w:r>
      <w:r w:rsidR="003C60E7">
        <w:t>reflected on</w:t>
      </w:r>
      <w:r>
        <w:t xml:space="preserve"> the Fund’s past support for Third Sector Resilience and discusse</w:t>
      </w:r>
      <w:r w:rsidR="005665C4">
        <w:t>d</w:t>
      </w:r>
      <w:r>
        <w:t xml:space="preserve"> potential actions that the Fund can take to support a stronger Third Sector in the future</w:t>
      </w:r>
      <w:r w:rsidR="0087683C">
        <w:t>.</w:t>
      </w:r>
      <w:r w:rsidR="00DD73CB">
        <w:rPr>
          <w:color w:val="000000"/>
        </w:rPr>
        <w:t xml:space="preserve"> </w:t>
      </w:r>
    </w:p>
    <w:p w14:paraId="0881AD2D" w14:textId="77777777" w:rsidR="00FE66F8" w:rsidRPr="005665C4" w:rsidRDefault="00FE66F8" w:rsidP="00FE66F8">
      <w:pPr>
        <w:pStyle w:val="NoSpacing"/>
        <w:ind w:left="993"/>
      </w:pPr>
    </w:p>
    <w:p w14:paraId="6BFA7E40" w14:textId="736BD917" w:rsidR="0087683C" w:rsidRDefault="00DD73CB" w:rsidP="00FE66F8">
      <w:pPr>
        <w:pStyle w:val="NoSpacing"/>
        <w:numPr>
          <w:ilvl w:val="1"/>
          <w:numId w:val="16"/>
        </w:numPr>
        <w:ind w:left="993" w:hanging="709"/>
        <w:rPr>
          <w:color w:val="000000"/>
        </w:rPr>
      </w:pPr>
      <w:r>
        <w:rPr>
          <w:color w:val="000000"/>
        </w:rPr>
        <w:t>The paper</w:t>
      </w:r>
      <w:r w:rsidR="0087683C" w:rsidRPr="0087683C">
        <w:rPr>
          <w:color w:val="000000"/>
        </w:rPr>
        <w:t xml:space="preserve"> provide</w:t>
      </w:r>
      <w:r w:rsidR="0037602E">
        <w:rPr>
          <w:color w:val="000000"/>
        </w:rPr>
        <w:t>d</w:t>
      </w:r>
      <w:r w:rsidR="0087683C" w:rsidRPr="0087683C">
        <w:rPr>
          <w:color w:val="000000"/>
        </w:rPr>
        <w:t xml:space="preserve"> an overview and critique of the Fund’s past support focused on </w:t>
      </w:r>
      <w:r w:rsidR="0087683C" w:rsidRPr="00FE66F8">
        <w:t>making</w:t>
      </w:r>
      <w:r w:rsidR="0087683C" w:rsidRPr="0087683C">
        <w:rPr>
          <w:color w:val="000000"/>
        </w:rPr>
        <w:t xml:space="preserve"> organisations more resilient and considers the impact of recent events on third sector organisations, notably the Covid-19 Pandemic and, latterly, the Cost-of-living Crisis.</w:t>
      </w:r>
    </w:p>
    <w:p w14:paraId="612950FC" w14:textId="32D05338" w:rsidR="00FE66F8" w:rsidRPr="00FE66F8" w:rsidRDefault="00400229" w:rsidP="00FE66F8">
      <w:pPr>
        <w:pStyle w:val="NoSpacing"/>
        <w:numPr>
          <w:ilvl w:val="1"/>
          <w:numId w:val="16"/>
        </w:numPr>
        <w:ind w:left="993" w:hanging="709"/>
        <w:rPr>
          <w:color w:val="000000"/>
        </w:rPr>
      </w:pPr>
      <w:r>
        <w:t>Committee</w:t>
      </w:r>
      <w:r w:rsidRPr="476CA1FA">
        <w:rPr>
          <w:color w:val="000000" w:themeColor="text1"/>
        </w:rPr>
        <w:t xml:space="preserve"> reviewed the paper and discussed the content.  </w:t>
      </w:r>
      <w:r w:rsidR="46CE82B9" w:rsidRPr="476CA1FA">
        <w:rPr>
          <w:color w:val="000000" w:themeColor="text1"/>
        </w:rPr>
        <w:t>Discussion</w:t>
      </w:r>
      <w:r w:rsidRPr="476CA1FA">
        <w:rPr>
          <w:color w:val="000000" w:themeColor="text1"/>
        </w:rPr>
        <w:t xml:space="preserve"> focused around</w:t>
      </w:r>
      <w:r w:rsidR="00FE66F8" w:rsidRPr="476CA1FA">
        <w:rPr>
          <w:color w:val="000000" w:themeColor="text1"/>
        </w:rPr>
        <w:t>:</w:t>
      </w:r>
    </w:p>
    <w:p w14:paraId="7D5C66F7" w14:textId="77777777" w:rsidR="00876BA0" w:rsidRDefault="009E71CF" w:rsidP="00FE66F8">
      <w:pPr>
        <w:pStyle w:val="NormalWeb"/>
        <w:numPr>
          <w:ilvl w:val="0"/>
          <w:numId w:val="12"/>
        </w:numPr>
        <w:ind w:left="1985" w:hanging="425"/>
        <w:rPr>
          <w:rFonts w:ascii="Trebuchet MS" w:hAnsi="Trebuchet MS"/>
          <w:color w:val="000000"/>
          <w:sz w:val="22"/>
          <w:szCs w:val="22"/>
        </w:rPr>
      </w:pPr>
      <w:r>
        <w:rPr>
          <w:rFonts w:ascii="Trebuchet MS" w:hAnsi="Trebuchet MS"/>
          <w:color w:val="000000"/>
          <w:sz w:val="22"/>
          <w:szCs w:val="22"/>
        </w:rPr>
        <w:t xml:space="preserve">The diversity of the third sector in Wales. </w:t>
      </w:r>
      <w:r w:rsidR="00057F33">
        <w:rPr>
          <w:rFonts w:ascii="Trebuchet MS" w:hAnsi="Trebuchet MS"/>
          <w:color w:val="000000"/>
          <w:sz w:val="22"/>
          <w:szCs w:val="22"/>
        </w:rPr>
        <w:t>A wide breadth of purpose, and size meant that one size does not fit all.</w:t>
      </w:r>
    </w:p>
    <w:p w14:paraId="6D330EDC" w14:textId="77777777" w:rsidR="00876BA0" w:rsidRDefault="001441ED" w:rsidP="00FE66F8">
      <w:pPr>
        <w:pStyle w:val="NormalWeb"/>
        <w:numPr>
          <w:ilvl w:val="0"/>
          <w:numId w:val="12"/>
        </w:numPr>
        <w:ind w:left="1985" w:hanging="425"/>
        <w:rPr>
          <w:rFonts w:ascii="Trebuchet MS" w:hAnsi="Trebuchet MS"/>
          <w:color w:val="000000"/>
          <w:sz w:val="22"/>
          <w:szCs w:val="22"/>
        </w:rPr>
      </w:pPr>
      <w:r>
        <w:rPr>
          <w:rFonts w:ascii="Trebuchet MS" w:hAnsi="Trebuchet MS"/>
          <w:color w:val="000000"/>
          <w:sz w:val="22"/>
          <w:szCs w:val="22"/>
        </w:rPr>
        <w:t xml:space="preserve">The Committee questioned the extent to which organisations use existing tools and support like the funds VCSE Strengths checker.  </w:t>
      </w:r>
    </w:p>
    <w:p w14:paraId="4ECE0DD3" w14:textId="77777777" w:rsidR="00876BA0" w:rsidRDefault="00C1638B" w:rsidP="00FE66F8">
      <w:pPr>
        <w:pStyle w:val="NormalWeb"/>
        <w:numPr>
          <w:ilvl w:val="0"/>
          <w:numId w:val="12"/>
        </w:numPr>
        <w:ind w:left="1985" w:hanging="425"/>
        <w:rPr>
          <w:rFonts w:ascii="Trebuchet MS" w:hAnsi="Trebuchet MS"/>
          <w:color w:val="000000"/>
          <w:sz w:val="22"/>
          <w:szCs w:val="22"/>
        </w:rPr>
      </w:pPr>
      <w:r>
        <w:rPr>
          <w:rFonts w:ascii="Trebuchet MS" w:hAnsi="Trebuchet MS"/>
          <w:color w:val="000000"/>
          <w:sz w:val="22"/>
          <w:szCs w:val="22"/>
        </w:rPr>
        <w:t xml:space="preserve">Whilst sources of support do exist many organisations are exhausted after Covid </w:t>
      </w:r>
      <w:r w:rsidR="004E0194">
        <w:rPr>
          <w:rFonts w:ascii="Trebuchet MS" w:hAnsi="Trebuchet MS"/>
          <w:color w:val="000000"/>
          <w:sz w:val="22"/>
          <w:szCs w:val="22"/>
        </w:rPr>
        <w:t>and struggle to know what exists beyond their normal sources of support</w:t>
      </w:r>
      <w:r w:rsidR="00EE3BAC">
        <w:rPr>
          <w:rFonts w:ascii="Trebuchet MS" w:hAnsi="Trebuchet MS"/>
          <w:color w:val="000000"/>
          <w:sz w:val="22"/>
          <w:szCs w:val="22"/>
        </w:rPr>
        <w:t xml:space="preserve"> and lack the capacity to consider longer term organisational improvements. </w:t>
      </w:r>
    </w:p>
    <w:p w14:paraId="02EB6DD9" w14:textId="26CE2E2C" w:rsidR="00BF3E64" w:rsidRDefault="00006ADA" w:rsidP="00FE66F8">
      <w:pPr>
        <w:pStyle w:val="NormalWeb"/>
        <w:numPr>
          <w:ilvl w:val="0"/>
          <w:numId w:val="12"/>
        </w:numPr>
        <w:ind w:left="1985" w:hanging="425"/>
        <w:rPr>
          <w:rFonts w:ascii="Trebuchet MS" w:hAnsi="Trebuchet MS"/>
          <w:color w:val="000000"/>
          <w:sz w:val="22"/>
          <w:szCs w:val="22"/>
        </w:rPr>
      </w:pPr>
      <w:r>
        <w:rPr>
          <w:rFonts w:ascii="Trebuchet MS" w:hAnsi="Trebuchet MS"/>
          <w:color w:val="000000"/>
          <w:sz w:val="22"/>
          <w:szCs w:val="22"/>
        </w:rPr>
        <w:t xml:space="preserve">There were differing opinions on whether it was the Funds role to </w:t>
      </w:r>
      <w:r w:rsidR="00904834">
        <w:rPr>
          <w:rFonts w:ascii="Trebuchet MS" w:hAnsi="Trebuchet MS"/>
          <w:color w:val="000000"/>
          <w:sz w:val="22"/>
          <w:szCs w:val="22"/>
        </w:rPr>
        <w:t xml:space="preserve">provide additional support or whether adequate provision already existed through other sources including Infrastructure Bodies and Business Wales. </w:t>
      </w:r>
    </w:p>
    <w:p w14:paraId="6BBB0443" w14:textId="7B6BCB26" w:rsidR="00FE66F8" w:rsidRDefault="003F0531" w:rsidP="476CA1FA">
      <w:pPr>
        <w:pStyle w:val="NormalWeb"/>
        <w:numPr>
          <w:ilvl w:val="0"/>
          <w:numId w:val="12"/>
        </w:numPr>
        <w:spacing w:before="0" w:beforeAutospacing="0" w:after="0" w:afterAutospacing="0"/>
        <w:ind w:left="1985" w:hanging="425"/>
        <w:contextualSpacing/>
        <w:rPr>
          <w:rFonts w:ascii="Trebuchet MS" w:hAnsi="Trebuchet MS"/>
          <w:color w:val="000000"/>
          <w:sz w:val="22"/>
          <w:szCs w:val="22"/>
        </w:rPr>
      </w:pPr>
      <w:r w:rsidRPr="476CA1FA">
        <w:rPr>
          <w:rFonts w:ascii="Trebuchet MS" w:hAnsi="Trebuchet MS"/>
          <w:color w:val="000000" w:themeColor="text1"/>
          <w:sz w:val="22"/>
          <w:szCs w:val="22"/>
        </w:rPr>
        <w:t xml:space="preserve">Committee </w:t>
      </w:r>
      <w:r w:rsidR="00E92A45" w:rsidRPr="476CA1FA">
        <w:rPr>
          <w:rFonts w:ascii="Trebuchet MS" w:hAnsi="Trebuchet MS"/>
          <w:color w:val="000000" w:themeColor="text1"/>
          <w:sz w:val="22"/>
          <w:szCs w:val="22"/>
        </w:rPr>
        <w:t>agreed</w:t>
      </w:r>
      <w:r w:rsidRPr="476CA1FA">
        <w:rPr>
          <w:rFonts w:ascii="Trebuchet MS" w:hAnsi="Trebuchet MS"/>
          <w:color w:val="000000" w:themeColor="text1"/>
          <w:sz w:val="22"/>
          <w:szCs w:val="22"/>
        </w:rPr>
        <w:t xml:space="preserve"> that further </w:t>
      </w:r>
      <w:r w:rsidR="00E92A45" w:rsidRPr="476CA1FA">
        <w:rPr>
          <w:rFonts w:ascii="Trebuchet MS" w:hAnsi="Trebuchet MS"/>
          <w:color w:val="000000" w:themeColor="text1"/>
          <w:sz w:val="22"/>
          <w:szCs w:val="22"/>
        </w:rPr>
        <w:t>discussion</w:t>
      </w:r>
      <w:r w:rsidRPr="476CA1FA">
        <w:rPr>
          <w:rFonts w:ascii="Trebuchet MS" w:hAnsi="Trebuchet MS"/>
          <w:color w:val="000000" w:themeColor="text1"/>
          <w:sz w:val="22"/>
          <w:szCs w:val="22"/>
        </w:rPr>
        <w:t xml:space="preserve"> </w:t>
      </w:r>
      <w:r w:rsidR="00F7437C" w:rsidRPr="476CA1FA">
        <w:rPr>
          <w:rFonts w:ascii="Trebuchet MS" w:hAnsi="Trebuchet MS"/>
          <w:color w:val="000000" w:themeColor="text1"/>
          <w:sz w:val="22"/>
          <w:szCs w:val="22"/>
        </w:rPr>
        <w:t xml:space="preserve">would be required, </w:t>
      </w:r>
      <w:r w:rsidR="56169FC0" w:rsidRPr="476CA1FA">
        <w:rPr>
          <w:rFonts w:ascii="Trebuchet MS" w:hAnsi="Trebuchet MS"/>
          <w:color w:val="000000" w:themeColor="text1"/>
          <w:sz w:val="22"/>
          <w:szCs w:val="22"/>
        </w:rPr>
        <w:t xml:space="preserve">and </w:t>
      </w:r>
      <w:r w:rsidRPr="476CA1FA">
        <w:rPr>
          <w:rFonts w:ascii="Trebuchet MS" w:hAnsi="Trebuchet MS"/>
          <w:color w:val="000000" w:themeColor="text1"/>
          <w:sz w:val="22"/>
          <w:szCs w:val="22"/>
        </w:rPr>
        <w:t xml:space="preserve">it would be </w:t>
      </w:r>
      <w:r w:rsidR="00E92A45" w:rsidRPr="476CA1FA">
        <w:rPr>
          <w:rFonts w:ascii="Trebuchet MS" w:hAnsi="Trebuchet MS"/>
          <w:color w:val="000000" w:themeColor="text1"/>
          <w:sz w:val="22"/>
          <w:szCs w:val="22"/>
        </w:rPr>
        <w:t>beneficial</w:t>
      </w:r>
      <w:r w:rsidRPr="476CA1FA">
        <w:rPr>
          <w:rFonts w:ascii="Trebuchet MS" w:hAnsi="Trebuchet MS"/>
          <w:color w:val="000000" w:themeColor="text1"/>
          <w:sz w:val="22"/>
          <w:szCs w:val="22"/>
        </w:rPr>
        <w:t xml:space="preserve"> to have input from </w:t>
      </w:r>
      <w:r w:rsidR="00E92A45" w:rsidRPr="476CA1FA">
        <w:rPr>
          <w:rFonts w:ascii="Trebuchet MS" w:hAnsi="Trebuchet MS"/>
          <w:color w:val="000000" w:themeColor="text1"/>
          <w:sz w:val="22"/>
          <w:szCs w:val="22"/>
        </w:rPr>
        <w:t xml:space="preserve">Committee Members </w:t>
      </w:r>
      <w:r w:rsidR="00400B73" w:rsidRPr="476CA1FA">
        <w:rPr>
          <w:rFonts w:ascii="Trebuchet MS" w:hAnsi="Trebuchet MS"/>
          <w:color w:val="000000" w:themeColor="text1"/>
          <w:sz w:val="22"/>
          <w:szCs w:val="22"/>
        </w:rPr>
        <w:t>who were not in attendance at the meeting.</w:t>
      </w:r>
    </w:p>
    <w:p w14:paraId="6198562B" w14:textId="2C2EA5EF" w:rsidR="00FE66F8" w:rsidRDefault="00FE66F8" w:rsidP="00FE66F8">
      <w:pPr>
        <w:pStyle w:val="NormalWeb"/>
        <w:spacing w:before="0" w:beforeAutospacing="0" w:after="0" w:afterAutospacing="0"/>
        <w:ind w:left="1985"/>
        <w:contextualSpacing/>
        <w:rPr>
          <w:rFonts w:ascii="Trebuchet MS" w:hAnsi="Trebuchet MS"/>
          <w:color w:val="000000"/>
          <w:sz w:val="22"/>
          <w:szCs w:val="22"/>
        </w:rPr>
      </w:pPr>
    </w:p>
    <w:p w14:paraId="14A09466" w14:textId="77777777" w:rsidR="00FE66F8" w:rsidRPr="00FE66F8" w:rsidRDefault="00FE66F8" w:rsidP="00FE66F8">
      <w:pPr>
        <w:pStyle w:val="NormalWeb"/>
        <w:spacing w:before="0" w:beforeAutospacing="0" w:after="0" w:afterAutospacing="0"/>
        <w:ind w:left="1985"/>
        <w:contextualSpacing/>
        <w:rPr>
          <w:rFonts w:ascii="Trebuchet MS" w:hAnsi="Trebuchet MS"/>
          <w:color w:val="000000"/>
          <w:sz w:val="22"/>
          <w:szCs w:val="22"/>
        </w:rPr>
      </w:pPr>
    </w:p>
    <w:p w14:paraId="6DD85370" w14:textId="648D4148" w:rsidR="00FE038A" w:rsidRPr="00FE66F8" w:rsidRDefault="00FE66F8" w:rsidP="00FE66F8">
      <w:pPr>
        <w:pStyle w:val="NoSpacing"/>
        <w:numPr>
          <w:ilvl w:val="0"/>
          <w:numId w:val="16"/>
        </w:numPr>
        <w:ind w:left="993" w:hanging="709"/>
        <w:contextualSpacing/>
      </w:pPr>
      <w:r w:rsidRPr="00D44235">
        <w:rPr>
          <w:b/>
        </w:rPr>
        <w:t>CHILDREN ISSUES, CHALLENGES AND NEEDS</w:t>
      </w:r>
      <w:r>
        <w:rPr>
          <w:b/>
        </w:rPr>
        <w:t xml:space="preserve"> - </w:t>
      </w:r>
      <w:r w:rsidRPr="00D44235">
        <w:rPr>
          <w:b/>
        </w:rPr>
        <w:t>TO NOTE AND DISCUSS</w:t>
      </w:r>
    </w:p>
    <w:p w14:paraId="1A0E63EA" w14:textId="77777777" w:rsidR="00FE66F8" w:rsidRDefault="00FE66F8" w:rsidP="00FE66F8">
      <w:pPr>
        <w:pStyle w:val="NoSpacing"/>
        <w:ind w:left="993"/>
        <w:contextualSpacing/>
      </w:pPr>
    </w:p>
    <w:p w14:paraId="690B1704" w14:textId="77777777" w:rsidR="00FE66F8" w:rsidRDefault="00C65ABD" w:rsidP="00FE66F8">
      <w:pPr>
        <w:pStyle w:val="NoSpacing"/>
        <w:numPr>
          <w:ilvl w:val="1"/>
          <w:numId w:val="16"/>
        </w:numPr>
        <w:ind w:left="993" w:hanging="709"/>
        <w:contextualSpacing/>
        <w:rPr>
          <w:color w:val="000000"/>
        </w:rPr>
      </w:pPr>
      <w:r w:rsidRPr="00D44235">
        <w:t>Committee</w:t>
      </w:r>
      <w:r w:rsidR="00A448E6" w:rsidRPr="00D44235">
        <w:t xml:space="preserve"> </w:t>
      </w:r>
      <w:r w:rsidR="00840142">
        <w:t>welcomed</w:t>
      </w:r>
      <w:r w:rsidR="00A448E6" w:rsidRPr="00D44235">
        <w:t xml:space="preserve"> the report, which detailed</w:t>
      </w:r>
      <w:r w:rsidR="0036675C" w:rsidRPr="00D44235">
        <w:t xml:space="preserve"> the most pressing issues and challenges facing children and their families in Wales; the impact of these issues and challenges; the</w:t>
      </w:r>
      <w:r w:rsidR="0036675C" w:rsidRPr="00A448E6">
        <w:t xml:space="preserve"> needs of children and their families and the extent to which their needs are being met. </w:t>
      </w:r>
      <w:r w:rsidR="008D41D0">
        <w:t xml:space="preserve">The report outlined </w:t>
      </w:r>
      <w:r w:rsidR="0036675C" w:rsidRPr="00A448E6">
        <w:t>potential opportunities for the Fund and pose</w:t>
      </w:r>
      <w:r w:rsidR="00C87622">
        <w:t>d</w:t>
      </w:r>
      <w:r w:rsidR="0036675C" w:rsidRPr="00A448E6">
        <w:t xml:space="preserve"> some questions for Wales Committee to </w:t>
      </w:r>
      <w:r w:rsidRPr="00A448E6">
        <w:t>consider.</w:t>
      </w:r>
      <w:r w:rsidRPr="00A448E6">
        <w:rPr>
          <w:color w:val="000000"/>
        </w:rPr>
        <w:t xml:space="preserve"> </w:t>
      </w:r>
    </w:p>
    <w:p w14:paraId="65871983" w14:textId="70875255" w:rsidR="00560F9A" w:rsidRPr="00FE66F8" w:rsidRDefault="00573ED5" w:rsidP="00346A03">
      <w:pPr>
        <w:pStyle w:val="NoSpacing"/>
        <w:numPr>
          <w:ilvl w:val="1"/>
          <w:numId w:val="16"/>
        </w:numPr>
        <w:ind w:left="993" w:hanging="709"/>
        <w:contextualSpacing/>
        <w:rPr>
          <w:color w:val="000000"/>
        </w:rPr>
      </w:pPr>
      <w:r w:rsidRPr="476CA1FA">
        <w:rPr>
          <w:color w:val="000000" w:themeColor="text1"/>
        </w:rPr>
        <w:lastRenderedPageBreak/>
        <w:t>Committee noted that this was a high on the agenda at present, especially in the current climate</w:t>
      </w:r>
      <w:r w:rsidR="008374B8" w:rsidRPr="476CA1FA">
        <w:rPr>
          <w:color w:val="000000" w:themeColor="text1"/>
        </w:rPr>
        <w:t xml:space="preserve">; </w:t>
      </w:r>
      <w:r w:rsidR="732173C6" w:rsidRPr="476CA1FA">
        <w:rPr>
          <w:color w:val="000000" w:themeColor="text1"/>
        </w:rPr>
        <w:t>noting</w:t>
      </w:r>
      <w:r w:rsidR="008374B8" w:rsidRPr="476CA1FA">
        <w:rPr>
          <w:color w:val="000000" w:themeColor="text1"/>
        </w:rPr>
        <w:t xml:space="preserve"> that the report had focused on</w:t>
      </w:r>
      <w:r w:rsidR="00070A09" w:rsidRPr="476CA1FA">
        <w:rPr>
          <w:color w:val="000000" w:themeColor="text1"/>
        </w:rPr>
        <w:t xml:space="preserve"> the challenges faced </w:t>
      </w:r>
      <w:r w:rsidR="13E13C5F" w:rsidRPr="476CA1FA">
        <w:rPr>
          <w:color w:val="000000" w:themeColor="text1"/>
        </w:rPr>
        <w:t>regarding</w:t>
      </w:r>
      <w:r w:rsidR="00346A03" w:rsidRPr="476CA1FA">
        <w:rPr>
          <w:color w:val="000000" w:themeColor="text1"/>
        </w:rPr>
        <w:t>:</w:t>
      </w:r>
    </w:p>
    <w:p w14:paraId="3BCE640D" w14:textId="56716B80" w:rsidR="00560F9A" w:rsidRDefault="00560F9A" w:rsidP="00346A03">
      <w:pPr>
        <w:pStyle w:val="NormalWeb"/>
        <w:numPr>
          <w:ilvl w:val="0"/>
          <w:numId w:val="4"/>
        </w:numPr>
        <w:spacing w:before="0" w:beforeAutospacing="0" w:after="0" w:afterAutospacing="0"/>
        <w:contextualSpacing/>
        <w:rPr>
          <w:rFonts w:ascii="Trebuchet MS" w:hAnsi="Trebuchet MS"/>
          <w:color w:val="000000"/>
          <w:sz w:val="22"/>
          <w:szCs w:val="22"/>
        </w:rPr>
      </w:pPr>
      <w:r>
        <w:rPr>
          <w:rFonts w:ascii="Trebuchet MS" w:hAnsi="Trebuchet MS"/>
          <w:color w:val="000000"/>
          <w:sz w:val="22"/>
          <w:szCs w:val="22"/>
        </w:rPr>
        <w:t>Bullying</w:t>
      </w:r>
    </w:p>
    <w:p w14:paraId="5169060F" w14:textId="56EC2182" w:rsidR="008374B8" w:rsidRDefault="008374B8" w:rsidP="00346A03">
      <w:pPr>
        <w:pStyle w:val="NormalWeb"/>
        <w:numPr>
          <w:ilvl w:val="0"/>
          <w:numId w:val="4"/>
        </w:numPr>
        <w:spacing w:before="0" w:beforeAutospacing="0" w:after="0" w:afterAutospacing="0"/>
        <w:contextualSpacing/>
        <w:rPr>
          <w:rFonts w:ascii="Trebuchet MS" w:hAnsi="Trebuchet MS"/>
          <w:color w:val="000000"/>
          <w:sz w:val="22"/>
          <w:szCs w:val="22"/>
        </w:rPr>
      </w:pPr>
      <w:r>
        <w:rPr>
          <w:rFonts w:ascii="Trebuchet MS" w:hAnsi="Trebuchet MS"/>
          <w:color w:val="000000"/>
          <w:sz w:val="22"/>
          <w:szCs w:val="22"/>
        </w:rPr>
        <w:t>Mental health</w:t>
      </w:r>
    </w:p>
    <w:p w14:paraId="7FBCC6B3" w14:textId="7214DA6D" w:rsidR="004C5A54" w:rsidRDefault="00B55C00" w:rsidP="00560F9A">
      <w:pPr>
        <w:pStyle w:val="NormalWeb"/>
        <w:numPr>
          <w:ilvl w:val="0"/>
          <w:numId w:val="4"/>
        </w:numPr>
        <w:rPr>
          <w:rFonts w:ascii="Trebuchet MS" w:hAnsi="Trebuchet MS"/>
          <w:color w:val="000000"/>
          <w:sz w:val="22"/>
          <w:szCs w:val="22"/>
        </w:rPr>
      </w:pPr>
      <w:r>
        <w:rPr>
          <w:rFonts w:ascii="Trebuchet MS" w:hAnsi="Trebuchet MS"/>
          <w:color w:val="000000"/>
          <w:sz w:val="22"/>
          <w:szCs w:val="22"/>
        </w:rPr>
        <w:t>Barriers to play</w:t>
      </w:r>
      <w:r w:rsidR="00743078">
        <w:rPr>
          <w:rFonts w:ascii="Trebuchet MS" w:hAnsi="Trebuchet MS"/>
          <w:color w:val="000000"/>
          <w:sz w:val="22"/>
          <w:szCs w:val="22"/>
        </w:rPr>
        <w:t xml:space="preserve"> and leisure activities in the Community</w:t>
      </w:r>
    </w:p>
    <w:p w14:paraId="250C7359" w14:textId="3356A5A6" w:rsidR="006C2603" w:rsidRDefault="006C2603" w:rsidP="00560F9A">
      <w:pPr>
        <w:pStyle w:val="NormalWeb"/>
        <w:numPr>
          <w:ilvl w:val="0"/>
          <w:numId w:val="4"/>
        </w:numPr>
        <w:rPr>
          <w:rFonts w:ascii="Trebuchet MS" w:hAnsi="Trebuchet MS"/>
          <w:color w:val="000000"/>
          <w:sz w:val="22"/>
          <w:szCs w:val="22"/>
        </w:rPr>
      </w:pPr>
      <w:r>
        <w:rPr>
          <w:rFonts w:ascii="Trebuchet MS" w:hAnsi="Trebuchet MS"/>
          <w:color w:val="000000"/>
          <w:sz w:val="22"/>
          <w:szCs w:val="22"/>
        </w:rPr>
        <w:t>Affordable childcare</w:t>
      </w:r>
      <w:r w:rsidR="00EA1BB3">
        <w:rPr>
          <w:rFonts w:ascii="Trebuchet MS" w:hAnsi="Trebuchet MS"/>
          <w:color w:val="000000"/>
          <w:sz w:val="22"/>
          <w:szCs w:val="22"/>
        </w:rPr>
        <w:t xml:space="preserve"> provision</w:t>
      </w:r>
    </w:p>
    <w:p w14:paraId="2851F9BA" w14:textId="5998E3A9" w:rsidR="000C19B7" w:rsidRDefault="00D3347C" w:rsidP="00560F9A">
      <w:pPr>
        <w:pStyle w:val="NormalWeb"/>
        <w:numPr>
          <w:ilvl w:val="0"/>
          <w:numId w:val="4"/>
        </w:numPr>
        <w:rPr>
          <w:rFonts w:ascii="Trebuchet MS" w:hAnsi="Trebuchet MS"/>
          <w:color w:val="000000"/>
          <w:sz w:val="22"/>
          <w:szCs w:val="22"/>
        </w:rPr>
      </w:pPr>
      <w:r>
        <w:rPr>
          <w:rFonts w:ascii="Trebuchet MS" w:hAnsi="Trebuchet MS"/>
          <w:color w:val="000000"/>
          <w:sz w:val="22"/>
          <w:szCs w:val="22"/>
        </w:rPr>
        <w:t>Child poverty</w:t>
      </w:r>
    </w:p>
    <w:p w14:paraId="5962B671" w14:textId="6314212E" w:rsidR="000C19B7" w:rsidRDefault="000C19B7" w:rsidP="00FE66F8">
      <w:pPr>
        <w:pStyle w:val="NoSpacing"/>
        <w:numPr>
          <w:ilvl w:val="1"/>
          <w:numId w:val="16"/>
        </w:numPr>
        <w:ind w:left="993" w:hanging="709"/>
        <w:rPr>
          <w:color w:val="000000"/>
        </w:rPr>
      </w:pPr>
      <w:r w:rsidRPr="00FE66F8">
        <w:t>Committee</w:t>
      </w:r>
      <w:r>
        <w:rPr>
          <w:color w:val="000000"/>
        </w:rPr>
        <w:t xml:space="preserve"> noted key findings </w:t>
      </w:r>
      <w:r w:rsidR="00F81445">
        <w:rPr>
          <w:color w:val="000000"/>
        </w:rPr>
        <w:t xml:space="preserve">in the report </w:t>
      </w:r>
      <w:r>
        <w:rPr>
          <w:color w:val="000000"/>
        </w:rPr>
        <w:t xml:space="preserve">had been the issues that children </w:t>
      </w:r>
      <w:r w:rsidR="009B09EB">
        <w:rPr>
          <w:color w:val="000000"/>
        </w:rPr>
        <w:t>and families are facing.</w:t>
      </w:r>
    </w:p>
    <w:p w14:paraId="1649D9F9" w14:textId="77777777" w:rsidR="00346A03" w:rsidRDefault="00346A03" w:rsidP="00346A03">
      <w:pPr>
        <w:pStyle w:val="NoSpacing"/>
        <w:ind w:left="993"/>
        <w:rPr>
          <w:color w:val="000000"/>
        </w:rPr>
      </w:pPr>
    </w:p>
    <w:p w14:paraId="4092A7BA" w14:textId="10E57F0A" w:rsidR="00346A03" w:rsidRDefault="009B09EB" w:rsidP="00346A03">
      <w:pPr>
        <w:pStyle w:val="NoSpacing"/>
        <w:numPr>
          <w:ilvl w:val="1"/>
          <w:numId w:val="16"/>
        </w:numPr>
        <w:ind w:left="993" w:hanging="709"/>
        <w:rPr>
          <w:color w:val="000000"/>
        </w:rPr>
      </w:pPr>
      <w:r w:rsidRPr="00FE66F8">
        <w:t>Chair</w:t>
      </w:r>
      <w:r>
        <w:rPr>
          <w:color w:val="000000"/>
        </w:rPr>
        <w:t xml:space="preserve"> passe</w:t>
      </w:r>
      <w:r w:rsidR="00BF7F7B">
        <w:rPr>
          <w:color w:val="000000"/>
        </w:rPr>
        <w:t>d</w:t>
      </w:r>
      <w:r>
        <w:rPr>
          <w:color w:val="000000"/>
        </w:rPr>
        <w:t xml:space="preserve"> on thanks for a</w:t>
      </w:r>
      <w:r w:rsidR="000F036F">
        <w:rPr>
          <w:color w:val="000000"/>
        </w:rPr>
        <w:t xml:space="preserve">n </w:t>
      </w:r>
      <w:r w:rsidR="009C56EC">
        <w:rPr>
          <w:color w:val="000000"/>
        </w:rPr>
        <w:t>in depth</w:t>
      </w:r>
      <w:r>
        <w:rPr>
          <w:color w:val="000000"/>
        </w:rPr>
        <w:t xml:space="preserve"> and comprehensive paper</w:t>
      </w:r>
      <w:r w:rsidR="009C56EC">
        <w:rPr>
          <w:color w:val="000000"/>
        </w:rPr>
        <w:t xml:space="preserve"> asking Committee for their initial thought</w:t>
      </w:r>
      <w:r w:rsidR="00310AE0">
        <w:rPr>
          <w:color w:val="000000"/>
        </w:rPr>
        <w:t>s</w:t>
      </w:r>
      <w:r w:rsidR="009845C3">
        <w:rPr>
          <w:color w:val="000000"/>
        </w:rPr>
        <w:t>.</w:t>
      </w:r>
    </w:p>
    <w:p w14:paraId="4F4768B1" w14:textId="77777777" w:rsidR="00346A03" w:rsidRPr="00346A03" w:rsidRDefault="00346A03" w:rsidP="00346A03">
      <w:pPr>
        <w:pStyle w:val="NoSpacing"/>
        <w:rPr>
          <w:color w:val="000000"/>
        </w:rPr>
      </w:pPr>
    </w:p>
    <w:p w14:paraId="4FF0F1AA" w14:textId="6D73D9EF" w:rsidR="00297B07" w:rsidRDefault="009845C3" w:rsidP="00FE66F8">
      <w:pPr>
        <w:pStyle w:val="NoSpacing"/>
        <w:numPr>
          <w:ilvl w:val="1"/>
          <w:numId w:val="16"/>
        </w:numPr>
        <w:ind w:left="993" w:hanging="709"/>
        <w:rPr>
          <w:color w:val="000000"/>
        </w:rPr>
      </w:pPr>
      <w:r>
        <w:rPr>
          <w:color w:val="000000"/>
        </w:rPr>
        <w:t>The Committee reflected that</w:t>
      </w:r>
      <w:r w:rsidR="00BF7F7B">
        <w:rPr>
          <w:color w:val="000000"/>
        </w:rPr>
        <w:t xml:space="preserve"> the new </w:t>
      </w:r>
      <w:r w:rsidR="00B30140">
        <w:rPr>
          <w:color w:val="000000"/>
        </w:rPr>
        <w:t>c</w:t>
      </w:r>
      <w:r w:rsidR="00BF7F7B">
        <w:rPr>
          <w:color w:val="000000"/>
        </w:rPr>
        <w:t>urriculum which covers Mental Health</w:t>
      </w:r>
      <w:r w:rsidR="009F303A">
        <w:rPr>
          <w:color w:val="000000"/>
        </w:rPr>
        <w:t xml:space="preserve"> and </w:t>
      </w:r>
      <w:r w:rsidR="003E53AF" w:rsidRPr="00FE66F8">
        <w:t>Wellbeing</w:t>
      </w:r>
      <w:r w:rsidR="003E53AF">
        <w:rPr>
          <w:color w:val="000000"/>
        </w:rPr>
        <w:t xml:space="preserve"> and questions over </w:t>
      </w:r>
      <w:r w:rsidR="009F303A">
        <w:rPr>
          <w:color w:val="000000"/>
        </w:rPr>
        <w:t>what provision this will provide going forwards</w:t>
      </w:r>
      <w:r w:rsidR="00297B07">
        <w:rPr>
          <w:color w:val="000000"/>
        </w:rPr>
        <w:t xml:space="preserve"> in Schools</w:t>
      </w:r>
      <w:r w:rsidR="002610A5">
        <w:rPr>
          <w:color w:val="000000"/>
        </w:rPr>
        <w:t xml:space="preserve"> to support children and families.  </w:t>
      </w:r>
      <w:r w:rsidR="00A457A3">
        <w:rPr>
          <w:color w:val="000000"/>
        </w:rPr>
        <w:t xml:space="preserve">They also reflected on the impact of the cost of living on basic needs </w:t>
      </w:r>
      <w:r w:rsidR="00FD5DA7">
        <w:rPr>
          <w:color w:val="000000"/>
        </w:rPr>
        <w:t>such as</w:t>
      </w:r>
      <w:r w:rsidR="002610A5">
        <w:rPr>
          <w:color w:val="000000"/>
        </w:rPr>
        <w:t xml:space="preserve"> providing safe and warm spaces.</w:t>
      </w:r>
    </w:p>
    <w:p w14:paraId="3289680E" w14:textId="77777777" w:rsidR="00346A03" w:rsidRPr="00346A03" w:rsidRDefault="00346A03" w:rsidP="00346A03">
      <w:pPr>
        <w:pStyle w:val="NoSpacing"/>
        <w:ind w:left="993"/>
        <w:rPr>
          <w:rFonts w:ascii="Calibri" w:hAnsi="Calibri"/>
        </w:rPr>
      </w:pPr>
    </w:p>
    <w:p w14:paraId="133D38F9" w14:textId="7CDD1B3F" w:rsidR="00F8778E" w:rsidRPr="00346A03" w:rsidRDefault="00560F9A" w:rsidP="00FE66F8">
      <w:pPr>
        <w:pStyle w:val="NoSpacing"/>
        <w:numPr>
          <w:ilvl w:val="1"/>
          <w:numId w:val="16"/>
        </w:numPr>
        <w:ind w:left="993" w:hanging="709"/>
        <w:rPr>
          <w:rFonts w:ascii="Calibri" w:hAnsi="Calibri"/>
        </w:rPr>
      </w:pPr>
      <w:r>
        <w:t>Given</w:t>
      </w:r>
      <w:r w:rsidRPr="476CA1FA">
        <w:rPr>
          <w:color w:val="000000" w:themeColor="text1"/>
        </w:rPr>
        <w:t xml:space="preserve"> the breadth of need it was important to avoid trying to do everything, balancing the desire to meet immediate needs with longer term preventative action, although at present it is hard to identify a niche where the Fund could make a significant difference. Several suggestions were made such as targeting minority communities or children with learning </w:t>
      </w:r>
      <w:r w:rsidR="00AF44CB" w:rsidRPr="476CA1FA">
        <w:rPr>
          <w:color w:val="000000" w:themeColor="text1"/>
        </w:rPr>
        <w:t>difficulties,</w:t>
      </w:r>
      <w:r w:rsidRPr="476CA1FA">
        <w:rPr>
          <w:color w:val="000000" w:themeColor="text1"/>
        </w:rPr>
        <w:t xml:space="preserve"> but these would require further investigation </w:t>
      </w:r>
      <w:r w:rsidR="026990CE" w:rsidRPr="476CA1FA">
        <w:rPr>
          <w:color w:val="000000" w:themeColor="text1"/>
        </w:rPr>
        <w:t>later</w:t>
      </w:r>
      <w:r w:rsidRPr="476CA1FA">
        <w:rPr>
          <w:color w:val="000000" w:themeColor="text1"/>
        </w:rPr>
        <w:t xml:space="preserve"> and prior to making any firm commitments. </w:t>
      </w:r>
    </w:p>
    <w:p w14:paraId="5C9725E7" w14:textId="77777777" w:rsidR="00346A03" w:rsidRPr="00560F9A" w:rsidRDefault="00346A03" w:rsidP="00346A03">
      <w:pPr>
        <w:pStyle w:val="NoSpacing"/>
        <w:rPr>
          <w:rFonts w:ascii="Calibri" w:hAnsi="Calibri"/>
        </w:rPr>
      </w:pPr>
    </w:p>
    <w:p w14:paraId="3399F68F" w14:textId="0D4AB525" w:rsidR="005B4ABA" w:rsidRDefault="00F8778E" w:rsidP="00FE66F8">
      <w:pPr>
        <w:pStyle w:val="NoSpacing"/>
        <w:numPr>
          <w:ilvl w:val="1"/>
          <w:numId w:val="16"/>
        </w:numPr>
        <w:ind w:left="993" w:hanging="709"/>
        <w:rPr>
          <w:color w:val="000000"/>
        </w:rPr>
      </w:pPr>
      <w:r w:rsidRPr="00FE66F8">
        <w:t>Some</w:t>
      </w:r>
      <w:r>
        <w:rPr>
          <w:color w:val="000000"/>
        </w:rPr>
        <w:t xml:space="preserve"> concerns were raised over the absence of children’s voices (as opposed to young people) and the potential to seek further views through the Children’s Commissioner.</w:t>
      </w:r>
    </w:p>
    <w:p w14:paraId="33332320" w14:textId="77777777" w:rsidR="00346A03" w:rsidRDefault="00346A03" w:rsidP="00346A03">
      <w:pPr>
        <w:pStyle w:val="NoSpacing"/>
        <w:ind w:left="993"/>
        <w:rPr>
          <w:color w:val="000000"/>
        </w:rPr>
      </w:pPr>
    </w:p>
    <w:p w14:paraId="7A43BD43" w14:textId="5A1B932E" w:rsidR="00091F76" w:rsidRDefault="00227F75" w:rsidP="00FE66F8">
      <w:pPr>
        <w:pStyle w:val="NoSpacing"/>
        <w:numPr>
          <w:ilvl w:val="1"/>
          <w:numId w:val="16"/>
        </w:numPr>
        <w:ind w:left="993" w:hanging="709"/>
        <w:rPr>
          <w:color w:val="000000"/>
        </w:rPr>
      </w:pPr>
      <w:r w:rsidRPr="476CA1FA">
        <w:rPr>
          <w:color w:val="000000" w:themeColor="text1"/>
        </w:rPr>
        <w:t xml:space="preserve">Committee </w:t>
      </w:r>
      <w:r w:rsidR="00190FCA" w:rsidRPr="476CA1FA">
        <w:rPr>
          <w:color w:val="000000" w:themeColor="text1"/>
        </w:rPr>
        <w:t xml:space="preserve">agreed further feedback </w:t>
      </w:r>
      <w:r w:rsidR="00DA40A1" w:rsidRPr="476CA1FA">
        <w:rPr>
          <w:color w:val="000000" w:themeColor="text1"/>
        </w:rPr>
        <w:t>should be sought</w:t>
      </w:r>
      <w:r w:rsidR="00CF237A" w:rsidRPr="476CA1FA">
        <w:rPr>
          <w:color w:val="000000" w:themeColor="text1"/>
        </w:rPr>
        <w:t xml:space="preserve"> prior to portfolio development</w:t>
      </w:r>
      <w:r w:rsidR="00190FCA" w:rsidRPr="476CA1FA">
        <w:rPr>
          <w:color w:val="000000" w:themeColor="text1"/>
        </w:rPr>
        <w:t xml:space="preserve">, once again speaking with any Committee members not at this meeting for their </w:t>
      </w:r>
      <w:r w:rsidR="00190FCA">
        <w:t>thoughts</w:t>
      </w:r>
      <w:bookmarkStart w:id="1" w:name="_Int_UjdsY0b9"/>
      <w:r w:rsidR="00190FCA" w:rsidRPr="476CA1FA">
        <w:rPr>
          <w:color w:val="000000" w:themeColor="text1"/>
        </w:rPr>
        <w:t>.</w:t>
      </w:r>
      <w:r w:rsidR="00BC6E62" w:rsidRPr="476CA1FA">
        <w:rPr>
          <w:color w:val="000000" w:themeColor="text1"/>
        </w:rPr>
        <w:t xml:space="preserve">  </w:t>
      </w:r>
      <w:bookmarkEnd w:id="1"/>
      <w:r w:rsidR="00CF237A" w:rsidRPr="476CA1FA">
        <w:rPr>
          <w:color w:val="000000" w:themeColor="text1"/>
        </w:rPr>
        <w:t>They highlighted that</w:t>
      </w:r>
      <w:r w:rsidR="00BC6E62" w:rsidRPr="476CA1FA">
        <w:rPr>
          <w:color w:val="000000" w:themeColor="text1"/>
        </w:rPr>
        <w:t xml:space="preserve"> it would </w:t>
      </w:r>
      <w:r w:rsidR="00F17F25" w:rsidRPr="476CA1FA">
        <w:rPr>
          <w:color w:val="000000" w:themeColor="text1"/>
        </w:rPr>
        <w:t xml:space="preserve">be beneficial </w:t>
      </w:r>
      <w:r w:rsidR="001A75AA" w:rsidRPr="476CA1FA">
        <w:rPr>
          <w:color w:val="000000" w:themeColor="text1"/>
        </w:rPr>
        <w:t>to get more detailed information on where resources are required and what are the regional partnerships and mechanisms in place.</w:t>
      </w:r>
      <w:r w:rsidR="00F17F25" w:rsidRPr="476CA1FA">
        <w:rPr>
          <w:color w:val="000000" w:themeColor="text1"/>
        </w:rPr>
        <w:t xml:space="preserve"> </w:t>
      </w:r>
    </w:p>
    <w:p w14:paraId="49EF4AFE" w14:textId="7B10E0B3" w:rsidR="00346A03" w:rsidRDefault="00346A03" w:rsidP="00346A03">
      <w:pPr>
        <w:pStyle w:val="NoSpacing"/>
        <w:rPr>
          <w:color w:val="000000"/>
        </w:rPr>
      </w:pPr>
    </w:p>
    <w:p w14:paraId="51892CEF" w14:textId="77777777" w:rsidR="00346A03" w:rsidRDefault="00346A03" w:rsidP="00346A03">
      <w:pPr>
        <w:pStyle w:val="NoSpacing"/>
        <w:rPr>
          <w:color w:val="000000"/>
        </w:rPr>
      </w:pPr>
    </w:p>
    <w:p w14:paraId="13466AE4" w14:textId="04288DE2" w:rsidR="005032A3" w:rsidRPr="00346A03" w:rsidRDefault="00346A03" w:rsidP="00346A03">
      <w:pPr>
        <w:pStyle w:val="NoSpacing"/>
        <w:numPr>
          <w:ilvl w:val="0"/>
          <w:numId w:val="16"/>
        </w:numPr>
        <w:ind w:left="993" w:hanging="709"/>
        <w:contextualSpacing/>
        <w:rPr>
          <w:color w:val="000000"/>
        </w:rPr>
      </w:pPr>
      <w:r w:rsidRPr="00346A03">
        <w:rPr>
          <w:b/>
        </w:rPr>
        <w:t>UPDATE ON FUND WIDE STRATEGY RENEWAL</w:t>
      </w:r>
    </w:p>
    <w:p w14:paraId="22D7CB7B" w14:textId="77777777" w:rsidR="00346A03" w:rsidRPr="00346A03" w:rsidRDefault="00346A03" w:rsidP="00346A03">
      <w:pPr>
        <w:pStyle w:val="NoSpacing"/>
        <w:ind w:left="993"/>
        <w:contextualSpacing/>
        <w:rPr>
          <w:color w:val="000000"/>
        </w:rPr>
      </w:pPr>
    </w:p>
    <w:p w14:paraId="3DE4092A" w14:textId="74848857" w:rsidR="005E26C1" w:rsidRDefault="005E26C1" w:rsidP="00346A03">
      <w:pPr>
        <w:pStyle w:val="NoSpacing"/>
        <w:numPr>
          <w:ilvl w:val="1"/>
          <w:numId w:val="16"/>
        </w:numPr>
        <w:ind w:left="993" w:hanging="709"/>
      </w:pPr>
      <w:r>
        <w:t xml:space="preserve">Committee noted the </w:t>
      </w:r>
      <w:r w:rsidR="00CF237A">
        <w:t>verbal update on the Fund wide strategy renewal.</w:t>
      </w:r>
    </w:p>
    <w:p w14:paraId="6CDADE22" w14:textId="7A2B86A0" w:rsidR="006F4EC5" w:rsidRDefault="006F4EC5" w:rsidP="00A53DE0">
      <w:pPr>
        <w:pStyle w:val="Header"/>
        <w:tabs>
          <w:tab w:val="clear" w:pos="4153"/>
          <w:tab w:val="clear" w:pos="8306"/>
          <w:tab w:val="left" w:pos="709"/>
          <w:tab w:val="left" w:pos="1134"/>
        </w:tabs>
        <w:spacing w:line="276" w:lineRule="auto"/>
        <w:ind w:hanging="709"/>
        <w:jc w:val="both"/>
        <w:rPr>
          <w:rFonts w:ascii="Trebuchet MS" w:hAnsi="Trebuchet MS"/>
          <w:szCs w:val="22"/>
        </w:rPr>
      </w:pPr>
    </w:p>
    <w:p w14:paraId="72D8A088" w14:textId="77777777" w:rsidR="00346A03" w:rsidRDefault="00346A03" w:rsidP="00A53DE0">
      <w:pPr>
        <w:pStyle w:val="Header"/>
        <w:tabs>
          <w:tab w:val="clear" w:pos="4153"/>
          <w:tab w:val="clear" w:pos="8306"/>
          <w:tab w:val="left" w:pos="709"/>
          <w:tab w:val="left" w:pos="1134"/>
        </w:tabs>
        <w:spacing w:line="276" w:lineRule="auto"/>
        <w:ind w:hanging="709"/>
        <w:jc w:val="both"/>
        <w:rPr>
          <w:rFonts w:ascii="Trebuchet MS" w:hAnsi="Trebuchet MS"/>
          <w:szCs w:val="22"/>
        </w:rPr>
      </w:pPr>
    </w:p>
    <w:p w14:paraId="4F1D29AE" w14:textId="6BB7830D" w:rsidR="006F4EC5" w:rsidRPr="00A31D4A" w:rsidRDefault="00346A03" w:rsidP="00346A03">
      <w:pPr>
        <w:pStyle w:val="NoSpacing"/>
        <w:numPr>
          <w:ilvl w:val="0"/>
          <w:numId w:val="16"/>
        </w:numPr>
        <w:ind w:left="993" w:hanging="709"/>
        <w:contextualSpacing/>
        <w:rPr>
          <w:b/>
          <w:bCs/>
        </w:rPr>
      </w:pPr>
      <w:r w:rsidRPr="00A31D4A">
        <w:rPr>
          <w:b/>
        </w:rPr>
        <w:t>ANNUAL REPORT TO BOARD</w:t>
      </w:r>
      <w:r>
        <w:rPr>
          <w:b/>
        </w:rPr>
        <w:t>: FOR INFORMATION</w:t>
      </w:r>
    </w:p>
    <w:p w14:paraId="013508D7" w14:textId="6AA0E051" w:rsidR="004A3A3F" w:rsidRDefault="004A3A3F" w:rsidP="00A53DE0">
      <w:pPr>
        <w:pStyle w:val="Header"/>
        <w:tabs>
          <w:tab w:val="clear" w:pos="4153"/>
          <w:tab w:val="clear" w:pos="8306"/>
          <w:tab w:val="left" w:pos="709"/>
          <w:tab w:val="left" w:pos="1134"/>
        </w:tabs>
        <w:spacing w:line="276" w:lineRule="auto"/>
        <w:ind w:left="1560" w:hanging="709"/>
        <w:jc w:val="both"/>
        <w:rPr>
          <w:rFonts w:ascii="Trebuchet MS" w:hAnsi="Trebuchet MS"/>
          <w:szCs w:val="22"/>
        </w:rPr>
      </w:pPr>
    </w:p>
    <w:p w14:paraId="09CB3D6B" w14:textId="30260C17" w:rsidR="00D96749" w:rsidRDefault="004A3A3F" w:rsidP="00346A03">
      <w:pPr>
        <w:pStyle w:val="NoSpacing"/>
        <w:numPr>
          <w:ilvl w:val="1"/>
          <w:numId w:val="16"/>
        </w:numPr>
        <w:ind w:left="993" w:hanging="709"/>
      </w:pPr>
      <w:r>
        <w:t>Committee noted the content of the Annual Report to Boa</w:t>
      </w:r>
      <w:r w:rsidR="00F07DB4">
        <w:t>rd</w:t>
      </w:r>
      <w:r w:rsidR="00CD3096">
        <w:t xml:space="preserve">, highlighting the </w:t>
      </w:r>
      <w:r w:rsidR="005D394A">
        <w:t>level of achievement during the</w:t>
      </w:r>
      <w:r w:rsidR="00A01F17">
        <w:t xml:space="preserve"> year.</w:t>
      </w:r>
    </w:p>
    <w:p w14:paraId="622C7036" w14:textId="77777777" w:rsidR="00405EFF" w:rsidRDefault="00405EFF" w:rsidP="00A53DE0">
      <w:pPr>
        <w:pStyle w:val="Header"/>
        <w:tabs>
          <w:tab w:val="clear" w:pos="4153"/>
          <w:tab w:val="clear" w:pos="8306"/>
          <w:tab w:val="left" w:pos="709"/>
          <w:tab w:val="left" w:pos="1560"/>
        </w:tabs>
        <w:spacing w:line="276" w:lineRule="auto"/>
        <w:ind w:hanging="709"/>
        <w:jc w:val="both"/>
        <w:rPr>
          <w:rFonts w:ascii="Trebuchet MS" w:hAnsi="Trebuchet MS"/>
          <w:szCs w:val="22"/>
        </w:rPr>
      </w:pPr>
    </w:p>
    <w:p w14:paraId="203779EF" w14:textId="73DC0A46" w:rsidR="002149B6" w:rsidRDefault="002149B6" w:rsidP="00346A03">
      <w:pPr>
        <w:pStyle w:val="NoSpacing"/>
        <w:numPr>
          <w:ilvl w:val="1"/>
          <w:numId w:val="16"/>
        </w:numPr>
        <w:ind w:left="993" w:hanging="709"/>
      </w:pPr>
      <w:r>
        <w:t xml:space="preserve">Reflecting on the report the Committee made </w:t>
      </w:r>
      <w:r w:rsidR="00AF44CB">
        <w:t>several</w:t>
      </w:r>
      <w:r>
        <w:t xml:space="preserve"> suggestions about </w:t>
      </w:r>
      <w:r w:rsidR="009B2BE5">
        <w:t>potential additions to the report</w:t>
      </w:r>
      <w:r w:rsidR="005A4760">
        <w:t>, how it could be used as the basis for further reports to external audiences</w:t>
      </w:r>
      <w:r w:rsidR="009B2BE5">
        <w:t xml:space="preserve"> </w:t>
      </w:r>
      <w:r w:rsidR="002162E8">
        <w:t xml:space="preserve">and </w:t>
      </w:r>
      <w:r w:rsidR="005A4760">
        <w:t xml:space="preserve">a request for </w:t>
      </w:r>
      <w:r w:rsidR="00343D21">
        <w:t xml:space="preserve">further analysis of the data </w:t>
      </w:r>
      <w:r w:rsidR="002162E8">
        <w:t>(</w:t>
      </w:r>
      <w:r w:rsidR="00343D21">
        <w:t>not for the report but for a later Wales Committee</w:t>
      </w:r>
      <w:r w:rsidR="002162E8">
        <w:t>)</w:t>
      </w:r>
      <w:r w:rsidR="009B2BE5">
        <w:t xml:space="preserve">. </w:t>
      </w:r>
    </w:p>
    <w:p w14:paraId="6942DDF7" w14:textId="3B821ABF" w:rsidR="0043408B" w:rsidRDefault="0043408B" w:rsidP="00A53DE0">
      <w:pPr>
        <w:pStyle w:val="Header"/>
        <w:tabs>
          <w:tab w:val="clear" w:pos="4153"/>
          <w:tab w:val="clear" w:pos="8306"/>
          <w:tab w:val="left" w:pos="709"/>
          <w:tab w:val="left" w:pos="1560"/>
        </w:tabs>
        <w:spacing w:line="276" w:lineRule="auto"/>
        <w:ind w:left="1560" w:hanging="709"/>
        <w:jc w:val="both"/>
        <w:rPr>
          <w:rFonts w:ascii="Trebuchet MS" w:hAnsi="Trebuchet MS"/>
          <w:szCs w:val="22"/>
        </w:rPr>
      </w:pPr>
    </w:p>
    <w:p w14:paraId="0948F7D1" w14:textId="77777777" w:rsidR="00346A03" w:rsidRDefault="00346A03" w:rsidP="00A53DE0">
      <w:pPr>
        <w:pStyle w:val="Header"/>
        <w:tabs>
          <w:tab w:val="clear" w:pos="4153"/>
          <w:tab w:val="clear" w:pos="8306"/>
          <w:tab w:val="left" w:pos="709"/>
          <w:tab w:val="left" w:pos="1560"/>
        </w:tabs>
        <w:spacing w:line="276" w:lineRule="auto"/>
        <w:ind w:left="1560" w:hanging="709"/>
        <w:jc w:val="both"/>
        <w:rPr>
          <w:rFonts w:ascii="Trebuchet MS" w:hAnsi="Trebuchet MS"/>
          <w:szCs w:val="22"/>
        </w:rPr>
      </w:pPr>
    </w:p>
    <w:p w14:paraId="6EB992C0" w14:textId="20D1B132" w:rsidR="0049243C" w:rsidRPr="00346A03" w:rsidRDefault="00346A03" w:rsidP="00346A03">
      <w:pPr>
        <w:pStyle w:val="NoSpacing"/>
        <w:numPr>
          <w:ilvl w:val="0"/>
          <w:numId w:val="16"/>
        </w:numPr>
        <w:ind w:left="993" w:hanging="709"/>
        <w:contextualSpacing/>
        <w:rPr>
          <w:b/>
          <w:bCs/>
        </w:rPr>
      </w:pPr>
      <w:r w:rsidRPr="008F59AE">
        <w:rPr>
          <w:b/>
        </w:rPr>
        <w:t>TERMS OF REFERENCE</w:t>
      </w:r>
    </w:p>
    <w:p w14:paraId="27878FF3" w14:textId="77777777" w:rsidR="00346A03" w:rsidRPr="00346A03" w:rsidRDefault="00346A03" w:rsidP="00346A03">
      <w:pPr>
        <w:pStyle w:val="NoSpacing"/>
        <w:ind w:left="993"/>
        <w:contextualSpacing/>
        <w:rPr>
          <w:b/>
          <w:bCs/>
        </w:rPr>
      </w:pPr>
    </w:p>
    <w:p w14:paraId="6A2C2DCC" w14:textId="6F098E98" w:rsidR="007D0C95" w:rsidRDefault="0077121F" w:rsidP="00346A03">
      <w:pPr>
        <w:pStyle w:val="NoSpacing"/>
        <w:numPr>
          <w:ilvl w:val="1"/>
          <w:numId w:val="16"/>
        </w:numPr>
        <w:ind w:left="993" w:hanging="709"/>
        <w:contextualSpacing/>
      </w:pPr>
      <w:r>
        <w:t xml:space="preserve">Committee noted the paper on terms of reference further noting </w:t>
      </w:r>
      <w:r w:rsidR="00427166">
        <w:t>the minor amendments in the document.</w:t>
      </w:r>
    </w:p>
    <w:p w14:paraId="5DE455E5" w14:textId="16AA2D61" w:rsidR="008F59AE" w:rsidRDefault="008F59AE" w:rsidP="00A53DE0">
      <w:pPr>
        <w:pStyle w:val="Header"/>
        <w:tabs>
          <w:tab w:val="clear" w:pos="4153"/>
          <w:tab w:val="clear" w:pos="8306"/>
          <w:tab w:val="left" w:pos="709"/>
          <w:tab w:val="left" w:pos="1560"/>
        </w:tabs>
        <w:spacing w:line="276" w:lineRule="auto"/>
        <w:ind w:left="1560" w:hanging="709"/>
        <w:jc w:val="both"/>
        <w:rPr>
          <w:rFonts w:ascii="Trebuchet MS" w:hAnsi="Trebuchet MS"/>
          <w:szCs w:val="22"/>
        </w:rPr>
      </w:pPr>
    </w:p>
    <w:p w14:paraId="199B9C63" w14:textId="77777777" w:rsidR="00346A03" w:rsidRDefault="00346A03" w:rsidP="476CA1FA">
      <w:pPr>
        <w:pStyle w:val="Header"/>
        <w:tabs>
          <w:tab w:val="clear" w:pos="4153"/>
          <w:tab w:val="clear" w:pos="8306"/>
          <w:tab w:val="left" w:pos="709"/>
          <w:tab w:val="left" w:pos="1560"/>
        </w:tabs>
        <w:spacing w:line="276" w:lineRule="auto"/>
        <w:ind w:left="1560" w:hanging="709"/>
        <w:jc w:val="both"/>
        <w:rPr>
          <w:rFonts w:ascii="Trebuchet MS" w:hAnsi="Trebuchet MS"/>
        </w:rPr>
      </w:pPr>
    </w:p>
    <w:p w14:paraId="68CBD16B" w14:textId="62CFC98B" w:rsidR="476CA1FA" w:rsidRDefault="476CA1FA" w:rsidP="476CA1FA">
      <w:pPr>
        <w:pStyle w:val="Header"/>
        <w:tabs>
          <w:tab w:val="clear" w:pos="4153"/>
          <w:tab w:val="clear" w:pos="8306"/>
          <w:tab w:val="left" w:pos="709"/>
          <w:tab w:val="left" w:pos="1560"/>
        </w:tabs>
        <w:spacing w:line="276" w:lineRule="auto"/>
        <w:ind w:left="1560" w:hanging="709"/>
        <w:jc w:val="both"/>
        <w:rPr>
          <w:rFonts w:ascii="Trebuchet MS" w:hAnsi="Trebuchet MS"/>
        </w:rPr>
      </w:pPr>
    </w:p>
    <w:p w14:paraId="181936C5" w14:textId="69E8E6E8" w:rsidR="476CA1FA" w:rsidRDefault="476CA1FA" w:rsidP="476CA1FA">
      <w:pPr>
        <w:pStyle w:val="Header"/>
        <w:tabs>
          <w:tab w:val="clear" w:pos="4153"/>
          <w:tab w:val="clear" w:pos="8306"/>
          <w:tab w:val="left" w:pos="709"/>
          <w:tab w:val="left" w:pos="1560"/>
        </w:tabs>
        <w:spacing w:line="276" w:lineRule="auto"/>
        <w:ind w:left="1560" w:hanging="709"/>
        <w:jc w:val="both"/>
        <w:rPr>
          <w:rFonts w:ascii="Trebuchet MS" w:hAnsi="Trebuchet MS"/>
        </w:rPr>
      </w:pPr>
    </w:p>
    <w:p w14:paraId="4C66F841" w14:textId="43EDAD7A" w:rsidR="476CA1FA" w:rsidRDefault="476CA1FA" w:rsidP="476CA1FA">
      <w:pPr>
        <w:pStyle w:val="Header"/>
        <w:tabs>
          <w:tab w:val="clear" w:pos="4153"/>
          <w:tab w:val="clear" w:pos="8306"/>
          <w:tab w:val="left" w:pos="709"/>
          <w:tab w:val="left" w:pos="1560"/>
        </w:tabs>
        <w:spacing w:line="276" w:lineRule="auto"/>
        <w:ind w:left="1560" w:hanging="709"/>
        <w:jc w:val="both"/>
        <w:rPr>
          <w:rFonts w:ascii="Trebuchet MS" w:hAnsi="Trebuchet MS"/>
        </w:rPr>
      </w:pPr>
    </w:p>
    <w:p w14:paraId="25E799CE" w14:textId="4581282C" w:rsidR="476CA1FA" w:rsidRDefault="476CA1FA" w:rsidP="476CA1FA">
      <w:pPr>
        <w:pStyle w:val="Header"/>
        <w:tabs>
          <w:tab w:val="clear" w:pos="4153"/>
          <w:tab w:val="clear" w:pos="8306"/>
          <w:tab w:val="left" w:pos="709"/>
          <w:tab w:val="left" w:pos="1560"/>
        </w:tabs>
        <w:spacing w:line="276" w:lineRule="auto"/>
        <w:ind w:left="1560" w:hanging="709"/>
        <w:jc w:val="both"/>
        <w:rPr>
          <w:rFonts w:ascii="Trebuchet MS" w:hAnsi="Trebuchet MS"/>
        </w:rPr>
      </w:pPr>
    </w:p>
    <w:p w14:paraId="5DEDACF8" w14:textId="49BB680E" w:rsidR="476CA1FA" w:rsidRDefault="476CA1FA" w:rsidP="476CA1FA">
      <w:pPr>
        <w:pStyle w:val="Header"/>
        <w:tabs>
          <w:tab w:val="clear" w:pos="4153"/>
          <w:tab w:val="clear" w:pos="8306"/>
          <w:tab w:val="left" w:pos="709"/>
          <w:tab w:val="left" w:pos="1560"/>
        </w:tabs>
        <w:spacing w:line="276" w:lineRule="auto"/>
        <w:ind w:left="1560" w:hanging="709"/>
        <w:jc w:val="both"/>
        <w:rPr>
          <w:rFonts w:ascii="Trebuchet MS" w:hAnsi="Trebuchet MS"/>
        </w:rPr>
      </w:pPr>
    </w:p>
    <w:p w14:paraId="6B5F2988" w14:textId="6A583EED" w:rsidR="00C51295" w:rsidRDefault="00346A03" w:rsidP="00346A03">
      <w:pPr>
        <w:pStyle w:val="NoSpacing"/>
        <w:numPr>
          <w:ilvl w:val="0"/>
          <w:numId w:val="16"/>
        </w:numPr>
        <w:ind w:left="993" w:hanging="709"/>
        <w:contextualSpacing/>
        <w:rPr>
          <w:b/>
          <w:bCs/>
        </w:rPr>
      </w:pPr>
      <w:r w:rsidRPr="00CB4484">
        <w:rPr>
          <w:b/>
        </w:rPr>
        <w:t>FORWARD WORK PLAN</w:t>
      </w:r>
    </w:p>
    <w:p w14:paraId="31F074DF" w14:textId="77777777" w:rsidR="008F59AE" w:rsidRPr="00CB4484" w:rsidRDefault="008F59AE" w:rsidP="00346A03">
      <w:pPr>
        <w:pStyle w:val="Header"/>
        <w:tabs>
          <w:tab w:val="clear" w:pos="4153"/>
          <w:tab w:val="clear" w:pos="8306"/>
          <w:tab w:val="left" w:pos="709"/>
          <w:tab w:val="left" w:pos="1560"/>
        </w:tabs>
        <w:spacing w:line="276" w:lineRule="auto"/>
        <w:ind w:left="1560" w:hanging="709"/>
        <w:contextualSpacing/>
        <w:jc w:val="both"/>
        <w:rPr>
          <w:rFonts w:ascii="Trebuchet MS" w:hAnsi="Trebuchet MS"/>
          <w:b/>
          <w:bCs w:val="0"/>
          <w:szCs w:val="22"/>
        </w:rPr>
      </w:pPr>
    </w:p>
    <w:p w14:paraId="41CF617B" w14:textId="29E120F2" w:rsidR="00BE1BFD" w:rsidRDefault="00321F73" w:rsidP="00346A03">
      <w:pPr>
        <w:pStyle w:val="NoSpacing"/>
        <w:numPr>
          <w:ilvl w:val="1"/>
          <w:numId w:val="16"/>
        </w:numPr>
        <w:ind w:left="993" w:hanging="709"/>
        <w:contextualSpacing/>
      </w:pPr>
      <w:r>
        <w:t xml:space="preserve">Committee noted </w:t>
      </w:r>
      <w:r w:rsidR="00BE1BFD">
        <w:t xml:space="preserve">the calendar of Committee meetings for 2023 is being completed and will be forwarded as soon as this is available.  </w:t>
      </w:r>
    </w:p>
    <w:p w14:paraId="1BF01462" w14:textId="77777777" w:rsidR="00202549" w:rsidRDefault="00202549" w:rsidP="00346A03">
      <w:pPr>
        <w:pStyle w:val="Header"/>
        <w:tabs>
          <w:tab w:val="clear" w:pos="4153"/>
          <w:tab w:val="clear" w:pos="8306"/>
          <w:tab w:val="left" w:pos="709"/>
          <w:tab w:val="left" w:pos="1560"/>
        </w:tabs>
        <w:spacing w:line="276" w:lineRule="auto"/>
        <w:ind w:left="1560" w:hanging="709"/>
        <w:contextualSpacing/>
        <w:jc w:val="both"/>
        <w:rPr>
          <w:rFonts w:ascii="Trebuchet MS" w:hAnsi="Trebuchet MS"/>
          <w:szCs w:val="22"/>
        </w:rPr>
      </w:pPr>
    </w:p>
    <w:p w14:paraId="780C0097" w14:textId="505E7BCD" w:rsidR="00CB4484" w:rsidRDefault="00BE1BFD" w:rsidP="00346A03">
      <w:pPr>
        <w:pStyle w:val="NoSpacing"/>
        <w:numPr>
          <w:ilvl w:val="1"/>
          <w:numId w:val="16"/>
        </w:numPr>
        <w:ind w:left="993" w:hanging="709"/>
        <w:contextualSpacing/>
      </w:pPr>
      <w:r>
        <w:t xml:space="preserve">Committee further noted that the </w:t>
      </w:r>
      <w:r w:rsidR="00AF44CB">
        <w:t>Strategy Day</w:t>
      </w:r>
      <w:r>
        <w:t xml:space="preserve"> will take place in Novembe</w:t>
      </w:r>
      <w:r w:rsidR="003E4259">
        <w:t>r</w:t>
      </w:r>
      <w:r w:rsidR="00E23DA7">
        <w:t xml:space="preserve">. The agenda is currently under development. </w:t>
      </w:r>
    </w:p>
    <w:p w14:paraId="00D7AB8C" w14:textId="42133F4B" w:rsidR="003A6B77" w:rsidRDefault="003A6B77" w:rsidP="00346A03">
      <w:pPr>
        <w:pStyle w:val="Header"/>
        <w:tabs>
          <w:tab w:val="clear" w:pos="4153"/>
          <w:tab w:val="clear" w:pos="8306"/>
          <w:tab w:val="left" w:pos="709"/>
          <w:tab w:val="left" w:pos="1560"/>
        </w:tabs>
        <w:spacing w:line="276" w:lineRule="auto"/>
        <w:ind w:left="1560" w:hanging="709"/>
        <w:contextualSpacing/>
        <w:jc w:val="both"/>
        <w:rPr>
          <w:rFonts w:ascii="Trebuchet MS" w:hAnsi="Trebuchet MS"/>
          <w:szCs w:val="22"/>
        </w:rPr>
      </w:pPr>
    </w:p>
    <w:p w14:paraId="776FE8B3" w14:textId="77777777" w:rsidR="00346A03" w:rsidRDefault="00346A03" w:rsidP="00346A03">
      <w:pPr>
        <w:pStyle w:val="Header"/>
        <w:tabs>
          <w:tab w:val="clear" w:pos="4153"/>
          <w:tab w:val="clear" w:pos="8306"/>
          <w:tab w:val="left" w:pos="709"/>
          <w:tab w:val="left" w:pos="1560"/>
        </w:tabs>
        <w:spacing w:line="276" w:lineRule="auto"/>
        <w:ind w:left="1560" w:hanging="709"/>
        <w:contextualSpacing/>
        <w:jc w:val="both"/>
        <w:rPr>
          <w:rFonts w:ascii="Trebuchet MS" w:hAnsi="Trebuchet MS"/>
          <w:szCs w:val="22"/>
        </w:rPr>
      </w:pPr>
    </w:p>
    <w:p w14:paraId="24FE5A38" w14:textId="51BD5EBB" w:rsidR="004C1992" w:rsidRPr="00EA1579" w:rsidRDefault="00346A03" w:rsidP="00346A03">
      <w:pPr>
        <w:pStyle w:val="NoSpacing"/>
        <w:numPr>
          <w:ilvl w:val="0"/>
          <w:numId w:val="16"/>
        </w:numPr>
        <w:ind w:left="993" w:hanging="709"/>
        <w:contextualSpacing/>
      </w:pPr>
      <w:r w:rsidRPr="00486B91">
        <w:rPr>
          <w:b/>
        </w:rPr>
        <w:t>FEEDBACK FROM CORPORATE MEETINGS</w:t>
      </w:r>
    </w:p>
    <w:p w14:paraId="38C0E19A" w14:textId="77777777" w:rsidR="00EA1579" w:rsidRDefault="00EA1579" w:rsidP="00346A03">
      <w:pPr>
        <w:pStyle w:val="Header"/>
        <w:tabs>
          <w:tab w:val="clear" w:pos="4153"/>
          <w:tab w:val="clear" w:pos="8306"/>
          <w:tab w:val="left" w:pos="709"/>
          <w:tab w:val="left" w:pos="1560"/>
        </w:tabs>
        <w:spacing w:line="276" w:lineRule="auto"/>
        <w:ind w:left="1560" w:hanging="709"/>
        <w:contextualSpacing/>
        <w:jc w:val="both"/>
        <w:rPr>
          <w:rFonts w:ascii="Trebuchet MS" w:hAnsi="Trebuchet MS"/>
          <w:szCs w:val="22"/>
        </w:rPr>
      </w:pPr>
    </w:p>
    <w:p w14:paraId="6AA5D934" w14:textId="778A9D3E" w:rsidR="00EA1579" w:rsidRDefault="002939E2" w:rsidP="00346A03">
      <w:pPr>
        <w:pStyle w:val="NoSpacing"/>
        <w:numPr>
          <w:ilvl w:val="1"/>
          <w:numId w:val="16"/>
        </w:numPr>
        <w:ind w:left="993" w:hanging="709"/>
        <w:contextualSpacing/>
      </w:pPr>
      <w:r w:rsidRPr="004C1992">
        <w:t xml:space="preserve">The Chair provide feedback from the latest </w:t>
      </w:r>
      <w:r w:rsidR="00014FB2" w:rsidRPr="004C1992">
        <w:t>UK Board Meeting</w:t>
      </w:r>
      <w:r w:rsidRPr="004C1992">
        <w:t xml:space="preserve">. Appointment of 4 </w:t>
      </w:r>
      <w:r w:rsidR="00244B2D" w:rsidRPr="004C1992">
        <w:t xml:space="preserve">New </w:t>
      </w:r>
      <w:r w:rsidRPr="004C1992">
        <w:t xml:space="preserve">board members had been appointed and 2 </w:t>
      </w:r>
      <w:r w:rsidR="00244B2D" w:rsidRPr="004C1992">
        <w:t>new England Directors</w:t>
      </w:r>
    </w:p>
    <w:p w14:paraId="1BBF4F4F" w14:textId="77777777" w:rsidR="00EA1579" w:rsidRDefault="00EA1579" w:rsidP="00346A03">
      <w:pPr>
        <w:pStyle w:val="Header"/>
        <w:tabs>
          <w:tab w:val="clear" w:pos="4153"/>
          <w:tab w:val="clear" w:pos="8306"/>
          <w:tab w:val="left" w:pos="709"/>
          <w:tab w:val="left" w:pos="1560"/>
        </w:tabs>
        <w:spacing w:line="276" w:lineRule="auto"/>
        <w:ind w:left="1560" w:hanging="709"/>
        <w:contextualSpacing/>
        <w:jc w:val="both"/>
        <w:rPr>
          <w:rFonts w:ascii="Trebuchet MS" w:hAnsi="Trebuchet MS"/>
          <w:szCs w:val="22"/>
        </w:rPr>
      </w:pPr>
    </w:p>
    <w:p w14:paraId="58F67B1F" w14:textId="42D46EA7" w:rsidR="00F0350F" w:rsidRPr="00EA1579" w:rsidRDefault="00B253F0" w:rsidP="00346A03">
      <w:pPr>
        <w:pStyle w:val="NoSpacing"/>
        <w:numPr>
          <w:ilvl w:val="1"/>
          <w:numId w:val="16"/>
        </w:numPr>
        <w:ind w:left="993" w:hanging="709"/>
        <w:contextualSpacing/>
      </w:pPr>
      <w:r w:rsidRPr="00EA1579">
        <w:t>UK Funding committee had not met recently</w:t>
      </w:r>
      <w:r w:rsidR="004C1992" w:rsidRPr="00EA1579">
        <w:t xml:space="preserve">, although there had been some recent awards made under climate action fund.   </w:t>
      </w:r>
    </w:p>
    <w:p w14:paraId="0FCA3372" w14:textId="1B3F0DAC" w:rsidR="00014FB2" w:rsidRDefault="00014FB2" w:rsidP="00346A03">
      <w:pPr>
        <w:pStyle w:val="Header"/>
        <w:tabs>
          <w:tab w:val="clear" w:pos="4153"/>
          <w:tab w:val="clear" w:pos="8306"/>
          <w:tab w:val="left" w:pos="709"/>
          <w:tab w:val="left" w:pos="1560"/>
        </w:tabs>
        <w:spacing w:line="276" w:lineRule="auto"/>
        <w:ind w:left="1560" w:hanging="709"/>
        <w:contextualSpacing/>
        <w:jc w:val="both"/>
        <w:rPr>
          <w:rFonts w:ascii="Trebuchet MS" w:hAnsi="Trebuchet MS"/>
          <w:szCs w:val="22"/>
        </w:rPr>
      </w:pPr>
    </w:p>
    <w:p w14:paraId="5CFC2FA9" w14:textId="77777777" w:rsidR="00346A03" w:rsidRDefault="00346A03" w:rsidP="00346A03">
      <w:pPr>
        <w:pStyle w:val="Header"/>
        <w:tabs>
          <w:tab w:val="clear" w:pos="4153"/>
          <w:tab w:val="clear" w:pos="8306"/>
          <w:tab w:val="left" w:pos="709"/>
          <w:tab w:val="left" w:pos="1560"/>
        </w:tabs>
        <w:spacing w:line="276" w:lineRule="auto"/>
        <w:ind w:left="1560" w:hanging="709"/>
        <w:contextualSpacing/>
        <w:jc w:val="both"/>
        <w:rPr>
          <w:rFonts w:ascii="Trebuchet MS" w:hAnsi="Trebuchet MS"/>
          <w:szCs w:val="22"/>
        </w:rPr>
      </w:pPr>
    </w:p>
    <w:p w14:paraId="55D18096" w14:textId="6AD85FCB" w:rsidR="005A4760" w:rsidRPr="00346A03" w:rsidRDefault="00346A03" w:rsidP="00346A03">
      <w:pPr>
        <w:pStyle w:val="NoSpacing"/>
        <w:numPr>
          <w:ilvl w:val="0"/>
          <w:numId w:val="16"/>
        </w:numPr>
        <w:ind w:left="993" w:hanging="709"/>
        <w:contextualSpacing/>
        <w:rPr>
          <w:b/>
          <w:bCs/>
        </w:rPr>
      </w:pPr>
      <w:r w:rsidRPr="00B01F16">
        <w:rPr>
          <w:b/>
        </w:rPr>
        <w:t>ANY OTHER BUSINESS</w:t>
      </w:r>
    </w:p>
    <w:p w14:paraId="09DFE104" w14:textId="77777777" w:rsidR="00346A03" w:rsidRPr="00346A03" w:rsidRDefault="00346A03" w:rsidP="00346A03">
      <w:pPr>
        <w:pStyle w:val="NoSpacing"/>
        <w:ind w:left="993"/>
        <w:contextualSpacing/>
        <w:rPr>
          <w:b/>
          <w:bCs/>
        </w:rPr>
      </w:pPr>
    </w:p>
    <w:p w14:paraId="6C6368B0" w14:textId="1A3CE0CD" w:rsidR="00517BC4" w:rsidRDefault="00517BC4" w:rsidP="00346A03">
      <w:pPr>
        <w:pStyle w:val="NoSpacing"/>
        <w:numPr>
          <w:ilvl w:val="1"/>
          <w:numId w:val="16"/>
        </w:numPr>
        <w:ind w:left="993" w:hanging="709"/>
        <w:contextualSpacing/>
        <w:rPr>
          <w:rFonts w:eastAsia="Times New Roman" w:cs="Times New Roman"/>
          <w:bCs/>
        </w:rPr>
      </w:pPr>
      <w:r w:rsidRPr="00346A03">
        <w:t>Committee</w:t>
      </w:r>
      <w:r>
        <w:rPr>
          <w:rFonts w:eastAsia="Times New Roman" w:cs="Times New Roman"/>
          <w:bCs/>
        </w:rPr>
        <w:t xml:space="preserve"> </w:t>
      </w:r>
      <w:r w:rsidR="00D17FCC">
        <w:rPr>
          <w:rFonts w:eastAsia="Times New Roman" w:cs="Times New Roman"/>
          <w:bCs/>
        </w:rPr>
        <w:t>were updated on the recent and upcoming project visits.</w:t>
      </w:r>
    </w:p>
    <w:p w14:paraId="513780E0" w14:textId="77777777" w:rsidR="00346A03" w:rsidRDefault="00346A03" w:rsidP="00346A03">
      <w:pPr>
        <w:pStyle w:val="NoSpacing"/>
        <w:ind w:left="993"/>
        <w:contextualSpacing/>
        <w:rPr>
          <w:rFonts w:eastAsia="Times New Roman" w:cs="Times New Roman"/>
          <w:bCs/>
        </w:rPr>
      </w:pPr>
    </w:p>
    <w:p w14:paraId="426017FB" w14:textId="65CF2D5F" w:rsidR="00D17FCC" w:rsidRDefault="00B31CC9" w:rsidP="00346A03">
      <w:pPr>
        <w:pStyle w:val="NoSpacing"/>
        <w:numPr>
          <w:ilvl w:val="1"/>
          <w:numId w:val="16"/>
        </w:numPr>
        <w:ind w:left="993" w:hanging="709"/>
        <w:contextualSpacing/>
        <w:rPr>
          <w:rFonts w:eastAsia="Times New Roman" w:cs="Times New Roman"/>
          <w:bCs/>
        </w:rPr>
      </w:pPr>
      <w:r w:rsidRPr="00346A03">
        <w:t>The</w:t>
      </w:r>
      <w:r>
        <w:rPr>
          <w:rFonts w:eastAsia="Times New Roman" w:cs="Times New Roman"/>
          <w:bCs/>
        </w:rPr>
        <w:t xml:space="preserve"> Group discussed the length of meetings </w:t>
      </w:r>
      <w:r w:rsidR="00D53462">
        <w:rPr>
          <w:rFonts w:eastAsia="Times New Roman" w:cs="Times New Roman"/>
          <w:bCs/>
        </w:rPr>
        <w:t>especially</w:t>
      </w:r>
      <w:r>
        <w:rPr>
          <w:rFonts w:eastAsia="Times New Roman" w:cs="Times New Roman"/>
          <w:bCs/>
        </w:rPr>
        <w:t xml:space="preserve"> if there were </w:t>
      </w:r>
      <w:r w:rsidR="00294904">
        <w:rPr>
          <w:rFonts w:eastAsia="Times New Roman" w:cs="Times New Roman"/>
          <w:bCs/>
        </w:rPr>
        <w:t xml:space="preserve">a significant number of </w:t>
      </w:r>
      <w:r w:rsidR="00C209F2">
        <w:rPr>
          <w:rFonts w:eastAsia="Times New Roman" w:cs="Times New Roman"/>
          <w:bCs/>
        </w:rPr>
        <w:t>longer</w:t>
      </w:r>
      <w:r>
        <w:rPr>
          <w:rFonts w:eastAsia="Times New Roman" w:cs="Times New Roman"/>
          <w:bCs/>
        </w:rPr>
        <w:t xml:space="preserve"> papers.  </w:t>
      </w:r>
      <w:r w:rsidR="005E7B81">
        <w:rPr>
          <w:rFonts w:eastAsia="Times New Roman" w:cs="Times New Roman"/>
          <w:bCs/>
        </w:rPr>
        <w:t>Options could include</w:t>
      </w:r>
      <w:r w:rsidR="00346A03">
        <w:rPr>
          <w:rFonts w:eastAsia="Times New Roman" w:cs="Times New Roman"/>
          <w:bCs/>
        </w:rPr>
        <w:t>:</w:t>
      </w:r>
    </w:p>
    <w:p w14:paraId="580C8D9F" w14:textId="77777777" w:rsidR="00346A03" w:rsidRDefault="00346A03" w:rsidP="00346A03">
      <w:pPr>
        <w:pStyle w:val="NoSpacing"/>
        <w:contextualSpacing/>
        <w:rPr>
          <w:rFonts w:eastAsia="Times New Roman" w:cs="Times New Roman"/>
          <w:bCs/>
        </w:rPr>
      </w:pPr>
    </w:p>
    <w:p w14:paraId="3D5EDC80" w14:textId="77777777" w:rsidR="00346A03" w:rsidRDefault="005E7B81" w:rsidP="00346A03">
      <w:pPr>
        <w:pStyle w:val="ListParagraph"/>
        <w:numPr>
          <w:ilvl w:val="0"/>
          <w:numId w:val="14"/>
        </w:numPr>
        <w:tabs>
          <w:tab w:val="left" w:pos="720"/>
          <w:tab w:val="left" w:pos="1560"/>
          <w:tab w:val="left" w:pos="1843"/>
          <w:tab w:val="left" w:pos="2160"/>
          <w:tab w:val="left" w:pos="2880"/>
          <w:tab w:val="left" w:pos="4243"/>
        </w:tabs>
        <w:spacing w:after="0"/>
        <w:ind w:left="1560" w:hanging="295"/>
        <w:rPr>
          <w:rFonts w:eastAsia="Times New Roman" w:cs="Times New Roman"/>
          <w:bCs/>
        </w:rPr>
      </w:pPr>
      <w:r w:rsidRPr="00D53462">
        <w:rPr>
          <w:rFonts w:eastAsia="Times New Roman" w:cs="Times New Roman"/>
          <w:bCs/>
        </w:rPr>
        <w:t>Committee time limits</w:t>
      </w:r>
    </w:p>
    <w:p w14:paraId="677A7A4D" w14:textId="77777777" w:rsidR="00346A03" w:rsidRDefault="005E7B81" w:rsidP="00346A03">
      <w:pPr>
        <w:pStyle w:val="ListParagraph"/>
        <w:numPr>
          <w:ilvl w:val="0"/>
          <w:numId w:val="14"/>
        </w:numPr>
        <w:tabs>
          <w:tab w:val="left" w:pos="720"/>
          <w:tab w:val="left" w:pos="1560"/>
          <w:tab w:val="left" w:pos="1843"/>
          <w:tab w:val="left" w:pos="2160"/>
          <w:tab w:val="left" w:pos="2880"/>
          <w:tab w:val="left" w:pos="4243"/>
        </w:tabs>
        <w:spacing w:after="0"/>
        <w:ind w:left="1560" w:hanging="295"/>
        <w:rPr>
          <w:rFonts w:eastAsia="Times New Roman" w:cs="Times New Roman"/>
          <w:bCs/>
        </w:rPr>
      </w:pPr>
      <w:r w:rsidRPr="00346A03">
        <w:rPr>
          <w:rFonts w:eastAsia="Times New Roman" w:cs="Times New Roman"/>
          <w:bCs/>
        </w:rPr>
        <w:t>Extension to the meetings</w:t>
      </w:r>
    </w:p>
    <w:p w14:paraId="13485DB6" w14:textId="18A75BD3" w:rsidR="00EC6ACB" w:rsidRPr="00346A03" w:rsidRDefault="00D53462" w:rsidP="00346A03">
      <w:pPr>
        <w:pStyle w:val="ListParagraph"/>
        <w:numPr>
          <w:ilvl w:val="0"/>
          <w:numId w:val="14"/>
        </w:numPr>
        <w:tabs>
          <w:tab w:val="left" w:pos="720"/>
          <w:tab w:val="left" w:pos="1560"/>
          <w:tab w:val="left" w:pos="1843"/>
          <w:tab w:val="left" w:pos="2160"/>
          <w:tab w:val="left" w:pos="2880"/>
          <w:tab w:val="left" w:pos="4243"/>
        </w:tabs>
        <w:spacing w:after="0"/>
        <w:ind w:left="1560" w:hanging="295"/>
        <w:rPr>
          <w:rFonts w:eastAsia="Times New Roman" w:cs="Times New Roman"/>
          <w:bCs/>
        </w:rPr>
      </w:pPr>
      <w:r w:rsidRPr="00346A03">
        <w:rPr>
          <w:rFonts w:eastAsia="Times New Roman" w:cs="Times New Roman"/>
          <w:bCs/>
        </w:rPr>
        <w:t>Pre-meetings</w:t>
      </w:r>
      <w:r w:rsidR="00E42D63" w:rsidRPr="00346A03">
        <w:rPr>
          <w:rFonts w:eastAsia="Times New Roman" w:cs="Times New Roman"/>
          <w:bCs/>
        </w:rPr>
        <w:t xml:space="preserve"> if necessary</w:t>
      </w:r>
    </w:p>
    <w:sectPr w:rsidR="00EC6ACB" w:rsidRPr="00346A03" w:rsidSect="00A64950">
      <w:headerReference w:type="default" r:id="rId12"/>
      <w:footerReference w:type="default" r:id="rId13"/>
      <w:headerReference w:type="first" r:id="rId14"/>
      <w:footerReference w:type="first" r:id="rId15"/>
      <w:pgSz w:w="11906" w:h="16838"/>
      <w:pgMar w:top="709" w:right="849" w:bottom="142" w:left="709" w:header="425"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0B84F6" w14:textId="77777777" w:rsidR="00B279E0" w:rsidRDefault="00B279E0" w:rsidP="00B02BCA">
      <w:pPr>
        <w:spacing w:after="0" w:line="240" w:lineRule="auto"/>
      </w:pPr>
      <w:r>
        <w:separator/>
      </w:r>
    </w:p>
  </w:endnote>
  <w:endnote w:type="continuationSeparator" w:id="0">
    <w:p w14:paraId="366F36C4" w14:textId="77777777" w:rsidR="00B279E0" w:rsidRDefault="00B279E0" w:rsidP="00B02BCA">
      <w:pPr>
        <w:spacing w:after="0" w:line="240" w:lineRule="auto"/>
      </w:pPr>
      <w:r>
        <w:continuationSeparator/>
      </w:r>
    </w:p>
  </w:endnote>
  <w:endnote w:type="continuationNotice" w:id="1">
    <w:p w14:paraId="6060CEC9" w14:textId="77777777" w:rsidR="00B279E0" w:rsidRDefault="00B279E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FoundrySterling-Book">
    <w:altName w:val="Calibri"/>
    <w:charset w:val="00"/>
    <w:family w:val="auto"/>
    <w:pitch w:val="variable"/>
    <w:sig w:usb0="800000A7" w:usb1="00000040" w:usb2="00000000" w:usb3="00000000" w:csb0="00000009" w:csb1="00000000"/>
  </w:font>
  <w:font w:name="Segoe UI">
    <w:panose1 w:val="020B0502040204020203"/>
    <w:charset w:val="00"/>
    <w:family w:val="swiss"/>
    <w:pitch w:val="variable"/>
    <w:sig w:usb0="E4002EFF" w:usb1="C000E47F" w:usb2="00000009" w:usb3="00000000" w:csb0="000001FF" w:csb1="00000000"/>
  </w:font>
  <w:font w:name="Rockwell">
    <w:panose1 w:val="02060603020205020403"/>
    <w:charset w:val="00"/>
    <w:family w:val="roman"/>
    <w:pitch w:val="variable"/>
    <w:sig w:usb0="00000003" w:usb1="00000000" w:usb2="00000000" w:usb3="00000000" w:csb0="00000001" w:csb1="00000000"/>
  </w:font>
  <w:font w:name="MS Mincho">
    <w:altName w:val="ＭＳ 明朝"/>
    <w:panose1 w:val="02020609040205080304"/>
    <w:charset w:val="80"/>
    <w:family w:val="roman"/>
    <w:pitch w:val="fixed"/>
    <w:sig w:usb0="00000001" w:usb1="08070000" w:usb2="00000010" w:usb3="00000000" w:csb0="00020000" w:csb1="00000000"/>
  </w:font>
  <w:font w:name="League Spartan">
    <w:altName w:val="Calibri"/>
    <w:panose1 w:val="00000000000000000000"/>
    <w:charset w:val="00"/>
    <w:family w:val="swiss"/>
    <w:notTrueType/>
    <w:pitch w:val="default"/>
    <w:sig w:usb0="00000003" w:usb1="00000000" w:usb2="00000000" w:usb3="00000000" w:csb0="00000001" w:csb1="00000000"/>
  </w:font>
  <w:font w:name="FoundrySterling-Medium">
    <w:altName w:val="Calibri"/>
    <w:charset w:val="00"/>
    <w:family w:val="auto"/>
    <w:pitch w:val="variable"/>
    <w:sig w:usb0="80000027"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28692136"/>
      <w:docPartObj>
        <w:docPartGallery w:val="Page Numbers (Bottom of Page)"/>
        <w:docPartUnique/>
      </w:docPartObj>
    </w:sdtPr>
    <w:sdtEndPr/>
    <w:sdtContent>
      <w:sdt>
        <w:sdtPr>
          <w:id w:val="-1769616900"/>
          <w:docPartObj>
            <w:docPartGallery w:val="Page Numbers (Top of Page)"/>
            <w:docPartUnique/>
          </w:docPartObj>
        </w:sdtPr>
        <w:sdtEndPr/>
        <w:sdtContent>
          <w:p w14:paraId="0E00B58D" w14:textId="0E79FEC7" w:rsidR="00554EA2" w:rsidRDefault="00554EA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8B943F3" w14:textId="77777777" w:rsidR="00190720" w:rsidRDefault="001907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445"/>
      <w:gridCol w:w="3445"/>
      <w:gridCol w:w="3445"/>
    </w:tblGrid>
    <w:tr w:rsidR="77BBADD4" w14:paraId="394A54CA" w14:textId="77777777" w:rsidTr="77BBADD4">
      <w:trPr>
        <w:trHeight w:val="300"/>
      </w:trPr>
      <w:tc>
        <w:tcPr>
          <w:tcW w:w="3445" w:type="dxa"/>
        </w:tcPr>
        <w:p w14:paraId="430F8B82" w14:textId="461B0379" w:rsidR="77BBADD4" w:rsidRDefault="77BBADD4" w:rsidP="77BBADD4">
          <w:pPr>
            <w:pStyle w:val="Header"/>
            <w:ind w:left="-115"/>
          </w:pPr>
        </w:p>
      </w:tc>
      <w:tc>
        <w:tcPr>
          <w:tcW w:w="3445" w:type="dxa"/>
        </w:tcPr>
        <w:p w14:paraId="0FF0B2A6" w14:textId="3F31E958" w:rsidR="77BBADD4" w:rsidRDefault="77BBADD4" w:rsidP="77BBADD4">
          <w:pPr>
            <w:pStyle w:val="Header"/>
            <w:jc w:val="center"/>
          </w:pPr>
        </w:p>
      </w:tc>
      <w:tc>
        <w:tcPr>
          <w:tcW w:w="3445" w:type="dxa"/>
        </w:tcPr>
        <w:p w14:paraId="33A5095F" w14:textId="67F24DEF" w:rsidR="77BBADD4" w:rsidRDefault="77BBADD4" w:rsidP="77BBADD4">
          <w:pPr>
            <w:pStyle w:val="Header"/>
            <w:ind w:right="-115"/>
            <w:jc w:val="right"/>
          </w:pPr>
        </w:p>
      </w:tc>
    </w:tr>
  </w:tbl>
  <w:p w14:paraId="189C426E" w14:textId="2BBD20F5" w:rsidR="77BBADD4" w:rsidRDefault="77BBADD4" w:rsidP="77BBADD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36903D" w14:textId="77777777" w:rsidR="00B279E0" w:rsidRDefault="00B279E0" w:rsidP="00B02BCA">
      <w:pPr>
        <w:spacing w:after="0" w:line="240" w:lineRule="auto"/>
      </w:pPr>
      <w:r>
        <w:separator/>
      </w:r>
    </w:p>
  </w:footnote>
  <w:footnote w:type="continuationSeparator" w:id="0">
    <w:p w14:paraId="229708A3" w14:textId="77777777" w:rsidR="00B279E0" w:rsidRDefault="00B279E0" w:rsidP="00B02BCA">
      <w:pPr>
        <w:spacing w:after="0" w:line="240" w:lineRule="auto"/>
      </w:pPr>
      <w:r>
        <w:continuationSeparator/>
      </w:r>
    </w:p>
  </w:footnote>
  <w:footnote w:type="continuationNotice" w:id="1">
    <w:p w14:paraId="1D17B202" w14:textId="77777777" w:rsidR="00B279E0" w:rsidRDefault="00B279E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D4EC49" w14:textId="4ABD9170" w:rsidR="00190720" w:rsidRDefault="00190720" w:rsidP="00843743">
    <w:pPr>
      <w:pStyle w:val="Header"/>
      <w:jc w:val="right"/>
      <w:rPr>
        <w:rFonts w:ascii="Trebuchet MS" w:hAnsi="Trebuchet MS"/>
        <w:i/>
        <w:sz w:val="20"/>
        <w:szCs w:val="20"/>
      </w:rPr>
    </w:pPr>
    <w:r>
      <w:rPr>
        <w:rFonts w:ascii="Trebuchet MS" w:hAnsi="Trebuchet MS"/>
        <w:i/>
        <w:sz w:val="20"/>
        <w:szCs w:val="20"/>
      </w:rPr>
      <w:tab/>
    </w:r>
    <w:r>
      <w:rPr>
        <w:rFonts w:ascii="Trebuchet MS" w:hAnsi="Trebuchet MS"/>
        <w:i/>
        <w:sz w:val="20"/>
        <w:szCs w:val="20"/>
      </w:rPr>
      <w:tab/>
    </w:r>
    <w:r>
      <w:rPr>
        <w:rFonts w:ascii="Trebuchet MS" w:hAnsi="Trebuchet MS"/>
        <w:i/>
        <w:sz w:val="20"/>
        <w:szCs w:val="20"/>
      </w:rPr>
      <w:tab/>
    </w:r>
  </w:p>
  <w:p w14:paraId="6984ED38" w14:textId="2B8D7BC0" w:rsidR="007D0C95" w:rsidRDefault="007D0C95" w:rsidP="00843743">
    <w:pPr>
      <w:pStyle w:val="Header"/>
      <w:jc w:val="right"/>
      <w:rPr>
        <w:rFonts w:ascii="Trebuchet MS" w:hAnsi="Trebuchet MS"/>
        <w:i/>
        <w:sz w:val="20"/>
        <w:szCs w:val="20"/>
      </w:rPr>
    </w:pPr>
  </w:p>
  <w:p w14:paraId="6DD138A2" w14:textId="77777777" w:rsidR="007D0C95" w:rsidRDefault="007D0C95" w:rsidP="00843743">
    <w:pPr>
      <w:pStyle w:val="Header"/>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4A816F" w14:textId="127E52D0" w:rsidR="00AF44CB" w:rsidRDefault="00AF44CB" w:rsidP="00AF44CB">
    <w:pPr>
      <w:pStyle w:val="Header"/>
      <w:jc w:val="right"/>
    </w:pPr>
    <w:r>
      <w:t>WBM22(25)</w:t>
    </w:r>
  </w:p>
</w:hdr>
</file>

<file path=word/intelligence2.xml><?xml version="1.0" encoding="utf-8"?>
<int2:intelligence xmlns:int2="http://schemas.microsoft.com/office/intelligence/2020/intelligence" xmlns:oel="http://schemas.microsoft.com/office/2019/extlst">
  <int2:observations>
    <int2:textHash int2:hashCode="RDP1Uqn/Y1H8W7" int2:id="v7xhJQUC"/>
    <int2:bookmark int2:bookmarkName="_Int_UjdsY0b9" int2:invalidationBookmarkName="" int2:hashCode="RoHRJMxsS3O6q/" int2:id="TNzGoyUy">
      <int2:state int2:value="Rejected" int2:type="AugLoop_Text_Critique"/>
    </int2:bookmark>
    <int2:bookmark int2:bookmarkName="_Int_KnqRMAqy" int2:invalidationBookmarkName="" int2:hashCode="e0dMsLOcF3PXGS" int2:id="ahQ2O7K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256082A"/>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8C6EDC"/>
    <w:multiLevelType w:val="hybridMultilevel"/>
    <w:tmpl w:val="74926E18"/>
    <w:lvl w:ilvl="0" w:tplc="4D52C33C">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046E120D"/>
    <w:multiLevelType w:val="multilevel"/>
    <w:tmpl w:val="480A0954"/>
    <w:lvl w:ilvl="0">
      <w:start w:val="5"/>
      <w:numFmt w:val="decimal"/>
      <w:lvlText w:val="%1"/>
      <w:lvlJc w:val="left"/>
      <w:pPr>
        <w:ind w:left="360" w:hanging="360"/>
      </w:pPr>
      <w:rPr>
        <w:rFonts w:hint="default"/>
      </w:rPr>
    </w:lvl>
    <w:lvl w:ilvl="1">
      <w:start w:val="2"/>
      <w:numFmt w:val="decimal"/>
      <w:lvlText w:val="%1.%2"/>
      <w:lvlJc w:val="left"/>
      <w:pPr>
        <w:ind w:left="1088" w:hanging="360"/>
      </w:pPr>
      <w:rPr>
        <w:rFonts w:hint="default"/>
      </w:rPr>
    </w:lvl>
    <w:lvl w:ilvl="2">
      <w:start w:val="1"/>
      <w:numFmt w:val="decimal"/>
      <w:lvlText w:val="%1.%2.%3"/>
      <w:lvlJc w:val="left"/>
      <w:pPr>
        <w:ind w:left="2176" w:hanging="720"/>
      </w:pPr>
      <w:rPr>
        <w:rFonts w:hint="default"/>
      </w:rPr>
    </w:lvl>
    <w:lvl w:ilvl="3">
      <w:start w:val="1"/>
      <w:numFmt w:val="decimal"/>
      <w:lvlText w:val="%1.%2.%3.%4"/>
      <w:lvlJc w:val="left"/>
      <w:pPr>
        <w:ind w:left="2904" w:hanging="720"/>
      </w:pPr>
      <w:rPr>
        <w:rFonts w:hint="default"/>
      </w:rPr>
    </w:lvl>
    <w:lvl w:ilvl="4">
      <w:start w:val="1"/>
      <w:numFmt w:val="decimal"/>
      <w:lvlText w:val="%1.%2.%3.%4.%5"/>
      <w:lvlJc w:val="left"/>
      <w:pPr>
        <w:ind w:left="3992" w:hanging="1080"/>
      </w:pPr>
      <w:rPr>
        <w:rFonts w:hint="default"/>
      </w:rPr>
    </w:lvl>
    <w:lvl w:ilvl="5">
      <w:start w:val="1"/>
      <w:numFmt w:val="decimal"/>
      <w:lvlText w:val="%1.%2.%3.%4.%5.%6"/>
      <w:lvlJc w:val="left"/>
      <w:pPr>
        <w:ind w:left="5080" w:hanging="1440"/>
      </w:pPr>
      <w:rPr>
        <w:rFonts w:hint="default"/>
      </w:rPr>
    </w:lvl>
    <w:lvl w:ilvl="6">
      <w:start w:val="1"/>
      <w:numFmt w:val="decimal"/>
      <w:lvlText w:val="%1.%2.%3.%4.%5.%6.%7"/>
      <w:lvlJc w:val="left"/>
      <w:pPr>
        <w:ind w:left="5808" w:hanging="1440"/>
      </w:pPr>
      <w:rPr>
        <w:rFonts w:hint="default"/>
      </w:rPr>
    </w:lvl>
    <w:lvl w:ilvl="7">
      <w:start w:val="1"/>
      <w:numFmt w:val="decimal"/>
      <w:lvlText w:val="%1.%2.%3.%4.%5.%6.%7.%8"/>
      <w:lvlJc w:val="left"/>
      <w:pPr>
        <w:ind w:left="6896" w:hanging="1800"/>
      </w:pPr>
      <w:rPr>
        <w:rFonts w:hint="default"/>
      </w:rPr>
    </w:lvl>
    <w:lvl w:ilvl="8">
      <w:start w:val="1"/>
      <w:numFmt w:val="decimal"/>
      <w:lvlText w:val="%1.%2.%3.%4.%5.%6.%7.%8.%9"/>
      <w:lvlJc w:val="left"/>
      <w:pPr>
        <w:ind w:left="7624" w:hanging="1800"/>
      </w:pPr>
      <w:rPr>
        <w:rFonts w:hint="default"/>
      </w:rPr>
    </w:lvl>
  </w:abstractNum>
  <w:abstractNum w:abstractNumId="3" w15:restartNumberingAfterBreak="0">
    <w:nsid w:val="1CEA7A43"/>
    <w:multiLevelType w:val="multilevel"/>
    <w:tmpl w:val="51A48C32"/>
    <w:lvl w:ilvl="0">
      <w:start w:val="1"/>
      <w:numFmt w:val="decimal"/>
      <w:lvlText w:val="%1."/>
      <w:lvlJc w:val="left"/>
      <w:pPr>
        <w:ind w:left="360" w:hanging="360"/>
      </w:pPr>
      <w:rPr>
        <w:b/>
        <w:bCs/>
      </w:rPr>
    </w:lvl>
    <w:lvl w:ilvl="1">
      <w:start w:val="1"/>
      <w:numFmt w:val="decimal"/>
      <w:lvlText w:val="%1.%2."/>
      <w:lvlJc w:val="left"/>
      <w:pPr>
        <w:ind w:left="792" w:hanging="432"/>
      </w:pPr>
      <w:rPr>
        <w:rFonts w:ascii="Trebuchet MS" w:hAnsi="Trebuchet MS" w:hint="default"/>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F5B1803"/>
    <w:multiLevelType w:val="multilevel"/>
    <w:tmpl w:val="D118463C"/>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5" w15:restartNumberingAfterBreak="0">
    <w:nsid w:val="259A3524"/>
    <w:multiLevelType w:val="hybridMultilevel"/>
    <w:tmpl w:val="F968C4D6"/>
    <w:lvl w:ilvl="0" w:tplc="3230D0CA">
      <w:start w:val="1"/>
      <w:numFmt w:val="lowerRoman"/>
      <w:lvlText w:val="%1."/>
      <w:lvlJc w:val="left"/>
      <w:pPr>
        <w:ind w:left="1429" w:hanging="360"/>
      </w:pPr>
      <w:rPr>
        <w:rFonts w:ascii="Trebuchet MS" w:hAnsi="Trebuchet MS" w:hint="default"/>
        <w:color w:val="auto"/>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6" w15:restartNumberingAfterBreak="0">
    <w:nsid w:val="2B7615C0"/>
    <w:multiLevelType w:val="hybridMultilevel"/>
    <w:tmpl w:val="5A06EE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D49395E"/>
    <w:multiLevelType w:val="hybridMultilevel"/>
    <w:tmpl w:val="34588A3A"/>
    <w:lvl w:ilvl="0" w:tplc="3230D0CA">
      <w:start w:val="1"/>
      <w:numFmt w:val="lowerRoman"/>
      <w:lvlText w:val="%1."/>
      <w:lvlJc w:val="left"/>
      <w:pPr>
        <w:ind w:left="1800" w:hanging="360"/>
      </w:pPr>
      <w:rPr>
        <w:rFonts w:ascii="Trebuchet MS" w:hAnsi="Trebuchet MS" w:hint="default"/>
        <w:color w:val="auto"/>
      </w:rPr>
    </w:lvl>
    <w:lvl w:ilvl="1" w:tplc="08090003">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A8576CA"/>
    <w:multiLevelType w:val="hybridMultilevel"/>
    <w:tmpl w:val="025A94A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6D2857"/>
    <w:multiLevelType w:val="hybridMultilevel"/>
    <w:tmpl w:val="B2249572"/>
    <w:lvl w:ilvl="0" w:tplc="08090001">
      <w:start w:val="1"/>
      <w:numFmt w:val="bullet"/>
      <w:lvlText w:val=""/>
      <w:lvlJc w:val="left"/>
      <w:pPr>
        <w:ind w:left="2520" w:hanging="360"/>
      </w:pPr>
      <w:rPr>
        <w:rFonts w:ascii="Symbol" w:hAnsi="Symbol" w:hint="default"/>
      </w:rPr>
    </w:lvl>
    <w:lvl w:ilvl="1" w:tplc="08090003">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10" w15:restartNumberingAfterBreak="0">
    <w:nsid w:val="5E0061F3"/>
    <w:multiLevelType w:val="multilevel"/>
    <w:tmpl w:val="F5F42FD0"/>
    <w:lvl w:ilvl="0">
      <w:start w:val="10"/>
      <w:numFmt w:val="decimal"/>
      <w:lvlText w:val="%1.0"/>
      <w:lvlJc w:val="left"/>
      <w:pPr>
        <w:ind w:left="1190" w:hanging="470"/>
      </w:pPr>
      <w:rPr>
        <w:rFonts w:hint="default"/>
        <w:b/>
      </w:rPr>
    </w:lvl>
    <w:lvl w:ilvl="1">
      <w:start w:val="1"/>
      <w:numFmt w:val="decimal"/>
      <w:lvlText w:val="%1.%2"/>
      <w:lvlJc w:val="left"/>
      <w:pPr>
        <w:ind w:left="1910" w:hanging="470"/>
      </w:pPr>
      <w:rPr>
        <w:rFonts w:hint="default"/>
        <w:b/>
      </w:rPr>
    </w:lvl>
    <w:lvl w:ilvl="2">
      <w:start w:val="1"/>
      <w:numFmt w:val="decimal"/>
      <w:lvlText w:val="%1.%2.%3"/>
      <w:lvlJc w:val="left"/>
      <w:pPr>
        <w:ind w:left="2880" w:hanging="720"/>
      </w:pPr>
      <w:rPr>
        <w:rFonts w:hint="default"/>
        <w:b/>
      </w:rPr>
    </w:lvl>
    <w:lvl w:ilvl="3">
      <w:start w:val="1"/>
      <w:numFmt w:val="decimal"/>
      <w:lvlText w:val="%1.%2.%3.%4"/>
      <w:lvlJc w:val="left"/>
      <w:pPr>
        <w:ind w:left="3600" w:hanging="720"/>
      </w:pPr>
      <w:rPr>
        <w:rFonts w:hint="default"/>
        <w:b/>
      </w:rPr>
    </w:lvl>
    <w:lvl w:ilvl="4">
      <w:start w:val="1"/>
      <w:numFmt w:val="decimal"/>
      <w:lvlText w:val="%1.%2.%3.%4.%5"/>
      <w:lvlJc w:val="left"/>
      <w:pPr>
        <w:ind w:left="4680" w:hanging="1080"/>
      </w:pPr>
      <w:rPr>
        <w:rFonts w:hint="default"/>
        <w:b/>
      </w:rPr>
    </w:lvl>
    <w:lvl w:ilvl="5">
      <w:start w:val="1"/>
      <w:numFmt w:val="decimal"/>
      <w:lvlText w:val="%1.%2.%3.%4.%5.%6"/>
      <w:lvlJc w:val="left"/>
      <w:pPr>
        <w:ind w:left="5760" w:hanging="1440"/>
      </w:pPr>
      <w:rPr>
        <w:rFonts w:hint="default"/>
        <w:b/>
      </w:rPr>
    </w:lvl>
    <w:lvl w:ilvl="6">
      <w:start w:val="1"/>
      <w:numFmt w:val="decimal"/>
      <w:lvlText w:val="%1.%2.%3.%4.%5.%6.%7"/>
      <w:lvlJc w:val="left"/>
      <w:pPr>
        <w:ind w:left="6480" w:hanging="1440"/>
      </w:pPr>
      <w:rPr>
        <w:rFonts w:hint="default"/>
        <w:b/>
      </w:rPr>
    </w:lvl>
    <w:lvl w:ilvl="7">
      <w:start w:val="1"/>
      <w:numFmt w:val="decimal"/>
      <w:lvlText w:val="%1.%2.%3.%4.%5.%6.%7.%8"/>
      <w:lvlJc w:val="left"/>
      <w:pPr>
        <w:ind w:left="7560" w:hanging="1800"/>
      </w:pPr>
      <w:rPr>
        <w:rFonts w:hint="default"/>
        <w:b/>
      </w:rPr>
    </w:lvl>
    <w:lvl w:ilvl="8">
      <w:start w:val="1"/>
      <w:numFmt w:val="decimal"/>
      <w:lvlText w:val="%1.%2.%3.%4.%5.%6.%7.%8.%9"/>
      <w:lvlJc w:val="left"/>
      <w:pPr>
        <w:ind w:left="8280" w:hanging="1800"/>
      </w:pPr>
      <w:rPr>
        <w:rFonts w:hint="default"/>
        <w:b/>
      </w:rPr>
    </w:lvl>
  </w:abstractNum>
  <w:abstractNum w:abstractNumId="11" w15:restartNumberingAfterBreak="0">
    <w:nsid w:val="5F6D19DC"/>
    <w:multiLevelType w:val="hybridMultilevel"/>
    <w:tmpl w:val="E5C696E8"/>
    <w:lvl w:ilvl="0" w:tplc="3230D0CA">
      <w:start w:val="1"/>
      <w:numFmt w:val="lowerRoman"/>
      <w:lvlText w:val="%1."/>
      <w:lvlJc w:val="left"/>
      <w:pPr>
        <w:ind w:left="720" w:hanging="360"/>
      </w:pPr>
      <w:rPr>
        <w:rFonts w:ascii="Trebuchet MS" w:hAnsi="Trebuchet MS"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F9C776B"/>
    <w:multiLevelType w:val="hybridMultilevel"/>
    <w:tmpl w:val="EF66C904"/>
    <w:lvl w:ilvl="0" w:tplc="08090017">
      <w:start w:val="1"/>
      <w:numFmt w:val="lowerLetter"/>
      <w:lvlText w:val="%1)"/>
      <w:lvlJc w:val="lef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13" w15:restartNumberingAfterBreak="0">
    <w:nsid w:val="76E15BCC"/>
    <w:multiLevelType w:val="hybridMultilevel"/>
    <w:tmpl w:val="85545B3E"/>
    <w:lvl w:ilvl="0" w:tplc="98C8BA08">
      <w:numFmt w:val="bullet"/>
      <w:lvlText w:val=""/>
      <w:lvlJc w:val="left"/>
      <w:pPr>
        <w:ind w:left="1800" w:hanging="360"/>
      </w:pPr>
      <w:rPr>
        <w:rFonts w:ascii="Symbol" w:eastAsiaTheme="minorHAnsi" w:hAnsi="Symbol" w:cstheme="minorBid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D212F4F"/>
    <w:multiLevelType w:val="multilevel"/>
    <w:tmpl w:val="5994D8A2"/>
    <w:lvl w:ilvl="0">
      <w:start w:val="1"/>
      <w:numFmt w:val="decimal"/>
      <w:lvlText w:val="%1"/>
      <w:lvlJc w:val="left"/>
      <w:pPr>
        <w:ind w:left="720" w:hanging="720"/>
      </w:pPr>
      <w:rPr>
        <w:rFonts w:hint="default"/>
        <w:b w:val="0"/>
        <w:i w:val="0"/>
        <w:sz w:val="22"/>
        <w:u w:val="none"/>
      </w:rPr>
    </w:lvl>
    <w:lvl w:ilvl="1">
      <w:start w:val="1"/>
      <w:numFmt w:val="decimal"/>
      <w:lvlText w:val="%1.%2"/>
      <w:lvlJc w:val="left"/>
      <w:pPr>
        <w:ind w:left="720" w:hanging="720"/>
      </w:pPr>
      <w:rPr>
        <w:rFonts w:hint="default"/>
        <w:b w:val="0"/>
        <w:i w:val="0"/>
        <w:sz w:val="22"/>
        <w:u w:val="none"/>
      </w:rPr>
    </w:lvl>
    <w:lvl w:ilvl="2">
      <w:start w:val="1"/>
      <w:numFmt w:val="decimal"/>
      <w:lvlText w:val="%1.%2.%3"/>
      <w:lvlJc w:val="left"/>
      <w:pPr>
        <w:ind w:left="720" w:hanging="720"/>
      </w:pPr>
      <w:rPr>
        <w:rFonts w:hint="default"/>
        <w:b w:val="0"/>
        <w:i w:val="0"/>
        <w:sz w:val="22"/>
        <w:u w:val="none"/>
      </w:rPr>
    </w:lvl>
    <w:lvl w:ilvl="3">
      <w:start w:val="1"/>
      <w:numFmt w:val="decimal"/>
      <w:lvlText w:val="%1.%2.%3.%4"/>
      <w:lvlJc w:val="left"/>
      <w:pPr>
        <w:ind w:left="720" w:hanging="720"/>
      </w:pPr>
      <w:rPr>
        <w:rFonts w:hint="default"/>
        <w:b w:val="0"/>
        <w:i w:val="0"/>
        <w:sz w:val="22"/>
        <w:u w:val="none"/>
      </w:rPr>
    </w:lvl>
    <w:lvl w:ilvl="4">
      <w:start w:val="1"/>
      <w:numFmt w:val="decimal"/>
      <w:lvlText w:val="%1.%2.%3.%4.%5"/>
      <w:lvlJc w:val="left"/>
      <w:pPr>
        <w:ind w:left="1080" w:hanging="1080"/>
      </w:pPr>
      <w:rPr>
        <w:rFonts w:hint="default"/>
        <w:b w:val="0"/>
        <w:i w:val="0"/>
        <w:sz w:val="22"/>
        <w:u w:val="none"/>
      </w:rPr>
    </w:lvl>
    <w:lvl w:ilvl="5">
      <w:start w:val="1"/>
      <w:numFmt w:val="decimal"/>
      <w:lvlText w:val="%1.%2.%3.%4.%5.%6"/>
      <w:lvlJc w:val="left"/>
      <w:pPr>
        <w:ind w:left="1440" w:hanging="1440"/>
      </w:pPr>
      <w:rPr>
        <w:rFonts w:hint="default"/>
        <w:b w:val="0"/>
        <w:i w:val="0"/>
        <w:sz w:val="22"/>
        <w:u w:val="none"/>
      </w:rPr>
    </w:lvl>
    <w:lvl w:ilvl="6">
      <w:start w:val="1"/>
      <w:numFmt w:val="decimal"/>
      <w:lvlText w:val="%1.%2.%3.%4.%5.%6.%7"/>
      <w:lvlJc w:val="left"/>
      <w:pPr>
        <w:ind w:left="1440" w:hanging="1440"/>
      </w:pPr>
      <w:rPr>
        <w:rFonts w:hint="default"/>
        <w:b w:val="0"/>
        <w:i w:val="0"/>
        <w:sz w:val="22"/>
        <w:u w:val="none"/>
      </w:rPr>
    </w:lvl>
    <w:lvl w:ilvl="7">
      <w:start w:val="1"/>
      <w:numFmt w:val="decimal"/>
      <w:lvlText w:val="%1.%2.%3.%4.%5.%6.%7.%8"/>
      <w:lvlJc w:val="left"/>
      <w:pPr>
        <w:ind w:left="1800" w:hanging="1800"/>
      </w:pPr>
      <w:rPr>
        <w:rFonts w:hint="default"/>
        <w:b w:val="0"/>
        <w:i w:val="0"/>
        <w:sz w:val="22"/>
        <w:u w:val="none"/>
      </w:rPr>
    </w:lvl>
    <w:lvl w:ilvl="8">
      <w:start w:val="1"/>
      <w:numFmt w:val="decimal"/>
      <w:lvlText w:val="%1.%2.%3.%4.%5.%6.%7.%8.%9"/>
      <w:lvlJc w:val="left"/>
      <w:pPr>
        <w:ind w:left="1800" w:hanging="1800"/>
      </w:pPr>
      <w:rPr>
        <w:rFonts w:hint="default"/>
        <w:b w:val="0"/>
        <w:i w:val="0"/>
        <w:sz w:val="22"/>
        <w:u w:val="none"/>
      </w:rPr>
    </w:lvl>
  </w:abstractNum>
  <w:abstractNum w:abstractNumId="15" w15:restartNumberingAfterBreak="0">
    <w:nsid w:val="7DA91A57"/>
    <w:multiLevelType w:val="hybridMultilevel"/>
    <w:tmpl w:val="4AD2AD44"/>
    <w:lvl w:ilvl="0" w:tplc="3230D0CA">
      <w:start w:val="1"/>
      <w:numFmt w:val="lowerRoman"/>
      <w:lvlText w:val="%1."/>
      <w:lvlJc w:val="left"/>
      <w:pPr>
        <w:ind w:left="1440" w:hanging="360"/>
      </w:pPr>
      <w:rPr>
        <w:rFonts w:ascii="Trebuchet MS" w:hAnsi="Trebuchet MS"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643268412">
    <w:abstractNumId w:val="0"/>
  </w:num>
  <w:num w:numId="2" w16cid:durableId="1429614515">
    <w:abstractNumId w:val="14"/>
  </w:num>
  <w:num w:numId="3" w16cid:durableId="128592288">
    <w:abstractNumId w:val="9"/>
  </w:num>
  <w:num w:numId="4" w16cid:durableId="1171483705">
    <w:abstractNumId w:val="7"/>
  </w:num>
  <w:num w:numId="5" w16cid:durableId="688918984">
    <w:abstractNumId w:val="1"/>
  </w:num>
  <w:num w:numId="6" w16cid:durableId="149252492">
    <w:abstractNumId w:val="12"/>
  </w:num>
  <w:num w:numId="7" w16cid:durableId="1393430741">
    <w:abstractNumId w:val="13"/>
  </w:num>
  <w:num w:numId="8" w16cid:durableId="43530299">
    <w:abstractNumId w:val="11"/>
  </w:num>
  <w:num w:numId="9" w16cid:durableId="1877623447">
    <w:abstractNumId w:val="4"/>
  </w:num>
  <w:num w:numId="10" w16cid:durableId="1236432388">
    <w:abstractNumId w:val="8"/>
  </w:num>
  <w:num w:numId="11" w16cid:durableId="286477120">
    <w:abstractNumId w:val="6"/>
  </w:num>
  <w:num w:numId="12" w16cid:durableId="821696773">
    <w:abstractNumId w:val="15"/>
  </w:num>
  <w:num w:numId="13" w16cid:durableId="1388989722">
    <w:abstractNumId w:val="10"/>
  </w:num>
  <w:num w:numId="14" w16cid:durableId="1917786764">
    <w:abstractNumId w:val="5"/>
  </w:num>
  <w:num w:numId="15" w16cid:durableId="798887375">
    <w:abstractNumId w:val="2"/>
  </w:num>
  <w:num w:numId="16" w16cid:durableId="1074428279">
    <w:abstractNumId w:val="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2642"/>
    <w:rsid w:val="0000039F"/>
    <w:rsid w:val="000003F6"/>
    <w:rsid w:val="00000C84"/>
    <w:rsid w:val="00000F94"/>
    <w:rsid w:val="000010DF"/>
    <w:rsid w:val="000012FF"/>
    <w:rsid w:val="00001810"/>
    <w:rsid w:val="00001B9F"/>
    <w:rsid w:val="000022ED"/>
    <w:rsid w:val="0000279A"/>
    <w:rsid w:val="00003366"/>
    <w:rsid w:val="00003899"/>
    <w:rsid w:val="0000398C"/>
    <w:rsid w:val="00004666"/>
    <w:rsid w:val="000046DB"/>
    <w:rsid w:val="00004A58"/>
    <w:rsid w:val="00005047"/>
    <w:rsid w:val="00005199"/>
    <w:rsid w:val="000053C0"/>
    <w:rsid w:val="00005607"/>
    <w:rsid w:val="000057F2"/>
    <w:rsid w:val="00005A36"/>
    <w:rsid w:val="00005B4A"/>
    <w:rsid w:val="00005C36"/>
    <w:rsid w:val="00005CFA"/>
    <w:rsid w:val="00005F6D"/>
    <w:rsid w:val="0000615C"/>
    <w:rsid w:val="00006ADA"/>
    <w:rsid w:val="00006EF3"/>
    <w:rsid w:val="000078C7"/>
    <w:rsid w:val="00010569"/>
    <w:rsid w:val="00010CF7"/>
    <w:rsid w:val="00011093"/>
    <w:rsid w:val="0001130B"/>
    <w:rsid w:val="000113D6"/>
    <w:rsid w:val="000122C9"/>
    <w:rsid w:val="00012AC3"/>
    <w:rsid w:val="000138AD"/>
    <w:rsid w:val="000139AF"/>
    <w:rsid w:val="0001438F"/>
    <w:rsid w:val="0001443B"/>
    <w:rsid w:val="000145B5"/>
    <w:rsid w:val="00014A0C"/>
    <w:rsid w:val="00014C03"/>
    <w:rsid w:val="00014D49"/>
    <w:rsid w:val="00014D4A"/>
    <w:rsid w:val="00014FB2"/>
    <w:rsid w:val="000153B2"/>
    <w:rsid w:val="000159FA"/>
    <w:rsid w:val="00015FDF"/>
    <w:rsid w:val="00016E72"/>
    <w:rsid w:val="00017484"/>
    <w:rsid w:val="00017967"/>
    <w:rsid w:val="00017C22"/>
    <w:rsid w:val="00017C9C"/>
    <w:rsid w:val="00017D58"/>
    <w:rsid w:val="00020055"/>
    <w:rsid w:val="0002017F"/>
    <w:rsid w:val="000202EF"/>
    <w:rsid w:val="000212A3"/>
    <w:rsid w:val="000213D9"/>
    <w:rsid w:val="000219FE"/>
    <w:rsid w:val="00021B52"/>
    <w:rsid w:val="000224D0"/>
    <w:rsid w:val="00022B08"/>
    <w:rsid w:val="00023133"/>
    <w:rsid w:val="00023522"/>
    <w:rsid w:val="0002394A"/>
    <w:rsid w:val="0002455A"/>
    <w:rsid w:val="0002460D"/>
    <w:rsid w:val="000254EF"/>
    <w:rsid w:val="0002557B"/>
    <w:rsid w:val="00025BD6"/>
    <w:rsid w:val="00025C7D"/>
    <w:rsid w:val="00025E0E"/>
    <w:rsid w:val="0002611C"/>
    <w:rsid w:val="00027329"/>
    <w:rsid w:val="0002752D"/>
    <w:rsid w:val="0002789E"/>
    <w:rsid w:val="00027E66"/>
    <w:rsid w:val="00030777"/>
    <w:rsid w:val="000319BE"/>
    <w:rsid w:val="00031D85"/>
    <w:rsid w:val="00031ED9"/>
    <w:rsid w:val="0003210D"/>
    <w:rsid w:val="00032686"/>
    <w:rsid w:val="0003276D"/>
    <w:rsid w:val="000339CE"/>
    <w:rsid w:val="00033B9D"/>
    <w:rsid w:val="00033CB1"/>
    <w:rsid w:val="00033D9C"/>
    <w:rsid w:val="00034B32"/>
    <w:rsid w:val="00035944"/>
    <w:rsid w:val="00035DC7"/>
    <w:rsid w:val="00035F06"/>
    <w:rsid w:val="00036CF8"/>
    <w:rsid w:val="00037039"/>
    <w:rsid w:val="000370D2"/>
    <w:rsid w:val="000373B4"/>
    <w:rsid w:val="00037813"/>
    <w:rsid w:val="000378B2"/>
    <w:rsid w:val="00040129"/>
    <w:rsid w:val="00040DFF"/>
    <w:rsid w:val="00040E5A"/>
    <w:rsid w:val="00041E85"/>
    <w:rsid w:val="00042376"/>
    <w:rsid w:val="00042D31"/>
    <w:rsid w:val="00042DDB"/>
    <w:rsid w:val="00042F05"/>
    <w:rsid w:val="00042F12"/>
    <w:rsid w:val="00042F24"/>
    <w:rsid w:val="00042F40"/>
    <w:rsid w:val="000433B5"/>
    <w:rsid w:val="000433CE"/>
    <w:rsid w:val="00043AE9"/>
    <w:rsid w:val="00043BD4"/>
    <w:rsid w:val="000441F5"/>
    <w:rsid w:val="000449E4"/>
    <w:rsid w:val="0004518B"/>
    <w:rsid w:val="00045A74"/>
    <w:rsid w:val="000469F3"/>
    <w:rsid w:val="000473E0"/>
    <w:rsid w:val="00047510"/>
    <w:rsid w:val="0004780C"/>
    <w:rsid w:val="000478C6"/>
    <w:rsid w:val="00047D52"/>
    <w:rsid w:val="000502BC"/>
    <w:rsid w:val="00050869"/>
    <w:rsid w:val="00050E72"/>
    <w:rsid w:val="0005176F"/>
    <w:rsid w:val="00051AC0"/>
    <w:rsid w:val="00051FB6"/>
    <w:rsid w:val="000532CA"/>
    <w:rsid w:val="00053E0E"/>
    <w:rsid w:val="00054080"/>
    <w:rsid w:val="00054804"/>
    <w:rsid w:val="000549F1"/>
    <w:rsid w:val="00054F3E"/>
    <w:rsid w:val="000561AD"/>
    <w:rsid w:val="000566C1"/>
    <w:rsid w:val="00056A96"/>
    <w:rsid w:val="00056B15"/>
    <w:rsid w:val="00056C10"/>
    <w:rsid w:val="000570BB"/>
    <w:rsid w:val="00057241"/>
    <w:rsid w:val="00057260"/>
    <w:rsid w:val="0005752F"/>
    <w:rsid w:val="00057727"/>
    <w:rsid w:val="0005783F"/>
    <w:rsid w:val="00057F33"/>
    <w:rsid w:val="00060060"/>
    <w:rsid w:val="000619DA"/>
    <w:rsid w:val="0006225C"/>
    <w:rsid w:val="000622FF"/>
    <w:rsid w:val="00062813"/>
    <w:rsid w:val="000628F8"/>
    <w:rsid w:val="00062C41"/>
    <w:rsid w:val="000630F3"/>
    <w:rsid w:val="00063987"/>
    <w:rsid w:val="00063AF3"/>
    <w:rsid w:val="00063C67"/>
    <w:rsid w:val="00064359"/>
    <w:rsid w:val="000643B6"/>
    <w:rsid w:val="000657DB"/>
    <w:rsid w:val="00065AFC"/>
    <w:rsid w:val="00065B2B"/>
    <w:rsid w:val="00065D63"/>
    <w:rsid w:val="00065FD9"/>
    <w:rsid w:val="00067092"/>
    <w:rsid w:val="000673CF"/>
    <w:rsid w:val="000673E5"/>
    <w:rsid w:val="000678F3"/>
    <w:rsid w:val="000679CB"/>
    <w:rsid w:val="00070148"/>
    <w:rsid w:val="0007022C"/>
    <w:rsid w:val="00070A09"/>
    <w:rsid w:val="00071322"/>
    <w:rsid w:val="0007253A"/>
    <w:rsid w:val="000727FD"/>
    <w:rsid w:val="00072D79"/>
    <w:rsid w:val="00073478"/>
    <w:rsid w:val="000736DD"/>
    <w:rsid w:val="00074489"/>
    <w:rsid w:val="00074D94"/>
    <w:rsid w:val="0007528C"/>
    <w:rsid w:val="00075363"/>
    <w:rsid w:val="000765DD"/>
    <w:rsid w:val="00076708"/>
    <w:rsid w:val="0007678C"/>
    <w:rsid w:val="00076C42"/>
    <w:rsid w:val="00077C98"/>
    <w:rsid w:val="0008049A"/>
    <w:rsid w:val="00080D46"/>
    <w:rsid w:val="00080D58"/>
    <w:rsid w:val="00080E40"/>
    <w:rsid w:val="00080F8B"/>
    <w:rsid w:val="00080FED"/>
    <w:rsid w:val="000811A3"/>
    <w:rsid w:val="000818C3"/>
    <w:rsid w:val="000826E3"/>
    <w:rsid w:val="00082889"/>
    <w:rsid w:val="000828F6"/>
    <w:rsid w:val="000832FB"/>
    <w:rsid w:val="00083897"/>
    <w:rsid w:val="000838BE"/>
    <w:rsid w:val="0008398D"/>
    <w:rsid w:val="00083B6A"/>
    <w:rsid w:val="00083E12"/>
    <w:rsid w:val="00083FB6"/>
    <w:rsid w:val="00084581"/>
    <w:rsid w:val="00084E9E"/>
    <w:rsid w:val="00084EE5"/>
    <w:rsid w:val="00084FF7"/>
    <w:rsid w:val="00085896"/>
    <w:rsid w:val="00085C49"/>
    <w:rsid w:val="00085CA8"/>
    <w:rsid w:val="00085F0E"/>
    <w:rsid w:val="0008629E"/>
    <w:rsid w:val="00086F39"/>
    <w:rsid w:val="00087B87"/>
    <w:rsid w:val="000907C2"/>
    <w:rsid w:val="000916A9"/>
    <w:rsid w:val="00091B71"/>
    <w:rsid w:val="00091F76"/>
    <w:rsid w:val="00091FD1"/>
    <w:rsid w:val="0009242C"/>
    <w:rsid w:val="00092998"/>
    <w:rsid w:val="00092DA8"/>
    <w:rsid w:val="0009347C"/>
    <w:rsid w:val="00093AE8"/>
    <w:rsid w:val="000950BF"/>
    <w:rsid w:val="000950E3"/>
    <w:rsid w:val="0009655A"/>
    <w:rsid w:val="0009663B"/>
    <w:rsid w:val="00097575"/>
    <w:rsid w:val="000979A0"/>
    <w:rsid w:val="000A02E6"/>
    <w:rsid w:val="000A0927"/>
    <w:rsid w:val="000A0C43"/>
    <w:rsid w:val="000A144B"/>
    <w:rsid w:val="000A14FC"/>
    <w:rsid w:val="000A1C99"/>
    <w:rsid w:val="000A1FBA"/>
    <w:rsid w:val="000A1FD3"/>
    <w:rsid w:val="000A278D"/>
    <w:rsid w:val="000A2918"/>
    <w:rsid w:val="000A2D0F"/>
    <w:rsid w:val="000A30C0"/>
    <w:rsid w:val="000A3E4A"/>
    <w:rsid w:val="000A46E6"/>
    <w:rsid w:val="000A4B43"/>
    <w:rsid w:val="000A4D9C"/>
    <w:rsid w:val="000A5F53"/>
    <w:rsid w:val="000A644E"/>
    <w:rsid w:val="000A7C6E"/>
    <w:rsid w:val="000A7CAB"/>
    <w:rsid w:val="000A7CB3"/>
    <w:rsid w:val="000B02D2"/>
    <w:rsid w:val="000B05F5"/>
    <w:rsid w:val="000B07E5"/>
    <w:rsid w:val="000B08CA"/>
    <w:rsid w:val="000B0960"/>
    <w:rsid w:val="000B0A65"/>
    <w:rsid w:val="000B0E43"/>
    <w:rsid w:val="000B1461"/>
    <w:rsid w:val="000B1542"/>
    <w:rsid w:val="000B1934"/>
    <w:rsid w:val="000B1F1C"/>
    <w:rsid w:val="000B21DD"/>
    <w:rsid w:val="000B22EE"/>
    <w:rsid w:val="000B242A"/>
    <w:rsid w:val="000B2C5D"/>
    <w:rsid w:val="000B2E62"/>
    <w:rsid w:val="000B3386"/>
    <w:rsid w:val="000B33D9"/>
    <w:rsid w:val="000B4233"/>
    <w:rsid w:val="000B429D"/>
    <w:rsid w:val="000B4DE1"/>
    <w:rsid w:val="000B4E9A"/>
    <w:rsid w:val="000B5096"/>
    <w:rsid w:val="000B5CD6"/>
    <w:rsid w:val="000B66AD"/>
    <w:rsid w:val="000B68A6"/>
    <w:rsid w:val="000B6C28"/>
    <w:rsid w:val="000B6D55"/>
    <w:rsid w:val="000B77CA"/>
    <w:rsid w:val="000C11F3"/>
    <w:rsid w:val="000C151D"/>
    <w:rsid w:val="000C19B7"/>
    <w:rsid w:val="000C1AC8"/>
    <w:rsid w:val="000C1D4C"/>
    <w:rsid w:val="000C20F3"/>
    <w:rsid w:val="000C3309"/>
    <w:rsid w:val="000C3B04"/>
    <w:rsid w:val="000C47B7"/>
    <w:rsid w:val="000C6059"/>
    <w:rsid w:val="000C6582"/>
    <w:rsid w:val="000C6855"/>
    <w:rsid w:val="000C6C69"/>
    <w:rsid w:val="000C75A2"/>
    <w:rsid w:val="000C76FA"/>
    <w:rsid w:val="000C7CCB"/>
    <w:rsid w:val="000D006D"/>
    <w:rsid w:val="000D0217"/>
    <w:rsid w:val="000D0755"/>
    <w:rsid w:val="000D08FD"/>
    <w:rsid w:val="000D0E47"/>
    <w:rsid w:val="000D0EF2"/>
    <w:rsid w:val="000D126F"/>
    <w:rsid w:val="000D173F"/>
    <w:rsid w:val="000D1746"/>
    <w:rsid w:val="000D179F"/>
    <w:rsid w:val="000D221E"/>
    <w:rsid w:val="000D2283"/>
    <w:rsid w:val="000D2459"/>
    <w:rsid w:val="000D2AAE"/>
    <w:rsid w:val="000D387F"/>
    <w:rsid w:val="000D3A4F"/>
    <w:rsid w:val="000D4A8D"/>
    <w:rsid w:val="000D4B21"/>
    <w:rsid w:val="000D526D"/>
    <w:rsid w:val="000D5760"/>
    <w:rsid w:val="000D5D9A"/>
    <w:rsid w:val="000D6016"/>
    <w:rsid w:val="000D64E7"/>
    <w:rsid w:val="000D7045"/>
    <w:rsid w:val="000D7461"/>
    <w:rsid w:val="000D75D4"/>
    <w:rsid w:val="000D7A09"/>
    <w:rsid w:val="000D7BAC"/>
    <w:rsid w:val="000E0682"/>
    <w:rsid w:val="000E0C60"/>
    <w:rsid w:val="000E0EE1"/>
    <w:rsid w:val="000E11E7"/>
    <w:rsid w:val="000E14B0"/>
    <w:rsid w:val="000E1991"/>
    <w:rsid w:val="000E1C09"/>
    <w:rsid w:val="000E21E0"/>
    <w:rsid w:val="000E27CC"/>
    <w:rsid w:val="000E2C50"/>
    <w:rsid w:val="000E2CE9"/>
    <w:rsid w:val="000E33F1"/>
    <w:rsid w:val="000E3616"/>
    <w:rsid w:val="000E3C34"/>
    <w:rsid w:val="000E3F00"/>
    <w:rsid w:val="000E494F"/>
    <w:rsid w:val="000E51F9"/>
    <w:rsid w:val="000E5227"/>
    <w:rsid w:val="000E534B"/>
    <w:rsid w:val="000E56BC"/>
    <w:rsid w:val="000E5DE9"/>
    <w:rsid w:val="000E62D6"/>
    <w:rsid w:val="000E63DF"/>
    <w:rsid w:val="000E64F1"/>
    <w:rsid w:val="000E69E9"/>
    <w:rsid w:val="000E6D8E"/>
    <w:rsid w:val="000E7E2A"/>
    <w:rsid w:val="000F036F"/>
    <w:rsid w:val="000F0475"/>
    <w:rsid w:val="000F0485"/>
    <w:rsid w:val="000F06DA"/>
    <w:rsid w:val="000F106D"/>
    <w:rsid w:val="000F11AE"/>
    <w:rsid w:val="000F1CA7"/>
    <w:rsid w:val="000F1FF0"/>
    <w:rsid w:val="000F220B"/>
    <w:rsid w:val="000F2678"/>
    <w:rsid w:val="000F2A65"/>
    <w:rsid w:val="000F2A7D"/>
    <w:rsid w:val="000F2B48"/>
    <w:rsid w:val="000F2E52"/>
    <w:rsid w:val="000F3699"/>
    <w:rsid w:val="000F3785"/>
    <w:rsid w:val="000F3BD4"/>
    <w:rsid w:val="000F3E41"/>
    <w:rsid w:val="000F3FE2"/>
    <w:rsid w:val="000F4117"/>
    <w:rsid w:val="000F415D"/>
    <w:rsid w:val="000F45C9"/>
    <w:rsid w:val="000F4B99"/>
    <w:rsid w:val="000F4D0A"/>
    <w:rsid w:val="000F5034"/>
    <w:rsid w:val="000F5C13"/>
    <w:rsid w:val="000F6070"/>
    <w:rsid w:val="000F62A8"/>
    <w:rsid w:val="000F6653"/>
    <w:rsid w:val="000F6BA9"/>
    <w:rsid w:val="000F75B6"/>
    <w:rsid w:val="000F7609"/>
    <w:rsid w:val="000F7DA2"/>
    <w:rsid w:val="00100196"/>
    <w:rsid w:val="001004F9"/>
    <w:rsid w:val="00100FB5"/>
    <w:rsid w:val="0010118D"/>
    <w:rsid w:val="0010175A"/>
    <w:rsid w:val="00102092"/>
    <w:rsid w:val="001029D1"/>
    <w:rsid w:val="00102F16"/>
    <w:rsid w:val="00103910"/>
    <w:rsid w:val="00103D01"/>
    <w:rsid w:val="0010498B"/>
    <w:rsid w:val="00105389"/>
    <w:rsid w:val="001054E5"/>
    <w:rsid w:val="0010556C"/>
    <w:rsid w:val="001057D9"/>
    <w:rsid w:val="00106422"/>
    <w:rsid w:val="00106532"/>
    <w:rsid w:val="00106916"/>
    <w:rsid w:val="001071F1"/>
    <w:rsid w:val="0010759E"/>
    <w:rsid w:val="0011043A"/>
    <w:rsid w:val="00110BAB"/>
    <w:rsid w:val="00110D9C"/>
    <w:rsid w:val="00111B90"/>
    <w:rsid w:val="001126B7"/>
    <w:rsid w:val="00112C92"/>
    <w:rsid w:val="00113233"/>
    <w:rsid w:val="00113335"/>
    <w:rsid w:val="0011358E"/>
    <w:rsid w:val="001137C4"/>
    <w:rsid w:val="00113914"/>
    <w:rsid w:val="001140AE"/>
    <w:rsid w:val="00114321"/>
    <w:rsid w:val="001143F6"/>
    <w:rsid w:val="001151D4"/>
    <w:rsid w:val="001151FC"/>
    <w:rsid w:val="001152AB"/>
    <w:rsid w:val="00115670"/>
    <w:rsid w:val="001156F5"/>
    <w:rsid w:val="001156F8"/>
    <w:rsid w:val="00116C8D"/>
    <w:rsid w:val="00116DE8"/>
    <w:rsid w:val="00117996"/>
    <w:rsid w:val="00120007"/>
    <w:rsid w:val="001205D9"/>
    <w:rsid w:val="00120C76"/>
    <w:rsid w:val="0012129E"/>
    <w:rsid w:val="00121504"/>
    <w:rsid w:val="00121584"/>
    <w:rsid w:val="0012162F"/>
    <w:rsid w:val="00121A8C"/>
    <w:rsid w:val="00122089"/>
    <w:rsid w:val="00122716"/>
    <w:rsid w:val="00122D40"/>
    <w:rsid w:val="0012306C"/>
    <w:rsid w:val="001232FE"/>
    <w:rsid w:val="00123670"/>
    <w:rsid w:val="00123701"/>
    <w:rsid w:val="00123C06"/>
    <w:rsid w:val="00123CFF"/>
    <w:rsid w:val="001242AF"/>
    <w:rsid w:val="00125B54"/>
    <w:rsid w:val="00125E6C"/>
    <w:rsid w:val="0012617F"/>
    <w:rsid w:val="00126558"/>
    <w:rsid w:val="0012700D"/>
    <w:rsid w:val="001270D3"/>
    <w:rsid w:val="0012728B"/>
    <w:rsid w:val="00127C13"/>
    <w:rsid w:val="0013020C"/>
    <w:rsid w:val="001302A6"/>
    <w:rsid w:val="001302D7"/>
    <w:rsid w:val="0013067F"/>
    <w:rsid w:val="001308E1"/>
    <w:rsid w:val="00130F54"/>
    <w:rsid w:val="00130FA2"/>
    <w:rsid w:val="0013150A"/>
    <w:rsid w:val="00131752"/>
    <w:rsid w:val="00131AC8"/>
    <w:rsid w:val="00132C4B"/>
    <w:rsid w:val="00132C85"/>
    <w:rsid w:val="0013362E"/>
    <w:rsid w:val="00134227"/>
    <w:rsid w:val="001343E6"/>
    <w:rsid w:val="00134EF4"/>
    <w:rsid w:val="00135771"/>
    <w:rsid w:val="00135871"/>
    <w:rsid w:val="00135AE8"/>
    <w:rsid w:val="00135B09"/>
    <w:rsid w:val="00135B3B"/>
    <w:rsid w:val="00136C95"/>
    <w:rsid w:val="001372BF"/>
    <w:rsid w:val="0013749A"/>
    <w:rsid w:val="0013752D"/>
    <w:rsid w:val="0013794A"/>
    <w:rsid w:val="00140384"/>
    <w:rsid w:val="00140527"/>
    <w:rsid w:val="001407B6"/>
    <w:rsid w:val="001407C1"/>
    <w:rsid w:val="00140C62"/>
    <w:rsid w:val="00141575"/>
    <w:rsid w:val="00141CFF"/>
    <w:rsid w:val="00142582"/>
    <w:rsid w:val="001425D8"/>
    <w:rsid w:val="00142907"/>
    <w:rsid w:val="00142A42"/>
    <w:rsid w:val="00142F7C"/>
    <w:rsid w:val="00143720"/>
    <w:rsid w:val="00143CC9"/>
    <w:rsid w:val="00143F3A"/>
    <w:rsid w:val="001441ED"/>
    <w:rsid w:val="0014428A"/>
    <w:rsid w:val="0014446A"/>
    <w:rsid w:val="00144920"/>
    <w:rsid w:val="00144D15"/>
    <w:rsid w:val="001452D2"/>
    <w:rsid w:val="0014546B"/>
    <w:rsid w:val="0014583B"/>
    <w:rsid w:val="00145B47"/>
    <w:rsid w:val="00145B87"/>
    <w:rsid w:val="00145D5B"/>
    <w:rsid w:val="00145D76"/>
    <w:rsid w:val="00146444"/>
    <w:rsid w:val="001465EB"/>
    <w:rsid w:val="001466AD"/>
    <w:rsid w:val="0014682A"/>
    <w:rsid w:val="00146BFA"/>
    <w:rsid w:val="001471F2"/>
    <w:rsid w:val="00147346"/>
    <w:rsid w:val="001474D4"/>
    <w:rsid w:val="00147CC7"/>
    <w:rsid w:val="00147D52"/>
    <w:rsid w:val="00147F2B"/>
    <w:rsid w:val="00150C81"/>
    <w:rsid w:val="0015101A"/>
    <w:rsid w:val="00151494"/>
    <w:rsid w:val="001519E0"/>
    <w:rsid w:val="00151A25"/>
    <w:rsid w:val="00152544"/>
    <w:rsid w:val="001525AE"/>
    <w:rsid w:val="00152B2C"/>
    <w:rsid w:val="0015386A"/>
    <w:rsid w:val="00153871"/>
    <w:rsid w:val="001539FE"/>
    <w:rsid w:val="00153ADC"/>
    <w:rsid w:val="001547BA"/>
    <w:rsid w:val="0015484F"/>
    <w:rsid w:val="00154A32"/>
    <w:rsid w:val="00154E00"/>
    <w:rsid w:val="0015521E"/>
    <w:rsid w:val="001559B3"/>
    <w:rsid w:val="00155A83"/>
    <w:rsid w:val="0015608A"/>
    <w:rsid w:val="0015624F"/>
    <w:rsid w:val="00156AD1"/>
    <w:rsid w:val="00156DF0"/>
    <w:rsid w:val="001574C8"/>
    <w:rsid w:val="0016063E"/>
    <w:rsid w:val="00160A1E"/>
    <w:rsid w:val="00161AB9"/>
    <w:rsid w:val="00161B9D"/>
    <w:rsid w:val="00162355"/>
    <w:rsid w:val="00162370"/>
    <w:rsid w:val="00162DE7"/>
    <w:rsid w:val="00163426"/>
    <w:rsid w:val="0016499C"/>
    <w:rsid w:val="00164AAC"/>
    <w:rsid w:val="00166144"/>
    <w:rsid w:val="001661DC"/>
    <w:rsid w:val="001662D5"/>
    <w:rsid w:val="00166309"/>
    <w:rsid w:val="0016653E"/>
    <w:rsid w:val="001670D0"/>
    <w:rsid w:val="00167409"/>
    <w:rsid w:val="00167FAD"/>
    <w:rsid w:val="0017072C"/>
    <w:rsid w:val="001710B4"/>
    <w:rsid w:val="00171D57"/>
    <w:rsid w:val="00171E64"/>
    <w:rsid w:val="0017240C"/>
    <w:rsid w:val="00172561"/>
    <w:rsid w:val="00172997"/>
    <w:rsid w:val="00172A89"/>
    <w:rsid w:val="00172B17"/>
    <w:rsid w:val="00172C74"/>
    <w:rsid w:val="00173870"/>
    <w:rsid w:val="001741A3"/>
    <w:rsid w:val="0017426D"/>
    <w:rsid w:val="001748DC"/>
    <w:rsid w:val="00174DAD"/>
    <w:rsid w:val="0017519D"/>
    <w:rsid w:val="00176FA2"/>
    <w:rsid w:val="00177608"/>
    <w:rsid w:val="00180276"/>
    <w:rsid w:val="0018058A"/>
    <w:rsid w:val="00180A19"/>
    <w:rsid w:val="001819CD"/>
    <w:rsid w:val="0018234E"/>
    <w:rsid w:val="00182568"/>
    <w:rsid w:val="001828D9"/>
    <w:rsid w:val="00183B13"/>
    <w:rsid w:val="001844F3"/>
    <w:rsid w:val="001852ED"/>
    <w:rsid w:val="001854D7"/>
    <w:rsid w:val="00186537"/>
    <w:rsid w:val="00186DCA"/>
    <w:rsid w:val="00186FF5"/>
    <w:rsid w:val="00187423"/>
    <w:rsid w:val="001874E2"/>
    <w:rsid w:val="0018761D"/>
    <w:rsid w:val="0018783B"/>
    <w:rsid w:val="00187898"/>
    <w:rsid w:val="001878F0"/>
    <w:rsid w:val="00187F46"/>
    <w:rsid w:val="00190589"/>
    <w:rsid w:val="00190720"/>
    <w:rsid w:val="00190AA5"/>
    <w:rsid w:val="00190FCA"/>
    <w:rsid w:val="001914E0"/>
    <w:rsid w:val="0019168E"/>
    <w:rsid w:val="00191E2C"/>
    <w:rsid w:val="00192E4B"/>
    <w:rsid w:val="00192EBD"/>
    <w:rsid w:val="001933AE"/>
    <w:rsid w:val="00193E56"/>
    <w:rsid w:val="00194739"/>
    <w:rsid w:val="001950C0"/>
    <w:rsid w:val="001954F6"/>
    <w:rsid w:val="00195854"/>
    <w:rsid w:val="00195942"/>
    <w:rsid w:val="00195BCA"/>
    <w:rsid w:val="001963D8"/>
    <w:rsid w:val="0019658B"/>
    <w:rsid w:val="001965F9"/>
    <w:rsid w:val="0019731E"/>
    <w:rsid w:val="0019743C"/>
    <w:rsid w:val="00197B50"/>
    <w:rsid w:val="00197FAA"/>
    <w:rsid w:val="001A0E4B"/>
    <w:rsid w:val="001A1045"/>
    <w:rsid w:val="001A1296"/>
    <w:rsid w:val="001A152D"/>
    <w:rsid w:val="001A1B9E"/>
    <w:rsid w:val="001A356A"/>
    <w:rsid w:val="001A380C"/>
    <w:rsid w:val="001A4569"/>
    <w:rsid w:val="001A4634"/>
    <w:rsid w:val="001A4ABD"/>
    <w:rsid w:val="001A5375"/>
    <w:rsid w:val="001A560F"/>
    <w:rsid w:val="001A562F"/>
    <w:rsid w:val="001A569B"/>
    <w:rsid w:val="001A570D"/>
    <w:rsid w:val="001A60B5"/>
    <w:rsid w:val="001A6BF9"/>
    <w:rsid w:val="001A72E6"/>
    <w:rsid w:val="001A75AA"/>
    <w:rsid w:val="001A75B0"/>
    <w:rsid w:val="001A78D9"/>
    <w:rsid w:val="001B000B"/>
    <w:rsid w:val="001B017A"/>
    <w:rsid w:val="001B02EC"/>
    <w:rsid w:val="001B0340"/>
    <w:rsid w:val="001B0954"/>
    <w:rsid w:val="001B0AFE"/>
    <w:rsid w:val="001B1265"/>
    <w:rsid w:val="001B14AC"/>
    <w:rsid w:val="001B167D"/>
    <w:rsid w:val="001B18E0"/>
    <w:rsid w:val="001B1E7E"/>
    <w:rsid w:val="001B2138"/>
    <w:rsid w:val="001B2520"/>
    <w:rsid w:val="001B2587"/>
    <w:rsid w:val="001B2BAE"/>
    <w:rsid w:val="001B2EE9"/>
    <w:rsid w:val="001B3F85"/>
    <w:rsid w:val="001B3FC4"/>
    <w:rsid w:val="001B421F"/>
    <w:rsid w:val="001B48C8"/>
    <w:rsid w:val="001B5A19"/>
    <w:rsid w:val="001B6773"/>
    <w:rsid w:val="001B68FB"/>
    <w:rsid w:val="001B6AAD"/>
    <w:rsid w:val="001C0F80"/>
    <w:rsid w:val="001C1283"/>
    <w:rsid w:val="001C1828"/>
    <w:rsid w:val="001C18F8"/>
    <w:rsid w:val="001C1FA4"/>
    <w:rsid w:val="001C220E"/>
    <w:rsid w:val="001C24B3"/>
    <w:rsid w:val="001C26B5"/>
    <w:rsid w:val="001C2C2C"/>
    <w:rsid w:val="001C305B"/>
    <w:rsid w:val="001C308B"/>
    <w:rsid w:val="001C3D71"/>
    <w:rsid w:val="001C3DF9"/>
    <w:rsid w:val="001C42A2"/>
    <w:rsid w:val="001C43DC"/>
    <w:rsid w:val="001C4C71"/>
    <w:rsid w:val="001C4F78"/>
    <w:rsid w:val="001C5235"/>
    <w:rsid w:val="001C5430"/>
    <w:rsid w:val="001C5577"/>
    <w:rsid w:val="001C5F0B"/>
    <w:rsid w:val="001C5F51"/>
    <w:rsid w:val="001C60D9"/>
    <w:rsid w:val="001C64D4"/>
    <w:rsid w:val="001C65B1"/>
    <w:rsid w:val="001C66FD"/>
    <w:rsid w:val="001C689A"/>
    <w:rsid w:val="001C798A"/>
    <w:rsid w:val="001C79AE"/>
    <w:rsid w:val="001C7D84"/>
    <w:rsid w:val="001C7E1E"/>
    <w:rsid w:val="001D0E6C"/>
    <w:rsid w:val="001D0E80"/>
    <w:rsid w:val="001D1196"/>
    <w:rsid w:val="001D1D28"/>
    <w:rsid w:val="001D202B"/>
    <w:rsid w:val="001D2043"/>
    <w:rsid w:val="001D2062"/>
    <w:rsid w:val="001D2CF2"/>
    <w:rsid w:val="001D3A90"/>
    <w:rsid w:val="001D3EA4"/>
    <w:rsid w:val="001D471E"/>
    <w:rsid w:val="001D4B2F"/>
    <w:rsid w:val="001D4BBE"/>
    <w:rsid w:val="001D4BD6"/>
    <w:rsid w:val="001D5A57"/>
    <w:rsid w:val="001D5AF1"/>
    <w:rsid w:val="001D5D32"/>
    <w:rsid w:val="001D6017"/>
    <w:rsid w:val="001D658C"/>
    <w:rsid w:val="001D6F37"/>
    <w:rsid w:val="001D7239"/>
    <w:rsid w:val="001E020D"/>
    <w:rsid w:val="001E0E2F"/>
    <w:rsid w:val="001E16CE"/>
    <w:rsid w:val="001E21B8"/>
    <w:rsid w:val="001E24C0"/>
    <w:rsid w:val="001E29B0"/>
    <w:rsid w:val="001E2A73"/>
    <w:rsid w:val="001E2CDA"/>
    <w:rsid w:val="001E2F7C"/>
    <w:rsid w:val="001E3378"/>
    <w:rsid w:val="001E38C0"/>
    <w:rsid w:val="001E3F1F"/>
    <w:rsid w:val="001E4049"/>
    <w:rsid w:val="001E42CA"/>
    <w:rsid w:val="001E4D5E"/>
    <w:rsid w:val="001E64B8"/>
    <w:rsid w:val="001E7A30"/>
    <w:rsid w:val="001E7DA8"/>
    <w:rsid w:val="001F0420"/>
    <w:rsid w:val="001F0B3E"/>
    <w:rsid w:val="001F134B"/>
    <w:rsid w:val="001F163C"/>
    <w:rsid w:val="001F184A"/>
    <w:rsid w:val="001F18FF"/>
    <w:rsid w:val="001F1A38"/>
    <w:rsid w:val="001F1CA9"/>
    <w:rsid w:val="001F1DD7"/>
    <w:rsid w:val="001F23A2"/>
    <w:rsid w:val="001F2A8F"/>
    <w:rsid w:val="001F2D36"/>
    <w:rsid w:val="001F3739"/>
    <w:rsid w:val="001F3A7A"/>
    <w:rsid w:val="001F3AFA"/>
    <w:rsid w:val="001F3DBF"/>
    <w:rsid w:val="001F410D"/>
    <w:rsid w:val="001F47BB"/>
    <w:rsid w:val="001F4BCB"/>
    <w:rsid w:val="001F4CA4"/>
    <w:rsid w:val="001F4FDA"/>
    <w:rsid w:val="001F50C0"/>
    <w:rsid w:val="001F5534"/>
    <w:rsid w:val="001F5A31"/>
    <w:rsid w:val="001F5A36"/>
    <w:rsid w:val="001F609F"/>
    <w:rsid w:val="001F646E"/>
    <w:rsid w:val="001F773F"/>
    <w:rsid w:val="00200DF5"/>
    <w:rsid w:val="00200F91"/>
    <w:rsid w:val="0020109D"/>
    <w:rsid w:val="0020179A"/>
    <w:rsid w:val="00201A01"/>
    <w:rsid w:val="002020B8"/>
    <w:rsid w:val="00202549"/>
    <w:rsid w:val="002025FD"/>
    <w:rsid w:val="00202929"/>
    <w:rsid w:val="002036BA"/>
    <w:rsid w:val="002046C3"/>
    <w:rsid w:val="00204ADC"/>
    <w:rsid w:val="00204EE6"/>
    <w:rsid w:val="002059A8"/>
    <w:rsid w:val="00205CB3"/>
    <w:rsid w:val="00206094"/>
    <w:rsid w:val="002060BF"/>
    <w:rsid w:val="002067F3"/>
    <w:rsid w:val="002068C2"/>
    <w:rsid w:val="00206C4E"/>
    <w:rsid w:val="0021045B"/>
    <w:rsid w:val="00210820"/>
    <w:rsid w:val="0021108C"/>
    <w:rsid w:val="0021189A"/>
    <w:rsid w:val="00211AEB"/>
    <w:rsid w:val="00211BC6"/>
    <w:rsid w:val="00211CE1"/>
    <w:rsid w:val="00212195"/>
    <w:rsid w:val="002121B9"/>
    <w:rsid w:val="002122DE"/>
    <w:rsid w:val="00212447"/>
    <w:rsid w:val="00212B56"/>
    <w:rsid w:val="002136C8"/>
    <w:rsid w:val="00213A09"/>
    <w:rsid w:val="00213ABF"/>
    <w:rsid w:val="002140A1"/>
    <w:rsid w:val="002140F6"/>
    <w:rsid w:val="0021416C"/>
    <w:rsid w:val="0021482A"/>
    <w:rsid w:val="002149B6"/>
    <w:rsid w:val="00214CCE"/>
    <w:rsid w:val="00214DAD"/>
    <w:rsid w:val="002151A6"/>
    <w:rsid w:val="0021549E"/>
    <w:rsid w:val="00215849"/>
    <w:rsid w:val="00215B59"/>
    <w:rsid w:val="002162E8"/>
    <w:rsid w:val="00217291"/>
    <w:rsid w:val="002178C4"/>
    <w:rsid w:val="00217A03"/>
    <w:rsid w:val="002209A9"/>
    <w:rsid w:val="00220A38"/>
    <w:rsid w:val="00220B61"/>
    <w:rsid w:val="00221125"/>
    <w:rsid w:val="0022128E"/>
    <w:rsid w:val="00221642"/>
    <w:rsid w:val="00221730"/>
    <w:rsid w:val="00221C13"/>
    <w:rsid w:val="00221F50"/>
    <w:rsid w:val="00222120"/>
    <w:rsid w:val="00222E19"/>
    <w:rsid w:val="0022374C"/>
    <w:rsid w:val="00223A52"/>
    <w:rsid w:val="002240FF"/>
    <w:rsid w:val="0022473B"/>
    <w:rsid w:val="00224BB4"/>
    <w:rsid w:val="002256A8"/>
    <w:rsid w:val="00225D46"/>
    <w:rsid w:val="002261FA"/>
    <w:rsid w:val="00226303"/>
    <w:rsid w:val="00226432"/>
    <w:rsid w:val="0022664C"/>
    <w:rsid w:val="00226736"/>
    <w:rsid w:val="00226893"/>
    <w:rsid w:val="00226E42"/>
    <w:rsid w:val="002271C9"/>
    <w:rsid w:val="00227307"/>
    <w:rsid w:val="00227E18"/>
    <w:rsid w:val="00227F75"/>
    <w:rsid w:val="002303E8"/>
    <w:rsid w:val="00230877"/>
    <w:rsid w:val="00230FC4"/>
    <w:rsid w:val="00231626"/>
    <w:rsid w:val="002317CF"/>
    <w:rsid w:val="002319E8"/>
    <w:rsid w:val="00232BBA"/>
    <w:rsid w:val="00232FF3"/>
    <w:rsid w:val="0023331A"/>
    <w:rsid w:val="002338E7"/>
    <w:rsid w:val="00233F53"/>
    <w:rsid w:val="00234545"/>
    <w:rsid w:val="00234750"/>
    <w:rsid w:val="00234835"/>
    <w:rsid w:val="00234BA8"/>
    <w:rsid w:val="00235356"/>
    <w:rsid w:val="00235705"/>
    <w:rsid w:val="002358B8"/>
    <w:rsid w:val="00235951"/>
    <w:rsid w:val="00235BB0"/>
    <w:rsid w:val="00235C8F"/>
    <w:rsid w:val="00235CFC"/>
    <w:rsid w:val="00235E53"/>
    <w:rsid w:val="00236468"/>
    <w:rsid w:val="00236882"/>
    <w:rsid w:val="00236CB8"/>
    <w:rsid w:val="002377E0"/>
    <w:rsid w:val="00237A59"/>
    <w:rsid w:val="00237FD0"/>
    <w:rsid w:val="002414AA"/>
    <w:rsid w:val="00241A39"/>
    <w:rsid w:val="00241EC1"/>
    <w:rsid w:val="00241EDC"/>
    <w:rsid w:val="002426E9"/>
    <w:rsid w:val="002428C9"/>
    <w:rsid w:val="0024294A"/>
    <w:rsid w:val="00242C1A"/>
    <w:rsid w:val="00242E6C"/>
    <w:rsid w:val="00243465"/>
    <w:rsid w:val="00243977"/>
    <w:rsid w:val="00244B2D"/>
    <w:rsid w:val="00244C67"/>
    <w:rsid w:val="0024589B"/>
    <w:rsid w:val="0024646A"/>
    <w:rsid w:val="00246B9A"/>
    <w:rsid w:val="00246D0B"/>
    <w:rsid w:val="00247511"/>
    <w:rsid w:val="002476FF"/>
    <w:rsid w:val="00247D6F"/>
    <w:rsid w:val="00250104"/>
    <w:rsid w:val="0025073D"/>
    <w:rsid w:val="0025077A"/>
    <w:rsid w:val="002515CC"/>
    <w:rsid w:val="00251A05"/>
    <w:rsid w:val="002523C7"/>
    <w:rsid w:val="002534FC"/>
    <w:rsid w:val="00253947"/>
    <w:rsid w:val="002542F7"/>
    <w:rsid w:val="0025445A"/>
    <w:rsid w:val="00254529"/>
    <w:rsid w:val="00254BF2"/>
    <w:rsid w:val="00254CE3"/>
    <w:rsid w:val="0025548D"/>
    <w:rsid w:val="00255D49"/>
    <w:rsid w:val="002562B2"/>
    <w:rsid w:val="002563F6"/>
    <w:rsid w:val="00256C63"/>
    <w:rsid w:val="0025707D"/>
    <w:rsid w:val="002570F8"/>
    <w:rsid w:val="0025736B"/>
    <w:rsid w:val="00257908"/>
    <w:rsid w:val="00257A59"/>
    <w:rsid w:val="00260626"/>
    <w:rsid w:val="00260667"/>
    <w:rsid w:val="00260CBE"/>
    <w:rsid w:val="002610A5"/>
    <w:rsid w:val="0026161C"/>
    <w:rsid w:val="00262380"/>
    <w:rsid w:val="00262B9B"/>
    <w:rsid w:val="00262FD3"/>
    <w:rsid w:val="00263138"/>
    <w:rsid w:val="00263582"/>
    <w:rsid w:val="00263AA6"/>
    <w:rsid w:val="00264140"/>
    <w:rsid w:val="0026418C"/>
    <w:rsid w:val="002646A2"/>
    <w:rsid w:val="002647FA"/>
    <w:rsid w:val="0026571F"/>
    <w:rsid w:val="00265723"/>
    <w:rsid w:val="00265BB7"/>
    <w:rsid w:val="002663DB"/>
    <w:rsid w:val="00266E4F"/>
    <w:rsid w:val="00267057"/>
    <w:rsid w:val="002677EF"/>
    <w:rsid w:val="00267C54"/>
    <w:rsid w:val="00270821"/>
    <w:rsid w:val="00270A93"/>
    <w:rsid w:val="00270DA6"/>
    <w:rsid w:val="0027173A"/>
    <w:rsid w:val="00271938"/>
    <w:rsid w:val="00271D4D"/>
    <w:rsid w:val="002721ED"/>
    <w:rsid w:val="00272317"/>
    <w:rsid w:val="002725E2"/>
    <w:rsid w:val="00272E1B"/>
    <w:rsid w:val="00272F40"/>
    <w:rsid w:val="00273127"/>
    <w:rsid w:val="0027354C"/>
    <w:rsid w:val="00273648"/>
    <w:rsid w:val="00273BC8"/>
    <w:rsid w:val="00274059"/>
    <w:rsid w:val="00274258"/>
    <w:rsid w:val="00274589"/>
    <w:rsid w:val="002748A8"/>
    <w:rsid w:val="0027497D"/>
    <w:rsid w:val="002749BE"/>
    <w:rsid w:val="00274C82"/>
    <w:rsid w:val="00274E0B"/>
    <w:rsid w:val="002751C8"/>
    <w:rsid w:val="00275258"/>
    <w:rsid w:val="00275B29"/>
    <w:rsid w:val="0027717E"/>
    <w:rsid w:val="00277B29"/>
    <w:rsid w:val="002802F3"/>
    <w:rsid w:val="002803EE"/>
    <w:rsid w:val="00280481"/>
    <w:rsid w:val="00280625"/>
    <w:rsid w:val="0028081D"/>
    <w:rsid w:val="00280B80"/>
    <w:rsid w:val="00280F3F"/>
    <w:rsid w:val="00281291"/>
    <w:rsid w:val="002812B3"/>
    <w:rsid w:val="0028133B"/>
    <w:rsid w:val="00281352"/>
    <w:rsid w:val="002819BB"/>
    <w:rsid w:val="00281EBC"/>
    <w:rsid w:val="002825CB"/>
    <w:rsid w:val="00282760"/>
    <w:rsid w:val="0028289C"/>
    <w:rsid w:val="00283092"/>
    <w:rsid w:val="002837B3"/>
    <w:rsid w:val="00283A7F"/>
    <w:rsid w:val="00283BC2"/>
    <w:rsid w:val="00283DF0"/>
    <w:rsid w:val="00284FF6"/>
    <w:rsid w:val="00285E46"/>
    <w:rsid w:val="00285F90"/>
    <w:rsid w:val="002861B9"/>
    <w:rsid w:val="00286317"/>
    <w:rsid w:val="00286462"/>
    <w:rsid w:val="00286531"/>
    <w:rsid w:val="002866CC"/>
    <w:rsid w:val="00286C76"/>
    <w:rsid w:val="00286EA0"/>
    <w:rsid w:val="002870CE"/>
    <w:rsid w:val="002871AE"/>
    <w:rsid w:val="002871B3"/>
    <w:rsid w:val="00287505"/>
    <w:rsid w:val="00287694"/>
    <w:rsid w:val="0028AAF6"/>
    <w:rsid w:val="002900ED"/>
    <w:rsid w:val="00290A39"/>
    <w:rsid w:val="00290E75"/>
    <w:rsid w:val="00290E7F"/>
    <w:rsid w:val="00290FF0"/>
    <w:rsid w:val="00291364"/>
    <w:rsid w:val="00291405"/>
    <w:rsid w:val="002923A0"/>
    <w:rsid w:val="002926FF"/>
    <w:rsid w:val="002927F8"/>
    <w:rsid w:val="00292ACB"/>
    <w:rsid w:val="00292D53"/>
    <w:rsid w:val="00293017"/>
    <w:rsid w:val="00293263"/>
    <w:rsid w:val="002939E2"/>
    <w:rsid w:val="00293CE7"/>
    <w:rsid w:val="00293D8E"/>
    <w:rsid w:val="0029403D"/>
    <w:rsid w:val="00294520"/>
    <w:rsid w:val="002946FE"/>
    <w:rsid w:val="00294904"/>
    <w:rsid w:val="002951AA"/>
    <w:rsid w:val="0029627A"/>
    <w:rsid w:val="002962D9"/>
    <w:rsid w:val="00296F27"/>
    <w:rsid w:val="002971E4"/>
    <w:rsid w:val="00297477"/>
    <w:rsid w:val="002974A1"/>
    <w:rsid w:val="00297B07"/>
    <w:rsid w:val="00297B96"/>
    <w:rsid w:val="00297E1C"/>
    <w:rsid w:val="002A0485"/>
    <w:rsid w:val="002A07DE"/>
    <w:rsid w:val="002A1144"/>
    <w:rsid w:val="002A1281"/>
    <w:rsid w:val="002A14F8"/>
    <w:rsid w:val="002A1BEE"/>
    <w:rsid w:val="002A2A23"/>
    <w:rsid w:val="002A2DCD"/>
    <w:rsid w:val="002A2F14"/>
    <w:rsid w:val="002A3452"/>
    <w:rsid w:val="002A34D9"/>
    <w:rsid w:val="002A412A"/>
    <w:rsid w:val="002A4D48"/>
    <w:rsid w:val="002A508A"/>
    <w:rsid w:val="002A5530"/>
    <w:rsid w:val="002A597F"/>
    <w:rsid w:val="002A5C20"/>
    <w:rsid w:val="002A5D3E"/>
    <w:rsid w:val="002A6794"/>
    <w:rsid w:val="002A6E40"/>
    <w:rsid w:val="002A6EA5"/>
    <w:rsid w:val="002A6ED0"/>
    <w:rsid w:val="002A7BE8"/>
    <w:rsid w:val="002B0E43"/>
    <w:rsid w:val="002B10F6"/>
    <w:rsid w:val="002B14B1"/>
    <w:rsid w:val="002B1DDF"/>
    <w:rsid w:val="002B1F9B"/>
    <w:rsid w:val="002B2194"/>
    <w:rsid w:val="002B2471"/>
    <w:rsid w:val="002B301C"/>
    <w:rsid w:val="002B3D10"/>
    <w:rsid w:val="002B45AC"/>
    <w:rsid w:val="002B5101"/>
    <w:rsid w:val="002B5BDD"/>
    <w:rsid w:val="002B5F10"/>
    <w:rsid w:val="002B6759"/>
    <w:rsid w:val="002B69E5"/>
    <w:rsid w:val="002B73B2"/>
    <w:rsid w:val="002B740C"/>
    <w:rsid w:val="002B7836"/>
    <w:rsid w:val="002B7F4C"/>
    <w:rsid w:val="002C0149"/>
    <w:rsid w:val="002C06FA"/>
    <w:rsid w:val="002C0770"/>
    <w:rsid w:val="002C1B1D"/>
    <w:rsid w:val="002C1B51"/>
    <w:rsid w:val="002C1E07"/>
    <w:rsid w:val="002C20A4"/>
    <w:rsid w:val="002C2298"/>
    <w:rsid w:val="002C2594"/>
    <w:rsid w:val="002C28A5"/>
    <w:rsid w:val="002C3135"/>
    <w:rsid w:val="002C3A80"/>
    <w:rsid w:val="002C41B4"/>
    <w:rsid w:val="002C4F5B"/>
    <w:rsid w:val="002C4F76"/>
    <w:rsid w:val="002C525C"/>
    <w:rsid w:val="002C538A"/>
    <w:rsid w:val="002C5B9C"/>
    <w:rsid w:val="002C5D27"/>
    <w:rsid w:val="002C5EB6"/>
    <w:rsid w:val="002C66CA"/>
    <w:rsid w:val="002C6762"/>
    <w:rsid w:val="002C70EF"/>
    <w:rsid w:val="002C73C1"/>
    <w:rsid w:val="002C767B"/>
    <w:rsid w:val="002C793A"/>
    <w:rsid w:val="002C7C18"/>
    <w:rsid w:val="002C7F34"/>
    <w:rsid w:val="002D08B8"/>
    <w:rsid w:val="002D1792"/>
    <w:rsid w:val="002D1834"/>
    <w:rsid w:val="002D1F5C"/>
    <w:rsid w:val="002D2132"/>
    <w:rsid w:val="002D2996"/>
    <w:rsid w:val="002D2A11"/>
    <w:rsid w:val="002D2CBC"/>
    <w:rsid w:val="002D3395"/>
    <w:rsid w:val="002D3745"/>
    <w:rsid w:val="002D383E"/>
    <w:rsid w:val="002D479F"/>
    <w:rsid w:val="002D5135"/>
    <w:rsid w:val="002D528A"/>
    <w:rsid w:val="002D55A0"/>
    <w:rsid w:val="002D5CE6"/>
    <w:rsid w:val="002D5F8C"/>
    <w:rsid w:val="002D69AD"/>
    <w:rsid w:val="002D6A7B"/>
    <w:rsid w:val="002D77AD"/>
    <w:rsid w:val="002E07D4"/>
    <w:rsid w:val="002E09EF"/>
    <w:rsid w:val="002E0DBA"/>
    <w:rsid w:val="002E1486"/>
    <w:rsid w:val="002E2182"/>
    <w:rsid w:val="002E21E3"/>
    <w:rsid w:val="002E23F5"/>
    <w:rsid w:val="002E2547"/>
    <w:rsid w:val="002E28EB"/>
    <w:rsid w:val="002E2D5F"/>
    <w:rsid w:val="002E36AA"/>
    <w:rsid w:val="002E3A68"/>
    <w:rsid w:val="002E3A70"/>
    <w:rsid w:val="002E3D59"/>
    <w:rsid w:val="002E49B9"/>
    <w:rsid w:val="002E4CAE"/>
    <w:rsid w:val="002E4FDF"/>
    <w:rsid w:val="002E50E3"/>
    <w:rsid w:val="002E5120"/>
    <w:rsid w:val="002E5174"/>
    <w:rsid w:val="002E5BAF"/>
    <w:rsid w:val="002E6759"/>
    <w:rsid w:val="002E75A4"/>
    <w:rsid w:val="002E75D7"/>
    <w:rsid w:val="002E7A3A"/>
    <w:rsid w:val="002F00E4"/>
    <w:rsid w:val="002F00EE"/>
    <w:rsid w:val="002F0259"/>
    <w:rsid w:val="002F0688"/>
    <w:rsid w:val="002F06C3"/>
    <w:rsid w:val="002F1EC3"/>
    <w:rsid w:val="002F2505"/>
    <w:rsid w:val="002F3D16"/>
    <w:rsid w:val="002F3E44"/>
    <w:rsid w:val="002F4950"/>
    <w:rsid w:val="002F49AA"/>
    <w:rsid w:val="002F4D04"/>
    <w:rsid w:val="002F51BF"/>
    <w:rsid w:val="002F523A"/>
    <w:rsid w:val="002F5358"/>
    <w:rsid w:val="002F53D7"/>
    <w:rsid w:val="002F57E5"/>
    <w:rsid w:val="002F6141"/>
    <w:rsid w:val="002F63E1"/>
    <w:rsid w:val="002F66CC"/>
    <w:rsid w:val="002F6839"/>
    <w:rsid w:val="002F6B9C"/>
    <w:rsid w:val="002F6FBA"/>
    <w:rsid w:val="002F779A"/>
    <w:rsid w:val="002F7E9B"/>
    <w:rsid w:val="0030021F"/>
    <w:rsid w:val="003008E8"/>
    <w:rsid w:val="00300AE1"/>
    <w:rsid w:val="00301699"/>
    <w:rsid w:val="003017B5"/>
    <w:rsid w:val="00301A53"/>
    <w:rsid w:val="00301E4B"/>
    <w:rsid w:val="0030243B"/>
    <w:rsid w:val="00302D28"/>
    <w:rsid w:val="00303144"/>
    <w:rsid w:val="00303160"/>
    <w:rsid w:val="003033F1"/>
    <w:rsid w:val="00303837"/>
    <w:rsid w:val="00304686"/>
    <w:rsid w:val="00304A65"/>
    <w:rsid w:val="00304CFC"/>
    <w:rsid w:val="003050AE"/>
    <w:rsid w:val="003052DC"/>
    <w:rsid w:val="00305887"/>
    <w:rsid w:val="00305B0F"/>
    <w:rsid w:val="003063CD"/>
    <w:rsid w:val="00306532"/>
    <w:rsid w:val="003065A0"/>
    <w:rsid w:val="003069B7"/>
    <w:rsid w:val="00306F9D"/>
    <w:rsid w:val="003077AF"/>
    <w:rsid w:val="003079EE"/>
    <w:rsid w:val="003105B8"/>
    <w:rsid w:val="00310AE0"/>
    <w:rsid w:val="00310D41"/>
    <w:rsid w:val="0031145A"/>
    <w:rsid w:val="00312744"/>
    <w:rsid w:val="0031298F"/>
    <w:rsid w:val="00312CA8"/>
    <w:rsid w:val="0031376A"/>
    <w:rsid w:val="00313D1F"/>
    <w:rsid w:val="00313D93"/>
    <w:rsid w:val="003144DD"/>
    <w:rsid w:val="003148BB"/>
    <w:rsid w:val="00315512"/>
    <w:rsid w:val="00315D4D"/>
    <w:rsid w:val="00315DD1"/>
    <w:rsid w:val="00315EF9"/>
    <w:rsid w:val="0031680C"/>
    <w:rsid w:val="0031697D"/>
    <w:rsid w:val="00316FD3"/>
    <w:rsid w:val="00316FD5"/>
    <w:rsid w:val="003170D3"/>
    <w:rsid w:val="00317248"/>
    <w:rsid w:val="003214A2"/>
    <w:rsid w:val="003215A4"/>
    <w:rsid w:val="00321F71"/>
    <w:rsid w:val="00321F73"/>
    <w:rsid w:val="00321FA9"/>
    <w:rsid w:val="00322B12"/>
    <w:rsid w:val="0032315D"/>
    <w:rsid w:val="00323EE7"/>
    <w:rsid w:val="003240FA"/>
    <w:rsid w:val="003242D2"/>
    <w:rsid w:val="003244AA"/>
    <w:rsid w:val="0032450D"/>
    <w:rsid w:val="0032493D"/>
    <w:rsid w:val="00324C85"/>
    <w:rsid w:val="00325710"/>
    <w:rsid w:val="00325911"/>
    <w:rsid w:val="00325DE4"/>
    <w:rsid w:val="00326087"/>
    <w:rsid w:val="0032658A"/>
    <w:rsid w:val="003267DA"/>
    <w:rsid w:val="00326954"/>
    <w:rsid w:val="00326FA3"/>
    <w:rsid w:val="00327450"/>
    <w:rsid w:val="00330250"/>
    <w:rsid w:val="00330589"/>
    <w:rsid w:val="0033088A"/>
    <w:rsid w:val="00330905"/>
    <w:rsid w:val="00331C50"/>
    <w:rsid w:val="00331EC6"/>
    <w:rsid w:val="0033245D"/>
    <w:rsid w:val="0033390E"/>
    <w:rsid w:val="00333DBE"/>
    <w:rsid w:val="00334691"/>
    <w:rsid w:val="003346D5"/>
    <w:rsid w:val="00335587"/>
    <w:rsid w:val="003356B9"/>
    <w:rsid w:val="003357D3"/>
    <w:rsid w:val="0033580B"/>
    <w:rsid w:val="00335C34"/>
    <w:rsid w:val="00335D55"/>
    <w:rsid w:val="00336345"/>
    <w:rsid w:val="003367BD"/>
    <w:rsid w:val="00337864"/>
    <w:rsid w:val="00337885"/>
    <w:rsid w:val="0033795E"/>
    <w:rsid w:val="00337A2B"/>
    <w:rsid w:val="003406A6"/>
    <w:rsid w:val="003408C7"/>
    <w:rsid w:val="00340BAB"/>
    <w:rsid w:val="00340EC2"/>
    <w:rsid w:val="00341310"/>
    <w:rsid w:val="00341D48"/>
    <w:rsid w:val="0034270F"/>
    <w:rsid w:val="003428C8"/>
    <w:rsid w:val="00342ED9"/>
    <w:rsid w:val="003432A4"/>
    <w:rsid w:val="003435AF"/>
    <w:rsid w:val="00343D21"/>
    <w:rsid w:val="00343D96"/>
    <w:rsid w:val="003442D5"/>
    <w:rsid w:val="00344430"/>
    <w:rsid w:val="00344514"/>
    <w:rsid w:val="003447EB"/>
    <w:rsid w:val="00344802"/>
    <w:rsid w:val="00344E24"/>
    <w:rsid w:val="0034520D"/>
    <w:rsid w:val="00345295"/>
    <w:rsid w:val="0034544B"/>
    <w:rsid w:val="00345F0D"/>
    <w:rsid w:val="00346A03"/>
    <w:rsid w:val="00346DA0"/>
    <w:rsid w:val="00346EF1"/>
    <w:rsid w:val="00346F75"/>
    <w:rsid w:val="00347720"/>
    <w:rsid w:val="00347F6B"/>
    <w:rsid w:val="00350C0F"/>
    <w:rsid w:val="00350FD3"/>
    <w:rsid w:val="00351246"/>
    <w:rsid w:val="0035132E"/>
    <w:rsid w:val="003519F6"/>
    <w:rsid w:val="00352857"/>
    <w:rsid w:val="00352BF5"/>
    <w:rsid w:val="00352EB2"/>
    <w:rsid w:val="003530EE"/>
    <w:rsid w:val="00353138"/>
    <w:rsid w:val="003532C5"/>
    <w:rsid w:val="0035346B"/>
    <w:rsid w:val="00354617"/>
    <w:rsid w:val="003546AB"/>
    <w:rsid w:val="00354837"/>
    <w:rsid w:val="00355D9A"/>
    <w:rsid w:val="00356110"/>
    <w:rsid w:val="0035621E"/>
    <w:rsid w:val="00356B30"/>
    <w:rsid w:val="00356E1D"/>
    <w:rsid w:val="003608B6"/>
    <w:rsid w:val="00360999"/>
    <w:rsid w:val="00360A18"/>
    <w:rsid w:val="00360A37"/>
    <w:rsid w:val="00360A52"/>
    <w:rsid w:val="00361892"/>
    <w:rsid w:val="00361AB2"/>
    <w:rsid w:val="00361B34"/>
    <w:rsid w:val="00362E59"/>
    <w:rsid w:val="003635A1"/>
    <w:rsid w:val="00363EEC"/>
    <w:rsid w:val="00364CDE"/>
    <w:rsid w:val="00364DBF"/>
    <w:rsid w:val="00365462"/>
    <w:rsid w:val="0036675C"/>
    <w:rsid w:val="00366CF6"/>
    <w:rsid w:val="00366DA4"/>
    <w:rsid w:val="00366DB7"/>
    <w:rsid w:val="00366FF4"/>
    <w:rsid w:val="00367035"/>
    <w:rsid w:val="00367086"/>
    <w:rsid w:val="00367264"/>
    <w:rsid w:val="00367716"/>
    <w:rsid w:val="0036773B"/>
    <w:rsid w:val="00367819"/>
    <w:rsid w:val="00367886"/>
    <w:rsid w:val="00367A13"/>
    <w:rsid w:val="00367CB7"/>
    <w:rsid w:val="003705B1"/>
    <w:rsid w:val="003709CC"/>
    <w:rsid w:val="00370CB0"/>
    <w:rsid w:val="00371090"/>
    <w:rsid w:val="00371399"/>
    <w:rsid w:val="003717B4"/>
    <w:rsid w:val="00371F63"/>
    <w:rsid w:val="00372319"/>
    <w:rsid w:val="00372CD4"/>
    <w:rsid w:val="00372E19"/>
    <w:rsid w:val="0037364A"/>
    <w:rsid w:val="003758D4"/>
    <w:rsid w:val="00375C96"/>
    <w:rsid w:val="0037602E"/>
    <w:rsid w:val="00376BD9"/>
    <w:rsid w:val="003778AC"/>
    <w:rsid w:val="00377B5F"/>
    <w:rsid w:val="003801A6"/>
    <w:rsid w:val="00380611"/>
    <w:rsid w:val="003807E5"/>
    <w:rsid w:val="00380BD3"/>
    <w:rsid w:val="003813AE"/>
    <w:rsid w:val="0038180A"/>
    <w:rsid w:val="00381978"/>
    <w:rsid w:val="00381CC3"/>
    <w:rsid w:val="00381DF5"/>
    <w:rsid w:val="00383279"/>
    <w:rsid w:val="003847AE"/>
    <w:rsid w:val="003856CC"/>
    <w:rsid w:val="00385849"/>
    <w:rsid w:val="00385AC2"/>
    <w:rsid w:val="00385F13"/>
    <w:rsid w:val="00385F1D"/>
    <w:rsid w:val="00386D35"/>
    <w:rsid w:val="00386FFB"/>
    <w:rsid w:val="0038718B"/>
    <w:rsid w:val="00387AC1"/>
    <w:rsid w:val="003903BC"/>
    <w:rsid w:val="0039060A"/>
    <w:rsid w:val="00390CBA"/>
    <w:rsid w:val="00391B0F"/>
    <w:rsid w:val="00391BA4"/>
    <w:rsid w:val="00391BF2"/>
    <w:rsid w:val="00392397"/>
    <w:rsid w:val="0039302E"/>
    <w:rsid w:val="0039334C"/>
    <w:rsid w:val="00393AB3"/>
    <w:rsid w:val="0039436F"/>
    <w:rsid w:val="003954C3"/>
    <w:rsid w:val="00395777"/>
    <w:rsid w:val="003961F0"/>
    <w:rsid w:val="003963DA"/>
    <w:rsid w:val="00396606"/>
    <w:rsid w:val="003971A5"/>
    <w:rsid w:val="00397254"/>
    <w:rsid w:val="00397529"/>
    <w:rsid w:val="003976D2"/>
    <w:rsid w:val="00397C5B"/>
    <w:rsid w:val="003A0E5F"/>
    <w:rsid w:val="003A1080"/>
    <w:rsid w:val="003A12B7"/>
    <w:rsid w:val="003A2411"/>
    <w:rsid w:val="003A2675"/>
    <w:rsid w:val="003A28C0"/>
    <w:rsid w:val="003A2B22"/>
    <w:rsid w:val="003A3AB8"/>
    <w:rsid w:val="003A41E6"/>
    <w:rsid w:val="003A4663"/>
    <w:rsid w:val="003A47E9"/>
    <w:rsid w:val="003A5427"/>
    <w:rsid w:val="003A5451"/>
    <w:rsid w:val="003A562C"/>
    <w:rsid w:val="003A5A50"/>
    <w:rsid w:val="003A5AC3"/>
    <w:rsid w:val="003A630C"/>
    <w:rsid w:val="003A68C7"/>
    <w:rsid w:val="003A6A1C"/>
    <w:rsid w:val="003A6B77"/>
    <w:rsid w:val="003A6CBD"/>
    <w:rsid w:val="003A7936"/>
    <w:rsid w:val="003A7A1A"/>
    <w:rsid w:val="003A7A45"/>
    <w:rsid w:val="003B0627"/>
    <w:rsid w:val="003B0F81"/>
    <w:rsid w:val="003B1625"/>
    <w:rsid w:val="003B188B"/>
    <w:rsid w:val="003B272D"/>
    <w:rsid w:val="003B29FA"/>
    <w:rsid w:val="003B3674"/>
    <w:rsid w:val="003B3EEB"/>
    <w:rsid w:val="003B4854"/>
    <w:rsid w:val="003B4B5F"/>
    <w:rsid w:val="003B4C56"/>
    <w:rsid w:val="003B4F19"/>
    <w:rsid w:val="003B4F4C"/>
    <w:rsid w:val="003B6694"/>
    <w:rsid w:val="003B7521"/>
    <w:rsid w:val="003B78FA"/>
    <w:rsid w:val="003B794B"/>
    <w:rsid w:val="003B7C85"/>
    <w:rsid w:val="003B7CE2"/>
    <w:rsid w:val="003C08E8"/>
    <w:rsid w:val="003C09E7"/>
    <w:rsid w:val="003C0BAA"/>
    <w:rsid w:val="003C0CA7"/>
    <w:rsid w:val="003C1239"/>
    <w:rsid w:val="003C195E"/>
    <w:rsid w:val="003C1ABD"/>
    <w:rsid w:val="003C2160"/>
    <w:rsid w:val="003C246F"/>
    <w:rsid w:val="003C295E"/>
    <w:rsid w:val="003C29DF"/>
    <w:rsid w:val="003C2A2E"/>
    <w:rsid w:val="003C2B06"/>
    <w:rsid w:val="003C2E75"/>
    <w:rsid w:val="003C4195"/>
    <w:rsid w:val="003C4379"/>
    <w:rsid w:val="003C480E"/>
    <w:rsid w:val="003C4829"/>
    <w:rsid w:val="003C4C0B"/>
    <w:rsid w:val="003C4EF0"/>
    <w:rsid w:val="003C4EF9"/>
    <w:rsid w:val="003C5007"/>
    <w:rsid w:val="003C517F"/>
    <w:rsid w:val="003C60E7"/>
    <w:rsid w:val="003C64A2"/>
    <w:rsid w:val="003C64EA"/>
    <w:rsid w:val="003C7441"/>
    <w:rsid w:val="003C74F0"/>
    <w:rsid w:val="003C7DEF"/>
    <w:rsid w:val="003C7DF5"/>
    <w:rsid w:val="003D0DBB"/>
    <w:rsid w:val="003D0EA2"/>
    <w:rsid w:val="003D0F4F"/>
    <w:rsid w:val="003D1157"/>
    <w:rsid w:val="003D12F8"/>
    <w:rsid w:val="003D153A"/>
    <w:rsid w:val="003D16CE"/>
    <w:rsid w:val="003D1F30"/>
    <w:rsid w:val="003D230F"/>
    <w:rsid w:val="003D2410"/>
    <w:rsid w:val="003D2846"/>
    <w:rsid w:val="003D3322"/>
    <w:rsid w:val="003D3470"/>
    <w:rsid w:val="003D3E43"/>
    <w:rsid w:val="003D3EC8"/>
    <w:rsid w:val="003D5378"/>
    <w:rsid w:val="003D5626"/>
    <w:rsid w:val="003D6472"/>
    <w:rsid w:val="003D6CE2"/>
    <w:rsid w:val="003D702B"/>
    <w:rsid w:val="003D7AFD"/>
    <w:rsid w:val="003D7CE2"/>
    <w:rsid w:val="003D7E4E"/>
    <w:rsid w:val="003E016F"/>
    <w:rsid w:val="003E05EC"/>
    <w:rsid w:val="003E0703"/>
    <w:rsid w:val="003E0D24"/>
    <w:rsid w:val="003E19D2"/>
    <w:rsid w:val="003E1A6D"/>
    <w:rsid w:val="003E1E75"/>
    <w:rsid w:val="003E33FC"/>
    <w:rsid w:val="003E3939"/>
    <w:rsid w:val="003E3F67"/>
    <w:rsid w:val="003E4259"/>
    <w:rsid w:val="003E438D"/>
    <w:rsid w:val="003E4591"/>
    <w:rsid w:val="003E49C2"/>
    <w:rsid w:val="003E53AF"/>
    <w:rsid w:val="003E5BE4"/>
    <w:rsid w:val="003E5E51"/>
    <w:rsid w:val="003E5E86"/>
    <w:rsid w:val="003E5F01"/>
    <w:rsid w:val="003E67AF"/>
    <w:rsid w:val="003E6802"/>
    <w:rsid w:val="003E68F2"/>
    <w:rsid w:val="003E7332"/>
    <w:rsid w:val="003E75AF"/>
    <w:rsid w:val="003E7B21"/>
    <w:rsid w:val="003E7BF2"/>
    <w:rsid w:val="003E7CD3"/>
    <w:rsid w:val="003F00D0"/>
    <w:rsid w:val="003F0531"/>
    <w:rsid w:val="003F0574"/>
    <w:rsid w:val="003F0C74"/>
    <w:rsid w:val="003F17FC"/>
    <w:rsid w:val="003F198C"/>
    <w:rsid w:val="003F1FA5"/>
    <w:rsid w:val="003F21C7"/>
    <w:rsid w:val="003F2791"/>
    <w:rsid w:val="003F2A39"/>
    <w:rsid w:val="003F3264"/>
    <w:rsid w:val="003F3725"/>
    <w:rsid w:val="003F4462"/>
    <w:rsid w:val="003F45D6"/>
    <w:rsid w:val="003F481C"/>
    <w:rsid w:val="003F48F4"/>
    <w:rsid w:val="003F4B46"/>
    <w:rsid w:val="003F5651"/>
    <w:rsid w:val="003F56C3"/>
    <w:rsid w:val="003F5D83"/>
    <w:rsid w:val="003F5E80"/>
    <w:rsid w:val="003F6298"/>
    <w:rsid w:val="003F6D18"/>
    <w:rsid w:val="003F72F1"/>
    <w:rsid w:val="003F7323"/>
    <w:rsid w:val="003F73AF"/>
    <w:rsid w:val="003F7942"/>
    <w:rsid w:val="003F7A56"/>
    <w:rsid w:val="003F7B7E"/>
    <w:rsid w:val="003F7F92"/>
    <w:rsid w:val="0040000F"/>
    <w:rsid w:val="00400229"/>
    <w:rsid w:val="004004D5"/>
    <w:rsid w:val="0040074A"/>
    <w:rsid w:val="00400B73"/>
    <w:rsid w:val="00400BE6"/>
    <w:rsid w:val="00401E14"/>
    <w:rsid w:val="00402626"/>
    <w:rsid w:val="00402709"/>
    <w:rsid w:val="00402E75"/>
    <w:rsid w:val="004034AD"/>
    <w:rsid w:val="004036BD"/>
    <w:rsid w:val="00403877"/>
    <w:rsid w:val="00403960"/>
    <w:rsid w:val="00404323"/>
    <w:rsid w:val="0040477B"/>
    <w:rsid w:val="00404874"/>
    <w:rsid w:val="00404D0B"/>
    <w:rsid w:val="004050B0"/>
    <w:rsid w:val="004054FA"/>
    <w:rsid w:val="004056E1"/>
    <w:rsid w:val="00405EFF"/>
    <w:rsid w:val="00405FF0"/>
    <w:rsid w:val="00406368"/>
    <w:rsid w:val="004065A5"/>
    <w:rsid w:val="00406E72"/>
    <w:rsid w:val="00407065"/>
    <w:rsid w:val="0040751D"/>
    <w:rsid w:val="004075CE"/>
    <w:rsid w:val="00407ADF"/>
    <w:rsid w:val="0041050B"/>
    <w:rsid w:val="00411511"/>
    <w:rsid w:val="00411809"/>
    <w:rsid w:val="00411D53"/>
    <w:rsid w:val="00412F2C"/>
    <w:rsid w:val="00413908"/>
    <w:rsid w:val="00413BA2"/>
    <w:rsid w:val="00413EFC"/>
    <w:rsid w:val="0041423D"/>
    <w:rsid w:val="00414A99"/>
    <w:rsid w:val="00414F0B"/>
    <w:rsid w:val="00415990"/>
    <w:rsid w:val="004159CC"/>
    <w:rsid w:val="00415C96"/>
    <w:rsid w:val="00416727"/>
    <w:rsid w:val="00416EC1"/>
    <w:rsid w:val="004171F1"/>
    <w:rsid w:val="004178AB"/>
    <w:rsid w:val="00417B16"/>
    <w:rsid w:val="00417C5C"/>
    <w:rsid w:val="00420AF1"/>
    <w:rsid w:val="0042127C"/>
    <w:rsid w:val="00421609"/>
    <w:rsid w:val="00421920"/>
    <w:rsid w:val="0042195B"/>
    <w:rsid w:val="00421E5C"/>
    <w:rsid w:val="0042213B"/>
    <w:rsid w:val="00422521"/>
    <w:rsid w:val="00422B47"/>
    <w:rsid w:val="00422B58"/>
    <w:rsid w:val="00422BB2"/>
    <w:rsid w:val="00423D91"/>
    <w:rsid w:val="004244FC"/>
    <w:rsid w:val="004247EE"/>
    <w:rsid w:val="00424CD1"/>
    <w:rsid w:val="00424D5D"/>
    <w:rsid w:val="0042541D"/>
    <w:rsid w:val="0042545B"/>
    <w:rsid w:val="00425FA9"/>
    <w:rsid w:val="00426298"/>
    <w:rsid w:val="004267CA"/>
    <w:rsid w:val="004268D0"/>
    <w:rsid w:val="0042697C"/>
    <w:rsid w:val="00426C46"/>
    <w:rsid w:val="00427005"/>
    <w:rsid w:val="00427166"/>
    <w:rsid w:val="0042719A"/>
    <w:rsid w:val="00427D51"/>
    <w:rsid w:val="0043009B"/>
    <w:rsid w:val="004300C0"/>
    <w:rsid w:val="00430454"/>
    <w:rsid w:val="00430C21"/>
    <w:rsid w:val="00430E6E"/>
    <w:rsid w:val="0043224D"/>
    <w:rsid w:val="00432460"/>
    <w:rsid w:val="004327E9"/>
    <w:rsid w:val="004339D0"/>
    <w:rsid w:val="0043408B"/>
    <w:rsid w:val="0043432F"/>
    <w:rsid w:val="00434F6F"/>
    <w:rsid w:val="004364A9"/>
    <w:rsid w:val="004364CF"/>
    <w:rsid w:val="00436AEA"/>
    <w:rsid w:val="00436E14"/>
    <w:rsid w:val="00436E22"/>
    <w:rsid w:val="0043735E"/>
    <w:rsid w:val="0043783D"/>
    <w:rsid w:val="004401D9"/>
    <w:rsid w:val="00440303"/>
    <w:rsid w:val="0044063B"/>
    <w:rsid w:val="00440F95"/>
    <w:rsid w:val="00441C18"/>
    <w:rsid w:val="004426B1"/>
    <w:rsid w:val="00442B9E"/>
    <w:rsid w:val="004430E2"/>
    <w:rsid w:val="004436BF"/>
    <w:rsid w:val="00443C27"/>
    <w:rsid w:val="004447AD"/>
    <w:rsid w:val="004448C9"/>
    <w:rsid w:val="00444995"/>
    <w:rsid w:val="00444D1F"/>
    <w:rsid w:val="00445242"/>
    <w:rsid w:val="0044530C"/>
    <w:rsid w:val="004459FB"/>
    <w:rsid w:val="00445FE2"/>
    <w:rsid w:val="00446271"/>
    <w:rsid w:val="0044661A"/>
    <w:rsid w:val="004470D6"/>
    <w:rsid w:val="004474B6"/>
    <w:rsid w:val="00447BB3"/>
    <w:rsid w:val="00447D14"/>
    <w:rsid w:val="00447F8D"/>
    <w:rsid w:val="0045005F"/>
    <w:rsid w:val="004501F0"/>
    <w:rsid w:val="004503C3"/>
    <w:rsid w:val="004504D0"/>
    <w:rsid w:val="00450FCA"/>
    <w:rsid w:val="00451191"/>
    <w:rsid w:val="0045123B"/>
    <w:rsid w:val="00451A93"/>
    <w:rsid w:val="00451E6A"/>
    <w:rsid w:val="00452066"/>
    <w:rsid w:val="00452413"/>
    <w:rsid w:val="00452ADC"/>
    <w:rsid w:val="004536BC"/>
    <w:rsid w:val="00454459"/>
    <w:rsid w:val="00454E78"/>
    <w:rsid w:val="00455C09"/>
    <w:rsid w:val="00456621"/>
    <w:rsid w:val="00456658"/>
    <w:rsid w:val="00456782"/>
    <w:rsid w:val="00457441"/>
    <w:rsid w:val="00457595"/>
    <w:rsid w:val="00457CD5"/>
    <w:rsid w:val="00457D5C"/>
    <w:rsid w:val="00460011"/>
    <w:rsid w:val="00460122"/>
    <w:rsid w:val="0046025D"/>
    <w:rsid w:val="00460768"/>
    <w:rsid w:val="004607D9"/>
    <w:rsid w:val="00460FB2"/>
    <w:rsid w:val="00461708"/>
    <w:rsid w:val="004617FA"/>
    <w:rsid w:val="004619BC"/>
    <w:rsid w:val="00461F86"/>
    <w:rsid w:val="00461FFE"/>
    <w:rsid w:val="004623CC"/>
    <w:rsid w:val="0046272F"/>
    <w:rsid w:val="004629A7"/>
    <w:rsid w:val="00462D98"/>
    <w:rsid w:val="0046318F"/>
    <w:rsid w:val="00463525"/>
    <w:rsid w:val="00463C52"/>
    <w:rsid w:val="00463DE0"/>
    <w:rsid w:val="00463F6C"/>
    <w:rsid w:val="004647C2"/>
    <w:rsid w:val="00464CF2"/>
    <w:rsid w:val="00464E3D"/>
    <w:rsid w:val="00465470"/>
    <w:rsid w:val="004654D6"/>
    <w:rsid w:val="00465761"/>
    <w:rsid w:val="00465A6A"/>
    <w:rsid w:val="00465CF0"/>
    <w:rsid w:val="0046634E"/>
    <w:rsid w:val="004669A2"/>
    <w:rsid w:val="00466E11"/>
    <w:rsid w:val="004671F3"/>
    <w:rsid w:val="00467638"/>
    <w:rsid w:val="00467803"/>
    <w:rsid w:val="00467E30"/>
    <w:rsid w:val="00470B18"/>
    <w:rsid w:val="00471007"/>
    <w:rsid w:val="00471064"/>
    <w:rsid w:val="00471D4E"/>
    <w:rsid w:val="00471E42"/>
    <w:rsid w:val="0047242A"/>
    <w:rsid w:val="004724B6"/>
    <w:rsid w:val="004724C0"/>
    <w:rsid w:val="004729A2"/>
    <w:rsid w:val="00472BBF"/>
    <w:rsid w:val="00473CFC"/>
    <w:rsid w:val="004741E8"/>
    <w:rsid w:val="004746D8"/>
    <w:rsid w:val="00474DC2"/>
    <w:rsid w:val="0047673D"/>
    <w:rsid w:val="0047729D"/>
    <w:rsid w:val="00477ABE"/>
    <w:rsid w:val="00477B8E"/>
    <w:rsid w:val="00477BA0"/>
    <w:rsid w:val="00477BA8"/>
    <w:rsid w:val="00477E03"/>
    <w:rsid w:val="0048010B"/>
    <w:rsid w:val="004804BF"/>
    <w:rsid w:val="00480556"/>
    <w:rsid w:val="00480D9E"/>
    <w:rsid w:val="004817C2"/>
    <w:rsid w:val="00481826"/>
    <w:rsid w:val="00481852"/>
    <w:rsid w:val="004824B7"/>
    <w:rsid w:val="00482872"/>
    <w:rsid w:val="00482981"/>
    <w:rsid w:val="00482A91"/>
    <w:rsid w:val="00482AAB"/>
    <w:rsid w:val="004831BD"/>
    <w:rsid w:val="00483E7D"/>
    <w:rsid w:val="00484136"/>
    <w:rsid w:val="00484350"/>
    <w:rsid w:val="004848A0"/>
    <w:rsid w:val="00484B0A"/>
    <w:rsid w:val="0048512A"/>
    <w:rsid w:val="0048534D"/>
    <w:rsid w:val="00485471"/>
    <w:rsid w:val="00485547"/>
    <w:rsid w:val="00485F18"/>
    <w:rsid w:val="00486037"/>
    <w:rsid w:val="00486899"/>
    <w:rsid w:val="00486B91"/>
    <w:rsid w:val="00486C1F"/>
    <w:rsid w:val="00487B77"/>
    <w:rsid w:val="00487BB0"/>
    <w:rsid w:val="004901D5"/>
    <w:rsid w:val="00490C06"/>
    <w:rsid w:val="00490CD3"/>
    <w:rsid w:val="00490E20"/>
    <w:rsid w:val="004914BE"/>
    <w:rsid w:val="0049243C"/>
    <w:rsid w:val="004927E1"/>
    <w:rsid w:val="00492B99"/>
    <w:rsid w:val="00492DA6"/>
    <w:rsid w:val="00492FC2"/>
    <w:rsid w:val="00493C48"/>
    <w:rsid w:val="00493E12"/>
    <w:rsid w:val="00494296"/>
    <w:rsid w:val="00494DD1"/>
    <w:rsid w:val="00495396"/>
    <w:rsid w:val="0049592B"/>
    <w:rsid w:val="00495A2E"/>
    <w:rsid w:val="004961E9"/>
    <w:rsid w:val="004964F8"/>
    <w:rsid w:val="00496C50"/>
    <w:rsid w:val="00496EFE"/>
    <w:rsid w:val="004A08CF"/>
    <w:rsid w:val="004A0E39"/>
    <w:rsid w:val="004A1187"/>
    <w:rsid w:val="004A141E"/>
    <w:rsid w:val="004A1C4C"/>
    <w:rsid w:val="004A2A87"/>
    <w:rsid w:val="004A3852"/>
    <w:rsid w:val="004A3A3F"/>
    <w:rsid w:val="004A3EE2"/>
    <w:rsid w:val="004A487C"/>
    <w:rsid w:val="004A4A18"/>
    <w:rsid w:val="004A4A48"/>
    <w:rsid w:val="004A4B40"/>
    <w:rsid w:val="004A5046"/>
    <w:rsid w:val="004A641C"/>
    <w:rsid w:val="004A694D"/>
    <w:rsid w:val="004A78CB"/>
    <w:rsid w:val="004A7D6E"/>
    <w:rsid w:val="004B067F"/>
    <w:rsid w:val="004B0B04"/>
    <w:rsid w:val="004B0EA2"/>
    <w:rsid w:val="004B1320"/>
    <w:rsid w:val="004B292C"/>
    <w:rsid w:val="004B2E61"/>
    <w:rsid w:val="004B3148"/>
    <w:rsid w:val="004B34E1"/>
    <w:rsid w:val="004B38F9"/>
    <w:rsid w:val="004B3D18"/>
    <w:rsid w:val="004B401D"/>
    <w:rsid w:val="004B4269"/>
    <w:rsid w:val="004B5094"/>
    <w:rsid w:val="004B51B5"/>
    <w:rsid w:val="004B51C5"/>
    <w:rsid w:val="004B5272"/>
    <w:rsid w:val="004B52A9"/>
    <w:rsid w:val="004B5BFA"/>
    <w:rsid w:val="004B5D4B"/>
    <w:rsid w:val="004B5E11"/>
    <w:rsid w:val="004B62AA"/>
    <w:rsid w:val="004B6344"/>
    <w:rsid w:val="004B6923"/>
    <w:rsid w:val="004C011F"/>
    <w:rsid w:val="004C06EE"/>
    <w:rsid w:val="004C08AD"/>
    <w:rsid w:val="004C08B9"/>
    <w:rsid w:val="004C0988"/>
    <w:rsid w:val="004C0CB5"/>
    <w:rsid w:val="004C1813"/>
    <w:rsid w:val="004C1852"/>
    <w:rsid w:val="004C1992"/>
    <w:rsid w:val="004C1ABA"/>
    <w:rsid w:val="004C26A2"/>
    <w:rsid w:val="004C2885"/>
    <w:rsid w:val="004C28A7"/>
    <w:rsid w:val="004C2CEB"/>
    <w:rsid w:val="004C3322"/>
    <w:rsid w:val="004C41C1"/>
    <w:rsid w:val="004C4922"/>
    <w:rsid w:val="004C494F"/>
    <w:rsid w:val="004C4A64"/>
    <w:rsid w:val="004C5398"/>
    <w:rsid w:val="004C571D"/>
    <w:rsid w:val="004C5A54"/>
    <w:rsid w:val="004C5C60"/>
    <w:rsid w:val="004C5EAB"/>
    <w:rsid w:val="004C5F3B"/>
    <w:rsid w:val="004C7A85"/>
    <w:rsid w:val="004C7F4B"/>
    <w:rsid w:val="004D046F"/>
    <w:rsid w:val="004D0885"/>
    <w:rsid w:val="004D0B0D"/>
    <w:rsid w:val="004D0D4A"/>
    <w:rsid w:val="004D1288"/>
    <w:rsid w:val="004D1A84"/>
    <w:rsid w:val="004D1E17"/>
    <w:rsid w:val="004D265E"/>
    <w:rsid w:val="004D2722"/>
    <w:rsid w:val="004D2CC3"/>
    <w:rsid w:val="004D317C"/>
    <w:rsid w:val="004D34E9"/>
    <w:rsid w:val="004D46F5"/>
    <w:rsid w:val="004D4AEF"/>
    <w:rsid w:val="004D60DB"/>
    <w:rsid w:val="004D6543"/>
    <w:rsid w:val="004D6771"/>
    <w:rsid w:val="004D79D8"/>
    <w:rsid w:val="004D7E98"/>
    <w:rsid w:val="004E0194"/>
    <w:rsid w:val="004E0295"/>
    <w:rsid w:val="004E0349"/>
    <w:rsid w:val="004E0881"/>
    <w:rsid w:val="004E1289"/>
    <w:rsid w:val="004E14DE"/>
    <w:rsid w:val="004E1E62"/>
    <w:rsid w:val="004E2085"/>
    <w:rsid w:val="004E25AB"/>
    <w:rsid w:val="004E2C56"/>
    <w:rsid w:val="004E2CF5"/>
    <w:rsid w:val="004E389F"/>
    <w:rsid w:val="004E46B5"/>
    <w:rsid w:val="004E6A6D"/>
    <w:rsid w:val="004E6B22"/>
    <w:rsid w:val="004E6E87"/>
    <w:rsid w:val="004E7035"/>
    <w:rsid w:val="004E70FC"/>
    <w:rsid w:val="004E7776"/>
    <w:rsid w:val="004E7BCC"/>
    <w:rsid w:val="004F0494"/>
    <w:rsid w:val="004F072F"/>
    <w:rsid w:val="004F0C28"/>
    <w:rsid w:val="004F13A5"/>
    <w:rsid w:val="004F1737"/>
    <w:rsid w:val="004F3143"/>
    <w:rsid w:val="004F31E0"/>
    <w:rsid w:val="004F388E"/>
    <w:rsid w:val="004F391A"/>
    <w:rsid w:val="004F47F9"/>
    <w:rsid w:val="004F5C56"/>
    <w:rsid w:val="004F5CE6"/>
    <w:rsid w:val="004F6146"/>
    <w:rsid w:val="004F61C6"/>
    <w:rsid w:val="004F665C"/>
    <w:rsid w:val="004F6A5F"/>
    <w:rsid w:val="004F6CA0"/>
    <w:rsid w:val="004F75E2"/>
    <w:rsid w:val="004F770C"/>
    <w:rsid w:val="004F779A"/>
    <w:rsid w:val="004F7D9C"/>
    <w:rsid w:val="004F7E45"/>
    <w:rsid w:val="004F7F82"/>
    <w:rsid w:val="0050071B"/>
    <w:rsid w:val="005012B4"/>
    <w:rsid w:val="0050158A"/>
    <w:rsid w:val="005016A2"/>
    <w:rsid w:val="00501C25"/>
    <w:rsid w:val="005021C9"/>
    <w:rsid w:val="0050277D"/>
    <w:rsid w:val="00502BAE"/>
    <w:rsid w:val="00502DF2"/>
    <w:rsid w:val="00502F09"/>
    <w:rsid w:val="005032A3"/>
    <w:rsid w:val="005037D4"/>
    <w:rsid w:val="005037D6"/>
    <w:rsid w:val="0050389B"/>
    <w:rsid w:val="00504226"/>
    <w:rsid w:val="00504852"/>
    <w:rsid w:val="005048B5"/>
    <w:rsid w:val="00504C95"/>
    <w:rsid w:val="00504DF6"/>
    <w:rsid w:val="00507043"/>
    <w:rsid w:val="00507DBF"/>
    <w:rsid w:val="005101E3"/>
    <w:rsid w:val="0051063A"/>
    <w:rsid w:val="00510FAA"/>
    <w:rsid w:val="005115E9"/>
    <w:rsid w:val="0051188D"/>
    <w:rsid w:val="00511D8F"/>
    <w:rsid w:val="00511FAB"/>
    <w:rsid w:val="005124AF"/>
    <w:rsid w:val="00512539"/>
    <w:rsid w:val="0051260E"/>
    <w:rsid w:val="00513250"/>
    <w:rsid w:val="0051343C"/>
    <w:rsid w:val="00514C88"/>
    <w:rsid w:val="005154C2"/>
    <w:rsid w:val="00515B16"/>
    <w:rsid w:val="00515E17"/>
    <w:rsid w:val="005162F2"/>
    <w:rsid w:val="0051636A"/>
    <w:rsid w:val="00516DBE"/>
    <w:rsid w:val="00516E93"/>
    <w:rsid w:val="00517543"/>
    <w:rsid w:val="00517A3D"/>
    <w:rsid w:val="00517BC4"/>
    <w:rsid w:val="00520273"/>
    <w:rsid w:val="005204AC"/>
    <w:rsid w:val="0052074D"/>
    <w:rsid w:val="0052075C"/>
    <w:rsid w:val="0052095B"/>
    <w:rsid w:val="00521457"/>
    <w:rsid w:val="00521811"/>
    <w:rsid w:val="005219DD"/>
    <w:rsid w:val="0052232A"/>
    <w:rsid w:val="005225B8"/>
    <w:rsid w:val="00522622"/>
    <w:rsid w:val="00522640"/>
    <w:rsid w:val="00522C3D"/>
    <w:rsid w:val="00522D00"/>
    <w:rsid w:val="00522ECA"/>
    <w:rsid w:val="00523073"/>
    <w:rsid w:val="00523117"/>
    <w:rsid w:val="005240A4"/>
    <w:rsid w:val="0052466D"/>
    <w:rsid w:val="00524A71"/>
    <w:rsid w:val="00524D6F"/>
    <w:rsid w:val="005254D7"/>
    <w:rsid w:val="005259C3"/>
    <w:rsid w:val="00525B2D"/>
    <w:rsid w:val="00525F1F"/>
    <w:rsid w:val="00526432"/>
    <w:rsid w:val="00527589"/>
    <w:rsid w:val="00527A23"/>
    <w:rsid w:val="00527B11"/>
    <w:rsid w:val="00527CA5"/>
    <w:rsid w:val="00527CB5"/>
    <w:rsid w:val="00530441"/>
    <w:rsid w:val="005310B1"/>
    <w:rsid w:val="00531B38"/>
    <w:rsid w:val="00531EE2"/>
    <w:rsid w:val="00531F38"/>
    <w:rsid w:val="00531F7C"/>
    <w:rsid w:val="0053255F"/>
    <w:rsid w:val="0053269E"/>
    <w:rsid w:val="00532DD6"/>
    <w:rsid w:val="005330B0"/>
    <w:rsid w:val="005333B5"/>
    <w:rsid w:val="005334F5"/>
    <w:rsid w:val="00534985"/>
    <w:rsid w:val="00534A24"/>
    <w:rsid w:val="00534B0B"/>
    <w:rsid w:val="00535ACB"/>
    <w:rsid w:val="005362B5"/>
    <w:rsid w:val="00536705"/>
    <w:rsid w:val="00537A45"/>
    <w:rsid w:val="00537B98"/>
    <w:rsid w:val="00540028"/>
    <w:rsid w:val="005406F6"/>
    <w:rsid w:val="00540F5A"/>
    <w:rsid w:val="00541A1D"/>
    <w:rsid w:val="00541A6D"/>
    <w:rsid w:val="00542E66"/>
    <w:rsid w:val="00543805"/>
    <w:rsid w:val="00544437"/>
    <w:rsid w:val="00544B4C"/>
    <w:rsid w:val="00544D1D"/>
    <w:rsid w:val="00545617"/>
    <w:rsid w:val="0054563B"/>
    <w:rsid w:val="0054686C"/>
    <w:rsid w:val="00546A2F"/>
    <w:rsid w:val="005479B3"/>
    <w:rsid w:val="00547C15"/>
    <w:rsid w:val="0055039F"/>
    <w:rsid w:val="0055068F"/>
    <w:rsid w:val="005517E8"/>
    <w:rsid w:val="00552A7B"/>
    <w:rsid w:val="00552D92"/>
    <w:rsid w:val="005532C0"/>
    <w:rsid w:val="005537D4"/>
    <w:rsid w:val="00553821"/>
    <w:rsid w:val="00553945"/>
    <w:rsid w:val="005539B8"/>
    <w:rsid w:val="00554200"/>
    <w:rsid w:val="00554DA5"/>
    <w:rsid w:val="00554EA2"/>
    <w:rsid w:val="005552D0"/>
    <w:rsid w:val="005553DE"/>
    <w:rsid w:val="00556366"/>
    <w:rsid w:val="0055697D"/>
    <w:rsid w:val="005571F7"/>
    <w:rsid w:val="00557F70"/>
    <w:rsid w:val="00560086"/>
    <w:rsid w:val="00560713"/>
    <w:rsid w:val="0056089E"/>
    <w:rsid w:val="00560EE3"/>
    <w:rsid w:val="00560F9A"/>
    <w:rsid w:val="005611F8"/>
    <w:rsid w:val="00561E54"/>
    <w:rsid w:val="00562363"/>
    <w:rsid w:val="0056236A"/>
    <w:rsid w:val="005623BD"/>
    <w:rsid w:val="005623CD"/>
    <w:rsid w:val="005625D8"/>
    <w:rsid w:val="00562BE9"/>
    <w:rsid w:val="00562D6E"/>
    <w:rsid w:val="00562DC8"/>
    <w:rsid w:val="00563246"/>
    <w:rsid w:val="00563531"/>
    <w:rsid w:val="00563611"/>
    <w:rsid w:val="0056397A"/>
    <w:rsid w:val="005639D2"/>
    <w:rsid w:val="00563C56"/>
    <w:rsid w:val="005646EB"/>
    <w:rsid w:val="0056471E"/>
    <w:rsid w:val="0056537C"/>
    <w:rsid w:val="0056589A"/>
    <w:rsid w:val="00565A36"/>
    <w:rsid w:val="005665C4"/>
    <w:rsid w:val="00566629"/>
    <w:rsid w:val="00566DD4"/>
    <w:rsid w:val="00566F01"/>
    <w:rsid w:val="00567058"/>
    <w:rsid w:val="00567123"/>
    <w:rsid w:val="0056725B"/>
    <w:rsid w:val="0056762E"/>
    <w:rsid w:val="0056768D"/>
    <w:rsid w:val="0057020A"/>
    <w:rsid w:val="0057140D"/>
    <w:rsid w:val="005715DD"/>
    <w:rsid w:val="00571809"/>
    <w:rsid w:val="0057199A"/>
    <w:rsid w:val="00571E5B"/>
    <w:rsid w:val="00572187"/>
    <w:rsid w:val="00572766"/>
    <w:rsid w:val="00572921"/>
    <w:rsid w:val="005729CF"/>
    <w:rsid w:val="00572C9F"/>
    <w:rsid w:val="00572E85"/>
    <w:rsid w:val="00573064"/>
    <w:rsid w:val="00573B9C"/>
    <w:rsid w:val="00573ED5"/>
    <w:rsid w:val="005743A8"/>
    <w:rsid w:val="00574682"/>
    <w:rsid w:val="005746F4"/>
    <w:rsid w:val="00574996"/>
    <w:rsid w:val="005751AD"/>
    <w:rsid w:val="0057544E"/>
    <w:rsid w:val="00575594"/>
    <w:rsid w:val="00575FC0"/>
    <w:rsid w:val="00576643"/>
    <w:rsid w:val="0057728C"/>
    <w:rsid w:val="00577823"/>
    <w:rsid w:val="005778D3"/>
    <w:rsid w:val="00577A48"/>
    <w:rsid w:val="0058009A"/>
    <w:rsid w:val="00580B3D"/>
    <w:rsid w:val="00580B70"/>
    <w:rsid w:val="0058175E"/>
    <w:rsid w:val="00581939"/>
    <w:rsid w:val="00581AD7"/>
    <w:rsid w:val="00582472"/>
    <w:rsid w:val="005836A5"/>
    <w:rsid w:val="005838E3"/>
    <w:rsid w:val="00583A40"/>
    <w:rsid w:val="00583A97"/>
    <w:rsid w:val="00583F8B"/>
    <w:rsid w:val="0058404D"/>
    <w:rsid w:val="0058420D"/>
    <w:rsid w:val="0058423E"/>
    <w:rsid w:val="00584583"/>
    <w:rsid w:val="00584829"/>
    <w:rsid w:val="00584BBC"/>
    <w:rsid w:val="0058501F"/>
    <w:rsid w:val="00585F78"/>
    <w:rsid w:val="005865CF"/>
    <w:rsid w:val="00586688"/>
    <w:rsid w:val="0058689C"/>
    <w:rsid w:val="0058790C"/>
    <w:rsid w:val="00587B66"/>
    <w:rsid w:val="0059047E"/>
    <w:rsid w:val="00590627"/>
    <w:rsid w:val="00590860"/>
    <w:rsid w:val="00590949"/>
    <w:rsid w:val="005910E0"/>
    <w:rsid w:val="00591306"/>
    <w:rsid w:val="005913DE"/>
    <w:rsid w:val="00591730"/>
    <w:rsid w:val="0059177F"/>
    <w:rsid w:val="00591C1C"/>
    <w:rsid w:val="00591FDE"/>
    <w:rsid w:val="00592084"/>
    <w:rsid w:val="0059243B"/>
    <w:rsid w:val="00592703"/>
    <w:rsid w:val="00592BEF"/>
    <w:rsid w:val="00592DE3"/>
    <w:rsid w:val="00593492"/>
    <w:rsid w:val="00593718"/>
    <w:rsid w:val="005938CF"/>
    <w:rsid w:val="00593E4C"/>
    <w:rsid w:val="00594007"/>
    <w:rsid w:val="005941E0"/>
    <w:rsid w:val="0059441C"/>
    <w:rsid w:val="005949E8"/>
    <w:rsid w:val="0059532F"/>
    <w:rsid w:val="0059562F"/>
    <w:rsid w:val="00595F54"/>
    <w:rsid w:val="00596082"/>
    <w:rsid w:val="005970D6"/>
    <w:rsid w:val="005973E7"/>
    <w:rsid w:val="005977E2"/>
    <w:rsid w:val="005A07D6"/>
    <w:rsid w:val="005A0C85"/>
    <w:rsid w:val="005A1709"/>
    <w:rsid w:val="005A18D4"/>
    <w:rsid w:val="005A1913"/>
    <w:rsid w:val="005A1943"/>
    <w:rsid w:val="005A1FD9"/>
    <w:rsid w:val="005A25D7"/>
    <w:rsid w:val="005A2812"/>
    <w:rsid w:val="005A2863"/>
    <w:rsid w:val="005A2D5E"/>
    <w:rsid w:val="005A30DD"/>
    <w:rsid w:val="005A327F"/>
    <w:rsid w:val="005A32ED"/>
    <w:rsid w:val="005A3E86"/>
    <w:rsid w:val="005A3F9A"/>
    <w:rsid w:val="005A40BB"/>
    <w:rsid w:val="005A4338"/>
    <w:rsid w:val="005A4760"/>
    <w:rsid w:val="005A4B4F"/>
    <w:rsid w:val="005A4CA5"/>
    <w:rsid w:val="005A501D"/>
    <w:rsid w:val="005A5E22"/>
    <w:rsid w:val="005A611E"/>
    <w:rsid w:val="005A6170"/>
    <w:rsid w:val="005A622C"/>
    <w:rsid w:val="005A67D5"/>
    <w:rsid w:val="005A6F2E"/>
    <w:rsid w:val="005A777D"/>
    <w:rsid w:val="005B0A1E"/>
    <w:rsid w:val="005B0B12"/>
    <w:rsid w:val="005B0DC2"/>
    <w:rsid w:val="005B1610"/>
    <w:rsid w:val="005B1A50"/>
    <w:rsid w:val="005B3C24"/>
    <w:rsid w:val="005B410E"/>
    <w:rsid w:val="005B4637"/>
    <w:rsid w:val="005B46B6"/>
    <w:rsid w:val="005B4ABA"/>
    <w:rsid w:val="005B51B9"/>
    <w:rsid w:val="005B5532"/>
    <w:rsid w:val="005B55DA"/>
    <w:rsid w:val="005B5998"/>
    <w:rsid w:val="005B67C5"/>
    <w:rsid w:val="005B6A0C"/>
    <w:rsid w:val="005B7088"/>
    <w:rsid w:val="005B7E5C"/>
    <w:rsid w:val="005C0476"/>
    <w:rsid w:val="005C05B3"/>
    <w:rsid w:val="005C09D0"/>
    <w:rsid w:val="005C0B25"/>
    <w:rsid w:val="005C10EA"/>
    <w:rsid w:val="005C14E9"/>
    <w:rsid w:val="005C16C0"/>
    <w:rsid w:val="005C1AD1"/>
    <w:rsid w:val="005C22BB"/>
    <w:rsid w:val="005C289B"/>
    <w:rsid w:val="005C2C0F"/>
    <w:rsid w:val="005C2E2A"/>
    <w:rsid w:val="005C2E6C"/>
    <w:rsid w:val="005C3181"/>
    <w:rsid w:val="005C344B"/>
    <w:rsid w:val="005C357A"/>
    <w:rsid w:val="005C36CF"/>
    <w:rsid w:val="005C38AA"/>
    <w:rsid w:val="005C4059"/>
    <w:rsid w:val="005C4799"/>
    <w:rsid w:val="005C4E79"/>
    <w:rsid w:val="005C4F1D"/>
    <w:rsid w:val="005C566B"/>
    <w:rsid w:val="005C5BB0"/>
    <w:rsid w:val="005C5E92"/>
    <w:rsid w:val="005C5E95"/>
    <w:rsid w:val="005C5F6F"/>
    <w:rsid w:val="005C6BEA"/>
    <w:rsid w:val="005C6D8E"/>
    <w:rsid w:val="005C6E04"/>
    <w:rsid w:val="005C751B"/>
    <w:rsid w:val="005C76B3"/>
    <w:rsid w:val="005C7712"/>
    <w:rsid w:val="005C7BA0"/>
    <w:rsid w:val="005D0A63"/>
    <w:rsid w:val="005D107E"/>
    <w:rsid w:val="005D1150"/>
    <w:rsid w:val="005D1338"/>
    <w:rsid w:val="005D165B"/>
    <w:rsid w:val="005D173A"/>
    <w:rsid w:val="005D1905"/>
    <w:rsid w:val="005D2928"/>
    <w:rsid w:val="005D2D26"/>
    <w:rsid w:val="005D337C"/>
    <w:rsid w:val="005D3742"/>
    <w:rsid w:val="005D38BD"/>
    <w:rsid w:val="005D394A"/>
    <w:rsid w:val="005D473D"/>
    <w:rsid w:val="005D4B78"/>
    <w:rsid w:val="005D52EF"/>
    <w:rsid w:val="005D5B71"/>
    <w:rsid w:val="005D66F8"/>
    <w:rsid w:val="005D71C8"/>
    <w:rsid w:val="005D7B6A"/>
    <w:rsid w:val="005E0040"/>
    <w:rsid w:val="005E035A"/>
    <w:rsid w:val="005E0795"/>
    <w:rsid w:val="005E15E5"/>
    <w:rsid w:val="005E196C"/>
    <w:rsid w:val="005E1B9D"/>
    <w:rsid w:val="005E1E10"/>
    <w:rsid w:val="005E23A9"/>
    <w:rsid w:val="005E23C0"/>
    <w:rsid w:val="005E2402"/>
    <w:rsid w:val="005E26C1"/>
    <w:rsid w:val="005E2E63"/>
    <w:rsid w:val="005E38D8"/>
    <w:rsid w:val="005E4241"/>
    <w:rsid w:val="005E429C"/>
    <w:rsid w:val="005E42AA"/>
    <w:rsid w:val="005E46FE"/>
    <w:rsid w:val="005E4DA4"/>
    <w:rsid w:val="005E4E4F"/>
    <w:rsid w:val="005E4E5E"/>
    <w:rsid w:val="005E4E9D"/>
    <w:rsid w:val="005E5526"/>
    <w:rsid w:val="005E55EF"/>
    <w:rsid w:val="005E5643"/>
    <w:rsid w:val="005E65A6"/>
    <w:rsid w:val="005E6DC9"/>
    <w:rsid w:val="005E7B81"/>
    <w:rsid w:val="005E7BBE"/>
    <w:rsid w:val="005F04C3"/>
    <w:rsid w:val="005F0950"/>
    <w:rsid w:val="005F0D4E"/>
    <w:rsid w:val="005F114F"/>
    <w:rsid w:val="005F1505"/>
    <w:rsid w:val="005F1545"/>
    <w:rsid w:val="005F1590"/>
    <w:rsid w:val="005F1926"/>
    <w:rsid w:val="005F29A2"/>
    <w:rsid w:val="005F2A91"/>
    <w:rsid w:val="005F2D07"/>
    <w:rsid w:val="005F2E2B"/>
    <w:rsid w:val="005F3483"/>
    <w:rsid w:val="005F357A"/>
    <w:rsid w:val="005F38E4"/>
    <w:rsid w:val="005F41EA"/>
    <w:rsid w:val="005F4259"/>
    <w:rsid w:val="005F4450"/>
    <w:rsid w:val="005F45B6"/>
    <w:rsid w:val="005F47F0"/>
    <w:rsid w:val="005F4C04"/>
    <w:rsid w:val="005F4ED1"/>
    <w:rsid w:val="005F5332"/>
    <w:rsid w:val="005F538B"/>
    <w:rsid w:val="005F58A0"/>
    <w:rsid w:val="005F5916"/>
    <w:rsid w:val="005F6F3F"/>
    <w:rsid w:val="005F7DEF"/>
    <w:rsid w:val="00600524"/>
    <w:rsid w:val="006009C2"/>
    <w:rsid w:val="00600B84"/>
    <w:rsid w:val="00600EC8"/>
    <w:rsid w:val="006010B4"/>
    <w:rsid w:val="00601508"/>
    <w:rsid w:val="006017A2"/>
    <w:rsid w:val="00601AB1"/>
    <w:rsid w:val="00601E43"/>
    <w:rsid w:val="0060289E"/>
    <w:rsid w:val="006028FB"/>
    <w:rsid w:val="00602D72"/>
    <w:rsid w:val="00602E0E"/>
    <w:rsid w:val="00602E23"/>
    <w:rsid w:val="00602E38"/>
    <w:rsid w:val="0060302A"/>
    <w:rsid w:val="00603730"/>
    <w:rsid w:val="00603AF2"/>
    <w:rsid w:val="00603C17"/>
    <w:rsid w:val="006040C8"/>
    <w:rsid w:val="00604BC1"/>
    <w:rsid w:val="00604C01"/>
    <w:rsid w:val="00605000"/>
    <w:rsid w:val="00605CB6"/>
    <w:rsid w:val="00605E6A"/>
    <w:rsid w:val="006066C5"/>
    <w:rsid w:val="00606C7F"/>
    <w:rsid w:val="006072E1"/>
    <w:rsid w:val="0060763D"/>
    <w:rsid w:val="006077FF"/>
    <w:rsid w:val="006103B9"/>
    <w:rsid w:val="0061073D"/>
    <w:rsid w:val="00610AFE"/>
    <w:rsid w:val="00610BED"/>
    <w:rsid w:val="00611298"/>
    <w:rsid w:val="00611375"/>
    <w:rsid w:val="00611811"/>
    <w:rsid w:val="0061242B"/>
    <w:rsid w:val="00613573"/>
    <w:rsid w:val="00613585"/>
    <w:rsid w:val="006135B5"/>
    <w:rsid w:val="006136D2"/>
    <w:rsid w:val="006137E1"/>
    <w:rsid w:val="006143D2"/>
    <w:rsid w:val="006144F3"/>
    <w:rsid w:val="00614C99"/>
    <w:rsid w:val="00614DDA"/>
    <w:rsid w:val="0061509A"/>
    <w:rsid w:val="00615697"/>
    <w:rsid w:val="00615D8A"/>
    <w:rsid w:val="00615EE0"/>
    <w:rsid w:val="00616221"/>
    <w:rsid w:val="00616529"/>
    <w:rsid w:val="00616808"/>
    <w:rsid w:val="0061703D"/>
    <w:rsid w:val="006172A7"/>
    <w:rsid w:val="0062082F"/>
    <w:rsid w:val="00620C9F"/>
    <w:rsid w:val="0062111F"/>
    <w:rsid w:val="0062121D"/>
    <w:rsid w:val="00621E12"/>
    <w:rsid w:val="006220EE"/>
    <w:rsid w:val="00622571"/>
    <w:rsid w:val="00623347"/>
    <w:rsid w:val="00623350"/>
    <w:rsid w:val="0062341A"/>
    <w:rsid w:val="00623CB9"/>
    <w:rsid w:val="00623EF3"/>
    <w:rsid w:val="006262DF"/>
    <w:rsid w:val="006266DE"/>
    <w:rsid w:val="00626AFE"/>
    <w:rsid w:val="00627E32"/>
    <w:rsid w:val="00627EDC"/>
    <w:rsid w:val="00630405"/>
    <w:rsid w:val="0063058F"/>
    <w:rsid w:val="00630D53"/>
    <w:rsid w:val="00630E42"/>
    <w:rsid w:val="0063154D"/>
    <w:rsid w:val="00631556"/>
    <w:rsid w:val="00631D24"/>
    <w:rsid w:val="00632211"/>
    <w:rsid w:val="00632965"/>
    <w:rsid w:val="00632A07"/>
    <w:rsid w:val="00632BB4"/>
    <w:rsid w:val="006332F3"/>
    <w:rsid w:val="0063373E"/>
    <w:rsid w:val="00633A3F"/>
    <w:rsid w:val="00633ABB"/>
    <w:rsid w:val="00633DB9"/>
    <w:rsid w:val="00634519"/>
    <w:rsid w:val="00634BE8"/>
    <w:rsid w:val="00634F36"/>
    <w:rsid w:val="00635043"/>
    <w:rsid w:val="006357A7"/>
    <w:rsid w:val="006357EB"/>
    <w:rsid w:val="00635E83"/>
    <w:rsid w:val="00635FA5"/>
    <w:rsid w:val="006363B9"/>
    <w:rsid w:val="0063669B"/>
    <w:rsid w:val="00636790"/>
    <w:rsid w:val="00636F25"/>
    <w:rsid w:val="0063703B"/>
    <w:rsid w:val="00640F35"/>
    <w:rsid w:val="0064141E"/>
    <w:rsid w:val="006415C2"/>
    <w:rsid w:val="00641CBB"/>
    <w:rsid w:val="006426BF"/>
    <w:rsid w:val="00642CA9"/>
    <w:rsid w:val="00643332"/>
    <w:rsid w:val="00643B58"/>
    <w:rsid w:val="00644116"/>
    <w:rsid w:val="00644175"/>
    <w:rsid w:val="00645153"/>
    <w:rsid w:val="00645A81"/>
    <w:rsid w:val="00645BF2"/>
    <w:rsid w:val="00645D77"/>
    <w:rsid w:val="00646517"/>
    <w:rsid w:val="00646A73"/>
    <w:rsid w:val="00646E01"/>
    <w:rsid w:val="00647F3D"/>
    <w:rsid w:val="00650496"/>
    <w:rsid w:val="00650584"/>
    <w:rsid w:val="00650AA2"/>
    <w:rsid w:val="0065126D"/>
    <w:rsid w:val="0065143B"/>
    <w:rsid w:val="00652177"/>
    <w:rsid w:val="0065232A"/>
    <w:rsid w:val="00652475"/>
    <w:rsid w:val="006526FB"/>
    <w:rsid w:val="0065277A"/>
    <w:rsid w:val="00652929"/>
    <w:rsid w:val="00652D5B"/>
    <w:rsid w:val="00652E1C"/>
    <w:rsid w:val="00652EF5"/>
    <w:rsid w:val="00652FB6"/>
    <w:rsid w:val="00653860"/>
    <w:rsid w:val="006538E5"/>
    <w:rsid w:val="00653EEC"/>
    <w:rsid w:val="00654614"/>
    <w:rsid w:val="00654980"/>
    <w:rsid w:val="00654E15"/>
    <w:rsid w:val="006551AE"/>
    <w:rsid w:val="006560EB"/>
    <w:rsid w:val="00656EF1"/>
    <w:rsid w:val="00657231"/>
    <w:rsid w:val="006579E5"/>
    <w:rsid w:val="00660387"/>
    <w:rsid w:val="0066067C"/>
    <w:rsid w:val="00660E20"/>
    <w:rsid w:val="00660FD1"/>
    <w:rsid w:val="006614CC"/>
    <w:rsid w:val="0066151F"/>
    <w:rsid w:val="00661FD2"/>
    <w:rsid w:val="00662343"/>
    <w:rsid w:val="00662584"/>
    <w:rsid w:val="00662CF1"/>
    <w:rsid w:val="00663810"/>
    <w:rsid w:val="0066443D"/>
    <w:rsid w:val="00664CE9"/>
    <w:rsid w:val="006651A4"/>
    <w:rsid w:val="00666253"/>
    <w:rsid w:val="00666C55"/>
    <w:rsid w:val="006670A0"/>
    <w:rsid w:val="0066793E"/>
    <w:rsid w:val="006705AE"/>
    <w:rsid w:val="0067070F"/>
    <w:rsid w:val="00670A30"/>
    <w:rsid w:val="00670C15"/>
    <w:rsid w:val="00670CF7"/>
    <w:rsid w:val="00671680"/>
    <w:rsid w:val="0067184E"/>
    <w:rsid w:val="00671A7F"/>
    <w:rsid w:val="00672EE9"/>
    <w:rsid w:val="00672F82"/>
    <w:rsid w:val="00673227"/>
    <w:rsid w:val="006748CF"/>
    <w:rsid w:val="0067495F"/>
    <w:rsid w:val="00675287"/>
    <w:rsid w:val="006755A9"/>
    <w:rsid w:val="00675A52"/>
    <w:rsid w:val="00675BA4"/>
    <w:rsid w:val="00675DFB"/>
    <w:rsid w:val="00675FEF"/>
    <w:rsid w:val="0067645B"/>
    <w:rsid w:val="0067742A"/>
    <w:rsid w:val="00677494"/>
    <w:rsid w:val="00677AC0"/>
    <w:rsid w:val="00677C0B"/>
    <w:rsid w:val="00680783"/>
    <w:rsid w:val="006807BA"/>
    <w:rsid w:val="00680844"/>
    <w:rsid w:val="006809C3"/>
    <w:rsid w:val="0068145C"/>
    <w:rsid w:val="0068169C"/>
    <w:rsid w:val="00681B89"/>
    <w:rsid w:val="0068210A"/>
    <w:rsid w:val="00682183"/>
    <w:rsid w:val="00682B67"/>
    <w:rsid w:val="00683143"/>
    <w:rsid w:val="00683AB3"/>
    <w:rsid w:val="006842EE"/>
    <w:rsid w:val="006845AA"/>
    <w:rsid w:val="0068466F"/>
    <w:rsid w:val="00684A1C"/>
    <w:rsid w:val="00684D59"/>
    <w:rsid w:val="006855F2"/>
    <w:rsid w:val="00685898"/>
    <w:rsid w:val="00685920"/>
    <w:rsid w:val="006859CE"/>
    <w:rsid w:val="00685D04"/>
    <w:rsid w:val="00686310"/>
    <w:rsid w:val="0068636C"/>
    <w:rsid w:val="00686591"/>
    <w:rsid w:val="00686C4F"/>
    <w:rsid w:val="00686E50"/>
    <w:rsid w:val="0068710A"/>
    <w:rsid w:val="006876D7"/>
    <w:rsid w:val="00687C27"/>
    <w:rsid w:val="00687E32"/>
    <w:rsid w:val="006901CE"/>
    <w:rsid w:val="006905BE"/>
    <w:rsid w:val="00690A79"/>
    <w:rsid w:val="00691738"/>
    <w:rsid w:val="006918DD"/>
    <w:rsid w:val="006918ED"/>
    <w:rsid w:val="00691ED4"/>
    <w:rsid w:val="006927F6"/>
    <w:rsid w:val="006930DE"/>
    <w:rsid w:val="0069466B"/>
    <w:rsid w:val="0069477A"/>
    <w:rsid w:val="00694C02"/>
    <w:rsid w:val="0069510F"/>
    <w:rsid w:val="00695F2D"/>
    <w:rsid w:val="006964BA"/>
    <w:rsid w:val="006972A1"/>
    <w:rsid w:val="006A047D"/>
    <w:rsid w:val="006A08B4"/>
    <w:rsid w:val="006A1915"/>
    <w:rsid w:val="006A1CBF"/>
    <w:rsid w:val="006A2127"/>
    <w:rsid w:val="006A21DD"/>
    <w:rsid w:val="006A2E44"/>
    <w:rsid w:val="006A2FEF"/>
    <w:rsid w:val="006A3018"/>
    <w:rsid w:val="006A30E2"/>
    <w:rsid w:val="006A350E"/>
    <w:rsid w:val="006A3917"/>
    <w:rsid w:val="006A3E0E"/>
    <w:rsid w:val="006A4A01"/>
    <w:rsid w:val="006A4E8F"/>
    <w:rsid w:val="006A54D0"/>
    <w:rsid w:val="006A5E18"/>
    <w:rsid w:val="006A6A69"/>
    <w:rsid w:val="006A7642"/>
    <w:rsid w:val="006B004E"/>
    <w:rsid w:val="006B01D8"/>
    <w:rsid w:val="006B044B"/>
    <w:rsid w:val="006B08A8"/>
    <w:rsid w:val="006B0A15"/>
    <w:rsid w:val="006B0F8A"/>
    <w:rsid w:val="006B0FE0"/>
    <w:rsid w:val="006B1136"/>
    <w:rsid w:val="006B12F3"/>
    <w:rsid w:val="006B161E"/>
    <w:rsid w:val="006B1770"/>
    <w:rsid w:val="006B2CDF"/>
    <w:rsid w:val="006B2D7E"/>
    <w:rsid w:val="006B3A8A"/>
    <w:rsid w:val="006B4F4B"/>
    <w:rsid w:val="006B50C5"/>
    <w:rsid w:val="006B5BE4"/>
    <w:rsid w:val="006B63E1"/>
    <w:rsid w:val="006B6A73"/>
    <w:rsid w:val="006B6C69"/>
    <w:rsid w:val="006B6D1C"/>
    <w:rsid w:val="006B760F"/>
    <w:rsid w:val="006B7737"/>
    <w:rsid w:val="006B788F"/>
    <w:rsid w:val="006B793C"/>
    <w:rsid w:val="006B7DE7"/>
    <w:rsid w:val="006C0662"/>
    <w:rsid w:val="006C0BD6"/>
    <w:rsid w:val="006C0C4E"/>
    <w:rsid w:val="006C0CE4"/>
    <w:rsid w:val="006C0E15"/>
    <w:rsid w:val="006C1200"/>
    <w:rsid w:val="006C1558"/>
    <w:rsid w:val="006C1D99"/>
    <w:rsid w:val="006C2018"/>
    <w:rsid w:val="006C2603"/>
    <w:rsid w:val="006C2860"/>
    <w:rsid w:val="006C3291"/>
    <w:rsid w:val="006C3469"/>
    <w:rsid w:val="006C3628"/>
    <w:rsid w:val="006C3856"/>
    <w:rsid w:val="006C3B57"/>
    <w:rsid w:val="006C3E1A"/>
    <w:rsid w:val="006C4042"/>
    <w:rsid w:val="006C420B"/>
    <w:rsid w:val="006C456F"/>
    <w:rsid w:val="006C49FD"/>
    <w:rsid w:val="006C4C1E"/>
    <w:rsid w:val="006C5301"/>
    <w:rsid w:val="006C6677"/>
    <w:rsid w:val="006C6BDC"/>
    <w:rsid w:val="006C6C5F"/>
    <w:rsid w:val="006C7305"/>
    <w:rsid w:val="006C73E1"/>
    <w:rsid w:val="006C7838"/>
    <w:rsid w:val="006C783D"/>
    <w:rsid w:val="006D02D0"/>
    <w:rsid w:val="006D05BB"/>
    <w:rsid w:val="006D1514"/>
    <w:rsid w:val="006D1596"/>
    <w:rsid w:val="006D1F63"/>
    <w:rsid w:val="006D2212"/>
    <w:rsid w:val="006D2748"/>
    <w:rsid w:val="006D2ABD"/>
    <w:rsid w:val="006D2CC6"/>
    <w:rsid w:val="006D2E48"/>
    <w:rsid w:val="006D42E7"/>
    <w:rsid w:val="006D43B7"/>
    <w:rsid w:val="006D48CC"/>
    <w:rsid w:val="006D4E98"/>
    <w:rsid w:val="006D502C"/>
    <w:rsid w:val="006D55DE"/>
    <w:rsid w:val="006D57B7"/>
    <w:rsid w:val="006D5A6F"/>
    <w:rsid w:val="006D5E3B"/>
    <w:rsid w:val="006D6978"/>
    <w:rsid w:val="006D6B47"/>
    <w:rsid w:val="006D72B9"/>
    <w:rsid w:val="006D78A5"/>
    <w:rsid w:val="006D7CE8"/>
    <w:rsid w:val="006D7FCB"/>
    <w:rsid w:val="006E04A5"/>
    <w:rsid w:val="006E060D"/>
    <w:rsid w:val="006E114F"/>
    <w:rsid w:val="006E15E0"/>
    <w:rsid w:val="006E1849"/>
    <w:rsid w:val="006E1AE9"/>
    <w:rsid w:val="006E1CEC"/>
    <w:rsid w:val="006E238D"/>
    <w:rsid w:val="006E23F7"/>
    <w:rsid w:val="006E284A"/>
    <w:rsid w:val="006E2DDE"/>
    <w:rsid w:val="006E38A7"/>
    <w:rsid w:val="006E40FC"/>
    <w:rsid w:val="006E4240"/>
    <w:rsid w:val="006E437E"/>
    <w:rsid w:val="006E43E6"/>
    <w:rsid w:val="006E49AB"/>
    <w:rsid w:val="006E4B0C"/>
    <w:rsid w:val="006E4BF7"/>
    <w:rsid w:val="006E5910"/>
    <w:rsid w:val="006E5A0B"/>
    <w:rsid w:val="006E69E4"/>
    <w:rsid w:val="006E6C99"/>
    <w:rsid w:val="006E74A4"/>
    <w:rsid w:val="006F027E"/>
    <w:rsid w:val="006F039E"/>
    <w:rsid w:val="006F03F9"/>
    <w:rsid w:val="006F168E"/>
    <w:rsid w:val="006F1747"/>
    <w:rsid w:val="006F1FD6"/>
    <w:rsid w:val="006F22B8"/>
    <w:rsid w:val="006F23D5"/>
    <w:rsid w:val="006F254C"/>
    <w:rsid w:val="006F2BC7"/>
    <w:rsid w:val="006F3511"/>
    <w:rsid w:val="006F358C"/>
    <w:rsid w:val="006F36CC"/>
    <w:rsid w:val="006F399A"/>
    <w:rsid w:val="006F4EC5"/>
    <w:rsid w:val="006F5438"/>
    <w:rsid w:val="006F5B85"/>
    <w:rsid w:val="006F5EED"/>
    <w:rsid w:val="006F6491"/>
    <w:rsid w:val="006F6970"/>
    <w:rsid w:val="006F6B25"/>
    <w:rsid w:val="006F6DB5"/>
    <w:rsid w:val="006F7134"/>
    <w:rsid w:val="007003CE"/>
    <w:rsid w:val="007004FB"/>
    <w:rsid w:val="0070056A"/>
    <w:rsid w:val="007005B9"/>
    <w:rsid w:val="00701326"/>
    <w:rsid w:val="007014DC"/>
    <w:rsid w:val="00701621"/>
    <w:rsid w:val="0070167B"/>
    <w:rsid w:val="00701B26"/>
    <w:rsid w:val="007022AC"/>
    <w:rsid w:val="007024F5"/>
    <w:rsid w:val="00702EB5"/>
    <w:rsid w:val="00703200"/>
    <w:rsid w:val="00703E7D"/>
    <w:rsid w:val="00704324"/>
    <w:rsid w:val="00704B6F"/>
    <w:rsid w:val="00704F13"/>
    <w:rsid w:val="00705319"/>
    <w:rsid w:val="00705A0F"/>
    <w:rsid w:val="00705E48"/>
    <w:rsid w:val="00705EAA"/>
    <w:rsid w:val="00706590"/>
    <w:rsid w:val="0070694F"/>
    <w:rsid w:val="0070698E"/>
    <w:rsid w:val="00706B7F"/>
    <w:rsid w:val="0070719B"/>
    <w:rsid w:val="007072B1"/>
    <w:rsid w:val="00707EDE"/>
    <w:rsid w:val="00707FBE"/>
    <w:rsid w:val="007103FE"/>
    <w:rsid w:val="00710F2D"/>
    <w:rsid w:val="0071217B"/>
    <w:rsid w:val="00712477"/>
    <w:rsid w:val="00712735"/>
    <w:rsid w:val="00712AD6"/>
    <w:rsid w:val="00712D52"/>
    <w:rsid w:val="007135DE"/>
    <w:rsid w:val="00713EA8"/>
    <w:rsid w:val="00714386"/>
    <w:rsid w:val="00714447"/>
    <w:rsid w:val="007149C5"/>
    <w:rsid w:val="0071633D"/>
    <w:rsid w:val="00716A2F"/>
    <w:rsid w:val="00716DBC"/>
    <w:rsid w:val="0072057A"/>
    <w:rsid w:val="00720D62"/>
    <w:rsid w:val="00721577"/>
    <w:rsid w:val="0072199E"/>
    <w:rsid w:val="0072218B"/>
    <w:rsid w:val="007224CD"/>
    <w:rsid w:val="00722B23"/>
    <w:rsid w:val="007233C2"/>
    <w:rsid w:val="00723778"/>
    <w:rsid w:val="00723BA9"/>
    <w:rsid w:val="00724027"/>
    <w:rsid w:val="00724AE4"/>
    <w:rsid w:val="007258EA"/>
    <w:rsid w:val="00725C2D"/>
    <w:rsid w:val="00725D1A"/>
    <w:rsid w:val="007264E2"/>
    <w:rsid w:val="00726515"/>
    <w:rsid w:val="00726920"/>
    <w:rsid w:val="00726941"/>
    <w:rsid w:val="00726A5C"/>
    <w:rsid w:val="00727421"/>
    <w:rsid w:val="00727B7E"/>
    <w:rsid w:val="00727EDC"/>
    <w:rsid w:val="007301D5"/>
    <w:rsid w:val="0073055E"/>
    <w:rsid w:val="00730C6D"/>
    <w:rsid w:val="00730DC8"/>
    <w:rsid w:val="00731692"/>
    <w:rsid w:val="007316CE"/>
    <w:rsid w:val="00731F0A"/>
    <w:rsid w:val="007321C5"/>
    <w:rsid w:val="007322FE"/>
    <w:rsid w:val="00732419"/>
    <w:rsid w:val="007329F1"/>
    <w:rsid w:val="00732BA2"/>
    <w:rsid w:val="00732E23"/>
    <w:rsid w:val="0073300B"/>
    <w:rsid w:val="007336A2"/>
    <w:rsid w:val="00733CB6"/>
    <w:rsid w:val="00733CE7"/>
    <w:rsid w:val="00734743"/>
    <w:rsid w:val="007355CD"/>
    <w:rsid w:val="00735A87"/>
    <w:rsid w:val="0073612F"/>
    <w:rsid w:val="007363C3"/>
    <w:rsid w:val="007368DE"/>
    <w:rsid w:val="00736C7C"/>
    <w:rsid w:val="00736FD3"/>
    <w:rsid w:val="007375B1"/>
    <w:rsid w:val="00737F2F"/>
    <w:rsid w:val="00737F61"/>
    <w:rsid w:val="00737F70"/>
    <w:rsid w:val="00740C01"/>
    <w:rsid w:val="007422A4"/>
    <w:rsid w:val="007429B4"/>
    <w:rsid w:val="00742DB2"/>
    <w:rsid w:val="00743078"/>
    <w:rsid w:val="00743C42"/>
    <w:rsid w:val="007442B4"/>
    <w:rsid w:val="00745509"/>
    <w:rsid w:val="0074561B"/>
    <w:rsid w:val="00745A12"/>
    <w:rsid w:val="00745AFB"/>
    <w:rsid w:val="00745B1A"/>
    <w:rsid w:val="00745B22"/>
    <w:rsid w:val="00745FAA"/>
    <w:rsid w:val="007464C0"/>
    <w:rsid w:val="00746D00"/>
    <w:rsid w:val="00746DCE"/>
    <w:rsid w:val="00747360"/>
    <w:rsid w:val="00747379"/>
    <w:rsid w:val="007473C4"/>
    <w:rsid w:val="00747427"/>
    <w:rsid w:val="00750AC5"/>
    <w:rsid w:val="00750CB0"/>
    <w:rsid w:val="007512C8"/>
    <w:rsid w:val="00751606"/>
    <w:rsid w:val="00751898"/>
    <w:rsid w:val="00751BD5"/>
    <w:rsid w:val="00751F0E"/>
    <w:rsid w:val="0075250C"/>
    <w:rsid w:val="0075296B"/>
    <w:rsid w:val="00752ECD"/>
    <w:rsid w:val="00753950"/>
    <w:rsid w:val="007542E1"/>
    <w:rsid w:val="00754350"/>
    <w:rsid w:val="00754647"/>
    <w:rsid w:val="00754A04"/>
    <w:rsid w:val="00754D53"/>
    <w:rsid w:val="0075562A"/>
    <w:rsid w:val="00755D38"/>
    <w:rsid w:val="00756685"/>
    <w:rsid w:val="00756E6D"/>
    <w:rsid w:val="00756FD5"/>
    <w:rsid w:val="00757181"/>
    <w:rsid w:val="007572C5"/>
    <w:rsid w:val="0076064E"/>
    <w:rsid w:val="00760E6A"/>
    <w:rsid w:val="00761735"/>
    <w:rsid w:val="00761B4D"/>
    <w:rsid w:val="0076205D"/>
    <w:rsid w:val="007623BB"/>
    <w:rsid w:val="0076268E"/>
    <w:rsid w:val="00762739"/>
    <w:rsid w:val="0076295E"/>
    <w:rsid w:val="00762A20"/>
    <w:rsid w:val="00762B21"/>
    <w:rsid w:val="00762F6F"/>
    <w:rsid w:val="007632D8"/>
    <w:rsid w:val="00763530"/>
    <w:rsid w:val="00763630"/>
    <w:rsid w:val="007638D1"/>
    <w:rsid w:val="00763E62"/>
    <w:rsid w:val="00763F1A"/>
    <w:rsid w:val="00764D98"/>
    <w:rsid w:val="00765058"/>
    <w:rsid w:val="00765580"/>
    <w:rsid w:val="00765789"/>
    <w:rsid w:val="007664FD"/>
    <w:rsid w:val="007669F5"/>
    <w:rsid w:val="0076759D"/>
    <w:rsid w:val="00767E85"/>
    <w:rsid w:val="0077121F"/>
    <w:rsid w:val="00771886"/>
    <w:rsid w:val="00772107"/>
    <w:rsid w:val="007732B3"/>
    <w:rsid w:val="00773A10"/>
    <w:rsid w:val="00773C71"/>
    <w:rsid w:val="00773E3B"/>
    <w:rsid w:val="00773EBC"/>
    <w:rsid w:val="007741B6"/>
    <w:rsid w:val="007741E5"/>
    <w:rsid w:val="007744E6"/>
    <w:rsid w:val="00774B65"/>
    <w:rsid w:val="00774B9C"/>
    <w:rsid w:val="007756D0"/>
    <w:rsid w:val="00775895"/>
    <w:rsid w:val="007764EE"/>
    <w:rsid w:val="00776737"/>
    <w:rsid w:val="00776740"/>
    <w:rsid w:val="0077705D"/>
    <w:rsid w:val="0077787E"/>
    <w:rsid w:val="00777D01"/>
    <w:rsid w:val="00777DF1"/>
    <w:rsid w:val="00780A2B"/>
    <w:rsid w:val="00781199"/>
    <w:rsid w:val="0078181A"/>
    <w:rsid w:val="00781860"/>
    <w:rsid w:val="00781F31"/>
    <w:rsid w:val="00782172"/>
    <w:rsid w:val="00782CF7"/>
    <w:rsid w:val="00782F18"/>
    <w:rsid w:val="007833C1"/>
    <w:rsid w:val="00783BBE"/>
    <w:rsid w:val="0078415E"/>
    <w:rsid w:val="00784FC1"/>
    <w:rsid w:val="0078540E"/>
    <w:rsid w:val="007854F7"/>
    <w:rsid w:val="00785AF0"/>
    <w:rsid w:val="00786252"/>
    <w:rsid w:val="00786374"/>
    <w:rsid w:val="007863D6"/>
    <w:rsid w:val="00786643"/>
    <w:rsid w:val="0078671E"/>
    <w:rsid w:val="00786856"/>
    <w:rsid w:val="00786D01"/>
    <w:rsid w:val="00787080"/>
    <w:rsid w:val="00787D2E"/>
    <w:rsid w:val="007901E3"/>
    <w:rsid w:val="00790653"/>
    <w:rsid w:val="00790B6C"/>
    <w:rsid w:val="00792440"/>
    <w:rsid w:val="0079365E"/>
    <w:rsid w:val="00793BFD"/>
    <w:rsid w:val="00794E2E"/>
    <w:rsid w:val="007951E5"/>
    <w:rsid w:val="00795A25"/>
    <w:rsid w:val="00795E99"/>
    <w:rsid w:val="00795F33"/>
    <w:rsid w:val="00796587"/>
    <w:rsid w:val="00796A6F"/>
    <w:rsid w:val="00796DD4"/>
    <w:rsid w:val="00797360"/>
    <w:rsid w:val="0079758E"/>
    <w:rsid w:val="00797D8F"/>
    <w:rsid w:val="007A1738"/>
    <w:rsid w:val="007A1ADA"/>
    <w:rsid w:val="007A2468"/>
    <w:rsid w:val="007A2D12"/>
    <w:rsid w:val="007A2E41"/>
    <w:rsid w:val="007A2F07"/>
    <w:rsid w:val="007A5807"/>
    <w:rsid w:val="007A58CA"/>
    <w:rsid w:val="007A648A"/>
    <w:rsid w:val="007A6BE4"/>
    <w:rsid w:val="007A728F"/>
    <w:rsid w:val="007A73F4"/>
    <w:rsid w:val="007A7F6B"/>
    <w:rsid w:val="007B06E8"/>
    <w:rsid w:val="007B0829"/>
    <w:rsid w:val="007B0EBC"/>
    <w:rsid w:val="007B13DF"/>
    <w:rsid w:val="007B1E02"/>
    <w:rsid w:val="007B2A38"/>
    <w:rsid w:val="007B2F4B"/>
    <w:rsid w:val="007B423C"/>
    <w:rsid w:val="007B4487"/>
    <w:rsid w:val="007B4EF3"/>
    <w:rsid w:val="007B530B"/>
    <w:rsid w:val="007B53D6"/>
    <w:rsid w:val="007B57F1"/>
    <w:rsid w:val="007B5910"/>
    <w:rsid w:val="007B7094"/>
    <w:rsid w:val="007B70DA"/>
    <w:rsid w:val="007B77A5"/>
    <w:rsid w:val="007B7F63"/>
    <w:rsid w:val="007C03AB"/>
    <w:rsid w:val="007C0C34"/>
    <w:rsid w:val="007C1008"/>
    <w:rsid w:val="007C1284"/>
    <w:rsid w:val="007C13CB"/>
    <w:rsid w:val="007C20F8"/>
    <w:rsid w:val="007C2341"/>
    <w:rsid w:val="007C277E"/>
    <w:rsid w:val="007C28A3"/>
    <w:rsid w:val="007C2B8E"/>
    <w:rsid w:val="007C2C8D"/>
    <w:rsid w:val="007C5561"/>
    <w:rsid w:val="007C5599"/>
    <w:rsid w:val="007C565C"/>
    <w:rsid w:val="007C67E6"/>
    <w:rsid w:val="007C68E3"/>
    <w:rsid w:val="007D01D5"/>
    <w:rsid w:val="007D05EB"/>
    <w:rsid w:val="007D0A38"/>
    <w:rsid w:val="007D0A86"/>
    <w:rsid w:val="007D0C95"/>
    <w:rsid w:val="007D0EB9"/>
    <w:rsid w:val="007D1773"/>
    <w:rsid w:val="007D25D0"/>
    <w:rsid w:val="007D25D2"/>
    <w:rsid w:val="007D343C"/>
    <w:rsid w:val="007D3DCF"/>
    <w:rsid w:val="007D3F39"/>
    <w:rsid w:val="007D42EE"/>
    <w:rsid w:val="007D44F6"/>
    <w:rsid w:val="007D5141"/>
    <w:rsid w:val="007D5AF3"/>
    <w:rsid w:val="007D6601"/>
    <w:rsid w:val="007D6AE4"/>
    <w:rsid w:val="007D6B13"/>
    <w:rsid w:val="007D6E0A"/>
    <w:rsid w:val="007D7F73"/>
    <w:rsid w:val="007E06A8"/>
    <w:rsid w:val="007E163F"/>
    <w:rsid w:val="007E1CE8"/>
    <w:rsid w:val="007E1D2C"/>
    <w:rsid w:val="007E1D7C"/>
    <w:rsid w:val="007E289E"/>
    <w:rsid w:val="007E3142"/>
    <w:rsid w:val="007E32DB"/>
    <w:rsid w:val="007E38EB"/>
    <w:rsid w:val="007E3E9B"/>
    <w:rsid w:val="007E4A1C"/>
    <w:rsid w:val="007E4D19"/>
    <w:rsid w:val="007E4E0B"/>
    <w:rsid w:val="007E4F4B"/>
    <w:rsid w:val="007E5002"/>
    <w:rsid w:val="007E51BA"/>
    <w:rsid w:val="007E5885"/>
    <w:rsid w:val="007E5E8E"/>
    <w:rsid w:val="007E5EE5"/>
    <w:rsid w:val="007E63ED"/>
    <w:rsid w:val="007E7158"/>
    <w:rsid w:val="007E7404"/>
    <w:rsid w:val="007E74EF"/>
    <w:rsid w:val="007E7530"/>
    <w:rsid w:val="007E7655"/>
    <w:rsid w:val="007F01B6"/>
    <w:rsid w:val="007F0DC1"/>
    <w:rsid w:val="007F0EA0"/>
    <w:rsid w:val="007F1064"/>
    <w:rsid w:val="007F1B45"/>
    <w:rsid w:val="007F1BCF"/>
    <w:rsid w:val="007F1C24"/>
    <w:rsid w:val="007F2037"/>
    <w:rsid w:val="007F2CE7"/>
    <w:rsid w:val="007F3021"/>
    <w:rsid w:val="007F3251"/>
    <w:rsid w:val="007F32A9"/>
    <w:rsid w:val="007F38CD"/>
    <w:rsid w:val="007F4178"/>
    <w:rsid w:val="007F4C59"/>
    <w:rsid w:val="007F5494"/>
    <w:rsid w:val="007F5A65"/>
    <w:rsid w:val="007F5C00"/>
    <w:rsid w:val="007F611B"/>
    <w:rsid w:val="007F662F"/>
    <w:rsid w:val="007F73EC"/>
    <w:rsid w:val="007F7B57"/>
    <w:rsid w:val="007F7DF6"/>
    <w:rsid w:val="00800D86"/>
    <w:rsid w:val="00800DFD"/>
    <w:rsid w:val="00801189"/>
    <w:rsid w:val="008013EC"/>
    <w:rsid w:val="008018B7"/>
    <w:rsid w:val="00801988"/>
    <w:rsid w:val="008019CA"/>
    <w:rsid w:val="00801D59"/>
    <w:rsid w:val="00802D54"/>
    <w:rsid w:val="008030C7"/>
    <w:rsid w:val="008035CE"/>
    <w:rsid w:val="008037D3"/>
    <w:rsid w:val="0080396B"/>
    <w:rsid w:val="00804333"/>
    <w:rsid w:val="008046A4"/>
    <w:rsid w:val="008047E3"/>
    <w:rsid w:val="00804D55"/>
    <w:rsid w:val="00804F3F"/>
    <w:rsid w:val="00804F4F"/>
    <w:rsid w:val="008053FC"/>
    <w:rsid w:val="00805BD0"/>
    <w:rsid w:val="00806197"/>
    <w:rsid w:val="008061F6"/>
    <w:rsid w:val="008062A1"/>
    <w:rsid w:val="00806624"/>
    <w:rsid w:val="00806CD5"/>
    <w:rsid w:val="00806DD2"/>
    <w:rsid w:val="00807030"/>
    <w:rsid w:val="00807218"/>
    <w:rsid w:val="0080724F"/>
    <w:rsid w:val="0080781E"/>
    <w:rsid w:val="00807C34"/>
    <w:rsid w:val="00807CEE"/>
    <w:rsid w:val="00807FA6"/>
    <w:rsid w:val="008103F7"/>
    <w:rsid w:val="00810493"/>
    <w:rsid w:val="00810F37"/>
    <w:rsid w:val="00810F7F"/>
    <w:rsid w:val="008116B9"/>
    <w:rsid w:val="008119C8"/>
    <w:rsid w:val="008119F9"/>
    <w:rsid w:val="00811B48"/>
    <w:rsid w:val="00811BF6"/>
    <w:rsid w:val="00811FD3"/>
    <w:rsid w:val="00812172"/>
    <w:rsid w:val="0081225A"/>
    <w:rsid w:val="008129CC"/>
    <w:rsid w:val="00812E21"/>
    <w:rsid w:val="0081305B"/>
    <w:rsid w:val="00813942"/>
    <w:rsid w:val="00813A4F"/>
    <w:rsid w:val="00814254"/>
    <w:rsid w:val="0081483D"/>
    <w:rsid w:val="00814898"/>
    <w:rsid w:val="00814A11"/>
    <w:rsid w:val="0081517A"/>
    <w:rsid w:val="00815223"/>
    <w:rsid w:val="008162A8"/>
    <w:rsid w:val="008178D6"/>
    <w:rsid w:val="00817B4C"/>
    <w:rsid w:val="00817D52"/>
    <w:rsid w:val="008200FB"/>
    <w:rsid w:val="0082010E"/>
    <w:rsid w:val="008202E3"/>
    <w:rsid w:val="00820563"/>
    <w:rsid w:val="00820580"/>
    <w:rsid w:val="00820E4D"/>
    <w:rsid w:val="008215CB"/>
    <w:rsid w:val="008216C7"/>
    <w:rsid w:val="00821E23"/>
    <w:rsid w:val="00821FC9"/>
    <w:rsid w:val="0082205C"/>
    <w:rsid w:val="0082303C"/>
    <w:rsid w:val="00823C3C"/>
    <w:rsid w:val="008240D8"/>
    <w:rsid w:val="008243C0"/>
    <w:rsid w:val="00824E06"/>
    <w:rsid w:val="00824E5C"/>
    <w:rsid w:val="0082537F"/>
    <w:rsid w:val="008255F6"/>
    <w:rsid w:val="0082605F"/>
    <w:rsid w:val="00826264"/>
    <w:rsid w:val="00826A10"/>
    <w:rsid w:val="00826B8B"/>
    <w:rsid w:val="00826DA4"/>
    <w:rsid w:val="008275CD"/>
    <w:rsid w:val="00827ABD"/>
    <w:rsid w:val="00831E51"/>
    <w:rsid w:val="0083200A"/>
    <w:rsid w:val="00832272"/>
    <w:rsid w:val="008327CB"/>
    <w:rsid w:val="00832871"/>
    <w:rsid w:val="008331C9"/>
    <w:rsid w:val="00833825"/>
    <w:rsid w:val="00833D3F"/>
    <w:rsid w:val="00833E34"/>
    <w:rsid w:val="00834586"/>
    <w:rsid w:val="008348C6"/>
    <w:rsid w:val="008352E9"/>
    <w:rsid w:val="00835514"/>
    <w:rsid w:val="00835674"/>
    <w:rsid w:val="00835CFC"/>
    <w:rsid w:val="00836BE5"/>
    <w:rsid w:val="00836E42"/>
    <w:rsid w:val="008371D7"/>
    <w:rsid w:val="008372B5"/>
    <w:rsid w:val="008374B8"/>
    <w:rsid w:val="008374C1"/>
    <w:rsid w:val="00837CAA"/>
    <w:rsid w:val="008400EE"/>
    <w:rsid w:val="00840142"/>
    <w:rsid w:val="008406E6"/>
    <w:rsid w:val="00840D65"/>
    <w:rsid w:val="008410B1"/>
    <w:rsid w:val="008414B5"/>
    <w:rsid w:val="008426C6"/>
    <w:rsid w:val="00843103"/>
    <w:rsid w:val="008433EB"/>
    <w:rsid w:val="008434FC"/>
    <w:rsid w:val="00843743"/>
    <w:rsid w:val="00843A47"/>
    <w:rsid w:val="00843A6C"/>
    <w:rsid w:val="00844629"/>
    <w:rsid w:val="00844776"/>
    <w:rsid w:val="008449F5"/>
    <w:rsid w:val="0084510F"/>
    <w:rsid w:val="008453A5"/>
    <w:rsid w:val="0084540E"/>
    <w:rsid w:val="008456D1"/>
    <w:rsid w:val="00845F27"/>
    <w:rsid w:val="00846ECA"/>
    <w:rsid w:val="0084703C"/>
    <w:rsid w:val="00847A36"/>
    <w:rsid w:val="00850854"/>
    <w:rsid w:val="00851502"/>
    <w:rsid w:val="008515FE"/>
    <w:rsid w:val="0085163C"/>
    <w:rsid w:val="0085186D"/>
    <w:rsid w:val="0085198C"/>
    <w:rsid w:val="00851C3E"/>
    <w:rsid w:val="00852703"/>
    <w:rsid w:val="00852C17"/>
    <w:rsid w:val="008538DC"/>
    <w:rsid w:val="00854593"/>
    <w:rsid w:val="00854B77"/>
    <w:rsid w:val="00854C49"/>
    <w:rsid w:val="00855920"/>
    <w:rsid w:val="00855F61"/>
    <w:rsid w:val="00855FD8"/>
    <w:rsid w:val="008567C7"/>
    <w:rsid w:val="00856FF8"/>
    <w:rsid w:val="00857246"/>
    <w:rsid w:val="00857767"/>
    <w:rsid w:val="00857BC1"/>
    <w:rsid w:val="00857C86"/>
    <w:rsid w:val="008601FC"/>
    <w:rsid w:val="008604CD"/>
    <w:rsid w:val="00860BFA"/>
    <w:rsid w:val="008613D7"/>
    <w:rsid w:val="008627B4"/>
    <w:rsid w:val="008632D6"/>
    <w:rsid w:val="0086353D"/>
    <w:rsid w:val="00863666"/>
    <w:rsid w:val="0086399A"/>
    <w:rsid w:val="00863A4F"/>
    <w:rsid w:val="00863E43"/>
    <w:rsid w:val="00864010"/>
    <w:rsid w:val="00864BC4"/>
    <w:rsid w:val="00864E00"/>
    <w:rsid w:val="00864FC1"/>
    <w:rsid w:val="00865134"/>
    <w:rsid w:val="0086536F"/>
    <w:rsid w:val="008654B9"/>
    <w:rsid w:val="00865851"/>
    <w:rsid w:val="008659B9"/>
    <w:rsid w:val="00866788"/>
    <w:rsid w:val="0086710F"/>
    <w:rsid w:val="00867589"/>
    <w:rsid w:val="00870152"/>
    <w:rsid w:val="008704CC"/>
    <w:rsid w:val="0087084E"/>
    <w:rsid w:val="00870B02"/>
    <w:rsid w:val="00870C4A"/>
    <w:rsid w:val="008712CA"/>
    <w:rsid w:val="00871F42"/>
    <w:rsid w:val="00871FB5"/>
    <w:rsid w:val="008725FB"/>
    <w:rsid w:val="00872998"/>
    <w:rsid w:val="0087317C"/>
    <w:rsid w:val="008736F0"/>
    <w:rsid w:val="00873733"/>
    <w:rsid w:val="00873B5F"/>
    <w:rsid w:val="00873DB8"/>
    <w:rsid w:val="0087485A"/>
    <w:rsid w:val="008749FB"/>
    <w:rsid w:val="00874C3E"/>
    <w:rsid w:val="00874E28"/>
    <w:rsid w:val="0087567B"/>
    <w:rsid w:val="00875EF3"/>
    <w:rsid w:val="0087617F"/>
    <w:rsid w:val="0087683C"/>
    <w:rsid w:val="00876BA0"/>
    <w:rsid w:val="00876D9C"/>
    <w:rsid w:val="00876EF4"/>
    <w:rsid w:val="008771A8"/>
    <w:rsid w:val="00877290"/>
    <w:rsid w:val="00877C13"/>
    <w:rsid w:val="00877ECA"/>
    <w:rsid w:val="00877FB2"/>
    <w:rsid w:val="00880023"/>
    <w:rsid w:val="00880772"/>
    <w:rsid w:val="0088081E"/>
    <w:rsid w:val="00880B67"/>
    <w:rsid w:val="00881316"/>
    <w:rsid w:val="00881572"/>
    <w:rsid w:val="00881947"/>
    <w:rsid w:val="00881952"/>
    <w:rsid w:val="00881A95"/>
    <w:rsid w:val="00881BA6"/>
    <w:rsid w:val="00881D27"/>
    <w:rsid w:val="00882053"/>
    <w:rsid w:val="00882409"/>
    <w:rsid w:val="008832F9"/>
    <w:rsid w:val="00883A98"/>
    <w:rsid w:val="0088436D"/>
    <w:rsid w:val="00884694"/>
    <w:rsid w:val="00884A14"/>
    <w:rsid w:val="00884EAD"/>
    <w:rsid w:val="00885C2C"/>
    <w:rsid w:val="0088631F"/>
    <w:rsid w:val="00886381"/>
    <w:rsid w:val="008866EC"/>
    <w:rsid w:val="0088676A"/>
    <w:rsid w:val="0088697F"/>
    <w:rsid w:val="00886B1F"/>
    <w:rsid w:val="00887214"/>
    <w:rsid w:val="008873D3"/>
    <w:rsid w:val="00887BEE"/>
    <w:rsid w:val="00887D8B"/>
    <w:rsid w:val="0089002C"/>
    <w:rsid w:val="008906AF"/>
    <w:rsid w:val="00890771"/>
    <w:rsid w:val="0089138E"/>
    <w:rsid w:val="008913F7"/>
    <w:rsid w:val="008913F8"/>
    <w:rsid w:val="008916FA"/>
    <w:rsid w:val="00891B3D"/>
    <w:rsid w:val="00892382"/>
    <w:rsid w:val="00892394"/>
    <w:rsid w:val="00892CB0"/>
    <w:rsid w:val="008937B8"/>
    <w:rsid w:val="008947D1"/>
    <w:rsid w:val="00894975"/>
    <w:rsid w:val="008951BD"/>
    <w:rsid w:val="00895260"/>
    <w:rsid w:val="00895E24"/>
    <w:rsid w:val="0089689F"/>
    <w:rsid w:val="00897046"/>
    <w:rsid w:val="0089773B"/>
    <w:rsid w:val="008A0701"/>
    <w:rsid w:val="008A0E0E"/>
    <w:rsid w:val="008A1287"/>
    <w:rsid w:val="008A20BE"/>
    <w:rsid w:val="008A2291"/>
    <w:rsid w:val="008A28EC"/>
    <w:rsid w:val="008A2D2C"/>
    <w:rsid w:val="008A2EE5"/>
    <w:rsid w:val="008A315E"/>
    <w:rsid w:val="008A35D9"/>
    <w:rsid w:val="008A3771"/>
    <w:rsid w:val="008A39A1"/>
    <w:rsid w:val="008A3C44"/>
    <w:rsid w:val="008A3E59"/>
    <w:rsid w:val="008A4765"/>
    <w:rsid w:val="008A4BE6"/>
    <w:rsid w:val="008A4C9F"/>
    <w:rsid w:val="008A4D76"/>
    <w:rsid w:val="008A53F2"/>
    <w:rsid w:val="008A5DF8"/>
    <w:rsid w:val="008A64DE"/>
    <w:rsid w:val="008A6949"/>
    <w:rsid w:val="008A6AD2"/>
    <w:rsid w:val="008A707B"/>
    <w:rsid w:val="008A7B35"/>
    <w:rsid w:val="008B00BA"/>
    <w:rsid w:val="008B064C"/>
    <w:rsid w:val="008B090C"/>
    <w:rsid w:val="008B3406"/>
    <w:rsid w:val="008B35F2"/>
    <w:rsid w:val="008B44DC"/>
    <w:rsid w:val="008B5043"/>
    <w:rsid w:val="008B55B4"/>
    <w:rsid w:val="008B5837"/>
    <w:rsid w:val="008B58E0"/>
    <w:rsid w:val="008B5C3C"/>
    <w:rsid w:val="008B5DA7"/>
    <w:rsid w:val="008B5DB3"/>
    <w:rsid w:val="008B69EB"/>
    <w:rsid w:val="008B71F4"/>
    <w:rsid w:val="008B75BF"/>
    <w:rsid w:val="008B7DC2"/>
    <w:rsid w:val="008C02A8"/>
    <w:rsid w:val="008C06E7"/>
    <w:rsid w:val="008C0790"/>
    <w:rsid w:val="008C0CBA"/>
    <w:rsid w:val="008C10E1"/>
    <w:rsid w:val="008C17C0"/>
    <w:rsid w:val="008C187C"/>
    <w:rsid w:val="008C1AC4"/>
    <w:rsid w:val="008C1C2C"/>
    <w:rsid w:val="008C204A"/>
    <w:rsid w:val="008C248B"/>
    <w:rsid w:val="008C2E0A"/>
    <w:rsid w:val="008C34F3"/>
    <w:rsid w:val="008C3A15"/>
    <w:rsid w:val="008C4B8B"/>
    <w:rsid w:val="008C4E9E"/>
    <w:rsid w:val="008C5641"/>
    <w:rsid w:val="008C5D69"/>
    <w:rsid w:val="008C680D"/>
    <w:rsid w:val="008C6CB7"/>
    <w:rsid w:val="008C7188"/>
    <w:rsid w:val="008C7653"/>
    <w:rsid w:val="008C794C"/>
    <w:rsid w:val="008D0612"/>
    <w:rsid w:val="008D1197"/>
    <w:rsid w:val="008D1523"/>
    <w:rsid w:val="008D22C3"/>
    <w:rsid w:val="008D24D8"/>
    <w:rsid w:val="008D2696"/>
    <w:rsid w:val="008D290B"/>
    <w:rsid w:val="008D2E43"/>
    <w:rsid w:val="008D348F"/>
    <w:rsid w:val="008D354C"/>
    <w:rsid w:val="008D3A6A"/>
    <w:rsid w:val="008D3B51"/>
    <w:rsid w:val="008D41D0"/>
    <w:rsid w:val="008D4D19"/>
    <w:rsid w:val="008D4DBC"/>
    <w:rsid w:val="008D4DC7"/>
    <w:rsid w:val="008D5164"/>
    <w:rsid w:val="008D5359"/>
    <w:rsid w:val="008D5466"/>
    <w:rsid w:val="008D59AF"/>
    <w:rsid w:val="008D5B5B"/>
    <w:rsid w:val="008D723A"/>
    <w:rsid w:val="008D7312"/>
    <w:rsid w:val="008E014D"/>
    <w:rsid w:val="008E027C"/>
    <w:rsid w:val="008E02E4"/>
    <w:rsid w:val="008E03A3"/>
    <w:rsid w:val="008E0FE1"/>
    <w:rsid w:val="008E2071"/>
    <w:rsid w:val="008E24C8"/>
    <w:rsid w:val="008E2D24"/>
    <w:rsid w:val="008E30C1"/>
    <w:rsid w:val="008E32F2"/>
    <w:rsid w:val="008E35FB"/>
    <w:rsid w:val="008E38F9"/>
    <w:rsid w:val="008E3AA4"/>
    <w:rsid w:val="008E3C4D"/>
    <w:rsid w:val="008E41DE"/>
    <w:rsid w:val="008E50DA"/>
    <w:rsid w:val="008E5421"/>
    <w:rsid w:val="008E56C2"/>
    <w:rsid w:val="008E58BD"/>
    <w:rsid w:val="008E5CFF"/>
    <w:rsid w:val="008E621C"/>
    <w:rsid w:val="008E6592"/>
    <w:rsid w:val="008E6BDA"/>
    <w:rsid w:val="008E6DE1"/>
    <w:rsid w:val="008E700C"/>
    <w:rsid w:val="008E7A12"/>
    <w:rsid w:val="008E7B96"/>
    <w:rsid w:val="008E7E13"/>
    <w:rsid w:val="008F0041"/>
    <w:rsid w:val="008F0289"/>
    <w:rsid w:val="008F1738"/>
    <w:rsid w:val="008F1A36"/>
    <w:rsid w:val="008F1AFE"/>
    <w:rsid w:val="008F2335"/>
    <w:rsid w:val="008F2562"/>
    <w:rsid w:val="008F281F"/>
    <w:rsid w:val="008F3666"/>
    <w:rsid w:val="008F3729"/>
    <w:rsid w:val="008F3A6C"/>
    <w:rsid w:val="008F4026"/>
    <w:rsid w:val="008F43EC"/>
    <w:rsid w:val="008F4DA5"/>
    <w:rsid w:val="008F5122"/>
    <w:rsid w:val="008F5189"/>
    <w:rsid w:val="008F551D"/>
    <w:rsid w:val="008F5541"/>
    <w:rsid w:val="008F55E9"/>
    <w:rsid w:val="008F59AE"/>
    <w:rsid w:val="008F5F5D"/>
    <w:rsid w:val="008F623D"/>
    <w:rsid w:val="008F6563"/>
    <w:rsid w:val="008F6782"/>
    <w:rsid w:val="008F68AF"/>
    <w:rsid w:val="008F6A6B"/>
    <w:rsid w:val="008F7082"/>
    <w:rsid w:val="008F73A1"/>
    <w:rsid w:val="008F74F5"/>
    <w:rsid w:val="0090008B"/>
    <w:rsid w:val="00900202"/>
    <w:rsid w:val="0090023A"/>
    <w:rsid w:val="009003C0"/>
    <w:rsid w:val="00900840"/>
    <w:rsid w:val="00901476"/>
    <w:rsid w:val="0090194D"/>
    <w:rsid w:val="00901DED"/>
    <w:rsid w:val="00902D03"/>
    <w:rsid w:val="009045CA"/>
    <w:rsid w:val="009046F8"/>
    <w:rsid w:val="00904834"/>
    <w:rsid w:val="00904BB7"/>
    <w:rsid w:val="00904CA2"/>
    <w:rsid w:val="00904F53"/>
    <w:rsid w:val="00904F8B"/>
    <w:rsid w:val="009067A2"/>
    <w:rsid w:val="0090685F"/>
    <w:rsid w:val="00906E29"/>
    <w:rsid w:val="009077FC"/>
    <w:rsid w:val="0090799B"/>
    <w:rsid w:val="00910831"/>
    <w:rsid w:val="00911355"/>
    <w:rsid w:val="009113B9"/>
    <w:rsid w:val="00911441"/>
    <w:rsid w:val="00911EA2"/>
    <w:rsid w:val="00911EBB"/>
    <w:rsid w:val="00911F4F"/>
    <w:rsid w:val="00911F9C"/>
    <w:rsid w:val="00911FA1"/>
    <w:rsid w:val="009120A6"/>
    <w:rsid w:val="00912840"/>
    <w:rsid w:val="00912A46"/>
    <w:rsid w:val="009132C8"/>
    <w:rsid w:val="00913BF5"/>
    <w:rsid w:val="00913DD6"/>
    <w:rsid w:val="0091444B"/>
    <w:rsid w:val="00914562"/>
    <w:rsid w:val="00914B8D"/>
    <w:rsid w:val="00914F46"/>
    <w:rsid w:val="0091502B"/>
    <w:rsid w:val="009150D2"/>
    <w:rsid w:val="0091526F"/>
    <w:rsid w:val="009162C8"/>
    <w:rsid w:val="009163DA"/>
    <w:rsid w:val="00916F8F"/>
    <w:rsid w:val="009173A0"/>
    <w:rsid w:val="00917F3B"/>
    <w:rsid w:val="0092027C"/>
    <w:rsid w:val="00920AAD"/>
    <w:rsid w:val="00920FB8"/>
    <w:rsid w:val="00921343"/>
    <w:rsid w:val="00921757"/>
    <w:rsid w:val="00921B6C"/>
    <w:rsid w:val="00921D3B"/>
    <w:rsid w:val="0092248F"/>
    <w:rsid w:val="00922AF2"/>
    <w:rsid w:val="00923272"/>
    <w:rsid w:val="00923616"/>
    <w:rsid w:val="0092368E"/>
    <w:rsid w:val="009239BB"/>
    <w:rsid w:val="00924432"/>
    <w:rsid w:val="009252DC"/>
    <w:rsid w:val="0092577E"/>
    <w:rsid w:val="009257E0"/>
    <w:rsid w:val="00925993"/>
    <w:rsid w:val="00925A34"/>
    <w:rsid w:val="00925AD5"/>
    <w:rsid w:val="00926BEC"/>
    <w:rsid w:val="00926D8F"/>
    <w:rsid w:val="00926F8E"/>
    <w:rsid w:val="009274AF"/>
    <w:rsid w:val="00927CFA"/>
    <w:rsid w:val="0093012B"/>
    <w:rsid w:val="00930CD3"/>
    <w:rsid w:val="00930D21"/>
    <w:rsid w:val="00931884"/>
    <w:rsid w:val="00931943"/>
    <w:rsid w:val="0093211F"/>
    <w:rsid w:val="009328FA"/>
    <w:rsid w:val="00932E3F"/>
    <w:rsid w:val="00932E6E"/>
    <w:rsid w:val="00933254"/>
    <w:rsid w:val="00933BCD"/>
    <w:rsid w:val="00933CE2"/>
    <w:rsid w:val="0093485F"/>
    <w:rsid w:val="0093518A"/>
    <w:rsid w:val="00935D56"/>
    <w:rsid w:val="009364C5"/>
    <w:rsid w:val="00936534"/>
    <w:rsid w:val="00936D97"/>
    <w:rsid w:val="00937A43"/>
    <w:rsid w:val="00937DCD"/>
    <w:rsid w:val="009400AB"/>
    <w:rsid w:val="00940287"/>
    <w:rsid w:val="009403F0"/>
    <w:rsid w:val="00940E6A"/>
    <w:rsid w:val="009418EB"/>
    <w:rsid w:val="00941A0F"/>
    <w:rsid w:val="00941B2B"/>
    <w:rsid w:val="00942462"/>
    <w:rsid w:val="00942B6D"/>
    <w:rsid w:val="009436DC"/>
    <w:rsid w:val="00944433"/>
    <w:rsid w:val="00944544"/>
    <w:rsid w:val="00944D6F"/>
    <w:rsid w:val="00944FAF"/>
    <w:rsid w:val="00945C38"/>
    <w:rsid w:val="0094716D"/>
    <w:rsid w:val="00947651"/>
    <w:rsid w:val="00947821"/>
    <w:rsid w:val="00947C3D"/>
    <w:rsid w:val="0095011B"/>
    <w:rsid w:val="00950C91"/>
    <w:rsid w:val="00951989"/>
    <w:rsid w:val="0095252A"/>
    <w:rsid w:val="00952F8F"/>
    <w:rsid w:val="00953627"/>
    <w:rsid w:val="00953B15"/>
    <w:rsid w:val="00956142"/>
    <w:rsid w:val="00956C01"/>
    <w:rsid w:val="0095717E"/>
    <w:rsid w:val="00957C33"/>
    <w:rsid w:val="00957FB0"/>
    <w:rsid w:val="00960139"/>
    <w:rsid w:val="009603CC"/>
    <w:rsid w:val="009604F3"/>
    <w:rsid w:val="00960752"/>
    <w:rsid w:val="009608A2"/>
    <w:rsid w:val="009610A9"/>
    <w:rsid w:val="0096114F"/>
    <w:rsid w:val="00961269"/>
    <w:rsid w:val="00961F38"/>
    <w:rsid w:val="009627A3"/>
    <w:rsid w:val="00962A60"/>
    <w:rsid w:val="00962FBD"/>
    <w:rsid w:val="009632E7"/>
    <w:rsid w:val="00963813"/>
    <w:rsid w:val="00963A18"/>
    <w:rsid w:val="009649EA"/>
    <w:rsid w:val="00964F68"/>
    <w:rsid w:val="009659EA"/>
    <w:rsid w:val="00965F93"/>
    <w:rsid w:val="009662BA"/>
    <w:rsid w:val="009665F0"/>
    <w:rsid w:val="00966ACE"/>
    <w:rsid w:val="00967078"/>
    <w:rsid w:val="0096756C"/>
    <w:rsid w:val="00967835"/>
    <w:rsid w:val="00967A6C"/>
    <w:rsid w:val="00967E05"/>
    <w:rsid w:val="00967E77"/>
    <w:rsid w:val="00970F63"/>
    <w:rsid w:val="00970FCE"/>
    <w:rsid w:val="009715F2"/>
    <w:rsid w:val="00971B06"/>
    <w:rsid w:val="00971C09"/>
    <w:rsid w:val="009721A1"/>
    <w:rsid w:val="009723F5"/>
    <w:rsid w:val="00972C14"/>
    <w:rsid w:val="00972E47"/>
    <w:rsid w:val="00973072"/>
    <w:rsid w:val="009732DD"/>
    <w:rsid w:val="00973D3E"/>
    <w:rsid w:val="00974B85"/>
    <w:rsid w:val="00975320"/>
    <w:rsid w:val="0097580E"/>
    <w:rsid w:val="009762C3"/>
    <w:rsid w:val="00976BC5"/>
    <w:rsid w:val="009773D8"/>
    <w:rsid w:val="009774A2"/>
    <w:rsid w:val="00977CA8"/>
    <w:rsid w:val="0098055C"/>
    <w:rsid w:val="00980894"/>
    <w:rsid w:val="00980D17"/>
    <w:rsid w:val="00981301"/>
    <w:rsid w:val="0098131F"/>
    <w:rsid w:val="00982989"/>
    <w:rsid w:val="009831DD"/>
    <w:rsid w:val="009839EC"/>
    <w:rsid w:val="009843EF"/>
    <w:rsid w:val="009845C3"/>
    <w:rsid w:val="00985015"/>
    <w:rsid w:val="00985051"/>
    <w:rsid w:val="00985171"/>
    <w:rsid w:val="00985337"/>
    <w:rsid w:val="00985AE4"/>
    <w:rsid w:val="00986A6C"/>
    <w:rsid w:val="0098769A"/>
    <w:rsid w:val="009878D7"/>
    <w:rsid w:val="00991003"/>
    <w:rsid w:val="00991451"/>
    <w:rsid w:val="0099180A"/>
    <w:rsid w:val="00991E74"/>
    <w:rsid w:val="00992D6B"/>
    <w:rsid w:val="00993C66"/>
    <w:rsid w:val="00993EF8"/>
    <w:rsid w:val="00993FDB"/>
    <w:rsid w:val="00994460"/>
    <w:rsid w:val="00994511"/>
    <w:rsid w:val="00994B0F"/>
    <w:rsid w:val="00994F04"/>
    <w:rsid w:val="00995122"/>
    <w:rsid w:val="0099522B"/>
    <w:rsid w:val="009955BA"/>
    <w:rsid w:val="009955D0"/>
    <w:rsid w:val="00995A92"/>
    <w:rsid w:val="00995B14"/>
    <w:rsid w:val="009961DB"/>
    <w:rsid w:val="009970D4"/>
    <w:rsid w:val="009974B4"/>
    <w:rsid w:val="009976CB"/>
    <w:rsid w:val="00997A05"/>
    <w:rsid w:val="009A0007"/>
    <w:rsid w:val="009A017B"/>
    <w:rsid w:val="009A037F"/>
    <w:rsid w:val="009A0BA5"/>
    <w:rsid w:val="009A1074"/>
    <w:rsid w:val="009A21FF"/>
    <w:rsid w:val="009A23FB"/>
    <w:rsid w:val="009A2431"/>
    <w:rsid w:val="009A2C1D"/>
    <w:rsid w:val="009A3CC3"/>
    <w:rsid w:val="009A3D8A"/>
    <w:rsid w:val="009A3ED0"/>
    <w:rsid w:val="009A4677"/>
    <w:rsid w:val="009A4DF0"/>
    <w:rsid w:val="009A4EFB"/>
    <w:rsid w:val="009A4F1B"/>
    <w:rsid w:val="009A614E"/>
    <w:rsid w:val="009A6285"/>
    <w:rsid w:val="009A680D"/>
    <w:rsid w:val="009A7E7F"/>
    <w:rsid w:val="009A7F1A"/>
    <w:rsid w:val="009B01DC"/>
    <w:rsid w:val="009B01FA"/>
    <w:rsid w:val="009B0601"/>
    <w:rsid w:val="009B09EB"/>
    <w:rsid w:val="009B0A7D"/>
    <w:rsid w:val="009B12F3"/>
    <w:rsid w:val="009B1360"/>
    <w:rsid w:val="009B2A25"/>
    <w:rsid w:val="009B2BE5"/>
    <w:rsid w:val="009B3457"/>
    <w:rsid w:val="009B36E8"/>
    <w:rsid w:val="009B398C"/>
    <w:rsid w:val="009B3AB8"/>
    <w:rsid w:val="009B498A"/>
    <w:rsid w:val="009B4B8F"/>
    <w:rsid w:val="009B51F4"/>
    <w:rsid w:val="009B529B"/>
    <w:rsid w:val="009B551E"/>
    <w:rsid w:val="009B5ED8"/>
    <w:rsid w:val="009B6355"/>
    <w:rsid w:val="009B6CEF"/>
    <w:rsid w:val="009B6E01"/>
    <w:rsid w:val="009B6E0E"/>
    <w:rsid w:val="009B7E90"/>
    <w:rsid w:val="009C095D"/>
    <w:rsid w:val="009C0A2D"/>
    <w:rsid w:val="009C0D3F"/>
    <w:rsid w:val="009C1345"/>
    <w:rsid w:val="009C1953"/>
    <w:rsid w:val="009C1ADE"/>
    <w:rsid w:val="009C34E9"/>
    <w:rsid w:val="009C4FFB"/>
    <w:rsid w:val="009C56EC"/>
    <w:rsid w:val="009C5F3B"/>
    <w:rsid w:val="009C645C"/>
    <w:rsid w:val="009C6AA1"/>
    <w:rsid w:val="009C6C15"/>
    <w:rsid w:val="009C70CE"/>
    <w:rsid w:val="009C75DF"/>
    <w:rsid w:val="009C7A7B"/>
    <w:rsid w:val="009C7DCC"/>
    <w:rsid w:val="009C7F19"/>
    <w:rsid w:val="009D03D6"/>
    <w:rsid w:val="009D0BDF"/>
    <w:rsid w:val="009D1CB7"/>
    <w:rsid w:val="009D1EE0"/>
    <w:rsid w:val="009D2034"/>
    <w:rsid w:val="009D260A"/>
    <w:rsid w:val="009D2631"/>
    <w:rsid w:val="009D2642"/>
    <w:rsid w:val="009D28FB"/>
    <w:rsid w:val="009D3C1F"/>
    <w:rsid w:val="009D497E"/>
    <w:rsid w:val="009D5166"/>
    <w:rsid w:val="009D56B7"/>
    <w:rsid w:val="009D5EBC"/>
    <w:rsid w:val="009D6B1A"/>
    <w:rsid w:val="009D75DA"/>
    <w:rsid w:val="009D7EF9"/>
    <w:rsid w:val="009E027A"/>
    <w:rsid w:val="009E0953"/>
    <w:rsid w:val="009E0E17"/>
    <w:rsid w:val="009E0EFD"/>
    <w:rsid w:val="009E12FE"/>
    <w:rsid w:val="009E132E"/>
    <w:rsid w:val="009E19A5"/>
    <w:rsid w:val="009E2101"/>
    <w:rsid w:val="009E2284"/>
    <w:rsid w:val="009E233A"/>
    <w:rsid w:val="009E310B"/>
    <w:rsid w:val="009E3D20"/>
    <w:rsid w:val="009E3DE6"/>
    <w:rsid w:val="009E3E7C"/>
    <w:rsid w:val="009E46C8"/>
    <w:rsid w:val="009E4F7A"/>
    <w:rsid w:val="009E514F"/>
    <w:rsid w:val="009E547A"/>
    <w:rsid w:val="009E54E4"/>
    <w:rsid w:val="009E5A1D"/>
    <w:rsid w:val="009E5E90"/>
    <w:rsid w:val="009E5E92"/>
    <w:rsid w:val="009E61ED"/>
    <w:rsid w:val="009E6AF4"/>
    <w:rsid w:val="009E71CF"/>
    <w:rsid w:val="009E769D"/>
    <w:rsid w:val="009E77D9"/>
    <w:rsid w:val="009F04EF"/>
    <w:rsid w:val="009F05B0"/>
    <w:rsid w:val="009F0987"/>
    <w:rsid w:val="009F0B1E"/>
    <w:rsid w:val="009F0D54"/>
    <w:rsid w:val="009F0D90"/>
    <w:rsid w:val="009F1094"/>
    <w:rsid w:val="009F1643"/>
    <w:rsid w:val="009F19C9"/>
    <w:rsid w:val="009F1B0D"/>
    <w:rsid w:val="009F1FE5"/>
    <w:rsid w:val="009F2A78"/>
    <w:rsid w:val="009F2CC3"/>
    <w:rsid w:val="009F2F8A"/>
    <w:rsid w:val="009F303A"/>
    <w:rsid w:val="009F34C5"/>
    <w:rsid w:val="009F3730"/>
    <w:rsid w:val="009F3AC6"/>
    <w:rsid w:val="009F3D11"/>
    <w:rsid w:val="009F4FAE"/>
    <w:rsid w:val="009F52F6"/>
    <w:rsid w:val="009F5F3D"/>
    <w:rsid w:val="009F68EF"/>
    <w:rsid w:val="009F7952"/>
    <w:rsid w:val="009F7CF6"/>
    <w:rsid w:val="009F7DD0"/>
    <w:rsid w:val="009F7E81"/>
    <w:rsid w:val="00A0090D"/>
    <w:rsid w:val="00A00C6C"/>
    <w:rsid w:val="00A013E1"/>
    <w:rsid w:val="00A0156F"/>
    <w:rsid w:val="00A01F17"/>
    <w:rsid w:val="00A02233"/>
    <w:rsid w:val="00A0223E"/>
    <w:rsid w:val="00A029BE"/>
    <w:rsid w:val="00A02F2B"/>
    <w:rsid w:val="00A03AB1"/>
    <w:rsid w:val="00A03BAF"/>
    <w:rsid w:val="00A0491E"/>
    <w:rsid w:val="00A04BD0"/>
    <w:rsid w:val="00A04C75"/>
    <w:rsid w:val="00A04D02"/>
    <w:rsid w:val="00A04E41"/>
    <w:rsid w:val="00A04F33"/>
    <w:rsid w:val="00A051A8"/>
    <w:rsid w:val="00A0534D"/>
    <w:rsid w:val="00A0657B"/>
    <w:rsid w:val="00A067A1"/>
    <w:rsid w:val="00A06D15"/>
    <w:rsid w:val="00A0707B"/>
    <w:rsid w:val="00A07429"/>
    <w:rsid w:val="00A07830"/>
    <w:rsid w:val="00A0787C"/>
    <w:rsid w:val="00A078D9"/>
    <w:rsid w:val="00A0799E"/>
    <w:rsid w:val="00A07C84"/>
    <w:rsid w:val="00A07CB2"/>
    <w:rsid w:val="00A103FA"/>
    <w:rsid w:val="00A10B57"/>
    <w:rsid w:val="00A1121E"/>
    <w:rsid w:val="00A117AD"/>
    <w:rsid w:val="00A11E25"/>
    <w:rsid w:val="00A12570"/>
    <w:rsid w:val="00A125CD"/>
    <w:rsid w:val="00A12871"/>
    <w:rsid w:val="00A12E7F"/>
    <w:rsid w:val="00A13151"/>
    <w:rsid w:val="00A13224"/>
    <w:rsid w:val="00A1427A"/>
    <w:rsid w:val="00A149A3"/>
    <w:rsid w:val="00A14A00"/>
    <w:rsid w:val="00A14F4B"/>
    <w:rsid w:val="00A14F8F"/>
    <w:rsid w:val="00A15E7A"/>
    <w:rsid w:val="00A1609F"/>
    <w:rsid w:val="00A16200"/>
    <w:rsid w:val="00A16C36"/>
    <w:rsid w:val="00A16E45"/>
    <w:rsid w:val="00A16EC0"/>
    <w:rsid w:val="00A17C9B"/>
    <w:rsid w:val="00A20999"/>
    <w:rsid w:val="00A20F33"/>
    <w:rsid w:val="00A210EE"/>
    <w:rsid w:val="00A2147D"/>
    <w:rsid w:val="00A2149F"/>
    <w:rsid w:val="00A2182D"/>
    <w:rsid w:val="00A21846"/>
    <w:rsid w:val="00A218AC"/>
    <w:rsid w:val="00A21A11"/>
    <w:rsid w:val="00A220F9"/>
    <w:rsid w:val="00A2232F"/>
    <w:rsid w:val="00A22504"/>
    <w:rsid w:val="00A22A43"/>
    <w:rsid w:val="00A22B42"/>
    <w:rsid w:val="00A22E8F"/>
    <w:rsid w:val="00A24139"/>
    <w:rsid w:val="00A24F8D"/>
    <w:rsid w:val="00A25B4C"/>
    <w:rsid w:val="00A26914"/>
    <w:rsid w:val="00A26E37"/>
    <w:rsid w:val="00A274A1"/>
    <w:rsid w:val="00A27D0C"/>
    <w:rsid w:val="00A30EBF"/>
    <w:rsid w:val="00A318CB"/>
    <w:rsid w:val="00A31A7F"/>
    <w:rsid w:val="00A31D4A"/>
    <w:rsid w:val="00A3214D"/>
    <w:rsid w:val="00A32212"/>
    <w:rsid w:val="00A323F8"/>
    <w:rsid w:val="00A32EFC"/>
    <w:rsid w:val="00A339C9"/>
    <w:rsid w:val="00A35026"/>
    <w:rsid w:val="00A35471"/>
    <w:rsid w:val="00A35904"/>
    <w:rsid w:val="00A36372"/>
    <w:rsid w:val="00A36AA3"/>
    <w:rsid w:val="00A36C9A"/>
    <w:rsid w:val="00A375B1"/>
    <w:rsid w:val="00A37AC1"/>
    <w:rsid w:val="00A404FC"/>
    <w:rsid w:val="00A405CC"/>
    <w:rsid w:val="00A4069B"/>
    <w:rsid w:val="00A40912"/>
    <w:rsid w:val="00A40C24"/>
    <w:rsid w:val="00A40CF9"/>
    <w:rsid w:val="00A40D2B"/>
    <w:rsid w:val="00A41461"/>
    <w:rsid w:val="00A41AE1"/>
    <w:rsid w:val="00A42551"/>
    <w:rsid w:val="00A42755"/>
    <w:rsid w:val="00A42963"/>
    <w:rsid w:val="00A42B7E"/>
    <w:rsid w:val="00A430AF"/>
    <w:rsid w:val="00A4381F"/>
    <w:rsid w:val="00A448E6"/>
    <w:rsid w:val="00A44CE0"/>
    <w:rsid w:val="00A44D56"/>
    <w:rsid w:val="00A4519F"/>
    <w:rsid w:val="00A456FA"/>
    <w:rsid w:val="00A45711"/>
    <w:rsid w:val="00A45794"/>
    <w:rsid w:val="00A457A3"/>
    <w:rsid w:val="00A45970"/>
    <w:rsid w:val="00A46423"/>
    <w:rsid w:val="00A46C17"/>
    <w:rsid w:val="00A47A26"/>
    <w:rsid w:val="00A47CF9"/>
    <w:rsid w:val="00A47F8B"/>
    <w:rsid w:val="00A50CEA"/>
    <w:rsid w:val="00A51E91"/>
    <w:rsid w:val="00A5291E"/>
    <w:rsid w:val="00A52D49"/>
    <w:rsid w:val="00A52E44"/>
    <w:rsid w:val="00A5396A"/>
    <w:rsid w:val="00A53AD8"/>
    <w:rsid w:val="00A53DE0"/>
    <w:rsid w:val="00A549FD"/>
    <w:rsid w:val="00A5527C"/>
    <w:rsid w:val="00A55661"/>
    <w:rsid w:val="00A55E35"/>
    <w:rsid w:val="00A56533"/>
    <w:rsid w:val="00A567E9"/>
    <w:rsid w:val="00A56A0B"/>
    <w:rsid w:val="00A56F0E"/>
    <w:rsid w:val="00A56F83"/>
    <w:rsid w:val="00A570D3"/>
    <w:rsid w:val="00A572B7"/>
    <w:rsid w:val="00A57E18"/>
    <w:rsid w:val="00A604AC"/>
    <w:rsid w:val="00A60522"/>
    <w:rsid w:val="00A6062B"/>
    <w:rsid w:val="00A606DE"/>
    <w:rsid w:val="00A60833"/>
    <w:rsid w:val="00A60A52"/>
    <w:rsid w:val="00A60C11"/>
    <w:rsid w:val="00A60EE0"/>
    <w:rsid w:val="00A6132B"/>
    <w:rsid w:val="00A61354"/>
    <w:rsid w:val="00A61367"/>
    <w:rsid w:val="00A6170E"/>
    <w:rsid w:val="00A62780"/>
    <w:rsid w:val="00A630C4"/>
    <w:rsid w:val="00A6329A"/>
    <w:rsid w:val="00A6396E"/>
    <w:rsid w:val="00A63ADA"/>
    <w:rsid w:val="00A64343"/>
    <w:rsid w:val="00A6475E"/>
    <w:rsid w:val="00A64950"/>
    <w:rsid w:val="00A655B1"/>
    <w:rsid w:val="00A655E9"/>
    <w:rsid w:val="00A6597B"/>
    <w:rsid w:val="00A65ECB"/>
    <w:rsid w:val="00A66502"/>
    <w:rsid w:val="00A66AE0"/>
    <w:rsid w:val="00A66DAB"/>
    <w:rsid w:val="00A67C54"/>
    <w:rsid w:val="00A7007B"/>
    <w:rsid w:val="00A7041C"/>
    <w:rsid w:val="00A70B37"/>
    <w:rsid w:val="00A71398"/>
    <w:rsid w:val="00A71AB7"/>
    <w:rsid w:val="00A71F96"/>
    <w:rsid w:val="00A724BC"/>
    <w:rsid w:val="00A73EAA"/>
    <w:rsid w:val="00A745EE"/>
    <w:rsid w:val="00A748E1"/>
    <w:rsid w:val="00A74924"/>
    <w:rsid w:val="00A74EC7"/>
    <w:rsid w:val="00A7507B"/>
    <w:rsid w:val="00A75A80"/>
    <w:rsid w:val="00A75BC3"/>
    <w:rsid w:val="00A768E2"/>
    <w:rsid w:val="00A76A39"/>
    <w:rsid w:val="00A76C4D"/>
    <w:rsid w:val="00A76D26"/>
    <w:rsid w:val="00A800E2"/>
    <w:rsid w:val="00A805A4"/>
    <w:rsid w:val="00A80662"/>
    <w:rsid w:val="00A8110A"/>
    <w:rsid w:val="00A819B8"/>
    <w:rsid w:val="00A8215C"/>
    <w:rsid w:val="00A82278"/>
    <w:rsid w:val="00A82B55"/>
    <w:rsid w:val="00A82F54"/>
    <w:rsid w:val="00A8330B"/>
    <w:rsid w:val="00A8340F"/>
    <w:rsid w:val="00A839C3"/>
    <w:rsid w:val="00A83A2E"/>
    <w:rsid w:val="00A84AAB"/>
    <w:rsid w:val="00A84C7C"/>
    <w:rsid w:val="00A84C84"/>
    <w:rsid w:val="00A84DD4"/>
    <w:rsid w:val="00A85A99"/>
    <w:rsid w:val="00A85CAA"/>
    <w:rsid w:val="00A8617B"/>
    <w:rsid w:val="00A863F6"/>
    <w:rsid w:val="00A86925"/>
    <w:rsid w:val="00A86FF5"/>
    <w:rsid w:val="00A90CCE"/>
    <w:rsid w:val="00A911F1"/>
    <w:rsid w:val="00A912DF"/>
    <w:rsid w:val="00A9141A"/>
    <w:rsid w:val="00A9161B"/>
    <w:rsid w:val="00A91921"/>
    <w:rsid w:val="00A91974"/>
    <w:rsid w:val="00A91E72"/>
    <w:rsid w:val="00A923F1"/>
    <w:rsid w:val="00A92EDD"/>
    <w:rsid w:val="00A930C4"/>
    <w:rsid w:val="00A93CB1"/>
    <w:rsid w:val="00A94710"/>
    <w:rsid w:val="00A94F0A"/>
    <w:rsid w:val="00A94F19"/>
    <w:rsid w:val="00A95AEC"/>
    <w:rsid w:val="00A966CA"/>
    <w:rsid w:val="00A967B8"/>
    <w:rsid w:val="00A96D9C"/>
    <w:rsid w:val="00A96E65"/>
    <w:rsid w:val="00A96F18"/>
    <w:rsid w:val="00A9743B"/>
    <w:rsid w:val="00A9784C"/>
    <w:rsid w:val="00A97B9B"/>
    <w:rsid w:val="00AA03F6"/>
    <w:rsid w:val="00AA085D"/>
    <w:rsid w:val="00AA1061"/>
    <w:rsid w:val="00AA1604"/>
    <w:rsid w:val="00AA1DE9"/>
    <w:rsid w:val="00AA1FA9"/>
    <w:rsid w:val="00AA2345"/>
    <w:rsid w:val="00AA2E35"/>
    <w:rsid w:val="00AA2EC6"/>
    <w:rsid w:val="00AA3269"/>
    <w:rsid w:val="00AA3B9B"/>
    <w:rsid w:val="00AA3FA6"/>
    <w:rsid w:val="00AA438F"/>
    <w:rsid w:val="00AA487E"/>
    <w:rsid w:val="00AA4921"/>
    <w:rsid w:val="00AA498D"/>
    <w:rsid w:val="00AA4B1F"/>
    <w:rsid w:val="00AA4CD6"/>
    <w:rsid w:val="00AA59FB"/>
    <w:rsid w:val="00AA5EDE"/>
    <w:rsid w:val="00AA6949"/>
    <w:rsid w:val="00AA6BF9"/>
    <w:rsid w:val="00AA7047"/>
    <w:rsid w:val="00AA79DA"/>
    <w:rsid w:val="00AA7A1D"/>
    <w:rsid w:val="00AB020C"/>
    <w:rsid w:val="00AB0364"/>
    <w:rsid w:val="00AB0CC1"/>
    <w:rsid w:val="00AB1059"/>
    <w:rsid w:val="00AB16DB"/>
    <w:rsid w:val="00AB187E"/>
    <w:rsid w:val="00AB1D36"/>
    <w:rsid w:val="00AB251A"/>
    <w:rsid w:val="00AB28D1"/>
    <w:rsid w:val="00AB2900"/>
    <w:rsid w:val="00AB3764"/>
    <w:rsid w:val="00AB3A73"/>
    <w:rsid w:val="00AB40BD"/>
    <w:rsid w:val="00AB41C2"/>
    <w:rsid w:val="00AB438A"/>
    <w:rsid w:val="00AB4E4D"/>
    <w:rsid w:val="00AB4F47"/>
    <w:rsid w:val="00AB581F"/>
    <w:rsid w:val="00AB5A0E"/>
    <w:rsid w:val="00AB5DBF"/>
    <w:rsid w:val="00AB5F7B"/>
    <w:rsid w:val="00AB6B44"/>
    <w:rsid w:val="00AB7418"/>
    <w:rsid w:val="00AB7727"/>
    <w:rsid w:val="00AB7CD2"/>
    <w:rsid w:val="00AB7CED"/>
    <w:rsid w:val="00AB7D07"/>
    <w:rsid w:val="00AC01BD"/>
    <w:rsid w:val="00AC0206"/>
    <w:rsid w:val="00AC0435"/>
    <w:rsid w:val="00AC0F2F"/>
    <w:rsid w:val="00AC0F5C"/>
    <w:rsid w:val="00AC14A5"/>
    <w:rsid w:val="00AC17B2"/>
    <w:rsid w:val="00AC1AEA"/>
    <w:rsid w:val="00AC1F34"/>
    <w:rsid w:val="00AC27A7"/>
    <w:rsid w:val="00AC2A2B"/>
    <w:rsid w:val="00AC3553"/>
    <w:rsid w:val="00AC438D"/>
    <w:rsid w:val="00AC4524"/>
    <w:rsid w:val="00AC472B"/>
    <w:rsid w:val="00AC47C6"/>
    <w:rsid w:val="00AC49CA"/>
    <w:rsid w:val="00AC51E5"/>
    <w:rsid w:val="00AC5EA1"/>
    <w:rsid w:val="00AC636D"/>
    <w:rsid w:val="00AC6385"/>
    <w:rsid w:val="00AC6FE4"/>
    <w:rsid w:val="00AC7309"/>
    <w:rsid w:val="00AC7E93"/>
    <w:rsid w:val="00AD02B2"/>
    <w:rsid w:val="00AD0AA3"/>
    <w:rsid w:val="00AD0E19"/>
    <w:rsid w:val="00AD1E8B"/>
    <w:rsid w:val="00AD1FA6"/>
    <w:rsid w:val="00AD2014"/>
    <w:rsid w:val="00AD2A35"/>
    <w:rsid w:val="00AD2C28"/>
    <w:rsid w:val="00AD33EC"/>
    <w:rsid w:val="00AD346D"/>
    <w:rsid w:val="00AD3FF6"/>
    <w:rsid w:val="00AD4725"/>
    <w:rsid w:val="00AD4840"/>
    <w:rsid w:val="00AD49A1"/>
    <w:rsid w:val="00AD4BDE"/>
    <w:rsid w:val="00AD57B1"/>
    <w:rsid w:val="00AD5EB5"/>
    <w:rsid w:val="00AD6A96"/>
    <w:rsid w:val="00AD70F1"/>
    <w:rsid w:val="00AD77BF"/>
    <w:rsid w:val="00AE0DDE"/>
    <w:rsid w:val="00AE13C3"/>
    <w:rsid w:val="00AE1403"/>
    <w:rsid w:val="00AE1545"/>
    <w:rsid w:val="00AE1546"/>
    <w:rsid w:val="00AE15EE"/>
    <w:rsid w:val="00AE1619"/>
    <w:rsid w:val="00AE1B7E"/>
    <w:rsid w:val="00AE1D07"/>
    <w:rsid w:val="00AE1E10"/>
    <w:rsid w:val="00AE2E5C"/>
    <w:rsid w:val="00AE3134"/>
    <w:rsid w:val="00AE3A26"/>
    <w:rsid w:val="00AE4696"/>
    <w:rsid w:val="00AE4AF3"/>
    <w:rsid w:val="00AE4B11"/>
    <w:rsid w:val="00AE52FB"/>
    <w:rsid w:val="00AE5CF9"/>
    <w:rsid w:val="00AE6190"/>
    <w:rsid w:val="00AE63C5"/>
    <w:rsid w:val="00AE6B9F"/>
    <w:rsid w:val="00AE6C81"/>
    <w:rsid w:val="00AE7555"/>
    <w:rsid w:val="00AE7BB4"/>
    <w:rsid w:val="00AE7C01"/>
    <w:rsid w:val="00AF01FA"/>
    <w:rsid w:val="00AF06C1"/>
    <w:rsid w:val="00AF0C03"/>
    <w:rsid w:val="00AF101F"/>
    <w:rsid w:val="00AF1208"/>
    <w:rsid w:val="00AF1536"/>
    <w:rsid w:val="00AF1812"/>
    <w:rsid w:val="00AF1CC7"/>
    <w:rsid w:val="00AF232E"/>
    <w:rsid w:val="00AF2345"/>
    <w:rsid w:val="00AF2764"/>
    <w:rsid w:val="00AF2D40"/>
    <w:rsid w:val="00AF2E10"/>
    <w:rsid w:val="00AF3170"/>
    <w:rsid w:val="00AF3F16"/>
    <w:rsid w:val="00AF40CD"/>
    <w:rsid w:val="00AF44CB"/>
    <w:rsid w:val="00AF44D3"/>
    <w:rsid w:val="00AF45A5"/>
    <w:rsid w:val="00AF4B9C"/>
    <w:rsid w:val="00AF560F"/>
    <w:rsid w:val="00AF56DC"/>
    <w:rsid w:val="00AF575E"/>
    <w:rsid w:val="00AF5E2C"/>
    <w:rsid w:val="00AF5F0D"/>
    <w:rsid w:val="00AF5F13"/>
    <w:rsid w:val="00AF658D"/>
    <w:rsid w:val="00AF702C"/>
    <w:rsid w:val="00AF71E2"/>
    <w:rsid w:val="00AF7841"/>
    <w:rsid w:val="00AF786F"/>
    <w:rsid w:val="00AF7A03"/>
    <w:rsid w:val="00AF7F93"/>
    <w:rsid w:val="00B00087"/>
    <w:rsid w:val="00B00151"/>
    <w:rsid w:val="00B00EA5"/>
    <w:rsid w:val="00B01AB0"/>
    <w:rsid w:val="00B01F16"/>
    <w:rsid w:val="00B02739"/>
    <w:rsid w:val="00B02A59"/>
    <w:rsid w:val="00B02BCA"/>
    <w:rsid w:val="00B033AC"/>
    <w:rsid w:val="00B0363C"/>
    <w:rsid w:val="00B0372C"/>
    <w:rsid w:val="00B040E2"/>
    <w:rsid w:val="00B06226"/>
    <w:rsid w:val="00B065E3"/>
    <w:rsid w:val="00B06D45"/>
    <w:rsid w:val="00B0788E"/>
    <w:rsid w:val="00B106DA"/>
    <w:rsid w:val="00B10B28"/>
    <w:rsid w:val="00B10F1A"/>
    <w:rsid w:val="00B110B7"/>
    <w:rsid w:val="00B1117E"/>
    <w:rsid w:val="00B11356"/>
    <w:rsid w:val="00B11697"/>
    <w:rsid w:val="00B118D1"/>
    <w:rsid w:val="00B11BA9"/>
    <w:rsid w:val="00B12781"/>
    <w:rsid w:val="00B12B83"/>
    <w:rsid w:val="00B12B9F"/>
    <w:rsid w:val="00B13069"/>
    <w:rsid w:val="00B13424"/>
    <w:rsid w:val="00B13EEB"/>
    <w:rsid w:val="00B144DC"/>
    <w:rsid w:val="00B14A15"/>
    <w:rsid w:val="00B14E40"/>
    <w:rsid w:val="00B14FD2"/>
    <w:rsid w:val="00B153AF"/>
    <w:rsid w:val="00B15AF9"/>
    <w:rsid w:val="00B15FE6"/>
    <w:rsid w:val="00B16064"/>
    <w:rsid w:val="00B16180"/>
    <w:rsid w:val="00B163BB"/>
    <w:rsid w:val="00B16841"/>
    <w:rsid w:val="00B168E7"/>
    <w:rsid w:val="00B16F81"/>
    <w:rsid w:val="00B17370"/>
    <w:rsid w:val="00B1761C"/>
    <w:rsid w:val="00B17685"/>
    <w:rsid w:val="00B177AF"/>
    <w:rsid w:val="00B178DF"/>
    <w:rsid w:val="00B2000A"/>
    <w:rsid w:val="00B208B5"/>
    <w:rsid w:val="00B20D0E"/>
    <w:rsid w:val="00B20EAD"/>
    <w:rsid w:val="00B21093"/>
    <w:rsid w:val="00B215C0"/>
    <w:rsid w:val="00B21C0D"/>
    <w:rsid w:val="00B220D8"/>
    <w:rsid w:val="00B22BF3"/>
    <w:rsid w:val="00B22C08"/>
    <w:rsid w:val="00B2344A"/>
    <w:rsid w:val="00B23543"/>
    <w:rsid w:val="00B23F09"/>
    <w:rsid w:val="00B243E8"/>
    <w:rsid w:val="00B247B3"/>
    <w:rsid w:val="00B248D6"/>
    <w:rsid w:val="00B24AAB"/>
    <w:rsid w:val="00B25218"/>
    <w:rsid w:val="00B253F0"/>
    <w:rsid w:val="00B2593B"/>
    <w:rsid w:val="00B26166"/>
    <w:rsid w:val="00B26B75"/>
    <w:rsid w:val="00B26BA1"/>
    <w:rsid w:val="00B279E0"/>
    <w:rsid w:val="00B27BF9"/>
    <w:rsid w:val="00B30140"/>
    <w:rsid w:val="00B30A65"/>
    <w:rsid w:val="00B30DFF"/>
    <w:rsid w:val="00B30F07"/>
    <w:rsid w:val="00B3119D"/>
    <w:rsid w:val="00B31682"/>
    <w:rsid w:val="00B31CC9"/>
    <w:rsid w:val="00B31E5E"/>
    <w:rsid w:val="00B32083"/>
    <w:rsid w:val="00B334DD"/>
    <w:rsid w:val="00B3381C"/>
    <w:rsid w:val="00B33D48"/>
    <w:rsid w:val="00B33E2B"/>
    <w:rsid w:val="00B34134"/>
    <w:rsid w:val="00B34692"/>
    <w:rsid w:val="00B34CF2"/>
    <w:rsid w:val="00B351BE"/>
    <w:rsid w:val="00B35E63"/>
    <w:rsid w:val="00B36624"/>
    <w:rsid w:val="00B36740"/>
    <w:rsid w:val="00B3687C"/>
    <w:rsid w:val="00B369D6"/>
    <w:rsid w:val="00B3761A"/>
    <w:rsid w:val="00B379A3"/>
    <w:rsid w:val="00B40470"/>
    <w:rsid w:val="00B4084E"/>
    <w:rsid w:val="00B408B7"/>
    <w:rsid w:val="00B40C18"/>
    <w:rsid w:val="00B40F00"/>
    <w:rsid w:val="00B437AC"/>
    <w:rsid w:val="00B44091"/>
    <w:rsid w:val="00B44AFA"/>
    <w:rsid w:val="00B45230"/>
    <w:rsid w:val="00B458D3"/>
    <w:rsid w:val="00B459E4"/>
    <w:rsid w:val="00B46AFA"/>
    <w:rsid w:val="00B4755F"/>
    <w:rsid w:val="00B47E4F"/>
    <w:rsid w:val="00B50597"/>
    <w:rsid w:val="00B5060D"/>
    <w:rsid w:val="00B5086F"/>
    <w:rsid w:val="00B50D26"/>
    <w:rsid w:val="00B5127F"/>
    <w:rsid w:val="00B51814"/>
    <w:rsid w:val="00B51B10"/>
    <w:rsid w:val="00B524C2"/>
    <w:rsid w:val="00B526DA"/>
    <w:rsid w:val="00B52977"/>
    <w:rsid w:val="00B5353E"/>
    <w:rsid w:val="00B53B92"/>
    <w:rsid w:val="00B53BF2"/>
    <w:rsid w:val="00B53F33"/>
    <w:rsid w:val="00B542A4"/>
    <w:rsid w:val="00B54AD1"/>
    <w:rsid w:val="00B54E35"/>
    <w:rsid w:val="00B54EB8"/>
    <w:rsid w:val="00B55187"/>
    <w:rsid w:val="00B55C00"/>
    <w:rsid w:val="00B55F86"/>
    <w:rsid w:val="00B5669A"/>
    <w:rsid w:val="00B57803"/>
    <w:rsid w:val="00B57888"/>
    <w:rsid w:val="00B57D2D"/>
    <w:rsid w:val="00B57F88"/>
    <w:rsid w:val="00B6053A"/>
    <w:rsid w:val="00B60C25"/>
    <w:rsid w:val="00B60CB4"/>
    <w:rsid w:val="00B6124C"/>
    <w:rsid w:val="00B61288"/>
    <w:rsid w:val="00B613A1"/>
    <w:rsid w:val="00B62524"/>
    <w:rsid w:val="00B62632"/>
    <w:rsid w:val="00B6275D"/>
    <w:rsid w:val="00B62DB8"/>
    <w:rsid w:val="00B63740"/>
    <w:rsid w:val="00B6393D"/>
    <w:rsid w:val="00B63BD5"/>
    <w:rsid w:val="00B63F09"/>
    <w:rsid w:val="00B64254"/>
    <w:rsid w:val="00B642D6"/>
    <w:rsid w:val="00B65096"/>
    <w:rsid w:val="00B6566F"/>
    <w:rsid w:val="00B6578C"/>
    <w:rsid w:val="00B65BCC"/>
    <w:rsid w:val="00B65E2A"/>
    <w:rsid w:val="00B6732E"/>
    <w:rsid w:val="00B67962"/>
    <w:rsid w:val="00B67EA3"/>
    <w:rsid w:val="00B70004"/>
    <w:rsid w:val="00B70264"/>
    <w:rsid w:val="00B70366"/>
    <w:rsid w:val="00B70399"/>
    <w:rsid w:val="00B70478"/>
    <w:rsid w:val="00B709A8"/>
    <w:rsid w:val="00B713F3"/>
    <w:rsid w:val="00B71716"/>
    <w:rsid w:val="00B71A90"/>
    <w:rsid w:val="00B71E2C"/>
    <w:rsid w:val="00B71E68"/>
    <w:rsid w:val="00B727AD"/>
    <w:rsid w:val="00B73580"/>
    <w:rsid w:val="00B739EC"/>
    <w:rsid w:val="00B73BBA"/>
    <w:rsid w:val="00B74365"/>
    <w:rsid w:val="00B74372"/>
    <w:rsid w:val="00B74FDE"/>
    <w:rsid w:val="00B7600D"/>
    <w:rsid w:val="00B76918"/>
    <w:rsid w:val="00B76984"/>
    <w:rsid w:val="00B769C7"/>
    <w:rsid w:val="00B76CE9"/>
    <w:rsid w:val="00B76E60"/>
    <w:rsid w:val="00B7746F"/>
    <w:rsid w:val="00B775B1"/>
    <w:rsid w:val="00B77A9E"/>
    <w:rsid w:val="00B80532"/>
    <w:rsid w:val="00B815C5"/>
    <w:rsid w:val="00B81B81"/>
    <w:rsid w:val="00B81F7A"/>
    <w:rsid w:val="00B8232D"/>
    <w:rsid w:val="00B8269C"/>
    <w:rsid w:val="00B826B6"/>
    <w:rsid w:val="00B826F7"/>
    <w:rsid w:val="00B82C9F"/>
    <w:rsid w:val="00B83B7A"/>
    <w:rsid w:val="00B83EFD"/>
    <w:rsid w:val="00B84330"/>
    <w:rsid w:val="00B84463"/>
    <w:rsid w:val="00B84543"/>
    <w:rsid w:val="00B84FC4"/>
    <w:rsid w:val="00B850B3"/>
    <w:rsid w:val="00B86043"/>
    <w:rsid w:val="00B86283"/>
    <w:rsid w:val="00B862D2"/>
    <w:rsid w:val="00B8653F"/>
    <w:rsid w:val="00B868D1"/>
    <w:rsid w:val="00B86913"/>
    <w:rsid w:val="00B869D2"/>
    <w:rsid w:val="00B86F18"/>
    <w:rsid w:val="00B874AB"/>
    <w:rsid w:val="00B87737"/>
    <w:rsid w:val="00B90329"/>
    <w:rsid w:val="00B912F4"/>
    <w:rsid w:val="00B91A40"/>
    <w:rsid w:val="00B923A9"/>
    <w:rsid w:val="00B9249F"/>
    <w:rsid w:val="00B92BF7"/>
    <w:rsid w:val="00B9341C"/>
    <w:rsid w:val="00B93856"/>
    <w:rsid w:val="00B940BB"/>
    <w:rsid w:val="00B94194"/>
    <w:rsid w:val="00B94291"/>
    <w:rsid w:val="00B94870"/>
    <w:rsid w:val="00B948ED"/>
    <w:rsid w:val="00B94B5C"/>
    <w:rsid w:val="00B9501D"/>
    <w:rsid w:val="00B952FB"/>
    <w:rsid w:val="00B95B2C"/>
    <w:rsid w:val="00B961FB"/>
    <w:rsid w:val="00B96302"/>
    <w:rsid w:val="00B96628"/>
    <w:rsid w:val="00B9680C"/>
    <w:rsid w:val="00B979B6"/>
    <w:rsid w:val="00BA055D"/>
    <w:rsid w:val="00BA0F12"/>
    <w:rsid w:val="00BA11A5"/>
    <w:rsid w:val="00BA1536"/>
    <w:rsid w:val="00BA16F6"/>
    <w:rsid w:val="00BA1F91"/>
    <w:rsid w:val="00BA21D4"/>
    <w:rsid w:val="00BA36C7"/>
    <w:rsid w:val="00BA39CA"/>
    <w:rsid w:val="00BA3E57"/>
    <w:rsid w:val="00BA3F69"/>
    <w:rsid w:val="00BA4319"/>
    <w:rsid w:val="00BA54A5"/>
    <w:rsid w:val="00BA5BAC"/>
    <w:rsid w:val="00BA5F9F"/>
    <w:rsid w:val="00BA6101"/>
    <w:rsid w:val="00BA627E"/>
    <w:rsid w:val="00BA630C"/>
    <w:rsid w:val="00BA6408"/>
    <w:rsid w:val="00BA7275"/>
    <w:rsid w:val="00BB043F"/>
    <w:rsid w:val="00BB094A"/>
    <w:rsid w:val="00BB116D"/>
    <w:rsid w:val="00BB124F"/>
    <w:rsid w:val="00BB1A7E"/>
    <w:rsid w:val="00BB1ABE"/>
    <w:rsid w:val="00BB1E85"/>
    <w:rsid w:val="00BB2066"/>
    <w:rsid w:val="00BB2825"/>
    <w:rsid w:val="00BB2C4A"/>
    <w:rsid w:val="00BB2F45"/>
    <w:rsid w:val="00BB2F58"/>
    <w:rsid w:val="00BB311C"/>
    <w:rsid w:val="00BB31A3"/>
    <w:rsid w:val="00BB42F3"/>
    <w:rsid w:val="00BB450D"/>
    <w:rsid w:val="00BB5182"/>
    <w:rsid w:val="00BB536A"/>
    <w:rsid w:val="00BB551A"/>
    <w:rsid w:val="00BB553F"/>
    <w:rsid w:val="00BB5790"/>
    <w:rsid w:val="00BB582F"/>
    <w:rsid w:val="00BB748A"/>
    <w:rsid w:val="00BB7FD7"/>
    <w:rsid w:val="00BC05AA"/>
    <w:rsid w:val="00BC0BEA"/>
    <w:rsid w:val="00BC0E45"/>
    <w:rsid w:val="00BC1B3D"/>
    <w:rsid w:val="00BC1FAD"/>
    <w:rsid w:val="00BC282F"/>
    <w:rsid w:val="00BC298D"/>
    <w:rsid w:val="00BC3354"/>
    <w:rsid w:val="00BC3AFD"/>
    <w:rsid w:val="00BC3B27"/>
    <w:rsid w:val="00BC3B59"/>
    <w:rsid w:val="00BC405D"/>
    <w:rsid w:val="00BC453D"/>
    <w:rsid w:val="00BC46DE"/>
    <w:rsid w:val="00BC6169"/>
    <w:rsid w:val="00BC6353"/>
    <w:rsid w:val="00BC6365"/>
    <w:rsid w:val="00BC6E62"/>
    <w:rsid w:val="00BC6F5D"/>
    <w:rsid w:val="00BC716F"/>
    <w:rsid w:val="00BC734A"/>
    <w:rsid w:val="00BC751A"/>
    <w:rsid w:val="00BD016E"/>
    <w:rsid w:val="00BD173A"/>
    <w:rsid w:val="00BD198D"/>
    <w:rsid w:val="00BD1D38"/>
    <w:rsid w:val="00BD339F"/>
    <w:rsid w:val="00BD35E3"/>
    <w:rsid w:val="00BD3F1C"/>
    <w:rsid w:val="00BD41DC"/>
    <w:rsid w:val="00BD46BF"/>
    <w:rsid w:val="00BD47B4"/>
    <w:rsid w:val="00BD48BE"/>
    <w:rsid w:val="00BD49C5"/>
    <w:rsid w:val="00BD4D95"/>
    <w:rsid w:val="00BD5358"/>
    <w:rsid w:val="00BD5823"/>
    <w:rsid w:val="00BD64D7"/>
    <w:rsid w:val="00BD652D"/>
    <w:rsid w:val="00BD6C9A"/>
    <w:rsid w:val="00BE0391"/>
    <w:rsid w:val="00BE10C8"/>
    <w:rsid w:val="00BE120B"/>
    <w:rsid w:val="00BE141B"/>
    <w:rsid w:val="00BE18A3"/>
    <w:rsid w:val="00BE1A00"/>
    <w:rsid w:val="00BE1BFD"/>
    <w:rsid w:val="00BE1E90"/>
    <w:rsid w:val="00BE2346"/>
    <w:rsid w:val="00BE24C2"/>
    <w:rsid w:val="00BE2C7C"/>
    <w:rsid w:val="00BE308E"/>
    <w:rsid w:val="00BE3136"/>
    <w:rsid w:val="00BE38F2"/>
    <w:rsid w:val="00BE4787"/>
    <w:rsid w:val="00BE4F91"/>
    <w:rsid w:val="00BE500B"/>
    <w:rsid w:val="00BE512B"/>
    <w:rsid w:val="00BE583B"/>
    <w:rsid w:val="00BE58D8"/>
    <w:rsid w:val="00BE5F1E"/>
    <w:rsid w:val="00BE6BE0"/>
    <w:rsid w:val="00BE769A"/>
    <w:rsid w:val="00BE7E14"/>
    <w:rsid w:val="00BE7EE3"/>
    <w:rsid w:val="00BF0125"/>
    <w:rsid w:val="00BF01AB"/>
    <w:rsid w:val="00BF05E4"/>
    <w:rsid w:val="00BF0A9A"/>
    <w:rsid w:val="00BF0AFD"/>
    <w:rsid w:val="00BF0DE1"/>
    <w:rsid w:val="00BF10B4"/>
    <w:rsid w:val="00BF1347"/>
    <w:rsid w:val="00BF146A"/>
    <w:rsid w:val="00BF236B"/>
    <w:rsid w:val="00BF36CB"/>
    <w:rsid w:val="00BF3E64"/>
    <w:rsid w:val="00BF3E72"/>
    <w:rsid w:val="00BF4181"/>
    <w:rsid w:val="00BF4A54"/>
    <w:rsid w:val="00BF50ED"/>
    <w:rsid w:val="00BF52C9"/>
    <w:rsid w:val="00BF52CF"/>
    <w:rsid w:val="00BF589A"/>
    <w:rsid w:val="00BF5AD3"/>
    <w:rsid w:val="00BF5CA2"/>
    <w:rsid w:val="00BF6085"/>
    <w:rsid w:val="00BF624D"/>
    <w:rsid w:val="00BF64FD"/>
    <w:rsid w:val="00BF6A6A"/>
    <w:rsid w:val="00BF6DA6"/>
    <w:rsid w:val="00BF6E58"/>
    <w:rsid w:val="00BF6E5D"/>
    <w:rsid w:val="00BF7F7B"/>
    <w:rsid w:val="00C00876"/>
    <w:rsid w:val="00C00AC0"/>
    <w:rsid w:val="00C00CD6"/>
    <w:rsid w:val="00C00E21"/>
    <w:rsid w:val="00C01470"/>
    <w:rsid w:val="00C01CA1"/>
    <w:rsid w:val="00C01E2A"/>
    <w:rsid w:val="00C022FB"/>
    <w:rsid w:val="00C027BD"/>
    <w:rsid w:val="00C02A60"/>
    <w:rsid w:val="00C02E7E"/>
    <w:rsid w:val="00C03C65"/>
    <w:rsid w:val="00C0466F"/>
    <w:rsid w:val="00C048A2"/>
    <w:rsid w:val="00C04EFD"/>
    <w:rsid w:val="00C060B4"/>
    <w:rsid w:val="00C06166"/>
    <w:rsid w:val="00C062AF"/>
    <w:rsid w:val="00C0642F"/>
    <w:rsid w:val="00C07431"/>
    <w:rsid w:val="00C075EA"/>
    <w:rsid w:val="00C078E1"/>
    <w:rsid w:val="00C07F7B"/>
    <w:rsid w:val="00C10D93"/>
    <w:rsid w:val="00C1118A"/>
    <w:rsid w:val="00C11CC8"/>
    <w:rsid w:val="00C11DC9"/>
    <w:rsid w:val="00C1276E"/>
    <w:rsid w:val="00C12960"/>
    <w:rsid w:val="00C12BE8"/>
    <w:rsid w:val="00C12DC0"/>
    <w:rsid w:val="00C13035"/>
    <w:rsid w:val="00C143A1"/>
    <w:rsid w:val="00C14449"/>
    <w:rsid w:val="00C14AEC"/>
    <w:rsid w:val="00C1638B"/>
    <w:rsid w:val="00C167EE"/>
    <w:rsid w:val="00C16EEE"/>
    <w:rsid w:val="00C17975"/>
    <w:rsid w:val="00C2007F"/>
    <w:rsid w:val="00C20369"/>
    <w:rsid w:val="00C207D9"/>
    <w:rsid w:val="00C209EA"/>
    <w:rsid w:val="00C209F2"/>
    <w:rsid w:val="00C211B4"/>
    <w:rsid w:val="00C21518"/>
    <w:rsid w:val="00C21821"/>
    <w:rsid w:val="00C219B6"/>
    <w:rsid w:val="00C21D18"/>
    <w:rsid w:val="00C2223D"/>
    <w:rsid w:val="00C2275F"/>
    <w:rsid w:val="00C22DDC"/>
    <w:rsid w:val="00C23049"/>
    <w:rsid w:val="00C23241"/>
    <w:rsid w:val="00C23C3C"/>
    <w:rsid w:val="00C253FE"/>
    <w:rsid w:val="00C263EB"/>
    <w:rsid w:val="00C26ACC"/>
    <w:rsid w:val="00C26D76"/>
    <w:rsid w:val="00C27016"/>
    <w:rsid w:val="00C271E4"/>
    <w:rsid w:val="00C27425"/>
    <w:rsid w:val="00C27AAB"/>
    <w:rsid w:val="00C27D2E"/>
    <w:rsid w:val="00C3004C"/>
    <w:rsid w:val="00C30273"/>
    <w:rsid w:val="00C30288"/>
    <w:rsid w:val="00C30321"/>
    <w:rsid w:val="00C30897"/>
    <w:rsid w:val="00C318D9"/>
    <w:rsid w:val="00C323F9"/>
    <w:rsid w:val="00C3281A"/>
    <w:rsid w:val="00C32B9C"/>
    <w:rsid w:val="00C32ED5"/>
    <w:rsid w:val="00C333A1"/>
    <w:rsid w:val="00C333BE"/>
    <w:rsid w:val="00C333DF"/>
    <w:rsid w:val="00C33EF2"/>
    <w:rsid w:val="00C34133"/>
    <w:rsid w:val="00C3485E"/>
    <w:rsid w:val="00C34DB6"/>
    <w:rsid w:val="00C35326"/>
    <w:rsid w:val="00C36239"/>
    <w:rsid w:val="00C36B7F"/>
    <w:rsid w:val="00C36C06"/>
    <w:rsid w:val="00C36D2E"/>
    <w:rsid w:val="00C3778F"/>
    <w:rsid w:val="00C40389"/>
    <w:rsid w:val="00C40936"/>
    <w:rsid w:val="00C40BDB"/>
    <w:rsid w:val="00C40EF7"/>
    <w:rsid w:val="00C41A69"/>
    <w:rsid w:val="00C42035"/>
    <w:rsid w:val="00C42750"/>
    <w:rsid w:val="00C42BA2"/>
    <w:rsid w:val="00C435F4"/>
    <w:rsid w:val="00C43BE5"/>
    <w:rsid w:val="00C43CDF"/>
    <w:rsid w:val="00C43EC5"/>
    <w:rsid w:val="00C4452D"/>
    <w:rsid w:val="00C4549B"/>
    <w:rsid w:val="00C46190"/>
    <w:rsid w:val="00C47710"/>
    <w:rsid w:val="00C50051"/>
    <w:rsid w:val="00C50084"/>
    <w:rsid w:val="00C51078"/>
    <w:rsid w:val="00C51295"/>
    <w:rsid w:val="00C5133A"/>
    <w:rsid w:val="00C53CE5"/>
    <w:rsid w:val="00C54C74"/>
    <w:rsid w:val="00C54E3A"/>
    <w:rsid w:val="00C55DC3"/>
    <w:rsid w:val="00C56308"/>
    <w:rsid w:val="00C5688D"/>
    <w:rsid w:val="00C56924"/>
    <w:rsid w:val="00C56995"/>
    <w:rsid w:val="00C57240"/>
    <w:rsid w:val="00C57B42"/>
    <w:rsid w:val="00C57F00"/>
    <w:rsid w:val="00C6109E"/>
    <w:rsid w:val="00C61D2E"/>
    <w:rsid w:val="00C61E65"/>
    <w:rsid w:val="00C62B89"/>
    <w:rsid w:val="00C632E8"/>
    <w:rsid w:val="00C64094"/>
    <w:rsid w:val="00C64330"/>
    <w:rsid w:val="00C6437C"/>
    <w:rsid w:val="00C644EF"/>
    <w:rsid w:val="00C64AA0"/>
    <w:rsid w:val="00C64CE6"/>
    <w:rsid w:val="00C65ABD"/>
    <w:rsid w:val="00C65E78"/>
    <w:rsid w:val="00C65F2C"/>
    <w:rsid w:val="00C660B0"/>
    <w:rsid w:val="00C663E7"/>
    <w:rsid w:val="00C667A3"/>
    <w:rsid w:val="00C66CE9"/>
    <w:rsid w:val="00C66D69"/>
    <w:rsid w:val="00C66F1A"/>
    <w:rsid w:val="00C67C4A"/>
    <w:rsid w:val="00C70177"/>
    <w:rsid w:val="00C7142F"/>
    <w:rsid w:val="00C7230A"/>
    <w:rsid w:val="00C72963"/>
    <w:rsid w:val="00C73EF4"/>
    <w:rsid w:val="00C741B2"/>
    <w:rsid w:val="00C743AA"/>
    <w:rsid w:val="00C746E5"/>
    <w:rsid w:val="00C74B29"/>
    <w:rsid w:val="00C74CE6"/>
    <w:rsid w:val="00C7514E"/>
    <w:rsid w:val="00C75668"/>
    <w:rsid w:val="00C757B1"/>
    <w:rsid w:val="00C760D1"/>
    <w:rsid w:val="00C763D3"/>
    <w:rsid w:val="00C76491"/>
    <w:rsid w:val="00C7694D"/>
    <w:rsid w:val="00C769D8"/>
    <w:rsid w:val="00C76BC3"/>
    <w:rsid w:val="00C7736D"/>
    <w:rsid w:val="00C77E78"/>
    <w:rsid w:val="00C77EB7"/>
    <w:rsid w:val="00C8043C"/>
    <w:rsid w:val="00C80A78"/>
    <w:rsid w:val="00C81813"/>
    <w:rsid w:val="00C82E7D"/>
    <w:rsid w:val="00C82FAB"/>
    <w:rsid w:val="00C83DA3"/>
    <w:rsid w:val="00C83F46"/>
    <w:rsid w:val="00C84255"/>
    <w:rsid w:val="00C854CE"/>
    <w:rsid w:val="00C85A9E"/>
    <w:rsid w:val="00C86389"/>
    <w:rsid w:val="00C8676C"/>
    <w:rsid w:val="00C87622"/>
    <w:rsid w:val="00C87800"/>
    <w:rsid w:val="00C87D45"/>
    <w:rsid w:val="00C87E7F"/>
    <w:rsid w:val="00C900C5"/>
    <w:rsid w:val="00C90274"/>
    <w:rsid w:val="00C902A3"/>
    <w:rsid w:val="00C9087E"/>
    <w:rsid w:val="00C90948"/>
    <w:rsid w:val="00C91CF7"/>
    <w:rsid w:val="00C91D10"/>
    <w:rsid w:val="00C9342B"/>
    <w:rsid w:val="00C93953"/>
    <w:rsid w:val="00C95705"/>
    <w:rsid w:val="00C95919"/>
    <w:rsid w:val="00C95F62"/>
    <w:rsid w:val="00C960FF"/>
    <w:rsid w:val="00C9633A"/>
    <w:rsid w:val="00C969FB"/>
    <w:rsid w:val="00C96A7E"/>
    <w:rsid w:val="00C96D5F"/>
    <w:rsid w:val="00C96E0B"/>
    <w:rsid w:val="00C96E49"/>
    <w:rsid w:val="00C97328"/>
    <w:rsid w:val="00C97C3D"/>
    <w:rsid w:val="00C97FA3"/>
    <w:rsid w:val="00CA05D7"/>
    <w:rsid w:val="00CA0B10"/>
    <w:rsid w:val="00CA1D6E"/>
    <w:rsid w:val="00CA23DC"/>
    <w:rsid w:val="00CA24BE"/>
    <w:rsid w:val="00CA26BA"/>
    <w:rsid w:val="00CA2884"/>
    <w:rsid w:val="00CA2AB6"/>
    <w:rsid w:val="00CA3374"/>
    <w:rsid w:val="00CA3504"/>
    <w:rsid w:val="00CA3939"/>
    <w:rsid w:val="00CA3D76"/>
    <w:rsid w:val="00CA40C3"/>
    <w:rsid w:val="00CA4802"/>
    <w:rsid w:val="00CA48D8"/>
    <w:rsid w:val="00CA6743"/>
    <w:rsid w:val="00CA72C7"/>
    <w:rsid w:val="00CA73DB"/>
    <w:rsid w:val="00CA7DA9"/>
    <w:rsid w:val="00CB008E"/>
    <w:rsid w:val="00CB0814"/>
    <w:rsid w:val="00CB0A59"/>
    <w:rsid w:val="00CB0BAB"/>
    <w:rsid w:val="00CB0C3B"/>
    <w:rsid w:val="00CB170A"/>
    <w:rsid w:val="00CB23A6"/>
    <w:rsid w:val="00CB323F"/>
    <w:rsid w:val="00CB3787"/>
    <w:rsid w:val="00CB417E"/>
    <w:rsid w:val="00CB4484"/>
    <w:rsid w:val="00CB45CB"/>
    <w:rsid w:val="00CB4A81"/>
    <w:rsid w:val="00CB557B"/>
    <w:rsid w:val="00CB55E9"/>
    <w:rsid w:val="00CB5A2C"/>
    <w:rsid w:val="00CB6A63"/>
    <w:rsid w:val="00CB6BD3"/>
    <w:rsid w:val="00CB6D0A"/>
    <w:rsid w:val="00CB7151"/>
    <w:rsid w:val="00CB78E1"/>
    <w:rsid w:val="00CC01D2"/>
    <w:rsid w:val="00CC0415"/>
    <w:rsid w:val="00CC134A"/>
    <w:rsid w:val="00CC17E8"/>
    <w:rsid w:val="00CC1A43"/>
    <w:rsid w:val="00CC1A85"/>
    <w:rsid w:val="00CC2229"/>
    <w:rsid w:val="00CC2A14"/>
    <w:rsid w:val="00CC2B96"/>
    <w:rsid w:val="00CC3669"/>
    <w:rsid w:val="00CC3A0F"/>
    <w:rsid w:val="00CC3BD7"/>
    <w:rsid w:val="00CC42C5"/>
    <w:rsid w:val="00CC4A7C"/>
    <w:rsid w:val="00CC63DD"/>
    <w:rsid w:val="00CC640F"/>
    <w:rsid w:val="00CC659C"/>
    <w:rsid w:val="00CC687A"/>
    <w:rsid w:val="00CC7164"/>
    <w:rsid w:val="00CC7A9D"/>
    <w:rsid w:val="00CD03E2"/>
    <w:rsid w:val="00CD0AFB"/>
    <w:rsid w:val="00CD1C7B"/>
    <w:rsid w:val="00CD24E2"/>
    <w:rsid w:val="00CD2AB5"/>
    <w:rsid w:val="00CD2F82"/>
    <w:rsid w:val="00CD3096"/>
    <w:rsid w:val="00CD341D"/>
    <w:rsid w:val="00CD3B5F"/>
    <w:rsid w:val="00CD3BD4"/>
    <w:rsid w:val="00CD3D20"/>
    <w:rsid w:val="00CD3F1D"/>
    <w:rsid w:val="00CD4126"/>
    <w:rsid w:val="00CD4215"/>
    <w:rsid w:val="00CD43E0"/>
    <w:rsid w:val="00CD468D"/>
    <w:rsid w:val="00CD5292"/>
    <w:rsid w:val="00CD55C3"/>
    <w:rsid w:val="00CD5645"/>
    <w:rsid w:val="00CD6568"/>
    <w:rsid w:val="00CD680A"/>
    <w:rsid w:val="00CD6905"/>
    <w:rsid w:val="00CD6ACE"/>
    <w:rsid w:val="00CD7160"/>
    <w:rsid w:val="00CD7766"/>
    <w:rsid w:val="00CD7A66"/>
    <w:rsid w:val="00CE07B9"/>
    <w:rsid w:val="00CE0A47"/>
    <w:rsid w:val="00CE1238"/>
    <w:rsid w:val="00CE1611"/>
    <w:rsid w:val="00CE166A"/>
    <w:rsid w:val="00CE16C4"/>
    <w:rsid w:val="00CE1BB2"/>
    <w:rsid w:val="00CE1FBC"/>
    <w:rsid w:val="00CE228D"/>
    <w:rsid w:val="00CE3A22"/>
    <w:rsid w:val="00CE3EF7"/>
    <w:rsid w:val="00CE403E"/>
    <w:rsid w:val="00CE44C6"/>
    <w:rsid w:val="00CE47DF"/>
    <w:rsid w:val="00CE52D9"/>
    <w:rsid w:val="00CE5699"/>
    <w:rsid w:val="00CE609E"/>
    <w:rsid w:val="00CE6145"/>
    <w:rsid w:val="00CE61EC"/>
    <w:rsid w:val="00CE623D"/>
    <w:rsid w:val="00CE6A81"/>
    <w:rsid w:val="00CE6AB7"/>
    <w:rsid w:val="00CE6CB5"/>
    <w:rsid w:val="00CE72E1"/>
    <w:rsid w:val="00CE7396"/>
    <w:rsid w:val="00CE7558"/>
    <w:rsid w:val="00CE7D92"/>
    <w:rsid w:val="00CF0697"/>
    <w:rsid w:val="00CF0BAF"/>
    <w:rsid w:val="00CF0C31"/>
    <w:rsid w:val="00CF153C"/>
    <w:rsid w:val="00CF1D79"/>
    <w:rsid w:val="00CF22BE"/>
    <w:rsid w:val="00CF237A"/>
    <w:rsid w:val="00CF2480"/>
    <w:rsid w:val="00CF26CA"/>
    <w:rsid w:val="00CF283C"/>
    <w:rsid w:val="00CF29D3"/>
    <w:rsid w:val="00CF3BE5"/>
    <w:rsid w:val="00CF3F88"/>
    <w:rsid w:val="00CF4187"/>
    <w:rsid w:val="00CF478B"/>
    <w:rsid w:val="00CF4943"/>
    <w:rsid w:val="00CF4A00"/>
    <w:rsid w:val="00CF50CF"/>
    <w:rsid w:val="00CF588A"/>
    <w:rsid w:val="00CF5DE4"/>
    <w:rsid w:val="00CF5F4C"/>
    <w:rsid w:val="00CF6030"/>
    <w:rsid w:val="00CF73EF"/>
    <w:rsid w:val="00CF758E"/>
    <w:rsid w:val="00CF796D"/>
    <w:rsid w:val="00CF7B0B"/>
    <w:rsid w:val="00CF7B8D"/>
    <w:rsid w:val="00D00D2E"/>
    <w:rsid w:val="00D0122B"/>
    <w:rsid w:val="00D01592"/>
    <w:rsid w:val="00D02212"/>
    <w:rsid w:val="00D03321"/>
    <w:rsid w:val="00D0336F"/>
    <w:rsid w:val="00D03509"/>
    <w:rsid w:val="00D0351B"/>
    <w:rsid w:val="00D03678"/>
    <w:rsid w:val="00D036D0"/>
    <w:rsid w:val="00D03803"/>
    <w:rsid w:val="00D04499"/>
    <w:rsid w:val="00D04B89"/>
    <w:rsid w:val="00D0524B"/>
    <w:rsid w:val="00D05386"/>
    <w:rsid w:val="00D05A49"/>
    <w:rsid w:val="00D0656B"/>
    <w:rsid w:val="00D07501"/>
    <w:rsid w:val="00D07BAE"/>
    <w:rsid w:val="00D104FD"/>
    <w:rsid w:val="00D10C29"/>
    <w:rsid w:val="00D10CF2"/>
    <w:rsid w:val="00D10D95"/>
    <w:rsid w:val="00D10D98"/>
    <w:rsid w:val="00D1194A"/>
    <w:rsid w:val="00D121B0"/>
    <w:rsid w:val="00D12396"/>
    <w:rsid w:val="00D12ED7"/>
    <w:rsid w:val="00D1341B"/>
    <w:rsid w:val="00D13DB4"/>
    <w:rsid w:val="00D13DF2"/>
    <w:rsid w:val="00D14BB3"/>
    <w:rsid w:val="00D1533E"/>
    <w:rsid w:val="00D1572A"/>
    <w:rsid w:val="00D157FE"/>
    <w:rsid w:val="00D15AB3"/>
    <w:rsid w:val="00D15E2F"/>
    <w:rsid w:val="00D165B1"/>
    <w:rsid w:val="00D16A30"/>
    <w:rsid w:val="00D16C52"/>
    <w:rsid w:val="00D17B55"/>
    <w:rsid w:val="00D17BE8"/>
    <w:rsid w:val="00D17FCC"/>
    <w:rsid w:val="00D204DA"/>
    <w:rsid w:val="00D20550"/>
    <w:rsid w:val="00D20848"/>
    <w:rsid w:val="00D20A35"/>
    <w:rsid w:val="00D20B7A"/>
    <w:rsid w:val="00D20CFC"/>
    <w:rsid w:val="00D20F76"/>
    <w:rsid w:val="00D20FD9"/>
    <w:rsid w:val="00D21046"/>
    <w:rsid w:val="00D21166"/>
    <w:rsid w:val="00D212E3"/>
    <w:rsid w:val="00D2146F"/>
    <w:rsid w:val="00D2169F"/>
    <w:rsid w:val="00D21D17"/>
    <w:rsid w:val="00D22296"/>
    <w:rsid w:val="00D222D2"/>
    <w:rsid w:val="00D223C1"/>
    <w:rsid w:val="00D227A6"/>
    <w:rsid w:val="00D22F57"/>
    <w:rsid w:val="00D23CD0"/>
    <w:rsid w:val="00D23E83"/>
    <w:rsid w:val="00D24E18"/>
    <w:rsid w:val="00D256A4"/>
    <w:rsid w:val="00D25905"/>
    <w:rsid w:val="00D25F58"/>
    <w:rsid w:val="00D26879"/>
    <w:rsid w:val="00D270C8"/>
    <w:rsid w:val="00D27653"/>
    <w:rsid w:val="00D27C10"/>
    <w:rsid w:val="00D27CCC"/>
    <w:rsid w:val="00D27D06"/>
    <w:rsid w:val="00D27D14"/>
    <w:rsid w:val="00D304A9"/>
    <w:rsid w:val="00D305C8"/>
    <w:rsid w:val="00D3098E"/>
    <w:rsid w:val="00D310A1"/>
    <w:rsid w:val="00D3146C"/>
    <w:rsid w:val="00D31972"/>
    <w:rsid w:val="00D31CFF"/>
    <w:rsid w:val="00D31DC2"/>
    <w:rsid w:val="00D3224F"/>
    <w:rsid w:val="00D322B1"/>
    <w:rsid w:val="00D32BBD"/>
    <w:rsid w:val="00D32EB6"/>
    <w:rsid w:val="00D33065"/>
    <w:rsid w:val="00D3347C"/>
    <w:rsid w:val="00D334FC"/>
    <w:rsid w:val="00D338FE"/>
    <w:rsid w:val="00D33E10"/>
    <w:rsid w:val="00D33F53"/>
    <w:rsid w:val="00D3415D"/>
    <w:rsid w:val="00D348D5"/>
    <w:rsid w:val="00D34AF2"/>
    <w:rsid w:val="00D34E3E"/>
    <w:rsid w:val="00D35552"/>
    <w:rsid w:val="00D358C8"/>
    <w:rsid w:val="00D363DA"/>
    <w:rsid w:val="00D369AA"/>
    <w:rsid w:val="00D37730"/>
    <w:rsid w:val="00D3788F"/>
    <w:rsid w:val="00D37C19"/>
    <w:rsid w:val="00D4000A"/>
    <w:rsid w:val="00D403C4"/>
    <w:rsid w:val="00D41118"/>
    <w:rsid w:val="00D412FA"/>
    <w:rsid w:val="00D41607"/>
    <w:rsid w:val="00D4236E"/>
    <w:rsid w:val="00D4291B"/>
    <w:rsid w:val="00D43E75"/>
    <w:rsid w:val="00D43F82"/>
    <w:rsid w:val="00D44235"/>
    <w:rsid w:val="00D443B1"/>
    <w:rsid w:val="00D44466"/>
    <w:rsid w:val="00D44B34"/>
    <w:rsid w:val="00D455C3"/>
    <w:rsid w:val="00D4571D"/>
    <w:rsid w:val="00D45D55"/>
    <w:rsid w:val="00D46246"/>
    <w:rsid w:val="00D47487"/>
    <w:rsid w:val="00D47626"/>
    <w:rsid w:val="00D47898"/>
    <w:rsid w:val="00D47906"/>
    <w:rsid w:val="00D47CB5"/>
    <w:rsid w:val="00D47D6F"/>
    <w:rsid w:val="00D513A6"/>
    <w:rsid w:val="00D527EB"/>
    <w:rsid w:val="00D52B9F"/>
    <w:rsid w:val="00D52FE8"/>
    <w:rsid w:val="00D531FD"/>
    <w:rsid w:val="00D53396"/>
    <w:rsid w:val="00D53462"/>
    <w:rsid w:val="00D53770"/>
    <w:rsid w:val="00D53EAF"/>
    <w:rsid w:val="00D54136"/>
    <w:rsid w:val="00D544FD"/>
    <w:rsid w:val="00D547BB"/>
    <w:rsid w:val="00D54C83"/>
    <w:rsid w:val="00D55180"/>
    <w:rsid w:val="00D551BF"/>
    <w:rsid w:val="00D56173"/>
    <w:rsid w:val="00D56226"/>
    <w:rsid w:val="00D56563"/>
    <w:rsid w:val="00D56615"/>
    <w:rsid w:val="00D5681B"/>
    <w:rsid w:val="00D568F0"/>
    <w:rsid w:val="00D578B8"/>
    <w:rsid w:val="00D578E2"/>
    <w:rsid w:val="00D57946"/>
    <w:rsid w:val="00D57C6A"/>
    <w:rsid w:val="00D6033B"/>
    <w:rsid w:val="00D61B8A"/>
    <w:rsid w:val="00D61EB3"/>
    <w:rsid w:val="00D620BC"/>
    <w:rsid w:val="00D62214"/>
    <w:rsid w:val="00D6263A"/>
    <w:rsid w:val="00D628BB"/>
    <w:rsid w:val="00D62E71"/>
    <w:rsid w:val="00D6303E"/>
    <w:rsid w:val="00D645AE"/>
    <w:rsid w:val="00D646AF"/>
    <w:rsid w:val="00D648F8"/>
    <w:rsid w:val="00D64A65"/>
    <w:rsid w:val="00D64C5C"/>
    <w:rsid w:val="00D64F56"/>
    <w:rsid w:val="00D6599C"/>
    <w:rsid w:val="00D65F7E"/>
    <w:rsid w:val="00D6678E"/>
    <w:rsid w:val="00D669C1"/>
    <w:rsid w:val="00D66A94"/>
    <w:rsid w:val="00D66E90"/>
    <w:rsid w:val="00D66ED0"/>
    <w:rsid w:val="00D67240"/>
    <w:rsid w:val="00D67485"/>
    <w:rsid w:val="00D6753C"/>
    <w:rsid w:val="00D67874"/>
    <w:rsid w:val="00D67EE1"/>
    <w:rsid w:val="00D7010C"/>
    <w:rsid w:val="00D7027B"/>
    <w:rsid w:val="00D705DE"/>
    <w:rsid w:val="00D71237"/>
    <w:rsid w:val="00D7147A"/>
    <w:rsid w:val="00D71E60"/>
    <w:rsid w:val="00D724E5"/>
    <w:rsid w:val="00D7297E"/>
    <w:rsid w:val="00D7323D"/>
    <w:rsid w:val="00D73957"/>
    <w:rsid w:val="00D73DEA"/>
    <w:rsid w:val="00D73F06"/>
    <w:rsid w:val="00D743F2"/>
    <w:rsid w:val="00D74754"/>
    <w:rsid w:val="00D74F42"/>
    <w:rsid w:val="00D75428"/>
    <w:rsid w:val="00D757C3"/>
    <w:rsid w:val="00D76197"/>
    <w:rsid w:val="00D762BE"/>
    <w:rsid w:val="00D76949"/>
    <w:rsid w:val="00D769D6"/>
    <w:rsid w:val="00D77417"/>
    <w:rsid w:val="00D8033A"/>
    <w:rsid w:val="00D80665"/>
    <w:rsid w:val="00D815DC"/>
    <w:rsid w:val="00D81B7D"/>
    <w:rsid w:val="00D81BE7"/>
    <w:rsid w:val="00D81E15"/>
    <w:rsid w:val="00D8202F"/>
    <w:rsid w:val="00D82270"/>
    <w:rsid w:val="00D828CE"/>
    <w:rsid w:val="00D828DA"/>
    <w:rsid w:val="00D82C37"/>
    <w:rsid w:val="00D830A8"/>
    <w:rsid w:val="00D8332D"/>
    <w:rsid w:val="00D83E3C"/>
    <w:rsid w:val="00D84248"/>
    <w:rsid w:val="00D84597"/>
    <w:rsid w:val="00D846ED"/>
    <w:rsid w:val="00D8495D"/>
    <w:rsid w:val="00D84CDD"/>
    <w:rsid w:val="00D85136"/>
    <w:rsid w:val="00D85314"/>
    <w:rsid w:val="00D854ED"/>
    <w:rsid w:val="00D86BC9"/>
    <w:rsid w:val="00D87005"/>
    <w:rsid w:val="00D873DF"/>
    <w:rsid w:val="00D878F4"/>
    <w:rsid w:val="00D87D10"/>
    <w:rsid w:val="00D9016C"/>
    <w:rsid w:val="00D904DA"/>
    <w:rsid w:val="00D904F5"/>
    <w:rsid w:val="00D905B6"/>
    <w:rsid w:val="00D90841"/>
    <w:rsid w:val="00D91DC5"/>
    <w:rsid w:val="00D91F0D"/>
    <w:rsid w:val="00D92759"/>
    <w:rsid w:val="00D93778"/>
    <w:rsid w:val="00D93EA3"/>
    <w:rsid w:val="00D941F2"/>
    <w:rsid w:val="00D95DF1"/>
    <w:rsid w:val="00D95F49"/>
    <w:rsid w:val="00D96255"/>
    <w:rsid w:val="00D96268"/>
    <w:rsid w:val="00D96310"/>
    <w:rsid w:val="00D96325"/>
    <w:rsid w:val="00D966AE"/>
    <w:rsid w:val="00D966B5"/>
    <w:rsid w:val="00D96749"/>
    <w:rsid w:val="00D96DB3"/>
    <w:rsid w:val="00D973B5"/>
    <w:rsid w:val="00D97F97"/>
    <w:rsid w:val="00DA0C33"/>
    <w:rsid w:val="00DA0C7F"/>
    <w:rsid w:val="00DA0EAA"/>
    <w:rsid w:val="00DA10D5"/>
    <w:rsid w:val="00DA1918"/>
    <w:rsid w:val="00DA1AF1"/>
    <w:rsid w:val="00DA214C"/>
    <w:rsid w:val="00DA23E1"/>
    <w:rsid w:val="00DA260D"/>
    <w:rsid w:val="00DA2652"/>
    <w:rsid w:val="00DA36F1"/>
    <w:rsid w:val="00DA3E50"/>
    <w:rsid w:val="00DA4050"/>
    <w:rsid w:val="00DA40A1"/>
    <w:rsid w:val="00DA44AA"/>
    <w:rsid w:val="00DA499A"/>
    <w:rsid w:val="00DA4C3C"/>
    <w:rsid w:val="00DA5305"/>
    <w:rsid w:val="00DA530E"/>
    <w:rsid w:val="00DA5489"/>
    <w:rsid w:val="00DA5C85"/>
    <w:rsid w:val="00DA5CB5"/>
    <w:rsid w:val="00DA768F"/>
    <w:rsid w:val="00DA7943"/>
    <w:rsid w:val="00DA7D4C"/>
    <w:rsid w:val="00DB0B3F"/>
    <w:rsid w:val="00DB0F90"/>
    <w:rsid w:val="00DB141C"/>
    <w:rsid w:val="00DB2277"/>
    <w:rsid w:val="00DB2625"/>
    <w:rsid w:val="00DB26B0"/>
    <w:rsid w:val="00DB26FF"/>
    <w:rsid w:val="00DB280B"/>
    <w:rsid w:val="00DB2B5A"/>
    <w:rsid w:val="00DB2DB7"/>
    <w:rsid w:val="00DB3383"/>
    <w:rsid w:val="00DB3A3E"/>
    <w:rsid w:val="00DB3C25"/>
    <w:rsid w:val="00DB4811"/>
    <w:rsid w:val="00DB4A1D"/>
    <w:rsid w:val="00DB4B7A"/>
    <w:rsid w:val="00DB5001"/>
    <w:rsid w:val="00DB542E"/>
    <w:rsid w:val="00DB589A"/>
    <w:rsid w:val="00DB65CA"/>
    <w:rsid w:val="00DB7D48"/>
    <w:rsid w:val="00DB7D50"/>
    <w:rsid w:val="00DC0941"/>
    <w:rsid w:val="00DC0B27"/>
    <w:rsid w:val="00DC0D37"/>
    <w:rsid w:val="00DC15FE"/>
    <w:rsid w:val="00DC1784"/>
    <w:rsid w:val="00DC18C8"/>
    <w:rsid w:val="00DC20B0"/>
    <w:rsid w:val="00DC21EA"/>
    <w:rsid w:val="00DC22C9"/>
    <w:rsid w:val="00DC2730"/>
    <w:rsid w:val="00DC37B5"/>
    <w:rsid w:val="00DC3844"/>
    <w:rsid w:val="00DC4238"/>
    <w:rsid w:val="00DC4AA6"/>
    <w:rsid w:val="00DC4C39"/>
    <w:rsid w:val="00DC65A9"/>
    <w:rsid w:val="00DC670C"/>
    <w:rsid w:val="00DC690B"/>
    <w:rsid w:val="00DC6AA9"/>
    <w:rsid w:val="00DC6B56"/>
    <w:rsid w:val="00DD0B00"/>
    <w:rsid w:val="00DD0B89"/>
    <w:rsid w:val="00DD1171"/>
    <w:rsid w:val="00DD1517"/>
    <w:rsid w:val="00DD1553"/>
    <w:rsid w:val="00DD165F"/>
    <w:rsid w:val="00DD1902"/>
    <w:rsid w:val="00DD1D4B"/>
    <w:rsid w:val="00DD1DED"/>
    <w:rsid w:val="00DD202B"/>
    <w:rsid w:val="00DD2103"/>
    <w:rsid w:val="00DD3716"/>
    <w:rsid w:val="00DD38CD"/>
    <w:rsid w:val="00DD4300"/>
    <w:rsid w:val="00DD463E"/>
    <w:rsid w:val="00DD4C87"/>
    <w:rsid w:val="00DD5677"/>
    <w:rsid w:val="00DD5758"/>
    <w:rsid w:val="00DD5872"/>
    <w:rsid w:val="00DD5D28"/>
    <w:rsid w:val="00DD61FC"/>
    <w:rsid w:val="00DD62BA"/>
    <w:rsid w:val="00DD64E9"/>
    <w:rsid w:val="00DD675A"/>
    <w:rsid w:val="00DD73CB"/>
    <w:rsid w:val="00DD7D93"/>
    <w:rsid w:val="00DD7F63"/>
    <w:rsid w:val="00DE0119"/>
    <w:rsid w:val="00DE0D05"/>
    <w:rsid w:val="00DE1BEB"/>
    <w:rsid w:val="00DE2D8F"/>
    <w:rsid w:val="00DE31D5"/>
    <w:rsid w:val="00DE36FE"/>
    <w:rsid w:val="00DE3738"/>
    <w:rsid w:val="00DE3DA6"/>
    <w:rsid w:val="00DE44BE"/>
    <w:rsid w:val="00DE4852"/>
    <w:rsid w:val="00DE4EA1"/>
    <w:rsid w:val="00DE50A5"/>
    <w:rsid w:val="00DE527D"/>
    <w:rsid w:val="00DE5E0F"/>
    <w:rsid w:val="00DE5F83"/>
    <w:rsid w:val="00DE6453"/>
    <w:rsid w:val="00DE65E1"/>
    <w:rsid w:val="00DE6A02"/>
    <w:rsid w:val="00DF011B"/>
    <w:rsid w:val="00DF0511"/>
    <w:rsid w:val="00DF06F8"/>
    <w:rsid w:val="00DF0AB8"/>
    <w:rsid w:val="00DF0DF3"/>
    <w:rsid w:val="00DF0EDE"/>
    <w:rsid w:val="00DF11DB"/>
    <w:rsid w:val="00DF1826"/>
    <w:rsid w:val="00DF1931"/>
    <w:rsid w:val="00DF1959"/>
    <w:rsid w:val="00DF2195"/>
    <w:rsid w:val="00DF279C"/>
    <w:rsid w:val="00DF2ADB"/>
    <w:rsid w:val="00DF49FE"/>
    <w:rsid w:val="00DF4ADB"/>
    <w:rsid w:val="00DF6659"/>
    <w:rsid w:val="00DF6AF9"/>
    <w:rsid w:val="00DF6B13"/>
    <w:rsid w:val="00DF6CBC"/>
    <w:rsid w:val="00DF75E8"/>
    <w:rsid w:val="00DF78F6"/>
    <w:rsid w:val="00DF7A45"/>
    <w:rsid w:val="00DF7A73"/>
    <w:rsid w:val="00DF7BAE"/>
    <w:rsid w:val="00DF7BE7"/>
    <w:rsid w:val="00E005AC"/>
    <w:rsid w:val="00E00BC8"/>
    <w:rsid w:val="00E0127F"/>
    <w:rsid w:val="00E014BD"/>
    <w:rsid w:val="00E01C28"/>
    <w:rsid w:val="00E02308"/>
    <w:rsid w:val="00E02504"/>
    <w:rsid w:val="00E02585"/>
    <w:rsid w:val="00E030E1"/>
    <w:rsid w:val="00E04080"/>
    <w:rsid w:val="00E0428F"/>
    <w:rsid w:val="00E046FE"/>
    <w:rsid w:val="00E04A23"/>
    <w:rsid w:val="00E0534C"/>
    <w:rsid w:val="00E0596E"/>
    <w:rsid w:val="00E060B0"/>
    <w:rsid w:val="00E06246"/>
    <w:rsid w:val="00E07167"/>
    <w:rsid w:val="00E079F2"/>
    <w:rsid w:val="00E102A3"/>
    <w:rsid w:val="00E10795"/>
    <w:rsid w:val="00E11029"/>
    <w:rsid w:val="00E112C2"/>
    <w:rsid w:val="00E12882"/>
    <w:rsid w:val="00E135A6"/>
    <w:rsid w:val="00E1367A"/>
    <w:rsid w:val="00E1387F"/>
    <w:rsid w:val="00E139FC"/>
    <w:rsid w:val="00E13DF1"/>
    <w:rsid w:val="00E13E21"/>
    <w:rsid w:val="00E140DE"/>
    <w:rsid w:val="00E151A1"/>
    <w:rsid w:val="00E15B51"/>
    <w:rsid w:val="00E163BF"/>
    <w:rsid w:val="00E164C1"/>
    <w:rsid w:val="00E16766"/>
    <w:rsid w:val="00E16A05"/>
    <w:rsid w:val="00E16E5D"/>
    <w:rsid w:val="00E16EAB"/>
    <w:rsid w:val="00E17A68"/>
    <w:rsid w:val="00E20132"/>
    <w:rsid w:val="00E201BF"/>
    <w:rsid w:val="00E20BE2"/>
    <w:rsid w:val="00E21019"/>
    <w:rsid w:val="00E21128"/>
    <w:rsid w:val="00E21644"/>
    <w:rsid w:val="00E21E95"/>
    <w:rsid w:val="00E21F3C"/>
    <w:rsid w:val="00E22099"/>
    <w:rsid w:val="00E227D5"/>
    <w:rsid w:val="00E22A8E"/>
    <w:rsid w:val="00E22C32"/>
    <w:rsid w:val="00E2333C"/>
    <w:rsid w:val="00E235B6"/>
    <w:rsid w:val="00E23BEE"/>
    <w:rsid w:val="00E23DA7"/>
    <w:rsid w:val="00E23DE9"/>
    <w:rsid w:val="00E24019"/>
    <w:rsid w:val="00E2472B"/>
    <w:rsid w:val="00E24993"/>
    <w:rsid w:val="00E24D5E"/>
    <w:rsid w:val="00E257F2"/>
    <w:rsid w:val="00E25901"/>
    <w:rsid w:val="00E2625F"/>
    <w:rsid w:val="00E2688A"/>
    <w:rsid w:val="00E2763E"/>
    <w:rsid w:val="00E278D8"/>
    <w:rsid w:val="00E27A22"/>
    <w:rsid w:val="00E27D63"/>
    <w:rsid w:val="00E302A0"/>
    <w:rsid w:val="00E30D46"/>
    <w:rsid w:val="00E30EAF"/>
    <w:rsid w:val="00E31417"/>
    <w:rsid w:val="00E318F3"/>
    <w:rsid w:val="00E319A8"/>
    <w:rsid w:val="00E31B1A"/>
    <w:rsid w:val="00E31F02"/>
    <w:rsid w:val="00E32D50"/>
    <w:rsid w:val="00E331B5"/>
    <w:rsid w:val="00E3320B"/>
    <w:rsid w:val="00E3342B"/>
    <w:rsid w:val="00E33BC2"/>
    <w:rsid w:val="00E351F5"/>
    <w:rsid w:val="00E3562D"/>
    <w:rsid w:val="00E35DAE"/>
    <w:rsid w:val="00E3680D"/>
    <w:rsid w:val="00E36DDF"/>
    <w:rsid w:val="00E370E4"/>
    <w:rsid w:val="00E379C3"/>
    <w:rsid w:val="00E37C94"/>
    <w:rsid w:val="00E40048"/>
    <w:rsid w:val="00E403F9"/>
    <w:rsid w:val="00E411D5"/>
    <w:rsid w:val="00E41583"/>
    <w:rsid w:val="00E41D97"/>
    <w:rsid w:val="00E42417"/>
    <w:rsid w:val="00E42729"/>
    <w:rsid w:val="00E42C9C"/>
    <w:rsid w:val="00E42D63"/>
    <w:rsid w:val="00E43621"/>
    <w:rsid w:val="00E44016"/>
    <w:rsid w:val="00E44636"/>
    <w:rsid w:val="00E447E3"/>
    <w:rsid w:val="00E456DF"/>
    <w:rsid w:val="00E45B2E"/>
    <w:rsid w:val="00E45BA4"/>
    <w:rsid w:val="00E46256"/>
    <w:rsid w:val="00E463D9"/>
    <w:rsid w:val="00E4706B"/>
    <w:rsid w:val="00E475DA"/>
    <w:rsid w:val="00E475FF"/>
    <w:rsid w:val="00E50837"/>
    <w:rsid w:val="00E52E6C"/>
    <w:rsid w:val="00E5302F"/>
    <w:rsid w:val="00E53090"/>
    <w:rsid w:val="00E535AB"/>
    <w:rsid w:val="00E53C2E"/>
    <w:rsid w:val="00E548BA"/>
    <w:rsid w:val="00E549E3"/>
    <w:rsid w:val="00E550EA"/>
    <w:rsid w:val="00E551BD"/>
    <w:rsid w:val="00E555C5"/>
    <w:rsid w:val="00E5598F"/>
    <w:rsid w:val="00E56268"/>
    <w:rsid w:val="00E562B9"/>
    <w:rsid w:val="00E56C43"/>
    <w:rsid w:val="00E57CCA"/>
    <w:rsid w:val="00E60023"/>
    <w:rsid w:val="00E6040B"/>
    <w:rsid w:val="00E606AA"/>
    <w:rsid w:val="00E608FF"/>
    <w:rsid w:val="00E61315"/>
    <w:rsid w:val="00E61404"/>
    <w:rsid w:val="00E617B9"/>
    <w:rsid w:val="00E61BE5"/>
    <w:rsid w:val="00E62437"/>
    <w:rsid w:val="00E62678"/>
    <w:rsid w:val="00E6286A"/>
    <w:rsid w:val="00E63504"/>
    <w:rsid w:val="00E6362B"/>
    <w:rsid w:val="00E63ABF"/>
    <w:rsid w:val="00E63CB9"/>
    <w:rsid w:val="00E669FD"/>
    <w:rsid w:val="00E66D5F"/>
    <w:rsid w:val="00E6706A"/>
    <w:rsid w:val="00E6732C"/>
    <w:rsid w:val="00E67741"/>
    <w:rsid w:val="00E67810"/>
    <w:rsid w:val="00E67D98"/>
    <w:rsid w:val="00E713CF"/>
    <w:rsid w:val="00E71593"/>
    <w:rsid w:val="00E7257E"/>
    <w:rsid w:val="00E72A0F"/>
    <w:rsid w:val="00E72C66"/>
    <w:rsid w:val="00E72D4F"/>
    <w:rsid w:val="00E73A9B"/>
    <w:rsid w:val="00E73D78"/>
    <w:rsid w:val="00E74CB1"/>
    <w:rsid w:val="00E7529A"/>
    <w:rsid w:val="00E7533E"/>
    <w:rsid w:val="00E755FC"/>
    <w:rsid w:val="00E75B92"/>
    <w:rsid w:val="00E75EBC"/>
    <w:rsid w:val="00E765AC"/>
    <w:rsid w:val="00E7777E"/>
    <w:rsid w:val="00E779ED"/>
    <w:rsid w:val="00E8034E"/>
    <w:rsid w:val="00E804EC"/>
    <w:rsid w:val="00E80E23"/>
    <w:rsid w:val="00E8114C"/>
    <w:rsid w:val="00E812BE"/>
    <w:rsid w:val="00E81499"/>
    <w:rsid w:val="00E81A14"/>
    <w:rsid w:val="00E81AF6"/>
    <w:rsid w:val="00E81F16"/>
    <w:rsid w:val="00E820C0"/>
    <w:rsid w:val="00E820CD"/>
    <w:rsid w:val="00E8218A"/>
    <w:rsid w:val="00E821DD"/>
    <w:rsid w:val="00E82C25"/>
    <w:rsid w:val="00E82CE4"/>
    <w:rsid w:val="00E8395B"/>
    <w:rsid w:val="00E83982"/>
    <w:rsid w:val="00E83CCF"/>
    <w:rsid w:val="00E83D71"/>
    <w:rsid w:val="00E84987"/>
    <w:rsid w:val="00E85145"/>
    <w:rsid w:val="00E854F1"/>
    <w:rsid w:val="00E8556C"/>
    <w:rsid w:val="00E85CD3"/>
    <w:rsid w:val="00E862F1"/>
    <w:rsid w:val="00E86451"/>
    <w:rsid w:val="00E8675B"/>
    <w:rsid w:val="00E86B0C"/>
    <w:rsid w:val="00E876D2"/>
    <w:rsid w:val="00E905F7"/>
    <w:rsid w:val="00E90743"/>
    <w:rsid w:val="00E90EF1"/>
    <w:rsid w:val="00E9136A"/>
    <w:rsid w:val="00E91F45"/>
    <w:rsid w:val="00E9241D"/>
    <w:rsid w:val="00E92A28"/>
    <w:rsid w:val="00E92A45"/>
    <w:rsid w:val="00E93E6D"/>
    <w:rsid w:val="00E9409E"/>
    <w:rsid w:val="00E941CA"/>
    <w:rsid w:val="00E94578"/>
    <w:rsid w:val="00E94B06"/>
    <w:rsid w:val="00E95496"/>
    <w:rsid w:val="00E955AE"/>
    <w:rsid w:val="00E95F36"/>
    <w:rsid w:val="00E96177"/>
    <w:rsid w:val="00E966A8"/>
    <w:rsid w:val="00E96F2E"/>
    <w:rsid w:val="00E97533"/>
    <w:rsid w:val="00E9753E"/>
    <w:rsid w:val="00E97699"/>
    <w:rsid w:val="00E97926"/>
    <w:rsid w:val="00E97ED3"/>
    <w:rsid w:val="00EA010E"/>
    <w:rsid w:val="00EA0127"/>
    <w:rsid w:val="00EA0DDD"/>
    <w:rsid w:val="00EA154C"/>
    <w:rsid w:val="00EA1579"/>
    <w:rsid w:val="00EA1BB3"/>
    <w:rsid w:val="00EA1EC2"/>
    <w:rsid w:val="00EA20C4"/>
    <w:rsid w:val="00EA2133"/>
    <w:rsid w:val="00EA2226"/>
    <w:rsid w:val="00EA2BD9"/>
    <w:rsid w:val="00EA2C20"/>
    <w:rsid w:val="00EA352F"/>
    <w:rsid w:val="00EA3C2F"/>
    <w:rsid w:val="00EA40A0"/>
    <w:rsid w:val="00EA40A5"/>
    <w:rsid w:val="00EA4197"/>
    <w:rsid w:val="00EA4411"/>
    <w:rsid w:val="00EA46E5"/>
    <w:rsid w:val="00EA4734"/>
    <w:rsid w:val="00EA4AA9"/>
    <w:rsid w:val="00EA5B20"/>
    <w:rsid w:val="00EA5F90"/>
    <w:rsid w:val="00EA604B"/>
    <w:rsid w:val="00EA685D"/>
    <w:rsid w:val="00EA6896"/>
    <w:rsid w:val="00EA6E74"/>
    <w:rsid w:val="00EA6F1C"/>
    <w:rsid w:val="00EA6FDB"/>
    <w:rsid w:val="00EA7210"/>
    <w:rsid w:val="00EA7458"/>
    <w:rsid w:val="00EA750E"/>
    <w:rsid w:val="00EB0418"/>
    <w:rsid w:val="00EB056B"/>
    <w:rsid w:val="00EB07B6"/>
    <w:rsid w:val="00EB0C3D"/>
    <w:rsid w:val="00EB0D74"/>
    <w:rsid w:val="00EB13DD"/>
    <w:rsid w:val="00EB19FE"/>
    <w:rsid w:val="00EB1CDA"/>
    <w:rsid w:val="00EB2160"/>
    <w:rsid w:val="00EB2631"/>
    <w:rsid w:val="00EB2697"/>
    <w:rsid w:val="00EB2A86"/>
    <w:rsid w:val="00EB2A9D"/>
    <w:rsid w:val="00EB301D"/>
    <w:rsid w:val="00EB3286"/>
    <w:rsid w:val="00EB358D"/>
    <w:rsid w:val="00EB3765"/>
    <w:rsid w:val="00EB49B1"/>
    <w:rsid w:val="00EB4A50"/>
    <w:rsid w:val="00EB4FC3"/>
    <w:rsid w:val="00EB4FE0"/>
    <w:rsid w:val="00EB55AD"/>
    <w:rsid w:val="00EB583F"/>
    <w:rsid w:val="00EB592C"/>
    <w:rsid w:val="00EB5BDB"/>
    <w:rsid w:val="00EB679D"/>
    <w:rsid w:val="00EB71E7"/>
    <w:rsid w:val="00EB77DA"/>
    <w:rsid w:val="00EB7B03"/>
    <w:rsid w:val="00EB7D08"/>
    <w:rsid w:val="00EC0BD7"/>
    <w:rsid w:val="00EC168C"/>
    <w:rsid w:val="00EC1896"/>
    <w:rsid w:val="00EC1FBF"/>
    <w:rsid w:val="00EC2072"/>
    <w:rsid w:val="00EC24C6"/>
    <w:rsid w:val="00EC38C1"/>
    <w:rsid w:val="00EC3F65"/>
    <w:rsid w:val="00EC4CA3"/>
    <w:rsid w:val="00EC516B"/>
    <w:rsid w:val="00EC55C0"/>
    <w:rsid w:val="00EC5689"/>
    <w:rsid w:val="00EC568E"/>
    <w:rsid w:val="00EC617E"/>
    <w:rsid w:val="00EC6ACB"/>
    <w:rsid w:val="00EC7E64"/>
    <w:rsid w:val="00ED044D"/>
    <w:rsid w:val="00ED073C"/>
    <w:rsid w:val="00ED1713"/>
    <w:rsid w:val="00ED19F6"/>
    <w:rsid w:val="00ED1B55"/>
    <w:rsid w:val="00ED202C"/>
    <w:rsid w:val="00ED2F0F"/>
    <w:rsid w:val="00ED3646"/>
    <w:rsid w:val="00ED380B"/>
    <w:rsid w:val="00ED3AF9"/>
    <w:rsid w:val="00ED4291"/>
    <w:rsid w:val="00ED4485"/>
    <w:rsid w:val="00ED571C"/>
    <w:rsid w:val="00ED5C21"/>
    <w:rsid w:val="00ED66F4"/>
    <w:rsid w:val="00ED6BE6"/>
    <w:rsid w:val="00ED6E5E"/>
    <w:rsid w:val="00ED7350"/>
    <w:rsid w:val="00ED77E8"/>
    <w:rsid w:val="00EE066F"/>
    <w:rsid w:val="00EE092C"/>
    <w:rsid w:val="00EE10C2"/>
    <w:rsid w:val="00EE14E7"/>
    <w:rsid w:val="00EE187B"/>
    <w:rsid w:val="00EE1979"/>
    <w:rsid w:val="00EE1ABB"/>
    <w:rsid w:val="00EE1AFD"/>
    <w:rsid w:val="00EE1CA0"/>
    <w:rsid w:val="00EE28F5"/>
    <w:rsid w:val="00EE3193"/>
    <w:rsid w:val="00EE341C"/>
    <w:rsid w:val="00EE3790"/>
    <w:rsid w:val="00EE38EE"/>
    <w:rsid w:val="00EE3A3D"/>
    <w:rsid w:val="00EE3BAC"/>
    <w:rsid w:val="00EE4436"/>
    <w:rsid w:val="00EE499D"/>
    <w:rsid w:val="00EE4AC8"/>
    <w:rsid w:val="00EE534D"/>
    <w:rsid w:val="00EE5409"/>
    <w:rsid w:val="00EE5531"/>
    <w:rsid w:val="00EE5CC1"/>
    <w:rsid w:val="00EE5DBB"/>
    <w:rsid w:val="00EE601A"/>
    <w:rsid w:val="00EE63D0"/>
    <w:rsid w:val="00EE6DD6"/>
    <w:rsid w:val="00EE750C"/>
    <w:rsid w:val="00EE7F1E"/>
    <w:rsid w:val="00EF1057"/>
    <w:rsid w:val="00EF1183"/>
    <w:rsid w:val="00EF13BA"/>
    <w:rsid w:val="00EF1418"/>
    <w:rsid w:val="00EF15B7"/>
    <w:rsid w:val="00EF16D7"/>
    <w:rsid w:val="00EF1BD5"/>
    <w:rsid w:val="00EF21AF"/>
    <w:rsid w:val="00EF22B2"/>
    <w:rsid w:val="00EF31D8"/>
    <w:rsid w:val="00EF33A4"/>
    <w:rsid w:val="00EF3587"/>
    <w:rsid w:val="00EF3F11"/>
    <w:rsid w:val="00EF45A2"/>
    <w:rsid w:val="00EF4C0A"/>
    <w:rsid w:val="00EF4E34"/>
    <w:rsid w:val="00EF4EA3"/>
    <w:rsid w:val="00EF5654"/>
    <w:rsid w:val="00EF5A9F"/>
    <w:rsid w:val="00EF643C"/>
    <w:rsid w:val="00EF6ABE"/>
    <w:rsid w:val="00EF6AE6"/>
    <w:rsid w:val="00EF70E9"/>
    <w:rsid w:val="00EF7D8E"/>
    <w:rsid w:val="00F01315"/>
    <w:rsid w:val="00F01433"/>
    <w:rsid w:val="00F0154E"/>
    <w:rsid w:val="00F01971"/>
    <w:rsid w:val="00F02385"/>
    <w:rsid w:val="00F02B53"/>
    <w:rsid w:val="00F02E1B"/>
    <w:rsid w:val="00F0350F"/>
    <w:rsid w:val="00F03684"/>
    <w:rsid w:val="00F03F4A"/>
    <w:rsid w:val="00F03F6C"/>
    <w:rsid w:val="00F0436F"/>
    <w:rsid w:val="00F0443A"/>
    <w:rsid w:val="00F057C4"/>
    <w:rsid w:val="00F05A12"/>
    <w:rsid w:val="00F05EB9"/>
    <w:rsid w:val="00F06192"/>
    <w:rsid w:val="00F067B3"/>
    <w:rsid w:val="00F078E4"/>
    <w:rsid w:val="00F07AF5"/>
    <w:rsid w:val="00F07BA9"/>
    <w:rsid w:val="00F07DB4"/>
    <w:rsid w:val="00F10C75"/>
    <w:rsid w:val="00F10EF8"/>
    <w:rsid w:val="00F11060"/>
    <w:rsid w:val="00F11482"/>
    <w:rsid w:val="00F1163C"/>
    <w:rsid w:val="00F123BB"/>
    <w:rsid w:val="00F12E25"/>
    <w:rsid w:val="00F13473"/>
    <w:rsid w:val="00F135ED"/>
    <w:rsid w:val="00F13961"/>
    <w:rsid w:val="00F13A32"/>
    <w:rsid w:val="00F141F2"/>
    <w:rsid w:val="00F142BE"/>
    <w:rsid w:val="00F14A5C"/>
    <w:rsid w:val="00F1510B"/>
    <w:rsid w:val="00F15263"/>
    <w:rsid w:val="00F15934"/>
    <w:rsid w:val="00F15E43"/>
    <w:rsid w:val="00F16127"/>
    <w:rsid w:val="00F16272"/>
    <w:rsid w:val="00F16DAC"/>
    <w:rsid w:val="00F178AE"/>
    <w:rsid w:val="00F17BBF"/>
    <w:rsid w:val="00F17F25"/>
    <w:rsid w:val="00F202D8"/>
    <w:rsid w:val="00F202DB"/>
    <w:rsid w:val="00F20419"/>
    <w:rsid w:val="00F20721"/>
    <w:rsid w:val="00F22006"/>
    <w:rsid w:val="00F22773"/>
    <w:rsid w:val="00F22D4A"/>
    <w:rsid w:val="00F22DC1"/>
    <w:rsid w:val="00F22F50"/>
    <w:rsid w:val="00F23023"/>
    <w:rsid w:val="00F234E2"/>
    <w:rsid w:val="00F239ED"/>
    <w:rsid w:val="00F24512"/>
    <w:rsid w:val="00F24F59"/>
    <w:rsid w:val="00F25B05"/>
    <w:rsid w:val="00F260FE"/>
    <w:rsid w:val="00F26660"/>
    <w:rsid w:val="00F267FF"/>
    <w:rsid w:val="00F26818"/>
    <w:rsid w:val="00F2695B"/>
    <w:rsid w:val="00F26FE2"/>
    <w:rsid w:val="00F270F7"/>
    <w:rsid w:val="00F2795B"/>
    <w:rsid w:val="00F3041B"/>
    <w:rsid w:val="00F30BA7"/>
    <w:rsid w:val="00F31D63"/>
    <w:rsid w:val="00F322F2"/>
    <w:rsid w:val="00F3235A"/>
    <w:rsid w:val="00F328D1"/>
    <w:rsid w:val="00F32ABF"/>
    <w:rsid w:val="00F32D5F"/>
    <w:rsid w:val="00F33401"/>
    <w:rsid w:val="00F3414C"/>
    <w:rsid w:val="00F342F5"/>
    <w:rsid w:val="00F3466A"/>
    <w:rsid w:val="00F35216"/>
    <w:rsid w:val="00F3551E"/>
    <w:rsid w:val="00F35F11"/>
    <w:rsid w:val="00F361B9"/>
    <w:rsid w:val="00F3655E"/>
    <w:rsid w:val="00F36A6C"/>
    <w:rsid w:val="00F40102"/>
    <w:rsid w:val="00F402D3"/>
    <w:rsid w:val="00F40DEC"/>
    <w:rsid w:val="00F41150"/>
    <w:rsid w:val="00F411DD"/>
    <w:rsid w:val="00F412F6"/>
    <w:rsid w:val="00F4149A"/>
    <w:rsid w:val="00F4240A"/>
    <w:rsid w:val="00F42419"/>
    <w:rsid w:val="00F42FC2"/>
    <w:rsid w:val="00F435C2"/>
    <w:rsid w:val="00F437D7"/>
    <w:rsid w:val="00F43882"/>
    <w:rsid w:val="00F43B89"/>
    <w:rsid w:val="00F43E8D"/>
    <w:rsid w:val="00F44455"/>
    <w:rsid w:val="00F450FA"/>
    <w:rsid w:val="00F45500"/>
    <w:rsid w:val="00F45802"/>
    <w:rsid w:val="00F45E1A"/>
    <w:rsid w:val="00F468D1"/>
    <w:rsid w:val="00F47124"/>
    <w:rsid w:val="00F471EC"/>
    <w:rsid w:val="00F47356"/>
    <w:rsid w:val="00F47995"/>
    <w:rsid w:val="00F500AB"/>
    <w:rsid w:val="00F500F4"/>
    <w:rsid w:val="00F503E4"/>
    <w:rsid w:val="00F50683"/>
    <w:rsid w:val="00F51393"/>
    <w:rsid w:val="00F52547"/>
    <w:rsid w:val="00F5297A"/>
    <w:rsid w:val="00F537AF"/>
    <w:rsid w:val="00F537C0"/>
    <w:rsid w:val="00F5383B"/>
    <w:rsid w:val="00F5391E"/>
    <w:rsid w:val="00F549AA"/>
    <w:rsid w:val="00F54A1F"/>
    <w:rsid w:val="00F55CA4"/>
    <w:rsid w:val="00F55CE7"/>
    <w:rsid w:val="00F56304"/>
    <w:rsid w:val="00F567F4"/>
    <w:rsid w:val="00F57BBC"/>
    <w:rsid w:val="00F57D0F"/>
    <w:rsid w:val="00F57FBC"/>
    <w:rsid w:val="00F608C5"/>
    <w:rsid w:val="00F60A51"/>
    <w:rsid w:val="00F60C60"/>
    <w:rsid w:val="00F60DF1"/>
    <w:rsid w:val="00F61D52"/>
    <w:rsid w:val="00F62224"/>
    <w:rsid w:val="00F62CAB"/>
    <w:rsid w:val="00F6317C"/>
    <w:rsid w:val="00F64088"/>
    <w:rsid w:val="00F64E8E"/>
    <w:rsid w:val="00F650A5"/>
    <w:rsid w:val="00F656CB"/>
    <w:rsid w:val="00F657DB"/>
    <w:rsid w:val="00F6581E"/>
    <w:rsid w:val="00F661DC"/>
    <w:rsid w:val="00F6681D"/>
    <w:rsid w:val="00F6714A"/>
    <w:rsid w:val="00F70229"/>
    <w:rsid w:val="00F70324"/>
    <w:rsid w:val="00F71171"/>
    <w:rsid w:val="00F714B5"/>
    <w:rsid w:val="00F718B5"/>
    <w:rsid w:val="00F7218B"/>
    <w:rsid w:val="00F72357"/>
    <w:rsid w:val="00F73076"/>
    <w:rsid w:val="00F73434"/>
    <w:rsid w:val="00F7354D"/>
    <w:rsid w:val="00F7379E"/>
    <w:rsid w:val="00F7390C"/>
    <w:rsid w:val="00F73A76"/>
    <w:rsid w:val="00F7420F"/>
    <w:rsid w:val="00F7437C"/>
    <w:rsid w:val="00F74FD0"/>
    <w:rsid w:val="00F760D9"/>
    <w:rsid w:val="00F760F0"/>
    <w:rsid w:val="00F76A23"/>
    <w:rsid w:val="00F7708D"/>
    <w:rsid w:val="00F771CA"/>
    <w:rsid w:val="00F771D5"/>
    <w:rsid w:val="00F7744B"/>
    <w:rsid w:val="00F775A1"/>
    <w:rsid w:val="00F776FE"/>
    <w:rsid w:val="00F77968"/>
    <w:rsid w:val="00F77CC7"/>
    <w:rsid w:val="00F8009B"/>
    <w:rsid w:val="00F80E68"/>
    <w:rsid w:val="00F81299"/>
    <w:rsid w:val="00F813D9"/>
    <w:rsid w:val="00F81445"/>
    <w:rsid w:val="00F81461"/>
    <w:rsid w:val="00F818D5"/>
    <w:rsid w:val="00F8198B"/>
    <w:rsid w:val="00F82078"/>
    <w:rsid w:val="00F82666"/>
    <w:rsid w:val="00F82A6B"/>
    <w:rsid w:val="00F82F2F"/>
    <w:rsid w:val="00F83B15"/>
    <w:rsid w:val="00F83BE3"/>
    <w:rsid w:val="00F841BF"/>
    <w:rsid w:val="00F84425"/>
    <w:rsid w:val="00F84979"/>
    <w:rsid w:val="00F85147"/>
    <w:rsid w:val="00F86371"/>
    <w:rsid w:val="00F86B3B"/>
    <w:rsid w:val="00F86FA3"/>
    <w:rsid w:val="00F87283"/>
    <w:rsid w:val="00F8778E"/>
    <w:rsid w:val="00F8788C"/>
    <w:rsid w:val="00F8794F"/>
    <w:rsid w:val="00F87CE0"/>
    <w:rsid w:val="00F87D8F"/>
    <w:rsid w:val="00F87FB8"/>
    <w:rsid w:val="00F9089C"/>
    <w:rsid w:val="00F90A8F"/>
    <w:rsid w:val="00F90F43"/>
    <w:rsid w:val="00F913A4"/>
    <w:rsid w:val="00F91432"/>
    <w:rsid w:val="00F921E9"/>
    <w:rsid w:val="00F92F0D"/>
    <w:rsid w:val="00F92FE7"/>
    <w:rsid w:val="00F9325D"/>
    <w:rsid w:val="00F934A1"/>
    <w:rsid w:val="00F939B2"/>
    <w:rsid w:val="00F945ED"/>
    <w:rsid w:val="00F94835"/>
    <w:rsid w:val="00F95832"/>
    <w:rsid w:val="00F95A89"/>
    <w:rsid w:val="00F95D5B"/>
    <w:rsid w:val="00F95E24"/>
    <w:rsid w:val="00F95F9A"/>
    <w:rsid w:val="00F960F0"/>
    <w:rsid w:val="00F9693D"/>
    <w:rsid w:val="00F96940"/>
    <w:rsid w:val="00F972E0"/>
    <w:rsid w:val="00F97C6A"/>
    <w:rsid w:val="00FA033C"/>
    <w:rsid w:val="00FA05F2"/>
    <w:rsid w:val="00FA09C5"/>
    <w:rsid w:val="00FA0B53"/>
    <w:rsid w:val="00FA0CBA"/>
    <w:rsid w:val="00FA1F17"/>
    <w:rsid w:val="00FA1FB6"/>
    <w:rsid w:val="00FA23FB"/>
    <w:rsid w:val="00FA2DB8"/>
    <w:rsid w:val="00FA2E4C"/>
    <w:rsid w:val="00FA3130"/>
    <w:rsid w:val="00FA3930"/>
    <w:rsid w:val="00FA3BCC"/>
    <w:rsid w:val="00FA4D07"/>
    <w:rsid w:val="00FA504B"/>
    <w:rsid w:val="00FA53E4"/>
    <w:rsid w:val="00FA5799"/>
    <w:rsid w:val="00FA5C83"/>
    <w:rsid w:val="00FA6336"/>
    <w:rsid w:val="00FA6398"/>
    <w:rsid w:val="00FA64A3"/>
    <w:rsid w:val="00FA6871"/>
    <w:rsid w:val="00FA68B9"/>
    <w:rsid w:val="00FA6ECF"/>
    <w:rsid w:val="00FA7DD3"/>
    <w:rsid w:val="00FB086E"/>
    <w:rsid w:val="00FB0923"/>
    <w:rsid w:val="00FB0E56"/>
    <w:rsid w:val="00FB1731"/>
    <w:rsid w:val="00FB290D"/>
    <w:rsid w:val="00FB2FD6"/>
    <w:rsid w:val="00FB36FF"/>
    <w:rsid w:val="00FB3DF9"/>
    <w:rsid w:val="00FB3E0C"/>
    <w:rsid w:val="00FB4034"/>
    <w:rsid w:val="00FB42D1"/>
    <w:rsid w:val="00FB45CF"/>
    <w:rsid w:val="00FB494E"/>
    <w:rsid w:val="00FB4D49"/>
    <w:rsid w:val="00FB5519"/>
    <w:rsid w:val="00FB5576"/>
    <w:rsid w:val="00FB5BE9"/>
    <w:rsid w:val="00FB781E"/>
    <w:rsid w:val="00FC0282"/>
    <w:rsid w:val="00FC1847"/>
    <w:rsid w:val="00FC19C6"/>
    <w:rsid w:val="00FC1E2D"/>
    <w:rsid w:val="00FC2B1B"/>
    <w:rsid w:val="00FC2CA8"/>
    <w:rsid w:val="00FC307C"/>
    <w:rsid w:val="00FC33A6"/>
    <w:rsid w:val="00FC392B"/>
    <w:rsid w:val="00FC410B"/>
    <w:rsid w:val="00FC464C"/>
    <w:rsid w:val="00FC48EB"/>
    <w:rsid w:val="00FC5218"/>
    <w:rsid w:val="00FC5ACA"/>
    <w:rsid w:val="00FC5B2F"/>
    <w:rsid w:val="00FC613F"/>
    <w:rsid w:val="00FC6205"/>
    <w:rsid w:val="00FC656C"/>
    <w:rsid w:val="00FC65FA"/>
    <w:rsid w:val="00FC6B24"/>
    <w:rsid w:val="00FC7282"/>
    <w:rsid w:val="00FC7FDC"/>
    <w:rsid w:val="00FD1DE7"/>
    <w:rsid w:val="00FD213D"/>
    <w:rsid w:val="00FD21F5"/>
    <w:rsid w:val="00FD254A"/>
    <w:rsid w:val="00FD2CC0"/>
    <w:rsid w:val="00FD2D67"/>
    <w:rsid w:val="00FD2E0A"/>
    <w:rsid w:val="00FD3788"/>
    <w:rsid w:val="00FD3795"/>
    <w:rsid w:val="00FD39BD"/>
    <w:rsid w:val="00FD3A5C"/>
    <w:rsid w:val="00FD3B02"/>
    <w:rsid w:val="00FD44EF"/>
    <w:rsid w:val="00FD4EED"/>
    <w:rsid w:val="00FD5C1F"/>
    <w:rsid w:val="00FD5DA7"/>
    <w:rsid w:val="00FD6A1C"/>
    <w:rsid w:val="00FD7B6B"/>
    <w:rsid w:val="00FD7F07"/>
    <w:rsid w:val="00FE00E8"/>
    <w:rsid w:val="00FE038A"/>
    <w:rsid w:val="00FE044C"/>
    <w:rsid w:val="00FE0494"/>
    <w:rsid w:val="00FE04E1"/>
    <w:rsid w:val="00FE06BD"/>
    <w:rsid w:val="00FE085A"/>
    <w:rsid w:val="00FE0F17"/>
    <w:rsid w:val="00FE13AC"/>
    <w:rsid w:val="00FE1CF6"/>
    <w:rsid w:val="00FE1EED"/>
    <w:rsid w:val="00FE1EF3"/>
    <w:rsid w:val="00FE2525"/>
    <w:rsid w:val="00FE2E12"/>
    <w:rsid w:val="00FE320C"/>
    <w:rsid w:val="00FE331E"/>
    <w:rsid w:val="00FE334F"/>
    <w:rsid w:val="00FE342E"/>
    <w:rsid w:val="00FE3A55"/>
    <w:rsid w:val="00FE3B1D"/>
    <w:rsid w:val="00FE3C0C"/>
    <w:rsid w:val="00FE4023"/>
    <w:rsid w:val="00FE42CC"/>
    <w:rsid w:val="00FE4810"/>
    <w:rsid w:val="00FE57DA"/>
    <w:rsid w:val="00FE5A62"/>
    <w:rsid w:val="00FE6203"/>
    <w:rsid w:val="00FE66F8"/>
    <w:rsid w:val="00FE6B4E"/>
    <w:rsid w:val="00FE7C19"/>
    <w:rsid w:val="00FF0798"/>
    <w:rsid w:val="00FF0EA6"/>
    <w:rsid w:val="00FF378C"/>
    <w:rsid w:val="00FF37F9"/>
    <w:rsid w:val="00FF405B"/>
    <w:rsid w:val="00FF4732"/>
    <w:rsid w:val="00FF4827"/>
    <w:rsid w:val="00FF4F1E"/>
    <w:rsid w:val="00FF5579"/>
    <w:rsid w:val="00FF655E"/>
    <w:rsid w:val="00FF6ABD"/>
    <w:rsid w:val="00FF6B4F"/>
    <w:rsid w:val="00FF6FFF"/>
    <w:rsid w:val="00FF7209"/>
    <w:rsid w:val="01017356"/>
    <w:rsid w:val="026990CE"/>
    <w:rsid w:val="02A80E4C"/>
    <w:rsid w:val="02AE1B33"/>
    <w:rsid w:val="031F19B9"/>
    <w:rsid w:val="054EF189"/>
    <w:rsid w:val="057C65BE"/>
    <w:rsid w:val="0697C95E"/>
    <w:rsid w:val="06DB233E"/>
    <w:rsid w:val="07D6B821"/>
    <w:rsid w:val="084E13EA"/>
    <w:rsid w:val="085EBCE4"/>
    <w:rsid w:val="0881CF45"/>
    <w:rsid w:val="0888C0AC"/>
    <w:rsid w:val="096E3E1B"/>
    <w:rsid w:val="097B8685"/>
    <w:rsid w:val="0D710313"/>
    <w:rsid w:val="0DDF8C02"/>
    <w:rsid w:val="0DEFEA5B"/>
    <w:rsid w:val="0E67C49C"/>
    <w:rsid w:val="0E9092B8"/>
    <w:rsid w:val="0F33E1BB"/>
    <w:rsid w:val="0F99C294"/>
    <w:rsid w:val="10A18987"/>
    <w:rsid w:val="10C3A79D"/>
    <w:rsid w:val="1203898A"/>
    <w:rsid w:val="12C4BDDB"/>
    <w:rsid w:val="12F3B35D"/>
    <w:rsid w:val="13405685"/>
    <w:rsid w:val="13438024"/>
    <w:rsid w:val="13D51749"/>
    <w:rsid w:val="13E13C5F"/>
    <w:rsid w:val="144E21C2"/>
    <w:rsid w:val="146161B5"/>
    <w:rsid w:val="1595AF0C"/>
    <w:rsid w:val="15C21975"/>
    <w:rsid w:val="1735D313"/>
    <w:rsid w:val="175DE9D6"/>
    <w:rsid w:val="1819F0DA"/>
    <w:rsid w:val="186BB07C"/>
    <w:rsid w:val="18742105"/>
    <w:rsid w:val="18F9BA37"/>
    <w:rsid w:val="19A11FB9"/>
    <w:rsid w:val="1B1DB20E"/>
    <w:rsid w:val="1CEB34DA"/>
    <w:rsid w:val="1D01F5B5"/>
    <w:rsid w:val="1DFD74D3"/>
    <w:rsid w:val="1E357949"/>
    <w:rsid w:val="1E493996"/>
    <w:rsid w:val="1F4EA2B4"/>
    <w:rsid w:val="1F6A9699"/>
    <w:rsid w:val="1F77CD99"/>
    <w:rsid w:val="1FE12BE9"/>
    <w:rsid w:val="20E02F20"/>
    <w:rsid w:val="2102A7DB"/>
    <w:rsid w:val="21287998"/>
    <w:rsid w:val="2141E1B7"/>
    <w:rsid w:val="21B206E7"/>
    <w:rsid w:val="21D10FC4"/>
    <w:rsid w:val="22394E45"/>
    <w:rsid w:val="223AD14F"/>
    <w:rsid w:val="22A658AB"/>
    <w:rsid w:val="23107E97"/>
    <w:rsid w:val="24286E72"/>
    <w:rsid w:val="28A1A00B"/>
    <w:rsid w:val="29E9DF65"/>
    <w:rsid w:val="2A8BC86A"/>
    <w:rsid w:val="2B8255B9"/>
    <w:rsid w:val="2BAF2407"/>
    <w:rsid w:val="2BCD339B"/>
    <w:rsid w:val="2BFFCA4F"/>
    <w:rsid w:val="2C22BAE5"/>
    <w:rsid w:val="2C55926C"/>
    <w:rsid w:val="2C9A8E5D"/>
    <w:rsid w:val="2CD5D160"/>
    <w:rsid w:val="2D1EA62E"/>
    <w:rsid w:val="2F9D9A49"/>
    <w:rsid w:val="2FB932D7"/>
    <w:rsid w:val="30A6C0E8"/>
    <w:rsid w:val="30C3191A"/>
    <w:rsid w:val="30D25A2F"/>
    <w:rsid w:val="31423819"/>
    <w:rsid w:val="31CAEFDC"/>
    <w:rsid w:val="31D8C5D0"/>
    <w:rsid w:val="34342AD6"/>
    <w:rsid w:val="35208461"/>
    <w:rsid w:val="371CCBB0"/>
    <w:rsid w:val="3735D4DC"/>
    <w:rsid w:val="374957EC"/>
    <w:rsid w:val="37DFA1C5"/>
    <w:rsid w:val="3801861A"/>
    <w:rsid w:val="3803A935"/>
    <w:rsid w:val="3A416CB2"/>
    <w:rsid w:val="3A540620"/>
    <w:rsid w:val="3A76985F"/>
    <w:rsid w:val="3B8CB4C8"/>
    <w:rsid w:val="3C4C67B6"/>
    <w:rsid w:val="3D165C38"/>
    <w:rsid w:val="3F08055C"/>
    <w:rsid w:val="4147E149"/>
    <w:rsid w:val="41BF1EFF"/>
    <w:rsid w:val="41E4949D"/>
    <w:rsid w:val="42E2E540"/>
    <w:rsid w:val="447EB5A1"/>
    <w:rsid w:val="44A3E6C6"/>
    <w:rsid w:val="46963549"/>
    <w:rsid w:val="46CE82B9"/>
    <w:rsid w:val="476CA1FA"/>
    <w:rsid w:val="47A713CA"/>
    <w:rsid w:val="47CDF108"/>
    <w:rsid w:val="4800A4A2"/>
    <w:rsid w:val="4876CA6E"/>
    <w:rsid w:val="487D54F1"/>
    <w:rsid w:val="48B5AFAE"/>
    <w:rsid w:val="48F4CD7B"/>
    <w:rsid w:val="491AD08B"/>
    <w:rsid w:val="4A64AD4A"/>
    <w:rsid w:val="4AB07169"/>
    <w:rsid w:val="4AD95017"/>
    <w:rsid w:val="4BCFFBDF"/>
    <w:rsid w:val="4C2091CC"/>
    <w:rsid w:val="4CDB4B93"/>
    <w:rsid w:val="4D2DA038"/>
    <w:rsid w:val="4D3D2616"/>
    <w:rsid w:val="4D3E8F61"/>
    <w:rsid w:val="4DFCB0FF"/>
    <w:rsid w:val="4F09DE99"/>
    <w:rsid w:val="4F15A03B"/>
    <w:rsid w:val="4F5F5D42"/>
    <w:rsid w:val="530B48DE"/>
    <w:rsid w:val="53468894"/>
    <w:rsid w:val="540CB93C"/>
    <w:rsid w:val="54941669"/>
    <w:rsid w:val="54C85143"/>
    <w:rsid w:val="55139E01"/>
    <w:rsid w:val="55AC740A"/>
    <w:rsid w:val="55FD5B39"/>
    <w:rsid w:val="56074059"/>
    <w:rsid w:val="56169FC0"/>
    <w:rsid w:val="56F0C9DA"/>
    <w:rsid w:val="570FC5B1"/>
    <w:rsid w:val="58F16302"/>
    <w:rsid w:val="59CB518F"/>
    <w:rsid w:val="5AC52E6A"/>
    <w:rsid w:val="5AF687BC"/>
    <w:rsid w:val="5BBE5977"/>
    <w:rsid w:val="5CCE1BDF"/>
    <w:rsid w:val="5CFDDCDE"/>
    <w:rsid w:val="5F165647"/>
    <w:rsid w:val="60ADFB13"/>
    <w:rsid w:val="60D8EBFE"/>
    <w:rsid w:val="61D6BC0E"/>
    <w:rsid w:val="6282390B"/>
    <w:rsid w:val="62BCC2BC"/>
    <w:rsid w:val="637617C8"/>
    <w:rsid w:val="63BB3694"/>
    <w:rsid w:val="6428B685"/>
    <w:rsid w:val="647FBF44"/>
    <w:rsid w:val="64B7E935"/>
    <w:rsid w:val="653E75CD"/>
    <w:rsid w:val="6597FABB"/>
    <w:rsid w:val="65DBD5AD"/>
    <w:rsid w:val="66271398"/>
    <w:rsid w:val="66795ABE"/>
    <w:rsid w:val="6804A208"/>
    <w:rsid w:val="696BEACF"/>
    <w:rsid w:val="69D37A0C"/>
    <w:rsid w:val="69E84B50"/>
    <w:rsid w:val="6B5F013C"/>
    <w:rsid w:val="6CEE7D5E"/>
    <w:rsid w:val="6CFC2E22"/>
    <w:rsid w:val="6DFDEE42"/>
    <w:rsid w:val="6E6405AD"/>
    <w:rsid w:val="6E846CA3"/>
    <w:rsid w:val="6F1F6287"/>
    <w:rsid w:val="7264BA2E"/>
    <w:rsid w:val="732173C6"/>
    <w:rsid w:val="737A881A"/>
    <w:rsid w:val="73C77457"/>
    <w:rsid w:val="742BC166"/>
    <w:rsid w:val="745226F9"/>
    <w:rsid w:val="74F1CBC1"/>
    <w:rsid w:val="7522CF18"/>
    <w:rsid w:val="765A0171"/>
    <w:rsid w:val="76C76300"/>
    <w:rsid w:val="77BBADD4"/>
    <w:rsid w:val="77E55F59"/>
    <w:rsid w:val="77E8C2D0"/>
    <w:rsid w:val="77EBB9D1"/>
    <w:rsid w:val="78204380"/>
    <w:rsid w:val="7879048F"/>
    <w:rsid w:val="78AFA64A"/>
    <w:rsid w:val="79411C0C"/>
    <w:rsid w:val="7BB9FEAB"/>
    <w:rsid w:val="7BDDFDC3"/>
    <w:rsid w:val="7E9123F5"/>
    <w:rsid w:val="7EA6BF03"/>
    <w:rsid w:val="7F106F7E"/>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EFA76C"/>
  <w15:docId w15:val="{BA3F3360-BE3A-47A9-91E9-E436943C05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6DBE"/>
    <w:rPr>
      <w:rFonts w:ascii="Trebuchet MS" w:hAnsi="Trebuchet MS"/>
    </w:rPr>
  </w:style>
  <w:style w:type="paragraph" w:styleId="Heading1">
    <w:name w:val="heading 1"/>
    <w:basedOn w:val="Normal"/>
    <w:next w:val="Normal"/>
    <w:link w:val="Heading1Char"/>
    <w:uiPriority w:val="9"/>
    <w:qFormat/>
    <w:rsid w:val="00E53C2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516DBE"/>
    <w:pPr>
      <w:spacing w:after="0" w:line="240" w:lineRule="auto"/>
    </w:pPr>
    <w:rPr>
      <w:rFonts w:ascii="Trebuchet MS" w:hAnsi="Trebuchet MS"/>
    </w:rPr>
  </w:style>
  <w:style w:type="paragraph" w:styleId="Header">
    <w:name w:val="header"/>
    <w:basedOn w:val="Normal"/>
    <w:link w:val="HeaderChar"/>
    <w:uiPriority w:val="99"/>
    <w:unhideWhenUsed/>
    <w:rsid w:val="009D2642"/>
    <w:pPr>
      <w:tabs>
        <w:tab w:val="center" w:pos="4153"/>
        <w:tab w:val="right" w:pos="8306"/>
      </w:tabs>
      <w:spacing w:after="0" w:line="240" w:lineRule="auto"/>
    </w:pPr>
    <w:rPr>
      <w:rFonts w:ascii="FoundrySterling-Book" w:eastAsia="Times New Roman" w:hAnsi="FoundrySterling-Book" w:cs="Times New Roman"/>
      <w:bCs/>
      <w:szCs w:val="24"/>
    </w:rPr>
  </w:style>
  <w:style w:type="character" w:customStyle="1" w:styleId="HeaderChar">
    <w:name w:val="Header Char"/>
    <w:basedOn w:val="DefaultParagraphFont"/>
    <w:link w:val="Header"/>
    <w:uiPriority w:val="99"/>
    <w:rsid w:val="009D2642"/>
    <w:rPr>
      <w:rFonts w:ascii="FoundrySterling-Book" w:eastAsia="Times New Roman" w:hAnsi="FoundrySterling-Book" w:cs="Times New Roman"/>
      <w:bCs/>
      <w:szCs w:val="24"/>
    </w:rPr>
  </w:style>
  <w:style w:type="paragraph" w:styleId="ListParagraph">
    <w:name w:val="List Paragraph"/>
    <w:basedOn w:val="Normal"/>
    <w:uiPriority w:val="34"/>
    <w:qFormat/>
    <w:rsid w:val="00E606AA"/>
    <w:pPr>
      <w:ind w:left="720"/>
      <w:contextualSpacing/>
    </w:pPr>
  </w:style>
  <w:style w:type="character" w:styleId="Hyperlink">
    <w:name w:val="Hyperlink"/>
    <w:basedOn w:val="DefaultParagraphFont"/>
    <w:uiPriority w:val="99"/>
    <w:unhideWhenUsed/>
    <w:rsid w:val="00AE1403"/>
    <w:rPr>
      <w:color w:val="0563C1"/>
      <w:u w:val="single"/>
    </w:rPr>
  </w:style>
  <w:style w:type="paragraph" w:styleId="Footer">
    <w:name w:val="footer"/>
    <w:basedOn w:val="Normal"/>
    <w:link w:val="FooterChar"/>
    <w:uiPriority w:val="99"/>
    <w:unhideWhenUsed/>
    <w:rsid w:val="00B02B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2BCA"/>
    <w:rPr>
      <w:rFonts w:ascii="Trebuchet MS" w:hAnsi="Trebuchet MS"/>
    </w:rPr>
  </w:style>
  <w:style w:type="paragraph" w:styleId="BalloonText">
    <w:name w:val="Balloon Text"/>
    <w:basedOn w:val="Normal"/>
    <w:link w:val="BalloonTextChar"/>
    <w:uiPriority w:val="99"/>
    <w:semiHidden/>
    <w:unhideWhenUsed/>
    <w:rsid w:val="00E2013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0132"/>
    <w:rPr>
      <w:rFonts w:ascii="Segoe UI" w:hAnsi="Segoe UI" w:cs="Segoe UI"/>
      <w:sz w:val="18"/>
      <w:szCs w:val="18"/>
    </w:rPr>
  </w:style>
  <w:style w:type="character" w:styleId="CommentReference">
    <w:name w:val="annotation reference"/>
    <w:basedOn w:val="DefaultParagraphFont"/>
    <w:uiPriority w:val="99"/>
    <w:semiHidden/>
    <w:unhideWhenUsed/>
    <w:rsid w:val="0081483D"/>
    <w:rPr>
      <w:sz w:val="16"/>
      <w:szCs w:val="16"/>
    </w:rPr>
  </w:style>
  <w:style w:type="paragraph" w:styleId="CommentText">
    <w:name w:val="annotation text"/>
    <w:basedOn w:val="Normal"/>
    <w:link w:val="CommentTextChar"/>
    <w:uiPriority w:val="99"/>
    <w:unhideWhenUsed/>
    <w:rsid w:val="0081483D"/>
    <w:pPr>
      <w:spacing w:line="240" w:lineRule="auto"/>
    </w:pPr>
    <w:rPr>
      <w:sz w:val="20"/>
      <w:szCs w:val="20"/>
    </w:rPr>
  </w:style>
  <w:style w:type="character" w:customStyle="1" w:styleId="CommentTextChar">
    <w:name w:val="Comment Text Char"/>
    <w:basedOn w:val="DefaultParagraphFont"/>
    <w:link w:val="CommentText"/>
    <w:uiPriority w:val="99"/>
    <w:rsid w:val="0081483D"/>
    <w:rPr>
      <w:rFonts w:ascii="Trebuchet MS" w:hAnsi="Trebuchet MS"/>
      <w:sz w:val="20"/>
      <w:szCs w:val="20"/>
    </w:rPr>
  </w:style>
  <w:style w:type="paragraph" w:styleId="CommentSubject">
    <w:name w:val="annotation subject"/>
    <w:basedOn w:val="CommentText"/>
    <w:next w:val="CommentText"/>
    <w:link w:val="CommentSubjectChar"/>
    <w:uiPriority w:val="99"/>
    <w:semiHidden/>
    <w:unhideWhenUsed/>
    <w:rsid w:val="0081483D"/>
    <w:rPr>
      <w:b/>
      <w:bCs/>
    </w:rPr>
  </w:style>
  <w:style w:type="character" w:customStyle="1" w:styleId="CommentSubjectChar">
    <w:name w:val="Comment Subject Char"/>
    <w:basedOn w:val="CommentTextChar"/>
    <w:link w:val="CommentSubject"/>
    <w:uiPriority w:val="99"/>
    <w:semiHidden/>
    <w:rsid w:val="0081483D"/>
    <w:rPr>
      <w:rFonts w:ascii="Trebuchet MS" w:hAnsi="Trebuchet MS"/>
      <w:b/>
      <w:bCs/>
      <w:sz w:val="20"/>
      <w:szCs w:val="20"/>
    </w:rPr>
  </w:style>
  <w:style w:type="character" w:customStyle="1" w:styleId="apple-converted-space">
    <w:name w:val="apple-converted-space"/>
    <w:basedOn w:val="DefaultParagraphFont"/>
    <w:rsid w:val="00AB3764"/>
  </w:style>
  <w:style w:type="character" w:styleId="Emphasis">
    <w:name w:val="Emphasis"/>
    <w:basedOn w:val="DefaultParagraphFont"/>
    <w:uiPriority w:val="20"/>
    <w:qFormat/>
    <w:rsid w:val="00AB3764"/>
    <w:rPr>
      <w:i/>
      <w:iCs/>
    </w:rPr>
  </w:style>
  <w:style w:type="paragraph" w:styleId="Revision">
    <w:name w:val="Revision"/>
    <w:hidden/>
    <w:uiPriority w:val="99"/>
    <w:semiHidden/>
    <w:rsid w:val="0043224D"/>
    <w:pPr>
      <w:spacing w:after="0" w:line="240" w:lineRule="auto"/>
    </w:pPr>
    <w:rPr>
      <w:rFonts w:ascii="Trebuchet MS" w:hAnsi="Trebuchet MS"/>
    </w:rPr>
  </w:style>
  <w:style w:type="character" w:customStyle="1" w:styleId="NoSpacingChar">
    <w:name w:val="No Spacing Char"/>
    <w:link w:val="NoSpacing"/>
    <w:uiPriority w:val="1"/>
    <w:rsid w:val="00057260"/>
    <w:rPr>
      <w:rFonts w:ascii="Trebuchet MS" w:hAnsi="Trebuchet MS"/>
    </w:rPr>
  </w:style>
  <w:style w:type="character" w:styleId="FollowedHyperlink">
    <w:name w:val="FollowedHyperlink"/>
    <w:basedOn w:val="DefaultParagraphFont"/>
    <w:uiPriority w:val="99"/>
    <w:semiHidden/>
    <w:unhideWhenUsed/>
    <w:rsid w:val="000F3FE2"/>
    <w:rPr>
      <w:color w:val="954F72" w:themeColor="followedHyperlink"/>
      <w:u w:val="single"/>
    </w:rPr>
  </w:style>
  <w:style w:type="character" w:customStyle="1" w:styleId="normaltextrun">
    <w:name w:val="normaltextrun"/>
    <w:basedOn w:val="DefaultParagraphFont"/>
    <w:rsid w:val="00600B84"/>
  </w:style>
  <w:style w:type="paragraph" w:customStyle="1" w:styleId="paragraph">
    <w:name w:val="paragraph"/>
    <w:basedOn w:val="Normal"/>
    <w:rsid w:val="00426C4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spellingerror">
    <w:name w:val="spellingerror"/>
    <w:basedOn w:val="DefaultParagraphFont"/>
    <w:rsid w:val="00426C46"/>
  </w:style>
  <w:style w:type="character" w:customStyle="1" w:styleId="eop">
    <w:name w:val="eop"/>
    <w:basedOn w:val="DefaultParagraphFont"/>
    <w:rsid w:val="00426C46"/>
  </w:style>
  <w:style w:type="character" w:customStyle="1" w:styleId="advancedproofingissue">
    <w:name w:val="advancedproofingissue"/>
    <w:basedOn w:val="DefaultParagraphFont"/>
    <w:rsid w:val="00426C46"/>
  </w:style>
  <w:style w:type="character" w:customStyle="1" w:styleId="contextualspellingandgrammarerror">
    <w:name w:val="contextualspellingandgrammarerror"/>
    <w:basedOn w:val="DefaultParagraphFont"/>
    <w:rsid w:val="00426C46"/>
  </w:style>
  <w:style w:type="paragraph" w:customStyle="1" w:styleId="OurBody">
    <w:name w:val="Our Body"/>
    <w:link w:val="OurBodyChar"/>
    <w:qFormat/>
    <w:rsid w:val="008F5122"/>
    <w:pPr>
      <w:widowControl w:val="0"/>
      <w:autoSpaceDE w:val="0"/>
      <w:autoSpaceDN w:val="0"/>
      <w:adjustRightInd w:val="0"/>
      <w:spacing w:after="120" w:line="240" w:lineRule="auto"/>
      <w:ind w:right="-45"/>
    </w:pPr>
    <w:rPr>
      <w:rFonts w:ascii="Trebuchet MS" w:eastAsia="Times New Roman" w:hAnsi="Trebuchet MS" w:cs="Arial"/>
      <w:color w:val="000000" w:themeColor="text1"/>
      <w:sz w:val="24"/>
      <w:szCs w:val="20"/>
      <w:lang w:eastAsia="en-GB"/>
    </w:rPr>
  </w:style>
  <w:style w:type="character" w:customStyle="1" w:styleId="OurBodyChar">
    <w:name w:val="Our Body Char"/>
    <w:basedOn w:val="DefaultParagraphFont"/>
    <w:link w:val="OurBody"/>
    <w:rsid w:val="008F5122"/>
    <w:rPr>
      <w:rFonts w:ascii="Trebuchet MS" w:eastAsia="Times New Roman" w:hAnsi="Trebuchet MS" w:cs="Arial"/>
      <w:color w:val="000000" w:themeColor="text1"/>
      <w:sz w:val="24"/>
      <w:szCs w:val="20"/>
      <w:lang w:eastAsia="en-GB"/>
    </w:rPr>
  </w:style>
  <w:style w:type="paragraph" w:customStyle="1" w:styleId="OurHeading">
    <w:name w:val="Our Heading"/>
    <w:basedOn w:val="OurBody"/>
    <w:qFormat/>
    <w:rsid w:val="008F5122"/>
    <w:pPr>
      <w:spacing w:before="240" w:after="80"/>
    </w:pPr>
    <w:rPr>
      <w:b/>
      <w:bCs/>
      <w:spacing w:val="-3"/>
      <w:sz w:val="28"/>
      <w:szCs w:val="24"/>
    </w:rPr>
  </w:style>
  <w:style w:type="paragraph" w:customStyle="1" w:styleId="OurHighlightHeader">
    <w:name w:val="Our Highlight Header"/>
    <w:basedOn w:val="OurBody"/>
    <w:next w:val="OurBody"/>
    <w:qFormat/>
    <w:rsid w:val="008F5122"/>
    <w:pPr>
      <w:tabs>
        <w:tab w:val="center" w:pos="4962"/>
        <w:tab w:val="right" w:pos="8222"/>
      </w:tabs>
      <w:spacing w:before="240" w:after="40"/>
    </w:pPr>
    <w:rPr>
      <w:rFonts w:ascii="Rockwell" w:hAnsi="Rockwell"/>
      <w:b/>
      <w:noProof/>
      <w:color w:val="E6007E"/>
      <w:sz w:val="28"/>
      <w:szCs w:val="28"/>
      <w:lang w:val="en-US"/>
    </w:rPr>
  </w:style>
  <w:style w:type="character" w:customStyle="1" w:styleId="Heading1Char">
    <w:name w:val="Heading 1 Char"/>
    <w:basedOn w:val="DefaultParagraphFont"/>
    <w:link w:val="Heading1"/>
    <w:uiPriority w:val="9"/>
    <w:rsid w:val="00E53C2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E53C2E"/>
    <w:pPr>
      <w:outlineLvl w:val="9"/>
    </w:pPr>
    <w:rPr>
      <w:lang w:val="en-US"/>
    </w:rPr>
  </w:style>
  <w:style w:type="table" w:styleId="TableGrid">
    <w:name w:val="Table Grid"/>
    <w:basedOn w:val="TableNormal"/>
    <w:uiPriority w:val="39"/>
    <w:rsid w:val="002C41B4"/>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 Grid0"/>
    <w:basedOn w:val="TableNormal"/>
    <w:uiPriority w:val="39"/>
    <w:rsid w:val="00D03509"/>
    <w:pPr>
      <w:spacing w:after="0" w:line="240" w:lineRule="auto"/>
    </w:pPr>
    <w:rPr>
      <w:rFonts w:eastAsiaTheme="minorEastAsia"/>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Bullet">
    <w:name w:val="List Bullet"/>
    <w:basedOn w:val="Normal"/>
    <w:uiPriority w:val="99"/>
    <w:unhideWhenUsed/>
    <w:rsid w:val="00B923A9"/>
    <w:pPr>
      <w:numPr>
        <w:numId w:val="1"/>
      </w:numPr>
      <w:contextualSpacing/>
    </w:pPr>
  </w:style>
  <w:style w:type="paragraph" w:customStyle="1" w:styleId="Default">
    <w:name w:val="Default"/>
    <w:rsid w:val="0050158A"/>
    <w:pPr>
      <w:autoSpaceDE w:val="0"/>
      <w:autoSpaceDN w:val="0"/>
      <w:adjustRightInd w:val="0"/>
      <w:spacing w:after="0" w:line="240" w:lineRule="auto"/>
    </w:pPr>
    <w:rPr>
      <w:rFonts w:ascii="League Spartan" w:hAnsi="League Spartan" w:cs="League Spartan"/>
      <w:color w:val="000000"/>
      <w:sz w:val="24"/>
      <w:szCs w:val="24"/>
    </w:rPr>
  </w:style>
  <w:style w:type="paragraph" w:customStyle="1" w:styleId="Abbreviations">
    <w:name w:val="Abbreviations"/>
    <w:basedOn w:val="BodyText"/>
    <w:rsid w:val="00855920"/>
    <w:pPr>
      <w:spacing w:before="260" w:after="260" w:line="260" w:lineRule="atLeast"/>
      <w:ind w:left="1418" w:hanging="1418"/>
    </w:pPr>
    <w:rPr>
      <w:rFonts w:ascii="FoundrySterling-Book" w:eastAsia="Times New Roman" w:hAnsi="FoundrySterling-Book" w:cs="Times New Roman"/>
      <w:szCs w:val="20"/>
    </w:rPr>
  </w:style>
  <w:style w:type="paragraph" w:styleId="BodyText">
    <w:name w:val="Body Text"/>
    <w:basedOn w:val="Normal"/>
    <w:link w:val="BodyTextChar"/>
    <w:uiPriority w:val="99"/>
    <w:semiHidden/>
    <w:unhideWhenUsed/>
    <w:rsid w:val="00855920"/>
    <w:pPr>
      <w:spacing w:after="120"/>
    </w:pPr>
  </w:style>
  <w:style w:type="character" w:customStyle="1" w:styleId="BodyTextChar">
    <w:name w:val="Body Text Char"/>
    <w:basedOn w:val="DefaultParagraphFont"/>
    <w:link w:val="BodyText"/>
    <w:uiPriority w:val="99"/>
    <w:semiHidden/>
    <w:rsid w:val="00855920"/>
    <w:rPr>
      <w:rFonts w:ascii="Trebuchet MS" w:hAnsi="Trebuchet MS"/>
    </w:rPr>
  </w:style>
  <w:style w:type="paragraph" w:styleId="Title">
    <w:name w:val="Title"/>
    <w:basedOn w:val="BodyText"/>
    <w:link w:val="TitleChar"/>
    <w:qFormat/>
    <w:rsid w:val="00673227"/>
    <w:pPr>
      <w:spacing w:after="0" w:line="240" w:lineRule="auto"/>
    </w:pPr>
    <w:rPr>
      <w:rFonts w:ascii="FoundrySterling-Medium" w:eastAsia="Times New Roman" w:hAnsi="FoundrySterling-Medium" w:cs="Times New Roman"/>
      <w:spacing w:val="-8"/>
      <w:kern w:val="28"/>
      <w:sz w:val="48"/>
      <w:szCs w:val="20"/>
    </w:rPr>
  </w:style>
  <w:style w:type="character" w:customStyle="1" w:styleId="TitleChar">
    <w:name w:val="Title Char"/>
    <w:basedOn w:val="DefaultParagraphFont"/>
    <w:link w:val="Title"/>
    <w:rsid w:val="00673227"/>
    <w:rPr>
      <w:rFonts w:ascii="FoundrySterling-Medium" w:eastAsia="Times New Roman" w:hAnsi="FoundrySterling-Medium" w:cs="Times New Roman"/>
      <w:spacing w:val="-8"/>
      <w:kern w:val="28"/>
      <w:sz w:val="48"/>
      <w:szCs w:val="20"/>
    </w:rPr>
  </w:style>
  <w:style w:type="character" w:styleId="Mention">
    <w:name w:val="Mention"/>
    <w:basedOn w:val="DefaultParagraphFont"/>
    <w:uiPriority w:val="99"/>
    <w:unhideWhenUsed/>
    <w:rPr>
      <w:color w:val="2B579A"/>
      <w:shd w:val="clear" w:color="auto" w:fill="E6E6E6"/>
    </w:rPr>
  </w:style>
  <w:style w:type="character" w:styleId="UnresolvedMention">
    <w:name w:val="Unresolved Mention"/>
    <w:basedOn w:val="DefaultParagraphFont"/>
    <w:uiPriority w:val="99"/>
    <w:unhideWhenUsed/>
    <w:rsid w:val="00280481"/>
    <w:rPr>
      <w:color w:val="605E5C"/>
      <w:shd w:val="clear" w:color="auto" w:fill="E1DFDD"/>
    </w:rPr>
  </w:style>
  <w:style w:type="paragraph" w:styleId="BodyText2">
    <w:name w:val="Body Text 2"/>
    <w:basedOn w:val="Normal"/>
    <w:link w:val="BodyText2Char"/>
    <w:uiPriority w:val="99"/>
    <w:semiHidden/>
    <w:unhideWhenUsed/>
    <w:rsid w:val="0060289E"/>
    <w:pPr>
      <w:spacing w:after="120" w:line="480" w:lineRule="auto"/>
    </w:pPr>
  </w:style>
  <w:style w:type="character" w:customStyle="1" w:styleId="BodyText2Char">
    <w:name w:val="Body Text 2 Char"/>
    <w:basedOn w:val="DefaultParagraphFont"/>
    <w:link w:val="BodyText2"/>
    <w:uiPriority w:val="99"/>
    <w:semiHidden/>
    <w:rsid w:val="0060289E"/>
    <w:rPr>
      <w:rFonts w:ascii="Trebuchet MS" w:hAnsi="Trebuchet MS"/>
    </w:rPr>
  </w:style>
  <w:style w:type="character" w:customStyle="1" w:styleId="cf01">
    <w:name w:val="cf01"/>
    <w:basedOn w:val="DefaultParagraphFont"/>
    <w:rsid w:val="008E03A3"/>
    <w:rPr>
      <w:rFonts w:ascii="Segoe UI" w:hAnsi="Segoe UI" w:cs="Segoe UI" w:hint="default"/>
      <w:color w:val="262626"/>
      <w:sz w:val="36"/>
      <w:szCs w:val="36"/>
    </w:rPr>
  </w:style>
  <w:style w:type="paragraph" w:styleId="NormalWeb">
    <w:name w:val="Normal (Web)"/>
    <w:basedOn w:val="Normal"/>
    <w:uiPriority w:val="99"/>
    <w:unhideWhenUsed/>
    <w:rsid w:val="0087683C"/>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980530">
      <w:bodyDiv w:val="1"/>
      <w:marLeft w:val="0"/>
      <w:marRight w:val="0"/>
      <w:marTop w:val="0"/>
      <w:marBottom w:val="0"/>
      <w:divBdr>
        <w:top w:val="none" w:sz="0" w:space="0" w:color="auto"/>
        <w:left w:val="none" w:sz="0" w:space="0" w:color="auto"/>
        <w:bottom w:val="none" w:sz="0" w:space="0" w:color="auto"/>
        <w:right w:val="none" w:sz="0" w:space="0" w:color="auto"/>
      </w:divBdr>
    </w:div>
    <w:div w:id="417989672">
      <w:bodyDiv w:val="1"/>
      <w:marLeft w:val="0"/>
      <w:marRight w:val="0"/>
      <w:marTop w:val="0"/>
      <w:marBottom w:val="0"/>
      <w:divBdr>
        <w:top w:val="none" w:sz="0" w:space="0" w:color="auto"/>
        <w:left w:val="none" w:sz="0" w:space="0" w:color="auto"/>
        <w:bottom w:val="none" w:sz="0" w:space="0" w:color="auto"/>
        <w:right w:val="none" w:sz="0" w:space="0" w:color="auto"/>
      </w:divBdr>
    </w:div>
    <w:div w:id="445544745">
      <w:bodyDiv w:val="1"/>
      <w:marLeft w:val="0"/>
      <w:marRight w:val="0"/>
      <w:marTop w:val="0"/>
      <w:marBottom w:val="0"/>
      <w:divBdr>
        <w:top w:val="none" w:sz="0" w:space="0" w:color="auto"/>
        <w:left w:val="none" w:sz="0" w:space="0" w:color="auto"/>
        <w:bottom w:val="none" w:sz="0" w:space="0" w:color="auto"/>
        <w:right w:val="none" w:sz="0" w:space="0" w:color="auto"/>
      </w:divBdr>
      <w:divsChild>
        <w:div w:id="202788306">
          <w:marLeft w:val="0"/>
          <w:marRight w:val="0"/>
          <w:marTop w:val="0"/>
          <w:marBottom w:val="0"/>
          <w:divBdr>
            <w:top w:val="none" w:sz="0" w:space="0" w:color="auto"/>
            <w:left w:val="none" w:sz="0" w:space="0" w:color="auto"/>
            <w:bottom w:val="none" w:sz="0" w:space="0" w:color="auto"/>
            <w:right w:val="none" w:sz="0" w:space="0" w:color="auto"/>
          </w:divBdr>
        </w:div>
        <w:div w:id="1184633106">
          <w:marLeft w:val="0"/>
          <w:marRight w:val="0"/>
          <w:marTop w:val="0"/>
          <w:marBottom w:val="0"/>
          <w:divBdr>
            <w:top w:val="none" w:sz="0" w:space="0" w:color="auto"/>
            <w:left w:val="none" w:sz="0" w:space="0" w:color="auto"/>
            <w:bottom w:val="none" w:sz="0" w:space="0" w:color="auto"/>
            <w:right w:val="none" w:sz="0" w:space="0" w:color="auto"/>
          </w:divBdr>
        </w:div>
        <w:div w:id="1612972663">
          <w:marLeft w:val="0"/>
          <w:marRight w:val="0"/>
          <w:marTop w:val="0"/>
          <w:marBottom w:val="0"/>
          <w:divBdr>
            <w:top w:val="none" w:sz="0" w:space="0" w:color="auto"/>
            <w:left w:val="none" w:sz="0" w:space="0" w:color="auto"/>
            <w:bottom w:val="none" w:sz="0" w:space="0" w:color="auto"/>
            <w:right w:val="none" w:sz="0" w:space="0" w:color="auto"/>
          </w:divBdr>
        </w:div>
        <w:div w:id="2127188110">
          <w:marLeft w:val="0"/>
          <w:marRight w:val="0"/>
          <w:marTop w:val="0"/>
          <w:marBottom w:val="0"/>
          <w:divBdr>
            <w:top w:val="none" w:sz="0" w:space="0" w:color="auto"/>
            <w:left w:val="none" w:sz="0" w:space="0" w:color="auto"/>
            <w:bottom w:val="none" w:sz="0" w:space="0" w:color="auto"/>
            <w:right w:val="none" w:sz="0" w:space="0" w:color="auto"/>
          </w:divBdr>
        </w:div>
      </w:divsChild>
    </w:div>
    <w:div w:id="514684699">
      <w:bodyDiv w:val="1"/>
      <w:marLeft w:val="0"/>
      <w:marRight w:val="0"/>
      <w:marTop w:val="0"/>
      <w:marBottom w:val="0"/>
      <w:divBdr>
        <w:top w:val="none" w:sz="0" w:space="0" w:color="auto"/>
        <w:left w:val="none" w:sz="0" w:space="0" w:color="auto"/>
        <w:bottom w:val="none" w:sz="0" w:space="0" w:color="auto"/>
        <w:right w:val="none" w:sz="0" w:space="0" w:color="auto"/>
      </w:divBdr>
    </w:div>
    <w:div w:id="524943530">
      <w:bodyDiv w:val="1"/>
      <w:marLeft w:val="0"/>
      <w:marRight w:val="0"/>
      <w:marTop w:val="0"/>
      <w:marBottom w:val="0"/>
      <w:divBdr>
        <w:top w:val="none" w:sz="0" w:space="0" w:color="auto"/>
        <w:left w:val="none" w:sz="0" w:space="0" w:color="auto"/>
        <w:bottom w:val="none" w:sz="0" w:space="0" w:color="auto"/>
        <w:right w:val="none" w:sz="0" w:space="0" w:color="auto"/>
      </w:divBdr>
    </w:div>
    <w:div w:id="530992233">
      <w:bodyDiv w:val="1"/>
      <w:marLeft w:val="0"/>
      <w:marRight w:val="0"/>
      <w:marTop w:val="0"/>
      <w:marBottom w:val="0"/>
      <w:divBdr>
        <w:top w:val="none" w:sz="0" w:space="0" w:color="auto"/>
        <w:left w:val="none" w:sz="0" w:space="0" w:color="auto"/>
        <w:bottom w:val="none" w:sz="0" w:space="0" w:color="auto"/>
        <w:right w:val="none" w:sz="0" w:space="0" w:color="auto"/>
      </w:divBdr>
    </w:div>
    <w:div w:id="573200036">
      <w:bodyDiv w:val="1"/>
      <w:marLeft w:val="0"/>
      <w:marRight w:val="0"/>
      <w:marTop w:val="0"/>
      <w:marBottom w:val="0"/>
      <w:divBdr>
        <w:top w:val="none" w:sz="0" w:space="0" w:color="auto"/>
        <w:left w:val="none" w:sz="0" w:space="0" w:color="auto"/>
        <w:bottom w:val="none" w:sz="0" w:space="0" w:color="auto"/>
        <w:right w:val="none" w:sz="0" w:space="0" w:color="auto"/>
      </w:divBdr>
    </w:div>
    <w:div w:id="582298265">
      <w:bodyDiv w:val="1"/>
      <w:marLeft w:val="0"/>
      <w:marRight w:val="0"/>
      <w:marTop w:val="0"/>
      <w:marBottom w:val="0"/>
      <w:divBdr>
        <w:top w:val="none" w:sz="0" w:space="0" w:color="auto"/>
        <w:left w:val="none" w:sz="0" w:space="0" w:color="auto"/>
        <w:bottom w:val="none" w:sz="0" w:space="0" w:color="auto"/>
        <w:right w:val="none" w:sz="0" w:space="0" w:color="auto"/>
      </w:divBdr>
      <w:divsChild>
        <w:div w:id="213928341">
          <w:marLeft w:val="0"/>
          <w:marRight w:val="0"/>
          <w:marTop w:val="0"/>
          <w:marBottom w:val="0"/>
          <w:divBdr>
            <w:top w:val="none" w:sz="0" w:space="0" w:color="auto"/>
            <w:left w:val="none" w:sz="0" w:space="0" w:color="auto"/>
            <w:bottom w:val="none" w:sz="0" w:space="0" w:color="auto"/>
            <w:right w:val="none" w:sz="0" w:space="0" w:color="auto"/>
          </w:divBdr>
        </w:div>
        <w:div w:id="1751658543">
          <w:marLeft w:val="0"/>
          <w:marRight w:val="0"/>
          <w:marTop w:val="0"/>
          <w:marBottom w:val="0"/>
          <w:divBdr>
            <w:top w:val="none" w:sz="0" w:space="0" w:color="auto"/>
            <w:left w:val="none" w:sz="0" w:space="0" w:color="auto"/>
            <w:bottom w:val="none" w:sz="0" w:space="0" w:color="auto"/>
            <w:right w:val="none" w:sz="0" w:space="0" w:color="auto"/>
          </w:divBdr>
        </w:div>
        <w:div w:id="1852333349">
          <w:marLeft w:val="0"/>
          <w:marRight w:val="0"/>
          <w:marTop w:val="0"/>
          <w:marBottom w:val="0"/>
          <w:divBdr>
            <w:top w:val="none" w:sz="0" w:space="0" w:color="auto"/>
            <w:left w:val="none" w:sz="0" w:space="0" w:color="auto"/>
            <w:bottom w:val="none" w:sz="0" w:space="0" w:color="auto"/>
            <w:right w:val="none" w:sz="0" w:space="0" w:color="auto"/>
          </w:divBdr>
        </w:div>
      </w:divsChild>
    </w:div>
    <w:div w:id="626744211">
      <w:bodyDiv w:val="1"/>
      <w:marLeft w:val="0"/>
      <w:marRight w:val="0"/>
      <w:marTop w:val="0"/>
      <w:marBottom w:val="0"/>
      <w:divBdr>
        <w:top w:val="none" w:sz="0" w:space="0" w:color="auto"/>
        <w:left w:val="none" w:sz="0" w:space="0" w:color="auto"/>
        <w:bottom w:val="none" w:sz="0" w:space="0" w:color="auto"/>
        <w:right w:val="none" w:sz="0" w:space="0" w:color="auto"/>
      </w:divBdr>
      <w:divsChild>
        <w:div w:id="333151605">
          <w:marLeft w:val="0"/>
          <w:marRight w:val="0"/>
          <w:marTop w:val="0"/>
          <w:marBottom w:val="0"/>
          <w:divBdr>
            <w:top w:val="none" w:sz="0" w:space="0" w:color="auto"/>
            <w:left w:val="none" w:sz="0" w:space="0" w:color="auto"/>
            <w:bottom w:val="none" w:sz="0" w:space="0" w:color="auto"/>
            <w:right w:val="none" w:sz="0" w:space="0" w:color="auto"/>
          </w:divBdr>
        </w:div>
      </w:divsChild>
    </w:div>
    <w:div w:id="892421521">
      <w:bodyDiv w:val="1"/>
      <w:marLeft w:val="0"/>
      <w:marRight w:val="0"/>
      <w:marTop w:val="0"/>
      <w:marBottom w:val="0"/>
      <w:divBdr>
        <w:top w:val="none" w:sz="0" w:space="0" w:color="auto"/>
        <w:left w:val="none" w:sz="0" w:space="0" w:color="auto"/>
        <w:bottom w:val="none" w:sz="0" w:space="0" w:color="auto"/>
        <w:right w:val="none" w:sz="0" w:space="0" w:color="auto"/>
      </w:divBdr>
      <w:divsChild>
        <w:div w:id="159195381">
          <w:marLeft w:val="0"/>
          <w:marRight w:val="0"/>
          <w:marTop w:val="0"/>
          <w:marBottom w:val="0"/>
          <w:divBdr>
            <w:top w:val="none" w:sz="0" w:space="0" w:color="auto"/>
            <w:left w:val="none" w:sz="0" w:space="0" w:color="auto"/>
            <w:bottom w:val="none" w:sz="0" w:space="0" w:color="auto"/>
            <w:right w:val="none" w:sz="0" w:space="0" w:color="auto"/>
          </w:divBdr>
        </w:div>
        <w:div w:id="221450138">
          <w:marLeft w:val="0"/>
          <w:marRight w:val="0"/>
          <w:marTop w:val="0"/>
          <w:marBottom w:val="0"/>
          <w:divBdr>
            <w:top w:val="none" w:sz="0" w:space="0" w:color="auto"/>
            <w:left w:val="none" w:sz="0" w:space="0" w:color="auto"/>
            <w:bottom w:val="none" w:sz="0" w:space="0" w:color="auto"/>
            <w:right w:val="none" w:sz="0" w:space="0" w:color="auto"/>
          </w:divBdr>
        </w:div>
        <w:div w:id="466120412">
          <w:marLeft w:val="0"/>
          <w:marRight w:val="0"/>
          <w:marTop w:val="0"/>
          <w:marBottom w:val="0"/>
          <w:divBdr>
            <w:top w:val="none" w:sz="0" w:space="0" w:color="auto"/>
            <w:left w:val="none" w:sz="0" w:space="0" w:color="auto"/>
            <w:bottom w:val="none" w:sz="0" w:space="0" w:color="auto"/>
            <w:right w:val="none" w:sz="0" w:space="0" w:color="auto"/>
          </w:divBdr>
        </w:div>
        <w:div w:id="529493843">
          <w:marLeft w:val="0"/>
          <w:marRight w:val="0"/>
          <w:marTop w:val="0"/>
          <w:marBottom w:val="0"/>
          <w:divBdr>
            <w:top w:val="none" w:sz="0" w:space="0" w:color="auto"/>
            <w:left w:val="none" w:sz="0" w:space="0" w:color="auto"/>
            <w:bottom w:val="none" w:sz="0" w:space="0" w:color="auto"/>
            <w:right w:val="none" w:sz="0" w:space="0" w:color="auto"/>
          </w:divBdr>
        </w:div>
        <w:div w:id="626471123">
          <w:marLeft w:val="0"/>
          <w:marRight w:val="0"/>
          <w:marTop w:val="0"/>
          <w:marBottom w:val="0"/>
          <w:divBdr>
            <w:top w:val="none" w:sz="0" w:space="0" w:color="auto"/>
            <w:left w:val="none" w:sz="0" w:space="0" w:color="auto"/>
            <w:bottom w:val="none" w:sz="0" w:space="0" w:color="auto"/>
            <w:right w:val="none" w:sz="0" w:space="0" w:color="auto"/>
          </w:divBdr>
        </w:div>
        <w:div w:id="790980325">
          <w:marLeft w:val="0"/>
          <w:marRight w:val="0"/>
          <w:marTop w:val="0"/>
          <w:marBottom w:val="0"/>
          <w:divBdr>
            <w:top w:val="none" w:sz="0" w:space="0" w:color="auto"/>
            <w:left w:val="none" w:sz="0" w:space="0" w:color="auto"/>
            <w:bottom w:val="none" w:sz="0" w:space="0" w:color="auto"/>
            <w:right w:val="none" w:sz="0" w:space="0" w:color="auto"/>
          </w:divBdr>
        </w:div>
        <w:div w:id="796217874">
          <w:marLeft w:val="0"/>
          <w:marRight w:val="0"/>
          <w:marTop w:val="0"/>
          <w:marBottom w:val="0"/>
          <w:divBdr>
            <w:top w:val="none" w:sz="0" w:space="0" w:color="auto"/>
            <w:left w:val="none" w:sz="0" w:space="0" w:color="auto"/>
            <w:bottom w:val="none" w:sz="0" w:space="0" w:color="auto"/>
            <w:right w:val="none" w:sz="0" w:space="0" w:color="auto"/>
          </w:divBdr>
        </w:div>
        <w:div w:id="871108784">
          <w:marLeft w:val="0"/>
          <w:marRight w:val="0"/>
          <w:marTop w:val="0"/>
          <w:marBottom w:val="0"/>
          <w:divBdr>
            <w:top w:val="none" w:sz="0" w:space="0" w:color="auto"/>
            <w:left w:val="none" w:sz="0" w:space="0" w:color="auto"/>
            <w:bottom w:val="none" w:sz="0" w:space="0" w:color="auto"/>
            <w:right w:val="none" w:sz="0" w:space="0" w:color="auto"/>
          </w:divBdr>
        </w:div>
        <w:div w:id="1774784354">
          <w:marLeft w:val="0"/>
          <w:marRight w:val="0"/>
          <w:marTop w:val="0"/>
          <w:marBottom w:val="0"/>
          <w:divBdr>
            <w:top w:val="none" w:sz="0" w:space="0" w:color="auto"/>
            <w:left w:val="none" w:sz="0" w:space="0" w:color="auto"/>
            <w:bottom w:val="none" w:sz="0" w:space="0" w:color="auto"/>
            <w:right w:val="none" w:sz="0" w:space="0" w:color="auto"/>
          </w:divBdr>
        </w:div>
        <w:div w:id="1940987484">
          <w:marLeft w:val="0"/>
          <w:marRight w:val="0"/>
          <w:marTop w:val="0"/>
          <w:marBottom w:val="0"/>
          <w:divBdr>
            <w:top w:val="none" w:sz="0" w:space="0" w:color="auto"/>
            <w:left w:val="none" w:sz="0" w:space="0" w:color="auto"/>
            <w:bottom w:val="none" w:sz="0" w:space="0" w:color="auto"/>
            <w:right w:val="none" w:sz="0" w:space="0" w:color="auto"/>
          </w:divBdr>
        </w:div>
        <w:div w:id="2131362279">
          <w:marLeft w:val="0"/>
          <w:marRight w:val="0"/>
          <w:marTop w:val="0"/>
          <w:marBottom w:val="0"/>
          <w:divBdr>
            <w:top w:val="none" w:sz="0" w:space="0" w:color="auto"/>
            <w:left w:val="none" w:sz="0" w:space="0" w:color="auto"/>
            <w:bottom w:val="none" w:sz="0" w:space="0" w:color="auto"/>
            <w:right w:val="none" w:sz="0" w:space="0" w:color="auto"/>
          </w:divBdr>
        </w:div>
      </w:divsChild>
    </w:div>
    <w:div w:id="1047530546">
      <w:bodyDiv w:val="1"/>
      <w:marLeft w:val="0"/>
      <w:marRight w:val="0"/>
      <w:marTop w:val="0"/>
      <w:marBottom w:val="0"/>
      <w:divBdr>
        <w:top w:val="none" w:sz="0" w:space="0" w:color="auto"/>
        <w:left w:val="none" w:sz="0" w:space="0" w:color="auto"/>
        <w:bottom w:val="none" w:sz="0" w:space="0" w:color="auto"/>
        <w:right w:val="none" w:sz="0" w:space="0" w:color="auto"/>
      </w:divBdr>
    </w:div>
    <w:div w:id="1127429844">
      <w:bodyDiv w:val="1"/>
      <w:marLeft w:val="0"/>
      <w:marRight w:val="0"/>
      <w:marTop w:val="0"/>
      <w:marBottom w:val="0"/>
      <w:divBdr>
        <w:top w:val="none" w:sz="0" w:space="0" w:color="auto"/>
        <w:left w:val="none" w:sz="0" w:space="0" w:color="auto"/>
        <w:bottom w:val="none" w:sz="0" w:space="0" w:color="auto"/>
        <w:right w:val="none" w:sz="0" w:space="0" w:color="auto"/>
      </w:divBdr>
      <w:divsChild>
        <w:div w:id="206796975">
          <w:marLeft w:val="0"/>
          <w:marRight w:val="0"/>
          <w:marTop w:val="0"/>
          <w:marBottom w:val="0"/>
          <w:divBdr>
            <w:top w:val="none" w:sz="0" w:space="0" w:color="auto"/>
            <w:left w:val="none" w:sz="0" w:space="0" w:color="auto"/>
            <w:bottom w:val="none" w:sz="0" w:space="0" w:color="auto"/>
            <w:right w:val="none" w:sz="0" w:space="0" w:color="auto"/>
          </w:divBdr>
          <w:divsChild>
            <w:div w:id="24252666">
              <w:marLeft w:val="0"/>
              <w:marRight w:val="0"/>
              <w:marTop w:val="0"/>
              <w:marBottom w:val="0"/>
              <w:divBdr>
                <w:top w:val="none" w:sz="0" w:space="0" w:color="auto"/>
                <w:left w:val="none" w:sz="0" w:space="0" w:color="auto"/>
                <w:bottom w:val="none" w:sz="0" w:space="0" w:color="auto"/>
                <w:right w:val="none" w:sz="0" w:space="0" w:color="auto"/>
              </w:divBdr>
            </w:div>
            <w:div w:id="161509935">
              <w:marLeft w:val="0"/>
              <w:marRight w:val="0"/>
              <w:marTop w:val="0"/>
              <w:marBottom w:val="0"/>
              <w:divBdr>
                <w:top w:val="none" w:sz="0" w:space="0" w:color="auto"/>
                <w:left w:val="none" w:sz="0" w:space="0" w:color="auto"/>
                <w:bottom w:val="none" w:sz="0" w:space="0" w:color="auto"/>
                <w:right w:val="none" w:sz="0" w:space="0" w:color="auto"/>
              </w:divBdr>
            </w:div>
            <w:div w:id="516697952">
              <w:marLeft w:val="0"/>
              <w:marRight w:val="0"/>
              <w:marTop w:val="0"/>
              <w:marBottom w:val="0"/>
              <w:divBdr>
                <w:top w:val="none" w:sz="0" w:space="0" w:color="auto"/>
                <w:left w:val="none" w:sz="0" w:space="0" w:color="auto"/>
                <w:bottom w:val="none" w:sz="0" w:space="0" w:color="auto"/>
                <w:right w:val="none" w:sz="0" w:space="0" w:color="auto"/>
              </w:divBdr>
            </w:div>
            <w:div w:id="865601265">
              <w:marLeft w:val="0"/>
              <w:marRight w:val="0"/>
              <w:marTop w:val="0"/>
              <w:marBottom w:val="0"/>
              <w:divBdr>
                <w:top w:val="none" w:sz="0" w:space="0" w:color="auto"/>
                <w:left w:val="none" w:sz="0" w:space="0" w:color="auto"/>
                <w:bottom w:val="none" w:sz="0" w:space="0" w:color="auto"/>
                <w:right w:val="none" w:sz="0" w:space="0" w:color="auto"/>
              </w:divBdr>
            </w:div>
            <w:div w:id="1430003879">
              <w:marLeft w:val="0"/>
              <w:marRight w:val="0"/>
              <w:marTop w:val="0"/>
              <w:marBottom w:val="0"/>
              <w:divBdr>
                <w:top w:val="none" w:sz="0" w:space="0" w:color="auto"/>
                <w:left w:val="none" w:sz="0" w:space="0" w:color="auto"/>
                <w:bottom w:val="none" w:sz="0" w:space="0" w:color="auto"/>
                <w:right w:val="none" w:sz="0" w:space="0" w:color="auto"/>
              </w:divBdr>
            </w:div>
          </w:divsChild>
        </w:div>
        <w:div w:id="707022954">
          <w:marLeft w:val="0"/>
          <w:marRight w:val="0"/>
          <w:marTop w:val="0"/>
          <w:marBottom w:val="0"/>
          <w:divBdr>
            <w:top w:val="none" w:sz="0" w:space="0" w:color="auto"/>
            <w:left w:val="none" w:sz="0" w:space="0" w:color="auto"/>
            <w:bottom w:val="none" w:sz="0" w:space="0" w:color="auto"/>
            <w:right w:val="none" w:sz="0" w:space="0" w:color="auto"/>
          </w:divBdr>
          <w:divsChild>
            <w:div w:id="142620654">
              <w:marLeft w:val="0"/>
              <w:marRight w:val="0"/>
              <w:marTop w:val="0"/>
              <w:marBottom w:val="0"/>
              <w:divBdr>
                <w:top w:val="none" w:sz="0" w:space="0" w:color="auto"/>
                <w:left w:val="none" w:sz="0" w:space="0" w:color="auto"/>
                <w:bottom w:val="none" w:sz="0" w:space="0" w:color="auto"/>
                <w:right w:val="none" w:sz="0" w:space="0" w:color="auto"/>
              </w:divBdr>
            </w:div>
            <w:div w:id="953487529">
              <w:marLeft w:val="0"/>
              <w:marRight w:val="0"/>
              <w:marTop w:val="0"/>
              <w:marBottom w:val="0"/>
              <w:divBdr>
                <w:top w:val="none" w:sz="0" w:space="0" w:color="auto"/>
                <w:left w:val="none" w:sz="0" w:space="0" w:color="auto"/>
                <w:bottom w:val="none" w:sz="0" w:space="0" w:color="auto"/>
                <w:right w:val="none" w:sz="0" w:space="0" w:color="auto"/>
              </w:divBdr>
            </w:div>
            <w:div w:id="1144664282">
              <w:marLeft w:val="0"/>
              <w:marRight w:val="0"/>
              <w:marTop w:val="0"/>
              <w:marBottom w:val="0"/>
              <w:divBdr>
                <w:top w:val="none" w:sz="0" w:space="0" w:color="auto"/>
                <w:left w:val="none" w:sz="0" w:space="0" w:color="auto"/>
                <w:bottom w:val="none" w:sz="0" w:space="0" w:color="auto"/>
                <w:right w:val="none" w:sz="0" w:space="0" w:color="auto"/>
              </w:divBdr>
            </w:div>
            <w:div w:id="1474565729">
              <w:marLeft w:val="0"/>
              <w:marRight w:val="0"/>
              <w:marTop w:val="0"/>
              <w:marBottom w:val="0"/>
              <w:divBdr>
                <w:top w:val="none" w:sz="0" w:space="0" w:color="auto"/>
                <w:left w:val="none" w:sz="0" w:space="0" w:color="auto"/>
                <w:bottom w:val="none" w:sz="0" w:space="0" w:color="auto"/>
                <w:right w:val="none" w:sz="0" w:space="0" w:color="auto"/>
              </w:divBdr>
            </w:div>
          </w:divsChild>
        </w:div>
        <w:div w:id="792752041">
          <w:marLeft w:val="0"/>
          <w:marRight w:val="0"/>
          <w:marTop w:val="0"/>
          <w:marBottom w:val="0"/>
          <w:divBdr>
            <w:top w:val="none" w:sz="0" w:space="0" w:color="auto"/>
            <w:left w:val="none" w:sz="0" w:space="0" w:color="auto"/>
            <w:bottom w:val="none" w:sz="0" w:space="0" w:color="auto"/>
            <w:right w:val="none" w:sz="0" w:space="0" w:color="auto"/>
          </w:divBdr>
          <w:divsChild>
            <w:div w:id="35007742">
              <w:marLeft w:val="0"/>
              <w:marRight w:val="0"/>
              <w:marTop w:val="0"/>
              <w:marBottom w:val="0"/>
              <w:divBdr>
                <w:top w:val="none" w:sz="0" w:space="0" w:color="auto"/>
                <w:left w:val="none" w:sz="0" w:space="0" w:color="auto"/>
                <w:bottom w:val="none" w:sz="0" w:space="0" w:color="auto"/>
                <w:right w:val="none" w:sz="0" w:space="0" w:color="auto"/>
              </w:divBdr>
            </w:div>
            <w:div w:id="869031583">
              <w:marLeft w:val="0"/>
              <w:marRight w:val="0"/>
              <w:marTop w:val="0"/>
              <w:marBottom w:val="0"/>
              <w:divBdr>
                <w:top w:val="none" w:sz="0" w:space="0" w:color="auto"/>
                <w:left w:val="none" w:sz="0" w:space="0" w:color="auto"/>
                <w:bottom w:val="none" w:sz="0" w:space="0" w:color="auto"/>
                <w:right w:val="none" w:sz="0" w:space="0" w:color="auto"/>
              </w:divBdr>
            </w:div>
            <w:div w:id="902637814">
              <w:marLeft w:val="0"/>
              <w:marRight w:val="0"/>
              <w:marTop w:val="0"/>
              <w:marBottom w:val="0"/>
              <w:divBdr>
                <w:top w:val="none" w:sz="0" w:space="0" w:color="auto"/>
                <w:left w:val="none" w:sz="0" w:space="0" w:color="auto"/>
                <w:bottom w:val="none" w:sz="0" w:space="0" w:color="auto"/>
                <w:right w:val="none" w:sz="0" w:space="0" w:color="auto"/>
              </w:divBdr>
            </w:div>
            <w:div w:id="1869021262">
              <w:marLeft w:val="0"/>
              <w:marRight w:val="0"/>
              <w:marTop w:val="0"/>
              <w:marBottom w:val="0"/>
              <w:divBdr>
                <w:top w:val="none" w:sz="0" w:space="0" w:color="auto"/>
                <w:left w:val="none" w:sz="0" w:space="0" w:color="auto"/>
                <w:bottom w:val="none" w:sz="0" w:space="0" w:color="auto"/>
                <w:right w:val="none" w:sz="0" w:space="0" w:color="auto"/>
              </w:divBdr>
            </w:div>
            <w:div w:id="2036425181">
              <w:marLeft w:val="0"/>
              <w:marRight w:val="0"/>
              <w:marTop w:val="0"/>
              <w:marBottom w:val="0"/>
              <w:divBdr>
                <w:top w:val="none" w:sz="0" w:space="0" w:color="auto"/>
                <w:left w:val="none" w:sz="0" w:space="0" w:color="auto"/>
                <w:bottom w:val="none" w:sz="0" w:space="0" w:color="auto"/>
                <w:right w:val="none" w:sz="0" w:space="0" w:color="auto"/>
              </w:divBdr>
            </w:div>
          </w:divsChild>
        </w:div>
        <w:div w:id="1196773636">
          <w:marLeft w:val="0"/>
          <w:marRight w:val="0"/>
          <w:marTop w:val="0"/>
          <w:marBottom w:val="0"/>
          <w:divBdr>
            <w:top w:val="none" w:sz="0" w:space="0" w:color="auto"/>
            <w:left w:val="none" w:sz="0" w:space="0" w:color="auto"/>
            <w:bottom w:val="none" w:sz="0" w:space="0" w:color="auto"/>
            <w:right w:val="none" w:sz="0" w:space="0" w:color="auto"/>
          </w:divBdr>
          <w:divsChild>
            <w:div w:id="104812946">
              <w:marLeft w:val="0"/>
              <w:marRight w:val="0"/>
              <w:marTop w:val="0"/>
              <w:marBottom w:val="0"/>
              <w:divBdr>
                <w:top w:val="none" w:sz="0" w:space="0" w:color="auto"/>
                <w:left w:val="none" w:sz="0" w:space="0" w:color="auto"/>
                <w:bottom w:val="none" w:sz="0" w:space="0" w:color="auto"/>
                <w:right w:val="none" w:sz="0" w:space="0" w:color="auto"/>
              </w:divBdr>
            </w:div>
            <w:div w:id="328675962">
              <w:marLeft w:val="0"/>
              <w:marRight w:val="0"/>
              <w:marTop w:val="0"/>
              <w:marBottom w:val="0"/>
              <w:divBdr>
                <w:top w:val="none" w:sz="0" w:space="0" w:color="auto"/>
                <w:left w:val="none" w:sz="0" w:space="0" w:color="auto"/>
                <w:bottom w:val="none" w:sz="0" w:space="0" w:color="auto"/>
                <w:right w:val="none" w:sz="0" w:space="0" w:color="auto"/>
              </w:divBdr>
            </w:div>
            <w:div w:id="1692301317">
              <w:marLeft w:val="0"/>
              <w:marRight w:val="0"/>
              <w:marTop w:val="0"/>
              <w:marBottom w:val="0"/>
              <w:divBdr>
                <w:top w:val="none" w:sz="0" w:space="0" w:color="auto"/>
                <w:left w:val="none" w:sz="0" w:space="0" w:color="auto"/>
                <w:bottom w:val="none" w:sz="0" w:space="0" w:color="auto"/>
                <w:right w:val="none" w:sz="0" w:space="0" w:color="auto"/>
              </w:divBdr>
            </w:div>
            <w:div w:id="2071611309">
              <w:marLeft w:val="0"/>
              <w:marRight w:val="0"/>
              <w:marTop w:val="0"/>
              <w:marBottom w:val="0"/>
              <w:divBdr>
                <w:top w:val="none" w:sz="0" w:space="0" w:color="auto"/>
                <w:left w:val="none" w:sz="0" w:space="0" w:color="auto"/>
                <w:bottom w:val="none" w:sz="0" w:space="0" w:color="auto"/>
                <w:right w:val="none" w:sz="0" w:space="0" w:color="auto"/>
              </w:divBdr>
            </w:div>
          </w:divsChild>
        </w:div>
        <w:div w:id="1276208286">
          <w:marLeft w:val="0"/>
          <w:marRight w:val="0"/>
          <w:marTop w:val="0"/>
          <w:marBottom w:val="0"/>
          <w:divBdr>
            <w:top w:val="none" w:sz="0" w:space="0" w:color="auto"/>
            <w:left w:val="none" w:sz="0" w:space="0" w:color="auto"/>
            <w:bottom w:val="none" w:sz="0" w:space="0" w:color="auto"/>
            <w:right w:val="none" w:sz="0" w:space="0" w:color="auto"/>
          </w:divBdr>
          <w:divsChild>
            <w:div w:id="503208370">
              <w:marLeft w:val="0"/>
              <w:marRight w:val="0"/>
              <w:marTop w:val="0"/>
              <w:marBottom w:val="0"/>
              <w:divBdr>
                <w:top w:val="none" w:sz="0" w:space="0" w:color="auto"/>
                <w:left w:val="none" w:sz="0" w:space="0" w:color="auto"/>
                <w:bottom w:val="none" w:sz="0" w:space="0" w:color="auto"/>
                <w:right w:val="none" w:sz="0" w:space="0" w:color="auto"/>
              </w:divBdr>
            </w:div>
            <w:div w:id="701977102">
              <w:marLeft w:val="0"/>
              <w:marRight w:val="0"/>
              <w:marTop w:val="0"/>
              <w:marBottom w:val="0"/>
              <w:divBdr>
                <w:top w:val="none" w:sz="0" w:space="0" w:color="auto"/>
                <w:left w:val="none" w:sz="0" w:space="0" w:color="auto"/>
                <w:bottom w:val="none" w:sz="0" w:space="0" w:color="auto"/>
                <w:right w:val="none" w:sz="0" w:space="0" w:color="auto"/>
              </w:divBdr>
            </w:div>
            <w:div w:id="1303538964">
              <w:marLeft w:val="0"/>
              <w:marRight w:val="0"/>
              <w:marTop w:val="0"/>
              <w:marBottom w:val="0"/>
              <w:divBdr>
                <w:top w:val="none" w:sz="0" w:space="0" w:color="auto"/>
                <w:left w:val="none" w:sz="0" w:space="0" w:color="auto"/>
                <w:bottom w:val="none" w:sz="0" w:space="0" w:color="auto"/>
                <w:right w:val="none" w:sz="0" w:space="0" w:color="auto"/>
              </w:divBdr>
            </w:div>
          </w:divsChild>
        </w:div>
        <w:div w:id="1390881045">
          <w:marLeft w:val="0"/>
          <w:marRight w:val="0"/>
          <w:marTop w:val="0"/>
          <w:marBottom w:val="0"/>
          <w:divBdr>
            <w:top w:val="none" w:sz="0" w:space="0" w:color="auto"/>
            <w:left w:val="none" w:sz="0" w:space="0" w:color="auto"/>
            <w:bottom w:val="none" w:sz="0" w:space="0" w:color="auto"/>
            <w:right w:val="none" w:sz="0" w:space="0" w:color="auto"/>
          </w:divBdr>
          <w:divsChild>
            <w:div w:id="1862429002">
              <w:marLeft w:val="0"/>
              <w:marRight w:val="0"/>
              <w:marTop w:val="0"/>
              <w:marBottom w:val="0"/>
              <w:divBdr>
                <w:top w:val="none" w:sz="0" w:space="0" w:color="auto"/>
                <w:left w:val="none" w:sz="0" w:space="0" w:color="auto"/>
                <w:bottom w:val="none" w:sz="0" w:space="0" w:color="auto"/>
                <w:right w:val="none" w:sz="0" w:space="0" w:color="auto"/>
              </w:divBdr>
            </w:div>
            <w:div w:id="1934244722">
              <w:marLeft w:val="0"/>
              <w:marRight w:val="0"/>
              <w:marTop w:val="0"/>
              <w:marBottom w:val="0"/>
              <w:divBdr>
                <w:top w:val="none" w:sz="0" w:space="0" w:color="auto"/>
                <w:left w:val="none" w:sz="0" w:space="0" w:color="auto"/>
                <w:bottom w:val="none" w:sz="0" w:space="0" w:color="auto"/>
                <w:right w:val="none" w:sz="0" w:space="0" w:color="auto"/>
              </w:divBdr>
            </w:div>
          </w:divsChild>
        </w:div>
        <w:div w:id="1755280587">
          <w:marLeft w:val="0"/>
          <w:marRight w:val="0"/>
          <w:marTop w:val="0"/>
          <w:marBottom w:val="0"/>
          <w:divBdr>
            <w:top w:val="none" w:sz="0" w:space="0" w:color="auto"/>
            <w:left w:val="none" w:sz="0" w:space="0" w:color="auto"/>
            <w:bottom w:val="none" w:sz="0" w:space="0" w:color="auto"/>
            <w:right w:val="none" w:sz="0" w:space="0" w:color="auto"/>
          </w:divBdr>
          <w:divsChild>
            <w:div w:id="260263906">
              <w:marLeft w:val="0"/>
              <w:marRight w:val="0"/>
              <w:marTop w:val="0"/>
              <w:marBottom w:val="0"/>
              <w:divBdr>
                <w:top w:val="none" w:sz="0" w:space="0" w:color="auto"/>
                <w:left w:val="none" w:sz="0" w:space="0" w:color="auto"/>
                <w:bottom w:val="none" w:sz="0" w:space="0" w:color="auto"/>
                <w:right w:val="none" w:sz="0" w:space="0" w:color="auto"/>
              </w:divBdr>
            </w:div>
            <w:div w:id="391005933">
              <w:marLeft w:val="0"/>
              <w:marRight w:val="0"/>
              <w:marTop w:val="0"/>
              <w:marBottom w:val="0"/>
              <w:divBdr>
                <w:top w:val="none" w:sz="0" w:space="0" w:color="auto"/>
                <w:left w:val="none" w:sz="0" w:space="0" w:color="auto"/>
                <w:bottom w:val="none" w:sz="0" w:space="0" w:color="auto"/>
                <w:right w:val="none" w:sz="0" w:space="0" w:color="auto"/>
              </w:divBdr>
            </w:div>
            <w:div w:id="1286350327">
              <w:marLeft w:val="0"/>
              <w:marRight w:val="0"/>
              <w:marTop w:val="0"/>
              <w:marBottom w:val="0"/>
              <w:divBdr>
                <w:top w:val="none" w:sz="0" w:space="0" w:color="auto"/>
                <w:left w:val="none" w:sz="0" w:space="0" w:color="auto"/>
                <w:bottom w:val="none" w:sz="0" w:space="0" w:color="auto"/>
                <w:right w:val="none" w:sz="0" w:space="0" w:color="auto"/>
              </w:divBdr>
            </w:div>
            <w:div w:id="1441954193">
              <w:marLeft w:val="0"/>
              <w:marRight w:val="0"/>
              <w:marTop w:val="0"/>
              <w:marBottom w:val="0"/>
              <w:divBdr>
                <w:top w:val="none" w:sz="0" w:space="0" w:color="auto"/>
                <w:left w:val="none" w:sz="0" w:space="0" w:color="auto"/>
                <w:bottom w:val="none" w:sz="0" w:space="0" w:color="auto"/>
                <w:right w:val="none" w:sz="0" w:space="0" w:color="auto"/>
              </w:divBdr>
            </w:div>
          </w:divsChild>
        </w:div>
        <w:div w:id="1873615365">
          <w:marLeft w:val="0"/>
          <w:marRight w:val="0"/>
          <w:marTop w:val="0"/>
          <w:marBottom w:val="0"/>
          <w:divBdr>
            <w:top w:val="none" w:sz="0" w:space="0" w:color="auto"/>
            <w:left w:val="none" w:sz="0" w:space="0" w:color="auto"/>
            <w:bottom w:val="none" w:sz="0" w:space="0" w:color="auto"/>
            <w:right w:val="none" w:sz="0" w:space="0" w:color="auto"/>
          </w:divBdr>
          <w:divsChild>
            <w:div w:id="477768720">
              <w:marLeft w:val="0"/>
              <w:marRight w:val="0"/>
              <w:marTop w:val="0"/>
              <w:marBottom w:val="0"/>
              <w:divBdr>
                <w:top w:val="none" w:sz="0" w:space="0" w:color="auto"/>
                <w:left w:val="none" w:sz="0" w:space="0" w:color="auto"/>
                <w:bottom w:val="none" w:sz="0" w:space="0" w:color="auto"/>
                <w:right w:val="none" w:sz="0" w:space="0" w:color="auto"/>
              </w:divBdr>
            </w:div>
            <w:div w:id="1509709004">
              <w:marLeft w:val="0"/>
              <w:marRight w:val="0"/>
              <w:marTop w:val="0"/>
              <w:marBottom w:val="0"/>
              <w:divBdr>
                <w:top w:val="none" w:sz="0" w:space="0" w:color="auto"/>
                <w:left w:val="none" w:sz="0" w:space="0" w:color="auto"/>
                <w:bottom w:val="none" w:sz="0" w:space="0" w:color="auto"/>
                <w:right w:val="none" w:sz="0" w:space="0" w:color="auto"/>
              </w:divBdr>
            </w:div>
            <w:div w:id="1650674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8164812">
      <w:bodyDiv w:val="1"/>
      <w:marLeft w:val="0"/>
      <w:marRight w:val="0"/>
      <w:marTop w:val="0"/>
      <w:marBottom w:val="0"/>
      <w:divBdr>
        <w:top w:val="none" w:sz="0" w:space="0" w:color="auto"/>
        <w:left w:val="none" w:sz="0" w:space="0" w:color="auto"/>
        <w:bottom w:val="none" w:sz="0" w:space="0" w:color="auto"/>
        <w:right w:val="none" w:sz="0" w:space="0" w:color="auto"/>
      </w:divBdr>
    </w:div>
    <w:div w:id="1162768802">
      <w:bodyDiv w:val="1"/>
      <w:marLeft w:val="0"/>
      <w:marRight w:val="0"/>
      <w:marTop w:val="0"/>
      <w:marBottom w:val="0"/>
      <w:divBdr>
        <w:top w:val="none" w:sz="0" w:space="0" w:color="auto"/>
        <w:left w:val="none" w:sz="0" w:space="0" w:color="auto"/>
        <w:bottom w:val="none" w:sz="0" w:space="0" w:color="auto"/>
        <w:right w:val="none" w:sz="0" w:space="0" w:color="auto"/>
      </w:divBdr>
    </w:div>
    <w:div w:id="1269771170">
      <w:bodyDiv w:val="1"/>
      <w:marLeft w:val="0"/>
      <w:marRight w:val="0"/>
      <w:marTop w:val="0"/>
      <w:marBottom w:val="0"/>
      <w:divBdr>
        <w:top w:val="none" w:sz="0" w:space="0" w:color="auto"/>
        <w:left w:val="none" w:sz="0" w:space="0" w:color="auto"/>
        <w:bottom w:val="none" w:sz="0" w:space="0" w:color="auto"/>
        <w:right w:val="none" w:sz="0" w:space="0" w:color="auto"/>
      </w:divBdr>
    </w:div>
    <w:div w:id="1365055919">
      <w:bodyDiv w:val="1"/>
      <w:marLeft w:val="0"/>
      <w:marRight w:val="0"/>
      <w:marTop w:val="0"/>
      <w:marBottom w:val="0"/>
      <w:divBdr>
        <w:top w:val="none" w:sz="0" w:space="0" w:color="auto"/>
        <w:left w:val="none" w:sz="0" w:space="0" w:color="auto"/>
        <w:bottom w:val="none" w:sz="0" w:space="0" w:color="auto"/>
        <w:right w:val="none" w:sz="0" w:space="0" w:color="auto"/>
      </w:divBdr>
      <w:divsChild>
        <w:div w:id="385838410">
          <w:marLeft w:val="0"/>
          <w:marRight w:val="0"/>
          <w:marTop w:val="0"/>
          <w:marBottom w:val="0"/>
          <w:divBdr>
            <w:top w:val="none" w:sz="0" w:space="0" w:color="auto"/>
            <w:left w:val="none" w:sz="0" w:space="0" w:color="auto"/>
            <w:bottom w:val="none" w:sz="0" w:space="0" w:color="auto"/>
            <w:right w:val="none" w:sz="0" w:space="0" w:color="auto"/>
          </w:divBdr>
          <w:divsChild>
            <w:div w:id="324671166">
              <w:marLeft w:val="0"/>
              <w:marRight w:val="0"/>
              <w:marTop w:val="0"/>
              <w:marBottom w:val="0"/>
              <w:divBdr>
                <w:top w:val="none" w:sz="0" w:space="0" w:color="auto"/>
                <w:left w:val="none" w:sz="0" w:space="0" w:color="auto"/>
                <w:bottom w:val="none" w:sz="0" w:space="0" w:color="auto"/>
                <w:right w:val="none" w:sz="0" w:space="0" w:color="auto"/>
              </w:divBdr>
            </w:div>
            <w:div w:id="836577093">
              <w:marLeft w:val="0"/>
              <w:marRight w:val="0"/>
              <w:marTop w:val="0"/>
              <w:marBottom w:val="0"/>
              <w:divBdr>
                <w:top w:val="none" w:sz="0" w:space="0" w:color="auto"/>
                <w:left w:val="none" w:sz="0" w:space="0" w:color="auto"/>
                <w:bottom w:val="none" w:sz="0" w:space="0" w:color="auto"/>
                <w:right w:val="none" w:sz="0" w:space="0" w:color="auto"/>
              </w:divBdr>
            </w:div>
          </w:divsChild>
        </w:div>
        <w:div w:id="560941553">
          <w:marLeft w:val="0"/>
          <w:marRight w:val="0"/>
          <w:marTop w:val="0"/>
          <w:marBottom w:val="0"/>
          <w:divBdr>
            <w:top w:val="none" w:sz="0" w:space="0" w:color="auto"/>
            <w:left w:val="none" w:sz="0" w:space="0" w:color="auto"/>
            <w:bottom w:val="none" w:sz="0" w:space="0" w:color="auto"/>
            <w:right w:val="none" w:sz="0" w:space="0" w:color="auto"/>
          </w:divBdr>
          <w:divsChild>
            <w:div w:id="1439060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41608198">
      <w:bodyDiv w:val="1"/>
      <w:marLeft w:val="0"/>
      <w:marRight w:val="0"/>
      <w:marTop w:val="0"/>
      <w:marBottom w:val="0"/>
      <w:divBdr>
        <w:top w:val="none" w:sz="0" w:space="0" w:color="auto"/>
        <w:left w:val="none" w:sz="0" w:space="0" w:color="auto"/>
        <w:bottom w:val="none" w:sz="0" w:space="0" w:color="auto"/>
        <w:right w:val="none" w:sz="0" w:space="0" w:color="auto"/>
      </w:divBdr>
    </w:div>
    <w:div w:id="1447849033">
      <w:bodyDiv w:val="1"/>
      <w:marLeft w:val="0"/>
      <w:marRight w:val="0"/>
      <w:marTop w:val="0"/>
      <w:marBottom w:val="0"/>
      <w:divBdr>
        <w:top w:val="none" w:sz="0" w:space="0" w:color="auto"/>
        <w:left w:val="none" w:sz="0" w:space="0" w:color="auto"/>
        <w:bottom w:val="none" w:sz="0" w:space="0" w:color="auto"/>
        <w:right w:val="none" w:sz="0" w:space="0" w:color="auto"/>
      </w:divBdr>
    </w:div>
    <w:div w:id="1559434736">
      <w:bodyDiv w:val="1"/>
      <w:marLeft w:val="0"/>
      <w:marRight w:val="0"/>
      <w:marTop w:val="0"/>
      <w:marBottom w:val="0"/>
      <w:divBdr>
        <w:top w:val="none" w:sz="0" w:space="0" w:color="auto"/>
        <w:left w:val="none" w:sz="0" w:space="0" w:color="auto"/>
        <w:bottom w:val="none" w:sz="0" w:space="0" w:color="auto"/>
        <w:right w:val="none" w:sz="0" w:space="0" w:color="auto"/>
      </w:divBdr>
    </w:div>
    <w:div w:id="1853835086">
      <w:bodyDiv w:val="1"/>
      <w:marLeft w:val="0"/>
      <w:marRight w:val="0"/>
      <w:marTop w:val="0"/>
      <w:marBottom w:val="0"/>
      <w:divBdr>
        <w:top w:val="none" w:sz="0" w:space="0" w:color="auto"/>
        <w:left w:val="none" w:sz="0" w:space="0" w:color="auto"/>
        <w:bottom w:val="none" w:sz="0" w:space="0" w:color="auto"/>
        <w:right w:val="none" w:sz="0" w:space="0" w:color="auto"/>
      </w:divBdr>
    </w:div>
    <w:div w:id="1893036856">
      <w:bodyDiv w:val="1"/>
      <w:marLeft w:val="0"/>
      <w:marRight w:val="0"/>
      <w:marTop w:val="0"/>
      <w:marBottom w:val="0"/>
      <w:divBdr>
        <w:top w:val="none" w:sz="0" w:space="0" w:color="auto"/>
        <w:left w:val="none" w:sz="0" w:space="0" w:color="auto"/>
        <w:bottom w:val="none" w:sz="0" w:space="0" w:color="auto"/>
        <w:right w:val="none" w:sz="0" w:space="0" w:color="auto"/>
      </w:divBdr>
    </w:div>
    <w:div w:id="2077781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B51C0D5ACF0F648A2369561B49EBA2D" ma:contentTypeVersion="12" ma:contentTypeDescription="Create a new document." ma:contentTypeScope="" ma:versionID="8f37b9b297791d4c634a2b5dc07355ff">
  <xsd:schema xmlns:xsd="http://www.w3.org/2001/XMLSchema" xmlns:xs="http://www.w3.org/2001/XMLSchema" xmlns:p="http://schemas.microsoft.com/office/2006/metadata/properties" xmlns:ns2="bc1bcb84-e408-42c9-9054-ffc257d58a00" xmlns:ns3="98741840-d50b-4ce8-bf83-2c624c55dcb1" targetNamespace="http://schemas.microsoft.com/office/2006/metadata/properties" ma:root="true" ma:fieldsID="0f2ee3436fda34d78464d30b07b65555" ns2:_="" ns3:_="">
    <xsd:import namespace="bc1bcb84-e408-42c9-9054-ffc257d58a00"/>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bcb84-e408-42c9-9054-ffc257d58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Welsh Translations</DisplayName>
        <AccountId>169</AccountId>
        <AccountType/>
      </UserInfo>
    </SharedWithUsers>
  </documentManagement>
</p:properties>
</file>

<file path=customXml/itemProps1.xml><?xml version="1.0" encoding="utf-8"?>
<ds:datastoreItem xmlns:ds="http://schemas.openxmlformats.org/officeDocument/2006/customXml" ds:itemID="{0C04F935-D6BB-469A-8CA7-E7342E405FDB}">
  <ds:schemaRefs>
    <ds:schemaRef ds:uri="http://schemas.microsoft.com/sharepoint/v3/contenttype/forms"/>
  </ds:schemaRefs>
</ds:datastoreItem>
</file>

<file path=customXml/itemProps2.xml><?xml version="1.0" encoding="utf-8"?>
<ds:datastoreItem xmlns:ds="http://schemas.openxmlformats.org/officeDocument/2006/customXml" ds:itemID="{7A697FF1-8281-4A34-96DA-6CFEA9E6178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bcb84-e408-42c9-9054-ffc257d58a00"/>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447218C-EA80-4775-8A6A-614EFEC1FC6F}">
  <ds:schemaRefs>
    <ds:schemaRef ds:uri="http://schemas.openxmlformats.org/officeDocument/2006/bibliography"/>
  </ds:schemaRefs>
</ds:datastoreItem>
</file>

<file path=customXml/itemProps4.xml><?xml version="1.0" encoding="utf-8"?>
<ds:datastoreItem xmlns:ds="http://schemas.openxmlformats.org/officeDocument/2006/customXml" ds:itemID="{0C834283-C98F-47DD-B52E-AC20704D222D}">
  <ds:schemaRefs>
    <ds:schemaRef ds:uri="bc1bcb84-e408-42c9-9054-ffc257d58a00"/>
    <ds:schemaRef ds:uri="http://purl.org/dc/elements/1.1/"/>
    <ds:schemaRef ds:uri="http://schemas.microsoft.com/office/2006/metadata/properties"/>
    <ds:schemaRef ds:uri="http://purl.org/dc/terms/"/>
    <ds:schemaRef ds:uri="http://schemas.openxmlformats.org/package/2006/metadata/core-properties"/>
    <ds:schemaRef ds:uri="http://schemas.microsoft.com/office/2006/documentManagement/types"/>
    <ds:schemaRef ds:uri="98741840-d50b-4ce8-bf83-2c624c55dcb1"/>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1229</Words>
  <Characters>7009</Characters>
  <Application>Microsoft Office Word</Application>
  <DocSecurity>0</DocSecurity>
  <Lines>58</Lines>
  <Paragraphs>16</Paragraphs>
  <ScaleCrop>false</ScaleCrop>
  <Company/>
  <LinksUpToDate>false</LinksUpToDate>
  <CharactersWithSpaces>8222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Jacqueline Maxwell</dc:creator>
  <cp:keywords/>
  <dc:description/>
  <cp:lastModifiedBy>Nicolas Hogg</cp:lastModifiedBy>
  <cp:revision>2</cp:revision>
  <cp:lastPrinted>2019-12-11T10:55:00Z</cp:lastPrinted>
  <dcterms:created xsi:type="dcterms:W3CDTF">2023-03-16T11:50:00Z</dcterms:created>
  <dcterms:modified xsi:type="dcterms:W3CDTF">2023-03-16T11:50:00Z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0x0101008B51C0D5ACF0F648A2369561B49EBA2D</vt:lpwstr>
  </property>
</Properties>
</file>