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E5D9" w14:textId="1276401A" w:rsidR="00C61975" w:rsidRPr="000C1F0A" w:rsidRDefault="74D730E6" w:rsidP="0F5A321F">
      <w:pPr>
        <w:pStyle w:val="Heading1"/>
        <w:spacing w:before="84"/>
        <w:ind w:right="128" w:hanging="2373"/>
        <w:jc w:val="center"/>
      </w:pPr>
      <w:r w:rsidRPr="3559D3E9">
        <w:rPr>
          <w:lang w:val="cy-GB"/>
        </w:rPr>
        <w:t xml:space="preserve">Cronfa Gymunedol y Loteri Genedlaethol </w:t>
      </w:r>
      <w:r>
        <w:t xml:space="preserve">/ The National Lottery Community Fund </w:t>
      </w:r>
    </w:p>
    <w:p w14:paraId="4248ECA7" w14:textId="4262D0B8" w:rsidR="00C61975" w:rsidRPr="000C1F0A" w:rsidRDefault="74D730E6" w:rsidP="0F5A321F">
      <w:pPr>
        <w:pStyle w:val="Heading1"/>
        <w:spacing w:before="84"/>
        <w:ind w:right="128" w:hanging="2373"/>
        <w:jc w:val="center"/>
      </w:pPr>
      <w:r w:rsidRPr="000C1F0A">
        <w:t>PWYLLGOR</w:t>
      </w:r>
      <w:r w:rsidR="15013BEA" w:rsidRPr="000C1F0A">
        <w:t xml:space="preserve"> </w:t>
      </w:r>
      <w:r w:rsidRPr="000C1F0A">
        <w:t>CYMRU / WALES COMMITTEE</w:t>
      </w:r>
    </w:p>
    <w:p w14:paraId="59D9752F" w14:textId="7CE4F33C" w:rsidR="0089348D" w:rsidRPr="000C1F0A" w:rsidRDefault="650404F5" w:rsidP="0F5A321F">
      <w:pPr>
        <w:jc w:val="center"/>
        <w:rPr>
          <w:sz w:val="24"/>
          <w:szCs w:val="24"/>
        </w:rPr>
      </w:pPr>
      <w:r w:rsidRPr="0F85B964">
        <w:rPr>
          <w:sz w:val="24"/>
          <w:szCs w:val="24"/>
        </w:rPr>
        <w:t>1</w:t>
      </w:r>
      <w:r w:rsidR="26119B3F" w:rsidRPr="0F85B964">
        <w:rPr>
          <w:sz w:val="24"/>
          <w:szCs w:val="24"/>
        </w:rPr>
        <w:t>2</w:t>
      </w:r>
      <w:r w:rsidR="52FF0353" w:rsidRPr="0F85B964">
        <w:rPr>
          <w:sz w:val="24"/>
          <w:szCs w:val="24"/>
        </w:rPr>
        <w:t xml:space="preserve"> </w:t>
      </w:r>
      <w:r w:rsidR="49800F02" w:rsidRPr="0F85B964">
        <w:rPr>
          <w:sz w:val="24"/>
          <w:szCs w:val="24"/>
          <w:lang w:val="cy-GB"/>
        </w:rPr>
        <w:t>Mawrth</w:t>
      </w:r>
      <w:r w:rsidR="52FF0353" w:rsidRPr="0F85B964">
        <w:rPr>
          <w:sz w:val="24"/>
          <w:szCs w:val="24"/>
          <w:lang w:val="cy-GB"/>
        </w:rPr>
        <w:t xml:space="preserve"> </w:t>
      </w:r>
      <w:r w:rsidR="52FF0353" w:rsidRPr="0F85B964">
        <w:rPr>
          <w:sz w:val="24"/>
          <w:szCs w:val="24"/>
        </w:rPr>
        <w:t>202</w:t>
      </w:r>
      <w:r w:rsidR="1EBEFA50" w:rsidRPr="0F85B964">
        <w:rPr>
          <w:sz w:val="24"/>
          <w:szCs w:val="24"/>
        </w:rPr>
        <w:t>4</w:t>
      </w:r>
      <w:r w:rsidR="52FF0353" w:rsidRPr="0F85B964">
        <w:rPr>
          <w:sz w:val="24"/>
          <w:szCs w:val="24"/>
        </w:rPr>
        <w:t xml:space="preserve"> / </w:t>
      </w:r>
      <w:r w:rsidRPr="0F85B964">
        <w:rPr>
          <w:sz w:val="24"/>
          <w:szCs w:val="24"/>
        </w:rPr>
        <w:t>1</w:t>
      </w:r>
      <w:r w:rsidR="26119B3F" w:rsidRPr="0F85B964">
        <w:rPr>
          <w:sz w:val="24"/>
          <w:szCs w:val="24"/>
        </w:rPr>
        <w:t>2</w:t>
      </w:r>
      <w:r w:rsidRPr="0F85B964">
        <w:rPr>
          <w:sz w:val="24"/>
          <w:szCs w:val="24"/>
          <w:vertAlign w:val="superscript"/>
        </w:rPr>
        <w:t>th</w:t>
      </w:r>
      <w:r w:rsidRPr="0F85B964">
        <w:rPr>
          <w:sz w:val="24"/>
          <w:szCs w:val="24"/>
        </w:rPr>
        <w:t xml:space="preserve"> </w:t>
      </w:r>
      <w:r w:rsidR="49800F02" w:rsidRPr="0F85B964">
        <w:rPr>
          <w:sz w:val="24"/>
          <w:szCs w:val="24"/>
        </w:rPr>
        <w:t>March</w:t>
      </w:r>
      <w:r w:rsidR="5FDBDC9E" w:rsidRPr="0F85B964">
        <w:rPr>
          <w:sz w:val="24"/>
          <w:szCs w:val="24"/>
        </w:rPr>
        <w:t xml:space="preserve"> 202</w:t>
      </w:r>
      <w:r w:rsidR="49800F02" w:rsidRPr="0F85B964">
        <w:rPr>
          <w:sz w:val="24"/>
          <w:szCs w:val="24"/>
        </w:rPr>
        <w:t>4</w:t>
      </w:r>
    </w:p>
    <w:p w14:paraId="2BD2E2C5" w14:textId="77777777" w:rsidR="0074343A" w:rsidRPr="000C1F0A" w:rsidRDefault="0074343A" w:rsidP="0F5A321F">
      <w:pPr>
        <w:jc w:val="center"/>
        <w:rPr>
          <w:sz w:val="24"/>
          <w:szCs w:val="24"/>
        </w:rPr>
      </w:pPr>
    </w:p>
    <w:p w14:paraId="3E908673" w14:textId="41B202C0" w:rsidR="151A0B04" w:rsidRPr="000C1F0A" w:rsidRDefault="51690C69" w:rsidP="0F5A321F">
      <w:pPr>
        <w:jc w:val="center"/>
        <w:rPr>
          <w:sz w:val="24"/>
          <w:szCs w:val="24"/>
        </w:rPr>
      </w:pPr>
      <w:r w:rsidRPr="000C1F0A">
        <w:rPr>
          <w:sz w:val="24"/>
          <w:szCs w:val="24"/>
        </w:rPr>
        <w:t>Swyddfeydd CGYLG Tŷ Ladywell, Y Drenewydd</w:t>
      </w:r>
    </w:p>
    <w:p w14:paraId="79EFDC65" w14:textId="2A5F2680" w:rsidR="00C61975" w:rsidRPr="000C1F0A" w:rsidRDefault="1138A41A" w:rsidP="0F5A321F">
      <w:pPr>
        <w:jc w:val="center"/>
        <w:rPr>
          <w:sz w:val="24"/>
          <w:szCs w:val="24"/>
        </w:rPr>
      </w:pPr>
      <w:r w:rsidRPr="000C1F0A">
        <w:rPr>
          <w:sz w:val="24"/>
          <w:szCs w:val="24"/>
        </w:rPr>
        <w:t>TNLCF Offices Ladywell House, Newtown</w:t>
      </w:r>
      <w:r w:rsidR="6B858C49" w:rsidRPr="000C1F0A">
        <w:rPr>
          <w:sz w:val="24"/>
          <w:szCs w:val="24"/>
        </w:rPr>
        <w:t xml:space="preserve"> </w:t>
      </w:r>
    </w:p>
    <w:p w14:paraId="155ED988" w14:textId="72CBF319" w:rsidR="00C61975" w:rsidRPr="000C1F0A" w:rsidRDefault="00C61975" w:rsidP="0F5A321F">
      <w:pPr>
        <w:jc w:val="center"/>
        <w:rPr>
          <w:sz w:val="24"/>
          <w:szCs w:val="24"/>
        </w:rPr>
      </w:pPr>
    </w:p>
    <w:p w14:paraId="1539FBDF" w14:textId="103C9E70" w:rsidR="00C61975" w:rsidRPr="000C1F0A" w:rsidRDefault="634293F0" w:rsidP="0F5A321F">
      <w:pPr>
        <w:jc w:val="center"/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</w:rPr>
        <w:t>Agenda</w:t>
      </w:r>
    </w:p>
    <w:p w14:paraId="439A8656" w14:textId="6861F7B6" w:rsidR="00A06D4A" w:rsidRPr="000C1F0A" w:rsidRDefault="5E8E6B1F" w:rsidP="0F5A321F">
      <w:pPr>
        <w:ind w:left="284"/>
        <w:rPr>
          <w:sz w:val="24"/>
          <w:szCs w:val="24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In Attendance:</w:t>
      </w:r>
      <w:r w:rsidRPr="000C1F0A">
        <w:rPr>
          <w:rStyle w:val="eop"/>
          <w:sz w:val="24"/>
          <w:szCs w:val="24"/>
          <w:lang w:val="en-GB"/>
        </w:rPr>
        <w:t> </w:t>
      </w:r>
    </w:p>
    <w:p w14:paraId="3C24CC71" w14:textId="6D6F56A6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Simone Lowthe-Thomas 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Chair </w:t>
      </w:r>
    </w:p>
    <w:p w14:paraId="0382ACE7" w14:textId="625B09CA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Nicola Russell-Brooks 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Member </w:t>
      </w:r>
    </w:p>
    <w:p w14:paraId="47CF689E" w14:textId="0E1BEF75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Trystan Pritchard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Member </w:t>
      </w:r>
    </w:p>
    <w:p w14:paraId="7571ACE5" w14:textId="0B4CD01C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Kate Young 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Member </w:t>
      </w:r>
    </w:p>
    <w:p w14:paraId="764D1AA5" w14:textId="24F966ED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Gwenllian Lansdown Davies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Member </w:t>
      </w:r>
    </w:p>
    <w:p w14:paraId="2116B26C" w14:textId="063A0A6C" w:rsidR="00A06D4A" w:rsidRPr="000C1F0A" w:rsidRDefault="345AD256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Fadhili Maghiya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Member</w:t>
      </w:r>
    </w:p>
    <w:p w14:paraId="74E982D1" w14:textId="2BE1C230" w:rsidR="00A06D4A" w:rsidRPr="000C1F0A" w:rsidRDefault="00A06D4A" w:rsidP="0F5A321F">
      <w:pPr>
        <w:jc w:val="center"/>
        <w:rPr>
          <w:b/>
          <w:bCs/>
          <w:sz w:val="24"/>
          <w:szCs w:val="24"/>
        </w:rPr>
      </w:pPr>
    </w:p>
    <w:p w14:paraId="3AFB1CCC" w14:textId="68DE5F58" w:rsidR="00A06D4A" w:rsidRPr="000C1F0A" w:rsidRDefault="5E8E6B1F" w:rsidP="0F5A321F">
      <w:pPr>
        <w:ind w:left="284"/>
        <w:rPr>
          <w:sz w:val="24"/>
          <w:szCs w:val="24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Officers</w:t>
      </w:r>
      <w:r w:rsidRPr="000C1F0A">
        <w:rPr>
          <w:rStyle w:val="eop"/>
          <w:sz w:val="24"/>
          <w:szCs w:val="24"/>
          <w:lang w:val="en-GB"/>
        </w:rPr>
        <w:t> </w:t>
      </w:r>
    </w:p>
    <w:p w14:paraId="3FD4F656" w14:textId="4329F9F8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John Rose 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 </w:t>
      </w:r>
    </w:p>
    <w:p w14:paraId="0C7D4AB6" w14:textId="6D734814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Rob Roffe 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 </w:t>
      </w:r>
    </w:p>
    <w:p w14:paraId="784E973A" w14:textId="34311B26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Andrew Owen 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</w:t>
      </w:r>
    </w:p>
    <w:p w14:paraId="7D31160A" w14:textId="43DDD1F0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Ruth Bates 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 </w:t>
      </w:r>
    </w:p>
    <w:p w14:paraId="61A7948B" w14:textId="38E9450A" w:rsidR="00A06D4A" w:rsidRPr="000C1F0A" w:rsidRDefault="00A06D4A" w:rsidP="0F5A321F">
      <w:pPr>
        <w:ind w:left="284"/>
        <w:rPr>
          <w:rStyle w:val="normaltextrun"/>
          <w:sz w:val="24"/>
          <w:szCs w:val="24"/>
          <w:lang w:val="en-GB"/>
        </w:rPr>
      </w:pPr>
    </w:p>
    <w:p w14:paraId="4F3150A9" w14:textId="1E703184" w:rsidR="00A06D4A" w:rsidRPr="000C1F0A" w:rsidRDefault="54023474" w:rsidP="0F5A321F">
      <w:pPr>
        <w:ind w:left="284"/>
        <w:rPr>
          <w:rStyle w:val="normaltextrun"/>
          <w:b/>
          <w:bCs/>
          <w:sz w:val="24"/>
          <w:szCs w:val="24"/>
          <w:lang w:val="en-GB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Attendees</w:t>
      </w:r>
    </w:p>
    <w:p w14:paraId="347118C4" w14:textId="40BAA660" w:rsidR="00A06D4A" w:rsidRPr="000C1F0A" w:rsidRDefault="55BB1E84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David Knott (</w:t>
      </w:r>
      <w:r w:rsidR="13A6CED3" w:rsidRPr="000C1F0A">
        <w:rPr>
          <w:rStyle w:val="normaltextrun"/>
          <w:sz w:val="24"/>
          <w:szCs w:val="24"/>
          <w:lang w:val="en-GB"/>
        </w:rPr>
        <w:t>Teams</w:t>
      </w:r>
      <w:r w:rsidRPr="000C1F0A">
        <w:rPr>
          <w:rStyle w:val="normaltextrun"/>
          <w:sz w:val="24"/>
          <w:szCs w:val="24"/>
          <w:lang w:val="en-GB"/>
        </w:rPr>
        <w:t>)</w:t>
      </w:r>
      <w:r w:rsidR="00A06D4A" w:rsidRPr="000C1F0A">
        <w:tab/>
      </w:r>
      <w:r w:rsidR="42A06B98" w:rsidRPr="000C1F0A">
        <w:rPr>
          <w:rStyle w:val="normaltextrun"/>
          <w:sz w:val="24"/>
          <w:szCs w:val="24"/>
          <w:lang w:val="en-GB"/>
        </w:rPr>
        <w:t>The National Lottery Community Fund</w:t>
      </w:r>
    </w:p>
    <w:p w14:paraId="432ECA21" w14:textId="412DCA66" w:rsidR="00A06D4A" w:rsidRPr="000C1F0A" w:rsidRDefault="1DC0C6DC" w:rsidP="0F5A321F">
      <w:pPr>
        <w:ind w:left="284"/>
        <w:rPr>
          <w:sz w:val="24"/>
          <w:szCs w:val="24"/>
        </w:rPr>
      </w:pPr>
      <w:r w:rsidRPr="000C1F0A">
        <w:rPr>
          <w:rStyle w:val="normaltextrun"/>
          <w:sz w:val="24"/>
          <w:szCs w:val="24"/>
          <w:lang w:val="en-GB"/>
        </w:rPr>
        <w:t>Sally</w:t>
      </w:r>
      <w:r w:rsidR="14982654" w:rsidRPr="000C1F0A">
        <w:rPr>
          <w:rStyle w:val="normaltextrun"/>
          <w:sz w:val="24"/>
          <w:szCs w:val="24"/>
          <w:lang w:val="en-GB"/>
        </w:rPr>
        <w:t xml:space="preserve"> Williams</w:t>
      </w:r>
      <w:r w:rsidR="2C1CBD35" w:rsidRPr="000C1F0A">
        <w:rPr>
          <w:rStyle w:val="normaltextrun"/>
          <w:sz w:val="24"/>
          <w:szCs w:val="24"/>
          <w:lang w:val="en-GB"/>
        </w:rPr>
        <w:t xml:space="preserve"> (Teams)</w:t>
      </w:r>
      <w:r w:rsidR="00A06D4A" w:rsidRPr="000C1F0A">
        <w:tab/>
      </w:r>
      <w:r w:rsidR="14982654" w:rsidRPr="000C1F0A">
        <w:rPr>
          <w:rStyle w:val="normaltextrun"/>
          <w:sz w:val="24"/>
          <w:szCs w:val="24"/>
          <w:lang w:val="en-GB"/>
        </w:rPr>
        <w:t>The National Lottery Community Fund</w:t>
      </w:r>
      <w:r w:rsidR="14982654" w:rsidRPr="000C1F0A">
        <w:rPr>
          <w:rStyle w:val="normaltextrun"/>
          <w:sz w:val="24"/>
          <w:szCs w:val="24"/>
        </w:rPr>
        <w:t xml:space="preserve"> (WBM 24.04)</w:t>
      </w:r>
    </w:p>
    <w:p w14:paraId="0E374E3B" w14:textId="3C45515C" w:rsidR="00A06D4A" w:rsidRPr="000C1F0A" w:rsidRDefault="53E0D094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Joanne Rich</w:t>
      </w:r>
      <w:r w:rsidR="58D48E86" w:rsidRPr="000C1F0A">
        <w:rPr>
          <w:rStyle w:val="normaltextrun"/>
          <w:sz w:val="24"/>
          <w:szCs w:val="24"/>
          <w:lang w:val="en-GB"/>
        </w:rPr>
        <w:t xml:space="preserve"> (</w:t>
      </w:r>
      <w:r w:rsidR="5CAE3247" w:rsidRPr="000C1F0A">
        <w:rPr>
          <w:rStyle w:val="normaltextrun"/>
          <w:sz w:val="24"/>
          <w:szCs w:val="24"/>
          <w:lang w:val="en-GB"/>
        </w:rPr>
        <w:t>Teams</w:t>
      </w:r>
      <w:r w:rsidR="58D48E86" w:rsidRPr="000C1F0A">
        <w:rPr>
          <w:rStyle w:val="normaltextrun"/>
          <w:sz w:val="24"/>
          <w:szCs w:val="24"/>
          <w:lang w:val="en-GB"/>
        </w:rPr>
        <w:t>)</w:t>
      </w:r>
      <w:r w:rsidR="00A06D4A" w:rsidRPr="000C1F0A">
        <w:tab/>
      </w:r>
      <w:r w:rsidR="433BC0AA" w:rsidRPr="000C1F0A">
        <w:rPr>
          <w:rStyle w:val="normaltextrun"/>
          <w:sz w:val="24"/>
          <w:szCs w:val="24"/>
          <w:lang w:val="en-GB"/>
        </w:rPr>
        <w:t>The National Lottery Community Fund</w:t>
      </w:r>
    </w:p>
    <w:p w14:paraId="1935ABA1" w14:textId="6743E269" w:rsidR="00A06D4A" w:rsidRPr="000C1F0A" w:rsidRDefault="3C8231D5" w:rsidP="0F5A321F">
      <w:pPr>
        <w:ind w:left="284"/>
        <w:rPr>
          <w:sz w:val="24"/>
          <w:szCs w:val="24"/>
        </w:rPr>
      </w:pPr>
      <w:r w:rsidRPr="000C1F0A">
        <w:rPr>
          <w:sz w:val="24"/>
          <w:szCs w:val="24"/>
        </w:rPr>
        <w:t>Flow Mascord</w:t>
      </w:r>
      <w:r w:rsidR="0B5BD33B" w:rsidRPr="000C1F0A">
        <w:rPr>
          <w:rStyle w:val="normaltextrun"/>
          <w:sz w:val="24"/>
          <w:szCs w:val="24"/>
          <w:lang w:val="en-GB"/>
        </w:rPr>
        <w:t xml:space="preserve"> (</w:t>
      </w:r>
      <w:r w:rsidR="00F2C8E1" w:rsidRPr="000C1F0A">
        <w:rPr>
          <w:rStyle w:val="normaltextrun"/>
          <w:sz w:val="24"/>
          <w:szCs w:val="24"/>
          <w:lang w:val="en-GB"/>
        </w:rPr>
        <w:t>Teams</w:t>
      </w:r>
      <w:r w:rsidR="0B5BD33B" w:rsidRPr="000C1F0A">
        <w:rPr>
          <w:rStyle w:val="normaltextrun"/>
          <w:sz w:val="24"/>
          <w:szCs w:val="24"/>
          <w:lang w:val="en-GB"/>
        </w:rPr>
        <w:t>)</w:t>
      </w:r>
      <w:r w:rsidR="00A06D4A" w:rsidRPr="000C1F0A">
        <w:tab/>
      </w:r>
      <w:r w:rsidR="18C5CC4F" w:rsidRPr="000C1F0A">
        <w:rPr>
          <w:rStyle w:val="normaltextrun"/>
          <w:sz w:val="24"/>
          <w:szCs w:val="24"/>
          <w:lang w:val="en-GB"/>
        </w:rPr>
        <w:t>The National Lottery Community Fund</w:t>
      </w:r>
      <w:r w:rsidR="18C5CC4F" w:rsidRPr="000C1F0A">
        <w:rPr>
          <w:sz w:val="24"/>
          <w:szCs w:val="24"/>
        </w:rPr>
        <w:t xml:space="preserve"> </w:t>
      </w:r>
      <w:r w:rsidR="7B826B4A" w:rsidRPr="000C1F0A">
        <w:rPr>
          <w:sz w:val="24"/>
          <w:szCs w:val="24"/>
        </w:rPr>
        <w:t>(WBM 24.06)</w:t>
      </w:r>
    </w:p>
    <w:p w14:paraId="57479FC4" w14:textId="5B07FDFC" w:rsidR="00A06D4A" w:rsidRPr="000C1F0A" w:rsidRDefault="3C8231D5" w:rsidP="0F5A321F">
      <w:pPr>
        <w:ind w:left="284"/>
        <w:rPr>
          <w:sz w:val="24"/>
          <w:szCs w:val="24"/>
        </w:rPr>
      </w:pPr>
      <w:r w:rsidRPr="5778D605">
        <w:rPr>
          <w:sz w:val="24"/>
          <w:szCs w:val="24"/>
        </w:rPr>
        <w:t xml:space="preserve">Jess </w:t>
      </w:r>
      <w:bookmarkStart w:id="0" w:name="_Int_uNE65hcy"/>
      <w:r w:rsidR="10EB50B0" w:rsidRPr="5778D605">
        <w:rPr>
          <w:sz w:val="24"/>
          <w:szCs w:val="24"/>
        </w:rPr>
        <w:t>Hey</w:t>
      </w:r>
      <w:bookmarkEnd w:id="0"/>
      <w:r w:rsidR="3C981E29" w:rsidRPr="5778D605">
        <w:rPr>
          <w:sz w:val="24"/>
          <w:szCs w:val="24"/>
        </w:rPr>
        <w:t xml:space="preserve"> </w:t>
      </w:r>
      <w:r w:rsidR="3C981E29" w:rsidRPr="5778D605">
        <w:rPr>
          <w:rStyle w:val="normaltextrun"/>
          <w:sz w:val="24"/>
          <w:szCs w:val="24"/>
          <w:lang w:val="en-GB"/>
        </w:rPr>
        <w:t>(</w:t>
      </w:r>
      <w:r w:rsidR="00F2C8E1" w:rsidRPr="5778D605">
        <w:rPr>
          <w:rStyle w:val="normaltextrun"/>
          <w:sz w:val="24"/>
          <w:szCs w:val="24"/>
          <w:lang w:val="en-GB"/>
        </w:rPr>
        <w:t>Teams</w:t>
      </w:r>
      <w:r w:rsidR="3C981E29" w:rsidRPr="5778D605">
        <w:rPr>
          <w:rStyle w:val="normaltextrun"/>
          <w:sz w:val="24"/>
          <w:szCs w:val="24"/>
          <w:lang w:val="en-GB"/>
        </w:rPr>
        <w:t>)</w:t>
      </w:r>
      <w:r>
        <w:tab/>
      </w:r>
      <w:r>
        <w:tab/>
      </w:r>
      <w:r w:rsidR="74E78420" w:rsidRPr="5778D605">
        <w:rPr>
          <w:rStyle w:val="normaltextrun"/>
          <w:sz w:val="24"/>
          <w:szCs w:val="24"/>
          <w:lang w:val="en-GB"/>
        </w:rPr>
        <w:t>The National Lottery Community Fund</w:t>
      </w:r>
      <w:r w:rsidR="74E78420" w:rsidRPr="5778D605">
        <w:rPr>
          <w:sz w:val="24"/>
          <w:szCs w:val="24"/>
        </w:rPr>
        <w:t xml:space="preserve"> </w:t>
      </w:r>
      <w:r w:rsidR="38A7DBAE" w:rsidRPr="5778D605">
        <w:rPr>
          <w:sz w:val="24"/>
          <w:szCs w:val="24"/>
        </w:rPr>
        <w:t>(WBM 24.06)</w:t>
      </w:r>
    </w:p>
    <w:p w14:paraId="479574C8" w14:textId="37C3017C" w:rsidR="00A06D4A" w:rsidRPr="000C1F0A" w:rsidRDefault="5B0A65D0" w:rsidP="0F5A321F">
      <w:pPr>
        <w:ind w:left="284"/>
        <w:rPr>
          <w:sz w:val="24"/>
          <w:szCs w:val="24"/>
        </w:rPr>
      </w:pPr>
      <w:r w:rsidRPr="000C1F0A">
        <w:rPr>
          <w:sz w:val="24"/>
          <w:szCs w:val="24"/>
        </w:rPr>
        <w:t>Jay Calderisi</w:t>
      </w:r>
      <w:r w:rsidR="00A06D4A" w:rsidRPr="000C1F0A">
        <w:tab/>
      </w:r>
      <w:r w:rsidR="00A06D4A" w:rsidRPr="000C1F0A">
        <w:tab/>
      </w:r>
      <w:r w:rsidR="79CF243C" w:rsidRPr="000C1F0A">
        <w:rPr>
          <w:rStyle w:val="normaltextrun"/>
          <w:sz w:val="24"/>
          <w:szCs w:val="24"/>
          <w:lang w:val="en-GB"/>
        </w:rPr>
        <w:t>The National Lottery Community Fund</w:t>
      </w:r>
      <w:r w:rsidR="79CF243C" w:rsidRPr="000C1F0A">
        <w:rPr>
          <w:sz w:val="24"/>
          <w:szCs w:val="24"/>
        </w:rPr>
        <w:t xml:space="preserve"> </w:t>
      </w:r>
      <w:r w:rsidRPr="000C1F0A">
        <w:rPr>
          <w:sz w:val="24"/>
          <w:szCs w:val="24"/>
        </w:rPr>
        <w:t>(Minutes)</w:t>
      </w:r>
    </w:p>
    <w:p w14:paraId="22897DC1" w14:textId="6A53581D" w:rsidR="00A06D4A" w:rsidRPr="000C1F0A" w:rsidRDefault="00A06D4A" w:rsidP="0F5A321F">
      <w:pPr>
        <w:ind w:left="284"/>
        <w:rPr>
          <w:rStyle w:val="normaltextrun"/>
          <w:sz w:val="24"/>
          <w:szCs w:val="24"/>
          <w:lang w:val="en-GB"/>
        </w:rPr>
      </w:pPr>
    </w:p>
    <w:p w14:paraId="6B9C706C" w14:textId="6C95CCA2" w:rsidR="00A06D4A" w:rsidRPr="000C1F0A" w:rsidRDefault="00A06D4A" w:rsidP="0F5A321F">
      <w:pPr>
        <w:ind w:left="284"/>
        <w:rPr>
          <w:rStyle w:val="normaltextrun"/>
          <w:b/>
          <w:bCs/>
          <w:sz w:val="24"/>
          <w:szCs w:val="24"/>
          <w:lang w:val="en-GB"/>
        </w:rPr>
      </w:pPr>
    </w:p>
    <w:p w14:paraId="6298B2E2" w14:textId="3DEB547F" w:rsidR="00A06D4A" w:rsidRPr="000C1F0A" w:rsidRDefault="55BB1E84" w:rsidP="0F5A321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Welcome and Apologies</w:t>
      </w:r>
      <w:r w:rsidRPr="000C1F0A">
        <w:rPr>
          <w:rStyle w:val="eop"/>
          <w:sz w:val="24"/>
          <w:szCs w:val="24"/>
          <w:lang w:val="en-GB"/>
        </w:rPr>
        <w:t> </w:t>
      </w:r>
    </w:p>
    <w:p w14:paraId="6CEC45D8" w14:textId="0EE7E41F" w:rsidR="00A06D4A" w:rsidRPr="000C1F0A" w:rsidRDefault="00A06D4A" w:rsidP="0F5A321F">
      <w:pPr>
        <w:rPr>
          <w:sz w:val="24"/>
          <w:szCs w:val="24"/>
        </w:rPr>
      </w:pPr>
    </w:p>
    <w:p w14:paraId="3B6BC4BC" w14:textId="4FF1DBF8" w:rsidR="00A06D4A" w:rsidRPr="000C1F0A" w:rsidRDefault="55BB1E84" w:rsidP="0F5A321F">
      <w:pPr>
        <w:pStyle w:val="ListParagraph"/>
        <w:numPr>
          <w:ilvl w:val="1"/>
          <w:numId w:val="17"/>
        </w:numPr>
        <w:rPr>
          <w:rStyle w:val="normaltextrun"/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Chair welcomed everyone to the meeting.</w:t>
      </w:r>
    </w:p>
    <w:p w14:paraId="064D283D" w14:textId="37445DD7" w:rsidR="00A06D4A" w:rsidRPr="000C1F0A" w:rsidRDefault="00A06D4A" w:rsidP="0F5A321F">
      <w:pPr>
        <w:jc w:val="center"/>
        <w:rPr>
          <w:sz w:val="24"/>
          <w:szCs w:val="24"/>
        </w:rPr>
      </w:pPr>
    </w:p>
    <w:p w14:paraId="1FB61A1B" w14:textId="2B79049E" w:rsidR="005D670A" w:rsidRPr="000C1F0A" w:rsidRDefault="0286172D" w:rsidP="0F5A321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5778D605">
        <w:rPr>
          <w:b/>
          <w:bCs/>
          <w:sz w:val="24"/>
          <w:szCs w:val="24"/>
        </w:rPr>
        <w:t xml:space="preserve">Review of minutes from the Wales Committee held on the </w:t>
      </w:r>
      <w:bookmarkStart w:id="1" w:name="_Int_eMaedgoj"/>
      <w:r w:rsidRPr="5778D605">
        <w:rPr>
          <w:b/>
          <w:bCs/>
          <w:sz w:val="24"/>
          <w:szCs w:val="24"/>
        </w:rPr>
        <w:t>12</w:t>
      </w:r>
      <w:r w:rsidRPr="5778D605">
        <w:rPr>
          <w:b/>
          <w:bCs/>
          <w:sz w:val="24"/>
          <w:szCs w:val="24"/>
          <w:vertAlign w:val="superscript"/>
        </w:rPr>
        <w:t>th</w:t>
      </w:r>
      <w:bookmarkEnd w:id="1"/>
      <w:r w:rsidRPr="5778D605">
        <w:rPr>
          <w:b/>
          <w:bCs/>
          <w:sz w:val="24"/>
          <w:szCs w:val="24"/>
        </w:rPr>
        <w:t xml:space="preserve"> December 2023 (WBM 23.41)</w:t>
      </w:r>
    </w:p>
    <w:p w14:paraId="73D3E8B0" w14:textId="1C53E9D3" w:rsidR="005D670A" w:rsidRPr="000C1F0A" w:rsidRDefault="005D670A" w:rsidP="0F5A321F">
      <w:pPr>
        <w:rPr>
          <w:b/>
          <w:bCs/>
          <w:sz w:val="24"/>
          <w:szCs w:val="24"/>
        </w:rPr>
      </w:pPr>
    </w:p>
    <w:p w14:paraId="4A02F4CE" w14:textId="5C59FE70" w:rsidR="005D670A" w:rsidRPr="000C1F0A" w:rsidRDefault="0286172D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C1F0A">
        <w:rPr>
          <w:rStyle w:val="normaltextrun"/>
          <w:sz w:val="24"/>
          <w:szCs w:val="24"/>
          <w:lang w:val="en-GB"/>
        </w:rPr>
        <w:t>The minutes were accepted as an accurate record of proceedings. </w:t>
      </w:r>
    </w:p>
    <w:p w14:paraId="47AA9284" w14:textId="0654BA81" w:rsidR="005D670A" w:rsidRPr="000C1F0A" w:rsidRDefault="005D670A" w:rsidP="0F5A321F">
      <w:pPr>
        <w:rPr>
          <w:sz w:val="24"/>
          <w:szCs w:val="24"/>
        </w:rPr>
      </w:pPr>
    </w:p>
    <w:p w14:paraId="367112A1" w14:textId="2A37EEDB" w:rsidR="005D670A" w:rsidRPr="000C1F0A" w:rsidRDefault="5E5E4BE5" w:rsidP="0F5A321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</w:rPr>
        <w:t xml:space="preserve">Matters arising from previous meeting  </w:t>
      </w:r>
    </w:p>
    <w:p w14:paraId="25043D9A" w14:textId="41FE2347" w:rsidR="005D670A" w:rsidRPr="000C1F0A" w:rsidRDefault="005D670A" w:rsidP="0F5A321F">
      <w:pPr>
        <w:rPr>
          <w:b/>
          <w:bCs/>
          <w:sz w:val="24"/>
          <w:szCs w:val="24"/>
        </w:rPr>
      </w:pPr>
    </w:p>
    <w:p w14:paraId="3A4BA456" w14:textId="1CFF579B" w:rsidR="005D670A" w:rsidRPr="000C1F0A" w:rsidRDefault="0C11107C" w:rsidP="0F5A321F">
      <w:pPr>
        <w:pStyle w:val="ListParagraph"/>
        <w:numPr>
          <w:ilvl w:val="1"/>
          <w:numId w:val="17"/>
        </w:numPr>
        <w:ind w:right="-20"/>
        <w:rPr>
          <w:sz w:val="24"/>
          <w:szCs w:val="24"/>
        </w:rPr>
      </w:pPr>
      <w:r w:rsidRPr="000C1F0A">
        <w:rPr>
          <w:sz w:val="24"/>
          <w:szCs w:val="24"/>
        </w:rPr>
        <w:t xml:space="preserve">Action point 6.2 of the previous minutes - </w:t>
      </w:r>
      <w:r w:rsidRPr="000C1F0A">
        <w:rPr>
          <w:sz w:val="24"/>
          <w:szCs w:val="24"/>
          <w:lang w:val="en-GB"/>
        </w:rPr>
        <w:t>The Additionality policy was circulated to Committee members for information.</w:t>
      </w:r>
    </w:p>
    <w:p w14:paraId="6A207F98" w14:textId="13D0D25C" w:rsidR="005D670A" w:rsidRPr="000C1F0A" w:rsidRDefault="005D670A" w:rsidP="0F5A321F">
      <w:pPr>
        <w:ind w:right="-20"/>
        <w:rPr>
          <w:sz w:val="24"/>
          <w:szCs w:val="24"/>
        </w:rPr>
      </w:pPr>
    </w:p>
    <w:p w14:paraId="54228E45" w14:textId="208B796D" w:rsidR="005D670A" w:rsidRPr="000C1F0A" w:rsidRDefault="4CEF7F9D" w:rsidP="0F5A321F">
      <w:pPr>
        <w:pStyle w:val="ListParagraph"/>
        <w:numPr>
          <w:ilvl w:val="1"/>
          <w:numId w:val="17"/>
        </w:numPr>
        <w:ind w:right="-20"/>
        <w:rPr>
          <w:sz w:val="24"/>
          <w:szCs w:val="24"/>
        </w:rPr>
      </w:pPr>
      <w:r w:rsidRPr="000C1F0A">
        <w:rPr>
          <w:sz w:val="24"/>
          <w:szCs w:val="24"/>
        </w:rPr>
        <w:t>Action point 12.2</w:t>
      </w:r>
      <w:r w:rsidR="00C3015F">
        <w:rPr>
          <w:sz w:val="24"/>
          <w:szCs w:val="24"/>
        </w:rPr>
        <w:t xml:space="preserve">. </w:t>
      </w:r>
      <w:r w:rsidRPr="000C1F0A" w:rsidDel="00C3015F">
        <w:rPr>
          <w:sz w:val="24"/>
          <w:szCs w:val="24"/>
        </w:rPr>
        <w:t xml:space="preserve"> </w:t>
      </w:r>
      <w:r w:rsidRPr="000C1F0A">
        <w:rPr>
          <w:sz w:val="24"/>
          <w:szCs w:val="24"/>
        </w:rPr>
        <w:t xml:space="preserve">Research into </w:t>
      </w:r>
      <w:r w:rsidR="00B54057">
        <w:rPr>
          <w:sz w:val="24"/>
          <w:szCs w:val="24"/>
        </w:rPr>
        <w:t xml:space="preserve">the funds contribution to the </w:t>
      </w:r>
      <w:r w:rsidR="002D27BC">
        <w:rPr>
          <w:sz w:val="24"/>
          <w:szCs w:val="24"/>
        </w:rPr>
        <w:t xml:space="preserve">foundational economy </w:t>
      </w:r>
      <w:r w:rsidRPr="4FB6904D">
        <w:rPr>
          <w:sz w:val="24"/>
          <w:szCs w:val="24"/>
        </w:rPr>
        <w:t>will</w:t>
      </w:r>
      <w:r w:rsidRPr="000C1F0A">
        <w:rPr>
          <w:sz w:val="24"/>
          <w:szCs w:val="24"/>
        </w:rPr>
        <w:t xml:space="preserve"> be paused </w:t>
      </w:r>
      <w:r w:rsidR="00C3015F">
        <w:rPr>
          <w:sz w:val="24"/>
          <w:szCs w:val="24"/>
        </w:rPr>
        <w:t xml:space="preserve">whilst </w:t>
      </w:r>
      <w:r w:rsidRPr="000C1F0A">
        <w:rPr>
          <w:sz w:val="24"/>
          <w:szCs w:val="24"/>
        </w:rPr>
        <w:t xml:space="preserve">the </w:t>
      </w:r>
      <w:r w:rsidR="00CE31B9">
        <w:rPr>
          <w:sz w:val="24"/>
          <w:szCs w:val="24"/>
        </w:rPr>
        <w:t xml:space="preserve">UK insight </w:t>
      </w:r>
      <w:r w:rsidRPr="000C1F0A">
        <w:rPr>
          <w:sz w:val="24"/>
          <w:szCs w:val="24"/>
        </w:rPr>
        <w:t>strategy is being developed.</w:t>
      </w:r>
    </w:p>
    <w:p w14:paraId="4077EE00" w14:textId="621DFEAB" w:rsidR="005D670A" w:rsidRPr="000C1F0A" w:rsidRDefault="005D670A" w:rsidP="0F5A321F">
      <w:pPr>
        <w:ind w:right="-20"/>
        <w:rPr>
          <w:sz w:val="24"/>
          <w:szCs w:val="24"/>
        </w:rPr>
      </w:pPr>
    </w:p>
    <w:p w14:paraId="724BF4F8" w14:textId="2B5C1707" w:rsidR="005D670A" w:rsidRPr="000C1F0A" w:rsidRDefault="2BF9B7F5" w:rsidP="0F5A321F">
      <w:pPr>
        <w:pStyle w:val="ListParagraph"/>
        <w:numPr>
          <w:ilvl w:val="1"/>
          <w:numId w:val="17"/>
        </w:numPr>
        <w:ind w:right="-20"/>
        <w:rPr>
          <w:sz w:val="24"/>
          <w:szCs w:val="24"/>
        </w:rPr>
      </w:pPr>
      <w:r w:rsidRPr="000C1F0A">
        <w:rPr>
          <w:sz w:val="24"/>
          <w:szCs w:val="24"/>
        </w:rPr>
        <w:t xml:space="preserve">On </w:t>
      </w:r>
      <w:r w:rsidR="1C848EAA" w:rsidRPr="000C1F0A">
        <w:rPr>
          <w:sz w:val="24"/>
          <w:szCs w:val="24"/>
        </w:rPr>
        <w:t xml:space="preserve">action </w:t>
      </w:r>
      <w:r w:rsidRPr="000C1F0A">
        <w:rPr>
          <w:sz w:val="24"/>
          <w:szCs w:val="24"/>
        </w:rPr>
        <w:t xml:space="preserve">point 12.4 of </w:t>
      </w:r>
      <w:r w:rsidR="0E4930E6" w:rsidRPr="000C1F0A">
        <w:rPr>
          <w:sz w:val="24"/>
          <w:szCs w:val="24"/>
        </w:rPr>
        <w:t xml:space="preserve">the </w:t>
      </w:r>
      <w:r w:rsidRPr="000C1F0A">
        <w:rPr>
          <w:sz w:val="24"/>
          <w:szCs w:val="24"/>
        </w:rPr>
        <w:t xml:space="preserve">minutes, speakers </w:t>
      </w:r>
      <w:r w:rsidR="610BD81D" w:rsidRPr="000C1F0A">
        <w:rPr>
          <w:sz w:val="24"/>
          <w:szCs w:val="24"/>
        </w:rPr>
        <w:t>on the topic of procurement and public sector duty have been added to the agenda for June.</w:t>
      </w:r>
    </w:p>
    <w:p w14:paraId="2B84F8A4" w14:textId="6F3400A2" w:rsidR="005D670A" w:rsidRPr="000C1F0A" w:rsidRDefault="005D670A" w:rsidP="0F5A321F">
      <w:pPr>
        <w:rPr>
          <w:sz w:val="24"/>
          <w:szCs w:val="24"/>
        </w:rPr>
      </w:pPr>
    </w:p>
    <w:p w14:paraId="4C4C0FE6" w14:textId="453580F6" w:rsidR="005D670A" w:rsidRPr="000C1F0A" w:rsidRDefault="005D670A" w:rsidP="0F5A321F">
      <w:pPr>
        <w:ind w:right="-20"/>
        <w:rPr>
          <w:sz w:val="24"/>
          <w:szCs w:val="24"/>
        </w:rPr>
      </w:pPr>
    </w:p>
    <w:p w14:paraId="1968606F" w14:textId="3C71D1E7" w:rsidR="005D670A" w:rsidRPr="000C1F0A" w:rsidRDefault="00B658B4" w:rsidP="0F5A321F">
      <w:pPr>
        <w:pStyle w:val="ListParagraph"/>
        <w:numPr>
          <w:ilvl w:val="0"/>
          <w:numId w:val="17"/>
        </w:numPr>
        <w:ind w:right="-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Papers </w:t>
      </w:r>
      <w:r w:rsidR="5E5E4BE5" w:rsidRPr="000C1F0A">
        <w:rPr>
          <w:b/>
          <w:bCs/>
          <w:sz w:val="24"/>
          <w:szCs w:val="24"/>
        </w:rPr>
        <w:t>by written procedure</w:t>
      </w:r>
      <w:r w:rsidR="5E5E4BE5" w:rsidRPr="000C1F0A">
        <w:rPr>
          <w:sz w:val="24"/>
          <w:szCs w:val="24"/>
        </w:rPr>
        <w:t xml:space="preserve">  </w:t>
      </w:r>
    </w:p>
    <w:p w14:paraId="0A837720" w14:textId="4AAABE89" w:rsidR="005D670A" w:rsidRPr="000C1F0A" w:rsidRDefault="005D670A" w:rsidP="0F5A321F">
      <w:pPr>
        <w:ind w:right="-20"/>
        <w:rPr>
          <w:sz w:val="24"/>
          <w:szCs w:val="24"/>
        </w:rPr>
      </w:pPr>
    </w:p>
    <w:p w14:paraId="013F3757" w14:textId="2E1D05CF" w:rsidR="005D670A" w:rsidRPr="000C1F0A" w:rsidRDefault="5E5E4BE5" w:rsidP="0F5A321F">
      <w:pPr>
        <w:pStyle w:val="ListParagraph"/>
        <w:numPr>
          <w:ilvl w:val="1"/>
          <w:numId w:val="17"/>
        </w:numPr>
        <w:ind w:right="-20"/>
        <w:rPr>
          <w:sz w:val="24"/>
          <w:szCs w:val="24"/>
        </w:rPr>
      </w:pPr>
      <w:r w:rsidRPr="000C1F0A">
        <w:rPr>
          <w:sz w:val="24"/>
          <w:szCs w:val="24"/>
        </w:rPr>
        <w:t>Committee noted receipt of the paper</w:t>
      </w:r>
      <w:r w:rsidR="4468960A" w:rsidRPr="000C1F0A">
        <w:rPr>
          <w:sz w:val="24"/>
          <w:szCs w:val="24"/>
        </w:rPr>
        <w:t>s</w:t>
      </w:r>
      <w:r w:rsidRPr="000C1F0A">
        <w:rPr>
          <w:sz w:val="24"/>
          <w:szCs w:val="24"/>
        </w:rPr>
        <w:t xml:space="preserve">: </w:t>
      </w:r>
    </w:p>
    <w:p w14:paraId="13A2349D" w14:textId="7EC7D830" w:rsidR="005D670A" w:rsidRPr="000C1F0A" w:rsidRDefault="49937728" w:rsidP="0F5A321F">
      <w:pPr>
        <w:pStyle w:val="ListParagraph"/>
        <w:numPr>
          <w:ilvl w:val="2"/>
          <w:numId w:val="16"/>
        </w:numPr>
        <w:ind w:right="-20"/>
        <w:rPr>
          <w:sz w:val="24"/>
          <w:szCs w:val="24"/>
        </w:rPr>
      </w:pPr>
      <w:r w:rsidRPr="000C1F0A">
        <w:rPr>
          <w:sz w:val="24"/>
          <w:szCs w:val="24"/>
        </w:rPr>
        <w:t>WBM 24.01, Community Assets and Social Enterprise Committee Paper</w:t>
      </w:r>
      <w:r w:rsidR="7F24D150" w:rsidRPr="000C1F0A">
        <w:rPr>
          <w:sz w:val="24"/>
          <w:szCs w:val="24"/>
        </w:rPr>
        <w:t xml:space="preserve">; </w:t>
      </w:r>
    </w:p>
    <w:p w14:paraId="705CC125" w14:textId="75573E94" w:rsidR="005D670A" w:rsidRPr="000C1F0A" w:rsidRDefault="49937728" w:rsidP="0F5A321F">
      <w:pPr>
        <w:pStyle w:val="ListParagraph"/>
        <w:numPr>
          <w:ilvl w:val="2"/>
          <w:numId w:val="16"/>
        </w:numPr>
        <w:ind w:right="-20"/>
        <w:rPr>
          <w:sz w:val="24"/>
          <w:szCs w:val="24"/>
        </w:rPr>
      </w:pPr>
      <w:r w:rsidRPr="000C1F0A">
        <w:rPr>
          <w:sz w:val="24"/>
          <w:szCs w:val="24"/>
        </w:rPr>
        <w:t>WBM 24.02, Sustainability of Third Sector Umbrella Orgs</w:t>
      </w:r>
      <w:r w:rsidR="5E5E4BE5" w:rsidRPr="000C1F0A">
        <w:rPr>
          <w:sz w:val="24"/>
          <w:szCs w:val="24"/>
        </w:rPr>
        <w:t xml:space="preserve"> </w:t>
      </w:r>
    </w:p>
    <w:p w14:paraId="70E7E1E9" w14:textId="3A0C1BF8" w:rsidR="005D670A" w:rsidRPr="000C1F0A" w:rsidRDefault="005D670A" w:rsidP="0F5A321F">
      <w:pPr>
        <w:ind w:right="-20"/>
        <w:rPr>
          <w:sz w:val="24"/>
          <w:szCs w:val="24"/>
        </w:rPr>
      </w:pPr>
    </w:p>
    <w:p w14:paraId="179C14A5" w14:textId="070EC63C" w:rsidR="005D670A" w:rsidRPr="000C1F0A" w:rsidRDefault="5E5E4BE5" w:rsidP="0F5A321F">
      <w:pPr>
        <w:pStyle w:val="ListParagraph"/>
        <w:numPr>
          <w:ilvl w:val="0"/>
          <w:numId w:val="17"/>
        </w:numPr>
        <w:ind w:right="-20"/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</w:rPr>
        <w:t xml:space="preserve">Declarations of Interest  </w:t>
      </w:r>
    </w:p>
    <w:p w14:paraId="4EC41D31" w14:textId="1A698B55" w:rsidR="005D670A" w:rsidRPr="000C1F0A" w:rsidRDefault="005D670A" w:rsidP="0F5A321F">
      <w:pPr>
        <w:ind w:right="-20"/>
        <w:rPr>
          <w:b/>
          <w:bCs/>
          <w:sz w:val="24"/>
          <w:szCs w:val="24"/>
        </w:rPr>
      </w:pPr>
    </w:p>
    <w:p w14:paraId="156BAFE9" w14:textId="523582B7" w:rsidR="005D670A" w:rsidRPr="000C1F0A" w:rsidRDefault="19A808DE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C1F0A">
        <w:rPr>
          <w:sz w:val="24"/>
          <w:szCs w:val="24"/>
        </w:rPr>
        <w:t>No declarations were</w:t>
      </w:r>
      <w:r w:rsidR="5E5E4BE5" w:rsidRPr="000C1F0A">
        <w:rPr>
          <w:sz w:val="24"/>
          <w:szCs w:val="24"/>
        </w:rPr>
        <w:t xml:space="preserve"> received.</w:t>
      </w:r>
      <w:r w:rsidR="5F515142" w:rsidRPr="000C1F0A">
        <w:rPr>
          <w:sz w:val="24"/>
          <w:szCs w:val="24"/>
        </w:rPr>
        <w:t xml:space="preserve"> </w:t>
      </w:r>
    </w:p>
    <w:p w14:paraId="1127B5D4" w14:textId="3C2570BA" w:rsidR="005D670A" w:rsidRPr="000C1F0A" w:rsidRDefault="005D670A" w:rsidP="0F5A321F">
      <w:pPr>
        <w:rPr>
          <w:sz w:val="24"/>
          <w:szCs w:val="24"/>
        </w:rPr>
      </w:pPr>
    </w:p>
    <w:p w14:paraId="3FCCC532" w14:textId="47FEA3B4" w:rsidR="005D670A" w:rsidRPr="000C1F0A" w:rsidRDefault="72E4EA95" w:rsidP="0F5A321F">
      <w:pPr>
        <w:pStyle w:val="ListParagraph"/>
        <w:numPr>
          <w:ilvl w:val="0"/>
          <w:numId w:val="17"/>
        </w:numPr>
        <w:rPr>
          <w:rStyle w:val="eop"/>
          <w:sz w:val="24"/>
          <w:szCs w:val="24"/>
          <w:lang w:val="en-GB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Wales Portfolio Update</w:t>
      </w:r>
      <w:r w:rsidRPr="000C1F0A">
        <w:rPr>
          <w:rStyle w:val="eop"/>
          <w:sz w:val="24"/>
          <w:szCs w:val="24"/>
          <w:lang w:val="en-GB"/>
        </w:rPr>
        <w:t> </w:t>
      </w:r>
      <w:r w:rsidR="20CD32FC" w:rsidRPr="000C1F0A">
        <w:rPr>
          <w:rStyle w:val="eop"/>
          <w:sz w:val="24"/>
          <w:szCs w:val="24"/>
          <w:lang w:val="en-GB"/>
        </w:rPr>
        <w:t xml:space="preserve"> </w:t>
      </w:r>
      <w:r w:rsidR="20CD32FC" w:rsidRPr="000C1F0A">
        <w:rPr>
          <w:rStyle w:val="eop"/>
          <w:b/>
          <w:bCs/>
          <w:sz w:val="24"/>
          <w:szCs w:val="24"/>
          <w:lang w:val="en-GB"/>
        </w:rPr>
        <w:t>(WBM 24.03)</w:t>
      </w:r>
    </w:p>
    <w:p w14:paraId="73B1D6D9" w14:textId="0CE9CCB2" w:rsidR="005D670A" w:rsidRPr="000C1F0A" w:rsidRDefault="005D670A" w:rsidP="0F5A321F">
      <w:pPr>
        <w:rPr>
          <w:rStyle w:val="eop"/>
          <w:sz w:val="24"/>
          <w:szCs w:val="24"/>
          <w:lang w:val="en-GB"/>
        </w:rPr>
      </w:pPr>
    </w:p>
    <w:p w14:paraId="535EF7F5" w14:textId="45515BAC" w:rsidR="005D670A" w:rsidRPr="000C1F0A" w:rsidRDefault="5806C171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5778D605">
        <w:rPr>
          <w:sz w:val="24"/>
          <w:szCs w:val="24"/>
        </w:rPr>
        <w:t>Officers</w:t>
      </w:r>
      <w:r w:rsidR="72E4EA95" w:rsidRPr="5778D605">
        <w:rPr>
          <w:sz w:val="24"/>
          <w:szCs w:val="24"/>
        </w:rPr>
        <w:t xml:space="preserve"> provided an update on work over the last 3 months ending </w:t>
      </w:r>
      <w:r w:rsidR="41716DDA" w:rsidRPr="5778D605">
        <w:rPr>
          <w:sz w:val="24"/>
          <w:szCs w:val="24"/>
        </w:rPr>
        <w:t xml:space="preserve">1 March </w:t>
      </w:r>
      <w:r>
        <w:tab/>
      </w:r>
      <w:r w:rsidR="41716DDA" w:rsidRPr="5778D605">
        <w:rPr>
          <w:sz w:val="24"/>
          <w:szCs w:val="24"/>
        </w:rPr>
        <w:t xml:space="preserve">2024. </w:t>
      </w:r>
      <w:r w:rsidR="357B2BA4" w:rsidRPr="5778D605">
        <w:rPr>
          <w:sz w:val="24"/>
          <w:szCs w:val="24"/>
        </w:rPr>
        <w:t>Highlights include</w:t>
      </w:r>
      <w:r w:rsidR="00136D8C" w:rsidRPr="5778D605">
        <w:rPr>
          <w:sz w:val="24"/>
          <w:szCs w:val="24"/>
        </w:rPr>
        <w:t>d</w:t>
      </w:r>
      <w:r w:rsidR="357B2BA4" w:rsidRPr="5778D605">
        <w:rPr>
          <w:sz w:val="24"/>
          <w:szCs w:val="24"/>
        </w:rPr>
        <w:t>:</w:t>
      </w:r>
    </w:p>
    <w:p w14:paraId="712EF55D" w14:textId="06E0F784" w:rsidR="005D670A" w:rsidRPr="000C1F0A" w:rsidRDefault="26B181FD" w:rsidP="0F5A321F">
      <w:pPr>
        <w:pStyle w:val="ListParagraph"/>
        <w:numPr>
          <w:ilvl w:val="2"/>
          <w:numId w:val="14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NLA4A applications are high </w:t>
      </w:r>
      <w:r w:rsidR="00136D8C">
        <w:rPr>
          <w:sz w:val="24"/>
          <w:szCs w:val="24"/>
        </w:rPr>
        <w:t xml:space="preserve">in volume </w:t>
      </w:r>
      <w:r w:rsidRPr="000C1F0A">
        <w:rPr>
          <w:sz w:val="24"/>
          <w:szCs w:val="24"/>
        </w:rPr>
        <w:t xml:space="preserve">and the £5 million allocated to our COL response in 23/24 has been fully committed. </w:t>
      </w:r>
    </w:p>
    <w:p w14:paraId="0D59F4F3" w14:textId="77777777" w:rsidR="00136D8C" w:rsidRDefault="26B181FD" w:rsidP="0F5A321F">
      <w:pPr>
        <w:pStyle w:val="ListParagraph"/>
        <w:numPr>
          <w:ilvl w:val="2"/>
          <w:numId w:val="14"/>
        </w:numPr>
        <w:rPr>
          <w:sz w:val="24"/>
          <w:szCs w:val="24"/>
        </w:rPr>
      </w:pPr>
      <w:r w:rsidRPr="000C1F0A">
        <w:rPr>
          <w:sz w:val="24"/>
          <w:szCs w:val="24"/>
        </w:rPr>
        <w:t>Funding data has been sent to every Senedd Member about their constituency.</w:t>
      </w:r>
    </w:p>
    <w:p w14:paraId="07CE886A" w14:textId="7F843108" w:rsidR="005D670A" w:rsidRPr="000C1F0A" w:rsidRDefault="26B181FD" w:rsidP="0F5A321F">
      <w:pPr>
        <w:pStyle w:val="ListParagraph"/>
        <w:numPr>
          <w:ilvl w:val="2"/>
          <w:numId w:val="14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 For Sustainable Steps, 5 face to face events have been held across Wales, as well as an online event.</w:t>
      </w:r>
    </w:p>
    <w:p w14:paraId="2FA90CBD" w14:textId="1A5EC4F9" w:rsidR="005D670A" w:rsidRPr="001A2385" w:rsidRDefault="001A2385" w:rsidP="001A2385">
      <w:pPr>
        <w:pStyle w:val="ListParagraph"/>
        <w:numPr>
          <w:ilvl w:val="2"/>
          <w:numId w:val="14"/>
        </w:numPr>
        <w:rPr>
          <w:sz w:val="24"/>
          <w:szCs w:val="24"/>
        </w:rPr>
      </w:pPr>
      <w:r w:rsidRPr="5778D605">
        <w:rPr>
          <w:sz w:val="24"/>
          <w:szCs w:val="24"/>
        </w:rPr>
        <w:t xml:space="preserve">There </w:t>
      </w:r>
      <w:bookmarkStart w:id="2" w:name="_Int_C7ZIAI0m"/>
      <w:r w:rsidRPr="5778D605">
        <w:rPr>
          <w:sz w:val="24"/>
          <w:szCs w:val="24"/>
        </w:rPr>
        <w:t>had been</w:t>
      </w:r>
      <w:bookmarkEnd w:id="2"/>
      <w:r w:rsidRPr="5778D605">
        <w:rPr>
          <w:sz w:val="24"/>
          <w:szCs w:val="24"/>
        </w:rPr>
        <w:t xml:space="preserve"> a</w:t>
      </w:r>
      <w:r w:rsidR="26B181FD" w:rsidRPr="5778D605">
        <w:rPr>
          <w:sz w:val="24"/>
          <w:szCs w:val="24"/>
        </w:rPr>
        <w:t xml:space="preserve">n exceptional response for the dormant </w:t>
      </w:r>
      <w:bookmarkStart w:id="3" w:name="_Int_GPpq63cg"/>
      <w:r w:rsidR="26B181FD" w:rsidRPr="5778D605">
        <w:rPr>
          <w:sz w:val="24"/>
          <w:szCs w:val="24"/>
        </w:rPr>
        <w:t>assets</w:t>
      </w:r>
      <w:bookmarkEnd w:id="3"/>
      <w:r w:rsidR="26B181FD" w:rsidRPr="5778D605">
        <w:rPr>
          <w:sz w:val="24"/>
          <w:szCs w:val="24"/>
        </w:rPr>
        <w:t xml:space="preserve"> consultation, with </w:t>
      </w:r>
      <w:r w:rsidR="00E53EFE" w:rsidRPr="5778D605">
        <w:rPr>
          <w:sz w:val="24"/>
          <w:szCs w:val="24"/>
        </w:rPr>
        <w:t>over 300 responses received</w:t>
      </w:r>
      <w:r w:rsidR="26B181FD" w:rsidRPr="5778D605">
        <w:rPr>
          <w:sz w:val="24"/>
          <w:szCs w:val="24"/>
        </w:rPr>
        <w:t xml:space="preserve">. The draft report will be delivered to the Welsh Government </w:t>
      </w:r>
      <w:r w:rsidR="00FA0117" w:rsidRPr="5778D605">
        <w:rPr>
          <w:sz w:val="24"/>
          <w:szCs w:val="24"/>
        </w:rPr>
        <w:t>in</w:t>
      </w:r>
      <w:r w:rsidR="26B181FD" w:rsidRPr="5778D605">
        <w:rPr>
          <w:sz w:val="24"/>
          <w:szCs w:val="24"/>
        </w:rPr>
        <w:t xml:space="preserve"> April.</w:t>
      </w:r>
    </w:p>
    <w:p w14:paraId="5AA37E8B" w14:textId="24EA5F1A" w:rsidR="005D670A" w:rsidRPr="000C1F0A" w:rsidRDefault="005D670A" w:rsidP="0F5A321F">
      <w:pPr>
        <w:rPr>
          <w:sz w:val="24"/>
          <w:szCs w:val="24"/>
        </w:rPr>
      </w:pPr>
    </w:p>
    <w:p w14:paraId="0749385F" w14:textId="5E21F5DF" w:rsidR="005D670A" w:rsidRPr="000C1F0A" w:rsidRDefault="4E91E1E8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C1F0A">
        <w:rPr>
          <w:sz w:val="24"/>
          <w:szCs w:val="24"/>
        </w:rPr>
        <w:t>The Committee</w:t>
      </w:r>
      <w:r w:rsidR="2EBB3119" w:rsidRPr="000C1F0A">
        <w:rPr>
          <w:sz w:val="24"/>
          <w:szCs w:val="24"/>
        </w:rPr>
        <w:t xml:space="preserve"> thanked the team for their presentation, and</w:t>
      </w:r>
      <w:r w:rsidR="26B181FD" w:rsidRPr="000C1F0A">
        <w:rPr>
          <w:sz w:val="24"/>
          <w:szCs w:val="24"/>
        </w:rPr>
        <w:t xml:space="preserve"> </w:t>
      </w:r>
      <w:r w:rsidR="32C5AA15" w:rsidRPr="000C1F0A">
        <w:rPr>
          <w:sz w:val="24"/>
          <w:szCs w:val="24"/>
        </w:rPr>
        <w:t xml:space="preserve">Ruth and </w:t>
      </w:r>
      <w:r w:rsidR="26B181FD" w:rsidRPr="000C1F0A">
        <w:rPr>
          <w:sz w:val="24"/>
          <w:szCs w:val="24"/>
        </w:rPr>
        <w:t>t</w:t>
      </w:r>
      <w:r w:rsidR="2F8F01FE" w:rsidRPr="000C1F0A">
        <w:rPr>
          <w:sz w:val="24"/>
          <w:szCs w:val="24"/>
        </w:rPr>
        <w:t>he Comm</w:t>
      </w:r>
      <w:r w:rsidR="00EC05E0">
        <w:rPr>
          <w:sz w:val="24"/>
          <w:szCs w:val="24"/>
        </w:rPr>
        <w:t>unication</w:t>
      </w:r>
      <w:r w:rsidR="2F8F01FE" w:rsidRPr="000C1F0A">
        <w:rPr>
          <w:sz w:val="24"/>
          <w:szCs w:val="24"/>
        </w:rPr>
        <w:t>s</w:t>
      </w:r>
      <w:r w:rsidR="113B614C" w:rsidRPr="000C1F0A">
        <w:rPr>
          <w:sz w:val="24"/>
          <w:szCs w:val="24"/>
        </w:rPr>
        <w:t xml:space="preserve"> team</w:t>
      </w:r>
      <w:r w:rsidR="2F8F01FE" w:rsidRPr="000C1F0A">
        <w:rPr>
          <w:sz w:val="24"/>
          <w:szCs w:val="24"/>
        </w:rPr>
        <w:t xml:space="preserve"> </w:t>
      </w:r>
      <w:r w:rsidR="3EA8F07B" w:rsidRPr="000C1F0A">
        <w:rPr>
          <w:sz w:val="24"/>
          <w:szCs w:val="24"/>
        </w:rPr>
        <w:t>for</w:t>
      </w:r>
      <w:r w:rsidR="2F8F01FE" w:rsidRPr="000C1F0A">
        <w:rPr>
          <w:sz w:val="24"/>
          <w:szCs w:val="24"/>
        </w:rPr>
        <w:t xml:space="preserve"> maintaining a good social media presence</w:t>
      </w:r>
      <w:r w:rsidR="00EC05E0">
        <w:rPr>
          <w:sz w:val="24"/>
          <w:szCs w:val="24"/>
        </w:rPr>
        <w:t xml:space="preserve">, additionally </w:t>
      </w:r>
      <w:r w:rsidR="1CA11E45" w:rsidRPr="000C1F0A">
        <w:rPr>
          <w:sz w:val="24"/>
          <w:szCs w:val="24"/>
        </w:rPr>
        <w:t>not</w:t>
      </w:r>
      <w:r w:rsidR="00EC05E0">
        <w:rPr>
          <w:sz w:val="24"/>
          <w:szCs w:val="24"/>
        </w:rPr>
        <w:t>ing</w:t>
      </w:r>
      <w:r w:rsidR="1CA11E45" w:rsidRPr="000C1F0A">
        <w:rPr>
          <w:sz w:val="24"/>
          <w:szCs w:val="24"/>
        </w:rPr>
        <w:t xml:space="preserve"> the success of </w:t>
      </w:r>
      <w:r w:rsidR="001A2385">
        <w:rPr>
          <w:sz w:val="24"/>
          <w:szCs w:val="24"/>
        </w:rPr>
        <w:t>the</w:t>
      </w:r>
      <w:r w:rsidR="1CA11E45" w:rsidRPr="000C1F0A">
        <w:rPr>
          <w:sz w:val="24"/>
          <w:szCs w:val="24"/>
        </w:rPr>
        <w:t xml:space="preserve"> recent </w:t>
      </w:r>
      <w:r w:rsidR="001A2385">
        <w:rPr>
          <w:sz w:val="24"/>
          <w:szCs w:val="24"/>
        </w:rPr>
        <w:t xml:space="preserve">Sustainable Steps </w:t>
      </w:r>
      <w:r w:rsidR="1CA11E45" w:rsidRPr="000C1F0A">
        <w:rPr>
          <w:sz w:val="24"/>
          <w:szCs w:val="24"/>
        </w:rPr>
        <w:t>green careers event</w:t>
      </w:r>
      <w:r w:rsidR="001A2385">
        <w:rPr>
          <w:sz w:val="24"/>
          <w:szCs w:val="24"/>
        </w:rPr>
        <w:t>s</w:t>
      </w:r>
      <w:r w:rsidR="1CA11E45" w:rsidRPr="000C1F0A">
        <w:rPr>
          <w:sz w:val="24"/>
          <w:szCs w:val="24"/>
        </w:rPr>
        <w:t>.</w:t>
      </w:r>
    </w:p>
    <w:p w14:paraId="04DEE0DD" w14:textId="1AA3EDA3" w:rsidR="005D670A" w:rsidRPr="000C1F0A" w:rsidRDefault="005D670A" w:rsidP="0F5A321F">
      <w:pPr>
        <w:rPr>
          <w:sz w:val="24"/>
          <w:szCs w:val="24"/>
        </w:rPr>
      </w:pPr>
    </w:p>
    <w:p w14:paraId="70F17132" w14:textId="66D57E32" w:rsidR="005D670A" w:rsidRPr="000C1F0A" w:rsidRDefault="00740F35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5778D605">
        <w:rPr>
          <w:sz w:val="24"/>
          <w:szCs w:val="24"/>
        </w:rPr>
        <w:t xml:space="preserve">The Committee </w:t>
      </w:r>
      <w:r w:rsidR="03216804" w:rsidRPr="5778D605">
        <w:rPr>
          <w:sz w:val="24"/>
          <w:szCs w:val="24"/>
        </w:rPr>
        <w:t>questioned whether</w:t>
      </w:r>
      <w:r w:rsidR="198BD3BC" w:rsidRPr="5778D605">
        <w:rPr>
          <w:sz w:val="24"/>
          <w:szCs w:val="24"/>
        </w:rPr>
        <w:t xml:space="preserve"> the dormant asset </w:t>
      </w:r>
      <w:r w:rsidR="001A2385" w:rsidRPr="5778D605">
        <w:rPr>
          <w:sz w:val="24"/>
          <w:szCs w:val="24"/>
        </w:rPr>
        <w:t>consultation</w:t>
      </w:r>
      <w:r w:rsidR="198BD3BC" w:rsidRPr="5778D605">
        <w:rPr>
          <w:sz w:val="24"/>
          <w:szCs w:val="24"/>
        </w:rPr>
        <w:t xml:space="preserve"> would result in an overlap of funding between the Fund and Welsh Government</w:t>
      </w:r>
      <w:r w:rsidR="00024E3A" w:rsidRPr="5778D605">
        <w:rPr>
          <w:sz w:val="24"/>
          <w:szCs w:val="24"/>
        </w:rPr>
        <w:t>. T</w:t>
      </w:r>
      <w:r w:rsidR="198BD3BC" w:rsidRPr="5778D605">
        <w:rPr>
          <w:sz w:val="24"/>
          <w:szCs w:val="24"/>
        </w:rPr>
        <w:t xml:space="preserve">he committee were advised that </w:t>
      </w:r>
      <w:r w:rsidR="00F614B3" w:rsidRPr="5778D605">
        <w:rPr>
          <w:sz w:val="24"/>
          <w:szCs w:val="24"/>
        </w:rPr>
        <w:t xml:space="preserve">whilst </w:t>
      </w:r>
      <w:r w:rsidR="6F39E28E" w:rsidRPr="5778D605">
        <w:rPr>
          <w:sz w:val="24"/>
          <w:szCs w:val="24"/>
        </w:rPr>
        <w:t>the decision</w:t>
      </w:r>
      <w:r w:rsidR="00386290" w:rsidRPr="5778D605">
        <w:rPr>
          <w:sz w:val="24"/>
          <w:szCs w:val="24"/>
        </w:rPr>
        <w:t xml:space="preserve"> on </w:t>
      </w:r>
      <w:r w:rsidR="00BB55F7" w:rsidRPr="5778D605">
        <w:rPr>
          <w:sz w:val="24"/>
          <w:szCs w:val="24"/>
        </w:rPr>
        <w:t>final policy directions will be made by Welsh Government</w:t>
      </w:r>
      <w:r w:rsidR="001F6A19" w:rsidRPr="5778D605">
        <w:rPr>
          <w:sz w:val="24"/>
          <w:szCs w:val="24"/>
        </w:rPr>
        <w:t xml:space="preserve">, </w:t>
      </w:r>
      <w:r w:rsidR="5911B209" w:rsidRPr="5778D605">
        <w:rPr>
          <w:sz w:val="24"/>
          <w:szCs w:val="24"/>
        </w:rPr>
        <w:t>further</w:t>
      </w:r>
      <w:r w:rsidR="00BB55F7" w:rsidRPr="5778D605">
        <w:rPr>
          <w:sz w:val="24"/>
          <w:szCs w:val="24"/>
        </w:rPr>
        <w:t xml:space="preserve"> stakeholder engagement will be undertaken during the programme development phase which will seek to ensure </w:t>
      </w:r>
      <w:r w:rsidR="00484E5B" w:rsidRPr="5778D605">
        <w:rPr>
          <w:sz w:val="24"/>
          <w:szCs w:val="24"/>
        </w:rPr>
        <w:t>any new funding streams developed will be complementary and additional to other sources.</w:t>
      </w:r>
    </w:p>
    <w:p w14:paraId="5A04F5D6" w14:textId="71C3F9F4" w:rsidR="005D670A" w:rsidRPr="000C1F0A" w:rsidRDefault="005D670A" w:rsidP="0F5A321F">
      <w:pPr>
        <w:rPr>
          <w:sz w:val="24"/>
          <w:szCs w:val="24"/>
        </w:rPr>
      </w:pPr>
    </w:p>
    <w:p w14:paraId="1F0F8628" w14:textId="0367013E" w:rsidR="005D670A" w:rsidRPr="000C1F0A" w:rsidRDefault="69A6E6FE" w:rsidP="0F5A321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0C1F0A">
        <w:rPr>
          <w:rStyle w:val="normaltextrun"/>
          <w:b/>
          <w:bCs/>
          <w:sz w:val="24"/>
          <w:szCs w:val="24"/>
        </w:rPr>
        <w:t>Wales Annual Equity Diversity and Inclusion update (WBM 24.04)</w:t>
      </w:r>
    </w:p>
    <w:p w14:paraId="37AE5B3F" w14:textId="0FC8F4F8" w:rsidR="005D670A" w:rsidRPr="000C1F0A" w:rsidRDefault="7BB2F6A7" w:rsidP="0F5A321F">
      <w:pPr>
        <w:ind w:left="1440" w:firstLine="720"/>
        <w:rPr>
          <w:b/>
          <w:bCs/>
          <w:sz w:val="24"/>
          <w:szCs w:val="24"/>
        </w:rPr>
      </w:pPr>
      <w:r w:rsidRPr="000C1F0A">
        <w:rPr>
          <w:i/>
          <w:iCs/>
          <w:sz w:val="24"/>
          <w:szCs w:val="24"/>
        </w:rPr>
        <w:t>Sally Williams joined the meeting.</w:t>
      </w:r>
    </w:p>
    <w:p w14:paraId="20C265E6" w14:textId="3DBCE11D" w:rsidR="005D670A" w:rsidRPr="000C1F0A" w:rsidRDefault="005D670A" w:rsidP="0F5A321F">
      <w:pPr>
        <w:rPr>
          <w:b/>
          <w:bCs/>
          <w:sz w:val="24"/>
          <w:szCs w:val="24"/>
        </w:rPr>
      </w:pPr>
    </w:p>
    <w:p w14:paraId="56A9E9B1" w14:textId="4439F17A" w:rsidR="00DE13B2" w:rsidRDefault="009107F6" w:rsidP="00DE13B2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rStyle w:val="normaltextrun"/>
          <w:color w:val="000000"/>
          <w:shd w:val="clear" w:color="auto" w:fill="FFFFFF"/>
        </w:rPr>
        <w:t>The paper provided an overview</w:t>
      </w:r>
      <w:r w:rsidRPr="000C1F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recent activity and statistics, </w:t>
      </w:r>
      <w:r w:rsidR="00DE13B2">
        <w:rPr>
          <w:sz w:val="24"/>
          <w:szCs w:val="24"/>
        </w:rPr>
        <w:t>advised that an EDI dashboard is being developed to support decision making</w:t>
      </w:r>
      <w:r w:rsidR="00856ECF">
        <w:rPr>
          <w:sz w:val="24"/>
          <w:szCs w:val="24"/>
        </w:rPr>
        <w:t xml:space="preserve"> and set out priorities for the coming year</w:t>
      </w:r>
      <w:r>
        <w:rPr>
          <w:sz w:val="24"/>
          <w:szCs w:val="24"/>
        </w:rPr>
        <w:t xml:space="preserve">. </w:t>
      </w:r>
    </w:p>
    <w:p w14:paraId="2568D81A" w14:textId="77777777" w:rsidR="00DE13B2" w:rsidRDefault="00DE13B2" w:rsidP="00DE13B2">
      <w:pPr>
        <w:pStyle w:val="ListParagraph"/>
        <w:ind w:left="1440"/>
        <w:rPr>
          <w:sz w:val="24"/>
          <w:szCs w:val="24"/>
        </w:rPr>
      </w:pPr>
    </w:p>
    <w:p w14:paraId="0F24A61E" w14:textId="3236C045" w:rsidR="005D670A" w:rsidRPr="00DE13B2" w:rsidRDefault="1BB4FED9" w:rsidP="00DE13B2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DE13B2">
        <w:rPr>
          <w:sz w:val="24"/>
          <w:szCs w:val="24"/>
        </w:rPr>
        <w:t xml:space="preserve">The committee </w:t>
      </w:r>
      <w:r w:rsidR="00DE13B2">
        <w:rPr>
          <w:sz w:val="24"/>
          <w:szCs w:val="24"/>
        </w:rPr>
        <w:t>reflected on the</w:t>
      </w:r>
      <w:r w:rsidRPr="00DE13B2">
        <w:rPr>
          <w:sz w:val="24"/>
          <w:szCs w:val="24"/>
        </w:rPr>
        <w:t xml:space="preserve"> extent </w:t>
      </w:r>
      <w:r w:rsidR="00DE13B2">
        <w:rPr>
          <w:sz w:val="24"/>
          <w:szCs w:val="24"/>
        </w:rPr>
        <w:t xml:space="preserve">to which </w:t>
      </w:r>
      <w:r w:rsidRPr="00DE13B2">
        <w:rPr>
          <w:sz w:val="24"/>
          <w:szCs w:val="24"/>
        </w:rPr>
        <w:t xml:space="preserve">we </w:t>
      </w:r>
      <w:r w:rsidR="00DE13B2">
        <w:rPr>
          <w:sz w:val="24"/>
          <w:szCs w:val="24"/>
        </w:rPr>
        <w:t>are</w:t>
      </w:r>
      <w:r w:rsidRPr="00DE13B2">
        <w:rPr>
          <w:sz w:val="24"/>
          <w:szCs w:val="24"/>
        </w:rPr>
        <w:t xml:space="preserve"> following an equity</w:t>
      </w:r>
      <w:r w:rsidR="46073FA6" w:rsidRPr="00DE13B2">
        <w:rPr>
          <w:sz w:val="24"/>
          <w:szCs w:val="24"/>
        </w:rPr>
        <w:t>-based (rather than equality)</w:t>
      </w:r>
      <w:r w:rsidR="72144A51" w:rsidRPr="00DE13B2">
        <w:rPr>
          <w:sz w:val="24"/>
          <w:szCs w:val="24"/>
        </w:rPr>
        <w:t xml:space="preserve"> and anti-racist approach</w:t>
      </w:r>
      <w:r w:rsidR="00DE13B2" w:rsidRPr="00DE13B2">
        <w:rPr>
          <w:sz w:val="24"/>
          <w:szCs w:val="24"/>
        </w:rPr>
        <w:t xml:space="preserve">, </w:t>
      </w:r>
      <w:r w:rsidR="00DE13B2">
        <w:rPr>
          <w:sz w:val="24"/>
          <w:szCs w:val="24"/>
        </w:rPr>
        <w:t>the use of both</w:t>
      </w:r>
      <w:r w:rsidR="69A8D461" w:rsidRPr="00DE13B2">
        <w:rPr>
          <w:sz w:val="24"/>
          <w:szCs w:val="24"/>
        </w:rPr>
        <w:t xml:space="preserve"> quantitative and qualitative data to </w:t>
      </w:r>
      <w:r w:rsidR="0DDCED10" w:rsidRPr="00DE13B2">
        <w:rPr>
          <w:sz w:val="24"/>
          <w:szCs w:val="24"/>
        </w:rPr>
        <w:t>identify</w:t>
      </w:r>
      <w:r w:rsidR="69A8D461" w:rsidRPr="00DE13B2">
        <w:rPr>
          <w:sz w:val="24"/>
          <w:szCs w:val="24"/>
        </w:rPr>
        <w:t xml:space="preserve"> particular barriers </w:t>
      </w:r>
      <w:r w:rsidR="4221DA0B" w:rsidRPr="00DE13B2">
        <w:rPr>
          <w:sz w:val="24"/>
          <w:szCs w:val="24"/>
        </w:rPr>
        <w:t xml:space="preserve">to application faced by </w:t>
      </w:r>
      <w:r w:rsidR="69A8D461" w:rsidRPr="00DE13B2">
        <w:rPr>
          <w:sz w:val="24"/>
          <w:szCs w:val="24"/>
        </w:rPr>
        <w:t>minorities</w:t>
      </w:r>
      <w:r w:rsidR="00DE13B2" w:rsidRPr="00DE13B2">
        <w:rPr>
          <w:sz w:val="24"/>
          <w:szCs w:val="24"/>
        </w:rPr>
        <w:t xml:space="preserve">, and </w:t>
      </w:r>
      <w:r w:rsidR="0918D9B0" w:rsidRPr="00DE13B2">
        <w:rPr>
          <w:sz w:val="24"/>
          <w:szCs w:val="24"/>
        </w:rPr>
        <w:t>to</w:t>
      </w:r>
      <w:r w:rsidR="49CF0484" w:rsidRPr="00DE13B2">
        <w:rPr>
          <w:sz w:val="24"/>
          <w:szCs w:val="24"/>
        </w:rPr>
        <w:t xml:space="preserve"> </w:t>
      </w:r>
      <w:r w:rsidR="0918D9B0" w:rsidRPr="00DE13B2">
        <w:rPr>
          <w:sz w:val="24"/>
          <w:szCs w:val="24"/>
        </w:rPr>
        <w:t xml:space="preserve">what extent </w:t>
      </w:r>
      <w:r w:rsidR="49CF0484" w:rsidRPr="00DE13B2">
        <w:rPr>
          <w:sz w:val="24"/>
          <w:szCs w:val="24"/>
        </w:rPr>
        <w:t>EDI figures</w:t>
      </w:r>
      <w:r w:rsidR="005E1B30">
        <w:rPr>
          <w:sz w:val="24"/>
          <w:szCs w:val="24"/>
        </w:rPr>
        <w:t xml:space="preserve"> could</w:t>
      </w:r>
      <w:r w:rsidR="49CF0484" w:rsidRPr="00DE13B2">
        <w:rPr>
          <w:sz w:val="24"/>
          <w:szCs w:val="24"/>
        </w:rPr>
        <w:t xml:space="preserve"> be skewed</w:t>
      </w:r>
      <w:r w:rsidR="3B2633C1" w:rsidRPr="00DE13B2">
        <w:rPr>
          <w:sz w:val="24"/>
          <w:szCs w:val="24"/>
        </w:rPr>
        <w:t xml:space="preserve"> by applicants not selecting specific beneficiary classifications if their project is not specifically targeted at those groups</w:t>
      </w:r>
      <w:r w:rsidR="00DE13B2">
        <w:rPr>
          <w:sz w:val="24"/>
          <w:szCs w:val="24"/>
        </w:rPr>
        <w:t xml:space="preserve">. </w:t>
      </w:r>
    </w:p>
    <w:p w14:paraId="7EDD1D47" w14:textId="243D2234" w:rsidR="005D670A" w:rsidRPr="000C1F0A" w:rsidRDefault="005D670A" w:rsidP="0F5A321F">
      <w:pPr>
        <w:rPr>
          <w:rStyle w:val="normaltextrun"/>
          <w:sz w:val="24"/>
          <w:szCs w:val="24"/>
        </w:rPr>
      </w:pPr>
    </w:p>
    <w:p w14:paraId="1751607C" w14:textId="72043302" w:rsidR="005D670A" w:rsidRPr="000C1F0A" w:rsidRDefault="65E4F8E7" w:rsidP="0F5A321F">
      <w:pPr>
        <w:pStyle w:val="ListParagraph"/>
        <w:numPr>
          <w:ilvl w:val="1"/>
          <w:numId w:val="17"/>
        </w:numPr>
        <w:rPr>
          <w:rStyle w:val="normaltextrun"/>
          <w:sz w:val="24"/>
          <w:szCs w:val="24"/>
        </w:rPr>
      </w:pPr>
      <w:r w:rsidRPr="5778D605">
        <w:rPr>
          <w:sz w:val="24"/>
          <w:szCs w:val="24"/>
        </w:rPr>
        <w:lastRenderedPageBreak/>
        <w:t xml:space="preserve">The committee drew attention to </w:t>
      </w:r>
      <w:r w:rsidR="00260704" w:rsidRPr="5778D605">
        <w:rPr>
          <w:sz w:val="24"/>
          <w:szCs w:val="24"/>
        </w:rPr>
        <w:t>similar</w:t>
      </w:r>
      <w:r w:rsidRPr="5778D605">
        <w:rPr>
          <w:sz w:val="24"/>
          <w:szCs w:val="24"/>
        </w:rPr>
        <w:t xml:space="preserve"> dashboard</w:t>
      </w:r>
      <w:r w:rsidR="00260704" w:rsidRPr="5778D605">
        <w:rPr>
          <w:sz w:val="24"/>
          <w:szCs w:val="24"/>
        </w:rPr>
        <w:t>s</w:t>
      </w:r>
      <w:r w:rsidRPr="5778D605">
        <w:rPr>
          <w:sz w:val="24"/>
          <w:szCs w:val="24"/>
        </w:rPr>
        <w:t xml:space="preserve"> produced by </w:t>
      </w:r>
      <w:r w:rsidR="2954B4D9" w:rsidRPr="5778D605">
        <w:rPr>
          <w:sz w:val="24"/>
          <w:szCs w:val="24"/>
        </w:rPr>
        <w:t>Public Health Wales showing population data to support decision-making</w:t>
      </w:r>
      <w:r w:rsidR="00741D4E" w:rsidRPr="5778D605">
        <w:rPr>
          <w:sz w:val="24"/>
          <w:szCs w:val="24"/>
        </w:rPr>
        <w:t>.</w:t>
      </w:r>
      <w:r w:rsidR="65BCA921" w:rsidRPr="5778D605">
        <w:rPr>
          <w:sz w:val="24"/>
          <w:szCs w:val="24"/>
        </w:rPr>
        <w:t xml:space="preserve"> </w:t>
      </w:r>
      <w:r w:rsidR="00741D4E" w:rsidRPr="5778D605">
        <w:rPr>
          <w:sz w:val="24"/>
          <w:szCs w:val="24"/>
        </w:rPr>
        <w:t>They</w:t>
      </w:r>
      <w:r w:rsidR="54CBEBF8" w:rsidRPr="5778D605">
        <w:rPr>
          <w:sz w:val="24"/>
          <w:szCs w:val="24"/>
        </w:rPr>
        <w:t xml:space="preserve"> noted positively that </w:t>
      </w:r>
      <w:r w:rsidR="54CBEBF8" w:rsidRPr="5778D605">
        <w:rPr>
          <w:rStyle w:val="normaltextrun"/>
          <w:sz w:val="24"/>
          <w:szCs w:val="24"/>
        </w:rPr>
        <w:t xml:space="preserve">even though some of the figures </w:t>
      </w:r>
      <w:r w:rsidR="00DE13B2" w:rsidRPr="5778D605">
        <w:rPr>
          <w:rStyle w:val="normaltextrun"/>
          <w:sz w:val="24"/>
          <w:szCs w:val="24"/>
        </w:rPr>
        <w:t xml:space="preserve">in the paper </w:t>
      </w:r>
      <w:r w:rsidR="54CBEBF8" w:rsidRPr="5778D605">
        <w:rPr>
          <w:rStyle w:val="normaltextrun"/>
          <w:sz w:val="24"/>
          <w:szCs w:val="24"/>
        </w:rPr>
        <w:t xml:space="preserve">are lower than population proportions, they </w:t>
      </w:r>
      <w:r w:rsidR="00B870D2" w:rsidRPr="5778D605">
        <w:rPr>
          <w:rStyle w:val="normaltextrun"/>
          <w:sz w:val="24"/>
          <w:szCs w:val="24"/>
        </w:rPr>
        <w:t xml:space="preserve">may be more proportionate </w:t>
      </w:r>
      <w:r w:rsidR="54CBEBF8" w:rsidRPr="5778D605">
        <w:rPr>
          <w:rStyle w:val="normaltextrun"/>
          <w:sz w:val="24"/>
          <w:szCs w:val="24"/>
        </w:rPr>
        <w:t xml:space="preserve">considering the general rate of engagement </w:t>
      </w:r>
      <w:r w:rsidR="006A299D" w:rsidRPr="5778D605">
        <w:rPr>
          <w:rStyle w:val="normaltextrun"/>
          <w:sz w:val="24"/>
          <w:szCs w:val="24"/>
        </w:rPr>
        <w:t xml:space="preserve">in community activity </w:t>
      </w:r>
      <w:r w:rsidR="54CBEBF8" w:rsidRPr="5778D605">
        <w:rPr>
          <w:rStyle w:val="normaltextrun"/>
          <w:sz w:val="24"/>
          <w:szCs w:val="24"/>
        </w:rPr>
        <w:t>in most communities.</w:t>
      </w:r>
      <w:r w:rsidR="2D36BEC7" w:rsidRPr="5778D605">
        <w:rPr>
          <w:rStyle w:val="normaltextrun"/>
          <w:sz w:val="24"/>
          <w:szCs w:val="24"/>
        </w:rPr>
        <w:t xml:space="preserve"> </w:t>
      </w:r>
    </w:p>
    <w:p w14:paraId="3E1E3B19" w14:textId="00AF7146" w:rsidR="005D670A" w:rsidRPr="000C1F0A" w:rsidRDefault="005D670A" w:rsidP="0F5A321F">
      <w:pPr>
        <w:rPr>
          <w:rStyle w:val="normaltextrun"/>
          <w:sz w:val="24"/>
          <w:szCs w:val="24"/>
        </w:rPr>
      </w:pPr>
    </w:p>
    <w:p w14:paraId="32EB7F54" w14:textId="70CAF18A" w:rsidR="005D670A" w:rsidRPr="000C1F0A" w:rsidRDefault="1BB4FED9" w:rsidP="0F5A321F">
      <w:pPr>
        <w:pStyle w:val="ListParagraph"/>
        <w:numPr>
          <w:ilvl w:val="1"/>
          <w:numId w:val="17"/>
        </w:numPr>
        <w:rPr>
          <w:rStyle w:val="normaltextrun"/>
          <w:sz w:val="24"/>
          <w:szCs w:val="24"/>
        </w:rPr>
      </w:pPr>
      <w:r w:rsidRPr="000C1F0A">
        <w:rPr>
          <w:sz w:val="24"/>
          <w:szCs w:val="24"/>
        </w:rPr>
        <w:t xml:space="preserve"> </w:t>
      </w:r>
      <w:r w:rsidR="251A3C54" w:rsidRPr="000C1F0A">
        <w:rPr>
          <w:sz w:val="24"/>
          <w:szCs w:val="24"/>
        </w:rPr>
        <w:t>In response to</w:t>
      </w:r>
      <w:r w:rsidR="00927883">
        <w:rPr>
          <w:sz w:val="24"/>
          <w:szCs w:val="24"/>
        </w:rPr>
        <w:t xml:space="preserve"> questions </w:t>
      </w:r>
      <w:r w:rsidR="251A3C54" w:rsidRPr="000C1F0A">
        <w:rPr>
          <w:sz w:val="24"/>
          <w:szCs w:val="24"/>
        </w:rPr>
        <w:t>about an equity-based approach, the committee was advised that there is an ongoing</w:t>
      </w:r>
      <w:r w:rsidR="53725A20" w:rsidRPr="000C1F0A">
        <w:rPr>
          <w:sz w:val="24"/>
          <w:szCs w:val="24"/>
        </w:rPr>
        <w:t xml:space="preserve"> discussion about </w:t>
      </w:r>
      <w:r w:rsidR="00BB610E">
        <w:rPr>
          <w:sz w:val="24"/>
          <w:szCs w:val="24"/>
        </w:rPr>
        <w:t xml:space="preserve">redeploying resources </w:t>
      </w:r>
      <w:r w:rsidR="1932BBDD" w:rsidRPr="4FB6904D">
        <w:rPr>
          <w:sz w:val="24"/>
          <w:szCs w:val="24"/>
        </w:rPr>
        <w:t>to</w:t>
      </w:r>
      <w:r w:rsidR="0086332B" w:rsidRPr="4FB6904D">
        <w:rPr>
          <w:sz w:val="24"/>
          <w:szCs w:val="24"/>
        </w:rPr>
        <w:t xml:space="preserve"> </w:t>
      </w:r>
      <w:r w:rsidR="00D37DD7">
        <w:rPr>
          <w:sz w:val="24"/>
          <w:szCs w:val="24"/>
        </w:rPr>
        <w:t xml:space="preserve">support </w:t>
      </w:r>
      <w:r w:rsidR="53725A20" w:rsidRPr="4FB6904D">
        <w:rPr>
          <w:sz w:val="24"/>
          <w:szCs w:val="24"/>
        </w:rPr>
        <w:t>underrepresent</w:t>
      </w:r>
      <w:r w:rsidR="0086332B" w:rsidRPr="4FB6904D">
        <w:rPr>
          <w:sz w:val="24"/>
          <w:szCs w:val="24"/>
        </w:rPr>
        <w:t>ed</w:t>
      </w:r>
      <w:r w:rsidR="0086332B">
        <w:rPr>
          <w:sz w:val="24"/>
          <w:szCs w:val="24"/>
        </w:rPr>
        <w:t xml:space="preserve"> geographies and communities of interest</w:t>
      </w:r>
      <w:r w:rsidR="53725A20" w:rsidRPr="000C1F0A">
        <w:rPr>
          <w:sz w:val="24"/>
          <w:szCs w:val="24"/>
        </w:rPr>
        <w:t xml:space="preserve">. </w:t>
      </w:r>
      <w:r w:rsidR="629619CB" w:rsidRPr="000C1F0A">
        <w:rPr>
          <w:sz w:val="24"/>
          <w:szCs w:val="24"/>
        </w:rPr>
        <w:t>T</w:t>
      </w:r>
      <w:r w:rsidR="629619CB" w:rsidRPr="000C1F0A">
        <w:rPr>
          <w:rStyle w:val="normaltextrun"/>
          <w:sz w:val="24"/>
          <w:szCs w:val="24"/>
        </w:rPr>
        <w:t>he committee suggested that it would be good to use local knowledge to set local priorities and then track success on a higher level with data.</w:t>
      </w:r>
      <w:r w:rsidR="4D05BBF1" w:rsidRPr="000C1F0A">
        <w:rPr>
          <w:rStyle w:val="normaltextrun"/>
          <w:sz w:val="24"/>
          <w:szCs w:val="24"/>
        </w:rPr>
        <w:t xml:space="preserve"> </w:t>
      </w:r>
    </w:p>
    <w:p w14:paraId="00E62E87" w14:textId="5906F84C" w:rsidR="005D670A" w:rsidRPr="000C1F0A" w:rsidRDefault="005D670A" w:rsidP="0F5A321F">
      <w:pPr>
        <w:rPr>
          <w:rStyle w:val="normaltextrun"/>
          <w:sz w:val="24"/>
          <w:szCs w:val="24"/>
        </w:rPr>
      </w:pPr>
    </w:p>
    <w:p w14:paraId="5E9D9768" w14:textId="562BFD82" w:rsidR="005D670A" w:rsidRPr="00464B60" w:rsidRDefault="68AE6EDE" w:rsidP="0F5A321F">
      <w:pPr>
        <w:pStyle w:val="ListParagraph"/>
        <w:numPr>
          <w:ilvl w:val="1"/>
          <w:numId w:val="17"/>
        </w:numPr>
        <w:rPr>
          <w:rStyle w:val="normaltextrun"/>
          <w:sz w:val="24"/>
          <w:szCs w:val="24"/>
        </w:rPr>
      </w:pPr>
      <w:r w:rsidRPr="000C1F0A">
        <w:rPr>
          <w:rStyle w:val="normaltextrun"/>
          <w:sz w:val="24"/>
          <w:szCs w:val="24"/>
        </w:rPr>
        <w:t>In terms of the application process, Officers noted that t</w:t>
      </w:r>
      <w:r w:rsidR="04B583AB" w:rsidRPr="000C1F0A">
        <w:rPr>
          <w:rStyle w:val="normaltextrun"/>
          <w:sz w:val="24"/>
          <w:szCs w:val="24"/>
        </w:rPr>
        <w:t>he Fund ha</w:t>
      </w:r>
      <w:r w:rsidR="000C71D0">
        <w:rPr>
          <w:rStyle w:val="normaltextrun"/>
          <w:sz w:val="24"/>
          <w:szCs w:val="24"/>
        </w:rPr>
        <w:t>s</w:t>
      </w:r>
      <w:r w:rsidR="04B583AB" w:rsidRPr="000C1F0A">
        <w:rPr>
          <w:rStyle w:val="normaltextrun"/>
          <w:sz w:val="24"/>
          <w:szCs w:val="24"/>
        </w:rPr>
        <w:t xml:space="preserve"> piloted alternative application/evaluation processes before</w:t>
      </w:r>
      <w:r w:rsidR="00187740">
        <w:rPr>
          <w:rStyle w:val="normaltextrun"/>
          <w:sz w:val="24"/>
          <w:szCs w:val="24"/>
        </w:rPr>
        <w:t xml:space="preserve"> and that our fund wide team were looking further at </w:t>
      </w:r>
      <w:r w:rsidR="3CE40177" w:rsidRPr="4FB6904D">
        <w:rPr>
          <w:rStyle w:val="normaltextrun"/>
          <w:sz w:val="24"/>
          <w:szCs w:val="24"/>
        </w:rPr>
        <w:t>accessibility</w:t>
      </w:r>
      <w:r w:rsidR="00187740" w:rsidRPr="4FB6904D">
        <w:rPr>
          <w:sz w:val="24"/>
          <w:szCs w:val="24"/>
        </w:rPr>
        <w:t>.</w:t>
      </w:r>
      <w:r w:rsidR="729A1CF7" w:rsidRPr="4FB6904D">
        <w:rPr>
          <w:sz w:val="24"/>
          <w:szCs w:val="24"/>
        </w:rPr>
        <w:t xml:space="preserve"> </w:t>
      </w:r>
    </w:p>
    <w:p w14:paraId="22565D77" w14:textId="1075178D" w:rsidR="005D670A" w:rsidRPr="000C1F0A" w:rsidRDefault="005D670A" w:rsidP="0F5A321F">
      <w:pPr>
        <w:rPr>
          <w:rStyle w:val="normaltextrun"/>
          <w:sz w:val="24"/>
          <w:szCs w:val="24"/>
        </w:rPr>
      </w:pPr>
    </w:p>
    <w:p w14:paraId="24232B60" w14:textId="2B9CDD41" w:rsidR="005D670A" w:rsidRPr="000C1F0A" w:rsidRDefault="5D9B4598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The committee </w:t>
      </w:r>
      <w:r w:rsidR="5D230886" w:rsidRPr="000C1F0A">
        <w:rPr>
          <w:sz w:val="24"/>
          <w:szCs w:val="24"/>
        </w:rPr>
        <w:t xml:space="preserve">AGREED </w:t>
      </w:r>
      <w:r w:rsidRPr="000C1F0A">
        <w:rPr>
          <w:sz w:val="24"/>
          <w:szCs w:val="24"/>
        </w:rPr>
        <w:t>the next steps in taking forward our EDI agenda in Wales</w:t>
      </w:r>
      <w:r w:rsidRPr="000C1F0A" w:rsidDel="00B65DC4">
        <w:rPr>
          <w:sz w:val="24"/>
          <w:szCs w:val="24"/>
        </w:rPr>
        <w:t xml:space="preserve"> </w:t>
      </w:r>
      <w:r w:rsidRPr="000C1F0A">
        <w:rPr>
          <w:sz w:val="24"/>
          <w:szCs w:val="24"/>
        </w:rPr>
        <w:t>namely:</w:t>
      </w:r>
    </w:p>
    <w:p w14:paraId="0DD90BF5" w14:textId="678133DA" w:rsidR="005D670A" w:rsidRPr="000C1F0A" w:rsidRDefault="07803EE0" w:rsidP="0F5A321F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Apply a regional approach to assessing progress </w:t>
      </w:r>
    </w:p>
    <w:p w14:paraId="329B521A" w14:textId="56CB3932" w:rsidR="005D670A" w:rsidRPr="000C1F0A" w:rsidRDefault="07803EE0" w:rsidP="0F5A321F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Increase outreach targeting groups supporting people from ethnically minoritized communities </w:t>
      </w:r>
    </w:p>
    <w:p w14:paraId="6AEB4B1A" w14:textId="49E1921A" w:rsidR="005D670A" w:rsidRPr="000C1F0A" w:rsidRDefault="07803EE0" w:rsidP="0F5A321F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0C1F0A">
        <w:rPr>
          <w:sz w:val="24"/>
          <w:szCs w:val="24"/>
        </w:rPr>
        <w:t>Increase outreach targeting groups supporting people with a disability</w:t>
      </w:r>
    </w:p>
    <w:p w14:paraId="6FB4DB63" w14:textId="6BB53932" w:rsidR="005D670A" w:rsidRDefault="005D670A" w:rsidP="0F5A321F">
      <w:pPr>
        <w:rPr>
          <w:sz w:val="24"/>
          <w:szCs w:val="24"/>
        </w:rPr>
      </w:pPr>
    </w:p>
    <w:p w14:paraId="69A83051" w14:textId="5A5BB5A1" w:rsidR="00DB1FF3" w:rsidRDefault="3455FB8A" w:rsidP="0F85B964">
      <w:pPr>
        <w:rPr>
          <w:b/>
          <w:bCs/>
          <w:sz w:val="24"/>
          <w:szCs w:val="24"/>
        </w:rPr>
      </w:pPr>
      <w:r w:rsidRPr="0F85B964">
        <w:rPr>
          <w:b/>
          <w:bCs/>
          <w:sz w:val="24"/>
          <w:szCs w:val="24"/>
        </w:rPr>
        <w:t>Chief Executive</w:t>
      </w:r>
      <w:r w:rsidR="4714BC7D" w:rsidRPr="0F85B964">
        <w:rPr>
          <w:b/>
          <w:bCs/>
          <w:sz w:val="24"/>
          <w:szCs w:val="24"/>
        </w:rPr>
        <w:t>’</w:t>
      </w:r>
      <w:r w:rsidRPr="0F85B964">
        <w:rPr>
          <w:b/>
          <w:bCs/>
          <w:sz w:val="24"/>
          <w:szCs w:val="24"/>
        </w:rPr>
        <w:t>s Update</w:t>
      </w:r>
    </w:p>
    <w:p w14:paraId="2EAD3BE2" w14:textId="77777777" w:rsidR="00DB1FF3" w:rsidRPr="000C1F0A" w:rsidRDefault="00DB1FF3" w:rsidP="0F5A321F">
      <w:pPr>
        <w:rPr>
          <w:sz w:val="24"/>
          <w:szCs w:val="24"/>
        </w:rPr>
      </w:pPr>
    </w:p>
    <w:p w14:paraId="5DE799B8" w14:textId="5477A47F" w:rsidR="005D670A" w:rsidRPr="000C1F0A" w:rsidRDefault="07803EE0" w:rsidP="0F5A321F">
      <w:pPr>
        <w:pStyle w:val="ListParagraph"/>
        <w:numPr>
          <w:ilvl w:val="1"/>
          <w:numId w:val="17"/>
        </w:numPr>
        <w:rPr>
          <w:rStyle w:val="normaltextrun"/>
          <w:sz w:val="24"/>
          <w:szCs w:val="24"/>
        </w:rPr>
      </w:pPr>
      <w:r w:rsidRPr="000C1F0A">
        <w:rPr>
          <w:rStyle w:val="normaltextrun"/>
          <w:sz w:val="24"/>
          <w:szCs w:val="24"/>
        </w:rPr>
        <w:t xml:space="preserve">David Knott </w:t>
      </w:r>
      <w:r w:rsidR="0119A87C" w:rsidRPr="000C1F0A">
        <w:rPr>
          <w:rStyle w:val="normaltextrun"/>
          <w:sz w:val="24"/>
          <w:szCs w:val="24"/>
        </w:rPr>
        <w:t xml:space="preserve">gave a </w:t>
      </w:r>
      <w:r w:rsidR="0119A87C" w:rsidRPr="4FB6904D">
        <w:rPr>
          <w:rStyle w:val="normaltextrun"/>
          <w:sz w:val="24"/>
          <w:szCs w:val="24"/>
        </w:rPr>
        <w:t>s</w:t>
      </w:r>
      <w:r w:rsidR="00B65DC4" w:rsidRPr="4FB6904D">
        <w:rPr>
          <w:rStyle w:val="normaltextrun"/>
          <w:sz w:val="24"/>
          <w:szCs w:val="24"/>
        </w:rPr>
        <w:t>hort</w:t>
      </w:r>
      <w:r w:rsidR="0119A87C" w:rsidRPr="000C1F0A">
        <w:rPr>
          <w:rStyle w:val="normaltextrun"/>
          <w:sz w:val="24"/>
          <w:szCs w:val="24"/>
        </w:rPr>
        <w:t xml:space="preserve"> update.</w:t>
      </w:r>
    </w:p>
    <w:p w14:paraId="406A14CB" w14:textId="2029EEEF" w:rsidR="005D670A" w:rsidRPr="00B1048E" w:rsidRDefault="006273A7" w:rsidP="4FB6904D">
      <w:pPr>
        <w:pStyle w:val="ListParagraph"/>
        <w:numPr>
          <w:ilvl w:val="2"/>
          <w:numId w:val="7"/>
        </w:numPr>
        <w:rPr>
          <w:rStyle w:val="normaltextrun"/>
          <w:sz w:val="24"/>
          <w:szCs w:val="24"/>
        </w:rPr>
      </w:pPr>
      <w:r w:rsidRPr="000C1F0A">
        <w:rPr>
          <w:rStyle w:val="normaltextrun"/>
          <w:sz w:val="24"/>
          <w:szCs w:val="24"/>
        </w:rPr>
        <w:t xml:space="preserve">We will focus on EDI and funding practice this year. </w:t>
      </w:r>
      <w:r w:rsidR="66D2B178" w:rsidRPr="00B1048E">
        <w:rPr>
          <w:rStyle w:val="normaltextrun"/>
          <w:sz w:val="24"/>
          <w:szCs w:val="24"/>
        </w:rPr>
        <w:t xml:space="preserve">For change to be successful, we need robust commitment and systems, with a mix of coordinated national and local action. </w:t>
      </w:r>
    </w:p>
    <w:p w14:paraId="0A501C39" w14:textId="720DEF88" w:rsidR="005D670A" w:rsidRPr="000C1F0A" w:rsidRDefault="0DEBD6E9" w:rsidP="0F5A321F">
      <w:pPr>
        <w:pStyle w:val="ListParagraph"/>
        <w:numPr>
          <w:ilvl w:val="2"/>
          <w:numId w:val="7"/>
        </w:numPr>
        <w:rPr>
          <w:rStyle w:val="normaltextrun"/>
          <w:sz w:val="24"/>
          <w:szCs w:val="24"/>
        </w:rPr>
      </w:pPr>
      <w:r w:rsidRPr="5778D605">
        <w:rPr>
          <w:rStyle w:val="normaltextrun"/>
          <w:sz w:val="24"/>
          <w:szCs w:val="24"/>
        </w:rPr>
        <w:t>N</w:t>
      </w:r>
      <w:r w:rsidR="66D2B178" w:rsidRPr="5778D605">
        <w:rPr>
          <w:rStyle w:val="normaltextrun"/>
          <w:sz w:val="24"/>
          <w:szCs w:val="24"/>
        </w:rPr>
        <w:t>ext month we will publish our corporate plan (</w:t>
      </w:r>
      <w:r w:rsidR="30496462" w:rsidRPr="5778D605">
        <w:rPr>
          <w:rStyle w:val="normaltextrun"/>
          <w:sz w:val="24"/>
          <w:szCs w:val="24"/>
        </w:rPr>
        <w:t>20</w:t>
      </w:r>
      <w:r w:rsidR="66D2B178" w:rsidRPr="5778D605">
        <w:rPr>
          <w:rStyle w:val="normaltextrun"/>
          <w:sz w:val="24"/>
          <w:szCs w:val="24"/>
        </w:rPr>
        <w:t xml:space="preserve">24-2027) with KPIs and </w:t>
      </w:r>
      <w:r w:rsidR="2FB35965" w:rsidRPr="5778D605">
        <w:rPr>
          <w:rStyle w:val="normaltextrun"/>
          <w:sz w:val="24"/>
          <w:szCs w:val="24"/>
        </w:rPr>
        <w:t xml:space="preserve">how </w:t>
      </w:r>
      <w:r w:rsidR="66D2B178" w:rsidRPr="5778D605">
        <w:rPr>
          <w:rStyle w:val="normaltextrun"/>
          <w:sz w:val="24"/>
          <w:szCs w:val="24"/>
        </w:rPr>
        <w:t>we will support our colleagues to deliver the new strategy.</w:t>
      </w:r>
    </w:p>
    <w:p w14:paraId="5BC69140" w14:textId="71493D46" w:rsidR="005D670A" w:rsidRPr="000C1F0A" w:rsidRDefault="761FF677" w:rsidP="0F5A321F">
      <w:pPr>
        <w:pStyle w:val="ListParagraph"/>
        <w:numPr>
          <w:ilvl w:val="2"/>
          <w:numId w:val="7"/>
        </w:numPr>
        <w:rPr>
          <w:rStyle w:val="normaltextrun"/>
          <w:sz w:val="24"/>
          <w:szCs w:val="24"/>
        </w:rPr>
      </w:pPr>
      <w:r w:rsidRPr="5778D605">
        <w:rPr>
          <w:rStyle w:val="normaltextrun"/>
          <w:sz w:val="24"/>
          <w:szCs w:val="24"/>
        </w:rPr>
        <w:t>T</w:t>
      </w:r>
      <w:r w:rsidR="0ED6435E" w:rsidRPr="5778D605">
        <w:rPr>
          <w:rStyle w:val="normaltextrun"/>
          <w:sz w:val="24"/>
          <w:szCs w:val="24"/>
        </w:rPr>
        <w:t xml:space="preserve">he </w:t>
      </w:r>
      <w:r w:rsidR="0E012FEF" w:rsidRPr="5778D605">
        <w:rPr>
          <w:rStyle w:val="normaltextrun"/>
          <w:sz w:val="24"/>
          <w:szCs w:val="24"/>
        </w:rPr>
        <w:t>g</w:t>
      </w:r>
      <w:r w:rsidR="66D2B178" w:rsidRPr="5778D605">
        <w:rPr>
          <w:rStyle w:val="normaltextrun"/>
          <w:sz w:val="24"/>
          <w:szCs w:val="24"/>
        </w:rPr>
        <w:t xml:space="preserve">eneral election will </w:t>
      </w:r>
      <w:r w:rsidR="008F01BE" w:rsidRPr="5778D605">
        <w:rPr>
          <w:rStyle w:val="normaltextrun"/>
          <w:sz w:val="24"/>
          <w:szCs w:val="24"/>
        </w:rPr>
        <w:t>potentially impact social policy</w:t>
      </w:r>
      <w:r w:rsidR="05D03ECE" w:rsidRPr="5778D605">
        <w:rPr>
          <w:rStyle w:val="normaltextrun"/>
          <w:sz w:val="24"/>
          <w:szCs w:val="24"/>
        </w:rPr>
        <w:t>.</w:t>
      </w:r>
      <w:r w:rsidR="66D2B178" w:rsidRPr="5778D605">
        <w:rPr>
          <w:rStyle w:val="normaltextrun"/>
          <w:sz w:val="24"/>
          <w:szCs w:val="24"/>
        </w:rPr>
        <w:t xml:space="preserve"> </w:t>
      </w:r>
    </w:p>
    <w:p w14:paraId="12AA6259" w14:textId="09DA2151" w:rsidR="005D670A" w:rsidRPr="000C1F0A" w:rsidRDefault="009E753D" w:rsidP="0F5A321F">
      <w:pPr>
        <w:pStyle w:val="ListParagraph"/>
        <w:numPr>
          <w:ilvl w:val="2"/>
          <w:numId w:val="7"/>
        </w:numPr>
        <w:rPr>
          <w:rStyle w:val="normaltextrun"/>
          <w:sz w:val="24"/>
          <w:szCs w:val="24"/>
        </w:rPr>
      </w:pPr>
      <w:r w:rsidRPr="5778D605">
        <w:rPr>
          <w:rStyle w:val="normaltextrun"/>
          <w:sz w:val="24"/>
          <w:szCs w:val="24"/>
        </w:rPr>
        <w:t xml:space="preserve">The National Lottery will mark its </w:t>
      </w:r>
      <w:r w:rsidR="66D2B178" w:rsidRPr="5778D605">
        <w:rPr>
          <w:rStyle w:val="normaltextrun"/>
          <w:sz w:val="24"/>
          <w:szCs w:val="24"/>
        </w:rPr>
        <w:t>30</w:t>
      </w:r>
      <w:r w:rsidR="66D2B178" w:rsidRPr="5778D605">
        <w:rPr>
          <w:rStyle w:val="normaltextrun"/>
          <w:sz w:val="24"/>
          <w:szCs w:val="24"/>
          <w:vertAlign w:val="superscript"/>
        </w:rPr>
        <w:t>th</w:t>
      </w:r>
      <w:r w:rsidR="66D2B178" w:rsidRPr="5778D605">
        <w:rPr>
          <w:rStyle w:val="normaltextrun"/>
          <w:sz w:val="24"/>
          <w:szCs w:val="24"/>
        </w:rPr>
        <w:t xml:space="preserve"> birthday celebration</w:t>
      </w:r>
      <w:r w:rsidR="3CF4DC35" w:rsidRPr="5778D605">
        <w:rPr>
          <w:rStyle w:val="normaltextrun"/>
          <w:sz w:val="24"/>
          <w:szCs w:val="24"/>
        </w:rPr>
        <w:t xml:space="preserve"> this year</w:t>
      </w:r>
      <w:r w:rsidR="66D2B178" w:rsidRPr="5778D605">
        <w:rPr>
          <w:rStyle w:val="normaltextrun"/>
          <w:sz w:val="24"/>
          <w:szCs w:val="24"/>
        </w:rPr>
        <w:t xml:space="preserve">. </w:t>
      </w:r>
    </w:p>
    <w:p w14:paraId="58CF3B0B" w14:textId="0C792C95" w:rsidR="0023729D" w:rsidRDefault="009E753D" w:rsidP="0F5A321F">
      <w:pPr>
        <w:pStyle w:val="ListParagraph"/>
        <w:numPr>
          <w:ilvl w:val="2"/>
          <w:numId w:val="7"/>
        </w:numPr>
        <w:rPr>
          <w:rStyle w:val="normaltextrun"/>
          <w:sz w:val="24"/>
          <w:szCs w:val="24"/>
        </w:rPr>
      </w:pPr>
      <w:r w:rsidRPr="5778D605">
        <w:rPr>
          <w:rStyle w:val="normaltextrun"/>
          <w:sz w:val="24"/>
          <w:szCs w:val="24"/>
        </w:rPr>
        <w:t>Cost of Living Challenges are likely to</w:t>
      </w:r>
      <w:r w:rsidR="66D2B178" w:rsidRPr="5778D605">
        <w:rPr>
          <w:rStyle w:val="normaltextrun"/>
          <w:sz w:val="24"/>
          <w:szCs w:val="24"/>
        </w:rPr>
        <w:t xml:space="preserve"> be a dominant backdrop for years to come as there will be a gap between expectations and needs in communities and the statutory services available. </w:t>
      </w:r>
    </w:p>
    <w:p w14:paraId="42AA77B0" w14:textId="4B3C066C" w:rsidR="005D670A" w:rsidRPr="000C1F0A" w:rsidRDefault="66D2B178" w:rsidP="0F5A321F">
      <w:pPr>
        <w:pStyle w:val="ListParagraph"/>
        <w:numPr>
          <w:ilvl w:val="2"/>
          <w:numId w:val="7"/>
        </w:numPr>
        <w:rPr>
          <w:rStyle w:val="normaltextrun"/>
          <w:sz w:val="24"/>
          <w:szCs w:val="24"/>
        </w:rPr>
      </w:pPr>
      <w:r w:rsidRPr="5778D605">
        <w:rPr>
          <w:rStyle w:val="normaltextrun"/>
          <w:sz w:val="24"/>
          <w:szCs w:val="24"/>
        </w:rPr>
        <w:t>We need to think about how we can partner effectively with other organisations.</w:t>
      </w:r>
    </w:p>
    <w:p w14:paraId="7652615B" w14:textId="4F6682CE" w:rsidR="005D670A" w:rsidRPr="000C1F0A" w:rsidRDefault="005D670A" w:rsidP="0F5A321F">
      <w:pPr>
        <w:rPr>
          <w:sz w:val="24"/>
          <w:szCs w:val="24"/>
        </w:rPr>
      </w:pPr>
    </w:p>
    <w:p w14:paraId="41675B27" w14:textId="73E25552" w:rsidR="005D670A" w:rsidRPr="000C1F0A" w:rsidRDefault="7B63A450" w:rsidP="00464B60">
      <w:pPr>
        <w:ind w:left="720" w:firstLine="720"/>
        <w:rPr>
          <w:i/>
          <w:iCs/>
          <w:sz w:val="24"/>
          <w:szCs w:val="24"/>
        </w:rPr>
      </w:pPr>
      <w:r w:rsidRPr="000C1F0A">
        <w:rPr>
          <w:i/>
          <w:iCs/>
          <w:sz w:val="24"/>
          <w:szCs w:val="24"/>
        </w:rPr>
        <w:t xml:space="preserve">Sally </w:t>
      </w:r>
      <w:r w:rsidR="017D7DE5" w:rsidRPr="000C1F0A">
        <w:rPr>
          <w:i/>
          <w:iCs/>
          <w:sz w:val="24"/>
          <w:szCs w:val="24"/>
        </w:rPr>
        <w:t>Williams left the meeting.</w:t>
      </w:r>
    </w:p>
    <w:p w14:paraId="24552175" w14:textId="38BD552E" w:rsidR="005D670A" w:rsidRPr="000C1F0A" w:rsidRDefault="005D670A" w:rsidP="0F5A321F">
      <w:pPr>
        <w:rPr>
          <w:sz w:val="24"/>
          <w:szCs w:val="24"/>
        </w:rPr>
      </w:pPr>
    </w:p>
    <w:p w14:paraId="0F3A4B94" w14:textId="4141FDAB" w:rsidR="005D670A" w:rsidRPr="000C1F0A" w:rsidRDefault="2785407C" w:rsidP="0F5A321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5778D605">
        <w:rPr>
          <w:b/>
          <w:bCs/>
          <w:sz w:val="24"/>
          <w:szCs w:val="24"/>
        </w:rPr>
        <w:t xml:space="preserve">Cost of Living </w:t>
      </w:r>
      <w:r w:rsidR="004B357D" w:rsidRPr="5778D605">
        <w:rPr>
          <w:b/>
          <w:bCs/>
          <w:sz w:val="24"/>
          <w:szCs w:val="24"/>
        </w:rPr>
        <w:t>(COL)</w:t>
      </w:r>
      <w:r w:rsidR="63CE06DC" w:rsidRPr="5778D605">
        <w:rPr>
          <w:b/>
          <w:bCs/>
          <w:sz w:val="24"/>
          <w:szCs w:val="24"/>
        </w:rPr>
        <w:t xml:space="preserve"> </w:t>
      </w:r>
      <w:r w:rsidRPr="5778D605">
        <w:rPr>
          <w:b/>
          <w:bCs/>
          <w:sz w:val="24"/>
          <w:szCs w:val="24"/>
        </w:rPr>
        <w:t>response: next steps (WBM 24.05)</w:t>
      </w:r>
    </w:p>
    <w:p w14:paraId="56514EAC" w14:textId="6C465EB0" w:rsidR="005D670A" w:rsidRPr="000C1F0A" w:rsidRDefault="005D670A" w:rsidP="0F5A321F">
      <w:pPr>
        <w:rPr>
          <w:b/>
          <w:bCs/>
          <w:sz w:val="24"/>
          <w:szCs w:val="24"/>
        </w:rPr>
      </w:pPr>
    </w:p>
    <w:p w14:paraId="5D72ECAD" w14:textId="534FF991" w:rsidR="009D5BB6" w:rsidRDefault="77DBC00A" w:rsidP="5778D605">
      <w:pPr>
        <w:pStyle w:val="ListParagraph"/>
        <w:numPr>
          <w:ilvl w:val="1"/>
          <w:numId w:val="17"/>
        </w:numPr>
        <w:rPr>
          <w:rFonts w:eastAsia="Times New Roman"/>
          <w:sz w:val="24"/>
          <w:szCs w:val="24"/>
          <w:lang w:eastAsia="en-GB"/>
        </w:rPr>
      </w:pPr>
      <w:r w:rsidRPr="5778D605">
        <w:rPr>
          <w:rFonts w:eastAsia="Times New Roman"/>
          <w:sz w:val="24"/>
          <w:szCs w:val="24"/>
          <w:lang w:eastAsia="en-GB"/>
        </w:rPr>
        <w:t>The p</w:t>
      </w:r>
      <w:r w:rsidR="309E007D" w:rsidRPr="5778D605">
        <w:rPr>
          <w:rFonts w:eastAsia="Times New Roman"/>
          <w:sz w:val="24"/>
          <w:szCs w:val="24"/>
          <w:lang w:eastAsia="en-GB"/>
        </w:rPr>
        <w:t>aper present</w:t>
      </w:r>
      <w:r w:rsidR="00B40BD2" w:rsidRPr="5778D605">
        <w:rPr>
          <w:rFonts w:eastAsia="Times New Roman"/>
          <w:sz w:val="24"/>
          <w:szCs w:val="24"/>
          <w:lang w:eastAsia="en-GB"/>
        </w:rPr>
        <w:t>ed</w:t>
      </w:r>
      <w:r w:rsidR="309E007D" w:rsidRPr="5778D605">
        <w:rPr>
          <w:rFonts w:eastAsia="Times New Roman"/>
          <w:sz w:val="24"/>
          <w:szCs w:val="24"/>
          <w:lang w:eastAsia="en-GB"/>
        </w:rPr>
        <w:t xml:space="preserve"> </w:t>
      </w:r>
      <w:r w:rsidR="00B40BD2" w:rsidRPr="5778D605">
        <w:rPr>
          <w:rFonts w:eastAsia="Times New Roman"/>
          <w:sz w:val="24"/>
          <w:szCs w:val="24"/>
          <w:lang w:eastAsia="en-GB"/>
        </w:rPr>
        <w:t>findings</w:t>
      </w:r>
      <w:r w:rsidR="309E007D" w:rsidRPr="5778D605">
        <w:rPr>
          <w:rFonts w:eastAsia="Times New Roman"/>
          <w:sz w:val="24"/>
          <w:szCs w:val="24"/>
          <w:lang w:eastAsia="en-GB"/>
        </w:rPr>
        <w:t xml:space="preserve"> of </w:t>
      </w:r>
      <w:r w:rsidR="4718D27D" w:rsidRPr="5778D605">
        <w:rPr>
          <w:rFonts w:eastAsia="Times New Roman"/>
          <w:sz w:val="24"/>
          <w:szCs w:val="24"/>
          <w:lang w:eastAsia="en-GB"/>
        </w:rPr>
        <w:t xml:space="preserve">a </w:t>
      </w:r>
      <w:r w:rsidR="309E007D" w:rsidRPr="5778D605">
        <w:rPr>
          <w:rFonts w:eastAsia="Times New Roman"/>
          <w:sz w:val="24"/>
          <w:szCs w:val="24"/>
          <w:lang w:eastAsia="en-GB"/>
        </w:rPr>
        <w:t>review on COL responsive funding</w:t>
      </w:r>
      <w:r w:rsidR="769AC284" w:rsidRPr="5778D605">
        <w:rPr>
          <w:rFonts w:eastAsia="Times New Roman"/>
          <w:sz w:val="24"/>
          <w:szCs w:val="24"/>
          <w:lang w:eastAsia="en-GB"/>
        </w:rPr>
        <w:t xml:space="preserve"> and explain</w:t>
      </w:r>
      <w:r w:rsidR="00B40BD2" w:rsidRPr="5778D605">
        <w:rPr>
          <w:rFonts w:eastAsia="Times New Roman"/>
          <w:sz w:val="24"/>
          <w:szCs w:val="24"/>
          <w:lang w:eastAsia="en-GB"/>
        </w:rPr>
        <w:t>ed</w:t>
      </w:r>
      <w:r w:rsidR="769AC284" w:rsidRPr="5778D605">
        <w:rPr>
          <w:rFonts w:eastAsia="Times New Roman"/>
          <w:sz w:val="24"/>
          <w:szCs w:val="24"/>
          <w:lang w:eastAsia="en-GB"/>
        </w:rPr>
        <w:t xml:space="preserve"> that</w:t>
      </w:r>
      <w:r w:rsidR="309E007D" w:rsidRPr="5778D605">
        <w:rPr>
          <w:rFonts w:eastAsia="Times New Roman"/>
          <w:sz w:val="24"/>
          <w:szCs w:val="24"/>
          <w:lang w:eastAsia="en-GB"/>
        </w:rPr>
        <w:t xml:space="preserve"> </w:t>
      </w:r>
      <w:r w:rsidR="003644E2" w:rsidRPr="5778D605">
        <w:rPr>
          <w:rFonts w:eastAsia="Times New Roman"/>
          <w:sz w:val="24"/>
          <w:szCs w:val="24"/>
          <w:lang w:eastAsia="en-GB"/>
        </w:rPr>
        <w:t xml:space="preserve">whilst </w:t>
      </w:r>
      <w:r w:rsidR="309E007D" w:rsidRPr="5778D605">
        <w:rPr>
          <w:rFonts w:eastAsia="Times New Roman"/>
          <w:sz w:val="24"/>
          <w:szCs w:val="24"/>
          <w:lang w:eastAsia="en-GB"/>
        </w:rPr>
        <w:t>the</w:t>
      </w:r>
      <w:r w:rsidR="00555130" w:rsidRPr="5778D605">
        <w:rPr>
          <w:rFonts w:eastAsia="Times New Roman"/>
          <w:sz w:val="24"/>
          <w:szCs w:val="24"/>
          <w:lang w:eastAsia="en-GB"/>
        </w:rPr>
        <w:t xml:space="preserve"> demand for our funding</w:t>
      </w:r>
      <w:r w:rsidR="309E007D" w:rsidRPr="5778D605">
        <w:rPr>
          <w:rFonts w:eastAsia="Times New Roman"/>
          <w:sz w:val="24"/>
          <w:szCs w:val="24"/>
          <w:lang w:eastAsia="en-GB"/>
        </w:rPr>
        <w:t xml:space="preserve"> </w:t>
      </w:r>
      <w:r w:rsidR="00025BB3" w:rsidRPr="5778D605">
        <w:rPr>
          <w:rFonts w:eastAsia="Times New Roman"/>
          <w:sz w:val="24"/>
          <w:szCs w:val="24"/>
          <w:lang w:eastAsia="en-GB"/>
        </w:rPr>
        <w:t>appears to be</w:t>
      </w:r>
      <w:r w:rsidR="309E007D" w:rsidRPr="5778D605">
        <w:rPr>
          <w:rFonts w:eastAsia="Times New Roman"/>
          <w:sz w:val="24"/>
          <w:szCs w:val="24"/>
          <w:lang w:eastAsia="en-GB"/>
        </w:rPr>
        <w:t xml:space="preserve"> </w:t>
      </w:r>
      <w:r w:rsidR="3F610380" w:rsidRPr="5778D605">
        <w:rPr>
          <w:rFonts w:eastAsia="Times New Roman"/>
          <w:sz w:val="24"/>
          <w:szCs w:val="24"/>
          <w:lang w:eastAsia="en-GB"/>
        </w:rPr>
        <w:t>receding, prices</w:t>
      </w:r>
      <w:r w:rsidR="309E007D" w:rsidRPr="5778D605">
        <w:rPr>
          <w:rFonts w:eastAsia="Times New Roman"/>
          <w:sz w:val="24"/>
          <w:szCs w:val="24"/>
          <w:lang w:eastAsia="en-GB"/>
        </w:rPr>
        <w:t xml:space="preserve"> remain high and </w:t>
      </w:r>
      <w:r w:rsidR="003644E2" w:rsidRPr="5778D605">
        <w:rPr>
          <w:rFonts w:eastAsia="Times New Roman"/>
          <w:sz w:val="24"/>
          <w:szCs w:val="24"/>
          <w:lang w:eastAsia="en-GB"/>
        </w:rPr>
        <w:t xml:space="preserve">are </w:t>
      </w:r>
      <w:r w:rsidR="309E007D" w:rsidRPr="5778D605">
        <w:rPr>
          <w:rFonts w:eastAsia="Times New Roman"/>
          <w:sz w:val="24"/>
          <w:szCs w:val="24"/>
          <w:lang w:eastAsia="en-GB"/>
        </w:rPr>
        <w:t>exacerbat</w:t>
      </w:r>
      <w:r w:rsidR="003644E2" w:rsidRPr="5778D605">
        <w:rPr>
          <w:rFonts w:eastAsia="Times New Roman"/>
          <w:sz w:val="24"/>
          <w:szCs w:val="24"/>
          <w:lang w:eastAsia="en-GB"/>
        </w:rPr>
        <w:t>ing</w:t>
      </w:r>
      <w:r w:rsidR="309E007D" w:rsidRPr="5778D605">
        <w:rPr>
          <w:rFonts w:eastAsia="Times New Roman"/>
          <w:sz w:val="24"/>
          <w:szCs w:val="24"/>
          <w:lang w:eastAsia="en-GB"/>
        </w:rPr>
        <w:t xml:space="preserve"> existing socio-economic challenges. </w:t>
      </w:r>
    </w:p>
    <w:p w14:paraId="6CC0FCDE" w14:textId="1C2DFB57" w:rsidR="00F6468F" w:rsidRPr="00F6468F" w:rsidRDefault="35842CD6" w:rsidP="5778D605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eop"/>
          <w:rFonts w:ascii="Trebuchet MS" w:hAnsi="Trebuchet MS"/>
        </w:rPr>
      </w:pPr>
      <w:r w:rsidRPr="5778D605">
        <w:rPr>
          <w:rStyle w:val="normaltextrun"/>
          <w:rFonts w:ascii="Trebuchet MS" w:hAnsi="Trebuchet MS"/>
          <w:color w:val="000000" w:themeColor="text1"/>
        </w:rPr>
        <w:t xml:space="preserve">The Committee APPROVED the paper recommendations to:-  </w:t>
      </w:r>
    </w:p>
    <w:p w14:paraId="681644A5" w14:textId="7F0C9AC2" w:rsidR="00F6468F" w:rsidRPr="00F6468F" w:rsidRDefault="00F6468F" w:rsidP="5778D605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</w:rPr>
      </w:pPr>
    </w:p>
    <w:p w14:paraId="57611A50" w14:textId="337B31EE" w:rsidR="00F6468F" w:rsidRPr="00F6468F" w:rsidRDefault="00B9108F" w:rsidP="5778D60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normaltextrun"/>
          <w:rFonts w:ascii="Trebuchet MS" w:hAnsi="Trebuchet MS"/>
          <w:color w:val="000000" w:themeColor="text1"/>
        </w:rPr>
      </w:pPr>
      <w:r>
        <w:rPr>
          <w:rStyle w:val="normaltextrun"/>
          <w:rFonts w:ascii="Trebuchet MS" w:hAnsi="Trebuchet MS"/>
          <w:color w:val="000000"/>
          <w:shd w:val="clear" w:color="auto" w:fill="FFFFFF"/>
        </w:rPr>
        <w:t>attach fresh priorities to the £1 million allocated in the 2024-25 Wales Grant Budget for a response to the ongoing impact of the Cost of Living (CoL) on communities across Wales</w:t>
      </w:r>
      <w:r w:rsidRPr="5778D605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F6468F" w:rsidRPr="5778D605">
        <w:rPr>
          <w:rStyle w:val="normaltextrun"/>
          <w:rFonts w:asciiTheme="minorHAnsi" w:eastAsiaTheme="minorEastAsia" w:hAnsiTheme="minorHAnsi" w:cstheme="minorBidi"/>
          <w:color w:val="000000" w:themeColor="text1"/>
        </w:rPr>
        <w:t>specifically</w:t>
      </w:r>
    </w:p>
    <w:p w14:paraId="09B5C857" w14:textId="245424F1" w:rsidR="64A5AFA2" w:rsidRDefault="64A5AFA2" w:rsidP="5778D60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="Trebuchet MS" w:hAnsi="Trebuchet MS"/>
        </w:rPr>
      </w:pPr>
      <w:r w:rsidRPr="5778D605">
        <w:rPr>
          <w:rStyle w:val="normaltextrun"/>
          <w:rFonts w:ascii="Trebuchet MS" w:eastAsia="Trebuchet MS" w:hAnsi="Trebuchet MS"/>
        </w:rPr>
        <w:lastRenderedPageBreak/>
        <w:t>s</w:t>
      </w:r>
      <w:r w:rsidR="00B9108F" w:rsidRPr="5778D605">
        <w:rPr>
          <w:rStyle w:val="normaltextrun"/>
          <w:rFonts w:ascii="Trebuchet MS" w:eastAsia="Trebuchet MS" w:hAnsi="Trebuchet MS"/>
        </w:rPr>
        <w:t>upport people with the direct impact of the cost-of-living crisis in relation to food and heating</w:t>
      </w:r>
      <w:r w:rsidR="00B9108F" w:rsidRPr="5778D605">
        <w:rPr>
          <w:rStyle w:val="eop"/>
          <w:rFonts w:ascii="Trebuchet MS" w:hAnsi="Trebuchet MS"/>
        </w:rPr>
        <w:t> </w:t>
      </w:r>
    </w:p>
    <w:p w14:paraId="6DC8A0C3" w14:textId="5E697AB3" w:rsidR="005D670A" w:rsidRPr="00F6468F" w:rsidRDefault="1814A093" w:rsidP="5778D60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normaltextrun"/>
          <w:rFonts w:ascii="Trebuchet MS" w:eastAsia="Trebuchet MS" w:hAnsi="Trebuchet MS"/>
        </w:rPr>
      </w:pPr>
      <w:r w:rsidRPr="5778D605">
        <w:rPr>
          <w:rStyle w:val="normaltextrun"/>
          <w:rFonts w:ascii="Trebuchet MS" w:eastAsia="Trebuchet MS" w:hAnsi="Trebuchet MS"/>
        </w:rPr>
        <w:t>s</w:t>
      </w:r>
      <w:r w:rsidR="00B9108F" w:rsidRPr="5778D605">
        <w:rPr>
          <w:rStyle w:val="normaltextrun"/>
          <w:rFonts w:ascii="Trebuchet MS" w:eastAsia="Trebuchet MS" w:hAnsi="Trebuchet MS"/>
        </w:rPr>
        <w:t>upport organisations and community facilities experiencing current cash flow problems resulting from losses or short-term liquidity challenges as a direct result of the cost-of-living crisis</w:t>
      </w:r>
    </w:p>
    <w:p w14:paraId="6C3CEEA2" w14:textId="4D7F276D" w:rsidR="005D670A" w:rsidRPr="00F6468F" w:rsidRDefault="00AB4B42" w:rsidP="5778D60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normaltextrun"/>
          <w:rFonts w:ascii="Trebuchet MS" w:eastAsia="Trebuchet MS" w:hAnsi="Trebuchet MS"/>
        </w:rPr>
      </w:pPr>
      <w:r w:rsidRPr="5778D605">
        <w:rPr>
          <w:rStyle w:val="normaltextrun"/>
          <w:rFonts w:ascii="Trebuchet MS" w:eastAsia="Trebuchet MS" w:hAnsi="Trebuchet MS"/>
        </w:rPr>
        <w:t xml:space="preserve">formally end proactive </w:t>
      </w:r>
      <w:r w:rsidR="00025BB3" w:rsidRPr="5778D605">
        <w:rPr>
          <w:rStyle w:val="normaltextrun"/>
          <w:rFonts w:ascii="Trebuchet MS" w:eastAsia="Trebuchet MS" w:hAnsi="Trebuchet MS"/>
        </w:rPr>
        <w:t xml:space="preserve">marketing of </w:t>
      </w:r>
      <w:r w:rsidRPr="5778D605">
        <w:rPr>
          <w:rStyle w:val="normaltextrun"/>
          <w:rFonts w:ascii="Trebuchet MS" w:eastAsia="Trebuchet MS" w:hAnsi="Trebuchet MS"/>
        </w:rPr>
        <w:t>CoL grant ‘top ups’ and implement a ‘managed exit’ from a dedicated CoL budget</w:t>
      </w:r>
    </w:p>
    <w:p w14:paraId="0833DAEF" w14:textId="156CD482" w:rsidR="005D670A" w:rsidRPr="00F6468F" w:rsidRDefault="009A2DD1" w:rsidP="5778D60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normaltextrun"/>
          <w:rFonts w:ascii="Trebuchet MS" w:eastAsia="Trebuchet MS" w:hAnsi="Trebuchet MS"/>
        </w:rPr>
      </w:pPr>
      <w:r w:rsidRPr="5778D605">
        <w:rPr>
          <w:rStyle w:val="normaltextrun"/>
          <w:rFonts w:ascii="Trebuchet MS" w:eastAsia="Trebuchet MS" w:hAnsi="Trebuchet MS"/>
        </w:rPr>
        <w:t xml:space="preserve">support applicants to </w:t>
      </w:r>
      <w:r w:rsidR="5871DB7C" w:rsidRPr="5778D605">
        <w:rPr>
          <w:rStyle w:val="normaltextrun"/>
          <w:rFonts w:ascii="Trebuchet MS" w:eastAsia="Trebuchet MS" w:hAnsi="Trebuchet MS"/>
        </w:rPr>
        <w:t>transition</w:t>
      </w:r>
      <w:r w:rsidR="3C131DBE" w:rsidRPr="5778D605">
        <w:rPr>
          <w:rStyle w:val="normaltextrun"/>
          <w:rFonts w:ascii="Trebuchet MS" w:eastAsia="Trebuchet MS" w:hAnsi="Trebuchet MS"/>
        </w:rPr>
        <w:t xml:space="preserve"> away from crisis-intervention activities </w:t>
      </w:r>
      <w:r w:rsidR="0D4FA27C" w:rsidRPr="5778D605">
        <w:rPr>
          <w:rStyle w:val="normaltextrun"/>
          <w:rFonts w:ascii="Trebuchet MS" w:eastAsia="Trebuchet MS" w:hAnsi="Trebuchet MS"/>
        </w:rPr>
        <w:t>in</w:t>
      </w:r>
      <w:r w:rsidR="3C131DBE" w:rsidRPr="5778D605">
        <w:rPr>
          <w:rStyle w:val="normaltextrun"/>
          <w:rFonts w:ascii="Trebuchet MS" w:eastAsia="Trebuchet MS" w:hAnsi="Trebuchet MS"/>
        </w:rPr>
        <w:t xml:space="preserve">to </w:t>
      </w:r>
      <w:r w:rsidR="3BA9C8EE" w:rsidRPr="5778D605">
        <w:rPr>
          <w:rStyle w:val="normaltextrun"/>
          <w:rFonts w:ascii="Trebuchet MS" w:eastAsia="Trebuchet MS" w:hAnsi="Trebuchet MS"/>
        </w:rPr>
        <w:t xml:space="preserve">building </w:t>
      </w:r>
      <w:r w:rsidR="3C131DBE" w:rsidRPr="5778D605">
        <w:rPr>
          <w:rStyle w:val="normaltextrun"/>
          <w:rFonts w:ascii="Trebuchet MS" w:eastAsia="Trebuchet MS" w:hAnsi="Trebuchet MS"/>
        </w:rPr>
        <w:t>community resilience</w:t>
      </w:r>
    </w:p>
    <w:p w14:paraId="7EEF2CE0" w14:textId="2DC1A4CF" w:rsidR="005D670A" w:rsidRPr="000C1F0A" w:rsidRDefault="005D670A" w:rsidP="0F5A321F">
      <w:pPr>
        <w:rPr>
          <w:rFonts w:eastAsia="Times New Roman"/>
          <w:sz w:val="24"/>
          <w:szCs w:val="24"/>
          <w:lang w:eastAsia="en-GB"/>
        </w:rPr>
      </w:pPr>
    </w:p>
    <w:p w14:paraId="6000E554" w14:textId="2A4E8536" w:rsidR="005D670A" w:rsidRPr="000C1F0A" w:rsidRDefault="44A1F3E1" w:rsidP="0F5A321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</w:rPr>
        <w:t>Children/ Wellbeing and the Natural Environment (WBM 24.06)</w:t>
      </w:r>
    </w:p>
    <w:p w14:paraId="7ACA5901" w14:textId="5D4F2CBB" w:rsidR="005D670A" w:rsidRPr="000C1F0A" w:rsidRDefault="005D670A" w:rsidP="0F5A321F">
      <w:pPr>
        <w:ind w:left="1440" w:firstLine="720"/>
        <w:rPr>
          <w:i/>
          <w:iCs/>
          <w:sz w:val="24"/>
          <w:szCs w:val="24"/>
        </w:rPr>
      </w:pPr>
    </w:p>
    <w:p w14:paraId="7DCFA65E" w14:textId="5F338969" w:rsidR="005D670A" w:rsidRPr="000C1F0A" w:rsidRDefault="01707F94" w:rsidP="0F5A321F">
      <w:pPr>
        <w:ind w:left="1440"/>
        <w:rPr>
          <w:b/>
          <w:bCs/>
          <w:sz w:val="24"/>
          <w:szCs w:val="24"/>
        </w:rPr>
      </w:pPr>
      <w:r w:rsidRPr="5778D605">
        <w:rPr>
          <w:i/>
          <w:iCs/>
          <w:sz w:val="24"/>
          <w:szCs w:val="24"/>
        </w:rPr>
        <w:t xml:space="preserve">Flow Mascord and Jess </w:t>
      </w:r>
      <w:bookmarkStart w:id="4" w:name="_Int_qNlPcDsk"/>
      <w:r w:rsidRPr="5778D605">
        <w:rPr>
          <w:i/>
          <w:iCs/>
          <w:sz w:val="24"/>
          <w:szCs w:val="24"/>
        </w:rPr>
        <w:t>Hey</w:t>
      </w:r>
      <w:bookmarkEnd w:id="4"/>
      <w:r w:rsidRPr="5778D605">
        <w:rPr>
          <w:i/>
          <w:iCs/>
          <w:sz w:val="24"/>
          <w:szCs w:val="24"/>
        </w:rPr>
        <w:t xml:space="preserve"> joined the meeting.</w:t>
      </w:r>
    </w:p>
    <w:p w14:paraId="18C5BC15" w14:textId="7AB0646D" w:rsidR="005D670A" w:rsidRPr="000C1F0A" w:rsidRDefault="005D670A" w:rsidP="0F5A321F">
      <w:pPr>
        <w:rPr>
          <w:b/>
          <w:bCs/>
          <w:sz w:val="24"/>
          <w:szCs w:val="24"/>
        </w:rPr>
      </w:pPr>
    </w:p>
    <w:p w14:paraId="271B1F48" w14:textId="7FA17261" w:rsidR="00AF489B" w:rsidRDefault="00BE6595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The paper provided </w:t>
      </w:r>
      <w:r w:rsidR="00E53C0C">
        <w:rPr>
          <w:sz w:val="24"/>
          <w:szCs w:val="24"/>
        </w:rPr>
        <w:t>an update on recent</w:t>
      </w:r>
      <w:r>
        <w:rPr>
          <w:sz w:val="24"/>
          <w:szCs w:val="24"/>
        </w:rPr>
        <w:t xml:space="preserve"> research </w:t>
      </w:r>
      <w:r w:rsidR="00A32289">
        <w:rPr>
          <w:sz w:val="24"/>
          <w:szCs w:val="24"/>
        </w:rPr>
        <w:t>looking at relevant policies and practice supporting children</w:t>
      </w:r>
      <w:r w:rsidR="00D015B9">
        <w:rPr>
          <w:sz w:val="24"/>
          <w:szCs w:val="24"/>
        </w:rPr>
        <w:t>’</w:t>
      </w:r>
      <w:r w:rsidR="00A32289">
        <w:rPr>
          <w:sz w:val="24"/>
          <w:szCs w:val="24"/>
        </w:rPr>
        <w:t>s wellbeing</w:t>
      </w:r>
      <w:r w:rsidR="00E81E74">
        <w:rPr>
          <w:sz w:val="24"/>
          <w:szCs w:val="24"/>
        </w:rPr>
        <w:t>,</w:t>
      </w:r>
      <w:r w:rsidR="002E3D8B">
        <w:rPr>
          <w:sz w:val="24"/>
          <w:szCs w:val="24"/>
        </w:rPr>
        <w:t xml:space="preserve"> set out a number of recommendations</w:t>
      </w:r>
      <w:r w:rsidR="00E53C0C">
        <w:rPr>
          <w:sz w:val="24"/>
          <w:szCs w:val="24"/>
        </w:rPr>
        <w:t xml:space="preserve"> and sought a further steer from the </w:t>
      </w:r>
      <w:r w:rsidR="006D05BF">
        <w:rPr>
          <w:sz w:val="24"/>
          <w:szCs w:val="24"/>
        </w:rPr>
        <w:t>Committee.</w:t>
      </w:r>
    </w:p>
    <w:p w14:paraId="0A1057AF" w14:textId="77777777" w:rsidR="002E3D8B" w:rsidRDefault="002E3D8B" w:rsidP="4FB6904D">
      <w:pPr>
        <w:pStyle w:val="ListParagraph"/>
        <w:ind w:left="1440"/>
        <w:rPr>
          <w:sz w:val="24"/>
          <w:szCs w:val="24"/>
        </w:rPr>
      </w:pPr>
    </w:p>
    <w:p w14:paraId="6923FAE3" w14:textId="5943D8B2" w:rsidR="005D670A" w:rsidRPr="000C1F0A" w:rsidRDefault="7C9C4FF2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5778D605">
        <w:rPr>
          <w:sz w:val="24"/>
          <w:szCs w:val="24"/>
        </w:rPr>
        <w:t>The</w:t>
      </w:r>
      <w:r w:rsidR="494D6A9B" w:rsidRPr="5778D605">
        <w:rPr>
          <w:sz w:val="24"/>
          <w:szCs w:val="24"/>
        </w:rPr>
        <w:t xml:space="preserve"> </w:t>
      </w:r>
      <w:r w:rsidR="742FE8BD" w:rsidRPr="5778D605">
        <w:rPr>
          <w:sz w:val="24"/>
          <w:szCs w:val="24"/>
        </w:rPr>
        <w:t>C</w:t>
      </w:r>
      <w:r w:rsidR="494D6A9B" w:rsidRPr="5778D605">
        <w:rPr>
          <w:sz w:val="24"/>
          <w:szCs w:val="24"/>
        </w:rPr>
        <w:t xml:space="preserve">ommittee </w:t>
      </w:r>
      <w:r w:rsidR="00CA2BFD" w:rsidRPr="5778D605">
        <w:rPr>
          <w:sz w:val="24"/>
          <w:szCs w:val="24"/>
        </w:rPr>
        <w:t xml:space="preserve">highlighted their support for preventative approaches and </w:t>
      </w:r>
      <w:r w:rsidR="7EDC8C87" w:rsidRPr="5778D605">
        <w:rPr>
          <w:sz w:val="24"/>
          <w:szCs w:val="24"/>
        </w:rPr>
        <w:t xml:space="preserve">debated </w:t>
      </w:r>
      <w:r w:rsidRPr="5778D605">
        <w:rPr>
          <w:sz w:val="24"/>
          <w:szCs w:val="24"/>
        </w:rPr>
        <w:t>the approach of adopting a broad programme, which would risk overlapping with other funders</w:t>
      </w:r>
      <w:r w:rsidR="711E9160" w:rsidRPr="5778D605">
        <w:rPr>
          <w:sz w:val="24"/>
          <w:szCs w:val="24"/>
        </w:rPr>
        <w:t xml:space="preserve">, </w:t>
      </w:r>
      <w:r w:rsidR="1F8A19EF" w:rsidRPr="5778D605">
        <w:rPr>
          <w:sz w:val="24"/>
          <w:szCs w:val="24"/>
        </w:rPr>
        <w:t xml:space="preserve">and </w:t>
      </w:r>
      <w:r w:rsidR="1A55563C" w:rsidRPr="5778D605">
        <w:rPr>
          <w:sz w:val="24"/>
          <w:szCs w:val="24"/>
        </w:rPr>
        <w:t>would like to know the parameters of a broad programme before approving as they feel this would continue ‘business as usual</w:t>
      </w:r>
      <w:r w:rsidR="14C86655" w:rsidRPr="5778D605">
        <w:rPr>
          <w:sz w:val="24"/>
          <w:szCs w:val="24"/>
        </w:rPr>
        <w:t>’.</w:t>
      </w:r>
      <w:r w:rsidR="1A55563C" w:rsidRPr="5778D605">
        <w:rPr>
          <w:sz w:val="24"/>
          <w:szCs w:val="24"/>
        </w:rPr>
        <w:t xml:space="preserve"> </w:t>
      </w:r>
      <w:r w:rsidR="18DE1B25" w:rsidRPr="5778D605">
        <w:rPr>
          <w:sz w:val="24"/>
          <w:szCs w:val="24"/>
        </w:rPr>
        <w:t>There were concerns around ‘propping up’ existing services and additionality and i</w:t>
      </w:r>
      <w:r w:rsidR="57D27544" w:rsidRPr="5778D605">
        <w:rPr>
          <w:sz w:val="24"/>
          <w:szCs w:val="24"/>
        </w:rPr>
        <w:t>t</w:t>
      </w:r>
      <w:r w:rsidR="2666A95B" w:rsidRPr="5778D605">
        <w:rPr>
          <w:sz w:val="24"/>
          <w:szCs w:val="24"/>
        </w:rPr>
        <w:t xml:space="preserve"> </w:t>
      </w:r>
      <w:r w:rsidR="57D27544" w:rsidRPr="5778D605">
        <w:rPr>
          <w:sz w:val="24"/>
          <w:szCs w:val="24"/>
        </w:rPr>
        <w:t xml:space="preserve">was </w:t>
      </w:r>
      <w:r w:rsidR="2666A95B" w:rsidRPr="5778D605">
        <w:rPr>
          <w:sz w:val="24"/>
          <w:szCs w:val="24"/>
        </w:rPr>
        <w:t xml:space="preserve">agreed that </w:t>
      </w:r>
      <w:r w:rsidR="66B468A6" w:rsidRPr="5778D605">
        <w:rPr>
          <w:sz w:val="24"/>
          <w:szCs w:val="24"/>
        </w:rPr>
        <w:t>there was a desire to be innovative and identify what is missing from the current landscape</w:t>
      </w:r>
      <w:r w:rsidR="6FDD5C44" w:rsidRPr="5778D605">
        <w:rPr>
          <w:sz w:val="24"/>
          <w:szCs w:val="24"/>
        </w:rPr>
        <w:t xml:space="preserve"> to complement existing funding</w:t>
      </w:r>
      <w:r w:rsidR="62B844EB" w:rsidRPr="5778D605">
        <w:rPr>
          <w:sz w:val="24"/>
          <w:szCs w:val="24"/>
        </w:rPr>
        <w:t xml:space="preserve"> with special and targeted new work</w:t>
      </w:r>
      <w:r w:rsidR="5D6C94F6" w:rsidRPr="5778D605">
        <w:rPr>
          <w:sz w:val="24"/>
          <w:szCs w:val="24"/>
        </w:rPr>
        <w:t xml:space="preserve"> or pilot schemes</w:t>
      </w:r>
      <w:r w:rsidR="66B468A6" w:rsidRPr="5778D605">
        <w:rPr>
          <w:sz w:val="24"/>
          <w:szCs w:val="24"/>
        </w:rPr>
        <w:t>.</w:t>
      </w:r>
      <w:r w:rsidR="0E51B5D3" w:rsidRPr="5778D605">
        <w:rPr>
          <w:sz w:val="24"/>
          <w:szCs w:val="24"/>
        </w:rPr>
        <w:t xml:space="preserve"> </w:t>
      </w:r>
      <w:r w:rsidR="0FCF883E" w:rsidRPr="5778D605">
        <w:rPr>
          <w:sz w:val="24"/>
          <w:szCs w:val="24"/>
        </w:rPr>
        <w:t xml:space="preserve">Particular points of interest </w:t>
      </w:r>
      <w:bookmarkStart w:id="5" w:name="_Int_24WuJ1mq"/>
      <w:r w:rsidR="0FCF883E" w:rsidRPr="5778D605">
        <w:rPr>
          <w:sz w:val="24"/>
          <w:szCs w:val="24"/>
        </w:rPr>
        <w:t>were:</w:t>
      </w:r>
      <w:bookmarkEnd w:id="5"/>
      <w:r w:rsidR="0FCF883E" w:rsidRPr="5778D605">
        <w:rPr>
          <w:sz w:val="24"/>
          <w:szCs w:val="24"/>
        </w:rPr>
        <w:t xml:space="preserve"> </w:t>
      </w:r>
      <w:r w:rsidR="5D739DB2" w:rsidRPr="5778D605">
        <w:rPr>
          <w:sz w:val="24"/>
          <w:szCs w:val="24"/>
        </w:rPr>
        <w:t>developing</w:t>
      </w:r>
      <w:r w:rsidR="0FCF883E" w:rsidRPr="5778D605">
        <w:rPr>
          <w:sz w:val="24"/>
          <w:szCs w:val="24"/>
        </w:rPr>
        <w:t xml:space="preserve"> emotional and social skills, </w:t>
      </w:r>
      <w:r w:rsidR="59463B27" w:rsidRPr="5778D605">
        <w:rPr>
          <w:sz w:val="24"/>
          <w:szCs w:val="24"/>
        </w:rPr>
        <w:t>co-production</w:t>
      </w:r>
      <w:r w:rsidR="26EA509C" w:rsidRPr="5778D605">
        <w:rPr>
          <w:sz w:val="24"/>
          <w:szCs w:val="24"/>
        </w:rPr>
        <w:t>/co-creation</w:t>
      </w:r>
      <w:r w:rsidR="59463B27" w:rsidRPr="5778D605">
        <w:rPr>
          <w:sz w:val="24"/>
          <w:szCs w:val="24"/>
        </w:rPr>
        <w:t xml:space="preserve">, </w:t>
      </w:r>
      <w:r w:rsidR="5BA0370C" w:rsidRPr="5778D605">
        <w:rPr>
          <w:sz w:val="24"/>
          <w:szCs w:val="24"/>
        </w:rPr>
        <w:t xml:space="preserve">listening to children, and </w:t>
      </w:r>
      <w:r w:rsidR="0FCF883E" w:rsidRPr="5778D605">
        <w:rPr>
          <w:sz w:val="24"/>
          <w:szCs w:val="24"/>
        </w:rPr>
        <w:t>community-led social groups</w:t>
      </w:r>
      <w:r w:rsidR="60C8A3AD" w:rsidRPr="5778D605">
        <w:rPr>
          <w:sz w:val="24"/>
          <w:szCs w:val="24"/>
        </w:rPr>
        <w:t>.</w:t>
      </w:r>
      <w:r w:rsidR="3915AF84" w:rsidRPr="5778D605">
        <w:rPr>
          <w:sz w:val="24"/>
          <w:szCs w:val="24"/>
        </w:rPr>
        <w:t xml:space="preserve"> It was noted that the Children’s Commissioner for Wales has created resources for engaging with and consulting children.</w:t>
      </w:r>
    </w:p>
    <w:p w14:paraId="5EFCADDB" w14:textId="0EB6D186" w:rsidR="005D670A" w:rsidRPr="000C1F0A" w:rsidRDefault="005D670A" w:rsidP="0F5A321F">
      <w:pPr>
        <w:rPr>
          <w:sz w:val="24"/>
          <w:szCs w:val="24"/>
        </w:rPr>
      </w:pPr>
    </w:p>
    <w:p w14:paraId="3A0BFBA1" w14:textId="2A81ADE2" w:rsidR="002F6CB1" w:rsidRDefault="00FF789B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5778D605">
        <w:rPr>
          <w:sz w:val="24"/>
          <w:szCs w:val="24"/>
        </w:rPr>
        <w:t xml:space="preserve">The Committee highlighted their support for preventative </w:t>
      </w:r>
      <w:r w:rsidR="3071A84B" w:rsidRPr="5778D605">
        <w:rPr>
          <w:sz w:val="24"/>
          <w:szCs w:val="24"/>
        </w:rPr>
        <w:t>approaches,</w:t>
      </w:r>
      <w:r w:rsidRPr="5778D605">
        <w:rPr>
          <w:sz w:val="24"/>
          <w:szCs w:val="24"/>
        </w:rPr>
        <w:t xml:space="preserve"> </w:t>
      </w:r>
      <w:r w:rsidR="002A6372" w:rsidRPr="5778D605">
        <w:rPr>
          <w:sz w:val="24"/>
          <w:szCs w:val="24"/>
        </w:rPr>
        <w:t xml:space="preserve">highlighting the importance of </w:t>
      </w:r>
      <w:r w:rsidR="2666A95B" w:rsidRPr="5778D605">
        <w:rPr>
          <w:sz w:val="24"/>
          <w:szCs w:val="24"/>
        </w:rPr>
        <w:t xml:space="preserve">the first 1000 days </w:t>
      </w:r>
      <w:r w:rsidR="002A6372" w:rsidRPr="5778D605">
        <w:rPr>
          <w:sz w:val="24"/>
          <w:szCs w:val="24"/>
        </w:rPr>
        <w:t xml:space="preserve">of a </w:t>
      </w:r>
      <w:r w:rsidR="1D685F07" w:rsidRPr="5778D605">
        <w:rPr>
          <w:sz w:val="24"/>
          <w:szCs w:val="24"/>
        </w:rPr>
        <w:t>child's</w:t>
      </w:r>
      <w:r w:rsidR="002A6372" w:rsidRPr="5778D605">
        <w:rPr>
          <w:sz w:val="24"/>
          <w:szCs w:val="24"/>
        </w:rPr>
        <w:t xml:space="preserve"> </w:t>
      </w:r>
      <w:r w:rsidR="47A8B177" w:rsidRPr="5778D605">
        <w:rPr>
          <w:sz w:val="24"/>
          <w:szCs w:val="24"/>
        </w:rPr>
        <w:t>life due</w:t>
      </w:r>
      <w:r w:rsidR="58073278" w:rsidRPr="5778D605">
        <w:rPr>
          <w:sz w:val="24"/>
          <w:szCs w:val="24"/>
        </w:rPr>
        <w:t xml:space="preserve"> to the long-term impact </w:t>
      </w:r>
      <w:r w:rsidR="002A6372" w:rsidRPr="5778D605">
        <w:rPr>
          <w:sz w:val="24"/>
          <w:szCs w:val="24"/>
        </w:rPr>
        <w:t>at</w:t>
      </w:r>
      <w:r w:rsidR="58073278" w:rsidRPr="5778D605">
        <w:rPr>
          <w:sz w:val="24"/>
          <w:szCs w:val="24"/>
        </w:rPr>
        <w:t xml:space="preserve"> this life stage and the lack of statutory supp</w:t>
      </w:r>
      <w:r w:rsidR="00D057FB" w:rsidRPr="5778D605">
        <w:rPr>
          <w:sz w:val="24"/>
          <w:szCs w:val="24"/>
        </w:rPr>
        <w:t>ort in this area</w:t>
      </w:r>
      <w:r w:rsidR="2666A95B" w:rsidRPr="5778D605">
        <w:rPr>
          <w:sz w:val="24"/>
          <w:szCs w:val="24"/>
        </w:rPr>
        <w:t>.</w:t>
      </w:r>
      <w:r w:rsidR="66DF5E58" w:rsidRPr="5778D605">
        <w:rPr>
          <w:sz w:val="24"/>
          <w:szCs w:val="24"/>
        </w:rPr>
        <w:t xml:space="preserve"> </w:t>
      </w:r>
      <w:r w:rsidR="0B10614B" w:rsidRPr="5778D605">
        <w:rPr>
          <w:sz w:val="24"/>
          <w:szCs w:val="24"/>
        </w:rPr>
        <w:t>The</w:t>
      </w:r>
      <w:r w:rsidR="007B34E2" w:rsidRPr="5778D605">
        <w:rPr>
          <w:sz w:val="24"/>
          <w:szCs w:val="24"/>
        </w:rPr>
        <w:t xml:space="preserve">y reiterated their desire </w:t>
      </w:r>
      <w:r w:rsidR="001837CE" w:rsidRPr="5778D605">
        <w:rPr>
          <w:sz w:val="24"/>
          <w:szCs w:val="24"/>
        </w:rPr>
        <w:t>to consider the role of the natural environment in support</w:t>
      </w:r>
      <w:r w:rsidR="00EE557A" w:rsidRPr="5778D605">
        <w:rPr>
          <w:sz w:val="24"/>
          <w:szCs w:val="24"/>
        </w:rPr>
        <w:t>ing</w:t>
      </w:r>
      <w:r w:rsidR="001837CE" w:rsidRPr="5778D605">
        <w:rPr>
          <w:sz w:val="24"/>
          <w:szCs w:val="24"/>
        </w:rPr>
        <w:t xml:space="preserve"> childhood wellbeing</w:t>
      </w:r>
      <w:r w:rsidR="66DF5E58" w:rsidRPr="5778D605">
        <w:rPr>
          <w:sz w:val="24"/>
          <w:szCs w:val="24"/>
        </w:rPr>
        <w:t xml:space="preserve"> </w:t>
      </w:r>
      <w:r w:rsidR="60D54B6C" w:rsidRPr="5778D605">
        <w:rPr>
          <w:sz w:val="24"/>
          <w:szCs w:val="24"/>
        </w:rPr>
        <w:t>since</w:t>
      </w:r>
      <w:r w:rsidR="0F9A41A2" w:rsidRPr="5778D605">
        <w:rPr>
          <w:sz w:val="24"/>
          <w:szCs w:val="24"/>
        </w:rPr>
        <w:t xml:space="preserve"> evidence shows being outside in greenspaces in the early years is highly beneficial</w:t>
      </w:r>
      <w:r w:rsidR="633EB105" w:rsidRPr="5778D605">
        <w:rPr>
          <w:sz w:val="24"/>
          <w:szCs w:val="24"/>
        </w:rPr>
        <w:t>.</w:t>
      </w:r>
      <w:r w:rsidR="535CA687" w:rsidRPr="5778D605">
        <w:rPr>
          <w:sz w:val="24"/>
          <w:szCs w:val="24"/>
        </w:rPr>
        <w:t xml:space="preserve"> It was also recognised that </w:t>
      </w:r>
      <w:r w:rsidR="00732401" w:rsidRPr="5778D605">
        <w:rPr>
          <w:sz w:val="24"/>
          <w:szCs w:val="24"/>
        </w:rPr>
        <w:t>an</w:t>
      </w:r>
      <w:r w:rsidR="58D0421F" w:rsidRPr="5778D605">
        <w:rPr>
          <w:sz w:val="24"/>
          <w:szCs w:val="24"/>
        </w:rPr>
        <w:t xml:space="preserve"> </w:t>
      </w:r>
      <w:r w:rsidR="43E77D3C" w:rsidRPr="5778D605">
        <w:rPr>
          <w:sz w:val="24"/>
          <w:szCs w:val="24"/>
        </w:rPr>
        <w:t>outdoors focus</w:t>
      </w:r>
      <w:r w:rsidR="00732401" w:rsidRPr="5778D605">
        <w:rPr>
          <w:sz w:val="24"/>
          <w:szCs w:val="24"/>
        </w:rPr>
        <w:t xml:space="preserve"> on places and </w:t>
      </w:r>
      <w:r w:rsidR="1ED95F38" w:rsidRPr="5778D605">
        <w:rPr>
          <w:sz w:val="24"/>
          <w:szCs w:val="24"/>
        </w:rPr>
        <w:t>spaces would</w:t>
      </w:r>
      <w:r w:rsidR="58D0421F" w:rsidRPr="5778D605">
        <w:rPr>
          <w:sz w:val="24"/>
          <w:szCs w:val="24"/>
        </w:rPr>
        <w:t xml:space="preserve"> </w:t>
      </w:r>
      <w:r w:rsidR="00732401" w:rsidRPr="5778D605">
        <w:rPr>
          <w:sz w:val="24"/>
          <w:szCs w:val="24"/>
        </w:rPr>
        <w:t xml:space="preserve">need </w:t>
      </w:r>
      <w:r w:rsidR="1F419821" w:rsidRPr="5778D605">
        <w:rPr>
          <w:sz w:val="24"/>
          <w:szCs w:val="24"/>
        </w:rPr>
        <w:t>to be</w:t>
      </w:r>
      <w:r w:rsidR="58D0421F" w:rsidRPr="5778D605">
        <w:rPr>
          <w:sz w:val="24"/>
          <w:szCs w:val="24"/>
        </w:rPr>
        <w:t xml:space="preserve"> adapted </w:t>
      </w:r>
      <w:r w:rsidR="4C5F9ED4" w:rsidRPr="5778D605">
        <w:rPr>
          <w:sz w:val="24"/>
          <w:szCs w:val="24"/>
        </w:rPr>
        <w:t xml:space="preserve">to local context </w:t>
      </w:r>
      <w:r w:rsidR="535CA687" w:rsidRPr="5778D605">
        <w:rPr>
          <w:sz w:val="24"/>
          <w:szCs w:val="24"/>
        </w:rPr>
        <w:t>in urban areas where green spaces may not be available</w:t>
      </w:r>
      <w:r w:rsidR="42BF1D52" w:rsidRPr="5778D605">
        <w:rPr>
          <w:sz w:val="24"/>
          <w:szCs w:val="24"/>
        </w:rPr>
        <w:t>.</w:t>
      </w:r>
      <w:r w:rsidR="7D26FFEF" w:rsidRPr="5778D605">
        <w:rPr>
          <w:sz w:val="24"/>
          <w:szCs w:val="24"/>
        </w:rPr>
        <w:t xml:space="preserve"> </w:t>
      </w:r>
    </w:p>
    <w:p w14:paraId="78C11684" w14:textId="77777777" w:rsidR="002F6CB1" w:rsidRPr="002F6CB1" w:rsidRDefault="002F6CB1" w:rsidP="5778D605">
      <w:pPr>
        <w:pStyle w:val="ListParagraph"/>
        <w:rPr>
          <w:sz w:val="24"/>
          <w:szCs w:val="24"/>
        </w:rPr>
      </w:pPr>
    </w:p>
    <w:p w14:paraId="454D8432" w14:textId="18973E57" w:rsidR="005D670A" w:rsidRPr="000C1F0A" w:rsidRDefault="002F6CB1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5778D605">
        <w:rPr>
          <w:sz w:val="24"/>
          <w:szCs w:val="24"/>
        </w:rPr>
        <w:t xml:space="preserve">In progressing further </w:t>
      </w:r>
      <w:r w:rsidR="00135321" w:rsidRPr="5778D605">
        <w:rPr>
          <w:sz w:val="24"/>
          <w:szCs w:val="24"/>
        </w:rPr>
        <w:t xml:space="preserve">programme </w:t>
      </w:r>
      <w:r w:rsidR="0391DD59" w:rsidRPr="5778D605">
        <w:rPr>
          <w:sz w:val="24"/>
          <w:szCs w:val="24"/>
        </w:rPr>
        <w:t>development,</w:t>
      </w:r>
      <w:r w:rsidR="00135321" w:rsidRPr="5778D605">
        <w:rPr>
          <w:sz w:val="24"/>
          <w:szCs w:val="24"/>
        </w:rPr>
        <w:t xml:space="preserve"> the Committee advised of the need to focus on new </w:t>
      </w:r>
      <w:r w:rsidR="00CB3985" w:rsidRPr="5778D605">
        <w:rPr>
          <w:sz w:val="24"/>
          <w:szCs w:val="24"/>
        </w:rPr>
        <w:t xml:space="preserve">and developing </w:t>
      </w:r>
      <w:r w:rsidR="01BB249B" w:rsidRPr="5778D605">
        <w:rPr>
          <w:sz w:val="24"/>
          <w:szCs w:val="24"/>
        </w:rPr>
        <w:t>practice</w:t>
      </w:r>
      <w:r w:rsidR="00CB3985" w:rsidRPr="5778D605">
        <w:rPr>
          <w:sz w:val="24"/>
          <w:szCs w:val="24"/>
        </w:rPr>
        <w:t xml:space="preserve"> that might attract new as well as </w:t>
      </w:r>
      <w:r w:rsidR="3CE6A080" w:rsidRPr="5778D605">
        <w:rPr>
          <w:sz w:val="24"/>
          <w:szCs w:val="24"/>
        </w:rPr>
        <w:t>existing</w:t>
      </w:r>
      <w:r w:rsidR="00CB3985" w:rsidRPr="5778D605">
        <w:rPr>
          <w:sz w:val="24"/>
          <w:szCs w:val="24"/>
        </w:rPr>
        <w:t xml:space="preserve"> </w:t>
      </w:r>
      <w:r w:rsidR="00E73B66" w:rsidRPr="5778D605">
        <w:rPr>
          <w:sz w:val="24"/>
          <w:szCs w:val="24"/>
        </w:rPr>
        <w:t>organisations</w:t>
      </w:r>
      <w:r w:rsidR="001469F7" w:rsidRPr="5778D605">
        <w:rPr>
          <w:sz w:val="24"/>
          <w:szCs w:val="24"/>
        </w:rPr>
        <w:t xml:space="preserve">, whilst also being conscious </w:t>
      </w:r>
      <w:r w:rsidR="00DD0AC6" w:rsidRPr="5778D605">
        <w:rPr>
          <w:sz w:val="24"/>
          <w:szCs w:val="24"/>
        </w:rPr>
        <w:t>of historical and community led approaches to supporting child development</w:t>
      </w:r>
      <w:r w:rsidR="00E73B66" w:rsidRPr="5778D605">
        <w:rPr>
          <w:sz w:val="24"/>
          <w:szCs w:val="24"/>
        </w:rPr>
        <w:t xml:space="preserve">. They advised against simply topping up existing </w:t>
      </w:r>
      <w:r w:rsidR="00604540" w:rsidRPr="5778D605">
        <w:rPr>
          <w:sz w:val="24"/>
          <w:szCs w:val="24"/>
        </w:rPr>
        <w:t xml:space="preserve">activity funded through public </w:t>
      </w:r>
      <w:r w:rsidR="79D2A125" w:rsidRPr="5778D605">
        <w:rPr>
          <w:sz w:val="24"/>
          <w:szCs w:val="24"/>
        </w:rPr>
        <w:t>bodies</w:t>
      </w:r>
      <w:r w:rsidR="00604540" w:rsidRPr="5778D605">
        <w:rPr>
          <w:sz w:val="24"/>
          <w:szCs w:val="24"/>
        </w:rPr>
        <w:t xml:space="preserve"> in order to ensure </w:t>
      </w:r>
      <w:r w:rsidR="5F1C8FEB" w:rsidRPr="5778D605">
        <w:rPr>
          <w:sz w:val="24"/>
          <w:szCs w:val="24"/>
        </w:rPr>
        <w:t>adherence</w:t>
      </w:r>
      <w:r w:rsidR="001469F7" w:rsidRPr="5778D605">
        <w:rPr>
          <w:sz w:val="24"/>
          <w:szCs w:val="24"/>
        </w:rPr>
        <w:t xml:space="preserve"> with the principle of additionality. </w:t>
      </w:r>
    </w:p>
    <w:p w14:paraId="3B381E45" w14:textId="4A3B8599" w:rsidR="005D670A" w:rsidRPr="000C1F0A" w:rsidRDefault="005D670A" w:rsidP="0F5A321F">
      <w:pPr>
        <w:rPr>
          <w:sz w:val="24"/>
          <w:szCs w:val="24"/>
        </w:rPr>
      </w:pPr>
    </w:p>
    <w:p w14:paraId="68007266" w14:textId="5ACCFE82" w:rsidR="005D670A" w:rsidRPr="000C1F0A" w:rsidRDefault="7D26FFEF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5778D605">
        <w:rPr>
          <w:sz w:val="24"/>
          <w:szCs w:val="24"/>
        </w:rPr>
        <w:t>The</w:t>
      </w:r>
      <w:r w:rsidR="3D66C848" w:rsidRPr="5778D605">
        <w:rPr>
          <w:sz w:val="24"/>
          <w:szCs w:val="24"/>
        </w:rPr>
        <w:t xml:space="preserve"> </w:t>
      </w:r>
      <w:r w:rsidR="3487BD69" w:rsidRPr="5778D605">
        <w:rPr>
          <w:sz w:val="24"/>
          <w:szCs w:val="24"/>
        </w:rPr>
        <w:t xml:space="preserve">Committee AGREED on a focus </w:t>
      </w:r>
      <w:r w:rsidR="0075563E" w:rsidRPr="5778D605">
        <w:rPr>
          <w:sz w:val="24"/>
          <w:szCs w:val="24"/>
        </w:rPr>
        <w:t>including</w:t>
      </w:r>
      <w:r w:rsidR="154C9877" w:rsidRPr="5778D605">
        <w:rPr>
          <w:sz w:val="24"/>
          <w:szCs w:val="24"/>
        </w:rPr>
        <w:t>,</w:t>
      </w:r>
      <w:r w:rsidR="0075563E" w:rsidRPr="5778D605">
        <w:rPr>
          <w:sz w:val="24"/>
          <w:szCs w:val="24"/>
        </w:rPr>
        <w:t xml:space="preserve"> but not limited </w:t>
      </w:r>
      <w:r w:rsidR="537A3348" w:rsidRPr="5778D605">
        <w:rPr>
          <w:sz w:val="24"/>
          <w:szCs w:val="24"/>
        </w:rPr>
        <w:t>to</w:t>
      </w:r>
      <w:r w:rsidR="602EB82C" w:rsidRPr="5778D605">
        <w:rPr>
          <w:sz w:val="24"/>
          <w:szCs w:val="24"/>
        </w:rPr>
        <w:t>,</w:t>
      </w:r>
      <w:r w:rsidR="537A3348" w:rsidRPr="5778D605">
        <w:rPr>
          <w:sz w:val="24"/>
          <w:szCs w:val="24"/>
        </w:rPr>
        <w:t xml:space="preserve"> the</w:t>
      </w:r>
      <w:r w:rsidR="3487BD69" w:rsidRPr="5778D605">
        <w:rPr>
          <w:sz w:val="24"/>
          <w:szCs w:val="24"/>
        </w:rPr>
        <w:t xml:space="preserve"> first 1000 days and requested further research on </w:t>
      </w:r>
      <w:r w:rsidR="3D66C848" w:rsidRPr="5778D605">
        <w:rPr>
          <w:sz w:val="24"/>
          <w:szCs w:val="24"/>
        </w:rPr>
        <w:t>what is and is</w:t>
      </w:r>
      <w:r w:rsidR="65963E89" w:rsidRPr="5778D605">
        <w:rPr>
          <w:sz w:val="24"/>
          <w:szCs w:val="24"/>
        </w:rPr>
        <w:t xml:space="preserve"> </w:t>
      </w:r>
      <w:r w:rsidR="3D66C848" w:rsidRPr="5778D605">
        <w:rPr>
          <w:sz w:val="24"/>
          <w:szCs w:val="24"/>
        </w:rPr>
        <w:t>n</w:t>
      </w:r>
      <w:r w:rsidR="65963E89" w:rsidRPr="5778D605">
        <w:rPr>
          <w:sz w:val="24"/>
          <w:szCs w:val="24"/>
        </w:rPr>
        <w:t>o</w:t>
      </w:r>
      <w:r w:rsidR="3D66C848" w:rsidRPr="5778D605">
        <w:rPr>
          <w:sz w:val="24"/>
          <w:szCs w:val="24"/>
        </w:rPr>
        <w:t xml:space="preserve">t </w:t>
      </w:r>
      <w:r w:rsidR="6DB1D6A4" w:rsidRPr="5778D605">
        <w:rPr>
          <w:sz w:val="24"/>
          <w:szCs w:val="24"/>
        </w:rPr>
        <w:t xml:space="preserve">currently </w:t>
      </w:r>
      <w:r w:rsidR="66F332CB" w:rsidRPr="5778D605">
        <w:rPr>
          <w:sz w:val="24"/>
          <w:szCs w:val="24"/>
        </w:rPr>
        <w:t>available in</w:t>
      </w:r>
      <w:r w:rsidR="3D66C848" w:rsidRPr="5778D605">
        <w:rPr>
          <w:sz w:val="24"/>
          <w:szCs w:val="24"/>
        </w:rPr>
        <w:t xml:space="preserve"> communities. </w:t>
      </w:r>
      <w:r w:rsidR="42836D67" w:rsidRPr="5778D605">
        <w:rPr>
          <w:sz w:val="24"/>
          <w:szCs w:val="24"/>
        </w:rPr>
        <w:t>Points to consider are:</w:t>
      </w:r>
    </w:p>
    <w:p w14:paraId="3554FCF6" w14:textId="59F9C5BB" w:rsidR="005D670A" w:rsidRPr="000C1F0A" w:rsidRDefault="3D66C848" w:rsidP="0F5A321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5778D605">
        <w:rPr>
          <w:sz w:val="24"/>
          <w:szCs w:val="24"/>
        </w:rPr>
        <w:t>How can we target innovative projects to make a bold intervention</w:t>
      </w:r>
      <w:r w:rsidR="0075563E" w:rsidRPr="5778D605">
        <w:rPr>
          <w:sz w:val="24"/>
          <w:szCs w:val="24"/>
        </w:rPr>
        <w:t xml:space="preserve"> and generate learning</w:t>
      </w:r>
      <w:r w:rsidR="7FDD358C" w:rsidRPr="5778D605">
        <w:rPr>
          <w:sz w:val="24"/>
          <w:szCs w:val="24"/>
        </w:rPr>
        <w:t>?</w:t>
      </w:r>
    </w:p>
    <w:p w14:paraId="7C1DD1D0" w14:textId="1E8F3CAD" w:rsidR="005D670A" w:rsidRPr="000C1F0A" w:rsidRDefault="585A4917" w:rsidP="0F5A321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5778D605">
        <w:rPr>
          <w:sz w:val="24"/>
          <w:szCs w:val="24"/>
        </w:rPr>
        <w:lastRenderedPageBreak/>
        <w:t xml:space="preserve">How can we best </w:t>
      </w:r>
      <w:r w:rsidR="00C17EA4" w:rsidRPr="5778D605">
        <w:rPr>
          <w:sz w:val="24"/>
          <w:szCs w:val="24"/>
        </w:rPr>
        <w:t>ensure support for</w:t>
      </w:r>
      <w:r w:rsidR="160C337D" w:rsidRPr="5778D605">
        <w:rPr>
          <w:sz w:val="24"/>
          <w:szCs w:val="24"/>
        </w:rPr>
        <w:t xml:space="preserve">, </w:t>
      </w:r>
      <w:r w:rsidR="00C17EA4" w:rsidRPr="5778D605">
        <w:rPr>
          <w:sz w:val="24"/>
          <w:szCs w:val="24"/>
        </w:rPr>
        <w:t xml:space="preserve">developing emotional and social skills, co-production/co-creation reflecting </w:t>
      </w:r>
      <w:r w:rsidR="6E38A320" w:rsidRPr="5778D605">
        <w:rPr>
          <w:sz w:val="24"/>
          <w:szCs w:val="24"/>
        </w:rPr>
        <w:t>children's</w:t>
      </w:r>
      <w:r w:rsidR="00C17EA4" w:rsidRPr="5778D605">
        <w:rPr>
          <w:sz w:val="24"/>
          <w:szCs w:val="24"/>
        </w:rPr>
        <w:t xml:space="preserve"> voice </w:t>
      </w:r>
      <w:r w:rsidR="003D38EA" w:rsidRPr="5778D605">
        <w:rPr>
          <w:sz w:val="24"/>
          <w:szCs w:val="24"/>
        </w:rPr>
        <w:t>and</w:t>
      </w:r>
      <w:r w:rsidR="00C17EA4" w:rsidRPr="5778D605">
        <w:rPr>
          <w:sz w:val="24"/>
          <w:szCs w:val="24"/>
        </w:rPr>
        <w:t xml:space="preserve"> </w:t>
      </w:r>
      <w:r w:rsidR="45C7948F" w:rsidRPr="5778D605">
        <w:rPr>
          <w:sz w:val="24"/>
          <w:szCs w:val="24"/>
        </w:rPr>
        <w:t xml:space="preserve">encourage </w:t>
      </w:r>
      <w:r w:rsidR="44F07468" w:rsidRPr="5778D605">
        <w:rPr>
          <w:sz w:val="24"/>
          <w:szCs w:val="24"/>
        </w:rPr>
        <w:t>innovative</w:t>
      </w:r>
      <w:r w:rsidR="003D38EA" w:rsidRPr="5778D605">
        <w:rPr>
          <w:sz w:val="24"/>
          <w:szCs w:val="24"/>
        </w:rPr>
        <w:t xml:space="preserve"> approaches</w:t>
      </w:r>
      <w:r w:rsidR="45C7948F" w:rsidRPr="5778D605">
        <w:rPr>
          <w:sz w:val="24"/>
          <w:szCs w:val="24"/>
        </w:rPr>
        <w:t>?</w:t>
      </w:r>
    </w:p>
    <w:p w14:paraId="6CE4F1F7" w14:textId="235188D3" w:rsidR="005D670A" w:rsidRPr="000C1F0A" w:rsidRDefault="005D670A" w:rsidP="0F5A321F">
      <w:pPr>
        <w:rPr>
          <w:sz w:val="24"/>
          <w:szCs w:val="24"/>
        </w:rPr>
      </w:pPr>
    </w:p>
    <w:p w14:paraId="7361878B" w14:textId="04678AB5" w:rsidR="005D670A" w:rsidRPr="000C1F0A" w:rsidRDefault="2EAEBD56" w:rsidP="0F5A321F">
      <w:pPr>
        <w:ind w:left="5040" w:firstLine="720"/>
        <w:rPr>
          <w:sz w:val="24"/>
          <w:szCs w:val="24"/>
        </w:rPr>
      </w:pPr>
      <w:r w:rsidRPr="000C1F0A">
        <w:rPr>
          <w:b/>
          <w:bCs/>
          <w:sz w:val="24"/>
          <w:szCs w:val="24"/>
        </w:rPr>
        <w:t>ACTION</w:t>
      </w:r>
      <w:r w:rsidRPr="000C1F0A">
        <w:rPr>
          <w:sz w:val="24"/>
          <w:szCs w:val="24"/>
        </w:rPr>
        <w:t>: Rob Roffe and the K&amp;L team</w:t>
      </w:r>
      <w:r w:rsidR="005D670A" w:rsidRPr="000C1F0A">
        <w:tab/>
      </w:r>
    </w:p>
    <w:p w14:paraId="0254374C" w14:textId="71551B17" w:rsidR="005D670A" w:rsidRPr="000C1F0A" w:rsidRDefault="005D670A" w:rsidP="5778D605">
      <w:pPr>
        <w:rPr>
          <w:sz w:val="24"/>
          <w:szCs w:val="24"/>
        </w:rPr>
      </w:pPr>
    </w:p>
    <w:p w14:paraId="20AC7795" w14:textId="623E6CDC" w:rsidR="005D670A" w:rsidRPr="000C1F0A" w:rsidRDefault="376FE92C" w:rsidP="0F5A321F">
      <w:pPr>
        <w:ind w:left="1440" w:firstLine="720"/>
        <w:rPr>
          <w:b/>
          <w:bCs/>
          <w:sz w:val="24"/>
          <w:szCs w:val="24"/>
        </w:rPr>
      </w:pPr>
      <w:r w:rsidRPr="5778D605">
        <w:rPr>
          <w:i/>
          <w:iCs/>
          <w:sz w:val="24"/>
          <w:szCs w:val="24"/>
        </w:rPr>
        <w:t xml:space="preserve">Flow Mascord and Jess </w:t>
      </w:r>
      <w:bookmarkStart w:id="6" w:name="_Int_18ptSK6k"/>
      <w:r w:rsidRPr="5778D605">
        <w:rPr>
          <w:i/>
          <w:iCs/>
          <w:sz w:val="24"/>
          <w:szCs w:val="24"/>
        </w:rPr>
        <w:t>Hey</w:t>
      </w:r>
      <w:bookmarkEnd w:id="6"/>
      <w:r w:rsidRPr="5778D605">
        <w:rPr>
          <w:i/>
          <w:iCs/>
          <w:sz w:val="24"/>
          <w:szCs w:val="24"/>
        </w:rPr>
        <w:t xml:space="preserve"> left the meeting.</w:t>
      </w:r>
    </w:p>
    <w:p w14:paraId="47096D6D" w14:textId="6B63A1CA" w:rsidR="005D670A" w:rsidRPr="000C1F0A" w:rsidRDefault="005D670A" w:rsidP="0F5A321F">
      <w:pPr>
        <w:rPr>
          <w:sz w:val="24"/>
          <w:szCs w:val="24"/>
        </w:rPr>
      </w:pPr>
    </w:p>
    <w:p w14:paraId="7D4CA37F" w14:textId="1353052E" w:rsidR="005D670A" w:rsidRPr="000C1F0A" w:rsidRDefault="005D670A" w:rsidP="0F5A321F">
      <w:pPr>
        <w:rPr>
          <w:sz w:val="24"/>
          <w:szCs w:val="24"/>
        </w:rPr>
      </w:pPr>
    </w:p>
    <w:p w14:paraId="40014CB7" w14:textId="0BAEC5A5" w:rsidR="005D670A" w:rsidRPr="000C1F0A" w:rsidRDefault="376FE92C" w:rsidP="0F5A321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  <w:lang w:val="en-GB"/>
        </w:rPr>
        <w:t xml:space="preserve">Final Grant Budget 2024-25 (WBM 24.07) </w:t>
      </w:r>
    </w:p>
    <w:p w14:paraId="4182FD6F" w14:textId="274E2812" w:rsidR="005D670A" w:rsidRPr="000C1F0A" w:rsidRDefault="005D670A" w:rsidP="0F5A321F">
      <w:pPr>
        <w:rPr>
          <w:b/>
          <w:bCs/>
          <w:sz w:val="24"/>
          <w:szCs w:val="24"/>
        </w:rPr>
      </w:pPr>
    </w:p>
    <w:p w14:paraId="7DEBDB8F" w14:textId="3AFDC778" w:rsidR="005D670A" w:rsidRDefault="00E69C16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5778D605">
        <w:rPr>
          <w:sz w:val="24"/>
          <w:szCs w:val="24"/>
        </w:rPr>
        <w:t xml:space="preserve">The final </w:t>
      </w:r>
      <w:r w:rsidR="003D38EA" w:rsidRPr="5778D605">
        <w:rPr>
          <w:sz w:val="24"/>
          <w:szCs w:val="24"/>
        </w:rPr>
        <w:t xml:space="preserve">grant </w:t>
      </w:r>
      <w:r w:rsidRPr="5778D605">
        <w:rPr>
          <w:sz w:val="24"/>
          <w:szCs w:val="24"/>
        </w:rPr>
        <w:t xml:space="preserve">budget </w:t>
      </w:r>
      <w:r w:rsidR="003D38EA" w:rsidRPr="5778D605">
        <w:rPr>
          <w:sz w:val="24"/>
          <w:szCs w:val="24"/>
        </w:rPr>
        <w:t xml:space="preserve">for 2024/25 </w:t>
      </w:r>
      <w:r w:rsidRPr="5778D605">
        <w:rPr>
          <w:sz w:val="24"/>
          <w:szCs w:val="24"/>
        </w:rPr>
        <w:t>was AGREED</w:t>
      </w:r>
      <w:r w:rsidR="003C5902" w:rsidRPr="5778D605">
        <w:rPr>
          <w:sz w:val="24"/>
          <w:szCs w:val="24"/>
        </w:rPr>
        <w:t xml:space="preserve">. It </w:t>
      </w:r>
      <w:r w:rsidR="5A5CFC9C" w:rsidRPr="5778D605">
        <w:rPr>
          <w:sz w:val="24"/>
          <w:szCs w:val="24"/>
        </w:rPr>
        <w:t>was noted</w:t>
      </w:r>
      <w:r w:rsidRPr="5778D605">
        <w:rPr>
          <w:sz w:val="24"/>
          <w:szCs w:val="24"/>
        </w:rPr>
        <w:t xml:space="preserve"> that allocation</w:t>
      </w:r>
      <w:r w:rsidR="003C5902" w:rsidRPr="5778D605">
        <w:rPr>
          <w:sz w:val="24"/>
          <w:szCs w:val="24"/>
        </w:rPr>
        <w:t xml:space="preserve">s for future </w:t>
      </w:r>
      <w:r w:rsidR="54DF9148" w:rsidRPr="5778D605">
        <w:rPr>
          <w:sz w:val="24"/>
          <w:szCs w:val="24"/>
        </w:rPr>
        <w:t>years can</w:t>
      </w:r>
      <w:r w:rsidRPr="5778D605">
        <w:rPr>
          <w:sz w:val="24"/>
          <w:szCs w:val="24"/>
        </w:rPr>
        <w:t xml:space="preserve"> be flexibly moved across the years to respond to internal/external pressures.  </w:t>
      </w:r>
    </w:p>
    <w:p w14:paraId="3E387B3D" w14:textId="77777777" w:rsidR="00B72D95" w:rsidRPr="000C1F0A" w:rsidRDefault="00B72D95" w:rsidP="00B72D95">
      <w:pPr>
        <w:pStyle w:val="ListParagraph"/>
        <w:ind w:left="1440"/>
        <w:rPr>
          <w:sz w:val="24"/>
          <w:szCs w:val="24"/>
        </w:rPr>
      </w:pPr>
    </w:p>
    <w:p w14:paraId="076C3D84" w14:textId="21282FAE" w:rsidR="005D670A" w:rsidRPr="000C1F0A" w:rsidRDefault="005D670A" w:rsidP="5778D605">
      <w:pPr>
        <w:rPr>
          <w:sz w:val="24"/>
          <w:szCs w:val="24"/>
        </w:rPr>
      </w:pPr>
    </w:p>
    <w:p w14:paraId="3C8B1F07" w14:textId="30C43B63" w:rsidR="005D670A" w:rsidRPr="000C1F0A" w:rsidRDefault="5A64E386" w:rsidP="0F5A321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1F0A">
        <w:rPr>
          <w:b/>
          <w:bCs/>
          <w:sz w:val="24"/>
          <w:szCs w:val="24"/>
        </w:rPr>
        <w:t>Portfolio Overview for the year ahead (update) (WBM 24.08)</w:t>
      </w:r>
    </w:p>
    <w:p w14:paraId="30FD2F8E" w14:textId="1007E371" w:rsidR="005D670A" w:rsidRPr="000C1F0A" w:rsidRDefault="005D670A" w:rsidP="0F5A321F">
      <w:pPr>
        <w:rPr>
          <w:sz w:val="24"/>
          <w:szCs w:val="24"/>
        </w:rPr>
      </w:pPr>
    </w:p>
    <w:p w14:paraId="49B09148" w14:textId="0F84D4AA" w:rsidR="007470E4" w:rsidRDefault="4AB15AE0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F85B964">
        <w:rPr>
          <w:sz w:val="24"/>
          <w:szCs w:val="24"/>
        </w:rPr>
        <w:t xml:space="preserve">The </w:t>
      </w:r>
      <w:r w:rsidR="27019DBF" w:rsidRPr="0F85B964">
        <w:rPr>
          <w:sz w:val="24"/>
          <w:szCs w:val="24"/>
        </w:rPr>
        <w:t xml:space="preserve">paper provided an overview of recent portfolio development and how this aligned with the Funds UK wide strategy </w:t>
      </w:r>
      <w:r w:rsidR="030E9646" w:rsidRPr="0F85B964">
        <w:rPr>
          <w:sz w:val="24"/>
          <w:szCs w:val="24"/>
        </w:rPr>
        <w:t>“</w:t>
      </w:r>
      <w:r w:rsidR="27019DBF" w:rsidRPr="0F85B964">
        <w:rPr>
          <w:sz w:val="24"/>
          <w:szCs w:val="24"/>
        </w:rPr>
        <w:t>It Starts with Community</w:t>
      </w:r>
      <w:r w:rsidR="030E9646" w:rsidRPr="0F85B964">
        <w:rPr>
          <w:sz w:val="24"/>
          <w:szCs w:val="24"/>
        </w:rPr>
        <w:t xml:space="preserve">”.  </w:t>
      </w:r>
      <w:r w:rsidR="245CDF96" w:rsidRPr="0F85B964">
        <w:rPr>
          <w:sz w:val="24"/>
          <w:szCs w:val="24"/>
        </w:rPr>
        <w:t>It highlighted a number of themes currently under consideration and sought the Committee</w:t>
      </w:r>
      <w:r w:rsidR="401E544A" w:rsidRPr="0F85B964">
        <w:rPr>
          <w:sz w:val="24"/>
          <w:szCs w:val="24"/>
        </w:rPr>
        <w:t>’</w:t>
      </w:r>
      <w:r w:rsidR="245CDF96" w:rsidRPr="0F85B964">
        <w:rPr>
          <w:sz w:val="24"/>
          <w:szCs w:val="24"/>
        </w:rPr>
        <w:t xml:space="preserve">s feedback. </w:t>
      </w:r>
    </w:p>
    <w:p w14:paraId="0F7F5017" w14:textId="62C96BFB" w:rsidR="5778D605" w:rsidRDefault="5778D605" w:rsidP="5778D605">
      <w:pPr>
        <w:rPr>
          <w:sz w:val="24"/>
          <w:szCs w:val="24"/>
        </w:rPr>
      </w:pPr>
    </w:p>
    <w:p w14:paraId="4EF7E18F" w14:textId="732E994E" w:rsidR="005D670A" w:rsidRPr="000C1F0A" w:rsidRDefault="007470E4" w:rsidP="0F5A321F">
      <w:pPr>
        <w:pStyle w:val="ListParagraph"/>
        <w:numPr>
          <w:ilvl w:val="1"/>
          <w:numId w:val="17"/>
        </w:numPr>
        <w:rPr>
          <w:rStyle w:val="normaltextrun"/>
          <w:sz w:val="24"/>
          <w:szCs w:val="24"/>
        </w:rPr>
      </w:pPr>
      <w:r w:rsidRPr="5778D605">
        <w:rPr>
          <w:sz w:val="24"/>
          <w:szCs w:val="24"/>
        </w:rPr>
        <w:t xml:space="preserve">The </w:t>
      </w:r>
      <w:r w:rsidR="7D6054E8" w:rsidRPr="5778D605">
        <w:rPr>
          <w:sz w:val="24"/>
          <w:szCs w:val="24"/>
        </w:rPr>
        <w:t xml:space="preserve">Committee noted that analysing data </w:t>
      </w:r>
      <w:r w:rsidRPr="5778D605">
        <w:rPr>
          <w:sz w:val="24"/>
          <w:szCs w:val="24"/>
        </w:rPr>
        <w:t xml:space="preserve">pertaining to </w:t>
      </w:r>
      <w:r w:rsidR="53F17DA8" w:rsidRPr="5778D605">
        <w:rPr>
          <w:sz w:val="24"/>
          <w:szCs w:val="24"/>
        </w:rPr>
        <w:t>‘</w:t>
      </w:r>
      <w:r w:rsidRPr="5778D605">
        <w:rPr>
          <w:sz w:val="24"/>
          <w:szCs w:val="24"/>
        </w:rPr>
        <w:t>need</w:t>
      </w:r>
      <w:r w:rsidR="65347A1B" w:rsidRPr="5778D605">
        <w:rPr>
          <w:sz w:val="24"/>
          <w:szCs w:val="24"/>
        </w:rPr>
        <w:t>’</w:t>
      </w:r>
      <w:r w:rsidRPr="5778D605">
        <w:rPr>
          <w:sz w:val="24"/>
          <w:szCs w:val="24"/>
        </w:rPr>
        <w:t xml:space="preserve"> </w:t>
      </w:r>
      <w:r w:rsidR="7D6054E8" w:rsidRPr="5778D605">
        <w:rPr>
          <w:sz w:val="24"/>
          <w:szCs w:val="24"/>
        </w:rPr>
        <w:t xml:space="preserve">effectively will be key to how we prioritise people and communities who experience poverty, </w:t>
      </w:r>
      <w:r w:rsidR="0C2FCC76" w:rsidRPr="5778D605">
        <w:rPr>
          <w:sz w:val="24"/>
          <w:szCs w:val="24"/>
        </w:rPr>
        <w:t>disadvantage,</w:t>
      </w:r>
      <w:r w:rsidR="7D6054E8" w:rsidRPr="5778D605">
        <w:rPr>
          <w:sz w:val="24"/>
          <w:szCs w:val="24"/>
        </w:rPr>
        <w:t xml:space="preserve"> and discrimination during assessment</w:t>
      </w:r>
      <w:r w:rsidR="3F3E5F0E" w:rsidRPr="5778D605">
        <w:rPr>
          <w:sz w:val="24"/>
          <w:szCs w:val="24"/>
        </w:rPr>
        <w:t xml:space="preserve">, </w:t>
      </w:r>
      <w:r w:rsidR="7D6054E8" w:rsidRPr="5778D605">
        <w:rPr>
          <w:sz w:val="24"/>
          <w:szCs w:val="24"/>
        </w:rPr>
        <w:t xml:space="preserve">when making funding decisions. </w:t>
      </w:r>
      <w:r w:rsidR="227C7660" w:rsidRPr="5778D605">
        <w:rPr>
          <w:rStyle w:val="normaltextrun"/>
          <w:sz w:val="24"/>
          <w:szCs w:val="24"/>
        </w:rPr>
        <w:t xml:space="preserve">Enabling people to take risks in their projects by not focusing on outputs, but potential outcomes, could lead to </w:t>
      </w:r>
      <w:r w:rsidR="69FEE01D" w:rsidRPr="5778D605">
        <w:rPr>
          <w:rStyle w:val="normaltextrun"/>
          <w:sz w:val="24"/>
          <w:szCs w:val="24"/>
        </w:rPr>
        <w:t xml:space="preserve">more </w:t>
      </w:r>
      <w:r w:rsidR="227C7660" w:rsidRPr="5778D605">
        <w:rPr>
          <w:rStyle w:val="normaltextrun"/>
          <w:sz w:val="24"/>
          <w:szCs w:val="24"/>
        </w:rPr>
        <w:t>impactful work.</w:t>
      </w:r>
    </w:p>
    <w:p w14:paraId="5B521D83" w14:textId="3CB47241" w:rsidR="005D670A" w:rsidRPr="000C1F0A" w:rsidRDefault="005D670A" w:rsidP="0F5A321F">
      <w:pPr>
        <w:rPr>
          <w:sz w:val="24"/>
          <w:szCs w:val="24"/>
        </w:rPr>
      </w:pPr>
    </w:p>
    <w:p w14:paraId="7828A248" w14:textId="0EE3424A" w:rsidR="005D670A" w:rsidRPr="000C1F0A" w:rsidRDefault="6CC978A7" w:rsidP="0F5A321F">
      <w:pPr>
        <w:pStyle w:val="ListParagraph"/>
        <w:numPr>
          <w:ilvl w:val="1"/>
          <w:numId w:val="17"/>
        </w:numPr>
        <w:rPr>
          <w:rStyle w:val="normaltextrun"/>
          <w:sz w:val="24"/>
          <w:szCs w:val="24"/>
        </w:rPr>
      </w:pPr>
      <w:r w:rsidRPr="0F85B964">
        <w:rPr>
          <w:sz w:val="24"/>
          <w:szCs w:val="24"/>
        </w:rPr>
        <w:t>T</w:t>
      </w:r>
      <w:r w:rsidR="0983848E" w:rsidRPr="0F85B964">
        <w:rPr>
          <w:sz w:val="24"/>
          <w:szCs w:val="24"/>
        </w:rPr>
        <w:t xml:space="preserve">he Committee </w:t>
      </w:r>
      <w:r w:rsidR="2B5E05A2" w:rsidRPr="0F85B964">
        <w:rPr>
          <w:sz w:val="24"/>
          <w:szCs w:val="24"/>
        </w:rPr>
        <w:t xml:space="preserve">specifically considered </w:t>
      </w:r>
      <w:r w:rsidR="3152856F" w:rsidRPr="0F85B964">
        <w:rPr>
          <w:sz w:val="24"/>
          <w:szCs w:val="24"/>
        </w:rPr>
        <w:t xml:space="preserve">what organisations the </w:t>
      </w:r>
      <w:r w:rsidR="5512F73C" w:rsidRPr="0F85B964">
        <w:rPr>
          <w:sz w:val="24"/>
          <w:szCs w:val="24"/>
        </w:rPr>
        <w:t>F</w:t>
      </w:r>
      <w:r w:rsidR="3152856F" w:rsidRPr="0F85B964">
        <w:rPr>
          <w:sz w:val="24"/>
          <w:szCs w:val="24"/>
        </w:rPr>
        <w:t>und might partner with</w:t>
      </w:r>
      <w:r w:rsidR="738F2CB1" w:rsidRPr="0F85B964">
        <w:rPr>
          <w:rStyle w:val="normaltextrun"/>
          <w:sz w:val="24"/>
          <w:szCs w:val="24"/>
        </w:rPr>
        <w:t xml:space="preserve"> </w:t>
      </w:r>
      <w:r w:rsidR="3152856F" w:rsidRPr="0F85B964">
        <w:rPr>
          <w:rStyle w:val="normaltextrun"/>
          <w:sz w:val="24"/>
          <w:szCs w:val="24"/>
        </w:rPr>
        <w:t xml:space="preserve">noting </w:t>
      </w:r>
      <w:r w:rsidR="738F2CB1" w:rsidRPr="0F85B964">
        <w:rPr>
          <w:rStyle w:val="normaltextrun"/>
          <w:sz w:val="24"/>
          <w:szCs w:val="24"/>
        </w:rPr>
        <w:t xml:space="preserve">that the Fund could offer real value to public sector collaborations working as flexibly as we </w:t>
      </w:r>
      <w:r w:rsidR="51BA88ED" w:rsidRPr="0F85B964">
        <w:rPr>
          <w:rStyle w:val="normaltextrun"/>
          <w:sz w:val="24"/>
          <w:szCs w:val="24"/>
        </w:rPr>
        <w:t>do whilst</w:t>
      </w:r>
      <w:r w:rsidR="3597F31F" w:rsidRPr="0F85B964">
        <w:rPr>
          <w:rStyle w:val="normaltextrun"/>
          <w:sz w:val="24"/>
          <w:szCs w:val="24"/>
        </w:rPr>
        <w:t xml:space="preserve"> also cautioning </w:t>
      </w:r>
      <w:r w:rsidR="2D80797C" w:rsidRPr="0F85B964">
        <w:rPr>
          <w:rStyle w:val="normaltextrun"/>
          <w:sz w:val="24"/>
          <w:szCs w:val="24"/>
        </w:rPr>
        <w:t xml:space="preserve">about </w:t>
      </w:r>
      <w:r w:rsidR="5DF58052" w:rsidRPr="0F85B964">
        <w:rPr>
          <w:rStyle w:val="normaltextrun"/>
          <w:sz w:val="24"/>
          <w:szCs w:val="24"/>
        </w:rPr>
        <w:t xml:space="preserve">partnering with </w:t>
      </w:r>
      <w:r w:rsidR="2D80797C" w:rsidRPr="0F85B964">
        <w:rPr>
          <w:rStyle w:val="normaltextrun"/>
          <w:sz w:val="24"/>
          <w:szCs w:val="24"/>
        </w:rPr>
        <w:t xml:space="preserve">organisations </w:t>
      </w:r>
      <w:r w:rsidR="4F0519F7" w:rsidRPr="0F85B964">
        <w:rPr>
          <w:rStyle w:val="normaltextrun"/>
          <w:sz w:val="24"/>
          <w:szCs w:val="24"/>
        </w:rPr>
        <w:t xml:space="preserve">(particularly public sector bodies) </w:t>
      </w:r>
      <w:r w:rsidR="2D80797C" w:rsidRPr="0F85B964">
        <w:rPr>
          <w:rStyle w:val="normaltextrun"/>
          <w:sz w:val="24"/>
          <w:szCs w:val="24"/>
        </w:rPr>
        <w:t xml:space="preserve">which have very different </w:t>
      </w:r>
      <w:r w:rsidR="6F2DB219" w:rsidRPr="0F85B964">
        <w:rPr>
          <w:rStyle w:val="normaltextrun"/>
          <w:sz w:val="24"/>
          <w:szCs w:val="24"/>
        </w:rPr>
        <w:t xml:space="preserve">values and </w:t>
      </w:r>
      <w:r w:rsidR="2D80797C" w:rsidRPr="0F85B964">
        <w:rPr>
          <w:rStyle w:val="normaltextrun"/>
          <w:sz w:val="24"/>
          <w:szCs w:val="24"/>
        </w:rPr>
        <w:t>method</w:t>
      </w:r>
      <w:r w:rsidR="48C92B18" w:rsidRPr="0F85B964">
        <w:rPr>
          <w:rStyle w:val="normaltextrun"/>
          <w:sz w:val="24"/>
          <w:szCs w:val="24"/>
        </w:rPr>
        <w:t>s of working</w:t>
      </w:r>
      <w:r w:rsidR="2968B9B0" w:rsidRPr="0F85B964">
        <w:rPr>
          <w:rStyle w:val="normaltextrun"/>
          <w:sz w:val="24"/>
          <w:szCs w:val="24"/>
        </w:rPr>
        <w:t xml:space="preserve"> </w:t>
      </w:r>
      <w:r w:rsidR="79CB4B02" w:rsidRPr="0F85B964">
        <w:rPr>
          <w:rStyle w:val="normaltextrun"/>
          <w:sz w:val="24"/>
          <w:szCs w:val="24"/>
        </w:rPr>
        <w:t xml:space="preserve">than the </w:t>
      </w:r>
      <w:r w:rsidR="2135B754" w:rsidRPr="0F85B964">
        <w:rPr>
          <w:rStyle w:val="normaltextrun"/>
          <w:sz w:val="24"/>
          <w:szCs w:val="24"/>
        </w:rPr>
        <w:t>Fund and</w:t>
      </w:r>
      <w:r w:rsidR="1169DD67" w:rsidRPr="0F85B964">
        <w:rPr>
          <w:rStyle w:val="normaltextrun"/>
          <w:sz w:val="24"/>
          <w:szCs w:val="24"/>
        </w:rPr>
        <w:t xml:space="preserve"> could</w:t>
      </w:r>
      <w:r w:rsidR="5AFB7727" w:rsidRPr="0F85B964">
        <w:rPr>
          <w:rStyle w:val="normaltextrun"/>
          <w:sz w:val="24"/>
          <w:szCs w:val="24"/>
        </w:rPr>
        <w:t xml:space="preserve"> slow down projects significantly.</w:t>
      </w:r>
      <w:r w:rsidR="4CF34956" w:rsidRPr="0F85B964">
        <w:rPr>
          <w:rStyle w:val="normaltextrun"/>
          <w:sz w:val="24"/>
          <w:szCs w:val="24"/>
        </w:rPr>
        <w:t xml:space="preserve"> </w:t>
      </w:r>
      <w:r w:rsidR="4CDDA09F" w:rsidRPr="0F85B964">
        <w:rPr>
          <w:rStyle w:val="normaltextrun"/>
          <w:sz w:val="24"/>
          <w:szCs w:val="24"/>
        </w:rPr>
        <w:t xml:space="preserve">Suggestions </w:t>
      </w:r>
      <w:r w:rsidR="6F2DB219" w:rsidRPr="0F85B964">
        <w:rPr>
          <w:rStyle w:val="normaltextrun"/>
          <w:sz w:val="24"/>
          <w:szCs w:val="24"/>
        </w:rPr>
        <w:t xml:space="preserve">for specific partners </w:t>
      </w:r>
      <w:r w:rsidR="4CDDA09F" w:rsidRPr="0F85B964">
        <w:rPr>
          <w:rStyle w:val="normaltextrun"/>
          <w:sz w:val="24"/>
          <w:szCs w:val="24"/>
        </w:rPr>
        <w:t xml:space="preserve">included </w:t>
      </w:r>
      <w:r w:rsidR="77C2CDB2" w:rsidRPr="0F85B964">
        <w:rPr>
          <w:sz w:val="24"/>
          <w:szCs w:val="24"/>
        </w:rPr>
        <w:t>s</w:t>
      </w:r>
      <w:r w:rsidR="77C2CDB2" w:rsidRPr="0F85B964">
        <w:rPr>
          <w:rStyle w:val="normaltextrun"/>
          <w:sz w:val="24"/>
          <w:szCs w:val="24"/>
        </w:rPr>
        <w:t>trengthening our relationship with Public Health Wales</w:t>
      </w:r>
      <w:r w:rsidR="299C7C03" w:rsidRPr="0F85B964">
        <w:rPr>
          <w:rStyle w:val="normaltextrun"/>
          <w:sz w:val="24"/>
          <w:szCs w:val="24"/>
        </w:rPr>
        <w:t xml:space="preserve">, </w:t>
      </w:r>
      <w:r w:rsidR="04090BD1" w:rsidRPr="0F85B964">
        <w:rPr>
          <w:rStyle w:val="normaltextrun"/>
          <w:sz w:val="24"/>
          <w:szCs w:val="24"/>
        </w:rPr>
        <w:t xml:space="preserve">the arms-length charities run by public bodies and health boards, </w:t>
      </w:r>
      <w:r w:rsidR="0C80C9D8" w:rsidRPr="0F85B964">
        <w:rPr>
          <w:rStyle w:val="normaltextrun"/>
          <w:sz w:val="24"/>
          <w:szCs w:val="24"/>
        </w:rPr>
        <w:t xml:space="preserve">and </w:t>
      </w:r>
      <w:r w:rsidR="04090BD1" w:rsidRPr="0F85B964">
        <w:rPr>
          <w:rStyle w:val="normaltextrun"/>
          <w:sz w:val="24"/>
          <w:szCs w:val="24"/>
        </w:rPr>
        <w:t xml:space="preserve">alliances of carer organisations. </w:t>
      </w:r>
    </w:p>
    <w:p w14:paraId="69187D12" w14:textId="63012CC9" w:rsidR="005D670A" w:rsidRPr="000C1F0A" w:rsidRDefault="005D670A" w:rsidP="0F5A321F">
      <w:pPr>
        <w:widowControl/>
        <w:rPr>
          <w:rStyle w:val="normaltextrun"/>
          <w:sz w:val="24"/>
          <w:szCs w:val="24"/>
        </w:rPr>
      </w:pPr>
    </w:p>
    <w:p w14:paraId="744B34FA" w14:textId="23EA8BBD" w:rsidR="005D670A" w:rsidRPr="000C1F0A" w:rsidRDefault="0CE5A15E" w:rsidP="00B72D95">
      <w:pPr>
        <w:ind w:left="1440" w:firstLine="720"/>
        <w:rPr>
          <w:b/>
          <w:bCs/>
          <w:sz w:val="24"/>
          <w:szCs w:val="24"/>
        </w:rPr>
      </w:pPr>
      <w:r w:rsidRPr="000C1F0A">
        <w:rPr>
          <w:i/>
          <w:iCs/>
          <w:sz w:val="24"/>
          <w:szCs w:val="24"/>
        </w:rPr>
        <w:t>David Knott left the meeting.</w:t>
      </w:r>
    </w:p>
    <w:p w14:paraId="412210CB" w14:textId="688ED7E9" w:rsidR="005D670A" w:rsidRPr="000C1F0A" w:rsidRDefault="005D670A" w:rsidP="0F5A321F">
      <w:pPr>
        <w:widowControl/>
        <w:rPr>
          <w:rStyle w:val="normaltextrun"/>
          <w:sz w:val="24"/>
          <w:szCs w:val="24"/>
        </w:rPr>
      </w:pPr>
    </w:p>
    <w:p w14:paraId="24A8C505" w14:textId="478274C9" w:rsidR="005D670A" w:rsidRPr="00B72D95" w:rsidRDefault="0CE5A15E" w:rsidP="0F5A321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1F0A">
        <w:rPr>
          <w:b/>
          <w:bCs/>
          <w:sz w:val="24"/>
          <w:szCs w:val="24"/>
        </w:rPr>
        <w:t xml:space="preserve">TNLCF and Youth Voice: next steps </w:t>
      </w:r>
    </w:p>
    <w:p w14:paraId="1416D83D" w14:textId="77777777" w:rsidR="00B72D95" w:rsidRDefault="00B72D95" w:rsidP="00B72D95">
      <w:pPr>
        <w:pStyle w:val="ListParagraph"/>
        <w:ind w:firstLine="360"/>
        <w:rPr>
          <w:i/>
          <w:iCs/>
          <w:sz w:val="24"/>
          <w:szCs w:val="24"/>
        </w:rPr>
      </w:pPr>
    </w:p>
    <w:p w14:paraId="4E4EA323" w14:textId="1E64978E" w:rsidR="00B72D95" w:rsidRPr="00B72D95" w:rsidRDefault="00B72D95" w:rsidP="00B72D95">
      <w:pPr>
        <w:pStyle w:val="ListParagraph"/>
        <w:ind w:firstLine="36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Joanne Rich</w:t>
      </w:r>
      <w:r w:rsidRPr="00B72D95">
        <w:rPr>
          <w:i/>
          <w:iCs/>
          <w:sz w:val="24"/>
          <w:szCs w:val="24"/>
        </w:rPr>
        <w:t xml:space="preserve"> joined the meeting.</w:t>
      </w:r>
    </w:p>
    <w:p w14:paraId="34196BF0" w14:textId="77777777" w:rsidR="00B72D95" w:rsidRPr="000C1F0A" w:rsidRDefault="00B72D95" w:rsidP="00B72D95">
      <w:pPr>
        <w:pStyle w:val="ListParagraph"/>
        <w:rPr>
          <w:sz w:val="24"/>
          <w:szCs w:val="24"/>
        </w:rPr>
      </w:pPr>
    </w:p>
    <w:p w14:paraId="03ED5807" w14:textId="2211A532" w:rsidR="005D670A" w:rsidRPr="000C1F0A" w:rsidRDefault="005D670A" w:rsidP="0F5A321F">
      <w:pPr>
        <w:rPr>
          <w:sz w:val="24"/>
          <w:szCs w:val="24"/>
        </w:rPr>
      </w:pPr>
    </w:p>
    <w:p w14:paraId="0538F14E" w14:textId="42EDC1FC" w:rsidR="005D670A" w:rsidRPr="000C1F0A" w:rsidRDefault="7786E372" w:rsidP="0F5A321F">
      <w:pPr>
        <w:pStyle w:val="ListParagraph"/>
        <w:numPr>
          <w:ilvl w:val="1"/>
          <w:numId w:val="17"/>
        </w:numPr>
        <w:rPr>
          <w:rFonts w:eastAsia="Times New Roman"/>
          <w:sz w:val="24"/>
          <w:szCs w:val="24"/>
          <w:lang w:eastAsia="en-GB"/>
        </w:rPr>
      </w:pPr>
      <w:r w:rsidRPr="000C1F0A">
        <w:rPr>
          <w:rFonts w:eastAsia="Times New Roman"/>
          <w:sz w:val="24"/>
          <w:szCs w:val="24"/>
          <w:lang w:eastAsia="en-GB"/>
        </w:rPr>
        <w:t>Joanne presented an update and presented two options for moving forward with the Youth Voice pro</w:t>
      </w:r>
      <w:r w:rsidR="452AF8E7" w:rsidRPr="000C1F0A">
        <w:rPr>
          <w:rFonts w:eastAsia="Times New Roman"/>
          <w:sz w:val="24"/>
          <w:szCs w:val="24"/>
          <w:lang w:eastAsia="en-GB"/>
        </w:rPr>
        <w:t xml:space="preserve">ject. </w:t>
      </w:r>
      <w:r w:rsidRPr="000C1F0A">
        <w:rPr>
          <w:rFonts w:eastAsia="Times New Roman"/>
          <w:sz w:val="24"/>
          <w:szCs w:val="24"/>
          <w:lang w:eastAsia="en-GB"/>
        </w:rPr>
        <w:t xml:space="preserve"> </w:t>
      </w:r>
    </w:p>
    <w:p w14:paraId="55F0FE15" w14:textId="12F49D69" w:rsidR="0F12B42F" w:rsidRDefault="0F12B42F" w:rsidP="7E6E6571">
      <w:pPr>
        <w:pStyle w:val="ListParagraph"/>
        <w:numPr>
          <w:ilvl w:val="2"/>
          <w:numId w:val="6"/>
        </w:numPr>
        <w:rPr>
          <w:rFonts w:eastAsia="Times New Roman"/>
          <w:sz w:val="24"/>
          <w:szCs w:val="24"/>
          <w:lang w:eastAsia="en-GB"/>
        </w:rPr>
      </w:pPr>
      <w:r w:rsidRPr="5778D605">
        <w:rPr>
          <w:rFonts w:eastAsia="Times New Roman"/>
          <w:sz w:val="24"/>
          <w:szCs w:val="24"/>
          <w:lang w:eastAsia="en-GB"/>
        </w:rPr>
        <w:t xml:space="preserve">Option 1 = work with a trusted organisation who will provide tailored recruitment, mentoring, training, and pastoral support for young people. The roles would be remunerated equivalent to other committee members and the cost of </w:t>
      </w:r>
      <w:r w:rsidR="55146617" w:rsidRPr="5778D605">
        <w:rPr>
          <w:rFonts w:eastAsia="Times New Roman"/>
          <w:sz w:val="24"/>
          <w:szCs w:val="24"/>
          <w:lang w:eastAsia="en-GB"/>
        </w:rPr>
        <w:t>the</w:t>
      </w:r>
      <w:r w:rsidRPr="5778D605">
        <w:rPr>
          <w:rFonts w:eastAsia="Times New Roman"/>
          <w:sz w:val="24"/>
          <w:szCs w:val="24"/>
          <w:lang w:eastAsia="en-GB"/>
        </w:rPr>
        <w:t xml:space="preserve"> programme will be a further 1.5-2k per young person</w:t>
      </w:r>
      <w:r w:rsidR="00DE6547" w:rsidRPr="5778D605">
        <w:rPr>
          <w:rFonts w:eastAsia="Times New Roman"/>
          <w:sz w:val="24"/>
          <w:szCs w:val="24"/>
          <w:lang w:eastAsia="en-GB"/>
        </w:rPr>
        <w:t>.</w:t>
      </w:r>
    </w:p>
    <w:p w14:paraId="518703DB" w14:textId="796F6F70" w:rsidR="0F12B42F" w:rsidRDefault="0F12B42F" w:rsidP="7E6E6571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7E6E6571">
        <w:rPr>
          <w:sz w:val="24"/>
          <w:szCs w:val="24"/>
        </w:rPr>
        <w:lastRenderedPageBreak/>
        <w:t>Option 2 = a board room apprentice scheme which has previously been adopted by the Northern Ireland directorate and is endorsed by DCMS. But the position is unpaid and has no voting rights</w:t>
      </w:r>
    </w:p>
    <w:p w14:paraId="1FD41ECF" w14:textId="7E23DB1D" w:rsidR="005D670A" w:rsidRPr="000C1F0A" w:rsidRDefault="005D670A" w:rsidP="0F5A321F">
      <w:pPr>
        <w:rPr>
          <w:rFonts w:eastAsia="Times New Roman"/>
          <w:sz w:val="24"/>
          <w:szCs w:val="24"/>
          <w:lang w:eastAsia="en-GB"/>
        </w:rPr>
      </w:pPr>
    </w:p>
    <w:p w14:paraId="79614A29" w14:textId="6D5EE056" w:rsidR="005D670A" w:rsidRDefault="214C2912" w:rsidP="0F5A321F">
      <w:pPr>
        <w:pStyle w:val="ListParagraph"/>
        <w:numPr>
          <w:ilvl w:val="1"/>
          <w:numId w:val="17"/>
        </w:numPr>
        <w:rPr>
          <w:rFonts w:eastAsia="Times New Roman"/>
          <w:sz w:val="24"/>
          <w:szCs w:val="24"/>
          <w:lang w:eastAsia="en-GB"/>
        </w:rPr>
      </w:pPr>
      <w:r w:rsidRPr="5778D605">
        <w:rPr>
          <w:rFonts w:eastAsia="Times New Roman"/>
          <w:sz w:val="24"/>
          <w:szCs w:val="24"/>
          <w:lang w:eastAsia="en-GB"/>
        </w:rPr>
        <w:t xml:space="preserve">The Committee </w:t>
      </w:r>
      <w:r w:rsidR="1B70A5F1" w:rsidRPr="5778D605">
        <w:rPr>
          <w:rFonts w:eastAsia="Times New Roman"/>
          <w:sz w:val="24"/>
          <w:szCs w:val="24"/>
          <w:lang w:eastAsia="en-GB"/>
        </w:rPr>
        <w:t>agreed unanimously</w:t>
      </w:r>
      <w:r w:rsidRPr="5778D605">
        <w:rPr>
          <w:rFonts w:eastAsia="Times New Roman"/>
          <w:sz w:val="24"/>
          <w:szCs w:val="24"/>
          <w:lang w:eastAsia="en-GB"/>
        </w:rPr>
        <w:t xml:space="preserve"> for Option 1</w:t>
      </w:r>
      <w:r w:rsidR="5BCFC83D" w:rsidRPr="5778D605">
        <w:rPr>
          <w:rFonts w:eastAsia="Times New Roman"/>
          <w:sz w:val="24"/>
          <w:szCs w:val="24"/>
          <w:lang w:eastAsia="en-GB"/>
        </w:rPr>
        <w:t xml:space="preserve"> despite the higher cost</w:t>
      </w:r>
      <w:r w:rsidRPr="5778D605">
        <w:rPr>
          <w:rFonts w:eastAsia="Times New Roman"/>
          <w:sz w:val="24"/>
          <w:szCs w:val="24"/>
          <w:lang w:eastAsia="en-GB"/>
        </w:rPr>
        <w:t xml:space="preserve">. </w:t>
      </w:r>
      <w:r w:rsidR="2A6E08DC" w:rsidRPr="5778D605">
        <w:rPr>
          <w:rFonts w:eastAsia="Times New Roman"/>
          <w:sz w:val="24"/>
          <w:szCs w:val="24"/>
          <w:lang w:eastAsia="en-GB"/>
        </w:rPr>
        <w:t>There were concerns about asking young people to do unpaid work</w:t>
      </w:r>
      <w:r w:rsidR="38E906FD" w:rsidRPr="5778D605">
        <w:rPr>
          <w:rFonts w:eastAsia="Times New Roman"/>
          <w:sz w:val="24"/>
          <w:szCs w:val="24"/>
          <w:lang w:eastAsia="en-GB"/>
        </w:rPr>
        <w:t xml:space="preserve"> in Option 2</w:t>
      </w:r>
      <w:r w:rsidR="2A6E08DC" w:rsidRPr="5778D605">
        <w:rPr>
          <w:rFonts w:eastAsia="Times New Roman"/>
          <w:sz w:val="24"/>
          <w:szCs w:val="24"/>
          <w:lang w:eastAsia="en-GB"/>
        </w:rPr>
        <w:t xml:space="preserve">, and it was agreed that the level of pastoral support and training offered </w:t>
      </w:r>
      <w:r w:rsidR="450268F5" w:rsidRPr="5778D605">
        <w:rPr>
          <w:rFonts w:eastAsia="Times New Roman"/>
          <w:sz w:val="24"/>
          <w:szCs w:val="24"/>
          <w:lang w:eastAsia="en-GB"/>
        </w:rPr>
        <w:t xml:space="preserve">in Option 1 </w:t>
      </w:r>
      <w:r w:rsidR="2A6E08DC" w:rsidRPr="5778D605">
        <w:rPr>
          <w:rFonts w:eastAsia="Times New Roman"/>
          <w:sz w:val="24"/>
          <w:szCs w:val="24"/>
          <w:lang w:eastAsia="en-GB"/>
        </w:rPr>
        <w:t xml:space="preserve">would </w:t>
      </w:r>
      <w:r w:rsidR="1337B615" w:rsidRPr="5778D605">
        <w:rPr>
          <w:rFonts w:eastAsia="Times New Roman"/>
          <w:sz w:val="24"/>
          <w:szCs w:val="24"/>
          <w:lang w:eastAsia="en-GB"/>
        </w:rPr>
        <w:t xml:space="preserve">better facilitate connections and development. Simone </w:t>
      </w:r>
      <w:r w:rsidR="65628D46" w:rsidRPr="5778D605">
        <w:rPr>
          <w:rFonts w:eastAsia="Times New Roman"/>
          <w:sz w:val="24"/>
          <w:szCs w:val="24"/>
          <w:lang w:eastAsia="en-GB"/>
        </w:rPr>
        <w:t>gave a positive review of the organisation from personal experience.</w:t>
      </w:r>
      <w:r w:rsidR="443F06D7" w:rsidRPr="5778D605">
        <w:rPr>
          <w:rFonts w:eastAsia="Times New Roman"/>
          <w:sz w:val="24"/>
          <w:szCs w:val="24"/>
          <w:lang w:eastAsia="en-GB"/>
        </w:rPr>
        <w:t xml:space="preserve"> In response to a query about attracting sufficient candidates, Joanne reassured the Committee that they have a large pool of potential candidates and work actively within the sector to create an application pipeline.</w:t>
      </w:r>
    </w:p>
    <w:p w14:paraId="25508E02" w14:textId="77777777" w:rsidR="00B72D95" w:rsidRDefault="00B72D95" w:rsidP="00B72D95">
      <w:pPr>
        <w:pStyle w:val="ListParagraph"/>
        <w:rPr>
          <w:i/>
          <w:iCs/>
          <w:sz w:val="24"/>
          <w:szCs w:val="24"/>
        </w:rPr>
      </w:pPr>
    </w:p>
    <w:p w14:paraId="3C82F487" w14:textId="2E0C34C1" w:rsidR="00B72D95" w:rsidRPr="00B72D95" w:rsidRDefault="00B72D95" w:rsidP="00B72D95">
      <w:pPr>
        <w:pStyle w:val="ListParagraph"/>
        <w:ind w:left="1440" w:firstLine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Joanne Rich</w:t>
      </w:r>
      <w:r w:rsidRPr="00B72D95">
        <w:rPr>
          <w:i/>
          <w:iCs/>
          <w:sz w:val="24"/>
          <w:szCs w:val="24"/>
        </w:rPr>
        <w:t xml:space="preserve"> left the meeting.</w:t>
      </w:r>
    </w:p>
    <w:p w14:paraId="6602F51C" w14:textId="77777777" w:rsidR="00B72D95" w:rsidRPr="00B72D95" w:rsidRDefault="00B72D95" w:rsidP="00B72D95">
      <w:pPr>
        <w:ind w:left="1080"/>
        <w:rPr>
          <w:rFonts w:eastAsia="Times New Roman"/>
          <w:sz w:val="24"/>
          <w:szCs w:val="24"/>
          <w:lang w:eastAsia="en-GB"/>
        </w:rPr>
      </w:pPr>
    </w:p>
    <w:p w14:paraId="31231B7D" w14:textId="6A514684" w:rsidR="005D670A" w:rsidRPr="000C1F0A" w:rsidRDefault="005D670A" w:rsidP="0F5A321F">
      <w:pPr>
        <w:rPr>
          <w:rFonts w:eastAsia="Times New Roman"/>
          <w:sz w:val="24"/>
          <w:szCs w:val="24"/>
          <w:lang w:eastAsia="en-GB"/>
        </w:rPr>
      </w:pPr>
    </w:p>
    <w:p w14:paraId="7E7F350C" w14:textId="7D62A875" w:rsidR="005D670A" w:rsidRPr="000C1F0A" w:rsidRDefault="0C71F5A5" w:rsidP="0F5A321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1F0A">
        <w:rPr>
          <w:b/>
          <w:bCs/>
          <w:sz w:val="24"/>
          <w:szCs w:val="24"/>
        </w:rPr>
        <w:t>Forward Work Plan (WBM 24.09)</w:t>
      </w:r>
    </w:p>
    <w:p w14:paraId="1FF6054F" w14:textId="621AE16A" w:rsidR="005D670A" w:rsidRPr="000C1F0A" w:rsidRDefault="005D670A" w:rsidP="0F5A321F">
      <w:pPr>
        <w:rPr>
          <w:sz w:val="24"/>
          <w:szCs w:val="24"/>
        </w:rPr>
      </w:pPr>
    </w:p>
    <w:p w14:paraId="46F4F77F" w14:textId="49BEDE55" w:rsidR="005D670A" w:rsidRPr="000C1F0A" w:rsidRDefault="0C71F5A5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The agenda for the </w:t>
      </w:r>
      <w:r w:rsidR="1EBF0738" w:rsidRPr="000C1F0A">
        <w:rPr>
          <w:sz w:val="24"/>
          <w:szCs w:val="24"/>
        </w:rPr>
        <w:t xml:space="preserve">West Wales </w:t>
      </w:r>
      <w:r w:rsidRPr="000C1F0A">
        <w:rPr>
          <w:sz w:val="24"/>
          <w:szCs w:val="24"/>
        </w:rPr>
        <w:t xml:space="preserve">strategy day in April will be shaped in the coming weeks. </w:t>
      </w:r>
    </w:p>
    <w:p w14:paraId="3DF40D1B" w14:textId="2FB753D9" w:rsidR="005D670A" w:rsidRPr="000C1F0A" w:rsidRDefault="7515C534" w:rsidP="00B72D95">
      <w:pPr>
        <w:ind w:left="6480" w:firstLine="720"/>
        <w:rPr>
          <w:sz w:val="24"/>
          <w:szCs w:val="24"/>
        </w:rPr>
      </w:pPr>
      <w:r w:rsidRPr="000C1F0A">
        <w:rPr>
          <w:b/>
          <w:bCs/>
          <w:sz w:val="24"/>
          <w:szCs w:val="24"/>
        </w:rPr>
        <w:t>ACTION</w:t>
      </w:r>
      <w:r w:rsidRPr="000C1F0A">
        <w:rPr>
          <w:sz w:val="24"/>
          <w:szCs w:val="24"/>
        </w:rPr>
        <w:t>: John Rose</w:t>
      </w:r>
    </w:p>
    <w:p w14:paraId="743EDA0F" w14:textId="72FD8CFF" w:rsidR="005D670A" w:rsidRPr="000C1F0A" w:rsidRDefault="005D670A" w:rsidP="0F5A321F">
      <w:pPr>
        <w:rPr>
          <w:sz w:val="24"/>
          <w:szCs w:val="24"/>
        </w:rPr>
      </w:pPr>
    </w:p>
    <w:p w14:paraId="53355E6D" w14:textId="3A33F437" w:rsidR="005D670A" w:rsidRPr="000C1F0A" w:rsidRDefault="0C71F5A5" w:rsidP="0F5A321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External speakers </w:t>
      </w:r>
      <w:r w:rsidR="15A7C9F6" w:rsidRPr="000C1F0A">
        <w:rPr>
          <w:sz w:val="24"/>
          <w:szCs w:val="24"/>
        </w:rPr>
        <w:t xml:space="preserve">from Public Health Wales </w:t>
      </w:r>
      <w:r w:rsidRPr="000C1F0A">
        <w:rPr>
          <w:sz w:val="24"/>
          <w:szCs w:val="24"/>
        </w:rPr>
        <w:t xml:space="preserve">will be attending the June meeting to give an overview of </w:t>
      </w:r>
      <w:r w:rsidR="28C1EE03" w:rsidRPr="000C1F0A">
        <w:rPr>
          <w:sz w:val="24"/>
          <w:szCs w:val="24"/>
        </w:rPr>
        <w:t>Socio-Economic</w:t>
      </w:r>
      <w:r w:rsidR="054E1A20" w:rsidRPr="000C1F0A">
        <w:rPr>
          <w:sz w:val="24"/>
          <w:szCs w:val="24"/>
        </w:rPr>
        <w:t xml:space="preserve"> Duty</w:t>
      </w:r>
      <w:r w:rsidR="2F5AD3B3" w:rsidRPr="000C1F0A">
        <w:rPr>
          <w:sz w:val="24"/>
          <w:szCs w:val="24"/>
        </w:rPr>
        <w:t>.</w:t>
      </w:r>
    </w:p>
    <w:p w14:paraId="000BD123" w14:textId="737BDE7E" w:rsidR="005D670A" w:rsidRPr="000C1F0A" w:rsidRDefault="005D670A" w:rsidP="0F5A321F">
      <w:pPr>
        <w:rPr>
          <w:sz w:val="24"/>
          <w:szCs w:val="24"/>
        </w:rPr>
      </w:pPr>
    </w:p>
    <w:p w14:paraId="2A6A2F93" w14:textId="10A5C97F" w:rsidR="005D670A" w:rsidRPr="000C1F0A" w:rsidRDefault="2F5AD3B3" w:rsidP="0F5A321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1F0A">
        <w:rPr>
          <w:b/>
          <w:bCs/>
          <w:sz w:val="24"/>
          <w:szCs w:val="24"/>
          <w:lang w:val="en-GB"/>
        </w:rPr>
        <w:t>Feedback from Corporate Meetings</w:t>
      </w:r>
    </w:p>
    <w:p w14:paraId="62010A3B" w14:textId="09F16F94" w:rsidR="005D670A" w:rsidRPr="000C1F0A" w:rsidRDefault="005D670A" w:rsidP="0F5A321F">
      <w:pPr>
        <w:rPr>
          <w:sz w:val="24"/>
          <w:szCs w:val="24"/>
        </w:rPr>
      </w:pPr>
    </w:p>
    <w:p w14:paraId="3E790A81" w14:textId="56FB9BD2" w:rsidR="005D670A" w:rsidRPr="000C1F0A" w:rsidRDefault="18DB0157" w:rsidP="0F5A321F">
      <w:pPr>
        <w:ind w:left="720"/>
        <w:rPr>
          <w:sz w:val="24"/>
          <w:szCs w:val="24"/>
        </w:rPr>
      </w:pPr>
      <w:r w:rsidRPr="000C1F0A">
        <w:rPr>
          <w:sz w:val="24"/>
          <w:szCs w:val="24"/>
        </w:rPr>
        <w:t xml:space="preserve">14.1 </w:t>
      </w:r>
      <w:r w:rsidR="2F5AD3B3" w:rsidRPr="000C1F0A">
        <w:rPr>
          <w:sz w:val="24"/>
          <w:szCs w:val="24"/>
        </w:rPr>
        <w:t>UK Board</w:t>
      </w:r>
    </w:p>
    <w:p w14:paraId="21FAA814" w14:textId="4B4A2080" w:rsidR="005D670A" w:rsidRPr="000C1F0A" w:rsidRDefault="2F5AD3B3" w:rsidP="0F5A321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0C1F0A">
        <w:rPr>
          <w:sz w:val="24"/>
          <w:szCs w:val="24"/>
        </w:rPr>
        <w:t>A workshop was held with DCMS in January to discuss governance review.</w:t>
      </w:r>
    </w:p>
    <w:p w14:paraId="68A53B59" w14:textId="647DB6E8" w:rsidR="005D670A" w:rsidRPr="000C1F0A" w:rsidRDefault="2F5AD3B3" w:rsidP="0F5A321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0C1F0A">
        <w:rPr>
          <w:sz w:val="24"/>
          <w:szCs w:val="24"/>
        </w:rPr>
        <w:t>The sub-committee met and reported wellbeing survey and engagement figures.</w:t>
      </w:r>
    </w:p>
    <w:p w14:paraId="7160A65C" w14:textId="17AC82F2" w:rsidR="005D670A" w:rsidRPr="000C1F0A" w:rsidRDefault="2F5AD3B3" w:rsidP="0F5A321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Audit and risk committee will meet soon. </w:t>
      </w:r>
    </w:p>
    <w:p w14:paraId="317051A1" w14:textId="54C9E491" w:rsidR="005D670A" w:rsidRPr="000C1F0A" w:rsidRDefault="2F5AD3B3" w:rsidP="0F5A321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0C1F0A">
        <w:rPr>
          <w:sz w:val="24"/>
          <w:szCs w:val="24"/>
        </w:rPr>
        <w:t xml:space="preserve">CAF meeting end of March </w:t>
      </w:r>
    </w:p>
    <w:p w14:paraId="38E7ECC2" w14:textId="741FD5BC" w:rsidR="005D670A" w:rsidRPr="000C1F0A" w:rsidRDefault="005D670A" w:rsidP="0F5A321F">
      <w:pPr>
        <w:rPr>
          <w:sz w:val="24"/>
          <w:szCs w:val="24"/>
        </w:rPr>
      </w:pPr>
    </w:p>
    <w:p w14:paraId="38019B63" w14:textId="26E094D4" w:rsidR="005D670A" w:rsidRPr="000C1F0A" w:rsidRDefault="39888EBE" w:rsidP="0F5A321F">
      <w:pPr>
        <w:ind w:left="720"/>
        <w:rPr>
          <w:sz w:val="24"/>
          <w:szCs w:val="24"/>
        </w:rPr>
      </w:pPr>
      <w:r w:rsidRPr="000C1F0A">
        <w:rPr>
          <w:sz w:val="24"/>
          <w:szCs w:val="24"/>
        </w:rPr>
        <w:t xml:space="preserve">14.2 </w:t>
      </w:r>
      <w:r w:rsidR="2F5AD3B3" w:rsidRPr="000C1F0A">
        <w:rPr>
          <w:sz w:val="24"/>
          <w:szCs w:val="24"/>
        </w:rPr>
        <w:t>UK Funding Committee</w:t>
      </w:r>
    </w:p>
    <w:p w14:paraId="47E08043" w14:textId="2B09F952" w:rsidR="005D670A" w:rsidRPr="000C1F0A" w:rsidRDefault="2F5AD3B3" w:rsidP="0F5A32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1F0A">
        <w:rPr>
          <w:sz w:val="24"/>
          <w:szCs w:val="24"/>
        </w:rPr>
        <w:t>They will meet on 19</w:t>
      </w:r>
      <w:r w:rsidRPr="000C1F0A">
        <w:rPr>
          <w:sz w:val="24"/>
          <w:szCs w:val="24"/>
          <w:vertAlign w:val="superscript"/>
        </w:rPr>
        <w:t>th</w:t>
      </w:r>
      <w:r w:rsidRPr="000C1F0A">
        <w:rPr>
          <w:sz w:val="24"/>
          <w:szCs w:val="24"/>
        </w:rPr>
        <w:t xml:space="preserve"> March. </w:t>
      </w:r>
    </w:p>
    <w:p w14:paraId="211CE0AB" w14:textId="44DF18C4" w:rsidR="005D670A" w:rsidRPr="000C1F0A" w:rsidRDefault="005D670A" w:rsidP="0F5A321F">
      <w:pPr>
        <w:rPr>
          <w:sz w:val="24"/>
          <w:szCs w:val="24"/>
        </w:rPr>
      </w:pPr>
    </w:p>
    <w:p w14:paraId="75E1C284" w14:textId="2C05119A" w:rsidR="005D670A" w:rsidRPr="000C1F0A" w:rsidRDefault="68B84AA4" w:rsidP="0F5A321F">
      <w:pPr>
        <w:ind w:left="720"/>
        <w:rPr>
          <w:sz w:val="24"/>
          <w:szCs w:val="24"/>
        </w:rPr>
      </w:pPr>
      <w:r w:rsidRPr="000C1F0A">
        <w:rPr>
          <w:sz w:val="24"/>
          <w:szCs w:val="24"/>
        </w:rPr>
        <w:t>14.3 UK Funding Panel</w:t>
      </w:r>
    </w:p>
    <w:p w14:paraId="2A696A5F" w14:textId="0919A74A" w:rsidR="005D670A" w:rsidRPr="000C1F0A" w:rsidRDefault="68B84AA4" w:rsidP="0F5A32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778D605">
        <w:rPr>
          <w:sz w:val="24"/>
          <w:szCs w:val="24"/>
        </w:rPr>
        <w:t xml:space="preserve">Nicola gave an update on the UK funding panel, which looks at applications from across the UK for scaling up. The biggest area of discussion was appetite for risk. </w:t>
      </w:r>
      <w:r w:rsidR="5E5F9CF6" w:rsidRPr="5778D605">
        <w:rPr>
          <w:sz w:val="24"/>
          <w:szCs w:val="24"/>
        </w:rPr>
        <w:t>Local Authorities</w:t>
      </w:r>
      <w:r w:rsidRPr="5778D605">
        <w:rPr>
          <w:sz w:val="24"/>
          <w:szCs w:val="24"/>
        </w:rPr>
        <w:t xml:space="preserve"> applying for funding will be</w:t>
      </w:r>
      <w:r w:rsidR="27DA319A" w:rsidRPr="5778D605">
        <w:rPr>
          <w:sz w:val="24"/>
          <w:szCs w:val="24"/>
        </w:rPr>
        <w:t>come</w:t>
      </w:r>
      <w:r w:rsidRPr="5778D605">
        <w:rPr>
          <w:sz w:val="24"/>
          <w:szCs w:val="24"/>
        </w:rPr>
        <w:t xml:space="preserve"> a sensitive area of discussion as more app</w:t>
      </w:r>
      <w:r w:rsidR="00574525" w:rsidRPr="5778D605">
        <w:rPr>
          <w:sz w:val="24"/>
          <w:szCs w:val="24"/>
        </w:rPr>
        <w:t>lication</w:t>
      </w:r>
      <w:r w:rsidRPr="5778D605">
        <w:rPr>
          <w:sz w:val="24"/>
          <w:szCs w:val="24"/>
        </w:rPr>
        <w:t xml:space="preserve">s come through the pipeline. There will be a dedicated </w:t>
      </w:r>
      <w:r w:rsidR="00303764" w:rsidRPr="5778D605">
        <w:rPr>
          <w:sz w:val="24"/>
          <w:szCs w:val="24"/>
        </w:rPr>
        <w:t xml:space="preserve">Children and Young </w:t>
      </w:r>
      <w:r w:rsidR="564256C5" w:rsidRPr="5778D605">
        <w:rPr>
          <w:sz w:val="24"/>
          <w:szCs w:val="24"/>
        </w:rPr>
        <w:t>People strand</w:t>
      </w:r>
      <w:r w:rsidRPr="5778D605">
        <w:rPr>
          <w:sz w:val="24"/>
          <w:szCs w:val="24"/>
        </w:rPr>
        <w:t xml:space="preserve"> coming in in June.</w:t>
      </w:r>
    </w:p>
    <w:p w14:paraId="02EB855E" w14:textId="5902316A" w:rsidR="005D670A" w:rsidRPr="000C1F0A" w:rsidRDefault="005D670A" w:rsidP="0F5A321F">
      <w:pPr>
        <w:rPr>
          <w:sz w:val="24"/>
          <w:szCs w:val="24"/>
        </w:rPr>
      </w:pPr>
    </w:p>
    <w:p w14:paraId="65FA1249" w14:textId="4B2891E2" w:rsidR="005D670A" w:rsidRPr="000C1F0A" w:rsidRDefault="2F5AD3B3" w:rsidP="0F5A321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1F0A">
        <w:rPr>
          <w:b/>
          <w:bCs/>
          <w:sz w:val="24"/>
          <w:szCs w:val="24"/>
          <w:lang w:val="en-GB"/>
        </w:rPr>
        <w:t>AOB</w:t>
      </w:r>
    </w:p>
    <w:p w14:paraId="48B3E59F" w14:textId="5B85CC43" w:rsidR="005D670A" w:rsidRPr="000C1F0A" w:rsidRDefault="005D670A" w:rsidP="0F5A321F">
      <w:pPr>
        <w:rPr>
          <w:sz w:val="24"/>
          <w:szCs w:val="24"/>
        </w:rPr>
      </w:pPr>
    </w:p>
    <w:p w14:paraId="56C36E7A" w14:textId="0E80ACCE" w:rsidR="005D670A" w:rsidRDefault="4378E1C4" w:rsidP="0F5A321F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 w:rsidRPr="000C1F0A">
        <w:rPr>
          <w:sz w:val="24"/>
          <w:szCs w:val="24"/>
          <w:lang w:val="en-GB"/>
        </w:rPr>
        <w:t>The Chair r</w:t>
      </w:r>
      <w:r w:rsidR="2F5AD3B3" w:rsidRPr="000C1F0A">
        <w:rPr>
          <w:sz w:val="24"/>
          <w:szCs w:val="24"/>
          <w:lang w:val="en-GB"/>
        </w:rPr>
        <w:t>aise</w:t>
      </w:r>
      <w:r w:rsidR="22A43B17" w:rsidRPr="000C1F0A">
        <w:rPr>
          <w:sz w:val="24"/>
          <w:szCs w:val="24"/>
          <w:lang w:val="en-GB"/>
        </w:rPr>
        <w:t>d the issue of</w:t>
      </w:r>
      <w:r w:rsidR="2F5AD3B3" w:rsidRPr="000C1F0A">
        <w:rPr>
          <w:sz w:val="24"/>
          <w:szCs w:val="24"/>
          <w:lang w:val="en-GB"/>
        </w:rPr>
        <w:t xml:space="preserve"> the forthcoming appraisals and reappointment process</w:t>
      </w:r>
      <w:r w:rsidR="0639A967" w:rsidRPr="000C1F0A">
        <w:rPr>
          <w:sz w:val="24"/>
          <w:szCs w:val="24"/>
          <w:lang w:val="en-GB"/>
        </w:rPr>
        <w:t xml:space="preserve"> of Committee members</w:t>
      </w:r>
      <w:r w:rsidR="000C1F0A" w:rsidRPr="000C1F0A">
        <w:rPr>
          <w:sz w:val="24"/>
          <w:szCs w:val="24"/>
          <w:lang w:val="en-GB"/>
        </w:rPr>
        <w:t>.</w:t>
      </w:r>
    </w:p>
    <w:p w14:paraId="6769CAE8" w14:textId="77777777" w:rsidR="00A660AB" w:rsidRDefault="00A660AB" w:rsidP="5778D605">
      <w:pPr>
        <w:rPr>
          <w:sz w:val="24"/>
          <w:szCs w:val="24"/>
          <w:lang w:val="en-GB"/>
        </w:rPr>
      </w:pPr>
    </w:p>
    <w:p w14:paraId="22BF20B6" w14:textId="27E1139F" w:rsidR="00A660AB" w:rsidRPr="000C1F0A" w:rsidRDefault="00A660AB" w:rsidP="5778D605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 w:rsidRPr="5778D605">
        <w:rPr>
          <w:sz w:val="24"/>
          <w:szCs w:val="24"/>
        </w:rPr>
        <w:t>The Chair thanked all present for their attendance.</w:t>
      </w:r>
    </w:p>
    <w:p w14:paraId="11B64E70" w14:textId="2635ECEE" w:rsidR="21B2AF16" w:rsidRDefault="21B2AF16" w:rsidP="5778D605">
      <w:pPr>
        <w:rPr>
          <w:sz w:val="24"/>
          <w:szCs w:val="24"/>
          <w:lang w:val="en-GB"/>
        </w:rPr>
      </w:pPr>
    </w:p>
    <w:p w14:paraId="337C97C9" w14:textId="533AC355" w:rsidR="21B2AF16" w:rsidRDefault="21B2AF16" w:rsidP="21B2AF16">
      <w:pPr>
        <w:rPr>
          <w:sz w:val="24"/>
          <w:szCs w:val="24"/>
          <w:lang w:val="en-GB"/>
        </w:rPr>
      </w:pPr>
    </w:p>
    <w:p w14:paraId="18098D0E" w14:textId="5EB82437" w:rsidR="4FB6904D" w:rsidRDefault="4FB6904D" w:rsidP="4FB6904D">
      <w:pPr>
        <w:rPr>
          <w:sz w:val="24"/>
          <w:szCs w:val="24"/>
          <w:lang w:val="en-GB"/>
        </w:rPr>
      </w:pPr>
    </w:p>
    <w:sectPr w:rsidR="4FB6904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3139" w14:textId="77777777" w:rsidR="00D91FCB" w:rsidRDefault="00D91FCB" w:rsidP="001D33ED">
      <w:r>
        <w:separator/>
      </w:r>
    </w:p>
  </w:endnote>
  <w:endnote w:type="continuationSeparator" w:id="0">
    <w:p w14:paraId="590F0C7C" w14:textId="77777777" w:rsidR="00D91FCB" w:rsidRDefault="00D91FCB" w:rsidP="001D33ED">
      <w:r>
        <w:continuationSeparator/>
      </w:r>
    </w:p>
  </w:endnote>
  <w:endnote w:type="continuationNotice" w:id="1">
    <w:p w14:paraId="1E662372" w14:textId="77777777" w:rsidR="00D91FCB" w:rsidRDefault="00D91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310D1022" w14:textId="77777777" w:rsidTr="7995273F">
      <w:trPr>
        <w:trHeight w:val="300"/>
      </w:trPr>
      <w:tc>
        <w:tcPr>
          <w:tcW w:w="3005" w:type="dxa"/>
        </w:tcPr>
        <w:p w14:paraId="7C148AA6" w14:textId="3D5C46E1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6EB969D8" w14:textId="0B5CAEB5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C8BAA78" w14:textId="0E458C7E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23628C7F" w14:textId="3ACC7318" w:rsidR="7995273F" w:rsidRDefault="7995273F" w:rsidP="79952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599E" w14:textId="77777777" w:rsidR="00D91FCB" w:rsidRDefault="00D91FCB" w:rsidP="001D33ED">
      <w:r>
        <w:separator/>
      </w:r>
    </w:p>
  </w:footnote>
  <w:footnote w:type="continuationSeparator" w:id="0">
    <w:p w14:paraId="0B0BE702" w14:textId="77777777" w:rsidR="00D91FCB" w:rsidRDefault="00D91FCB" w:rsidP="001D33ED">
      <w:r>
        <w:continuationSeparator/>
      </w:r>
    </w:p>
  </w:footnote>
  <w:footnote w:type="continuationNotice" w:id="1">
    <w:p w14:paraId="2D54A8AF" w14:textId="77777777" w:rsidR="00D91FCB" w:rsidRDefault="00D91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569F9DC5" w14:textId="77777777" w:rsidTr="7995273F">
      <w:trPr>
        <w:trHeight w:val="300"/>
      </w:trPr>
      <w:tc>
        <w:tcPr>
          <w:tcW w:w="3005" w:type="dxa"/>
        </w:tcPr>
        <w:p w14:paraId="4F05EC14" w14:textId="3C7B884C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38C00699" w14:textId="107C07C1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42D168F" w14:textId="68574559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08032AE5" w14:textId="3FAEE378" w:rsidR="7995273F" w:rsidRDefault="7995273F" w:rsidP="799527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DZd1si7YNQLRy" int2:id="tXILjQWG">
      <int2:state int2:value="Rejected" int2:type="AugLoop_Text_Critique"/>
    </int2:textHash>
    <int2:textHash int2:hashCode="qVMokb8KEKwb5b" int2:id="Df0SUA0I">
      <int2:state int2:value="Rejected" int2:type="AugLoop_Text_Critique"/>
    </int2:textHash>
    <int2:textHash int2:hashCode="ywtfzB+ksCD2Bj" int2:id="RJA0NBtC">
      <int2:state int2:value="Rejected" int2:type="AugLoop_Text_Critique"/>
    </int2:textHash>
    <int2:textHash int2:hashCode="k2rbcS/caEsJsC" int2:id="oaWkUqSt">
      <int2:state int2:value="Rejected" int2:type="AugLoop_Text_Critique"/>
    </int2:textHash>
    <int2:textHash int2:hashCode="m/C6mGJeQTWOW1" int2:id="tndXABZG">
      <int2:state int2:value="Rejected" int2:type="AugLoop_Text_Critique"/>
    </int2:textHash>
    <int2:textHash int2:hashCode="aG+z44WpgrTp0l" int2:id="50bxqJ65">
      <int2:state int2:value="Rejected" int2:type="AugLoop_Text_Critique"/>
    </int2:textHash>
    <int2:textHash int2:hashCode="zqhYDntAHb/qEo" int2:id="FdmFifVw">
      <int2:state int2:value="Rejected" int2:type="AugLoop_Text_Critique"/>
    </int2:textHash>
    <int2:textHash int2:hashCode="hN6B5b8f/AaH/i" int2:id="GtpSnsgI">
      <int2:state int2:value="Rejected" int2:type="AugLoop_Text_Critique"/>
    </int2:textHash>
    <int2:textHash int2:hashCode="WFkKjjrAoO6GXB" int2:id="pcyeM02K">
      <int2:state int2:value="Rejected" int2:type="AugLoop_Text_Critique"/>
    </int2:textHash>
    <int2:textHash int2:hashCode="kByidkXaRxGvMx" int2:id="0S7I57Vx">
      <int2:state int2:value="Rejected" int2:type="AugLoop_Text_Critique"/>
    </int2:textHash>
    <int2:textHash int2:hashCode="ni8UUdXdlt6RIo" int2:id="W4fsZpLZ">
      <int2:state int2:value="Rejected" int2:type="AugLoop_Text_Critique"/>
    </int2:textHash>
    <int2:textHash int2:hashCode="S4mgkU6berfAvz" int2:id="c8ZPV2ti">
      <int2:state int2:value="Rejected" int2:type="AugLoop_Text_Critique"/>
    </int2:textHash>
    <int2:bookmark int2:bookmarkName="_Int_GPpq63cg" int2:invalidationBookmarkName="" int2:hashCode="NoXjMOxSd6ndVm" int2:id="PSCsO0Ne">
      <int2:state int2:value="Rejected" int2:type="AugLoop_Text_Critique"/>
    </int2:bookmark>
    <int2:bookmark int2:bookmarkName="_Int_uNE65hcy" int2:invalidationBookmarkName="" int2:hashCode="5FmfqfJlMHQAXa" int2:id="MrTA9R1i">
      <int2:state int2:value="Rejected" int2:type="AugLoop_Text_Critique"/>
    </int2:bookmark>
    <int2:bookmark int2:bookmarkName="_Int_18ptSK6k" int2:invalidationBookmarkName="" int2:hashCode="5FmfqfJlMHQAXa" int2:id="0mYRQNdv">
      <int2:state int2:value="Rejected" int2:type="AugLoop_Text_Critique"/>
    </int2:bookmark>
    <int2:bookmark int2:bookmarkName="_Int_24WuJ1mq" int2:invalidationBookmarkName="" int2:hashCode="owyU16tKzKsKcx" int2:id="j74Dd02v">
      <int2:state int2:value="Rejected" int2:type="AugLoop_Text_Critique"/>
    </int2:bookmark>
    <int2:bookmark int2:bookmarkName="_Int_qNlPcDsk" int2:invalidationBookmarkName="" int2:hashCode="5FmfqfJlMHQAXa" int2:id="T4Nh8enF">
      <int2:state int2:value="Rejected" int2:type="AugLoop_Text_Critique"/>
    </int2:bookmark>
    <int2:bookmark int2:bookmarkName="_Int_eMaedgoj" int2:invalidationBookmarkName="" int2:hashCode="igLSQiwElzcDgj" int2:id="3qOR8YOw">
      <int2:state int2:value="Rejected" int2:type="AugLoop_Text_Critique"/>
    </int2:bookmark>
    <int2:bookmark int2:bookmarkName="_Int_C7ZIAI0m" int2:invalidationBookmarkName="" int2:hashCode="3PN0mWRKiEJLbH" int2:id="eAxHzOK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2594"/>
    <w:multiLevelType w:val="hybridMultilevel"/>
    <w:tmpl w:val="5A387940"/>
    <w:lvl w:ilvl="0" w:tplc="0D7C8B04">
      <w:start w:val="1"/>
      <w:numFmt w:val="decimal"/>
      <w:lvlText w:val="%1."/>
      <w:lvlJc w:val="left"/>
      <w:pPr>
        <w:ind w:left="720" w:hanging="360"/>
      </w:pPr>
    </w:lvl>
    <w:lvl w:ilvl="1" w:tplc="9662C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6A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F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CA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C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B7CB"/>
    <w:multiLevelType w:val="hybridMultilevel"/>
    <w:tmpl w:val="45A64890"/>
    <w:lvl w:ilvl="0" w:tplc="19B4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8F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28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B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8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D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80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A62"/>
    <w:multiLevelType w:val="hybridMultilevel"/>
    <w:tmpl w:val="5EBCE2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2BF1"/>
    <w:multiLevelType w:val="hybridMultilevel"/>
    <w:tmpl w:val="B142DA98"/>
    <w:lvl w:ilvl="0" w:tplc="7B7C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48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58B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4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9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8D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2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FA5"/>
    <w:multiLevelType w:val="hybridMultilevel"/>
    <w:tmpl w:val="F012967A"/>
    <w:lvl w:ilvl="0" w:tplc="6EBEF8A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F4E7"/>
    <w:multiLevelType w:val="hybridMultilevel"/>
    <w:tmpl w:val="8D4C3462"/>
    <w:lvl w:ilvl="0" w:tplc="F71A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67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7E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A1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88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6C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6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43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12B"/>
    <w:multiLevelType w:val="hybridMultilevel"/>
    <w:tmpl w:val="119AA0E4"/>
    <w:lvl w:ilvl="0" w:tplc="DF72B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40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CE8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F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4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9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4E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462B"/>
    <w:multiLevelType w:val="multilevel"/>
    <w:tmpl w:val="65D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7949"/>
    <w:multiLevelType w:val="hybridMultilevel"/>
    <w:tmpl w:val="F0020FCC"/>
    <w:lvl w:ilvl="0" w:tplc="50A41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4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A88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6D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8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0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F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7FA93"/>
    <w:multiLevelType w:val="hybridMultilevel"/>
    <w:tmpl w:val="D6F6385A"/>
    <w:lvl w:ilvl="0" w:tplc="329AA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83B2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3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A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8E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C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7631"/>
    <w:multiLevelType w:val="multilevel"/>
    <w:tmpl w:val="F12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1068A2"/>
    <w:multiLevelType w:val="hybridMultilevel"/>
    <w:tmpl w:val="C5A83A5E"/>
    <w:lvl w:ilvl="0" w:tplc="B96E3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D27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C2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4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C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2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67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DC086"/>
    <w:multiLevelType w:val="hybridMultilevel"/>
    <w:tmpl w:val="03368C66"/>
    <w:lvl w:ilvl="0" w:tplc="CB44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C1078">
      <w:start w:val="1"/>
      <w:numFmt w:val="decimal"/>
      <w:lvlText w:val="%2."/>
      <w:lvlJc w:val="left"/>
      <w:pPr>
        <w:ind w:left="1440" w:hanging="360"/>
      </w:pPr>
    </w:lvl>
    <w:lvl w:ilvl="2" w:tplc="29F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6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2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4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4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3452F"/>
    <w:multiLevelType w:val="hybridMultilevel"/>
    <w:tmpl w:val="5F2CB1A6"/>
    <w:lvl w:ilvl="0" w:tplc="B3CE55A2">
      <w:start w:val="1"/>
      <w:numFmt w:val="decimal"/>
      <w:lvlText w:val="%1."/>
      <w:lvlJc w:val="left"/>
      <w:pPr>
        <w:ind w:left="720" w:hanging="360"/>
      </w:pPr>
    </w:lvl>
    <w:lvl w:ilvl="1" w:tplc="A886C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4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89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6E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82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8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C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AD64"/>
    <w:multiLevelType w:val="hybridMultilevel"/>
    <w:tmpl w:val="0980F420"/>
    <w:lvl w:ilvl="0" w:tplc="F82E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67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0B6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0A80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4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0F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68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E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E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5A5D"/>
    <w:multiLevelType w:val="multilevel"/>
    <w:tmpl w:val="1F488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24395BC"/>
    <w:multiLevelType w:val="hybridMultilevel"/>
    <w:tmpl w:val="564AD9D4"/>
    <w:lvl w:ilvl="0" w:tplc="265E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79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525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E4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6E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C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8B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E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430D"/>
    <w:multiLevelType w:val="hybridMultilevel"/>
    <w:tmpl w:val="CD6A17E2"/>
    <w:lvl w:ilvl="0" w:tplc="89B4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DC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7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08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A8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53D"/>
    <w:multiLevelType w:val="hybridMultilevel"/>
    <w:tmpl w:val="6B609E36"/>
    <w:lvl w:ilvl="0" w:tplc="0C6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A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6E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CE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3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4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6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B6E4E"/>
    <w:multiLevelType w:val="hybridMultilevel"/>
    <w:tmpl w:val="25965D54"/>
    <w:lvl w:ilvl="0" w:tplc="CDDE7AF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46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E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3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6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EA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7024"/>
    <w:multiLevelType w:val="hybridMultilevel"/>
    <w:tmpl w:val="AC82A860"/>
    <w:lvl w:ilvl="0" w:tplc="EC06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C5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9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2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C1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5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1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0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F16D"/>
    <w:multiLevelType w:val="hybridMultilevel"/>
    <w:tmpl w:val="C96850E8"/>
    <w:lvl w:ilvl="0" w:tplc="66DA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D8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B6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C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23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0C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4D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ED34A"/>
    <w:multiLevelType w:val="hybridMultilevel"/>
    <w:tmpl w:val="0DF83D3E"/>
    <w:lvl w:ilvl="0" w:tplc="FBC699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E9830F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228051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54819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3ED81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7CC68E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A802A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76030E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79A76F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4ADF44"/>
    <w:multiLevelType w:val="hybridMultilevel"/>
    <w:tmpl w:val="3EE2BB16"/>
    <w:lvl w:ilvl="0" w:tplc="AAA4C39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2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6F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0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3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27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3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9698F"/>
    <w:multiLevelType w:val="hybridMultilevel"/>
    <w:tmpl w:val="E74C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56606"/>
    <w:multiLevelType w:val="hybridMultilevel"/>
    <w:tmpl w:val="E57A1CA2"/>
    <w:lvl w:ilvl="0" w:tplc="8FD2F40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47B12"/>
    <w:multiLevelType w:val="hybridMultilevel"/>
    <w:tmpl w:val="758CDBFE"/>
    <w:lvl w:ilvl="0" w:tplc="2ADC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CD3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4EB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A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25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2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2E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80253"/>
    <w:multiLevelType w:val="hybridMultilevel"/>
    <w:tmpl w:val="0BFC08A4"/>
    <w:lvl w:ilvl="0" w:tplc="D068C9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702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E6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6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2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D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6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A3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72324">
    <w:abstractNumId w:val="14"/>
  </w:num>
  <w:num w:numId="2" w16cid:durableId="108552897">
    <w:abstractNumId w:val="22"/>
  </w:num>
  <w:num w:numId="3" w16cid:durableId="1400135609">
    <w:abstractNumId w:val="18"/>
  </w:num>
  <w:num w:numId="4" w16cid:durableId="1376806666">
    <w:abstractNumId w:val="17"/>
  </w:num>
  <w:num w:numId="5" w16cid:durableId="1841650713">
    <w:abstractNumId w:val="16"/>
  </w:num>
  <w:num w:numId="6" w16cid:durableId="2089840221">
    <w:abstractNumId w:val="21"/>
  </w:num>
  <w:num w:numId="7" w16cid:durableId="1900899169">
    <w:abstractNumId w:val="3"/>
  </w:num>
  <w:num w:numId="8" w16cid:durableId="1418134007">
    <w:abstractNumId w:val="8"/>
  </w:num>
  <w:num w:numId="9" w16cid:durableId="1363554599">
    <w:abstractNumId w:val="9"/>
  </w:num>
  <w:num w:numId="10" w16cid:durableId="1948657596">
    <w:abstractNumId w:val="0"/>
  </w:num>
  <w:num w:numId="11" w16cid:durableId="824316090">
    <w:abstractNumId w:val="5"/>
  </w:num>
  <w:num w:numId="12" w16cid:durableId="232208032">
    <w:abstractNumId w:val="12"/>
  </w:num>
  <w:num w:numId="13" w16cid:durableId="1982808932">
    <w:abstractNumId w:val="6"/>
  </w:num>
  <w:num w:numId="14" w16cid:durableId="129326995">
    <w:abstractNumId w:val="26"/>
  </w:num>
  <w:num w:numId="15" w16cid:durableId="1658654867">
    <w:abstractNumId w:val="13"/>
  </w:num>
  <w:num w:numId="16" w16cid:durableId="1842233425">
    <w:abstractNumId w:val="1"/>
  </w:num>
  <w:num w:numId="17" w16cid:durableId="996884742">
    <w:abstractNumId w:val="15"/>
  </w:num>
  <w:num w:numId="18" w16cid:durableId="1134523433">
    <w:abstractNumId w:val="20"/>
  </w:num>
  <w:num w:numId="19" w16cid:durableId="1297906866">
    <w:abstractNumId w:val="11"/>
  </w:num>
  <w:num w:numId="20" w16cid:durableId="1490098670">
    <w:abstractNumId w:val="27"/>
  </w:num>
  <w:num w:numId="21" w16cid:durableId="1838618961">
    <w:abstractNumId w:val="19"/>
  </w:num>
  <w:num w:numId="22" w16cid:durableId="1136680108">
    <w:abstractNumId w:val="23"/>
  </w:num>
  <w:num w:numId="23" w16cid:durableId="1774394829">
    <w:abstractNumId w:val="4"/>
  </w:num>
  <w:num w:numId="24" w16cid:durableId="389884394">
    <w:abstractNumId w:val="2"/>
  </w:num>
  <w:num w:numId="25" w16cid:durableId="1357734851">
    <w:abstractNumId w:val="7"/>
  </w:num>
  <w:num w:numId="26" w16cid:durableId="1541630262">
    <w:abstractNumId w:val="24"/>
  </w:num>
  <w:num w:numId="27" w16cid:durableId="20012466">
    <w:abstractNumId w:val="25"/>
  </w:num>
  <w:num w:numId="28" w16cid:durableId="1843742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5"/>
    <w:rsid w:val="00000EC0"/>
    <w:rsid w:val="000015A4"/>
    <w:rsid w:val="00002413"/>
    <w:rsid w:val="0000503F"/>
    <w:rsid w:val="00009417"/>
    <w:rsid w:val="00024E3A"/>
    <w:rsid w:val="00024F64"/>
    <w:rsid w:val="00025BB3"/>
    <w:rsid w:val="00040F67"/>
    <w:rsid w:val="00052858"/>
    <w:rsid w:val="00075CF0"/>
    <w:rsid w:val="00090E8B"/>
    <w:rsid w:val="0009451E"/>
    <w:rsid w:val="000A6059"/>
    <w:rsid w:val="000B6B39"/>
    <w:rsid w:val="000C1F0A"/>
    <w:rsid w:val="000C71D0"/>
    <w:rsid w:val="000E4F46"/>
    <w:rsid w:val="001138F5"/>
    <w:rsid w:val="001247F5"/>
    <w:rsid w:val="00135321"/>
    <w:rsid w:val="00136D8C"/>
    <w:rsid w:val="001469F7"/>
    <w:rsid w:val="001567EA"/>
    <w:rsid w:val="001652BC"/>
    <w:rsid w:val="001703DA"/>
    <w:rsid w:val="001837CE"/>
    <w:rsid w:val="00186E00"/>
    <w:rsid w:val="00187740"/>
    <w:rsid w:val="001A2385"/>
    <w:rsid w:val="001A757F"/>
    <w:rsid w:val="001D02DE"/>
    <w:rsid w:val="001D33ED"/>
    <w:rsid w:val="001E129A"/>
    <w:rsid w:val="001E664C"/>
    <w:rsid w:val="001EBD5A"/>
    <w:rsid w:val="001F6A19"/>
    <w:rsid w:val="002033CE"/>
    <w:rsid w:val="002114A6"/>
    <w:rsid w:val="00213C95"/>
    <w:rsid w:val="00215607"/>
    <w:rsid w:val="002343F1"/>
    <w:rsid w:val="0023729D"/>
    <w:rsid w:val="00244A28"/>
    <w:rsid w:val="00257796"/>
    <w:rsid w:val="00260704"/>
    <w:rsid w:val="00271F76"/>
    <w:rsid w:val="00294EAD"/>
    <w:rsid w:val="002A3D0F"/>
    <w:rsid w:val="002A4FD9"/>
    <w:rsid w:val="002A6372"/>
    <w:rsid w:val="002D0196"/>
    <w:rsid w:val="002D27BC"/>
    <w:rsid w:val="002D5E0F"/>
    <w:rsid w:val="002E2937"/>
    <w:rsid w:val="002E3D8B"/>
    <w:rsid w:val="002E5847"/>
    <w:rsid w:val="002F6CB1"/>
    <w:rsid w:val="00303764"/>
    <w:rsid w:val="0031305C"/>
    <w:rsid w:val="0032463C"/>
    <w:rsid w:val="0032585A"/>
    <w:rsid w:val="00326C76"/>
    <w:rsid w:val="0035671B"/>
    <w:rsid w:val="00357D7F"/>
    <w:rsid w:val="003644E2"/>
    <w:rsid w:val="00376652"/>
    <w:rsid w:val="00386290"/>
    <w:rsid w:val="0039190B"/>
    <w:rsid w:val="003A210D"/>
    <w:rsid w:val="003B14AC"/>
    <w:rsid w:val="003B17A1"/>
    <w:rsid w:val="003C41AC"/>
    <w:rsid w:val="003C5902"/>
    <w:rsid w:val="003C6094"/>
    <w:rsid w:val="003C7418"/>
    <w:rsid w:val="003D1B59"/>
    <w:rsid w:val="003D38EA"/>
    <w:rsid w:val="003E2657"/>
    <w:rsid w:val="003E4965"/>
    <w:rsid w:val="003F086F"/>
    <w:rsid w:val="00413A8D"/>
    <w:rsid w:val="00440F49"/>
    <w:rsid w:val="004447FE"/>
    <w:rsid w:val="00461DB3"/>
    <w:rsid w:val="00464B60"/>
    <w:rsid w:val="0047244A"/>
    <w:rsid w:val="00484E5B"/>
    <w:rsid w:val="00496850"/>
    <w:rsid w:val="004B357D"/>
    <w:rsid w:val="004B3B51"/>
    <w:rsid w:val="004B59DF"/>
    <w:rsid w:val="004B72BD"/>
    <w:rsid w:val="004C3652"/>
    <w:rsid w:val="004E2A19"/>
    <w:rsid w:val="004F14CB"/>
    <w:rsid w:val="004F39E3"/>
    <w:rsid w:val="004F6D94"/>
    <w:rsid w:val="004F6F57"/>
    <w:rsid w:val="005156D0"/>
    <w:rsid w:val="00522201"/>
    <w:rsid w:val="00525C13"/>
    <w:rsid w:val="00536925"/>
    <w:rsid w:val="00555130"/>
    <w:rsid w:val="00564C37"/>
    <w:rsid w:val="00574525"/>
    <w:rsid w:val="005923EF"/>
    <w:rsid w:val="005A308C"/>
    <w:rsid w:val="005B71D3"/>
    <w:rsid w:val="005CC577"/>
    <w:rsid w:val="005D670A"/>
    <w:rsid w:val="005E1B30"/>
    <w:rsid w:val="005E7290"/>
    <w:rsid w:val="00600714"/>
    <w:rsid w:val="00604540"/>
    <w:rsid w:val="00605A4B"/>
    <w:rsid w:val="006273A7"/>
    <w:rsid w:val="0065275F"/>
    <w:rsid w:val="00661727"/>
    <w:rsid w:val="00675406"/>
    <w:rsid w:val="00683830"/>
    <w:rsid w:val="00683E95"/>
    <w:rsid w:val="0069382E"/>
    <w:rsid w:val="006A299D"/>
    <w:rsid w:val="006D05BF"/>
    <w:rsid w:val="006E4218"/>
    <w:rsid w:val="006E49C3"/>
    <w:rsid w:val="006E5A01"/>
    <w:rsid w:val="006F0582"/>
    <w:rsid w:val="00702FB6"/>
    <w:rsid w:val="00706955"/>
    <w:rsid w:val="0070719F"/>
    <w:rsid w:val="0072286B"/>
    <w:rsid w:val="00732401"/>
    <w:rsid w:val="00737732"/>
    <w:rsid w:val="00740F35"/>
    <w:rsid w:val="00741D4E"/>
    <w:rsid w:val="00741E36"/>
    <w:rsid w:val="007431B0"/>
    <w:rsid w:val="0074343A"/>
    <w:rsid w:val="007470E4"/>
    <w:rsid w:val="00752D7A"/>
    <w:rsid w:val="00753285"/>
    <w:rsid w:val="0075563E"/>
    <w:rsid w:val="0075F968"/>
    <w:rsid w:val="00765ACB"/>
    <w:rsid w:val="00772BEB"/>
    <w:rsid w:val="00795239"/>
    <w:rsid w:val="007B34E2"/>
    <w:rsid w:val="007B7E96"/>
    <w:rsid w:val="007C1124"/>
    <w:rsid w:val="007C1E38"/>
    <w:rsid w:val="007C74DD"/>
    <w:rsid w:val="007E162F"/>
    <w:rsid w:val="008133E3"/>
    <w:rsid w:val="0084AB1D"/>
    <w:rsid w:val="00850F04"/>
    <w:rsid w:val="00856ECF"/>
    <w:rsid w:val="00860D15"/>
    <w:rsid w:val="00861D96"/>
    <w:rsid w:val="0086332B"/>
    <w:rsid w:val="008670F3"/>
    <w:rsid w:val="00871843"/>
    <w:rsid w:val="0089348D"/>
    <w:rsid w:val="008A1C1B"/>
    <w:rsid w:val="008B0787"/>
    <w:rsid w:val="008D0232"/>
    <w:rsid w:val="008D5CEF"/>
    <w:rsid w:val="008E1084"/>
    <w:rsid w:val="008E2685"/>
    <w:rsid w:val="008F01BE"/>
    <w:rsid w:val="008F0AF1"/>
    <w:rsid w:val="008F6099"/>
    <w:rsid w:val="0090369F"/>
    <w:rsid w:val="00903DDC"/>
    <w:rsid w:val="009107F6"/>
    <w:rsid w:val="009135AF"/>
    <w:rsid w:val="0092165C"/>
    <w:rsid w:val="009254CB"/>
    <w:rsid w:val="00927883"/>
    <w:rsid w:val="00935716"/>
    <w:rsid w:val="00954B28"/>
    <w:rsid w:val="00962DB9"/>
    <w:rsid w:val="00973824"/>
    <w:rsid w:val="00973C99"/>
    <w:rsid w:val="00974E41"/>
    <w:rsid w:val="00985AA6"/>
    <w:rsid w:val="009865D4"/>
    <w:rsid w:val="009A2DD1"/>
    <w:rsid w:val="009B580D"/>
    <w:rsid w:val="009BAC88"/>
    <w:rsid w:val="009C284E"/>
    <w:rsid w:val="009C2BDE"/>
    <w:rsid w:val="009C460B"/>
    <w:rsid w:val="009D2079"/>
    <w:rsid w:val="009D5BB6"/>
    <w:rsid w:val="009E753D"/>
    <w:rsid w:val="00A06D4A"/>
    <w:rsid w:val="00A14801"/>
    <w:rsid w:val="00A25D96"/>
    <w:rsid w:val="00A2787C"/>
    <w:rsid w:val="00A3090D"/>
    <w:rsid w:val="00A32289"/>
    <w:rsid w:val="00A41C55"/>
    <w:rsid w:val="00A57CA7"/>
    <w:rsid w:val="00A64122"/>
    <w:rsid w:val="00A656A4"/>
    <w:rsid w:val="00A658BF"/>
    <w:rsid w:val="00A660AB"/>
    <w:rsid w:val="00A748D0"/>
    <w:rsid w:val="00A94B61"/>
    <w:rsid w:val="00A94B68"/>
    <w:rsid w:val="00AA2196"/>
    <w:rsid w:val="00AA549A"/>
    <w:rsid w:val="00AB4B42"/>
    <w:rsid w:val="00AD1B57"/>
    <w:rsid w:val="00AE4370"/>
    <w:rsid w:val="00AE88C0"/>
    <w:rsid w:val="00AF489B"/>
    <w:rsid w:val="00AF4AD3"/>
    <w:rsid w:val="00B1048E"/>
    <w:rsid w:val="00B213CD"/>
    <w:rsid w:val="00B23B5C"/>
    <w:rsid w:val="00B23D79"/>
    <w:rsid w:val="00B40BD2"/>
    <w:rsid w:val="00B463E7"/>
    <w:rsid w:val="00B54057"/>
    <w:rsid w:val="00B5709A"/>
    <w:rsid w:val="00B625B3"/>
    <w:rsid w:val="00B658B4"/>
    <w:rsid w:val="00B65DC4"/>
    <w:rsid w:val="00B666F2"/>
    <w:rsid w:val="00B72D95"/>
    <w:rsid w:val="00B73291"/>
    <w:rsid w:val="00B870D2"/>
    <w:rsid w:val="00B90054"/>
    <w:rsid w:val="00B9108F"/>
    <w:rsid w:val="00B92F99"/>
    <w:rsid w:val="00BB55F7"/>
    <w:rsid w:val="00BB610E"/>
    <w:rsid w:val="00BE26FE"/>
    <w:rsid w:val="00BE6595"/>
    <w:rsid w:val="00BE7CD2"/>
    <w:rsid w:val="00BF00B2"/>
    <w:rsid w:val="00BF0E0F"/>
    <w:rsid w:val="00BF2611"/>
    <w:rsid w:val="00C17EA4"/>
    <w:rsid w:val="00C3015F"/>
    <w:rsid w:val="00C3133F"/>
    <w:rsid w:val="00C35A38"/>
    <w:rsid w:val="00C47FD0"/>
    <w:rsid w:val="00C61975"/>
    <w:rsid w:val="00C77B98"/>
    <w:rsid w:val="00C87FF5"/>
    <w:rsid w:val="00C91278"/>
    <w:rsid w:val="00C9514F"/>
    <w:rsid w:val="00CA2BFD"/>
    <w:rsid w:val="00CB3985"/>
    <w:rsid w:val="00CB51C1"/>
    <w:rsid w:val="00CC1232"/>
    <w:rsid w:val="00CC4FBB"/>
    <w:rsid w:val="00CD6AC5"/>
    <w:rsid w:val="00CE31B9"/>
    <w:rsid w:val="00CE5EB0"/>
    <w:rsid w:val="00D015B9"/>
    <w:rsid w:val="00D057FB"/>
    <w:rsid w:val="00D12EEF"/>
    <w:rsid w:val="00D1710A"/>
    <w:rsid w:val="00D27696"/>
    <w:rsid w:val="00D37DD7"/>
    <w:rsid w:val="00D41088"/>
    <w:rsid w:val="00D41B64"/>
    <w:rsid w:val="00D42FA9"/>
    <w:rsid w:val="00D46862"/>
    <w:rsid w:val="00D535C4"/>
    <w:rsid w:val="00D5476E"/>
    <w:rsid w:val="00D65C3E"/>
    <w:rsid w:val="00D841BB"/>
    <w:rsid w:val="00D874C4"/>
    <w:rsid w:val="00D91FCB"/>
    <w:rsid w:val="00DB1FF3"/>
    <w:rsid w:val="00DC2E08"/>
    <w:rsid w:val="00DC685C"/>
    <w:rsid w:val="00DD0AC6"/>
    <w:rsid w:val="00DDC3C1"/>
    <w:rsid w:val="00DE13B2"/>
    <w:rsid w:val="00DE3193"/>
    <w:rsid w:val="00DE4C0E"/>
    <w:rsid w:val="00DE6547"/>
    <w:rsid w:val="00DF1754"/>
    <w:rsid w:val="00E1336A"/>
    <w:rsid w:val="00E47E71"/>
    <w:rsid w:val="00E52A9C"/>
    <w:rsid w:val="00E53C0C"/>
    <w:rsid w:val="00E53EFE"/>
    <w:rsid w:val="00E67138"/>
    <w:rsid w:val="00E69C16"/>
    <w:rsid w:val="00E73B66"/>
    <w:rsid w:val="00E81E74"/>
    <w:rsid w:val="00E85DCF"/>
    <w:rsid w:val="00E90644"/>
    <w:rsid w:val="00E90C1A"/>
    <w:rsid w:val="00E9185F"/>
    <w:rsid w:val="00EA5E5F"/>
    <w:rsid w:val="00EB3BF8"/>
    <w:rsid w:val="00EB67A1"/>
    <w:rsid w:val="00EC05E0"/>
    <w:rsid w:val="00ED2564"/>
    <w:rsid w:val="00ED37A2"/>
    <w:rsid w:val="00EE219C"/>
    <w:rsid w:val="00EE24A8"/>
    <w:rsid w:val="00EE444E"/>
    <w:rsid w:val="00EE557A"/>
    <w:rsid w:val="00EF13C4"/>
    <w:rsid w:val="00F03260"/>
    <w:rsid w:val="00F15646"/>
    <w:rsid w:val="00F15827"/>
    <w:rsid w:val="00F2C8E1"/>
    <w:rsid w:val="00F381F2"/>
    <w:rsid w:val="00F3B880"/>
    <w:rsid w:val="00F43ED0"/>
    <w:rsid w:val="00F614B3"/>
    <w:rsid w:val="00F6468F"/>
    <w:rsid w:val="00F80F76"/>
    <w:rsid w:val="00FA0117"/>
    <w:rsid w:val="00FB0275"/>
    <w:rsid w:val="00FC4232"/>
    <w:rsid w:val="00FD60F4"/>
    <w:rsid w:val="00FD7AB4"/>
    <w:rsid w:val="00FE100F"/>
    <w:rsid w:val="00FF4BA2"/>
    <w:rsid w:val="00FF789B"/>
    <w:rsid w:val="00FF7A3C"/>
    <w:rsid w:val="0119A87C"/>
    <w:rsid w:val="011AFDCF"/>
    <w:rsid w:val="011CEC4F"/>
    <w:rsid w:val="013C9526"/>
    <w:rsid w:val="01505790"/>
    <w:rsid w:val="01597BE1"/>
    <w:rsid w:val="01600C96"/>
    <w:rsid w:val="016470B2"/>
    <w:rsid w:val="01707F94"/>
    <w:rsid w:val="017D7DE5"/>
    <w:rsid w:val="018089E8"/>
    <w:rsid w:val="0197A4E4"/>
    <w:rsid w:val="01B82C81"/>
    <w:rsid w:val="01BB249B"/>
    <w:rsid w:val="01CE1163"/>
    <w:rsid w:val="01E60C63"/>
    <w:rsid w:val="02207B7E"/>
    <w:rsid w:val="0225BC8F"/>
    <w:rsid w:val="022DB3CB"/>
    <w:rsid w:val="022DB85A"/>
    <w:rsid w:val="02341210"/>
    <w:rsid w:val="0242FCBF"/>
    <w:rsid w:val="0262E66B"/>
    <w:rsid w:val="026E934F"/>
    <w:rsid w:val="0285891B"/>
    <w:rsid w:val="0286172D"/>
    <w:rsid w:val="02903406"/>
    <w:rsid w:val="02999BC2"/>
    <w:rsid w:val="02B187B4"/>
    <w:rsid w:val="02B8BCB0"/>
    <w:rsid w:val="02CD2172"/>
    <w:rsid w:val="02FB9334"/>
    <w:rsid w:val="030E9646"/>
    <w:rsid w:val="031CEBE0"/>
    <w:rsid w:val="03216804"/>
    <w:rsid w:val="0326052D"/>
    <w:rsid w:val="033A970B"/>
    <w:rsid w:val="033E3FB0"/>
    <w:rsid w:val="035D3950"/>
    <w:rsid w:val="03684DBE"/>
    <w:rsid w:val="03735C4E"/>
    <w:rsid w:val="03854ABD"/>
    <w:rsid w:val="0391DD59"/>
    <w:rsid w:val="03955B76"/>
    <w:rsid w:val="03BBC675"/>
    <w:rsid w:val="03C345F0"/>
    <w:rsid w:val="03C439DF"/>
    <w:rsid w:val="03C988BB"/>
    <w:rsid w:val="03E1EDBA"/>
    <w:rsid w:val="03E35BD3"/>
    <w:rsid w:val="03FC86A0"/>
    <w:rsid w:val="0400E22B"/>
    <w:rsid w:val="0408CFB1"/>
    <w:rsid w:val="04090BD1"/>
    <w:rsid w:val="04101ADF"/>
    <w:rsid w:val="0413248A"/>
    <w:rsid w:val="04156483"/>
    <w:rsid w:val="0432B913"/>
    <w:rsid w:val="04532406"/>
    <w:rsid w:val="0460B8C7"/>
    <w:rsid w:val="0478C051"/>
    <w:rsid w:val="04797F07"/>
    <w:rsid w:val="04946751"/>
    <w:rsid w:val="04A313EE"/>
    <w:rsid w:val="04B583AB"/>
    <w:rsid w:val="04B94B10"/>
    <w:rsid w:val="04C94649"/>
    <w:rsid w:val="04CD2A7A"/>
    <w:rsid w:val="04F0753B"/>
    <w:rsid w:val="04FED9E3"/>
    <w:rsid w:val="051074D8"/>
    <w:rsid w:val="051175D5"/>
    <w:rsid w:val="05241D26"/>
    <w:rsid w:val="05290E5B"/>
    <w:rsid w:val="05496A8B"/>
    <w:rsid w:val="054E1A20"/>
    <w:rsid w:val="0556352E"/>
    <w:rsid w:val="057429EB"/>
    <w:rsid w:val="058037BF"/>
    <w:rsid w:val="0582F5C0"/>
    <w:rsid w:val="05869542"/>
    <w:rsid w:val="058F4B0B"/>
    <w:rsid w:val="05BE46CE"/>
    <w:rsid w:val="05C22843"/>
    <w:rsid w:val="05C9CAF3"/>
    <w:rsid w:val="05CC5C83"/>
    <w:rsid w:val="05D03ECE"/>
    <w:rsid w:val="05D864EA"/>
    <w:rsid w:val="05E584E0"/>
    <w:rsid w:val="05EB99D7"/>
    <w:rsid w:val="06119922"/>
    <w:rsid w:val="0639A967"/>
    <w:rsid w:val="064F47FB"/>
    <w:rsid w:val="0657CBFA"/>
    <w:rsid w:val="06899C77"/>
    <w:rsid w:val="068AF64F"/>
    <w:rsid w:val="068E8152"/>
    <w:rsid w:val="06A090E2"/>
    <w:rsid w:val="06A4B1F9"/>
    <w:rsid w:val="06ADDCED"/>
    <w:rsid w:val="06B1BA00"/>
    <w:rsid w:val="06CC04C4"/>
    <w:rsid w:val="06E53AEC"/>
    <w:rsid w:val="06F038FB"/>
    <w:rsid w:val="06F36737"/>
    <w:rsid w:val="070ACD49"/>
    <w:rsid w:val="071CA7D7"/>
    <w:rsid w:val="073232CF"/>
    <w:rsid w:val="0735EC22"/>
    <w:rsid w:val="073882ED"/>
    <w:rsid w:val="073A1267"/>
    <w:rsid w:val="073C125E"/>
    <w:rsid w:val="07407073"/>
    <w:rsid w:val="074D0545"/>
    <w:rsid w:val="074FAFFD"/>
    <w:rsid w:val="075CF214"/>
    <w:rsid w:val="07803EE0"/>
    <w:rsid w:val="07A0AAC8"/>
    <w:rsid w:val="07BB0C21"/>
    <w:rsid w:val="07D860D1"/>
    <w:rsid w:val="07EF4210"/>
    <w:rsid w:val="080C123B"/>
    <w:rsid w:val="080D849D"/>
    <w:rsid w:val="081D030D"/>
    <w:rsid w:val="081E9927"/>
    <w:rsid w:val="0821891A"/>
    <w:rsid w:val="0848A003"/>
    <w:rsid w:val="08513614"/>
    <w:rsid w:val="0854A820"/>
    <w:rsid w:val="089618F5"/>
    <w:rsid w:val="08A79BB7"/>
    <w:rsid w:val="08A9EA69"/>
    <w:rsid w:val="08AFD80D"/>
    <w:rsid w:val="08C9EEB4"/>
    <w:rsid w:val="08E21F02"/>
    <w:rsid w:val="09164F0E"/>
    <w:rsid w:val="0918D9B0"/>
    <w:rsid w:val="091D25A2"/>
    <w:rsid w:val="09271BB6"/>
    <w:rsid w:val="093143C3"/>
    <w:rsid w:val="093E0397"/>
    <w:rsid w:val="0941BACC"/>
    <w:rsid w:val="09768511"/>
    <w:rsid w:val="0979B47F"/>
    <w:rsid w:val="0979D79A"/>
    <w:rsid w:val="0983848E"/>
    <w:rsid w:val="0985C46A"/>
    <w:rsid w:val="098FF973"/>
    <w:rsid w:val="09998DFE"/>
    <w:rsid w:val="09DABC1E"/>
    <w:rsid w:val="09E29DD2"/>
    <w:rsid w:val="0A0FC27E"/>
    <w:rsid w:val="0A463749"/>
    <w:rsid w:val="0A5BD20A"/>
    <w:rsid w:val="0A8909A4"/>
    <w:rsid w:val="0A95916F"/>
    <w:rsid w:val="0AAD8EC7"/>
    <w:rsid w:val="0AAEB213"/>
    <w:rsid w:val="0ABF197A"/>
    <w:rsid w:val="0AC0D2F2"/>
    <w:rsid w:val="0AC7AD94"/>
    <w:rsid w:val="0ACCE42F"/>
    <w:rsid w:val="0AD83357"/>
    <w:rsid w:val="0AEA7B79"/>
    <w:rsid w:val="0AEDA326"/>
    <w:rsid w:val="0AF2ACE3"/>
    <w:rsid w:val="0AF739D6"/>
    <w:rsid w:val="0B10009F"/>
    <w:rsid w:val="0B10614B"/>
    <w:rsid w:val="0B125572"/>
    <w:rsid w:val="0B1FC28F"/>
    <w:rsid w:val="0B200F0C"/>
    <w:rsid w:val="0B22BF85"/>
    <w:rsid w:val="0B2AAD0B"/>
    <w:rsid w:val="0B2ED058"/>
    <w:rsid w:val="0B538A74"/>
    <w:rsid w:val="0B5BD33B"/>
    <w:rsid w:val="0B8BA313"/>
    <w:rsid w:val="0B8FA4BF"/>
    <w:rsid w:val="0BB8AC0F"/>
    <w:rsid w:val="0BC09995"/>
    <w:rsid w:val="0BCC9ED5"/>
    <w:rsid w:val="0BDE32DB"/>
    <w:rsid w:val="0BE413C1"/>
    <w:rsid w:val="0BEA0428"/>
    <w:rsid w:val="0BF3CE14"/>
    <w:rsid w:val="0BF7685C"/>
    <w:rsid w:val="0BFDFAB5"/>
    <w:rsid w:val="0C05A3F2"/>
    <w:rsid w:val="0C11107C"/>
    <w:rsid w:val="0C18416A"/>
    <w:rsid w:val="0C2C6B61"/>
    <w:rsid w:val="0C2FCC76"/>
    <w:rsid w:val="0C5626DF"/>
    <w:rsid w:val="0C5F3641"/>
    <w:rsid w:val="0C71F5A5"/>
    <w:rsid w:val="0C80C9D8"/>
    <w:rsid w:val="0CCCC0C1"/>
    <w:rsid w:val="0CE5A15E"/>
    <w:rsid w:val="0CEDB258"/>
    <w:rsid w:val="0CFE0B42"/>
    <w:rsid w:val="0D4FA27C"/>
    <w:rsid w:val="0D533498"/>
    <w:rsid w:val="0D547C70"/>
    <w:rsid w:val="0D5720FA"/>
    <w:rsid w:val="0D5D2598"/>
    <w:rsid w:val="0D706672"/>
    <w:rsid w:val="0D746BF1"/>
    <w:rsid w:val="0D7BD9A1"/>
    <w:rsid w:val="0D834930"/>
    <w:rsid w:val="0D9BE1A9"/>
    <w:rsid w:val="0DD31EA0"/>
    <w:rsid w:val="0DDCED10"/>
    <w:rsid w:val="0DEBD6E9"/>
    <w:rsid w:val="0E012FEF"/>
    <w:rsid w:val="0E0CB384"/>
    <w:rsid w:val="0E132919"/>
    <w:rsid w:val="0E1B4D19"/>
    <w:rsid w:val="0E4604BD"/>
    <w:rsid w:val="0E4930E6"/>
    <w:rsid w:val="0E51B5D3"/>
    <w:rsid w:val="0E5D22BF"/>
    <w:rsid w:val="0E8CB3E0"/>
    <w:rsid w:val="0EAC993B"/>
    <w:rsid w:val="0EBB3E84"/>
    <w:rsid w:val="0EC343D5"/>
    <w:rsid w:val="0ED3F188"/>
    <w:rsid w:val="0ED55D14"/>
    <w:rsid w:val="0ED6435E"/>
    <w:rsid w:val="0EEA6EAF"/>
    <w:rsid w:val="0EED020C"/>
    <w:rsid w:val="0EEECA98"/>
    <w:rsid w:val="0EF83A57"/>
    <w:rsid w:val="0F12B42F"/>
    <w:rsid w:val="0F142459"/>
    <w:rsid w:val="0F1F1991"/>
    <w:rsid w:val="0F27E353"/>
    <w:rsid w:val="0F3F96D2"/>
    <w:rsid w:val="0F4338BE"/>
    <w:rsid w:val="0F4AE3C6"/>
    <w:rsid w:val="0F520078"/>
    <w:rsid w:val="0F58172A"/>
    <w:rsid w:val="0F5A321F"/>
    <w:rsid w:val="0F5C7AC7"/>
    <w:rsid w:val="0F85B964"/>
    <w:rsid w:val="0F8ACC8B"/>
    <w:rsid w:val="0F9A41A2"/>
    <w:rsid w:val="0FBE797C"/>
    <w:rsid w:val="0FC3C350"/>
    <w:rsid w:val="0FCF883E"/>
    <w:rsid w:val="0FE186A2"/>
    <w:rsid w:val="1001B49B"/>
    <w:rsid w:val="1007AC12"/>
    <w:rsid w:val="10117C37"/>
    <w:rsid w:val="10207736"/>
    <w:rsid w:val="105042B9"/>
    <w:rsid w:val="1057B9E9"/>
    <w:rsid w:val="107F6E17"/>
    <w:rsid w:val="1095DB99"/>
    <w:rsid w:val="1099D6A1"/>
    <w:rsid w:val="10A09A96"/>
    <w:rsid w:val="10BAE9F2"/>
    <w:rsid w:val="10DB8F6F"/>
    <w:rsid w:val="10E8C8E1"/>
    <w:rsid w:val="10EB50B0"/>
    <w:rsid w:val="10FDB71D"/>
    <w:rsid w:val="1105F443"/>
    <w:rsid w:val="11283787"/>
    <w:rsid w:val="112C965D"/>
    <w:rsid w:val="112D661A"/>
    <w:rsid w:val="11363A04"/>
    <w:rsid w:val="1138A41A"/>
    <w:rsid w:val="113B614C"/>
    <w:rsid w:val="113ED9CB"/>
    <w:rsid w:val="115A49DD"/>
    <w:rsid w:val="1161EE67"/>
    <w:rsid w:val="1164FCF3"/>
    <w:rsid w:val="1169DD67"/>
    <w:rsid w:val="118B3B3F"/>
    <w:rsid w:val="118CD705"/>
    <w:rsid w:val="118F5E20"/>
    <w:rsid w:val="11AA48D5"/>
    <w:rsid w:val="11BABA7B"/>
    <w:rsid w:val="11C1ED4F"/>
    <w:rsid w:val="12127259"/>
    <w:rsid w:val="1222B7FC"/>
    <w:rsid w:val="1224826A"/>
    <w:rsid w:val="12390F9F"/>
    <w:rsid w:val="12781F92"/>
    <w:rsid w:val="127DB2E2"/>
    <w:rsid w:val="1285C3FC"/>
    <w:rsid w:val="128C3554"/>
    <w:rsid w:val="129270BB"/>
    <w:rsid w:val="12A0F9C7"/>
    <w:rsid w:val="12B0CDD9"/>
    <w:rsid w:val="12C01211"/>
    <w:rsid w:val="12C28816"/>
    <w:rsid w:val="12D0F609"/>
    <w:rsid w:val="12E3453C"/>
    <w:rsid w:val="12E3BF5A"/>
    <w:rsid w:val="12E3E90B"/>
    <w:rsid w:val="12E94698"/>
    <w:rsid w:val="12FA729E"/>
    <w:rsid w:val="13103E99"/>
    <w:rsid w:val="13278E88"/>
    <w:rsid w:val="1329FBBB"/>
    <w:rsid w:val="132AD474"/>
    <w:rsid w:val="1337B615"/>
    <w:rsid w:val="133F89DA"/>
    <w:rsid w:val="13407044"/>
    <w:rsid w:val="134142E3"/>
    <w:rsid w:val="134A113C"/>
    <w:rsid w:val="134E6A01"/>
    <w:rsid w:val="13554CE0"/>
    <w:rsid w:val="135F7EC3"/>
    <w:rsid w:val="138D1D32"/>
    <w:rsid w:val="13962D20"/>
    <w:rsid w:val="139D7C67"/>
    <w:rsid w:val="13A6CED3"/>
    <w:rsid w:val="13EC23EB"/>
    <w:rsid w:val="13F011D8"/>
    <w:rsid w:val="1410B5D7"/>
    <w:rsid w:val="14133031"/>
    <w:rsid w:val="141583D0"/>
    <w:rsid w:val="142069A3"/>
    <w:rsid w:val="143A0149"/>
    <w:rsid w:val="14676CFD"/>
    <w:rsid w:val="147F159D"/>
    <w:rsid w:val="14982654"/>
    <w:rsid w:val="14A5A370"/>
    <w:rsid w:val="14C35EE9"/>
    <w:rsid w:val="14C86655"/>
    <w:rsid w:val="14D2AC1A"/>
    <w:rsid w:val="14FA218C"/>
    <w:rsid w:val="14FCBFD7"/>
    <w:rsid w:val="15013BEA"/>
    <w:rsid w:val="150BAF79"/>
    <w:rsid w:val="1516EC1D"/>
    <w:rsid w:val="151A0B04"/>
    <w:rsid w:val="15422199"/>
    <w:rsid w:val="154C9877"/>
    <w:rsid w:val="154E537E"/>
    <w:rsid w:val="155F8E55"/>
    <w:rsid w:val="15602FCE"/>
    <w:rsid w:val="158E5B15"/>
    <w:rsid w:val="1596B8C2"/>
    <w:rsid w:val="15A7C9F6"/>
    <w:rsid w:val="15AC5EB6"/>
    <w:rsid w:val="15AF0092"/>
    <w:rsid w:val="15CC60D4"/>
    <w:rsid w:val="1607B763"/>
    <w:rsid w:val="160C337D"/>
    <w:rsid w:val="16198966"/>
    <w:rsid w:val="162D2587"/>
    <w:rsid w:val="164E1BB1"/>
    <w:rsid w:val="165E53D5"/>
    <w:rsid w:val="16A3D2BE"/>
    <w:rsid w:val="16A69949"/>
    <w:rsid w:val="16D404B8"/>
    <w:rsid w:val="16E003C3"/>
    <w:rsid w:val="16FB1A09"/>
    <w:rsid w:val="171CFB7F"/>
    <w:rsid w:val="173416EB"/>
    <w:rsid w:val="174E29EB"/>
    <w:rsid w:val="176CDAC3"/>
    <w:rsid w:val="17938334"/>
    <w:rsid w:val="179D7D30"/>
    <w:rsid w:val="17C61E61"/>
    <w:rsid w:val="17C743AC"/>
    <w:rsid w:val="180A4CDC"/>
    <w:rsid w:val="181269ED"/>
    <w:rsid w:val="1814A093"/>
    <w:rsid w:val="182AD0C7"/>
    <w:rsid w:val="18310570"/>
    <w:rsid w:val="18972F17"/>
    <w:rsid w:val="18ACF754"/>
    <w:rsid w:val="18BA4216"/>
    <w:rsid w:val="18BA47D0"/>
    <w:rsid w:val="18C5CC4F"/>
    <w:rsid w:val="18DACBBB"/>
    <w:rsid w:val="18DB0157"/>
    <w:rsid w:val="18DE1B25"/>
    <w:rsid w:val="1932BBDD"/>
    <w:rsid w:val="1939694C"/>
    <w:rsid w:val="193A8759"/>
    <w:rsid w:val="1948F6AF"/>
    <w:rsid w:val="1950B42E"/>
    <w:rsid w:val="1953D7EF"/>
    <w:rsid w:val="197C3193"/>
    <w:rsid w:val="1985BC73"/>
    <w:rsid w:val="1985CD9E"/>
    <w:rsid w:val="198BD3BC"/>
    <w:rsid w:val="1997E8EA"/>
    <w:rsid w:val="19A506EF"/>
    <w:rsid w:val="19A76725"/>
    <w:rsid w:val="19A808DE"/>
    <w:rsid w:val="19ACCD6F"/>
    <w:rsid w:val="19BCC413"/>
    <w:rsid w:val="19BFA9F0"/>
    <w:rsid w:val="19C2A186"/>
    <w:rsid w:val="19CCF64B"/>
    <w:rsid w:val="19D7540D"/>
    <w:rsid w:val="19F36C03"/>
    <w:rsid w:val="19FDA531"/>
    <w:rsid w:val="1A0985ED"/>
    <w:rsid w:val="1A1E2F1A"/>
    <w:rsid w:val="1A27F7FF"/>
    <w:rsid w:val="1A2EBB81"/>
    <w:rsid w:val="1A4EE97A"/>
    <w:rsid w:val="1A5193E9"/>
    <w:rsid w:val="1A55563C"/>
    <w:rsid w:val="1A561831"/>
    <w:rsid w:val="1A56D47D"/>
    <w:rsid w:val="1A61CC38"/>
    <w:rsid w:val="1A630411"/>
    <w:rsid w:val="1A63463E"/>
    <w:rsid w:val="1A70863E"/>
    <w:rsid w:val="1A8E34FF"/>
    <w:rsid w:val="1AA2B757"/>
    <w:rsid w:val="1AAD3BB6"/>
    <w:rsid w:val="1AB1BF68"/>
    <w:rsid w:val="1AB28FD6"/>
    <w:rsid w:val="1AB5F170"/>
    <w:rsid w:val="1AC5DFBE"/>
    <w:rsid w:val="1AE1B3AB"/>
    <w:rsid w:val="1AE1D210"/>
    <w:rsid w:val="1AE74208"/>
    <w:rsid w:val="1AF46D2E"/>
    <w:rsid w:val="1AF55B5A"/>
    <w:rsid w:val="1AF644F4"/>
    <w:rsid w:val="1B1B971F"/>
    <w:rsid w:val="1B361A46"/>
    <w:rsid w:val="1B536FAF"/>
    <w:rsid w:val="1B62B1B1"/>
    <w:rsid w:val="1B70A5F1"/>
    <w:rsid w:val="1B72684E"/>
    <w:rsid w:val="1BA1B8E5"/>
    <w:rsid w:val="1BA8F348"/>
    <w:rsid w:val="1BB4FED9"/>
    <w:rsid w:val="1BBD785C"/>
    <w:rsid w:val="1BD97F04"/>
    <w:rsid w:val="1BEAB9DB"/>
    <w:rsid w:val="1BEEC7F8"/>
    <w:rsid w:val="1BF11C87"/>
    <w:rsid w:val="1BF2A761"/>
    <w:rsid w:val="1BF992B2"/>
    <w:rsid w:val="1C0A3F5D"/>
    <w:rsid w:val="1C4FCD27"/>
    <w:rsid w:val="1C619B16"/>
    <w:rsid w:val="1C7074BC"/>
    <w:rsid w:val="1C83C6DE"/>
    <w:rsid w:val="1C848EAA"/>
    <w:rsid w:val="1C8A37C8"/>
    <w:rsid w:val="1CA11E45"/>
    <w:rsid w:val="1CA2A23C"/>
    <w:rsid w:val="1CC55471"/>
    <w:rsid w:val="1CCD41F7"/>
    <w:rsid w:val="1CCE29DE"/>
    <w:rsid w:val="1CCE7B66"/>
    <w:rsid w:val="1CDCA136"/>
    <w:rsid w:val="1CE90AD1"/>
    <w:rsid w:val="1CFE41EA"/>
    <w:rsid w:val="1D13B726"/>
    <w:rsid w:val="1D2C5C67"/>
    <w:rsid w:val="1D3E01E3"/>
    <w:rsid w:val="1D53D15C"/>
    <w:rsid w:val="1D5DB007"/>
    <w:rsid w:val="1D685F07"/>
    <w:rsid w:val="1D739B0B"/>
    <w:rsid w:val="1D873A9E"/>
    <w:rsid w:val="1D8852AB"/>
    <w:rsid w:val="1D90DD88"/>
    <w:rsid w:val="1D99EE7A"/>
    <w:rsid w:val="1DC0C6DC"/>
    <w:rsid w:val="1DC81F38"/>
    <w:rsid w:val="1DD3DAD4"/>
    <w:rsid w:val="1DDEBE7B"/>
    <w:rsid w:val="1DEC0C3F"/>
    <w:rsid w:val="1DF89499"/>
    <w:rsid w:val="1DFD6B77"/>
    <w:rsid w:val="1E1A9A53"/>
    <w:rsid w:val="1E212D6E"/>
    <w:rsid w:val="1E2356C9"/>
    <w:rsid w:val="1E2AD47A"/>
    <w:rsid w:val="1E40C83E"/>
    <w:rsid w:val="1E592D96"/>
    <w:rsid w:val="1E5BDA0B"/>
    <w:rsid w:val="1E6A4BC7"/>
    <w:rsid w:val="1E798E60"/>
    <w:rsid w:val="1E924EAC"/>
    <w:rsid w:val="1E9B1DCF"/>
    <w:rsid w:val="1E9FD333"/>
    <w:rsid w:val="1EA31139"/>
    <w:rsid w:val="1EAB44A1"/>
    <w:rsid w:val="1EBEFA50"/>
    <w:rsid w:val="1EBF0738"/>
    <w:rsid w:val="1ED95F38"/>
    <w:rsid w:val="1EE8437E"/>
    <w:rsid w:val="1EF8F5E1"/>
    <w:rsid w:val="1F013B04"/>
    <w:rsid w:val="1F0CDC76"/>
    <w:rsid w:val="1F1F98F8"/>
    <w:rsid w:val="1F2A4823"/>
    <w:rsid w:val="1F2FFF2E"/>
    <w:rsid w:val="1F3D2AE1"/>
    <w:rsid w:val="1F419821"/>
    <w:rsid w:val="1F443D40"/>
    <w:rsid w:val="1F45F4A3"/>
    <w:rsid w:val="1F487DC5"/>
    <w:rsid w:val="1F68BA6A"/>
    <w:rsid w:val="1F8A19EF"/>
    <w:rsid w:val="1FA42CF0"/>
    <w:rsid w:val="1FA6CD55"/>
    <w:rsid w:val="1FC8CC7D"/>
    <w:rsid w:val="1FD25591"/>
    <w:rsid w:val="1FDE820F"/>
    <w:rsid w:val="1FFF3CE8"/>
    <w:rsid w:val="20052486"/>
    <w:rsid w:val="202621EC"/>
    <w:rsid w:val="20469591"/>
    <w:rsid w:val="2049D4CB"/>
    <w:rsid w:val="204BEF09"/>
    <w:rsid w:val="20556915"/>
    <w:rsid w:val="205BFB1D"/>
    <w:rsid w:val="206626BB"/>
    <w:rsid w:val="20844268"/>
    <w:rsid w:val="2089B731"/>
    <w:rsid w:val="208CC42D"/>
    <w:rsid w:val="20C74D19"/>
    <w:rsid w:val="20CD32FC"/>
    <w:rsid w:val="20D684F5"/>
    <w:rsid w:val="20D8FB42"/>
    <w:rsid w:val="20D9D77E"/>
    <w:rsid w:val="20F25337"/>
    <w:rsid w:val="21076E44"/>
    <w:rsid w:val="210B9B58"/>
    <w:rsid w:val="2135B754"/>
    <w:rsid w:val="214ABCC7"/>
    <w:rsid w:val="214B7481"/>
    <w:rsid w:val="214C2912"/>
    <w:rsid w:val="214C5DCE"/>
    <w:rsid w:val="2179E573"/>
    <w:rsid w:val="217AF52F"/>
    <w:rsid w:val="21808376"/>
    <w:rsid w:val="21937ACD"/>
    <w:rsid w:val="21A1EC89"/>
    <w:rsid w:val="21B2AF16"/>
    <w:rsid w:val="21C7437C"/>
    <w:rsid w:val="21D81119"/>
    <w:rsid w:val="21DE4D72"/>
    <w:rsid w:val="2210FA93"/>
    <w:rsid w:val="221E8BA2"/>
    <w:rsid w:val="2238333B"/>
    <w:rsid w:val="223D4E69"/>
    <w:rsid w:val="2242824C"/>
    <w:rsid w:val="2265D895"/>
    <w:rsid w:val="227C7660"/>
    <w:rsid w:val="227FC273"/>
    <w:rsid w:val="22806F5A"/>
    <w:rsid w:val="2284CE12"/>
    <w:rsid w:val="22A43B17"/>
    <w:rsid w:val="23289820"/>
    <w:rsid w:val="232A0A04"/>
    <w:rsid w:val="2330B68C"/>
    <w:rsid w:val="234911EA"/>
    <w:rsid w:val="2350C523"/>
    <w:rsid w:val="2357E6DA"/>
    <w:rsid w:val="235A3A47"/>
    <w:rsid w:val="2365A3D6"/>
    <w:rsid w:val="236D0872"/>
    <w:rsid w:val="23C122BD"/>
    <w:rsid w:val="23C96199"/>
    <w:rsid w:val="23E1CF44"/>
    <w:rsid w:val="23E8BA18"/>
    <w:rsid w:val="23EB6075"/>
    <w:rsid w:val="23F4CF70"/>
    <w:rsid w:val="240273F2"/>
    <w:rsid w:val="24117840"/>
    <w:rsid w:val="241F3862"/>
    <w:rsid w:val="2424480D"/>
    <w:rsid w:val="243F4D1C"/>
    <w:rsid w:val="245CDF96"/>
    <w:rsid w:val="246E7C59"/>
    <w:rsid w:val="24716074"/>
    <w:rsid w:val="24802426"/>
    <w:rsid w:val="2484A71B"/>
    <w:rsid w:val="248AF266"/>
    <w:rsid w:val="24B09CED"/>
    <w:rsid w:val="24BC4D34"/>
    <w:rsid w:val="24CC86ED"/>
    <w:rsid w:val="24EF7C6D"/>
    <w:rsid w:val="24F0BD6A"/>
    <w:rsid w:val="251A3C54"/>
    <w:rsid w:val="254046C5"/>
    <w:rsid w:val="257610FE"/>
    <w:rsid w:val="257C7749"/>
    <w:rsid w:val="25884EB7"/>
    <w:rsid w:val="25A604A1"/>
    <w:rsid w:val="25B7AFB2"/>
    <w:rsid w:val="25BF11E9"/>
    <w:rsid w:val="25C5E41E"/>
    <w:rsid w:val="25D727FE"/>
    <w:rsid w:val="25E791AD"/>
    <w:rsid w:val="25ECBD38"/>
    <w:rsid w:val="26119B3F"/>
    <w:rsid w:val="2629EF61"/>
    <w:rsid w:val="26308327"/>
    <w:rsid w:val="263E300D"/>
    <w:rsid w:val="2655B119"/>
    <w:rsid w:val="26643F7B"/>
    <w:rsid w:val="2666A95B"/>
    <w:rsid w:val="2667404A"/>
    <w:rsid w:val="266C2CFE"/>
    <w:rsid w:val="266DDC43"/>
    <w:rsid w:val="26766BF2"/>
    <w:rsid w:val="2696CE4D"/>
    <w:rsid w:val="269D4498"/>
    <w:rsid w:val="269EAB0D"/>
    <w:rsid w:val="26AE231E"/>
    <w:rsid w:val="26AF52C8"/>
    <w:rsid w:val="26B181FD"/>
    <w:rsid w:val="26CC2D61"/>
    <w:rsid w:val="26D976CC"/>
    <w:rsid w:val="26DCA263"/>
    <w:rsid w:val="26EA509C"/>
    <w:rsid w:val="26F4A80D"/>
    <w:rsid w:val="27019DBF"/>
    <w:rsid w:val="27080567"/>
    <w:rsid w:val="2709D1CC"/>
    <w:rsid w:val="2715609A"/>
    <w:rsid w:val="27191EFD"/>
    <w:rsid w:val="272C9E1C"/>
    <w:rsid w:val="273883B6"/>
    <w:rsid w:val="273BBCB4"/>
    <w:rsid w:val="27427C4E"/>
    <w:rsid w:val="27483CC6"/>
    <w:rsid w:val="27492B10"/>
    <w:rsid w:val="275E1E12"/>
    <w:rsid w:val="2768E243"/>
    <w:rsid w:val="277C5A48"/>
    <w:rsid w:val="277D74AB"/>
    <w:rsid w:val="27850CF3"/>
    <w:rsid w:val="2785407C"/>
    <w:rsid w:val="27859DFC"/>
    <w:rsid w:val="27A74CE1"/>
    <w:rsid w:val="27A94E99"/>
    <w:rsid w:val="27B1DF3A"/>
    <w:rsid w:val="27D25E55"/>
    <w:rsid w:val="27DA319A"/>
    <w:rsid w:val="27DD0D0B"/>
    <w:rsid w:val="27E3CB43"/>
    <w:rsid w:val="27F1817A"/>
    <w:rsid w:val="27F3EDF6"/>
    <w:rsid w:val="284272A0"/>
    <w:rsid w:val="2849F37F"/>
    <w:rsid w:val="2858A940"/>
    <w:rsid w:val="288FAD41"/>
    <w:rsid w:val="2899ECF0"/>
    <w:rsid w:val="28AD52E1"/>
    <w:rsid w:val="28C1EE03"/>
    <w:rsid w:val="28D3E753"/>
    <w:rsid w:val="28D76C25"/>
    <w:rsid w:val="28D85CDE"/>
    <w:rsid w:val="29216E5D"/>
    <w:rsid w:val="2921ED33"/>
    <w:rsid w:val="29227B21"/>
    <w:rsid w:val="29373545"/>
    <w:rsid w:val="29421F96"/>
    <w:rsid w:val="2954B4D9"/>
    <w:rsid w:val="295A3B10"/>
    <w:rsid w:val="2968B9B0"/>
    <w:rsid w:val="296BBB8D"/>
    <w:rsid w:val="298AA566"/>
    <w:rsid w:val="298D51DB"/>
    <w:rsid w:val="299C7C03"/>
    <w:rsid w:val="29AE0CB4"/>
    <w:rsid w:val="29C1D983"/>
    <w:rsid w:val="29D7E43E"/>
    <w:rsid w:val="29D975FF"/>
    <w:rsid w:val="29DD6C77"/>
    <w:rsid w:val="29E322FE"/>
    <w:rsid w:val="29FADB2A"/>
    <w:rsid w:val="2A149DF5"/>
    <w:rsid w:val="2A3616EA"/>
    <w:rsid w:val="2A38645D"/>
    <w:rsid w:val="2A41257F"/>
    <w:rsid w:val="2A4CA728"/>
    <w:rsid w:val="2A4FE86C"/>
    <w:rsid w:val="2A6E08DC"/>
    <w:rsid w:val="2A93699F"/>
    <w:rsid w:val="2A977076"/>
    <w:rsid w:val="2ABD3EBE"/>
    <w:rsid w:val="2AE97FFC"/>
    <w:rsid w:val="2AF4F4EA"/>
    <w:rsid w:val="2B0533B6"/>
    <w:rsid w:val="2B1DCB67"/>
    <w:rsid w:val="2B2675C7"/>
    <w:rsid w:val="2B430E92"/>
    <w:rsid w:val="2B5E05A2"/>
    <w:rsid w:val="2B5FFEEE"/>
    <w:rsid w:val="2B73B49F"/>
    <w:rsid w:val="2B81B5E6"/>
    <w:rsid w:val="2BC74E03"/>
    <w:rsid w:val="2BD2528F"/>
    <w:rsid w:val="2BD29070"/>
    <w:rsid w:val="2BECE129"/>
    <w:rsid w:val="2BF85533"/>
    <w:rsid w:val="2BF9B7F5"/>
    <w:rsid w:val="2C08CB2B"/>
    <w:rsid w:val="2C0A6948"/>
    <w:rsid w:val="2C1BADE9"/>
    <w:rsid w:val="2C1C8A25"/>
    <w:rsid w:val="2C1CBD35"/>
    <w:rsid w:val="2C5A36FA"/>
    <w:rsid w:val="2C6DDE77"/>
    <w:rsid w:val="2C72690D"/>
    <w:rsid w:val="2CC74F7B"/>
    <w:rsid w:val="2CC75F19"/>
    <w:rsid w:val="2CD359C1"/>
    <w:rsid w:val="2CDB6E85"/>
    <w:rsid w:val="2CE1DAE7"/>
    <w:rsid w:val="2CF82DBA"/>
    <w:rsid w:val="2D1D64A2"/>
    <w:rsid w:val="2D36BEC7"/>
    <w:rsid w:val="2D3A2EFF"/>
    <w:rsid w:val="2D631E64"/>
    <w:rsid w:val="2D75AF34"/>
    <w:rsid w:val="2D75C050"/>
    <w:rsid w:val="2D7DABF4"/>
    <w:rsid w:val="2D80797C"/>
    <w:rsid w:val="2D91D5DB"/>
    <w:rsid w:val="2D9DC736"/>
    <w:rsid w:val="2DD0F603"/>
    <w:rsid w:val="2DD669E5"/>
    <w:rsid w:val="2DF4DF80"/>
    <w:rsid w:val="2E26D94D"/>
    <w:rsid w:val="2E712DE6"/>
    <w:rsid w:val="2EAEBD56"/>
    <w:rsid w:val="2EB9D067"/>
    <w:rsid w:val="2EBB3119"/>
    <w:rsid w:val="2EF38318"/>
    <w:rsid w:val="2EF50EE7"/>
    <w:rsid w:val="2F0A3132"/>
    <w:rsid w:val="2F0F8929"/>
    <w:rsid w:val="2F53B9BD"/>
    <w:rsid w:val="2F59F561"/>
    <w:rsid w:val="2F5AD3B3"/>
    <w:rsid w:val="2F60E6E7"/>
    <w:rsid w:val="2F700C1B"/>
    <w:rsid w:val="2F74B3EA"/>
    <w:rsid w:val="2F7C6CA0"/>
    <w:rsid w:val="2F8F01FE"/>
    <w:rsid w:val="2FA8B5FA"/>
    <w:rsid w:val="2FAA9E6E"/>
    <w:rsid w:val="2FB35965"/>
    <w:rsid w:val="2FD578B1"/>
    <w:rsid w:val="2FD6160F"/>
    <w:rsid w:val="2FD7B649"/>
    <w:rsid w:val="300425DB"/>
    <w:rsid w:val="301B4F0B"/>
    <w:rsid w:val="30496462"/>
    <w:rsid w:val="30518FB3"/>
    <w:rsid w:val="30550564"/>
    <w:rsid w:val="3066E6DA"/>
    <w:rsid w:val="3071A84B"/>
    <w:rsid w:val="3074AB26"/>
    <w:rsid w:val="307A20F3"/>
    <w:rsid w:val="308674D2"/>
    <w:rsid w:val="309E007D"/>
    <w:rsid w:val="309F5FA3"/>
    <w:rsid w:val="30A729EF"/>
    <w:rsid w:val="30B286A4"/>
    <w:rsid w:val="30B2F9F9"/>
    <w:rsid w:val="30B36219"/>
    <w:rsid w:val="30CF406F"/>
    <w:rsid w:val="30DCBAAC"/>
    <w:rsid w:val="310ACD67"/>
    <w:rsid w:val="310E0AA7"/>
    <w:rsid w:val="312BAEA1"/>
    <w:rsid w:val="314E27FD"/>
    <w:rsid w:val="3152856F"/>
    <w:rsid w:val="3171E670"/>
    <w:rsid w:val="317BE204"/>
    <w:rsid w:val="319AECE2"/>
    <w:rsid w:val="319DAE87"/>
    <w:rsid w:val="31AEDFA8"/>
    <w:rsid w:val="31BB9884"/>
    <w:rsid w:val="31E0DF62"/>
    <w:rsid w:val="320BACA0"/>
    <w:rsid w:val="320CE9FA"/>
    <w:rsid w:val="32126E9B"/>
    <w:rsid w:val="3215F154"/>
    <w:rsid w:val="3225CA99"/>
    <w:rsid w:val="322A6A41"/>
    <w:rsid w:val="323A1FC0"/>
    <w:rsid w:val="3241DFC9"/>
    <w:rsid w:val="32523251"/>
    <w:rsid w:val="325B2A0C"/>
    <w:rsid w:val="325E224F"/>
    <w:rsid w:val="326B1DF1"/>
    <w:rsid w:val="32801F5C"/>
    <w:rsid w:val="32A46726"/>
    <w:rsid w:val="32ADAADA"/>
    <w:rsid w:val="32C5AA15"/>
    <w:rsid w:val="32DD1FFB"/>
    <w:rsid w:val="33008803"/>
    <w:rsid w:val="33036C66"/>
    <w:rsid w:val="3304301B"/>
    <w:rsid w:val="332F7136"/>
    <w:rsid w:val="335511C9"/>
    <w:rsid w:val="33726C61"/>
    <w:rsid w:val="33750C42"/>
    <w:rsid w:val="337DA224"/>
    <w:rsid w:val="3386B40A"/>
    <w:rsid w:val="3389EB15"/>
    <w:rsid w:val="33945308"/>
    <w:rsid w:val="339DC457"/>
    <w:rsid w:val="33A17258"/>
    <w:rsid w:val="33E61FDD"/>
    <w:rsid w:val="34091E26"/>
    <w:rsid w:val="340AF7F2"/>
    <w:rsid w:val="34279C0A"/>
    <w:rsid w:val="345249B8"/>
    <w:rsid w:val="345331E5"/>
    <w:rsid w:val="3455FB8A"/>
    <w:rsid w:val="345AD256"/>
    <w:rsid w:val="34828D63"/>
    <w:rsid w:val="3487BD69"/>
    <w:rsid w:val="3488D807"/>
    <w:rsid w:val="349E5686"/>
    <w:rsid w:val="34A44E57"/>
    <w:rsid w:val="34C816FC"/>
    <w:rsid w:val="34DEF7A4"/>
    <w:rsid w:val="34E86DCB"/>
    <w:rsid w:val="34F02011"/>
    <w:rsid w:val="34F1B354"/>
    <w:rsid w:val="3509970C"/>
    <w:rsid w:val="3510C437"/>
    <w:rsid w:val="35203F60"/>
    <w:rsid w:val="35401B06"/>
    <w:rsid w:val="354882ED"/>
    <w:rsid w:val="354C9A1B"/>
    <w:rsid w:val="35597D63"/>
    <w:rsid w:val="3559D3E9"/>
    <w:rsid w:val="355CB213"/>
    <w:rsid w:val="356E6995"/>
    <w:rsid w:val="35747843"/>
    <w:rsid w:val="357B2BA4"/>
    <w:rsid w:val="357BA8DF"/>
    <w:rsid w:val="35842CD6"/>
    <w:rsid w:val="3590E9F0"/>
    <w:rsid w:val="3597F31F"/>
    <w:rsid w:val="35A57836"/>
    <w:rsid w:val="35B736B5"/>
    <w:rsid w:val="35C1C1C4"/>
    <w:rsid w:val="35C36C6B"/>
    <w:rsid w:val="35EB1055"/>
    <w:rsid w:val="35F81B1D"/>
    <w:rsid w:val="35FD009B"/>
    <w:rsid w:val="3616F7A3"/>
    <w:rsid w:val="361C54ED"/>
    <w:rsid w:val="362A373E"/>
    <w:rsid w:val="36342029"/>
    <w:rsid w:val="36356852"/>
    <w:rsid w:val="364AF07F"/>
    <w:rsid w:val="3663E75D"/>
    <w:rsid w:val="367B5C65"/>
    <w:rsid w:val="367FBC16"/>
    <w:rsid w:val="3686FF39"/>
    <w:rsid w:val="369C4422"/>
    <w:rsid w:val="36BB55E8"/>
    <w:rsid w:val="36CC346E"/>
    <w:rsid w:val="36D6285E"/>
    <w:rsid w:val="36E24548"/>
    <w:rsid w:val="36EC4052"/>
    <w:rsid w:val="36F764F4"/>
    <w:rsid w:val="371FFE8B"/>
    <w:rsid w:val="372AF9A6"/>
    <w:rsid w:val="374F3760"/>
    <w:rsid w:val="37522E70"/>
    <w:rsid w:val="375AD4EB"/>
    <w:rsid w:val="3769B833"/>
    <w:rsid w:val="3769FDEC"/>
    <w:rsid w:val="376FE92C"/>
    <w:rsid w:val="37872AD5"/>
    <w:rsid w:val="378E3F01"/>
    <w:rsid w:val="3796C0E6"/>
    <w:rsid w:val="37A3E850"/>
    <w:rsid w:val="37CB4651"/>
    <w:rsid w:val="380A2E66"/>
    <w:rsid w:val="380F163B"/>
    <w:rsid w:val="38125AF4"/>
    <w:rsid w:val="38155432"/>
    <w:rsid w:val="3816B929"/>
    <w:rsid w:val="3816DC4A"/>
    <w:rsid w:val="383A12A0"/>
    <w:rsid w:val="383D0251"/>
    <w:rsid w:val="3843F1F6"/>
    <w:rsid w:val="384EDC72"/>
    <w:rsid w:val="3854D953"/>
    <w:rsid w:val="38569069"/>
    <w:rsid w:val="385939AB"/>
    <w:rsid w:val="3871F8BF"/>
    <w:rsid w:val="3874E120"/>
    <w:rsid w:val="38A7DBAE"/>
    <w:rsid w:val="38AA2A2F"/>
    <w:rsid w:val="38E906FD"/>
    <w:rsid w:val="38F96531"/>
    <w:rsid w:val="38FCB6EF"/>
    <w:rsid w:val="3905CE4D"/>
    <w:rsid w:val="3915AF84"/>
    <w:rsid w:val="39300948"/>
    <w:rsid w:val="393AC35D"/>
    <w:rsid w:val="39451C1A"/>
    <w:rsid w:val="3950E6CC"/>
    <w:rsid w:val="3956054B"/>
    <w:rsid w:val="395DE6DF"/>
    <w:rsid w:val="39888EBE"/>
    <w:rsid w:val="39EAACD3"/>
    <w:rsid w:val="39F92C99"/>
    <w:rsid w:val="3A01D5FD"/>
    <w:rsid w:val="3A556161"/>
    <w:rsid w:val="3A606D23"/>
    <w:rsid w:val="3A85A2B7"/>
    <w:rsid w:val="3A8B38A5"/>
    <w:rsid w:val="3AA93CBD"/>
    <w:rsid w:val="3AB4ECED"/>
    <w:rsid w:val="3AC0A0F4"/>
    <w:rsid w:val="3AC562CC"/>
    <w:rsid w:val="3AC5DFC3"/>
    <w:rsid w:val="3AD1D79F"/>
    <w:rsid w:val="3ADCFCD9"/>
    <w:rsid w:val="3B035966"/>
    <w:rsid w:val="3B2633C1"/>
    <w:rsid w:val="3B29617D"/>
    <w:rsid w:val="3B4E7D0C"/>
    <w:rsid w:val="3B4FD17C"/>
    <w:rsid w:val="3B5309FF"/>
    <w:rsid w:val="3B5550A5"/>
    <w:rsid w:val="3B59B788"/>
    <w:rsid w:val="3B7965AA"/>
    <w:rsid w:val="3B8E312B"/>
    <w:rsid w:val="3B9E7AD7"/>
    <w:rsid w:val="3BA9C8EE"/>
    <w:rsid w:val="3BAA68A0"/>
    <w:rsid w:val="3BDC4721"/>
    <w:rsid w:val="3BE53F9C"/>
    <w:rsid w:val="3BEF2ED3"/>
    <w:rsid w:val="3C0C42D6"/>
    <w:rsid w:val="3C11F316"/>
    <w:rsid w:val="3C131DBE"/>
    <w:rsid w:val="3C3D6F0F"/>
    <w:rsid w:val="3C61B024"/>
    <w:rsid w:val="3C6FB1BF"/>
    <w:rsid w:val="3C7F6208"/>
    <w:rsid w:val="3C8231D5"/>
    <w:rsid w:val="3C86F501"/>
    <w:rsid w:val="3C981E29"/>
    <w:rsid w:val="3CA4B5CA"/>
    <w:rsid w:val="3CAE519A"/>
    <w:rsid w:val="3CD328E1"/>
    <w:rsid w:val="3CDB1667"/>
    <w:rsid w:val="3CE40177"/>
    <w:rsid w:val="3CE6A080"/>
    <w:rsid w:val="3CF4DC35"/>
    <w:rsid w:val="3D02DA86"/>
    <w:rsid w:val="3D2A976C"/>
    <w:rsid w:val="3D2DD188"/>
    <w:rsid w:val="3D5BF065"/>
    <w:rsid w:val="3D66C848"/>
    <w:rsid w:val="3D7636F6"/>
    <w:rsid w:val="3D83A950"/>
    <w:rsid w:val="3D85ACF7"/>
    <w:rsid w:val="3DA3AF07"/>
    <w:rsid w:val="3DA5896D"/>
    <w:rsid w:val="3DA6A9D5"/>
    <w:rsid w:val="3DB6B5E5"/>
    <w:rsid w:val="3DBA7650"/>
    <w:rsid w:val="3DC63978"/>
    <w:rsid w:val="3DD5DEF6"/>
    <w:rsid w:val="3DD755B3"/>
    <w:rsid w:val="3DEB8F4A"/>
    <w:rsid w:val="3DF6223A"/>
    <w:rsid w:val="3DFB3A6A"/>
    <w:rsid w:val="3DFC7C50"/>
    <w:rsid w:val="3DFD57EC"/>
    <w:rsid w:val="3E07ABA9"/>
    <w:rsid w:val="3E2FC9C9"/>
    <w:rsid w:val="3E3F320E"/>
    <w:rsid w:val="3E67C22C"/>
    <w:rsid w:val="3E7E2FB1"/>
    <w:rsid w:val="3E861DCE"/>
    <w:rsid w:val="3E88A7EB"/>
    <w:rsid w:val="3E8B58CD"/>
    <w:rsid w:val="3EA5E060"/>
    <w:rsid w:val="3EA8F07B"/>
    <w:rsid w:val="3EB5B3AF"/>
    <w:rsid w:val="3EBF5400"/>
    <w:rsid w:val="3EC46283"/>
    <w:rsid w:val="3EC5D1ED"/>
    <w:rsid w:val="3EC667CD"/>
    <w:rsid w:val="3EC9FFD8"/>
    <w:rsid w:val="3ED74653"/>
    <w:rsid w:val="3EE86484"/>
    <w:rsid w:val="3EFE41E7"/>
    <w:rsid w:val="3F03044A"/>
    <w:rsid w:val="3F2C85A8"/>
    <w:rsid w:val="3F3E5F0E"/>
    <w:rsid w:val="3F610380"/>
    <w:rsid w:val="3F799CDD"/>
    <w:rsid w:val="3F7C56CB"/>
    <w:rsid w:val="3F815B06"/>
    <w:rsid w:val="3FA75281"/>
    <w:rsid w:val="3FAAC985"/>
    <w:rsid w:val="3FB45D9E"/>
    <w:rsid w:val="3FC59669"/>
    <w:rsid w:val="3FE80FD4"/>
    <w:rsid w:val="3FF9FBF4"/>
    <w:rsid w:val="401E544A"/>
    <w:rsid w:val="401FEF5D"/>
    <w:rsid w:val="402128E5"/>
    <w:rsid w:val="403EF81B"/>
    <w:rsid w:val="40CA4499"/>
    <w:rsid w:val="41098884"/>
    <w:rsid w:val="410B0614"/>
    <w:rsid w:val="414322E2"/>
    <w:rsid w:val="4144990A"/>
    <w:rsid w:val="4167F518"/>
    <w:rsid w:val="41716DDA"/>
    <w:rsid w:val="41BBBFD7"/>
    <w:rsid w:val="41C3B968"/>
    <w:rsid w:val="41C94068"/>
    <w:rsid w:val="41D68CA6"/>
    <w:rsid w:val="41E75A8C"/>
    <w:rsid w:val="41E8A72E"/>
    <w:rsid w:val="41F16DDC"/>
    <w:rsid w:val="4221DA0B"/>
    <w:rsid w:val="424EF92E"/>
    <w:rsid w:val="42836D67"/>
    <w:rsid w:val="42A06B98"/>
    <w:rsid w:val="42BF1D52"/>
    <w:rsid w:val="42E6E0C9"/>
    <w:rsid w:val="42F22517"/>
    <w:rsid w:val="42FAC2FD"/>
    <w:rsid w:val="4307FB4A"/>
    <w:rsid w:val="430A2EC2"/>
    <w:rsid w:val="43216F35"/>
    <w:rsid w:val="4326204A"/>
    <w:rsid w:val="433BC0AA"/>
    <w:rsid w:val="4354B1ED"/>
    <w:rsid w:val="4357EEBA"/>
    <w:rsid w:val="436E7DD6"/>
    <w:rsid w:val="4378E1C4"/>
    <w:rsid w:val="4399D8F0"/>
    <w:rsid w:val="439D130C"/>
    <w:rsid w:val="43B1CE67"/>
    <w:rsid w:val="43B1E1E9"/>
    <w:rsid w:val="43B4AB66"/>
    <w:rsid w:val="43B4FC05"/>
    <w:rsid w:val="43C56ED0"/>
    <w:rsid w:val="43D283CE"/>
    <w:rsid w:val="43E77D3C"/>
    <w:rsid w:val="43F850B0"/>
    <w:rsid w:val="43F862AF"/>
    <w:rsid w:val="43FBAD9F"/>
    <w:rsid w:val="4405CF5C"/>
    <w:rsid w:val="441AA328"/>
    <w:rsid w:val="441B5499"/>
    <w:rsid w:val="442E5091"/>
    <w:rsid w:val="443B5A52"/>
    <w:rsid w:val="443EF1B8"/>
    <w:rsid w:val="443F06D7"/>
    <w:rsid w:val="444F5F49"/>
    <w:rsid w:val="445781EB"/>
    <w:rsid w:val="4468960A"/>
    <w:rsid w:val="447D4822"/>
    <w:rsid w:val="4485520C"/>
    <w:rsid w:val="44892487"/>
    <w:rsid w:val="4494FA2A"/>
    <w:rsid w:val="449E1B69"/>
    <w:rsid w:val="44A1F3E1"/>
    <w:rsid w:val="44D4F8D0"/>
    <w:rsid w:val="44ED189F"/>
    <w:rsid w:val="44F07468"/>
    <w:rsid w:val="44F36080"/>
    <w:rsid w:val="450268F5"/>
    <w:rsid w:val="450AFE1C"/>
    <w:rsid w:val="45111765"/>
    <w:rsid w:val="45128921"/>
    <w:rsid w:val="451A0987"/>
    <w:rsid w:val="452047F0"/>
    <w:rsid w:val="452A2006"/>
    <w:rsid w:val="452AF8E7"/>
    <w:rsid w:val="45489F04"/>
    <w:rsid w:val="455F2340"/>
    <w:rsid w:val="4563BC7C"/>
    <w:rsid w:val="456FF8AA"/>
    <w:rsid w:val="457CFAE3"/>
    <w:rsid w:val="458C4199"/>
    <w:rsid w:val="459DFE9F"/>
    <w:rsid w:val="45A1DCAA"/>
    <w:rsid w:val="45ACDD44"/>
    <w:rsid w:val="45BE166D"/>
    <w:rsid w:val="45C7948F"/>
    <w:rsid w:val="45E05F9C"/>
    <w:rsid w:val="45E80BC2"/>
    <w:rsid w:val="45F7C907"/>
    <w:rsid w:val="45FA1938"/>
    <w:rsid w:val="45FC1F87"/>
    <w:rsid w:val="46073FA6"/>
    <w:rsid w:val="4619568C"/>
    <w:rsid w:val="4634849C"/>
    <w:rsid w:val="465D83F4"/>
    <w:rsid w:val="46635254"/>
    <w:rsid w:val="466A3116"/>
    <w:rsid w:val="4677919C"/>
    <w:rsid w:val="468F30E1"/>
    <w:rsid w:val="46A0BBA7"/>
    <w:rsid w:val="46C79391"/>
    <w:rsid w:val="46DE108E"/>
    <w:rsid w:val="46E59F32"/>
    <w:rsid w:val="46FF36C0"/>
    <w:rsid w:val="4703E6D3"/>
    <w:rsid w:val="4714BC7D"/>
    <w:rsid w:val="4718D27D"/>
    <w:rsid w:val="47335467"/>
    <w:rsid w:val="47347CC3"/>
    <w:rsid w:val="4735C054"/>
    <w:rsid w:val="4750C59D"/>
    <w:rsid w:val="4751DA32"/>
    <w:rsid w:val="475834CF"/>
    <w:rsid w:val="476AFA67"/>
    <w:rsid w:val="4783DC23"/>
    <w:rsid w:val="47A1298F"/>
    <w:rsid w:val="47A8B177"/>
    <w:rsid w:val="47B3DA8E"/>
    <w:rsid w:val="47C6D570"/>
    <w:rsid w:val="47D83BB8"/>
    <w:rsid w:val="47E18024"/>
    <w:rsid w:val="47F94CB3"/>
    <w:rsid w:val="48095CDC"/>
    <w:rsid w:val="48122C02"/>
    <w:rsid w:val="4818AB36"/>
    <w:rsid w:val="48205230"/>
    <w:rsid w:val="48218305"/>
    <w:rsid w:val="4831812C"/>
    <w:rsid w:val="483871FE"/>
    <w:rsid w:val="48564DF3"/>
    <w:rsid w:val="485D656A"/>
    <w:rsid w:val="48B22A0C"/>
    <w:rsid w:val="48BD54A2"/>
    <w:rsid w:val="48C7BDA7"/>
    <w:rsid w:val="48C92B18"/>
    <w:rsid w:val="4906CAC8"/>
    <w:rsid w:val="49091911"/>
    <w:rsid w:val="491D584C"/>
    <w:rsid w:val="4931B9FA"/>
    <w:rsid w:val="494650A8"/>
    <w:rsid w:val="494D6A9B"/>
    <w:rsid w:val="495152B6"/>
    <w:rsid w:val="4956224D"/>
    <w:rsid w:val="4958C32F"/>
    <w:rsid w:val="49738E8D"/>
    <w:rsid w:val="4973AA7E"/>
    <w:rsid w:val="49800F02"/>
    <w:rsid w:val="498D7EFA"/>
    <w:rsid w:val="49937728"/>
    <w:rsid w:val="499DA810"/>
    <w:rsid w:val="49AA1BA3"/>
    <w:rsid w:val="49C389CB"/>
    <w:rsid w:val="49CF0484"/>
    <w:rsid w:val="49D19534"/>
    <w:rsid w:val="49D97272"/>
    <w:rsid w:val="49E61C10"/>
    <w:rsid w:val="4A075D84"/>
    <w:rsid w:val="4A1FA801"/>
    <w:rsid w:val="4A406567"/>
    <w:rsid w:val="4A728CA4"/>
    <w:rsid w:val="4A960B67"/>
    <w:rsid w:val="4AB15AE0"/>
    <w:rsid w:val="4ACD8A5B"/>
    <w:rsid w:val="4ACEE0D3"/>
    <w:rsid w:val="4ADA48B2"/>
    <w:rsid w:val="4AE00F3D"/>
    <w:rsid w:val="4AEB7E90"/>
    <w:rsid w:val="4AFB908E"/>
    <w:rsid w:val="4B4979C0"/>
    <w:rsid w:val="4B669638"/>
    <w:rsid w:val="4B67D79B"/>
    <w:rsid w:val="4B724A5C"/>
    <w:rsid w:val="4B7DECB8"/>
    <w:rsid w:val="4B86BFB2"/>
    <w:rsid w:val="4B883E0C"/>
    <w:rsid w:val="4BA031E9"/>
    <w:rsid w:val="4BA16DF4"/>
    <w:rsid w:val="4BA63661"/>
    <w:rsid w:val="4BC8F7DF"/>
    <w:rsid w:val="4C098716"/>
    <w:rsid w:val="4C0F4312"/>
    <w:rsid w:val="4C1A4ED4"/>
    <w:rsid w:val="4C4C5E0E"/>
    <w:rsid w:val="4C50BF3F"/>
    <w:rsid w:val="4C5F9ED4"/>
    <w:rsid w:val="4C9449D5"/>
    <w:rsid w:val="4CBEE087"/>
    <w:rsid w:val="4CD84B45"/>
    <w:rsid w:val="4CDDA09F"/>
    <w:rsid w:val="4CEF7F9D"/>
    <w:rsid w:val="4CF34956"/>
    <w:rsid w:val="4CF684F8"/>
    <w:rsid w:val="4D006DB7"/>
    <w:rsid w:val="4D05BBF1"/>
    <w:rsid w:val="4D0BF30F"/>
    <w:rsid w:val="4D1AD31C"/>
    <w:rsid w:val="4D427574"/>
    <w:rsid w:val="4D43F552"/>
    <w:rsid w:val="4D5CF68F"/>
    <w:rsid w:val="4D60BC44"/>
    <w:rsid w:val="4D9CF6D8"/>
    <w:rsid w:val="4D9FC314"/>
    <w:rsid w:val="4DA4AF6F"/>
    <w:rsid w:val="4DA91084"/>
    <w:rsid w:val="4DAB1373"/>
    <w:rsid w:val="4DDFBBFA"/>
    <w:rsid w:val="4DF5B68D"/>
    <w:rsid w:val="4E0B88A0"/>
    <w:rsid w:val="4E46C314"/>
    <w:rsid w:val="4E6B8937"/>
    <w:rsid w:val="4E91E1E8"/>
    <w:rsid w:val="4E925559"/>
    <w:rsid w:val="4E98B805"/>
    <w:rsid w:val="4EB4D3E3"/>
    <w:rsid w:val="4ED8074C"/>
    <w:rsid w:val="4ED87350"/>
    <w:rsid w:val="4EEE3EE5"/>
    <w:rsid w:val="4F0519F7"/>
    <w:rsid w:val="4F2A8EE4"/>
    <w:rsid w:val="4F7E2110"/>
    <w:rsid w:val="4FA001EE"/>
    <w:rsid w:val="4FA4EB07"/>
    <w:rsid w:val="4FB6904D"/>
    <w:rsid w:val="4FBA2511"/>
    <w:rsid w:val="4FBD5C1C"/>
    <w:rsid w:val="4FC6D9F9"/>
    <w:rsid w:val="4FCF35CF"/>
    <w:rsid w:val="4FDC9901"/>
    <w:rsid w:val="4FF44E83"/>
    <w:rsid w:val="5008B8C7"/>
    <w:rsid w:val="500A0A4A"/>
    <w:rsid w:val="5016EE32"/>
    <w:rsid w:val="502B6415"/>
    <w:rsid w:val="502F9049"/>
    <w:rsid w:val="50344351"/>
    <w:rsid w:val="504C7C28"/>
    <w:rsid w:val="50529A2D"/>
    <w:rsid w:val="5056D614"/>
    <w:rsid w:val="505A6A8F"/>
    <w:rsid w:val="506D713F"/>
    <w:rsid w:val="5070378D"/>
    <w:rsid w:val="507B9614"/>
    <w:rsid w:val="50837807"/>
    <w:rsid w:val="50A43A70"/>
    <w:rsid w:val="50B3E09B"/>
    <w:rsid w:val="50B7AACA"/>
    <w:rsid w:val="50D4979A"/>
    <w:rsid w:val="50E006DD"/>
    <w:rsid w:val="50FB8803"/>
    <w:rsid w:val="5103088C"/>
    <w:rsid w:val="510C7041"/>
    <w:rsid w:val="512AD73B"/>
    <w:rsid w:val="5134E58C"/>
    <w:rsid w:val="51592C7D"/>
    <w:rsid w:val="51690C69"/>
    <w:rsid w:val="5185BC5C"/>
    <w:rsid w:val="5188F0A3"/>
    <w:rsid w:val="51BA88ED"/>
    <w:rsid w:val="51D058C7"/>
    <w:rsid w:val="51E8E5C2"/>
    <w:rsid w:val="51ED0402"/>
    <w:rsid w:val="51EE1289"/>
    <w:rsid w:val="520B5EEC"/>
    <w:rsid w:val="5225DFA7"/>
    <w:rsid w:val="522F0967"/>
    <w:rsid w:val="52320C3E"/>
    <w:rsid w:val="523B048D"/>
    <w:rsid w:val="52463097"/>
    <w:rsid w:val="52574340"/>
    <w:rsid w:val="527C81A7"/>
    <w:rsid w:val="5296D2FA"/>
    <w:rsid w:val="52F6F105"/>
    <w:rsid w:val="52FB6474"/>
    <w:rsid w:val="52FD0493"/>
    <w:rsid w:val="52FE7ABB"/>
    <w:rsid w:val="52FF0353"/>
    <w:rsid w:val="53013A42"/>
    <w:rsid w:val="53099965"/>
    <w:rsid w:val="5314B7D2"/>
    <w:rsid w:val="5324C104"/>
    <w:rsid w:val="53350757"/>
    <w:rsid w:val="535CA687"/>
    <w:rsid w:val="53725A20"/>
    <w:rsid w:val="537A3348"/>
    <w:rsid w:val="539D6EF3"/>
    <w:rsid w:val="53C84F3B"/>
    <w:rsid w:val="53E0D094"/>
    <w:rsid w:val="53EA3934"/>
    <w:rsid w:val="53F17DA8"/>
    <w:rsid w:val="53F66E8D"/>
    <w:rsid w:val="53F9EBD7"/>
    <w:rsid w:val="54023474"/>
    <w:rsid w:val="54178622"/>
    <w:rsid w:val="54203392"/>
    <w:rsid w:val="543B164B"/>
    <w:rsid w:val="54530662"/>
    <w:rsid w:val="545BD124"/>
    <w:rsid w:val="546487F8"/>
    <w:rsid w:val="5481E1AF"/>
    <w:rsid w:val="5488C104"/>
    <w:rsid w:val="54BBFF43"/>
    <w:rsid w:val="54C09165"/>
    <w:rsid w:val="54C1AD3B"/>
    <w:rsid w:val="54CBEBF8"/>
    <w:rsid w:val="54CCC04C"/>
    <w:rsid w:val="54CDE658"/>
    <w:rsid w:val="54DF9148"/>
    <w:rsid w:val="54E80672"/>
    <w:rsid w:val="5512F73C"/>
    <w:rsid w:val="55146617"/>
    <w:rsid w:val="55253BD6"/>
    <w:rsid w:val="55366BBA"/>
    <w:rsid w:val="554F0737"/>
    <w:rsid w:val="556A5F4B"/>
    <w:rsid w:val="55708C59"/>
    <w:rsid w:val="5580A7C1"/>
    <w:rsid w:val="55A5E11B"/>
    <w:rsid w:val="55A7FED8"/>
    <w:rsid w:val="55BB1E84"/>
    <w:rsid w:val="55EFF812"/>
    <w:rsid w:val="55F17A67"/>
    <w:rsid w:val="560AC7E7"/>
    <w:rsid w:val="56103E38"/>
    <w:rsid w:val="5628E20B"/>
    <w:rsid w:val="562AC09B"/>
    <w:rsid w:val="56405F7C"/>
    <w:rsid w:val="564256C5"/>
    <w:rsid w:val="5642D461"/>
    <w:rsid w:val="56B30763"/>
    <w:rsid w:val="56D99CC1"/>
    <w:rsid w:val="56EEBF83"/>
    <w:rsid w:val="5704FC55"/>
    <w:rsid w:val="5711A73E"/>
    <w:rsid w:val="576117E2"/>
    <w:rsid w:val="576A07B0"/>
    <w:rsid w:val="576AC987"/>
    <w:rsid w:val="5778D605"/>
    <w:rsid w:val="57CFD724"/>
    <w:rsid w:val="57D27544"/>
    <w:rsid w:val="57D67EA9"/>
    <w:rsid w:val="57D851A7"/>
    <w:rsid w:val="57DD0A88"/>
    <w:rsid w:val="57FA7EE4"/>
    <w:rsid w:val="5806C171"/>
    <w:rsid w:val="58073278"/>
    <w:rsid w:val="582B92FC"/>
    <w:rsid w:val="582F1AF2"/>
    <w:rsid w:val="58402091"/>
    <w:rsid w:val="5842FD63"/>
    <w:rsid w:val="58558DA5"/>
    <w:rsid w:val="58564082"/>
    <w:rsid w:val="5856933C"/>
    <w:rsid w:val="585A4917"/>
    <w:rsid w:val="586D9C9E"/>
    <w:rsid w:val="5871DB7C"/>
    <w:rsid w:val="58BCA3A2"/>
    <w:rsid w:val="58CCDD30"/>
    <w:rsid w:val="58D0421F"/>
    <w:rsid w:val="58D48E86"/>
    <w:rsid w:val="590E876E"/>
    <w:rsid w:val="5911B209"/>
    <w:rsid w:val="5918E170"/>
    <w:rsid w:val="5924DC18"/>
    <w:rsid w:val="59356157"/>
    <w:rsid w:val="5936A2ED"/>
    <w:rsid w:val="59463B27"/>
    <w:rsid w:val="5960CE25"/>
    <w:rsid w:val="5968AA9B"/>
    <w:rsid w:val="599DBDC9"/>
    <w:rsid w:val="59CA95A7"/>
    <w:rsid w:val="59DCF586"/>
    <w:rsid w:val="59E40024"/>
    <w:rsid w:val="59F7D9EE"/>
    <w:rsid w:val="59F9EBD0"/>
    <w:rsid w:val="5A0B4519"/>
    <w:rsid w:val="5A2849EC"/>
    <w:rsid w:val="5A331037"/>
    <w:rsid w:val="5A3F6414"/>
    <w:rsid w:val="5A5CFC9C"/>
    <w:rsid w:val="5A64E386"/>
    <w:rsid w:val="5A72A315"/>
    <w:rsid w:val="5A850688"/>
    <w:rsid w:val="5A87F01C"/>
    <w:rsid w:val="5A912F72"/>
    <w:rsid w:val="5A9BA61A"/>
    <w:rsid w:val="5AABC66A"/>
    <w:rsid w:val="5AACE0F1"/>
    <w:rsid w:val="5AB79003"/>
    <w:rsid w:val="5AB89124"/>
    <w:rsid w:val="5ABFB453"/>
    <w:rsid w:val="5AE01042"/>
    <w:rsid w:val="5AE1D3FC"/>
    <w:rsid w:val="5AEF3EA4"/>
    <w:rsid w:val="5AEF526D"/>
    <w:rsid w:val="5AFB7727"/>
    <w:rsid w:val="5B013B0C"/>
    <w:rsid w:val="5B0A65D0"/>
    <w:rsid w:val="5B0E17D4"/>
    <w:rsid w:val="5B1C4F2C"/>
    <w:rsid w:val="5B5E52D6"/>
    <w:rsid w:val="5B5F7EAF"/>
    <w:rsid w:val="5B6EE023"/>
    <w:rsid w:val="5B7E4A6C"/>
    <w:rsid w:val="5B979B94"/>
    <w:rsid w:val="5BA0370C"/>
    <w:rsid w:val="5BAC6B01"/>
    <w:rsid w:val="5BB89C57"/>
    <w:rsid w:val="5BC9D3FF"/>
    <w:rsid w:val="5BCFC83D"/>
    <w:rsid w:val="5BD4C0D4"/>
    <w:rsid w:val="5BE52E83"/>
    <w:rsid w:val="5BFE8950"/>
    <w:rsid w:val="5C0AC407"/>
    <w:rsid w:val="5C0E7376"/>
    <w:rsid w:val="5C1A0DBB"/>
    <w:rsid w:val="5C5EA707"/>
    <w:rsid w:val="5C6C7CF3"/>
    <w:rsid w:val="5C8C34A4"/>
    <w:rsid w:val="5CAE3247"/>
    <w:rsid w:val="5CCD831C"/>
    <w:rsid w:val="5CDA4D75"/>
    <w:rsid w:val="5CDB9198"/>
    <w:rsid w:val="5CE2B899"/>
    <w:rsid w:val="5CE81398"/>
    <w:rsid w:val="5D000172"/>
    <w:rsid w:val="5D230886"/>
    <w:rsid w:val="5D42E5DB"/>
    <w:rsid w:val="5D655A2B"/>
    <w:rsid w:val="5D6C94F6"/>
    <w:rsid w:val="5D739DB2"/>
    <w:rsid w:val="5D7925EB"/>
    <w:rsid w:val="5D7B9E3E"/>
    <w:rsid w:val="5D8F93B2"/>
    <w:rsid w:val="5D9669E5"/>
    <w:rsid w:val="5D9B4598"/>
    <w:rsid w:val="5DE35957"/>
    <w:rsid w:val="5DF58052"/>
    <w:rsid w:val="5E068C29"/>
    <w:rsid w:val="5E0758CA"/>
    <w:rsid w:val="5E07975A"/>
    <w:rsid w:val="5E07EFE6"/>
    <w:rsid w:val="5E292FBF"/>
    <w:rsid w:val="5E3399FA"/>
    <w:rsid w:val="5E446A02"/>
    <w:rsid w:val="5E543FBE"/>
    <w:rsid w:val="5E5E4BE5"/>
    <w:rsid w:val="5E5F9CF6"/>
    <w:rsid w:val="5E774CF0"/>
    <w:rsid w:val="5E8C8988"/>
    <w:rsid w:val="5E8E6B1F"/>
    <w:rsid w:val="5E97D429"/>
    <w:rsid w:val="5E9BD1D3"/>
    <w:rsid w:val="5EA256BE"/>
    <w:rsid w:val="5EB58D26"/>
    <w:rsid w:val="5EC3F72C"/>
    <w:rsid w:val="5ECE4037"/>
    <w:rsid w:val="5EDD4E00"/>
    <w:rsid w:val="5EE4AEA6"/>
    <w:rsid w:val="5F00E04E"/>
    <w:rsid w:val="5F1C8FEB"/>
    <w:rsid w:val="5F2CEBDB"/>
    <w:rsid w:val="5F2E7CF5"/>
    <w:rsid w:val="5F2F99E2"/>
    <w:rsid w:val="5F380CD2"/>
    <w:rsid w:val="5F4D6AF6"/>
    <w:rsid w:val="5F4DAB81"/>
    <w:rsid w:val="5F515142"/>
    <w:rsid w:val="5F614B95"/>
    <w:rsid w:val="5F815804"/>
    <w:rsid w:val="5F8BC03F"/>
    <w:rsid w:val="5F8C8A3E"/>
    <w:rsid w:val="5F9881D0"/>
    <w:rsid w:val="5F9ECD21"/>
    <w:rsid w:val="5FA3078A"/>
    <w:rsid w:val="5FB7207E"/>
    <w:rsid w:val="5FBEC7EF"/>
    <w:rsid w:val="5FD9C837"/>
    <w:rsid w:val="5FDBDC9E"/>
    <w:rsid w:val="5FE2B7A8"/>
    <w:rsid w:val="5FE44AC1"/>
    <w:rsid w:val="5FE59BAE"/>
    <w:rsid w:val="601423A8"/>
    <w:rsid w:val="601D7780"/>
    <w:rsid w:val="60228160"/>
    <w:rsid w:val="602EB2E0"/>
    <w:rsid w:val="602EB82C"/>
    <w:rsid w:val="6062C3A1"/>
    <w:rsid w:val="60669D8A"/>
    <w:rsid w:val="606A5D15"/>
    <w:rsid w:val="607DDDE9"/>
    <w:rsid w:val="60A9C1E0"/>
    <w:rsid w:val="60AFC425"/>
    <w:rsid w:val="60B9CFB9"/>
    <w:rsid w:val="60BD4A14"/>
    <w:rsid w:val="60C8A3AD"/>
    <w:rsid w:val="60D54B6C"/>
    <w:rsid w:val="60E79D28"/>
    <w:rsid w:val="61045BF2"/>
    <w:rsid w:val="610BC827"/>
    <w:rsid w:val="610BD81D"/>
    <w:rsid w:val="610C9582"/>
    <w:rsid w:val="610F3242"/>
    <w:rsid w:val="61352AB4"/>
    <w:rsid w:val="6137A2A0"/>
    <w:rsid w:val="6152F0DF"/>
    <w:rsid w:val="61661D25"/>
    <w:rsid w:val="61723EE2"/>
    <w:rsid w:val="61A09EA2"/>
    <w:rsid w:val="61B715EB"/>
    <w:rsid w:val="61B8F6A3"/>
    <w:rsid w:val="61D2622E"/>
    <w:rsid w:val="61D6385C"/>
    <w:rsid w:val="61EB9B61"/>
    <w:rsid w:val="61EFD575"/>
    <w:rsid w:val="6246244C"/>
    <w:rsid w:val="624E259D"/>
    <w:rsid w:val="624F2E53"/>
    <w:rsid w:val="62673AA4"/>
    <w:rsid w:val="627FDE0C"/>
    <w:rsid w:val="6289460C"/>
    <w:rsid w:val="629619CB"/>
    <w:rsid w:val="62A004AC"/>
    <w:rsid w:val="62A6B7FF"/>
    <w:rsid w:val="62A979A4"/>
    <w:rsid w:val="62AFE75E"/>
    <w:rsid w:val="62B2BD3F"/>
    <w:rsid w:val="62B844EB"/>
    <w:rsid w:val="62BAAAC5"/>
    <w:rsid w:val="62BE08D9"/>
    <w:rsid w:val="62C7D77F"/>
    <w:rsid w:val="62D7FDF3"/>
    <w:rsid w:val="62F02810"/>
    <w:rsid w:val="62FB8F7A"/>
    <w:rsid w:val="63097B03"/>
    <w:rsid w:val="6318CC0B"/>
    <w:rsid w:val="632AB0AE"/>
    <w:rsid w:val="633EB105"/>
    <w:rsid w:val="634293F0"/>
    <w:rsid w:val="63631387"/>
    <w:rsid w:val="636D4007"/>
    <w:rsid w:val="6381293D"/>
    <w:rsid w:val="639E6B6E"/>
    <w:rsid w:val="63AC9BD6"/>
    <w:rsid w:val="63B4EC1C"/>
    <w:rsid w:val="63C11B59"/>
    <w:rsid w:val="63CE06DC"/>
    <w:rsid w:val="63DDD32A"/>
    <w:rsid w:val="63E8EB18"/>
    <w:rsid w:val="63EA8D93"/>
    <w:rsid w:val="63FDD626"/>
    <w:rsid w:val="64084A84"/>
    <w:rsid w:val="640AF3E3"/>
    <w:rsid w:val="6415F53A"/>
    <w:rsid w:val="6434BCB8"/>
    <w:rsid w:val="643EF3A3"/>
    <w:rsid w:val="64428860"/>
    <w:rsid w:val="6445045B"/>
    <w:rsid w:val="644542D6"/>
    <w:rsid w:val="644590F6"/>
    <w:rsid w:val="645BB0BD"/>
    <w:rsid w:val="64628D79"/>
    <w:rsid w:val="646BF2F3"/>
    <w:rsid w:val="648C6DF9"/>
    <w:rsid w:val="648F4AD9"/>
    <w:rsid w:val="64975FDB"/>
    <w:rsid w:val="64A5AFA2"/>
    <w:rsid w:val="64B2C0F7"/>
    <w:rsid w:val="64BED868"/>
    <w:rsid w:val="64CE6DA4"/>
    <w:rsid w:val="64E06810"/>
    <w:rsid w:val="64F515CF"/>
    <w:rsid w:val="650404F5"/>
    <w:rsid w:val="652E9B4F"/>
    <w:rsid w:val="65347A1B"/>
    <w:rsid w:val="65517686"/>
    <w:rsid w:val="655FDBD9"/>
    <w:rsid w:val="65628D46"/>
    <w:rsid w:val="656FEC21"/>
    <w:rsid w:val="657530FB"/>
    <w:rsid w:val="65833548"/>
    <w:rsid w:val="65963E89"/>
    <w:rsid w:val="65B06106"/>
    <w:rsid w:val="65BCA921"/>
    <w:rsid w:val="65BF91A8"/>
    <w:rsid w:val="65E4F8E7"/>
    <w:rsid w:val="65EEE41F"/>
    <w:rsid w:val="65FA42AA"/>
    <w:rsid w:val="65FE0A04"/>
    <w:rsid w:val="660D95A8"/>
    <w:rsid w:val="661E6058"/>
    <w:rsid w:val="6646F35B"/>
    <w:rsid w:val="66625170"/>
    <w:rsid w:val="666A3445"/>
    <w:rsid w:val="66728590"/>
    <w:rsid w:val="66B468A6"/>
    <w:rsid w:val="66C2D4FB"/>
    <w:rsid w:val="66CD33EE"/>
    <w:rsid w:val="66D2B178"/>
    <w:rsid w:val="66DF5E58"/>
    <w:rsid w:val="66E72C91"/>
    <w:rsid w:val="66EA9B38"/>
    <w:rsid w:val="66EE002D"/>
    <w:rsid w:val="66F29425"/>
    <w:rsid w:val="66F332CB"/>
    <w:rsid w:val="6706584E"/>
    <w:rsid w:val="67167969"/>
    <w:rsid w:val="672898E5"/>
    <w:rsid w:val="6732757A"/>
    <w:rsid w:val="673E5DA2"/>
    <w:rsid w:val="67461C89"/>
    <w:rsid w:val="6754206E"/>
    <w:rsid w:val="6756DEAC"/>
    <w:rsid w:val="676C5D7A"/>
    <w:rsid w:val="6774F38B"/>
    <w:rsid w:val="6777A000"/>
    <w:rsid w:val="677E73C6"/>
    <w:rsid w:val="678B63F9"/>
    <w:rsid w:val="67A2F17D"/>
    <w:rsid w:val="67A63D72"/>
    <w:rsid w:val="67AE7CB2"/>
    <w:rsid w:val="67BA81EF"/>
    <w:rsid w:val="67C23263"/>
    <w:rsid w:val="67C62540"/>
    <w:rsid w:val="67CD150F"/>
    <w:rsid w:val="67D9DCAD"/>
    <w:rsid w:val="67DE0E4F"/>
    <w:rsid w:val="67E5D43E"/>
    <w:rsid w:val="67E7C637"/>
    <w:rsid w:val="67EF69F2"/>
    <w:rsid w:val="67F1DEC0"/>
    <w:rsid w:val="67F4C6BC"/>
    <w:rsid w:val="680E55F1"/>
    <w:rsid w:val="6837BD31"/>
    <w:rsid w:val="686E84EA"/>
    <w:rsid w:val="68707B68"/>
    <w:rsid w:val="6881CBEB"/>
    <w:rsid w:val="6885C91F"/>
    <w:rsid w:val="6885DA08"/>
    <w:rsid w:val="6887AF00"/>
    <w:rsid w:val="6894A3A0"/>
    <w:rsid w:val="68A9F3C9"/>
    <w:rsid w:val="68AE6EDE"/>
    <w:rsid w:val="68B84AA4"/>
    <w:rsid w:val="68BCE68B"/>
    <w:rsid w:val="68C6CC5A"/>
    <w:rsid w:val="68D986B0"/>
    <w:rsid w:val="68DD03D0"/>
    <w:rsid w:val="68E67470"/>
    <w:rsid w:val="690335C6"/>
    <w:rsid w:val="690C889F"/>
    <w:rsid w:val="691C4C58"/>
    <w:rsid w:val="693E9457"/>
    <w:rsid w:val="693EFA6A"/>
    <w:rsid w:val="694A4D13"/>
    <w:rsid w:val="6965F04A"/>
    <w:rsid w:val="6969343F"/>
    <w:rsid w:val="696AD0FE"/>
    <w:rsid w:val="697B0641"/>
    <w:rsid w:val="697E941D"/>
    <w:rsid w:val="69833CED"/>
    <w:rsid w:val="698A4ACA"/>
    <w:rsid w:val="6996EC39"/>
    <w:rsid w:val="69A6E6FE"/>
    <w:rsid w:val="69A8D461"/>
    <w:rsid w:val="69B818B6"/>
    <w:rsid w:val="69E1DE60"/>
    <w:rsid w:val="69E3586F"/>
    <w:rsid w:val="69F6D2DE"/>
    <w:rsid w:val="69FEE01D"/>
    <w:rsid w:val="6A10A8EC"/>
    <w:rsid w:val="6A1EBEC9"/>
    <w:rsid w:val="6A55FDE0"/>
    <w:rsid w:val="6A62A31A"/>
    <w:rsid w:val="6A8FD923"/>
    <w:rsid w:val="6A90A3CC"/>
    <w:rsid w:val="6A9BE442"/>
    <w:rsid w:val="6AAA7DD7"/>
    <w:rsid w:val="6AAB45FE"/>
    <w:rsid w:val="6AB25C2A"/>
    <w:rsid w:val="6AB4CCA9"/>
    <w:rsid w:val="6AC304BB"/>
    <w:rsid w:val="6AEDF2CE"/>
    <w:rsid w:val="6AF3960E"/>
    <w:rsid w:val="6B0C4606"/>
    <w:rsid w:val="6B23CF72"/>
    <w:rsid w:val="6B25F73A"/>
    <w:rsid w:val="6B373703"/>
    <w:rsid w:val="6B42EB00"/>
    <w:rsid w:val="6B54F084"/>
    <w:rsid w:val="6B56C850"/>
    <w:rsid w:val="6B5F298F"/>
    <w:rsid w:val="6B60C03F"/>
    <w:rsid w:val="6B6C3840"/>
    <w:rsid w:val="6B823F0E"/>
    <w:rsid w:val="6B858C49"/>
    <w:rsid w:val="6B85AB52"/>
    <w:rsid w:val="6B9B162F"/>
    <w:rsid w:val="6BA999F6"/>
    <w:rsid w:val="6BB83E74"/>
    <w:rsid w:val="6BE2D387"/>
    <w:rsid w:val="6BE8B135"/>
    <w:rsid w:val="6BF2E91E"/>
    <w:rsid w:val="6BF97923"/>
    <w:rsid w:val="6BF9D052"/>
    <w:rsid w:val="6C0959CF"/>
    <w:rsid w:val="6C4D13F9"/>
    <w:rsid w:val="6C967DAC"/>
    <w:rsid w:val="6C99E0B6"/>
    <w:rsid w:val="6CBD45E8"/>
    <w:rsid w:val="6CC6DE89"/>
    <w:rsid w:val="6CC978A7"/>
    <w:rsid w:val="6D029E93"/>
    <w:rsid w:val="6D500E6F"/>
    <w:rsid w:val="6D5AD99A"/>
    <w:rsid w:val="6D5C886B"/>
    <w:rsid w:val="6D5D662C"/>
    <w:rsid w:val="6D70040F"/>
    <w:rsid w:val="6D816CBF"/>
    <w:rsid w:val="6D856BD7"/>
    <w:rsid w:val="6D85D974"/>
    <w:rsid w:val="6D9B9DCC"/>
    <w:rsid w:val="6DADC897"/>
    <w:rsid w:val="6DAE9602"/>
    <w:rsid w:val="6DB074F3"/>
    <w:rsid w:val="6DB1D6A4"/>
    <w:rsid w:val="6DC3ADB6"/>
    <w:rsid w:val="6DF11A67"/>
    <w:rsid w:val="6DFAA57D"/>
    <w:rsid w:val="6E258673"/>
    <w:rsid w:val="6E2E7999"/>
    <w:rsid w:val="6E38A320"/>
    <w:rsid w:val="6E39616D"/>
    <w:rsid w:val="6E5D29F8"/>
    <w:rsid w:val="6E67417B"/>
    <w:rsid w:val="6E697604"/>
    <w:rsid w:val="6E6A5D5C"/>
    <w:rsid w:val="6E7C6779"/>
    <w:rsid w:val="6E98CD40"/>
    <w:rsid w:val="6EA63CC2"/>
    <w:rsid w:val="6EABA203"/>
    <w:rsid w:val="6ECB057C"/>
    <w:rsid w:val="6ECDF2C6"/>
    <w:rsid w:val="6ED102BB"/>
    <w:rsid w:val="6ED52831"/>
    <w:rsid w:val="6ED711CC"/>
    <w:rsid w:val="6ED7F802"/>
    <w:rsid w:val="6EEFDF61"/>
    <w:rsid w:val="6EFAD270"/>
    <w:rsid w:val="6F056291"/>
    <w:rsid w:val="6F262981"/>
    <w:rsid w:val="6F2731D1"/>
    <w:rsid w:val="6F2B1663"/>
    <w:rsid w:val="6F2DB219"/>
    <w:rsid w:val="6F39E28E"/>
    <w:rsid w:val="6F93ECBC"/>
    <w:rsid w:val="6F9CAA11"/>
    <w:rsid w:val="6FA12509"/>
    <w:rsid w:val="6FB73E8C"/>
    <w:rsid w:val="6FB81E19"/>
    <w:rsid w:val="6FD32372"/>
    <w:rsid w:val="6FDD5C44"/>
    <w:rsid w:val="6FF21F8F"/>
    <w:rsid w:val="6FF70E77"/>
    <w:rsid w:val="6FF8FA59"/>
    <w:rsid w:val="6FF9B3AD"/>
    <w:rsid w:val="70062DBD"/>
    <w:rsid w:val="70082CFF"/>
    <w:rsid w:val="7017213F"/>
    <w:rsid w:val="70511FE4"/>
    <w:rsid w:val="707DA70B"/>
    <w:rsid w:val="70843EB5"/>
    <w:rsid w:val="708ADFB1"/>
    <w:rsid w:val="708C1383"/>
    <w:rsid w:val="708F422B"/>
    <w:rsid w:val="70935D22"/>
    <w:rsid w:val="70B31D9E"/>
    <w:rsid w:val="70C028BB"/>
    <w:rsid w:val="70CF0882"/>
    <w:rsid w:val="70DBE69F"/>
    <w:rsid w:val="70E40745"/>
    <w:rsid w:val="71133FC0"/>
    <w:rsid w:val="71144EBE"/>
    <w:rsid w:val="711E9160"/>
    <w:rsid w:val="71286094"/>
    <w:rsid w:val="713A7850"/>
    <w:rsid w:val="7168FF0F"/>
    <w:rsid w:val="7171022F"/>
    <w:rsid w:val="7184AEE0"/>
    <w:rsid w:val="7194CABA"/>
    <w:rsid w:val="71C33AB4"/>
    <w:rsid w:val="71D75931"/>
    <w:rsid w:val="71E1BAE7"/>
    <w:rsid w:val="71E4D856"/>
    <w:rsid w:val="71F0C259"/>
    <w:rsid w:val="71F35812"/>
    <w:rsid w:val="72144A51"/>
    <w:rsid w:val="7214FAAE"/>
    <w:rsid w:val="7232B96C"/>
    <w:rsid w:val="72401026"/>
    <w:rsid w:val="72484CBF"/>
    <w:rsid w:val="724A6600"/>
    <w:rsid w:val="724B37CC"/>
    <w:rsid w:val="7259D8B8"/>
    <w:rsid w:val="725EAB54"/>
    <w:rsid w:val="726D10FE"/>
    <w:rsid w:val="72737D93"/>
    <w:rsid w:val="72999153"/>
    <w:rsid w:val="729A1CF7"/>
    <w:rsid w:val="72A7608F"/>
    <w:rsid w:val="72AF1021"/>
    <w:rsid w:val="72B460AD"/>
    <w:rsid w:val="72BF9D6E"/>
    <w:rsid w:val="72CB1BA5"/>
    <w:rsid w:val="72DF2877"/>
    <w:rsid w:val="72DFF482"/>
    <w:rsid w:val="72E4EA95"/>
    <w:rsid w:val="7309E04A"/>
    <w:rsid w:val="730CD290"/>
    <w:rsid w:val="732909BF"/>
    <w:rsid w:val="73470109"/>
    <w:rsid w:val="7367A126"/>
    <w:rsid w:val="73732992"/>
    <w:rsid w:val="737660E0"/>
    <w:rsid w:val="73783372"/>
    <w:rsid w:val="737940BD"/>
    <w:rsid w:val="738F2CB1"/>
    <w:rsid w:val="73A9B726"/>
    <w:rsid w:val="73F51339"/>
    <w:rsid w:val="74142939"/>
    <w:rsid w:val="742FE8BD"/>
    <w:rsid w:val="743D6F72"/>
    <w:rsid w:val="744330F0"/>
    <w:rsid w:val="746A0A3B"/>
    <w:rsid w:val="747616D5"/>
    <w:rsid w:val="74865B17"/>
    <w:rsid w:val="74A2E5BF"/>
    <w:rsid w:val="74AB9817"/>
    <w:rsid w:val="74AC010B"/>
    <w:rsid w:val="74C1D5CC"/>
    <w:rsid w:val="74CC6B7C"/>
    <w:rsid w:val="74CF4D78"/>
    <w:rsid w:val="74D0D77B"/>
    <w:rsid w:val="74D730E6"/>
    <w:rsid w:val="74E2F335"/>
    <w:rsid w:val="74E78420"/>
    <w:rsid w:val="74E898A3"/>
    <w:rsid w:val="74F615DC"/>
    <w:rsid w:val="74FE9FE9"/>
    <w:rsid w:val="7515C534"/>
    <w:rsid w:val="75379164"/>
    <w:rsid w:val="75398585"/>
    <w:rsid w:val="7541F875"/>
    <w:rsid w:val="755B930B"/>
    <w:rsid w:val="755FBD03"/>
    <w:rsid w:val="75624C2E"/>
    <w:rsid w:val="75626F0E"/>
    <w:rsid w:val="759399DE"/>
    <w:rsid w:val="759FB71E"/>
    <w:rsid w:val="75A2B3AB"/>
    <w:rsid w:val="75AC23F8"/>
    <w:rsid w:val="75B57159"/>
    <w:rsid w:val="75B7C91B"/>
    <w:rsid w:val="75BB4585"/>
    <w:rsid w:val="75CE964E"/>
    <w:rsid w:val="75DF0151"/>
    <w:rsid w:val="75ECB23F"/>
    <w:rsid w:val="760DCC74"/>
    <w:rsid w:val="7616C939"/>
    <w:rsid w:val="761853FA"/>
    <w:rsid w:val="761FF677"/>
    <w:rsid w:val="763BE71B"/>
    <w:rsid w:val="764701B6"/>
    <w:rsid w:val="76764106"/>
    <w:rsid w:val="767DBE34"/>
    <w:rsid w:val="767F08C2"/>
    <w:rsid w:val="76837605"/>
    <w:rsid w:val="769AC284"/>
    <w:rsid w:val="76A8D624"/>
    <w:rsid w:val="76AAF7B1"/>
    <w:rsid w:val="76BA106B"/>
    <w:rsid w:val="76E0F371"/>
    <w:rsid w:val="76E309E7"/>
    <w:rsid w:val="76EB0123"/>
    <w:rsid w:val="76F7636C"/>
    <w:rsid w:val="7713EBB7"/>
    <w:rsid w:val="773FDF50"/>
    <w:rsid w:val="7746BDB8"/>
    <w:rsid w:val="7749FBCB"/>
    <w:rsid w:val="7768E1A1"/>
    <w:rsid w:val="77811B3D"/>
    <w:rsid w:val="77835CCD"/>
    <w:rsid w:val="7786E372"/>
    <w:rsid w:val="77875007"/>
    <w:rsid w:val="779C960F"/>
    <w:rsid w:val="77A97549"/>
    <w:rsid w:val="77B7C589"/>
    <w:rsid w:val="77BA94B5"/>
    <w:rsid w:val="77C1A505"/>
    <w:rsid w:val="77C2CDB2"/>
    <w:rsid w:val="77C7B762"/>
    <w:rsid w:val="77D84209"/>
    <w:rsid w:val="77DBC00A"/>
    <w:rsid w:val="77F9A748"/>
    <w:rsid w:val="77FE89D6"/>
    <w:rsid w:val="7804E59D"/>
    <w:rsid w:val="7843B0A7"/>
    <w:rsid w:val="785580EF"/>
    <w:rsid w:val="78594AC4"/>
    <w:rsid w:val="786AE782"/>
    <w:rsid w:val="787EDA48"/>
    <w:rsid w:val="789C850F"/>
    <w:rsid w:val="78B00BE0"/>
    <w:rsid w:val="78C8B064"/>
    <w:rsid w:val="78C92E64"/>
    <w:rsid w:val="78CBD77A"/>
    <w:rsid w:val="7916E6AD"/>
    <w:rsid w:val="793292DD"/>
    <w:rsid w:val="7948074F"/>
    <w:rsid w:val="796CF5B6"/>
    <w:rsid w:val="7995273F"/>
    <w:rsid w:val="79B80382"/>
    <w:rsid w:val="79BB3F00"/>
    <w:rsid w:val="79BF5789"/>
    <w:rsid w:val="79CB4B02"/>
    <w:rsid w:val="79CF243C"/>
    <w:rsid w:val="79CFC7EF"/>
    <w:rsid w:val="79D2A125"/>
    <w:rsid w:val="7A6F4058"/>
    <w:rsid w:val="7AA3D6B8"/>
    <w:rsid w:val="7AAABDF7"/>
    <w:rsid w:val="7AB12807"/>
    <w:rsid w:val="7ABA2206"/>
    <w:rsid w:val="7AC4DAE6"/>
    <w:rsid w:val="7AD1DE0A"/>
    <w:rsid w:val="7AD49B92"/>
    <w:rsid w:val="7ADB4AFB"/>
    <w:rsid w:val="7AE1160B"/>
    <w:rsid w:val="7AFAFE6B"/>
    <w:rsid w:val="7AFFEC2F"/>
    <w:rsid w:val="7B17E475"/>
    <w:rsid w:val="7B18AC8D"/>
    <w:rsid w:val="7B1F3C16"/>
    <w:rsid w:val="7B28110A"/>
    <w:rsid w:val="7B63A450"/>
    <w:rsid w:val="7B7F3DCE"/>
    <w:rsid w:val="7B826B4A"/>
    <w:rsid w:val="7B8E2727"/>
    <w:rsid w:val="7BA47558"/>
    <w:rsid w:val="7BB22EAD"/>
    <w:rsid w:val="7BB2F6A7"/>
    <w:rsid w:val="7BF39E77"/>
    <w:rsid w:val="7BF92022"/>
    <w:rsid w:val="7C338AC2"/>
    <w:rsid w:val="7C383F48"/>
    <w:rsid w:val="7C558C2E"/>
    <w:rsid w:val="7C6A504F"/>
    <w:rsid w:val="7C6E6D21"/>
    <w:rsid w:val="7C6E6D3A"/>
    <w:rsid w:val="7C7C7357"/>
    <w:rsid w:val="7C86D6C8"/>
    <w:rsid w:val="7C8BD48F"/>
    <w:rsid w:val="7C951628"/>
    <w:rsid w:val="7C954732"/>
    <w:rsid w:val="7C9A3123"/>
    <w:rsid w:val="7C9C4FF2"/>
    <w:rsid w:val="7CABB32C"/>
    <w:rsid w:val="7CCBEE20"/>
    <w:rsid w:val="7D00B49A"/>
    <w:rsid w:val="7D074E3A"/>
    <w:rsid w:val="7D12C37C"/>
    <w:rsid w:val="7D26FFEF"/>
    <w:rsid w:val="7D5CE104"/>
    <w:rsid w:val="7D6054E8"/>
    <w:rsid w:val="7D7525D9"/>
    <w:rsid w:val="7D998E2C"/>
    <w:rsid w:val="7DAE494C"/>
    <w:rsid w:val="7DB5C1FE"/>
    <w:rsid w:val="7DB6EC38"/>
    <w:rsid w:val="7DC7670A"/>
    <w:rsid w:val="7DD6D4E2"/>
    <w:rsid w:val="7DD82B2C"/>
    <w:rsid w:val="7DD981FD"/>
    <w:rsid w:val="7E1ACF1E"/>
    <w:rsid w:val="7E6E6571"/>
    <w:rsid w:val="7E81946B"/>
    <w:rsid w:val="7EA7DD3A"/>
    <w:rsid w:val="7EB9EE46"/>
    <w:rsid w:val="7ED2DCF9"/>
    <w:rsid w:val="7EDA2906"/>
    <w:rsid w:val="7EDC8C87"/>
    <w:rsid w:val="7F02A922"/>
    <w:rsid w:val="7F24D150"/>
    <w:rsid w:val="7F355E8D"/>
    <w:rsid w:val="7F39417E"/>
    <w:rsid w:val="7F3BD4D6"/>
    <w:rsid w:val="7F487CDD"/>
    <w:rsid w:val="7F52BC99"/>
    <w:rsid w:val="7F6EFED2"/>
    <w:rsid w:val="7F7C6AD2"/>
    <w:rsid w:val="7F8A0754"/>
    <w:rsid w:val="7F91EF30"/>
    <w:rsid w:val="7F98D5AF"/>
    <w:rsid w:val="7FA1CDF0"/>
    <w:rsid w:val="7FC7688A"/>
    <w:rsid w:val="7FCA2B91"/>
    <w:rsid w:val="7FCC04CC"/>
    <w:rsid w:val="7FD775D3"/>
    <w:rsid w:val="7FD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C4F"/>
  <w15:chartTrackingRefBased/>
  <w15:docId w15:val="{DF3C127C-D957-4D45-854A-5C32951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1975"/>
    <w:pPr>
      <w:spacing w:before="7"/>
      <w:ind w:left="2528" w:right="99" w:hanging="4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75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ED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ED"/>
    <w:rPr>
      <w:rFonts w:ascii="Trebuchet MS" w:eastAsia="Trebuchet MS" w:hAnsi="Trebuchet MS" w:cs="Trebuchet MS"/>
      <w:lang w:val="en-US"/>
    </w:rPr>
  </w:style>
  <w:style w:type="paragraph" w:customStyle="1" w:styleId="paragraph">
    <w:name w:val="paragraph"/>
    <w:basedOn w:val="Normal"/>
    <w:rsid w:val="00000E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00EC0"/>
  </w:style>
  <w:style w:type="character" w:customStyle="1" w:styleId="eop">
    <w:name w:val="eop"/>
    <w:basedOn w:val="DefaultParagraphFont"/>
    <w:rsid w:val="00000EC0"/>
  </w:style>
  <w:style w:type="paragraph" w:styleId="Revision">
    <w:name w:val="Revision"/>
    <w:hidden/>
    <w:uiPriority w:val="99"/>
    <w:semiHidden/>
    <w:rsid w:val="00B54057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3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69F"/>
    <w:rPr>
      <w:rFonts w:ascii="Trebuchet MS" w:eastAsia="Trebuchet MS" w:hAnsi="Trebuchet MS" w:cs="Trebuchet M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9F"/>
    <w:rPr>
      <w:rFonts w:ascii="Trebuchet MS" w:eastAsia="Trebuchet MS" w:hAnsi="Trebuchet MS" w:cs="Trebuchet M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Wales-Leadership Team-TM Members</DisplayName>
        <AccountId>159</AccountId>
        <AccountType/>
      </UserInfo>
      <UserInfo>
        <DisplayName>Simone Lowthe-Thomas</DisplayName>
        <AccountId>164</AccountId>
        <AccountType/>
      </UserInfo>
      <UserInfo>
        <DisplayName>John Rose</DisplayName>
        <AccountId>65</AccountId>
        <AccountType/>
      </UserInfo>
      <UserInfo>
        <DisplayName>Welsh Translations</DisplayName>
        <AccountId>169</AccountId>
        <AccountType/>
      </UserInfo>
      <UserInfo>
        <DisplayName>Marged Roberts</DisplayName>
        <AccountId>167</AccountId>
        <AccountType/>
      </UserInfo>
      <UserInfo>
        <DisplayName>Jay Calderisi</DisplayName>
        <AccountId>294</AccountId>
        <AccountType/>
      </UserInfo>
      <UserInfo>
        <DisplayName>Kalema White</DisplayName>
        <AccountId>115</AccountId>
        <AccountType/>
      </UserInfo>
      <UserInfo>
        <DisplayName>David Knott</DisplayName>
        <AccountId>249</AccountId>
        <AccountType/>
      </UserInfo>
      <UserInfo>
        <DisplayName>Joanne Rich</DisplayName>
        <AccountId>204</AccountId>
        <AccountType/>
      </UserInfo>
      <UserInfo>
        <DisplayName>Ruth Bates</DisplayName>
        <AccountId>21</AccountId>
        <AccountType/>
      </UserInfo>
      <UserInfo>
        <DisplayName>Simone Lowthe-Thomas</DisplayName>
        <AccountId>248</AccountId>
        <AccountType/>
      </UserInfo>
      <UserInfo>
        <DisplayName>Fadhili Maghiya</DisplayName>
        <AccountId>212</AccountId>
        <AccountType/>
      </UserInfo>
      <UserInfo>
        <DisplayName>Gwenllian Lansdown Davies</DisplayName>
        <AccountId>214</AccountId>
        <AccountType/>
      </UserInfo>
      <UserInfo>
        <DisplayName>Nicola Russell-Brooks</DisplayName>
        <AccountId>231</AccountId>
        <AccountType/>
      </UserInfo>
      <UserInfo>
        <DisplayName>Trystan Pritchard</DisplayName>
        <AccountId>251</AccountId>
        <AccountType/>
      </UserInfo>
      <UserInfo>
        <DisplayName>Andrew Owen</DisplayName>
        <AccountId>20</AccountId>
        <AccountType/>
      </UserInfo>
      <UserInfo>
        <DisplayName>Rob Roffe</DisplayName>
        <AccountId>22</AccountId>
        <AccountType/>
      </UserInfo>
      <UserInfo>
        <DisplayName>Kate Young</DisplayName>
        <AccountId>252</AccountId>
        <AccountType/>
      </UserInfo>
      <UserInfo>
        <DisplayName>Netrequests</DisplayName>
        <AccountId>317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4" ma:contentTypeDescription="Create a new document." ma:contentTypeScope="" ma:versionID="0bad6de6ff67665ccfd224b360d0c0d4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85b31ba934a8e3ae8b4a368b38a63f90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BB28E-868C-4934-A54D-49F4EE955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7EAB9-6891-4549-BD44-04040F2183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c1bcb84-e408-42c9-9054-ffc257d58a00"/>
    <ds:schemaRef ds:uri="98741840-d50b-4ce8-bf83-2c624c55dc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EC5F62-42C9-4408-A68E-70370BB3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7D465-1339-47D4-9B6F-8F39E0B81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11777</Characters>
  <Application>Microsoft Office Word</Application>
  <DocSecurity>4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Watson</dc:creator>
  <cp:keywords/>
  <dc:description/>
  <cp:lastModifiedBy>Nicolas Hogg</cp:lastModifiedBy>
  <cp:revision>2</cp:revision>
  <cp:lastPrinted>2022-08-31T16:32:00Z</cp:lastPrinted>
  <dcterms:created xsi:type="dcterms:W3CDTF">2024-06-28T08:05:00Z</dcterms:created>
  <dcterms:modified xsi:type="dcterms:W3CDTF">2024-06-28T08:05:00Z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