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E0" w:rsidRDefault="00B10CE0" w:rsidP="00B10CE0">
      <w:pPr>
        <w:pStyle w:val="Title"/>
        <w:rPr>
          <w:szCs w:val="76"/>
        </w:rPr>
      </w:pPr>
      <w:bookmarkStart w:id="0" w:name="_GoBack"/>
      <w:bookmarkEnd w:id="0"/>
    </w:p>
    <w:p w:rsidR="00B10CE0" w:rsidRPr="007A2EED" w:rsidRDefault="007A2EED" w:rsidP="00B10CE0">
      <w:pPr>
        <w:pStyle w:val="Title"/>
        <w:rPr>
          <w:sz w:val="44"/>
          <w:szCs w:val="44"/>
        </w:rPr>
      </w:pPr>
      <w:r w:rsidRPr="007A2EED">
        <w:rPr>
          <w:sz w:val="44"/>
          <w:szCs w:val="44"/>
        </w:rPr>
        <w:t>Leaders with Lived Experience Pilot Programme</w:t>
      </w:r>
    </w:p>
    <w:p w:rsidR="007A2EED" w:rsidRDefault="007A2EED" w:rsidP="00B10CE0">
      <w:pPr>
        <w:pStyle w:val="Subtitle"/>
      </w:pPr>
    </w:p>
    <w:p w:rsidR="00EE4EA4" w:rsidRDefault="00EE4EA4" w:rsidP="00B10CE0">
      <w:pPr>
        <w:pStyle w:val="Subtitle"/>
      </w:pPr>
    </w:p>
    <w:p w:rsidR="00EE4EA4" w:rsidRDefault="00EE4EA4" w:rsidP="00B10CE0">
      <w:pPr>
        <w:pStyle w:val="Subtitle"/>
      </w:pPr>
    </w:p>
    <w:p w:rsidR="00EE4EA4" w:rsidRDefault="00EE4EA4" w:rsidP="00B10CE0">
      <w:pPr>
        <w:pStyle w:val="Subtitle"/>
      </w:pPr>
    </w:p>
    <w:p w:rsidR="00B10CE0" w:rsidRPr="00666104" w:rsidRDefault="007A2EED" w:rsidP="00B10CE0">
      <w:pPr>
        <w:pStyle w:val="Subtitle"/>
      </w:pPr>
      <w:r>
        <w:t xml:space="preserve">Application Form </w:t>
      </w:r>
    </w:p>
    <w:p w:rsidR="007A2EED" w:rsidRDefault="007A2EED" w:rsidP="00EC124C">
      <w:pPr>
        <w:pStyle w:val="BLFHeading"/>
      </w:pPr>
    </w:p>
    <w:p w:rsidR="00EE4EA4" w:rsidRDefault="00EE4EA4" w:rsidP="00EC124C">
      <w:pPr>
        <w:pStyle w:val="BLFHeading"/>
      </w:pPr>
    </w:p>
    <w:p w:rsidR="007A2EED" w:rsidRPr="00EC124C" w:rsidRDefault="007A2EED" w:rsidP="00EC124C">
      <w:pPr>
        <w:pStyle w:val="BLFHeading"/>
      </w:pPr>
      <w:r w:rsidRPr="00EC124C">
        <w:t>Please refer back to the Leaders with Lived Experience Pilot Programme web page for full information about the programme</w:t>
      </w:r>
      <w:r w:rsidR="002B7743">
        <w:t>, application process</w:t>
      </w:r>
      <w:r w:rsidR="00EC124C">
        <w:t xml:space="preserve"> and eligibility. </w:t>
      </w:r>
    </w:p>
    <w:p w:rsidR="007A2EED" w:rsidRDefault="007A2EED" w:rsidP="00EC124C">
      <w:pPr>
        <w:pStyle w:val="BLFHeading"/>
      </w:pPr>
    </w:p>
    <w:p w:rsidR="007A2EED" w:rsidRDefault="00EC124C" w:rsidP="00EC124C">
      <w:pPr>
        <w:pStyle w:val="BLFHeading"/>
      </w:pPr>
      <w:r w:rsidRPr="00EC124C">
        <w:t>Video applications may be accompanied by a budget table and contact details. Videos must be no longer than six minutes and word documents no longer than four pages.</w:t>
      </w:r>
    </w:p>
    <w:p w:rsidR="00EC124C" w:rsidRDefault="00EC124C" w:rsidP="00EC124C">
      <w:pPr>
        <w:pStyle w:val="BLFHeading"/>
      </w:pPr>
    </w:p>
    <w:p w:rsidR="0091336E" w:rsidRPr="0091336E" w:rsidRDefault="0091336E" w:rsidP="0091336E">
      <w:pPr>
        <w:rPr>
          <w:rFonts w:ascii="Trebuchet MS" w:hAnsi="Trebuchet MS" w:cs="Arial"/>
          <w:bCs/>
          <w:spacing w:val="-3"/>
          <w:sz w:val="28"/>
          <w:szCs w:val="28"/>
        </w:rPr>
      </w:pPr>
      <w:r w:rsidRPr="0091336E">
        <w:rPr>
          <w:rFonts w:ascii="Trebuchet MS" w:hAnsi="Trebuchet MS" w:cs="Arial"/>
          <w:bCs/>
          <w:spacing w:val="-3"/>
          <w:sz w:val="28"/>
          <w:szCs w:val="28"/>
        </w:rPr>
        <w:t xml:space="preserve">If you need more information, advice or support in completing your application (or need the application materials in an alternative format) please contact us at </w:t>
      </w:r>
      <w:r w:rsidRPr="00EB3577">
        <w:rPr>
          <w:rFonts w:ascii="Trebuchet MS" w:hAnsi="Trebuchet MS" w:cs="Arial"/>
          <w:bCs/>
          <w:color w:val="0070C0"/>
          <w:spacing w:val="-3"/>
          <w:sz w:val="28"/>
          <w:szCs w:val="28"/>
          <w:u w:val="single"/>
        </w:rPr>
        <w:t>livedexperience</w:t>
      </w:r>
      <w:hyperlink r:id="rId8">
        <w:r w:rsidR="00EB3577" w:rsidRPr="00EB3577">
          <w:rPr>
            <w:rFonts w:ascii="Trebuchet MS" w:hAnsi="Trebuchet MS" w:cs="Arial"/>
            <w:bCs/>
            <w:color w:val="0070C0"/>
            <w:spacing w:val="-3"/>
            <w:sz w:val="28"/>
            <w:szCs w:val="28"/>
            <w:u w:val="single"/>
          </w:rPr>
          <w:t>@biglo</w:t>
        </w:r>
        <w:r w:rsidRPr="00EB3577">
          <w:rPr>
            <w:rFonts w:ascii="Trebuchet MS" w:hAnsi="Trebuchet MS" w:cs="Arial"/>
            <w:bCs/>
            <w:color w:val="0070C0"/>
            <w:spacing w:val="-3"/>
            <w:sz w:val="28"/>
            <w:szCs w:val="28"/>
            <w:u w:val="single"/>
          </w:rPr>
          <w:t>tteryfund.org.uk</w:t>
        </w:r>
      </w:hyperlink>
      <w:r w:rsidRPr="0091336E">
        <w:rPr>
          <w:rFonts w:ascii="Trebuchet MS" w:hAnsi="Trebuchet MS" w:cs="Arial"/>
          <w:bCs/>
          <w:spacing w:val="-3"/>
          <w:sz w:val="28"/>
          <w:szCs w:val="28"/>
        </w:rPr>
        <w:t xml:space="preserve"> or call our advice team on </w:t>
      </w:r>
      <w:hyperlink r:id="rId9">
        <w:r w:rsidRPr="0091336E">
          <w:rPr>
            <w:rFonts w:ascii="Trebuchet MS" w:hAnsi="Trebuchet MS" w:cs="Arial"/>
            <w:bCs/>
            <w:spacing w:val="-3"/>
            <w:sz w:val="28"/>
            <w:szCs w:val="28"/>
          </w:rPr>
          <w:t>0345 4 10 20 30</w:t>
        </w:r>
      </w:hyperlink>
      <w:r w:rsidRPr="0091336E">
        <w:rPr>
          <w:rFonts w:ascii="Trebuchet MS" w:hAnsi="Trebuchet MS" w:cs="Arial"/>
          <w:bCs/>
          <w:spacing w:val="-3"/>
          <w:sz w:val="28"/>
          <w:szCs w:val="28"/>
        </w:rPr>
        <w:t>.</w:t>
      </w:r>
    </w:p>
    <w:p w:rsidR="0091336E" w:rsidRPr="0091336E" w:rsidRDefault="0091336E" w:rsidP="0091336E">
      <w:pPr>
        <w:rPr>
          <w:rFonts w:ascii="Trebuchet MS" w:hAnsi="Trebuchet MS" w:cs="Arial"/>
          <w:bCs/>
          <w:spacing w:val="-3"/>
          <w:sz w:val="28"/>
          <w:szCs w:val="28"/>
        </w:rPr>
      </w:pPr>
      <w:r w:rsidRPr="0091336E">
        <w:rPr>
          <w:rFonts w:ascii="Trebuchet MS" w:hAnsi="Trebuchet MS" w:cs="Arial"/>
          <w:bCs/>
          <w:spacing w:val="-3"/>
          <w:sz w:val="28"/>
          <w:szCs w:val="28"/>
        </w:rPr>
        <w:t>Text relay users, please use 18001 plus 0345 4 10 20 30.</w:t>
      </w:r>
    </w:p>
    <w:p w:rsidR="0091336E" w:rsidRPr="0091336E" w:rsidRDefault="0091336E" w:rsidP="0091336E">
      <w:pPr>
        <w:rPr>
          <w:rFonts w:ascii="Trebuchet MS" w:hAnsi="Trebuchet MS" w:cs="Arial"/>
          <w:bCs/>
          <w:spacing w:val="-3"/>
          <w:sz w:val="28"/>
          <w:szCs w:val="28"/>
        </w:rPr>
      </w:pPr>
      <w:r w:rsidRPr="0091336E">
        <w:rPr>
          <w:rFonts w:ascii="Trebuchet MS" w:hAnsi="Trebuchet MS" w:cs="Arial"/>
          <w:bCs/>
          <w:spacing w:val="-3"/>
          <w:sz w:val="28"/>
          <w:szCs w:val="28"/>
        </w:rPr>
        <w:t>We’d also love to hear your feedback on how you found the experience of applying.</w:t>
      </w:r>
    </w:p>
    <w:p w:rsidR="00EB3577" w:rsidRDefault="00EB3577" w:rsidP="00EC124C">
      <w:pPr>
        <w:pStyle w:val="BLFHeading"/>
      </w:pPr>
    </w:p>
    <w:p w:rsidR="00EC124C" w:rsidRDefault="00EC124C" w:rsidP="00EC124C">
      <w:pPr>
        <w:pStyle w:val="BLFHeading"/>
      </w:pPr>
      <w:r>
        <w:t xml:space="preserve">Please submit this word document or video to </w:t>
      </w:r>
      <w:hyperlink r:id="rId10" w:history="1">
        <w:r w:rsidRPr="007A724E">
          <w:rPr>
            <w:rStyle w:val="Hyperlink"/>
          </w:rPr>
          <w:t>livedexperience@biglotteryfund.org.uk</w:t>
        </w:r>
      </w:hyperlink>
    </w:p>
    <w:p w:rsidR="00EC124C" w:rsidRDefault="00EC124C" w:rsidP="00EC124C">
      <w:pPr>
        <w:pStyle w:val="BLFHeading"/>
      </w:pPr>
      <w:r>
        <w:t xml:space="preserve"> </w:t>
      </w:r>
    </w:p>
    <w:p w:rsidR="00EC124C" w:rsidRDefault="00EC124C" w:rsidP="00EC124C">
      <w:pPr>
        <w:pStyle w:val="BLFHeading"/>
      </w:pPr>
    </w:p>
    <w:p w:rsidR="00EC124C" w:rsidRDefault="00EC124C" w:rsidP="00EC124C">
      <w:pPr>
        <w:pStyle w:val="BLFHeading"/>
      </w:pPr>
    </w:p>
    <w:p w:rsidR="00EE4EA4" w:rsidRDefault="00EE4EA4" w:rsidP="00EC124C">
      <w:pPr>
        <w:pStyle w:val="BLFHeading"/>
      </w:pPr>
    </w:p>
    <w:p w:rsidR="00EE4EA4" w:rsidRDefault="00EE4EA4" w:rsidP="00EC124C">
      <w:pPr>
        <w:pStyle w:val="BLFHeading"/>
      </w:pPr>
    </w:p>
    <w:p w:rsidR="00EE4EA4" w:rsidRDefault="00EE4EA4" w:rsidP="00EC124C">
      <w:pPr>
        <w:pStyle w:val="BLFHeading"/>
      </w:pPr>
    </w:p>
    <w:p w:rsidR="00EE4EA4" w:rsidRDefault="00EE4EA4" w:rsidP="00EC124C">
      <w:pPr>
        <w:pStyle w:val="BLFHeading"/>
      </w:pPr>
    </w:p>
    <w:p w:rsidR="00EE4EA4" w:rsidRDefault="00EE4EA4" w:rsidP="00EC124C">
      <w:pPr>
        <w:pStyle w:val="BLFHeading"/>
      </w:pPr>
    </w:p>
    <w:p w:rsidR="00EE4EA4" w:rsidRDefault="00EE4EA4" w:rsidP="00EC124C">
      <w:pPr>
        <w:pStyle w:val="BLFHeading"/>
      </w:pPr>
    </w:p>
    <w:p w:rsidR="00EE4EA4" w:rsidRDefault="00EE4EA4" w:rsidP="00EC124C">
      <w:pPr>
        <w:pStyle w:val="BLFHeading"/>
      </w:pPr>
    </w:p>
    <w:p w:rsidR="00EC124C" w:rsidRPr="000765D8" w:rsidRDefault="00EC124C" w:rsidP="00EC124C">
      <w:pPr>
        <w:pStyle w:val="BLFHeading"/>
        <w:rPr>
          <w:b/>
          <w:color w:val="232C77"/>
        </w:rPr>
      </w:pPr>
      <w:r w:rsidRPr="000765D8">
        <w:rPr>
          <w:b/>
          <w:color w:val="232C77"/>
        </w:rPr>
        <w:t>Q1: What is the name of your organisation (if you have a charity number please provide it)?</w:t>
      </w:r>
    </w:p>
    <w:p w:rsidR="00EA7BA9" w:rsidRPr="000765D8" w:rsidRDefault="00EA7BA9" w:rsidP="00EC124C">
      <w:pPr>
        <w:pStyle w:val="BLFHeading"/>
        <w:rPr>
          <w:b/>
          <w:color w:val="232C77"/>
        </w:rPr>
      </w:pPr>
    </w:p>
    <w:p w:rsidR="00EC124C" w:rsidRDefault="00EA7BA9" w:rsidP="00EC124C">
      <w:pPr>
        <w:pStyle w:val="BLFHeading"/>
      </w:pPr>
      <w:r>
        <w:rPr>
          <w:noProof/>
        </w:rPr>
        <mc:AlternateContent>
          <mc:Choice Requires="wps">
            <w:drawing>
              <wp:inline distT="0" distB="0" distL="0" distR="0" wp14:anchorId="56400104" wp14:editId="7F513359">
                <wp:extent cx="5819775" cy="1466850"/>
                <wp:effectExtent l="0" t="0" r="28575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A9" w:rsidRDefault="00EA7BA9"/>
                          <w:p w:rsidR="00EA7BA9" w:rsidRDefault="00EA7BA9"/>
                          <w:p w:rsidR="00EA7BA9" w:rsidRDefault="00EA7B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400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RA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">
                <v:textbox style="mso-fit-shape-to-text:t">
                  <w:txbxContent>
                    <w:p w:rsidR="00EA7BA9" w:rsidRDefault="00EA7BA9"/>
                    <w:p w:rsidR="00EA7BA9" w:rsidRDefault="00EA7BA9"/>
                    <w:p w:rsidR="00EA7BA9" w:rsidRDefault="00EA7BA9"/>
                  </w:txbxContent>
                </v:textbox>
                <w10:anchorlock/>
              </v:shape>
            </w:pict>
          </mc:Fallback>
        </mc:AlternateContent>
      </w:r>
    </w:p>
    <w:p w:rsidR="00EE4EA4" w:rsidRDefault="00EE4EA4" w:rsidP="00EC124C">
      <w:pPr>
        <w:pStyle w:val="BLFHeading"/>
      </w:pPr>
    </w:p>
    <w:p w:rsidR="00EE4EA4" w:rsidRDefault="00EE4EA4" w:rsidP="00EC124C">
      <w:pPr>
        <w:pStyle w:val="BLFHeading"/>
      </w:pPr>
    </w:p>
    <w:p w:rsidR="00EC124C" w:rsidRPr="000765D8" w:rsidRDefault="00EC124C" w:rsidP="00EC124C">
      <w:pPr>
        <w:pStyle w:val="BLFHeading"/>
        <w:rPr>
          <w:b/>
          <w:color w:val="232C77"/>
        </w:rPr>
      </w:pPr>
      <w:r w:rsidRPr="000765D8">
        <w:rPr>
          <w:b/>
          <w:color w:val="232C77"/>
        </w:rPr>
        <w:t>Q2: What role does lived experience play in your organisation?</w:t>
      </w:r>
    </w:p>
    <w:p w:rsidR="00EC124C" w:rsidRDefault="00EC124C" w:rsidP="00EC124C">
      <w:pPr>
        <w:pStyle w:val="BLFHeading"/>
      </w:pPr>
    </w:p>
    <w:p w:rsidR="00EC124C" w:rsidRPr="00EC124C" w:rsidRDefault="00EC124C" w:rsidP="00EC124C">
      <w:pPr>
        <w:pStyle w:val="BLFHeading"/>
      </w:pPr>
      <w:r w:rsidRPr="00EC124C">
        <w:t>We are only interested in organisations that:</w:t>
      </w:r>
    </w:p>
    <w:p w:rsidR="00EC124C" w:rsidRPr="00EC124C" w:rsidRDefault="00EC124C" w:rsidP="00EC124C">
      <w:pPr>
        <w:pStyle w:val="BLFHeading"/>
      </w:pPr>
      <w:r w:rsidRPr="00EC124C">
        <w:t>•</w:t>
      </w:r>
      <w:r w:rsidRPr="00EC124C">
        <w:tab/>
        <w:t>were set up by a lived experience leader and/or</w:t>
      </w:r>
    </w:p>
    <w:p w:rsidR="00EC124C" w:rsidRPr="00EC124C" w:rsidRDefault="00EC124C" w:rsidP="00EC124C">
      <w:pPr>
        <w:pStyle w:val="BLFHeading"/>
      </w:pPr>
      <w:r w:rsidRPr="00EC124C">
        <w:t>•</w:t>
      </w:r>
      <w:r w:rsidRPr="00EC124C">
        <w:tab/>
        <w:t xml:space="preserve">are run by lived experience leaders and/or </w:t>
      </w:r>
    </w:p>
    <w:p w:rsidR="00EC124C" w:rsidRPr="00EC124C" w:rsidRDefault="00EC124C" w:rsidP="00EC124C">
      <w:pPr>
        <w:pStyle w:val="BLFHeading"/>
      </w:pPr>
      <w:r w:rsidRPr="00EC124C">
        <w:t>•</w:t>
      </w:r>
      <w:r w:rsidRPr="00EC124C">
        <w:tab/>
      </w:r>
      <w:r w:rsidR="00EE4EA4" w:rsidRPr="00EC124C">
        <w:t>Whose</w:t>
      </w:r>
      <w:r w:rsidRPr="00EC124C">
        <w:t xml:space="preserve"> leadership reflects those they seek to support</w:t>
      </w:r>
    </w:p>
    <w:p w:rsidR="00EE4EA4" w:rsidRDefault="00EE4EA4" w:rsidP="00EC124C">
      <w:pPr>
        <w:pStyle w:val="BLFHeading"/>
      </w:pPr>
    </w:p>
    <w:p w:rsidR="00EC124C" w:rsidRPr="00EC124C" w:rsidRDefault="00EA7BA9" w:rsidP="00EC124C">
      <w:pPr>
        <w:pStyle w:val="BLFHead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26535" wp14:editId="1146EDE3">
                <wp:simplePos x="0" y="0"/>
                <wp:positionH relativeFrom="margin">
                  <wp:align>right</wp:align>
                </wp:positionH>
                <wp:positionV relativeFrom="paragraph">
                  <wp:posOffset>1167765</wp:posOffset>
                </wp:positionV>
                <wp:extent cx="5819775" cy="1123950"/>
                <wp:effectExtent l="0" t="0" r="2857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A9" w:rsidRDefault="00EA7BA9"/>
                          <w:p w:rsidR="00EA7BA9" w:rsidRDefault="00EA7BA9"/>
                          <w:p w:rsidR="00EA7BA9" w:rsidRDefault="00EA7B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6535" id="_x0000_s1027" type="#_x0000_t202" style="position:absolute;margin-left:407.05pt;margin-top:91.95pt;width:458.25pt;height:8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BTJwIAAEw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">
                <v:textbox style="mso-fit-shape-to-text:t">
                  <w:txbxContent>
                    <w:p w:rsidR="00EA7BA9" w:rsidRDefault="00EA7BA9"/>
                    <w:p w:rsidR="00EA7BA9" w:rsidRDefault="00EA7BA9">
                      <w:bookmarkStart w:id="1" w:name="_GoBack"/>
                      <w:bookmarkEnd w:id="1"/>
                    </w:p>
                    <w:p w:rsidR="00EA7BA9" w:rsidRDefault="00EA7BA9"/>
                  </w:txbxContent>
                </v:textbox>
                <w10:wrap type="square" anchorx="margin"/>
              </v:shape>
            </w:pict>
          </mc:Fallback>
        </mc:AlternateContent>
      </w:r>
      <w:r w:rsidR="00EC124C" w:rsidRPr="00EC124C">
        <w:t>We are interested in the way that lived experience informs the work you do, and we want to know how it is embedded in your project and/or organisation. We understand that lived experience provides valuable insights and knowledge for positive change. We don’t need to know the details of your own personal history, or story.</w:t>
      </w:r>
    </w:p>
    <w:p w:rsidR="00EC124C" w:rsidRDefault="00EC124C" w:rsidP="00EC124C">
      <w:pPr>
        <w:pStyle w:val="BLFHeading"/>
      </w:pPr>
    </w:p>
    <w:p w:rsidR="00EC124C" w:rsidRDefault="00EC124C" w:rsidP="00EC124C">
      <w:pPr>
        <w:pStyle w:val="BLFHeading"/>
      </w:pPr>
    </w:p>
    <w:p w:rsidR="002E64D8" w:rsidRPr="000765D8" w:rsidRDefault="00EC124C" w:rsidP="00EC124C">
      <w:pPr>
        <w:pStyle w:val="BLFHeading"/>
        <w:rPr>
          <w:b/>
          <w:color w:val="232C77"/>
        </w:rPr>
      </w:pPr>
      <w:r w:rsidRPr="000765D8">
        <w:rPr>
          <w:b/>
          <w:color w:val="232C77"/>
        </w:rPr>
        <w:t>Q3: What do you want to do and how do your project activities fit with one or more of the programme priorities?</w:t>
      </w:r>
    </w:p>
    <w:p w:rsidR="00EC124C" w:rsidRDefault="00EC124C" w:rsidP="00EC124C">
      <w:pPr>
        <w:pStyle w:val="BLFHeading"/>
      </w:pPr>
    </w:p>
    <w:p w:rsidR="002E64D8" w:rsidRPr="002E64D8" w:rsidRDefault="002E64D8" w:rsidP="002E64D8">
      <w:pPr>
        <w:spacing w:after="240" w:line="240" w:lineRule="auto"/>
        <w:rPr>
          <w:rFonts w:ascii="Trebuchet MS" w:hAnsi="Trebuchet MS" w:cs="Arial"/>
          <w:bCs/>
          <w:spacing w:val="-3"/>
          <w:sz w:val="28"/>
          <w:szCs w:val="28"/>
        </w:rPr>
      </w:pPr>
      <w:r w:rsidRPr="002E64D8">
        <w:rPr>
          <w:rFonts w:ascii="Trebuchet MS" w:hAnsi="Trebuchet MS" w:cs="Arial"/>
          <w:bCs/>
          <w:spacing w:val="-3"/>
          <w:sz w:val="28"/>
          <w:szCs w:val="28"/>
        </w:rPr>
        <w:t>Our priorities are to:</w:t>
      </w:r>
    </w:p>
    <w:p w:rsidR="002E64D8" w:rsidRPr="002E64D8" w:rsidRDefault="002E64D8" w:rsidP="002E64D8">
      <w:pPr>
        <w:numPr>
          <w:ilvl w:val="0"/>
          <w:numId w:val="17"/>
        </w:numPr>
        <w:spacing w:after="72" w:line="240" w:lineRule="auto"/>
        <w:ind w:left="600"/>
        <w:rPr>
          <w:rFonts w:ascii="Trebuchet MS" w:hAnsi="Trebuchet MS" w:cs="Arial"/>
          <w:bCs/>
          <w:spacing w:val="-3"/>
          <w:sz w:val="28"/>
          <w:szCs w:val="28"/>
        </w:rPr>
      </w:pPr>
      <w:r w:rsidRPr="002E64D8">
        <w:rPr>
          <w:rFonts w:ascii="Trebuchet MS" w:hAnsi="Trebuchet MS" w:cs="Arial"/>
          <w:bCs/>
          <w:spacing w:val="-3"/>
          <w:sz w:val="28"/>
          <w:szCs w:val="28"/>
        </w:rPr>
        <w:t>pilot and learn about different ways we can develop leaders with lived experience</w:t>
      </w:r>
    </w:p>
    <w:p w:rsidR="002E64D8" w:rsidRPr="002E64D8" w:rsidRDefault="002E64D8" w:rsidP="002E64D8">
      <w:pPr>
        <w:numPr>
          <w:ilvl w:val="0"/>
          <w:numId w:val="17"/>
        </w:numPr>
        <w:spacing w:after="72" w:line="240" w:lineRule="auto"/>
        <w:ind w:left="600"/>
        <w:rPr>
          <w:rFonts w:ascii="Trebuchet MS" w:hAnsi="Trebuchet MS" w:cs="Arial"/>
          <w:bCs/>
          <w:spacing w:val="-3"/>
          <w:sz w:val="28"/>
          <w:szCs w:val="28"/>
        </w:rPr>
      </w:pPr>
      <w:r w:rsidRPr="002E64D8">
        <w:rPr>
          <w:rFonts w:ascii="Trebuchet MS" w:hAnsi="Trebuchet MS" w:cs="Arial"/>
          <w:bCs/>
          <w:spacing w:val="-3"/>
          <w:sz w:val="28"/>
          <w:szCs w:val="28"/>
        </w:rPr>
        <w:t>support work to change the way lived experience is viewed and valued in decision making</w:t>
      </w:r>
    </w:p>
    <w:p w:rsidR="002E64D8" w:rsidRDefault="002E64D8" w:rsidP="00EC124C">
      <w:pPr>
        <w:numPr>
          <w:ilvl w:val="0"/>
          <w:numId w:val="17"/>
        </w:numPr>
        <w:spacing w:after="72" w:line="240" w:lineRule="auto"/>
        <w:ind w:left="600"/>
        <w:rPr>
          <w:rFonts w:ascii="Trebuchet MS" w:hAnsi="Trebuchet MS" w:cs="Arial"/>
          <w:bCs/>
          <w:spacing w:val="-3"/>
          <w:sz w:val="28"/>
          <w:szCs w:val="28"/>
        </w:rPr>
      </w:pPr>
      <w:r w:rsidRPr="002E64D8">
        <w:rPr>
          <w:rFonts w:ascii="Trebuchet MS" w:hAnsi="Trebuchet MS" w:cs="Arial"/>
          <w:bCs/>
          <w:spacing w:val="-3"/>
          <w:sz w:val="28"/>
          <w:szCs w:val="28"/>
        </w:rPr>
        <w:t>encourage innovative examples of how to develop lived experience at all levels of an organisation</w:t>
      </w:r>
    </w:p>
    <w:p w:rsidR="00EE4EA4" w:rsidRPr="002E64D8" w:rsidRDefault="002E64D8" w:rsidP="002E64D8">
      <w:pPr>
        <w:spacing w:after="72" w:line="240" w:lineRule="auto"/>
        <w:rPr>
          <w:rFonts w:ascii="Trebuchet MS" w:hAnsi="Trebuchet MS" w:cs="Arial"/>
          <w:bCs/>
          <w:spacing w:val="-3"/>
          <w:sz w:val="28"/>
          <w:szCs w:val="28"/>
        </w:rPr>
      </w:pPr>
      <w:r w:rsidRPr="000765D8">
        <w:rPr>
          <w:b/>
          <w:noProof/>
          <w:color w:val="232C77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FE12B0" wp14:editId="14D7EDC7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829300" cy="100965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A9" w:rsidRDefault="00EA7BA9"/>
                          <w:p w:rsidR="00EA7BA9" w:rsidRDefault="00EA7BA9"/>
                          <w:p w:rsidR="00EA7BA9" w:rsidRDefault="00EA7B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12B0" id="_x0000_s1028" type="#_x0000_t202" style="position:absolute;margin-left:0;margin-top:23.25pt;width:459pt;height:7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">
                <v:textbox style="mso-fit-shape-to-text:t">
                  <w:txbxContent>
                    <w:p w:rsidR="00EA7BA9" w:rsidRDefault="00EA7BA9"/>
                    <w:p w:rsidR="00EA7BA9" w:rsidRDefault="00EA7BA9"/>
                    <w:p w:rsidR="00EA7BA9" w:rsidRDefault="00EA7BA9"/>
                  </w:txbxContent>
                </v:textbox>
                <w10:wrap type="square" anchorx="margin"/>
              </v:shape>
            </w:pict>
          </mc:Fallback>
        </mc:AlternateContent>
      </w:r>
    </w:p>
    <w:p w:rsidR="00EE4EA4" w:rsidRDefault="00EE4EA4" w:rsidP="00EC124C">
      <w:pPr>
        <w:pStyle w:val="BLFHeading"/>
      </w:pPr>
    </w:p>
    <w:p w:rsidR="00EE4EA4" w:rsidRDefault="00EE4EA4" w:rsidP="00EC124C">
      <w:pPr>
        <w:pStyle w:val="BLFHeading"/>
      </w:pPr>
    </w:p>
    <w:p w:rsidR="00EC124C" w:rsidRPr="000765D8" w:rsidRDefault="00EC124C" w:rsidP="00EC124C">
      <w:pPr>
        <w:pStyle w:val="BLFHeading"/>
        <w:rPr>
          <w:b/>
          <w:color w:val="232C77"/>
        </w:rPr>
      </w:pPr>
      <w:r w:rsidRPr="000765D8">
        <w:rPr>
          <w:b/>
          <w:color w:val="232C77"/>
        </w:rPr>
        <w:t>Q4: Where in the UK will your project be working?</w:t>
      </w:r>
    </w:p>
    <w:p w:rsidR="00EC124C" w:rsidRDefault="00EC124C" w:rsidP="00EC124C">
      <w:pPr>
        <w:pStyle w:val="BLFHeading"/>
      </w:pPr>
    </w:p>
    <w:p w:rsidR="00EC124C" w:rsidRDefault="00EA7BA9" w:rsidP="00EC124C">
      <w:pPr>
        <w:pStyle w:val="BLFHead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2E50C" wp14:editId="462457E0">
                <wp:simplePos x="0" y="0"/>
                <wp:positionH relativeFrom="margin">
                  <wp:align>right</wp:align>
                </wp:positionH>
                <wp:positionV relativeFrom="paragraph">
                  <wp:posOffset>757555</wp:posOffset>
                </wp:positionV>
                <wp:extent cx="5819775" cy="990600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A9" w:rsidRDefault="00EA7BA9"/>
                          <w:p w:rsidR="00EA7BA9" w:rsidRDefault="00EA7BA9"/>
                          <w:p w:rsidR="00EA7BA9" w:rsidRDefault="00EA7B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E50C" id="_x0000_s1029" type="#_x0000_t202" style="position:absolute;margin-left:407.05pt;margin-top:59.65pt;width:458.25pt;height:7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">
                <v:textbox style="mso-fit-shape-to-text:t">
                  <w:txbxContent>
                    <w:p w:rsidR="00EA7BA9" w:rsidRDefault="00EA7BA9"/>
                    <w:p w:rsidR="00EA7BA9" w:rsidRDefault="00EA7BA9"/>
                    <w:p w:rsidR="00EA7BA9" w:rsidRDefault="00EA7BA9"/>
                  </w:txbxContent>
                </v:textbox>
                <w10:wrap type="square" anchorx="margin"/>
              </v:shape>
            </w:pict>
          </mc:Fallback>
        </mc:AlternateContent>
      </w:r>
      <w:r w:rsidR="00EC124C" w:rsidRPr="00EC124C">
        <w:t>Please list every area you will be delivering this work. You can list by local authority or geographical area or town/city e.g. Staffordshire or West Midlands or Lichfield.</w:t>
      </w:r>
    </w:p>
    <w:p w:rsidR="00EC124C" w:rsidRDefault="00EC124C" w:rsidP="00EC124C">
      <w:pPr>
        <w:pStyle w:val="BLFHeading"/>
      </w:pPr>
    </w:p>
    <w:p w:rsidR="00EE4EA4" w:rsidRDefault="00EE4EA4" w:rsidP="00EC124C">
      <w:pPr>
        <w:pStyle w:val="BLFHeading"/>
      </w:pPr>
    </w:p>
    <w:p w:rsidR="00EC124C" w:rsidRPr="000765D8" w:rsidRDefault="00EC124C" w:rsidP="00EC124C">
      <w:pPr>
        <w:pStyle w:val="BLFHeading"/>
        <w:rPr>
          <w:b/>
          <w:color w:val="232C77"/>
        </w:rPr>
      </w:pPr>
      <w:r w:rsidRPr="000765D8">
        <w:rPr>
          <w:b/>
          <w:color w:val="232C77"/>
        </w:rPr>
        <w:t>Q5: Please tell us the costs you would like us to fund</w:t>
      </w:r>
      <w:r w:rsidR="009C6867">
        <w:rPr>
          <w:b/>
          <w:color w:val="232C77"/>
        </w:rPr>
        <w:t xml:space="preserve"> and for how long</w:t>
      </w:r>
    </w:p>
    <w:p w:rsidR="00EC124C" w:rsidRDefault="00EC124C" w:rsidP="00EC124C">
      <w:pPr>
        <w:pStyle w:val="BLFHeading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04"/>
        <w:gridCol w:w="4598"/>
      </w:tblGrid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215E">
              <w:rPr>
                <w:b/>
                <w:bCs/>
                <w:color w:val="000000" w:themeColor="text1"/>
                <w:sz w:val="24"/>
                <w:szCs w:val="24"/>
              </w:rPr>
              <w:t>Item or Activity</w:t>
            </w: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215E">
              <w:rPr>
                <w:b/>
                <w:bCs/>
                <w:color w:val="000000" w:themeColor="text1"/>
                <w:sz w:val="24"/>
                <w:szCs w:val="24"/>
              </w:rPr>
              <w:t>Cost</w:t>
            </w: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  <w:r w:rsidRPr="000D215E">
              <w:rPr>
                <w:color w:val="000000" w:themeColor="text1"/>
                <w:sz w:val="24"/>
                <w:szCs w:val="24"/>
              </w:rPr>
              <w:t xml:space="preserve">e.g. Office equipment </w:t>
            </w: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  <w:r w:rsidRPr="000D215E">
              <w:rPr>
                <w:color w:val="000000" w:themeColor="text1"/>
                <w:sz w:val="24"/>
                <w:szCs w:val="24"/>
              </w:rPr>
              <w:t>£1,000</w:t>
            </w: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15E">
              <w:rPr>
                <w:color w:val="000000" w:themeColor="text1"/>
                <w:sz w:val="24"/>
                <w:szCs w:val="24"/>
              </w:rPr>
              <w:t>e.g</w:t>
            </w:r>
            <w:proofErr w:type="spellEnd"/>
            <w:r w:rsidRPr="000D215E">
              <w:rPr>
                <w:color w:val="000000" w:themeColor="text1"/>
                <w:sz w:val="24"/>
                <w:szCs w:val="24"/>
              </w:rPr>
              <w:t xml:space="preserve"> Staffing costs</w:t>
            </w: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  <w:r w:rsidRPr="000D215E">
              <w:rPr>
                <w:color w:val="000000" w:themeColor="text1"/>
                <w:sz w:val="24"/>
                <w:szCs w:val="24"/>
              </w:rPr>
              <w:t>£25,000</w:t>
            </w: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215E">
              <w:rPr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215E">
              <w:rPr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</w:tc>
      </w:tr>
      <w:tr w:rsidR="009C6867" w:rsidRPr="000D215E" w:rsidTr="00100767">
        <w:tc>
          <w:tcPr>
            <w:tcW w:w="4604" w:type="dxa"/>
          </w:tcPr>
          <w:p w:rsidR="009C6867" w:rsidRPr="000D215E" w:rsidRDefault="009C6867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Project length (up to two years)</w:t>
            </w:r>
          </w:p>
        </w:tc>
        <w:tc>
          <w:tcPr>
            <w:tcW w:w="4598" w:type="dxa"/>
          </w:tcPr>
          <w:p w:rsidR="009C6867" w:rsidRPr="000D215E" w:rsidRDefault="009C6867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C124C" w:rsidRDefault="00EC124C" w:rsidP="00EC124C">
      <w:pPr>
        <w:pStyle w:val="BLFHeading"/>
      </w:pPr>
    </w:p>
    <w:p w:rsidR="00B10CE0" w:rsidRDefault="004151EE" w:rsidP="004151EE">
      <w:pPr>
        <w:pStyle w:val="BLFBody"/>
        <w:tabs>
          <w:tab w:val="left" w:pos="2700"/>
          <w:tab w:val="left" w:pos="2900"/>
          <w:tab w:val="left" w:pos="5460"/>
        </w:tabs>
      </w:pPr>
      <w:r>
        <w:t>You should use budget headings, rather than a detailed list of items. For example, if you're applying for pens, pencils, paper and envelopes, using 'office supplies' is fine.</w:t>
      </w:r>
      <w:r w:rsidR="00B10CE0">
        <w:tab/>
      </w:r>
      <w:r w:rsidR="00B10CE0">
        <w:tab/>
      </w:r>
      <w:r w:rsidR="00B10CE0">
        <w:tab/>
      </w:r>
    </w:p>
    <w:p w:rsidR="00100767" w:rsidRDefault="00100767" w:rsidP="00EC124C">
      <w:pPr>
        <w:rPr>
          <w:rFonts w:ascii="Trebuchet MS" w:hAnsi="Trebuchet MS" w:cs="Arial"/>
          <w:bCs/>
          <w:spacing w:val="-3"/>
          <w:sz w:val="28"/>
          <w:szCs w:val="28"/>
        </w:rPr>
      </w:pPr>
    </w:p>
    <w:p w:rsidR="00EC124C" w:rsidRPr="000765D8" w:rsidRDefault="00EC124C" w:rsidP="00EC124C">
      <w:pPr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</w:pPr>
      <w:r w:rsidRPr="000765D8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 xml:space="preserve">Q6: Who does your project aim to </w:t>
      </w:r>
      <w:proofErr w:type="gramStart"/>
      <w:r w:rsidRPr="000765D8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>support</w:t>
      </w:r>
      <w:proofErr w:type="gramEnd"/>
      <w:r w:rsidRPr="000765D8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 xml:space="preserve"> </w:t>
      </w:r>
    </w:p>
    <w:p w:rsidR="00EC124C" w:rsidRDefault="00EC124C" w:rsidP="00EC124C">
      <w:pPr>
        <w:rPr>
          <w:rFonts w:ascii="Trebuchet MS" w:hAnsi="Trebuchet MS" w:cs="Arial"/>
          <w:bCs/>
          <w:spacing w:val="-3"/>
          <w:sz w:val="24"/>
          <w:szCs w:val="24"/>
        </w:rPr>
      </w:pPr>
      <w:proofErr w:type="gramStart"/>
      <w:r w:rsidRPr="00EE4EA4">
        <w:rPr>
          <w:rFonts w:ascii="Trebuchet MS" w:hAnsi="Trebuchet MS" w:cs="Arial"/>
          <w:bCs/>
          <w:spacing w:val="-3"/>
          <w:sz w:val="24"/>
          <w:szCs w:val="24"/>
        </w:rPr>
        <w:lastRenderedPageBreak/>
        <w:t>e.g</w:t>
      </w:r>
      <w:proofErr w:type="gramEnd"/>
      <w:r w:rsidRPr="00EE4EA4">
        <w:rPr>
          <w:rFonts w:ascii="Trebuchet MS" w:hAnsi="Trebuchet MS" w:cs="Arial"/>
          <w:bCs/>
          <w:spacing w:val="-3"/>
          <w:sz w:val="24"/>
          <w:szCs w:val="24"/>
        </w:rPr>
        <w:t>. people/communities who have experienced homelessness, addiction, a health issue</w:t>
      </w:r>
    </w:p>
    <w:p w:rsidR="00D93977" w:rsidRPr="00EE4EA4" w:rsidRDefault="00D93977" w:rsidP="00EC124C">
      <w:pPr>
        <w:rPr>
          <w:rFonts w:ascii="Trebuchet MS" w:hAnsi="Trebuchet MS" w:cs="Arial"/>
          <w:bCs/>
          <w:spacing w:val="-3"/>
          <w:sz w:val="24"/>
          <w:szCs w:val="24"/>
        </w:rPr>
      </w:pPr>
      <w:r w:rsidRPr="00D93977">
        <w:rPr>
          <w:rFonts w:ascii="Trebuchet MS" w:hAnsi="Trebuchet MS" w:cs="Arial"/>
          <w:bCs/>
          <w:noProof/>
          <w:spacing w:val="-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F91301" wp14:editId="16955F53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819775" cy="1019175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77" w:rsidRDefault="00D93977"/>
                          <w:p w:rsidR="00D93977" w:rsidRDefault="00D93977"/>
                          <w:p w:rsidR="00D93977" w:rsidRDefault="00D939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1301" id="_x0000_s1030" type="#_x0000_t202" style="position:absolute;margin-left:407.05pt;margin-top:.1pt;width:458.25pt;height:8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">
                <v:textbox style="mso-fit-shape-to-text:t">
                  <w:txbxContent>
                    <w:p w:rsidR="00D93977" w:rsidRDefault="00D93977"/>
                    <w:p w:rsidR="00D93977" w:rsidRDefault="00D93977"/>
                    <w:p w:rsidR="00D93977" w:rsidRDefault="00D93977"/>
                  </w:txbxContent>
                </v:textbox>
                <w10:wrap type="square" anchorx="margin"/>
              </v:shape>
            </w:pict>
          </mc:Fallback>
        </mc:AlternateContent>
      </w:r>
    </w:p>
    <w:p w:rsidR="00EC124C" w:rsidRPr="000765D8" w:rsidRDefault="00EE4EA4" w:rsidP="00EC124C">
      <w:pPr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</w:pPr>
      <w:r w:rsidRPr="000765D8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>Q7:</w:t>
      </w:r>
      <w:r w:rsidR="00EC124C" w:rsidRPr="000765D8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 xml:space="preserve"> Who is the person leading on your application?</w:t>
      </w:r>
    </w:p>
    <w:p w:rsidR="00D93977" w:rsidRDefault="00D93977" w:rsidP="00EC124C">
      <w:pPr>
        <w:ind w:firstLine="720"/>
        <w:rPr>
          <w:rFonts w:ascii="Trebuchet MS" w:hAnsi="Trebuchet MS" w:cs="Arial"/>
          <w:bCs/>
          <w:spacing w:val="-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D93977" w:rsidTr="00D93977"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  <w:t>Name</w:t>
            </w:r>
          </w:p>
        </w:tc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</w:p>
        </w:tc>
      </w:tr>
      <w:tr w:rsidR="00D93977" w:rsidTr="00D93977"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  <w:t>Contact email</w:t>
            </w:r>
          </w:p>
        </w:tc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</w:p>
        </w:tc>
      </w:tr>
      <w:tr w:rsidR="00D93977" w:rsidTr="00D93977"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  <w:t>Telephone number</w:t>
            </w:r>
          </w:p>
        </w:tc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</w:p>
        </w:tc>
      </w:tr>
    </w:tbl>
    <w:p w:rsidR="00D93977" w:rsidRDefault="00D93977" w:rsidP="00EC124C">
      <w:pPr>
        <w:ind w:firstLine="720"/>
        <w:rPr>
          <w:rFonts w:ascii="Trebuchet MS" w:hAnsi="Trebuchet MS" w:cs="Arial"/>
          <w:bCs/>
          <w:spacing w:val="-3"/>
          <w:sz w:val="28"/>
          <w:szCs w:val="28"/>
        </w:rPr>
      </w:pPr>
    </w:p>
    <w:p w:rsidR="00EC124C" w:rsidRPr="00EC124C" w:rsidRDefault="00EC124C" w:rsidP="00EC124C">
      <w:pPr>
        <w:rPr>
          <w:rFonts w:ascii="Trebuchet MS" w:hAnsi="Trebuchet MS" w:cs="Arial"/>
          <w:bCs/>
          <w:spacing w:val="-3"/>
          <w:sz w:val="28"/>
          <w:szCs w:val="28"/>
        </w:rPr>
      </w:pPr>
    </w:p>
    <w:p w:rsidR="00EE4EA4" w:rsidRDefault="00EE4EA4" w:rsidP="00EC124C">
      <w:pPr>
        <w:rPr>
          <w:rFonts w:ascii="Trebuchet MS" w:hAnsi="Trebuchet MS" w:cs="Arial"/>
          <w:b/>
          <w:bCs/>
          <w:spacing w:val="-3"/>
          <w:sz w:val="28"/>
          <w:szCs w:val="28"/>
        </w:rPr>
      </w:pPr>
    </w:p>
    <w:p w:rsidR="00EC124C" w:rsidRPr="00EE4EA4" w:rsidRDefault="00EC124C" w:rsidP="00EC124C">
      <w:pPr>
        <w:rPr>
          <w:rFonts w:ascii="Trebuchet MS" w:hAnsi="Trebuchet MS" w:cs="Arial"/>
          <w:b/>
          <w:bCs/>
          <w:spacing w:val="-3"/>
          <w:sz w:val="24"/>
          <w:szCs w:val="24"/>
        </w:rPr>
      </w:pPr>
      <w:r w:rsidRPr="00EE4EA4">
        <w:rPr>
          <w:rFonts w:ascii="Trebuchet MS" w:hAnsi="Trebuchet MS" w:cs="Arial"/>
          <w:b/>
          <w:bCs/>
          <w:spacing w:val="-3"/>
          <w:sz w:val="24"/>
          <w:szCs w:val="24"/>
        </w:rPr>
        <w:t xml:space="preserve">Please submit your application to </w:t>
      </w:r>
      <w:hyperlink r:id="rId11" w:history="1">
        <w:r w:rsidR="00EE4EA4" w:rsidRPr="00EE4EA4">
          <w:rPr>
            <w:rStyle w:val="Hyperlink"/>
            <w:rFonts w:ascii="Trebuchet MS" w:hAnsi="Trebuchet MS" w:cs="Arial"/>
            <w:b/>
            <w:bCs/>
            <w:spacing w:val="-3"/>
            <w:sz w:val="24"/>
            <w:szCs w:val="24"/>
          </w:rPr>
          <w:t>livedexperience@biglotteryfund.org.uk</w:t>
        </w:r>
      </w:hyperlink>
    </w:p>
    <w:p w:rsidR="00C277CC" w:rsidRPr="00CA43A0" w:rsidRDefault="00C277CC" w:rsidP="00CA43A0">
      <w:pPr>
        <w:spacing w:after="160" w:line="259" w:lineRule="auto"/>
        <w:rPr>
          <w:rFonts w:ascii="Trebuchet MS" w:hAnsi="Trebuchet MS" w:cs="Arial"/>
          <w:sz w:val="24"/>
          <w:szCs w:val="20"/>
        </w:rPr>
      </w:pPr>
    </w:p>
    <w:sectPr w:rsidR="00C277CC" w:rsidRPr="00CA43A0" w:rsidSect="0039256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7" w:right="1418" w:bottom="709" w:left="1276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77" w:rsidRDefault="00DF5177" w:rsidP="00F33CAF">
      <w:pPr>
        <w:spacing w:after="0" w:line="240" w:lineRule="auto"/>
      </w:pPr>
      <w:r>
        <w:separator/>
      </w:r>
    </w:p>
    <w:p w:rsidR="00DF5177" w:rsidRDefault="00DF5177"/>
  </w:endnote>
  <w:endnote w:type="continuationSeparator" w:id="0">
    <w:p w:rsidR="00DF5177" w:rsidRDefault="00DF5177" w:rsidP="00F33CAF">
      <w:pPr>
        <w:spacing w:after="0" w:line="240" w:lineRule="auto"/>
      </w:pPr>
      <w:r>
        <w:continuationSeparator/>
      </w:r>
    </w:p>
    <w:p w:rsidR="00DF5177" w:rsidRDefault="00DF5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Default="002004EF" w:rsidP="00D23213">
    <w:pPr>
      <w:pStyle w:val="BLFFooter"/>
      <w:tabs>
        <w:tab w:val="clear" w:pos="8364"/>
        <w:tab w:val="clear" w:pos="8647"/>
        <w:tab w:val="clear" w:pos="9026"/>
        <w:tab w:val="right" w:pos="9214"/>
        <w:tab w:val="center" w:pos="9498"/>
        <w:tab w:val="right" w:pos="9781"/>
      </w:tabs>
      <w:ind w:right="-569"/>
      <w:jc w:val="left"/>
    </w:pPr>
    <w:r>
      <w:tab/>
    </w:r>
    <w:r w:rsidRPr="006C344A">
      <w:tab/>
    </w:r>
  </w:p>
  <w:p w:rsidR="002004EF" w:rsidRPr="002A4CC8" w:rsidRDefault="002004EF" w:rsidP="00F53677">
    <w:pPr>
      <w:pStyle w:val="BLFFooter"/>
      <w:tabs>
        <w:tab w:val="clear" w:pos="8364"/>
        <w:tab w:val="clear" w:pos="8647"/>
        <w:tab w:val="clear" w:pos="9026"/>
        <w:tab w:val="right" w:pos="9214"/>
        <w:tab w:val="center" w:pos="9498"/>
        <w:tab w:val="right" w:pos="9781"/>
      </w:tabs>
      <w:ind w:left="-426" w:right="-569"/>
      <w:jc w:val="left"/>
    </w:pPr>
    <w:r>
      <w:t>Big Lottery Fund, awarding funds from The National Lottery</w:t>
    </w:r>
    <w:r w:rsidRPr="006C344A">
      <w:tab/>
    </w:r>
    <w:r w:rsidRPr="006C344A">
      <w:tab/>
    </w:r>
    <w:sdt>
      <w:sdtPr>
        <w:id w:val="8612494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344A">
          <w:fldChar w:fldCharType="begin"/>
        </w:r>
        <w:r w:rsidRPr="006C344A">
          <w:instrText xml:space="preserve"> PAGE   \* MERGEFORMAT </w:instrText>
        </w:r>
        <w:r w:rsidRPr="006C344A">
          <w:fldChar w:fldCharType="separate"/>
        </w:r>
        <w:r w:rsidR="006A0E68">
          <w:rPr>
            <w:noProof/>
          </w:rPr>
          <w:t>4</w:t>
        </w:r>
        <w:r w:rsidRPr="006C344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Default="002004EF" w:rsidP="002A4CC8">
    <w:pPr>
      <w:pStyle w:val="BLFFooter"/>
      <w:jc w:val="left"/>
    </w:pPr>
  </w:p>
  <w:p w:rsidR="002004EF" w:rsidRPr="002A4CC8" w:rsidRDefault="002004EF" w:rsidP="00F53677">
    <w:pPr>
      <w:pStyle w:val="BLFFooter"/>
      <w:tabs>
        <w:tab w:val="clear" w:pos="8364"/>
        <w:tab w:val="clear" w:pos="8647"/>
        <w:tab w:val="clear" w:pos="9026"/>
        <w:tab w:val="right" w:pos="9214"/>
        <w:tab w:val="center" w:pos="9498"/>
        <w:tab w:val="right" w:pos="9781"/>
      </w:tabs>
      <w:ind w:left="-426" w:right="-569"/>
      <w:jc w:val="left"/>
    </w:pPr>
    <w:r>
      <w:t>Big Lottery Fund, awarding funds from The National Lottery</w:t>
    </w:r>
    <w:r w:rsidR="00AB245A">
      <w:tab/>
    </w:r>
    <w:r w:rsidRPr="006C344A">
      <w:tab/>
    </w:r>
    <w:sdt>
      <w:sdtPr>
        <w:id w:val="4708716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344A">
          <w:fldChar w:fldCharType="begin"/>
        </w:r>
        <w:r w:rsidRPr="006C344A">
          <w:instrText xml:space="preserve"> PAGE   \* MERGEFORMAT </w:instrText>
        </w:r>
        <w:r w:rsidRPr="006C344A">
          <w:fldChar w:fldCharType="separate"/>
        </w:r>
        <w:r w:rsidR="006A0E68">
          <w:rPr>
            <w:noProof/>
          </w:rPr>
          <w:t>3</w:t>
        </w:r>
        <w:r w:rsidRPr="006C344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Default="002004EF" w:rsidP="00350E93">
    <w:pPr>
      <w:pStyle w:val="BLFFooter"/>
      <w:rPr>
        <w:sz w:val="20"/>
      </w:rPr>
    </w:pPr>
  </w:p>
  <w:p w:rsidR="002004EF" w:rsidRDefault="002004EF" w:rsidP="00350E93">
    <w:pPr>
      <w:pStyle w:val="BLFFooter"/>
      <w:rPr>
        <w:sz w:val="20"/>
      </w:rPr>
    </w:pPr>
  </w:p>
  <w:p w:rsidR="002004EF" w:rsidRPr="006C344A" w:rsidRDefault="002004EF" w:rsidP="00F53677">
    <w:pPr>
      <w:pStyle w:val="BLFFooter"/>
      <w:ind w:left="-426"/>
      <w:jc w:val="both"/>
      <w:rPr>
        <w:sz w:val="20"/>
      </w:rPr>
    </w:pPr>
    <w:r>
      <w:t>biglotteryfund.org.uk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77" w:rsidRDefault="00DF5177" w:rsidP="00F33CAF">
      <w:pPr>
        <w:spacing w:after="0" w:line="240" w:lineRule="auto"/>
      </w:pPr>
      <w:r>
        <w:separator/>
      </w:r>
    </w:p>
    <w:p w:rsidR="00DF5177" w:rsidRDefault="00DF5177"/>
  </w:footnote>
  <w:footnote w:type="continuationSeparator" w:id="0">
    <w:p w:rsidR="00DF5177" w:rsidRDefault="00DF5177" w:rsidP="00F33CAF">
      <w:pPr>
        <w:spacing w:after="0" w:line="240" w:lineRule="auto"/>
      </w:pPr>
      <w:r>
        <w:continuationSeparator/>
      </w:r>
    </w:p>
    <w:p w:rsidR="00DF5177" w:rsidRDefault="00DF51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Pr="0039256F" w:rsidRDefault="002004EF" w:rsidP="0039256F">
    <w:pPr>
      <w:pStyle w:val="Header"/>
      <w:tabs>
        <w:tab w:val="clear" w:pos="4513"/>
        <w:tab w:val="clear" w:pos="9026"/>
        <w:tab w:val="left" w:pos="1220"/>
        <w:tab w:val="left" w:pos="1780"/>
      </w:tabs>
      <w:rPr>
        <w:b/>
      </w:rPr>
    </w:pPr>
    <w:r w:rsidRPr="0039256F">
      <w:rPr>
        <w:b/>
      </w:rPr>
      <w:tab/>
    </w:r>
    <w:r w:rsidRPr="0039256F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Pr="00666104" w:rsidRDefault="006429DB" w:rsidP="00BD4E89">
    <w:pPr>
      <w:pStyle w:val="BLFBody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D1C1DE6" wp14:editId="6E85CDE1">
          <wp:simplePos x="0" y="0"/>
          <wp:positionH relativeFrom="column">
            <wp:posOffset>4786630</wp:posOffset>
          </wp:positionH>
          <wp:positionV relativeFrom="page">
            <wp:posOffset>64135</wp:posOffset>
          </wp:positionV>
          <wp:extent cx="1735455" cy="1735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ur Work\Projects\Design\JOB BAGS\BLF17_37_Interim NLF Brand Assets\Word Documents\Corporate_logo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17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05AA"/>
    <w:multiLevelType w:val="multilevel"/>
    <w:tmpl w:val="42D2C62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185F2165"/>
    <w:multiLevelType w:val="multilevel"/>
    <w:tmpl w:val="A5B8EF90"/>
    <w:lvl w:ilvl="0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C47"/>
    <w:multiLevelType w:val="multilevel"/>
    <w:tmpl w:val="FAE49D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3" w15:restartNumberingAfterBreak="0">
    <w:nsid w:val="30F43DDE"/>
    <w:multiLevelType w:val="multilevel"/>
    <w:tmpl w:val="D8B05770"/>
    <w:lvl w:ilvl="0">
      <w:start w:val="1"/>
      <w:numFmt w:val="decimal"/>
      <w:pStyle w:val="BLFOutlin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FOutlineL1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07E06"/>
    <w:multiLevelType w:val="multilevel"/>
    <w:tmpl w:val="423EA4E0"/>
    <w:lvl w:ilvl="0">
      <w:start w:val="1"/>
      <w:numFmt w:val="bullet"/>
      <w:pStyle w:val="BLFLis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38B11715"/>
    <w:multiLevelType w:val="hybridMultilevel"/>
    <w:tmpl w:val="A27CED7E"/>
    <w:lvl w:ilvl="0" w:tplc="755CED5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622356C">
      <w:start w:val="1"/>
      <w:numFmt w:val="lowerRoman"/>
      <w:pStyle w:val="BLFOutlineL2"/>
      <w:lvlText w:val="%3."/>
      <w:lvlJc w:val="right"/>
      <w:pPr>
        <w:ind w:left="2165" w:hanging="180"/>
      </w:pPr>
      <w:rPr>
        <w:b w:val="0"/>
        <w:i w:val="0"/>
        <w:strike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4667"/>
    <w:multiLevelType w:val="multilevel"/>
    <w:tmpl w:val="42D2C62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" w15:restartNumberingAfterBreak="0">
    <w:nsid w:val="4C3132F6"/>
    <w:multiLevelType w:val="multilevel"/>
    <w:tmpl w:val="73B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D792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582C4910"/>
    <w:multiLevelType w:val="hybridMultilevel"/>
    <w:tmpl w:val="9BF23BC4"/>
    <w:lvl w:ilvl="0" w:tplc="930A8390">
      <w:start w:val="1"/>
      <w:numFmt w:val="lowerRoman"/>
      <w:pStyle w:val="BLFOutlineL2B"/>
      <w:lvlText w:val="%1."/>
      <w:lvlJc w:val="right"/>
      <w:pPr>
        <w:ind w:left="900" w:hanging="18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93D4B"/>
    <w:multiLevelType w:val="hybridMultilevel"/>
    <w:tmpl w:val="3578BF72"/>
    <w:lvl w:ilvl="0" w:tplc="63F29C6A">
      <w:start w:val="1"/>
      <w:numFmt w:val="bullet"/>
      <w:lvlText w:val=""/>
      <w:lvlJc w:val="left"/>
      <w:pPr>
        <w:ind w:left="6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70D323FF"/>
    <w:multiLevelType w:val="multilevel"/>
    <w:tmpl w:val="83EC78C0"/>
    <w:lvl w:ilvl="0">
      <w:numFmt w:val="bullet"/>
      <w:pStyle w:val="BLFList2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4B7F"/>
    <w:multiLevelType w:val="hybridMultilevel"/>
    <w:tmpl w:val="9D5C46E0"/>
    <w:lvl w:ilvl="0" w:tplc="A0D24AB0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EE"/>
    <w:rsid w:val="000506C2"/>
    <w:rsid w:val="000725BE"/>
    <w:rsid w:val="000765D8"/>
    <w:rsid w:val="00081CBA"/>
    <w:rsid w:val="00091D47"/>
    <w:rsid w:val="000B068D"/>
    <w:rsid w:val="000B744A"/>
    <w:rsid w:val="000C1D98"/>
    <w:rsid w:val="000D64E3"/>
    <w:rsid w:val="000D7144"/>
    <w:rsid w:val="000E5DBE"/>
    <w:rsid w:val="00100767"/>
    <w:rsid w:val="00106E7F"/>
    <w:rsid w:val="00140007"/>
    <w:rsid w:val="0014003E"/>
    <w:rsid w:val="00181188"/>
    <w:rsid w:val="00190E43"/>
    <w:rsid w:val="001C290F"/>
    <w:rsid w:val="001D0EA8"/>
    <w:rsid w:val="001D4363"/>
    <w:rsid w:val="002004EF"/>
    <w:rsid w:val="00207E54"/>
    <w:rsid w:val="0023123D"/>
    <w:rsid w:val="00231724"/>
    <w:rsid w:val="00237F88"/>
    <w:rsid w:val="00253906"/>
    <w:rsid w:val="00262DBF"/>
    <w:rsid w:val="002A2829"/>
    <w:rsid w:val="002A47FC"/>
    <w:rsid w:val="002A4CC8"/>
    <w:rsid w:val="002B3322"/>
    <w:rsid w:val="002B7743"/>
    <w:rsid w:val="002C349D"/>
    <w:rsid w:val="002E1B9B"/>
    <w:rsid w:val="002E64D8"/>
    <w:rsid w:val="002F16D4"/>
    <w:rsid w:val="003070E9"/>
    <w:rsid w:val="00310BFF"/>
    <w:rsid w:val="00326159"/>
    <w:rsid w:val="00333DC1"/>
    <w:rsid w:val="00333E93"/>
    <w:rsid w:val="00337749"/>
    <w:rsid w:val="00345A39"/>
    <w:rsid w:val="00350E93"/>
    <w:rsid w:val="00360265"/>
    <w:rsid w:val="00360317"/>
    <w:rsid w:val="0039256F"/>
    <w:rsid w:val="003C3030"/>
    <w:rsid w:val="003F53C1"/>
    <w:rsid w:val="003F5414"/>
    <w:rsid w:val="004151EE"/>
    <w:rsid w:val="0042525C"/>
    <w:rsid w:val="004338E9"/>
    <w:rsid w:val="0046716C"/>
    <w:rsid w:val="0048495F"/>
    <w:rsid w:val="004A21C0"/>
    <w:rsid w:val="004A2AE3"/>
    <w:rsid w:val="004A7260"/>
    <w:rsid w:val="004B13AA"/>
    <w:rsid w:val="004B6DF5"/>
    <w:rsid w:val="004D111B"/>
    <w:rsid w:val="004E2BE2"/>
    <w:rsid w:val="004F369F"/>
    <w:rsid w:val="00501B6D"/>
    <w:rsid w:val="0053491F"/>
    <w:rsid w:val="00550A29"/>
    <w:rsid w:val="00587C66"/>
    <w:rsid w:val="005940AE"/>
    <w:rsid w:val="005A2281"/>
    <w:rsid w:val="005A236C"/>
    <w:rsid w:val="005C5643"/>
    <w:rsid w:val="005D2319"/>
    <w:rsid w:val="005F227F"/>
    <w:rsid w:val="00614BA2"/>
    <w:rsid w:val="00641D56"/>
    <w:rsid w:val="006429DB"/>
    <w:rsid w:val="00645F29"/>
    <w:rsid w:val="006501B3"/>
    <w:rsid w:val="006615C6"/>
    <w:rsid w:val="00666104"/>
    <w:rsid w:val="00673AB7"/>
    <w:rsid w:val="0068316A"/>
    <w:rsid w:val="006A0E68"/>
    <w:rsid w:val="006B59E4"/>
    <w:rsid w:val="006C344A"/>
    <w:rsid w:val="006D0F7A"/>
    <w:rsid w:val="006E7DAB"/>
    <w:rsid w:val="006F4FF6"/>
    <w:rsid w:val="006F7B5F"/>
    <w:rsid w:val="0071220B"/>
    <w:rsid w:val="007251E7"/>
    <w:rsid w:val="007305A6"/>
    <w:rsid w:val="00745F28"/>
    <w:rsid w:val="007478D5"/>
    <w:rsid w:val="00755428"/>
    <w:rsid w:val="0076380D"/>
    <w:rsid w:val="007772F7"/>
    <w:rsid w:val="0078013D"/>
    <w:rsid w:val="00783063"/>
    <w:rsid w:val="007A2329"/>
    <w:rsid w:val="007A2B62"/>
    <w:rsid w:val="007A2EED"/>
    <w:rsid w:val="007C5C7D"/>
    <w:rsid w:val="007C73B5"/>
    <w:rsid w:val="00831661"/>
    <w:rsid w:val="00833476"/>
    <w:rsid w:val="00834AD0"/>
    <w:rsid w:val="0087531E"/>
    <w:rsid w:val="008957B0"/>
    <w:rsid w:val="008A32E0"/>
    <w:rsid w:val="008B7DF7"/>
    <w:rsid w:val="0091336E"/>
    <w:rsid w:val="00931EFA"/>
    <w:rsid w:val="0093369F"/>
    <w:rsid w:val="0094650D"/>
    <w:rsid w:val="0095258F"/>
    <w:rsid w:val="0098513E"/>
    <w:rsid w:val="009A5F86"/>
    <w:rsid w:val="009A7518"/>
    <w:rsid w:val="009B5018"/>
    <w:rsid w:val="009C41BA"/>
    <w:rsid w:val="009C6867"/>
    <w:rsid w:val="00A07302"/>
    <w:rsid w:val="00A23A27"/>
    <w:rsid w:val="00A5210B"/>
    <w:rsid w:val="00A667F0"/>
    <w:rsid w:val="00A673C2"/>
    <w:rsid w:val="00A83640"/>
    <w:rsid w:val="00AA1CCE"/>
    <w:rsid w:val="00AA4AA6"/>
    <w:rsid w:val="00AB245A"/>
    <w:rsid w:val="00AB394A"/>
    <w:rsid w:val="00AE607A"/>
    <w:rsid w:val="00B10CE0"/>
    <w:rsid w:val="00B56069"/>
    <w:rsid w:val="00B7602E"/>
    <w:rsid w:val="00B873FC"/>
    <w:rsid w:val="00BA04FC"/>
    <w:rsid w:val="00BB20A0"/>
    <w:rsid w:val="00BB23B3"/>
    <w:rsid w:val="00BB74F2"/>
    <w:rsid w:val="00BD4E89"/>
    <w:rsid w:val="00BD7454"/>
    <w:rsid w:val="00BE6E69"/>
    <w:rsid w:val="00C02732"/>
    <w:rsid w:val="00C108B2"/>
    <w:rsid w:val="00C15D39"/>
    <w:rsid w:val="00C277CC"/>
    <w:rsid w:val="00C40AF3"/>
    <w:rsid w:val="00C45154"/>
    <w:rsid w:val="00C54D13"/>
    <w:rsid w:val="00C600EA"/>
    <w:rsid w:val="00C71E1B"/>
    <w:rsid w:val="00C766C9"/>
    <w:rsid w:val="00CA43A0"/>
    <w:rsid w:val="00CD5CD3"/>
    <w:rsid w:val="00D13413"/>
    <w:rsid w:val="00D16F04"/>
    <w:rsid w:val="00D17D2E"/>
    <w:rsid w:val="00D23213"/>
    <w:rsid w:val="00D43DB7"/>
    <w:rsid w:val="00D45B51"/>
    <w:rsid w:val="00D62651"/>
    <w:rsid w:val="00D77D54"/>
    <w:rsid w:val="00D910FD"/>
    <w:rsid w:val="00D93977"/>
    <w:rsid w:val="00DB0D04"/>
    <w:rsid w:val="00DB161E"/>
    <w:rsid w:val="00DB4D97"/>
    <w:rsid w:val="00DC5092"/>
    <w:rsid w:val="00DF480A"/>
    <w:rsid w:val="00DF5177"/>
    <w:rsid w:val="00E22563"/>
    <w:rsid w:val="00E65CA3"/>
    <w:rsid w:val="00E80AC1"/>
    <w:rsid w:val="00EA30B7"/>
    <w:rsid w:val="00EA7BA9"/>
    <w:rsid w:val="00EB3577"/>
    <w:rsid w:val="00EB395E"/>
    <w:rsid w:val="00EB7852"/>
    <w:rsid w:val="00EC124C"/>
    <w:rsid w:val="00ED0FF6"/>
    <w:rsid w:val="00ED27E0"/>
    <w:rsid w:val="00ED2D08"/>
    <w:rsid w:val="00EE4EA4"/>
    <w:rsid w:val="00EF5743"/>
    <w:rsid w:val="00F063F8"/>
    <w:rsid w:val="00F32397"/>
    <w:rsid w:val="00F33CAF"/>
    <w:rsid w:val="00F367B8"/>
    <w:rsid w:val="00F372EB"/>
    <w:rsid w:val="00F53677"/>
    <w:rsid w:val="00F675EA"/>
    <w:rsid w:val="00F74598"/>
    <w:rsid w:val="00F76D44"/>
    <w:rsid w:val="00FA3F85"/>
    <w:rsid w:val="00FA47E1"/>
    <w:rsid w:val="00FE41DA"/>
    <w:rsid w:val="00FE444D"/>
    <w:rsid w:val="00FE5001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9CB0BBA-A68A-4430-A668-3DE1C614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394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B394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394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4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4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4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4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4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4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4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4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4A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4A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4A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A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39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4A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9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FBody">
    <w:name w:val="BLF Body"/>
    <w:link w:val="BLFBodyChar"/>
    <w:autoRedefine/>
    <w:qFormat/>
    <w:rsid w:val="00BD4E89"/>
    <w:pPr>
      <w:widowControl w:val="0"/>
      <w:autoSpaceDE w:val="0"/>
      <w:autoSpaceDN w:val="0"/>
      <w:adjustRightInd w:val="0"/>
      <w:spacing w:after="0" w:line="240" w:lineRule="auto"/>
      <w:ind w:right="-45"/>
    </w:pPr>
    <w:rPr>
      <w:rFonts w:ascii="Trebuchet MS" w:eastAsia="Times New Roman" w:hAnsi="Trebuchet MS" w:cs="Arial"/>
      <w:sz w:val="24"/>
      <w:szCs w:val="20"/>
      <w:lang w:eastAsia="en-GB"/>
    </w:rPr>
  </w:style>
  <w:style w:type="character" w:customStyle="1" w:styleId="BLFBodyChar">
    <w:name w:val="BLF Body Char"/>
    <w:basedOn w:val="DefaultParagraphFont"/>
    <w:link w:val="BLFBody"/>
    <w:rsid w:val="00BD4E89"/>
    <w:rPr>
      <w:rFonts w:ascii="Trebuchet MS" w:eastAsia="Times New Roman" w:hAnsi="Trebuchet MS" w:cs="Arial"/>
      <w:sz w:val="24"/>
      <w:szCs w:val="20"/>
      <w:lang w:eastAsia="en-GB"/>
    </w:rPr>
  </w:style>
  <w:style w:type="paragraph" w:customStyle="1" w:styleId="BLFTableText">
    <w:name w:val="BLF Table Text"/>
    <w:basedOn w:val="BLFBody"/>
    <w:autoRedefine/>
    <w:qFormat/>
    <w:rsid w:val="00AB394A"/>
    <w:pPr>
      <w:ind w:right="-43"/>
    </w:pPr>
    <w:rPr>
      <w:bCs/>
      <w:color w:val="000000"/>
      <w:spacing w:val="-3"/>
    </w:rPr>
  </w:style>
  <w:style w:type="paragraph" w:customStyle="1" w:styleId="BLFTableHeading">
    <w:name w:val="BLF Table Heading"/>
    <w:basedOn w:val="BLFTableText"/>
    <w:autoRedefine/>
    <w:qFormat/>
    <w:rsid w:val="00AB394A"/>
    <w:rPr>
      <w:b/>
      <w:bCs w:val="0"/>
    </w:rPr>
  </w:style>
  <w:style w:type="paragraph" w:customStyle="1" w:styleId="BLFDocTitle">
    <w:name w:val="BLF Doc Title"/>
    <w:basedOn w:val="BLFBody"/>
    <w:link w:val="BLFDocTitleChar"/>
    <w:autoRedefine/>
    <w:qFormat/>
    <w:rsid w:val="00AB394A"/>
    <w:pPr>
      <w:tabs>
        <w:tab w:val="center" w:pos="4962"/>
        <w:tab w:val="right" w:pos="8222"/>
      </w:tabs>
      <w:jc w:val="center"/>
    </w:pPr>
    <w:rPr>
      <w:b/>
      <w:noProof/>
      <w:sz w:val="64"/>
      <w:szCs w:val="64"/>
      <w:lang w:val="en-US"/>
    </w:rPr>
  </w:style>
  <w:style w:type="character" w:customStyle="1" w:styleId="BLFDocTitleChar">
    <w:name w:val="BLF Doc Title Char"/>
    <w:basedOn w:val="BLFBodyChar"/>
    <w:link w:val="BLFDocTitle"/>
    <w:rsid w:val="00AB394A"/>
    <w:rPr>
      <w:rFonts w:ascii="Trebuchet MS" w:eastAsia="Times New Roman" w:hAnsi="Trebuchet MS" w:cs="Arial"/>
      <w:b/>
      <w:noProof/>
      <w:sz w:val="64"/>
      <w:szCs w:val="64"/>
      <w:lang w:val="en-US" w:eastAsia="en-GB"/>
    </w:rPr>
  </w:style>
  <w:style w:type="paragraph" w:customStyle="1" w:styleId="BLFDocSub-title">
    <w:name w:val="BLF Doc Sub-title"/>
    <w:basedOn w:val="BLFDocTitle"/>
    <w:link w:val="BLFDocSub-titleChar"/>
    <w:autoRedefine/>
    <w:qFormat/>
    <w:rsid w:val="00AB394A"/>
    <w:rPr>
      <w:b w:val="0"/>
      <w:sz w:val="42"/>
      <w:szCs w:val="42"/>
    </w:rPr>
  </w:style>
  <w:style w:type="character" w:customStyle="1" w:styleId="BLFDocSub-titleChar">
    <w:name w:val="BLF Doc Sub-title Char"/>
    <w:basedOn w:val="BLFDocTitleChar"/>
    <w:link w:val="BLFDocSub-title"/>
    <w:rsid w:val="00AB394A"/>
    <w:rPr>
      <w:rFonts w:ascii="Trebuchet MS" w:eastAsia="Times New Roman" w:hAnsi="Trebuchet MS" w:cs="Arial"/>
      <w:b w:val="0"/>
      <w:noProof/>
      <w:sz w:val="42"/>
      <w:szCs w:val="42"/>
      <w:lang w:val="en-US" w:eastAsia="en-GB"/>
    </w:rPr>
  </w:style>
  <w:style w:type="paragraph" w:customStyle="1" w:styleId="BLFSectionTitle">
    <w:name w:val="BLF Section Title"/>
    <w:basedOn w:val="BLFBody"/>
    <w:autoRedefine/>
    <w:qFormat/>
    <w:rsid w:val="00A673C2"/>
    <w:pPr>
      <w:spacing w:after="240"/>
    </w:pPr>
    <w:rPr>
      <w:b/>
      <w:bCs/>
      <w:color w:val="000000"/>
      <w:spacing w:val="-3"/>
      <w:sz w:val="42"/>
      <w:szCs w:val="42"/>
    </w:rPr>
  </w:style>
  <w:style w:type="paragraph" w:customStyle="1" w:styleId="BLFHeadingHighlighted">
    <w:name w:val="BLF Heading Highlighted"/>
    <w:basedOn w:val="BLFBody"/>
    <w:autoRedefine/>
    <w:qFormat/>
    <w:rsid w:val="00B10CE0"/>
    <w:pPr>
      <w:spacing w:before="240" w:after="40"/>
    </w:pPr>
    <w:rPr>
      <w:b/>
      <w:bCs/>
      <w:color w:val="232C77"/>
      <w:spacing w:val="-3"/>
      <w:sz w:val="28"/>
      <w:szCs w:val="28"/>
    </w:rPr>
  </w:style>
  <w:style w:type="paragraph" w:customStyle="1" w:styleId="BLFList2">
    <w:name w:val="BLF List 2"/>
    <w:basedOn w:val="BLFBody"/>
    <w:autoRedefine/>
    <w:qFormat/>
    <w:rsid w:val="0023123D"/>
    <w:pPr>
      <w:numPr>
        <w:numId w:val="10"/>
      </w:numPr>
      <w:spacing w:before="120"/>
    </w:pPr>
  </w:style>
  <w:style w:type="character" w:customStyle="1" w:styleId="BLFInlineToggleBold">
    <w:name w:val="BLF Inline Toggle Bold"/>
    <w:uiPriority w:val="1"/>
    <w:qFormat/>
    <w:rsid w:val="00587C66"/>
    <w:rPr>
      <w:rFonts w:ascii="Trebuchet MS" w:hAnsi="Trebuchet MS" w:cs="Arial"/>
      <w:b/>
      <w:sz w:val="24"/>
      <w:szCs w:val="20"/>
    </w:rPr>
  </w:style>
  <w:style w:type="paragraph" w:customStyle="1" w:styleId="BLFHeading">
    <w:name w:val="BLF Heading"/>
    <w:basedOn w:val="BLFBody"/>
    <w:autoRedefine/>
    <w:qFormat/>
    <w:rsid w:val="00EC124C"/>
    <w:rPr>
      <w:bCs/>
      <w:spacing w:val="-3"/>
      <w:sz w:val="28"/>
      <w:szCs w:val="28"/>
    </w:rPr>
  </w:style>
  <w:style w:type="character" w:customStyle="1" w:styleId="BLFHeadingToggleBold">
    <w:name w:val="BLF Heading Toggle Bold"/>
    <w:uiPriority w:val="1"/>
    <w:qFormat/>
    <w:rsid w:val="00587C66"/>
    <w:rPr>
      <w:rFonts w:ascii="Trebuchet MS" w:hAnsi="Trebuchet MS"/>
      <w:b/>
      <w:sz w:val="24"/>
    </w:rPr>
  </w:style>
  <w:style w:type="paragraph" w:customStyle="1" w:styleId="BLFListHeading">
    <w:name w:val="BLF List Heading"/>
    <w:basedOn w:val="BLFBody"/>
    <w:autoRedefine/>
    <w:qFormat/>
    <w:rsid w:val="00AB394A"/>
    <w:pPr>
      <w:spacing w:before="240" w:after="40"/>
    </w:pPr>
    <w:rPr>
      <w:b/>
      <w:szCs w:val="24"/>
    </w:rPr>
  </w:style>
  <w:style w:type="paragraph" w:customStyle="1" w:styleId="BLFOutlineL1">
    <w:name w:val="BLF Outline L1"/>
    <w:basedOn w:val="BLFBody"/>
    <w:link w:val="BLFOutlineL1Char"/>
    <w:autoRedefine/>
    <w:qFormat/>
    <w:rsid w:val="00587C66"/>
    <w:pPr>
      <w:numPr>
        <w:ilvl w:val="1"/>
        <w:numId w:val="12"/>
      </w:numPr>
      <w:spacing w:before="120"/>
      <w:jc w:val="both"/>
    </w:pPr>
    <w:rPr>
      <w:lang w:eastAsia="en-US"/>
    </w:rPr>
  </w:style>
  <w:style w:type="character" w:customStyle="1" w:styleId="BLFOutlineL1Char">
    <w:name w:val="BLF Outline L1 Char"/>
    <w:basedOn w:val="DefaultParagraphFont"/>
    <w:link w:val="BLFOutlineL1"/>
    <w:rsid w:val="00587C66"/>
    <w:rPr>
      <w:rFonts w:ascii="Trebuchet MS" w:eastAsia="Times New Roman" w:hAnsi="Trebuchet MS" w:cs="Arial"/>
      <w:szCs w:val="20"/>
    </w:rPr>
  </w:style>
  <w:style w:type="paragraph" w:customStyle="1" w:styleId="BLFOutlineL2">
    <w:name w:val="BLF Outline L2"/>
    <w:basedOn w:val="BLFBody"/>
    <w:link w:val="BLFOutlineL2Char"/>
    <w:autoRedefine/>
    <w:qFormat/>
    <w:rsid w:val="00587C66"/>
    <w:pPr>
      <w:numPr>
        <w:ilvl w:val="2"/>
        <w:numId w:val="1"/>
      </w:numPr>
      <w:spacing w:before="120"/>
      <w:ind w:left="1276" w:hanging="283"/>
      <w:jc w:val="both"/>
    </w:pPr>
    <w:rPr>
      <w:color w:val="000000" w:themeColor="text1"/>
      <w:lang w:eastAsia="en-US"/>
    </w:rPr>
  </w:style>
  <w:style w:type="character" w:customStyle="1" w:styleId="BLFOutlineL2Char">
    <w:name w:val="BLF Outline L2 Char"/>
    <w:basedOn w:val="DefaultParagraphFont"/>
    <w:link w:val="BLFOutlineL2"/>
    <w:rsid w:val="00587C66"/>
    <w:rPr>
      <w:rFonts w:ascii="Trebuchet MS" w:eastAsia="Times New Roman" w:hAnsi="Trebuchet MS" w:cs="Arial"/>
      <w:color w:val="000000" w:themeColor="text1"/>
      <w:szCs w:val="20"/>
    </w:rPr>
  </w:style>
  <w:style w:type="character" w:customStyle="1" w:styleId="BLFToggleQuote">
    <w:name w:val="BLF Toggle Quote"/>
    <w:link w:val="BLFToggleQuotePara"/>
    <w:uiPriority w:val="1"/>
    <w:qFormat/>
    <w:rsid w:val="00E22563"/>
    <w:rPr>
      <w:rFonts w:ascii="Trebuchet MS" w:hAnsi="Trebuchet MS" w:cs="Arial"/>
      <w:color w:val="000000" w:themeColor="text1"/>
      <w:sz w:val="20"/>
    </w:rPr>
  </w:style>
  <w:style w:type="paragraph" w:customStyle="1" w:styleId="BLFToggleQuotePara">
    <w:name w:val="BLF Toggle Quote Para"/>
    <w:basedOn w:val="Normal"/>
    <w:link w:val="BLFToggleQuote"/>
    <w:uiPriority w:val="1"/>
    <w:rsid w:val="00E22563"/>
    <w:rPr>
      <w:rFonts w:ascii="Trebuchet MS" w:eastAsiaTheme="minorHAnsi" w:hAnsi="Trebuchet MS" w:cs="Arial"/>
      <w:color w:val="000000" w:themeColor="text1"/>
      <w:sz w:val="20"/>
      <w:lang w:eastAsia="en-US"/>
    </w:rPr>
  </w:style>
  <w:style w:type="paragraph" w:customStyle="1" w:styleId="BLFOutlineL2B">
    <w:name w:val="BLF Outline L2 B"/>
    <w:basedOn w:val="BLFOutlineL2"/>
    <w:link w:val="BLFOutlineL2BChar"/>
    <w:qFormat/>
    <w:rsid w:val="00AB394A"/>
    <w:pPr>
      <w:numPr>
        <w:ilvl w:val="0"/>
        <w:numId w:val="4"/>
      </w:numPr>
    </w:pPr>
  </w:style>
  <w:style w:type="character" w:customStyle="1" w:styleId="BLFOutlineL2BChar">
    <w:name w:val="BLF Outline L2 B Char"/>
    <w:basedOn w:val="BLFOutlineL2Char"/>
    <w:link w:val="BLFOutlineL2B"/>
    <w:rsid w:val="00AB394A"/>
    <w:rPr>
      <w:rFonts w:ascii="Trebuchet MS" w:eastAsia="Times New Roman" w:hAnsi="Trebuchet MS" w:cs="Arial"/>
      <w:color w:val="000000" w:themeColor="text1"/>
      <w:szCs w:val="20"/>
    </w:rPr>
  </w:style>
  <w:style w:type="paragraph" w:customStyle="1" w:styleId="BLFList">
    <w:name w:val="BLF List"/>
    <w:basedOn w:val="BLFBody"/>
    <w:autoRedefine/>
    <w:qFormat/>
    <w:rsid w:val="0023123D"/>
    <w:pPr>
      <w:numPr>
        <w:numId w:val="11"/>
      </w:numPr>
      <w:spacing w:before="120"/>
    </w:pPr>
  </w:style>
  <w:style w:type="paragraph" w:styleId="BalloonText">
    <w:name w:val="Balloon Text"/>
    <w:basedOn w:val="Normal"/>
    <w:link w:val="BalloonTextChar"/>
    <w:uiPriority w:val="99"/>
    <w:unhideWhenUsed/>
    <w:rsid w:val="009851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513E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BLFCaption">
    <w:name w:val="BLF Caption"/>
    <w:basedOn w:val="BLFBody"/>
    <w:autoRedefine/>
    <w:qFormat/>
    <w:rsid w:val="00AB394A"/>
    <w:pPr>
      <w:ind w:right="-43"/>
    </w:pPr>
    <w:rPr>
      <w:bCs/>
      <w:i/>
      <w:spacing w:val="-3"/>
    </w:rPr>
  </w:style>
  <w:style w:type="paragraph" w:customStyle="1" w:styleId="BLFOutlineHeading">
    <w:name w:val="BLF Outline Heading"/>
    <w:basedOn w:val="BLFListHeading"/>
    <w:next w:val="BLFOutlineL1"/>
    <w:autoRedefine/>
    <w:qFormat/>
    <w:rsid w:val="00AB394A"/>
    <w:pPr>
      <w:numPr>
        <w:numId w:val="12"/>
      </w:numPr>
    </w:pPr>
  </w:style>
  <w:style w:type="paragraph" w:styleId="Title">
    <w:name w:val="Title"/>
    <w:aliases w:val="BLF Title"/>
    <w:basedOn w:val="BLFBody"/>
    <w:next w:val="Normal"/>
    <w:link w:val="TitleChar"/>
    <w:qFormat/>
    <w:rsid w:val="00B10CE0"/>
    <w:rPr>
      <w:color w:val="232C77"/>
      <w:sz w:val="76"/>
    </w:rPr>
  </w:style>
  <w:style w:type="character" w:customStyle="1" w:styleId="TitleChar">
    <w:name w:val="Title Char"/>
    <w:aliases w:val="BLF Title Char"/>
    <w:basedOn w:val="DefaultParagraphFont"/>
    <w:link w:val="Title"/>
    <w:rsid w:val="00B10CE0"/>
    <w:rPr>
      <w:rFonts w:ascii="Trebuchet MS" w:eastAsia="Times New Roman" w:hAnsi="Trebuchet MS" w:cs="Arial"/>
      <w:color w:val="232C77"/>
      <w:sz w:val="76"/>
      <w:szCs w:val="20"/>
      <w:lang w:eastAsia="en-GB"/>
    </w:rPr>
  </w:style>
  <w:style w:type="paragraph" w:styleId="Subtitle">
    <w:name w:val="Subtitle"/>
    <w:aliases w:val="BLF Subtitle"/>
    <w:basedOn w:val="BLFDocSub-title"/>
    <w:next w:val="Normal"/>
    <w:link w:val="SubtitleChar"/>
    <w:uiPriority w:val="11"/>
    <w:qFormat/>
    <w:rsid w:val="00550A29"/>
    <w:pPr>
      <w:jc w:val="left"/>
    </w:pPr>
  </w:style>
  <w:style w:type="character" w:customStyle="1" w:styleId="SubtitleChar">
    <w:name w:val="Subtitle Char"/>
    <w:aliases w:val="BLF Subtitle Char"/>
    <w:basedOn w:val="DefaultParagraphFont"/>
    <w:link w:val="Subtitle"/>
    <w:uiPriority w:val="11"/>
    <w:rsid w:val="00550A29"/>
    <w:rPr>
      <w:rFonts w:ascii="Trebuchet MS" w:eastAsia="Times New Roman" w:hAnsi="Trebuchet MS" w:cs="Arial"/>
      <w:noProof/>
      <w:sz w:val="42"/>
      <w:szCs w:val="42"/>
      <w:lang w:val="en-US" w:eastAsia="en-GB"/>
    </w:rPr>
  </w:style>
  <w:style w:type="paragraph" w:customStyle="1" w:styleId="BLFFooter">
    <w:name w:val="BLF Footer"/>
    <w:basedOn w:val="Normal"/>
    <w:qFormat/>
    <w:rsid w:val="00350E93"/>
    <w:pPr>
      <w:tabs>
        <w:tab w:val="right" w:pos="8364"/>
        <w:tab w:val="center" w:pos="8647"/>
        <w:tab w:val="right" w:pos="9026"/>
      </w:tabs>
      <w:spacing w:after="0" w:line="240" w:lineRule="auto"/>
      <w:jc w:val="right"/>
    </w:pPr>
    <w:rPr>
      <w:rFonts w:ascii="Trebuchet MS" w:hAnsi="Trebuchet MS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6C34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4CC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4849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6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6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4E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6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.enquiries@biglotteryfund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edexperience@biglotteryfund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ivedexperience@biglotteryfu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345410203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oss\Documents\LEX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92F1C-C505-474D-A050-492DD22A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 Application Form</Template>
  <TotalTime>1</TotalTime>
  <Pages>4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Conor</dc:creator>
  <cp:keywords/>
  <dc:description/>
  <cp:lastModifiedBy>Hogg, Nicolas</cp:lastModifiedBy>
  <cp:revision>2</cp:revision>
  <cp:lastPrinted>2018-11-12T10:36:00Z</cp:lastPrinted>
  <dcterms:created xsi:type="dcterms:W3CDTF">2019-01-24T10:48:00Z</dcterms:created>
  <dcterms:modified xsi:type="dcterms:W3CDTF">2019-01-24T10:48:00Z</dcterms:modified>
</cp:coreProperties>
</file>