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976C17" w:rsidRPr="00C048DB" w:rsidRDefault="00976C17" w:rsidP="00976C17">
      <w:pPr>
        <w:spacing w:line="240" w:lineRule="auto"/>
        <w:rPr>
          <w:b/>
          <w:color w:val="000000"/>
          <w:sz w:val="32"/>
          <w:szCs w:val="32"/>
        </w:rPr>
      </w:pPr>
      <w:r w:rsidRPr="00C048DB">
        <w:rPr>
          <w:b/>
          <w:noProof/>
          <w:sz w:val="32"/>
          <w:szCs w:val="32"/>
        </w:rPr>
        <w:drawing>
          <wp:anchor distT="0" distB="0" distL="114300" distR="114300" simplePos="0" relativeHeight="251659264" behindDoc="1" locked="0" layoutInCell="1" allowOverlap="1" wp14:anchorId="30ED2122" wp14:editId="141CF497">
            <wp:simplePos x="0" y="0"/>
            <wp:positionH relativeFrom="column">
              <wp:posOffset>5819775</wp:posOffset>
            </wp:positionH>
            <wp:positionV relativeFrom="paragraph">
              <wp:posOffset>-403860</wp:posOffset>
            </wp:positionV>
            <wp:extent cx="3051810" cy="1329055"/>
            <wp:effectExtent l="0" t="0" r="0" b="4445"/>
            <wp:wrapThrough wrapText="bothSides">
              <wp:wrapPolygon edited="0">
                <wp:start x="0" y="0"/>
                <wp:lineTo x="0" y="21363"/>
                <wp:lineTo x="21438" y="21363"/>
                <wp:lineTo x="21438" y="0"/>
                <wp:lineTo x="0" y="0"/>
              </wp:wrapPolygon>
            </wp:wrapThrough>
            <wp:docPr id="1" name="Picture 1" descr="logo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logo 1"/>
                    <pic:cNvPicPr>
                      <a:picLocks noChangeAspect="1" noChangeArrowheads="1"/>
                    </pic:cNvPicPr>
                  </pic:nvPicPr>
                  <pic:blipFill>
                    <a:blip r:embed="rId6" cstate="print">
                      <a:extLst>
                        <a:ext uri="{28A0092B-C50C-407E-A947-70E740481C1C}">
                          <a14:useLocalDpi xmlns:a14="http://schemas.microsoft.com/office/drawing/2010/main" val="0"/>
                        </a:ext>
                      </a:extLst>
                    </a:blip>
                    <a:srcRect/>
                    <a:stretch>
                      <a:fillRect/>
                    </a:stretch>
                  </pic:blipFill>
                  <pic:spPr bwMode="auto">
                    <a:xfrm>
                      <a:off x="0" y="0"/>
                      <a:ext cx="3051810" cy="1329055"/>
                    </a:xfrm>
                    <a:prstGeom prst="rect">
                      <a:avLst/>
                    </a:prstGeom>
                    <a:noFill/>
                    <a:ln>
                      <a:noFill/>
                    </a:ln>
                  </pic:spPr>
                </pic:pic>
              </a:graphicData>
            </a:graphic>
            <wp14:sizeRelH relativeFrom="page">
              <wp14:pctWidth>0</wp14:pctWidth>
            </wp14:sizeRelH>
            <wp14:sizeRelV relativeFrom="page">
              <wp14:pctHeight>0</wp14:pctHeight>
            </wp14:sizeRelV>
          </wp:anchor>
        </w:drawing>
      </w:r>
      <w:r w:rsidRPr="00C048DB">
        <w:rPr>
          <w:b/>
          <w:color w:val="000000"/>
          <w:sz w:val="32"/>
          <w:szCs w:val="32"/>
        </w:rPr>
        <w:t>The National Lottery Community Fund</w:t>
      </w:r>
    </w:p>
    <w:p w:rsidR="00976C17" w:rsidRPr="00C048DB" w:rsidRDefault="00976C17" w:rsidP="00976C17">
      <w:pPr>
        <w:rPr>
          <w:rFonts w:cs="Traditional Arabic"/>
          <w:b/>
          <w:sz w:val="32"/>
          <w:szCs w:val="32"/>
        </w:rPr>
      </w:pPr>
      <w:r w:rsidRPr="00C048DB">
        <w:rPr>
          <w:rFonts w:cs="Traditional Arabic"/>
          <w:b/>
          <w:sz w:val="32"/>
          <w:szCs w:val="32"/>
        </w:rPr>
        <w:t>Grant Announcement</w:t>
      </w:r>
    </w:p>
    <w:p w:rsidR="00976C17" w:rsidRPr="00C048DB" w:rsidRDefault="00976C17" w:rsidP="00976C17">
      <w:pPr>
        <w:spacing w:after="0"/>
        <w:rPr>
          <w:rFonts w:cs="Traditional Arabic"/>
          <w:b/>
          <w:szCs w:val="24"/>
        </w:rPr>
      </w:pPr>
      <w:r w:rsidRPr="00C048DB">
        <w:rPr>
          <w:rFonts w:cs="Traditional Arabic"/>
          <w:b/>
          <w:szCs w:val="24"/>
        </w:rPr>
        <w:t>Date: 22 January 2020</w:t>
      </w:r>
    </w:p>
    <w:p w:rsidR="00976C17" w:rsidRPr="00C048DB" w:rsidRDefault="00976C17" w:rsidP="00976C17">
      <w:pPr>
        <w:spacing w:after="0"/>
        <w:rPr>
          <w:rFonts w:cs="Traditional Arabic"/>
          <w:b/>
          <w:szCs w:val="24"/>
        </w:rPr>
      </w:pPr>
      <w:r w:rsidRPr="00C048DB">
        <w:rPr>
          <w:rFonts w:cs="Traditional Arabic"/>
          <w:b/>
          <w:szCs w:val="24"/>
        </w:rPr>
        <w:t xml:space="preserve">Number of grants: </w:t>
      </w:r>
      <w:r w:rsidR="00F969DA" w:rsidRPr="00C048DB">
        <w:rPr>
          <w:rFonts w:cs="Traditional Arabic"/>
          <w:b/>
          <w:szCs w:val="24"/>
        </w:rPr>
        <w:t>1</w:t>
      </w:r>
      <w:r w:rsidR="005654FF" w:rsidRPr="00C048DB">
        <w:rPr>
          <w:rFonts w:cs="Traditional Arabic"/>
          <w:b/>
          <w:szCs w:val="24"/>
        </w:rPr>
        <w:t>1</w:t>
      </w:r>
      <w:r w:rsidR="00550262" w:rsidRPr="00C048DB">
        <w:rPr>
          <w:rFonts w:cs="Traditional Arabic"/>
          <w:b/>
          <w:szCs w:val="24"/>
        </w:rPr>
        <w:t>6</w:t>
      </w:r>
    </w:p>
    <w:p w:rsidR="00550262" w:rsidRPr="00C048DB" w:rsidRDefault="00976C17" w:rsidP="00550262">
      <w:pPr>
        <w:spacing w:after="0" w:line="240" w:lineRule="auto"/>
        <w:rPr>
          <w:rFonts w:eastAsia="Times New Roman" w:cs="Calibri"/>
          <w:b/>
          <w:color w:val="000000"/>
          <w:szCs w:val="24"/>
          <w:lang w:eastAsia="en-GB"/>
        </w:rPr>
      </w:pPr>
      <w:r w:rsidRPr="00C048DB">
        <w:rPr>
          <w:rFonts w:cs="Traditional Arabic"/>
          <w:b/>
          <w:szCs w:val="24"/>
        </w:rPr>
        <w:t>Total Awarded:</w:t>
      </w:r>
      <w:r w:rsidRPr="00C048DB">
        <w:rPr>
          <w:rFonts w:cs="Calibri"/>
          <w:b/>
          <w:color w:val="000000"/>
          <w:szCs w:val="24"/>
        </w:rPr>
        <w:t xml:space="preserve"> </w:t>
      </w:r>
      <w:r w:rsidR="00550262" w:rsidRPr="00C048DB">
        <w:rPr>
          <w:rFonts w:eastAsia="Times New Roman" w:cs="Calibri"/>
          <w:b/>
          <w:szCs w:val="24"/>
          <w:lang w:eastAsia="en-GB"/>
        </w:rPr>
        <w:t>£3,776,836</w:t>
      </w:r>
    </w:p>
    <w:p w:rsidR="00550262" w:rsidRPr="00C048DB" w:rsidRDefault="00550262" w:rsidP="00FC2FE3">
      <w:pPr>
        <w:spacing w:after="0" w:line="240" w:lineRule="auto"/>
        <w:rPr>
          <w:rFonts w:eastAsia="Times New Roman" w:cs="Calibri"/>
          <w:b/>
          <w:color w:val="000000"/>
          <w:szCs w:val="24"/>
          <w:lang w:eastAsia="en-GB"/>
        </w:rPr>
      </w:pPr>
    </w:p>
    <w:p w:rsidR="00976C17" w:rsidRPr="00C048DB" w:rsidRDefault="00976C17" w:rsidP="00976C17">
      <w:pPr>
        <w:spacing w:after="0" w:line="240" w:lineRule="auto"/>
        <w:rPr>
          <w:color w:val="000000"/>
          <w:szCs w:val="24"/>
        </w:rPr>
      </w:pPr>
    </w:p>
    <w:tbl>
      <w:tblPr>
        <w:tblStyle w:val="TableGrid"/>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71"/>
        <w:gridCol w:w="1719"/>
        <w:gridCol w:w="6814"/>
        <w:gridCol w:w="1350"/>
        <w:gridCol w:w="1494"/>
      </w:tblGrid>
      <w:tr w:rsidR="00F16F3C" w:rsidRPr="00C048DB" w:rsidTr="00FA372F">
        <w:tc>
          <w:tcPr>
            <w:tcW w:w="922" w:type="pct"/>
            <w:shd w:val="clear" w:color="auto" w:fill="auto"/>
            <w:vAlign w:val="bottom"/>
          </w:tcPr>
          <w:p w:rsidR="009575BD" w:rsidRPr="00C048DB" w:rsidRDefault="009575BD" w:rsidP="00D80CCA">
            <w:pPr>
              <w:jc w:val="center"/>
              <w:rPr>
                <w:b/>
                <w:sz w:val="22"/>
                <w:szCs w:val="22"/>
              </w:rPr>
            </w:pPr>
            <w:r w:rsidRPr="00C048DB">
              <w:rPr>
                <w:b/>
                <w:sz w:val="22"/>
                <w:szCs w:val="22"/>
              </w:rPr>
              <w:t>Project</w:t>
            </w:r>
          </w:p>
        </w:tc>
        <w:tc>
          <w:tcPr>
            <w:tcW w:w="616" w:type="pct"/>
            <w:shd w:val="clear" w:color="auto" w:fill="auto"/>
            <w:vAlign w:val="bottom"/>
          </w:tcPr>
          <w:p w:rsidR="009575BD" w:rsidRPr="00C048DB" w:rsidRDefault="009575BD" w:rsidP="00D80CCA">
            <w:pPr>
              <w:jc w:val="center"/>
              <w:rPr>
                <w:b/>
                <w:sz w:val="22"/>
                <w:szCs w:val="22"/>
              </w:rPr>
            </w:pPr>
            <w:r w:rsidRPr="00C048DB">
              <w:rPr>
                <w:b/>
                <w:sz w:val="22"/>
                <w:szCs w:val="22"/>
              </w:rPr>
              <w:t>Location</w:t>
            </w:r>
          </w:p>
        </w:tc>
        <w:tc>
          <w:tcPr>
            <w:tcW w:w="2443" w:type="pct"/>
            <w:vAlign w:val="bottom"/>
          </w:tcPr>
          <w:p w:rsidR="009575BD" w:rsidRPr="00C048DB" w:rsidRDefault="009575BD" w:rsidP="00D80CCA">
            <w:pPr>
              <w:jc w:val="center"/>
              <w:rPr>
                <w:b/>
                <w:sz w:val="22"/>
                <w:szCs w:val="22"/>
              </w:rPr>
            </w:pPr>
          </w:p>
          <w:p w:rsidR="009575BD" w:rsidRPr="00C048DB" w:rsidRDefault="009575BD" w:rsidP="00D80CCA">
            <w:pPr>
              <w:jc w:val="center"/>
              <w:rPr>
                <w:b/>
                <w:sz w:val="22"/>
                <w:szCs w:val="22"/>
              </w:rPr>
            </w:pPr>
            <w:r w:rsidRPr="00C048DB">
              <w:rPr>
                <w:b/>
                <w:sz w:val="22"/>
                <w:szCs w:val="22"/>
              </w:rPr>
              <w:t>Grant Summary</w:t>
            </w:r>
          </w:p>
        </w:tc>
        <w:tc>
          <w:tcPr>
            <w:tcW w:w="484" w:type="pct"/>
            <w:vAlign w:val="center"/>
          </w:tcPr>
          <w:p w:rsidR="009575BD" w:rsidRPr="00C048DB" w:rsidRDefault="009575BD" w:rsidP="00D80CCA">
            <w:pPr>
              <w:jc w:val="center"/>
              <w:rPr>
                <w:b/>
                <w:sz w:val="22"/>
                <w:szCs w:val="22"/>
              </w:rPr>
            </w:pPr>
          </w:p>
          <w:p w:rsidR="009575BD" w:rsidRPr="00C048DB" w:rsidRDefault="009575BD" w:rsidP="00D80CCA">
            <w:pPr>
              <w:jc w:val="center"/>
              <w:rPr>
                <w:b/>
                <w:sz w:val="22"/>
                <w:szCs w:val="22"/>
              </w:rPr>
            </w:pPr>
            <w:r w:rsidRPr="00C048DB">
              <w:rPr>
                <w:b/>
                <w:sz w:val="22"/>
                <w:szCs w:val="22"/>
              </w:rPr>
              <w:t>Amount</w:t>
            </w:r>
          </w:p>
        </w:tc>
        <w:tc>
          <w:tcPr>
            <w:tcW w:w="536" w:type="pct"/>
            <w:shd w:val="clear" w:color="auto" w:fill="auto"/>
            <w:vAlign w:val="bottom"/>
          </w:tcPr>
          <w:p w:rsidR="009575BD" w:rsidRPr="00C048DB" w:rsidRDefault="009575BD" w:rsidP="00D80CCA">
            <w:pPr>
              <w:jc w:val="center"/>
              <w:rPr>
                <w:b/>
                <w:sz w:val="22"/>
                <w:szCs w:val="22"/>
              </w:rPr>
            </w:pPr>
            <w:r w:rsidRPr="00C048DB">
              <w:rPr>
                <w:b/>
                <w:sz w:val="22"/>
                <w:szCs w:val="22"/>
              </w:rPr>
              <w:t>Programme</w:t>
            </w:r>
          </w:p>
        </w:tc>
      </w:tr>
      <w:tr w:rsidR="00C048DB" w:rsidRPr="00C048DB" w:rsidTr="00FA372F">
        <w:tc>
          <w:tcPr>
            <w:tcW w:w="922" w:type="pct"/>
            <w:shd w:val="clear" w:color="000000" w:fill="FFFFFF"/>
          </w:tcPr>
          <w:p w:rsidR="00C048DB" w:rsidRPr="00DD3C3B" w:rsidRDefault="00C048DB" w:rsidP="00C048DB">
            <w:pPr>
              <w:rPr>
                <w:sz w:val="22"/>
                <w:szCs w:val="22"/>
              </w:rPr>
            </w:pPr>
            <w:r w:rsidRPr="00DD3C3B">
              <w:rPr>
                <w:rFonts w:cs="Calibri"/>
                <w:color w:val="000000"/>
                <w:sz w:val="22"/>
                <w:szCs w:val="22"/>
              </w:rPr>
              <w:t xml:space="preserve">Children's Law Centre </w:t>
            </w:r>
          </w:p>
        </w:tc>
        <w:tc>
          <w:tcPr>
            <w:tcW w:w="616" w:type="pct"/>
            <w:shd w:val="clear" w:color="auto" w:fill="auto"/>
          </w:tcPr>
          <w:p w:rsidR="00C048DB" w:rsidRPr="00DD3C3B" w:rsidRDefault="00C048DB" w:rsidP="00C048DB">
            <w:pPr>
              <w:rPr>
                <w:sz w:val="22"/>
                <w:szCs w:val="22"/>
              </w:rPr>
            </w:pPr>
            <w:r w:rsidRPr="00DD3C3B">
              <w:rPr>
                <w:sz w:val="22"/>
                <w:szCs w:val="22"/>
              </w:rPr>
              <w:t>Northern Ireland wide</w:t>
            </w:r>
          </w:p>
        </w:tc>
        <w:tc>
          <w:tcPr>
            <w:tcW w:w="2443" w:type="pct"/>
            <w:shd w:val="clear" w:color="000000" w:fill="FFFFFF"/>
          </w:tcPr>
          <w:p w:rsidR="00C048DB" w:rsidRPr="00DD3C3B" w:rsidRDefault="00C048DB" w:rsidP="00C048DB">
            <w:pPr>
              <w:rPr>
                <w:sz w:val="22"/>
                <w:szCs w:val="22"/>
              </w:rPr>
            </w:pPr>
            <w:r w:rsidRPr="00DD3C3B">
              <w:rPr>
                <w:sz w:val="22"/>
                <w:szCs w:val="22"/>
              </w:rPr>
              <w:t>The Children’s Law Centre (CLC) is using a £500,000 grant to transform the services it offers young people aged 13 -17 across Northern Ireland, by creating a unique, fully accessible, Digital Legal Information and Advice Service.  The service connects young people with legal problems directly to legal remedies 24/7, helping provide earlier intervention and better outcomes for young people.</w:t>
            </w:r>
            <w:r w:rsidRPr="00DD3C3B">
              <w:rPr>
                <w:rFonts w:cs="Arial"/>
                <w:color w:val="080707"/>
                <w:sz w:val="22"/>
                <w:szCs w:val="22"/>
              </w:rPr>
              <w:t xml:space="preserve"> The group are also using the funding to </w:t>
            </w:r>
            <w:r w:rsidRPr="00DD3C3B">
              <w:rPr>
                <w:rFonts w:cs="Arial"/>
                <w:color w:val="080707"/>
                <w:sz w:val="22"/>
                <w:szCs w:val="22"/>
                <w:shd w:val="clear" w:color="auto" w:fill="FFFFFF"/>
              </w:rPr>
              <w:t>develop and launch a prototype chatbot to provide accessible information on legal FAQs across all areas of law impacting on children’s lives, including through text to voice to text.</w:t>
            </w:r>
          </w:p>
          <w:p w:rsidR="00C048DB" w:rsidRPr="00DD3C3B" w:rsidRDefault="00C048DB" w:rsidP="00C048DB">
            <w:pPr>
              <w:rPr>
                <w:sz w:val="22"/>
                <w:szCs w:val="22"/>
              </w:rPr>
            </w:pPr>
          </w:p>
        </w:tc>
        <w:tc>
          <w:tcPr>
            <w:tcW w:w="484" w:type="pct"/>
            <w:shd w:val="clear" w:color="000000" w:fill="FFFFFF"/>
            <w:vAlign w:val="center"/>
          </w:tcPr>
          <w:p w:rsidR="00C048DB" w:rsidRPr="00DD3C3B" w:rsidRDefault="00C048DB" w:rsidP="00C048DB">
            <w:pPr>
              <w:jc w:val="center"/>
              <w:rPr>
                <w:sz w:val="22"/>
                <w:szCs w:val="22"/>
              </w:rPr>
            </w:pPr>
            <w:r w:rsidRPr="00DD3C3B">
              <w:rPr>
                <w:sz w:val="22"/>
                <w:szCs w:val="22"/>
              </w:rPr>
              <w:t>£500,000</w:t>
            </w:r>
          </w:p>
        </w:tc>
        <w:tc>
          <w:tcPr>
            <w:tcW w:w="536" w:type="pct"/>
            <w:shd w:val="clear" w:color="auto" w:fill="auto"/>
            <w:vAlign w:val="center"/>
          </w:tcPr>
          <w:p w:rsidR="00C048DB" w:rsidRPr="00DD3C3B" w:rsidRDefault="00C048DB" w:rsidP="00C048DB">
            <w:pPr>
              <w:jc w:val="center"/>
              <w:rPr>
                <w:sz w:val="22"/>
                <w:szCs w:val="22"/>
              </w:rPr>
            </w:pPr>
            <w:r w:rsidRPr="00DD3C3B">
              <w:rPr>
                <w:sz w:val="22"/>
                <w:szCs w:val="22"/>
              </w:rPr>
              <w:t>Digital Fund</w:t>
            </w:r>
          </w:p>
        </w:tc>
      </w:tr>
      <w:tr w:rsidR="00C048DB" w:rsidRPr="00C048DB" w:rsidTr="00FA372F">
        <w:tc>
          <w:tcPr>
            <w:tcW w:w="922" w:type="pct"/>
            <w:shd w:val="clear" w:color="000000" w:fill="FFFFFF"/>
          </w:tcPr>
          <w:p w:rsidR="00C048DB" w:rsidRPr="00C048DB" w:rsidRDefault="00C048DB" w:rsidP="00C048DB">
            <w:pPr>
              <w:rPr>
                <w:rFonts w:eastAsia="Times New Roman" w:cs="Calibri"/>
                <w:color w:val="000000"/>
                <w:sz w:val="22"/>
                <w:szCs w:val="22"/>
              </w:rPr>
            </w:pPr>
            <w:bookmarkStart w:id="0" w:name="_Hlk29374586"/>
            <w:proofErr w:type="spellStart"/>
            <w:r w:rsidRPr="00C048DB">
              <w:rPr>
                <w:rFonts w:cs="Calibri"/>
                <w:color w:val="000000"/>
                <w:sz w:val="22"/>
                <w:szCs w:val="22"/>
              </w:rPr>
              <w:t>Ballyrobert</w:t>
            </w:r>
            <w:proofErr w:type="spellEnd"/>
            <w:r w:rsidRPr="00C048DB">
              <w:rPr>
                <w:rFonts w:cs="Calibri"/>
                <w:color w:val="000000"/>
                <w:sz w:val="22"/>
                <w:szCs w:val="22"/>
              </w:rPr>
              <w:t xml:space="preserve"> Recreation Club</w:t>
            </w:r>
          </w:p>
          <w:p w:rsidR="00C048DB" w:rsidRPr="00C048DB" w:rsidRDefault="00C048DB" w:rsidP="00C048DB">
            <w:pPr>
              <w:rPr>
                <w:sz w:val="22"/>
              </w:rPr>
            </w:pPr>
          </w:p>
        </w:tc>
        <w:tc>
          <w:tcPr>
            <w:tcW w:w="616" w:type="pct"/>
            <w:shd w:val="clear" w:color="auto" w:fill="auto"/>
          </w:tcPr>
          <w:p w:rsidR="00C048DB" w:rsidRPr="00C048DB" w:rsidRDefault="00C048DB" w:rsidP="00C048DB">
            <w:pPr>
              <w:rPr>
                <w:sz w:val="22"/>
              </w:rPr>
            </w:pPr>
            <w:r w:rsidRPr="00C048DB">
              <w:rPr>
                <w:sz w:val="22"/>
                <w:szCs w:val="22"/>
              </w:rPr>
              <w:t>Antrim and Newtownabbey</w:t>
            </w:r>
          </w:p>
        </w:tc>
        <w:tc>
          <w:tcPr>
            <w:tcW w:w="2443" w:type="pct"/>
            <w:shd w:val="clear" w:color="000000" w:fill="FFFFFF"/>
          </w:tcPr>
          <w:p w:rsidR="00C048DB" w:rsidRPr="00C048DB" w:rsidRDefault="00C048DB" w:rsidP="00C048DB">
            <w:pPr>
              <w:rPr>
                <w:sz w:val="22"/>
                <w:szCs w:val="22"/>
              </w:rPr>
            </w:pPr>
            <w:proofErr w:type="spellStart"/>
            <w:r w:rsidRPr="00C048DB">
              <w:rPr>
                <w:sz w:val="22"/>
                <w:szCs w:val="22"/>
              </w:rPr>
              <w:t>Ballyrobert</w:t>
            </w:r>
            <w:proofErr w:type="spellEnd"/>
            <w:r w:rsidRPr="00C048DB">
              <w:rPr>
                <w:sz w:val="22"/>
                <w:szCs w:val="22"/>
              </w:rPr>
              <w:t xml:space="preserve"> Recreation Club, based between Ballyclare and Newtownabbey, is using a grant of £9,800 to upgrade </w:t>
            </w:r>
            <w:proofErr w:type="spellStart"/>
            <w:r w:rsidRPr="00C048DB">
              <w:rPr>
                <w:sz w:val="22"/>
                <w:szCs w:val="22"/>
              </w:rPr>
              <w:t>Ballyrobert</w:t>
            </w:r>
            <w:proofErr w:type="spellEnd"/>
            <w:r w:rsidRPr="00C048DB">
              <w:rPr>
                <w:sz w:val="22"/>
                <w:szCs w:val="22"/>
              </w:rPr>
              <w:t xml:space="preserve"> Orange Hall. This includes putting in a suspended ceiling, fitting insulated panels and buying folding tables than can be used for celebratory event.</w:t>
            </w:r>
          </w:p>
          <w:p w:rsidR="00C048DB" w:rsidRPr="00C048DB" w:rsidRDefault="00C048DB" w:rsidP="00C048DB">
            <w:pPr>
              <w:rPr>
                <w:sz w:val="22"/>
                <w:szCs w:val="22"/>
              </w:rPr>
            </w:pPr>
          </w:p>
        </w:tc>
        <w:tc>
          <w:tcPr>
            <w:tcW w:w="484" w:type="pct"/>
            <w:shd w:val="clear" w:color="000000" w:fill="FFFFFF"/>
            <w:vAlign w:val="center"/>
          </w:tcPr>
          <w:p w:rsidR="00C048DB" w:rsidRPr="00C048DB" w:rsidRDefault="00C048DB" w:rsidP="00C048DB">
            <w:pPr>
              <w:jc w:val="center"/>
              <w:rPr>
                <w:sz w:val="22"/>
              </w:rPr>
            </w:pPr>
            <w:r w:rsidRPr="00C048DB">
              <w:rPr>
                <w:sz w:val="22"/>
                <w:szCs w:val="22"/>
              </w:rPr>
              <w:t>£9,800</w:t>
            </w:r>
          </w:p>
        </w:tc>
        <w:tc>
          <w:tcPr>
            <w:tcW w:w="536" w:type="pct"/>
            <w:shd w:val="clear" w:color="auto" w:fill="auto"/>
            <w:vAlign w:val="center"/>
          </w:tcPr>
          <w:p w:rsidR="00C048DB" w:rsidRPr="00C048DB" w:rsidRDefault="00C048DB" w:rsidP="00C048DB">
            <w:pPr>
              <w:jc w:val="center"/>
              <w:rPr>
                <w:sz w:val="22"/>
              </w:rPr>
            </w:pPr>
            <w:r w:rsidRPr="00C048DB">
              <w:rPr>
                <w:sz w:val="22"/>
                <w:szCs w:val="22"/>
              </w:rPr>
              <w:t>Awards for All</w:t>
            </w:r>
          </w:p>
        </w:tc>
      </w:tr>
      <w:bookmarkEnd w:id="0"/>
      <w:tr w:rsidR="00C048DB" w:rsidRPr="00C048DB" w:rsidTr="00FA372F">
        <w:tc>
          <w:tcPr>
            <w:tcW w:w="922" w:type="pct"/>
            <w:shd w:val="clear" w:color="000000" w:fill="FFFFFF"/>
          </w:tcPr>
          <w:p w:rsidR="00C048DB" w:rsidRPr="00C048DB" w:rsidRDefault="00C048DB" w:rsidP="00C048DB">
            <w:pPr>
              <w:rPr>
                <w:sz w:val="22"/>
                <w:szCs w:val="22"/>
              </w:rPr>
            </w:pPr>
            <w:r w:rsidRPr="00C048DB">
              <w:rPr>
                <w:sz w:val="22"/>
                <w:szCs w:val="22"/>
              </w:rPr>
              <w:t>The Bridge Association</w:t>
            </w:r>
          </w:p>
        </w:tc>
        <w:tc>
          <w:tcPr>
            <w:tcW w:w="616" w:type="pct"/>
            <w:shd w:val="clear" w:color="auto" w:fill="auto"/>
          </w:tcPr>
          <w:p w:rsidR="00C048DB" w:rsidRPr="00C048DB" w:rsidRDefault="00C048DB" w:rsidP="00C048DB">
            <w:pPr>
              <w:rPr>
                <w:sz w:val="22"/>
                <w:szCs w:val="22"/>
              </w:rPr>
            </w:pPr>
            <w:r w:rsidRPr="00C048DB">
              <w:rPr>
                <w:sz w:val="22"/>
                <w:szCs w:val="22"/>
              </w:rPr>
              <w:t>Antrim and Newtownabbey</w:t>
            </w:r>
          </w:p>
        </w:tc>
        <w:tc>
          <w:tcPr>
            <w:tcW w:w="2443" w:type="pct"/>
            <w:shd w:val="clear" w:color="000000" w:fill="FFFFFF"/>
          </w:tcPr>
          <w:p w:rsidR="00C048DB" w:rsidRPr="00C048DB" w:rsidRDefault="00C048DB" w:rsidP="00C048DB">
            <w:pPr>
              <w:rPr>
                <w:sz w:val="22"/>
                <w:szCs w:val="22"/>
              </w:rPr>
            </w:pPr>
            <w:r w:rsidRPr="00C048DB">
              <w:rPr>
                <w:sz w:val="22"/>
                <w:szCs w:val="22"/>
              </w:rPr>
              <w:t xml:space="preserve">The Bridge Association, based in Antrim, provides vocational training for adults with learning disabilities. The group are using a £10,000 grant to provide training for its members, to increase their health, well-being and education opportunities. The money </w:t>
            </w:r>
            <w:r w:rsidRPr="00C048DB">
              <w:rPr>
                <w:sz w:val="22"/>
                <w:szCs w:val="22"/>
              </w:rPr>
              <w:lastRenderedPageBreak/>
              <w:t xml:space="preserve">is also being used to provide development opportunities to staff, fund day trips and resources for the office. </w:t>
            </w:r>
          </w:p>
          <w:p w:rsidR="00C048DB" w:rsidRPr="00C048DB" w:rsidRDefault="00C048DB" w:rsidP="00C048DB">
            <w:pPr>
              <w:rPr>
                <w:sz w:val="22"/>
                <w:szCs w:val="22"/>
              </w:rPr>
            </w:pPr>
          </w:p>
        </w:tc>
        <w:tc>
          <w:tcPr>
            <w:tcW w:w="484" w:type="pct"/>
            <w:shd w:val="clear" w:color="000000" w:fill="FFFFFF"/>
            <w:vAlign w:val="center"/>
          </w:tcPr>
          <w:p w:rsidR="00C048DB" w:rsidRPr="00C048DB" w:rsidRDefault="00C048DB" w:rsidP="00C048DB">
            <w:pPr>
              <w:jc w:val="center"/>
              <w:rPr>
                <w:sz w:val="22"/>
                <w:szCs w:val="22"/>
              </w:rPr>
            </w:pPr>
            <w:r w:rsidRPr="00C048DB">
              <w:rPr>
                <w:sz w:val="22"/>
                <w:szCs w:val="22"/>
              </w:rPr>
              <w:lastRenderedPageBreak/>
              <w:t>£10,000</w:t>
            </w:r>
          </w:p>
        </w:tc>
        <w:tc>
          <w:tcPr>
            <w:tcW w:w="536" w:type="pct"/>
            <w:shd w:val="clear" w:color="auto" w:fill="auto"/>
            <w:vAlign w:val="center"/>
          </w:tcPr>
          <w:p w:rsidR="00C048DB" w:rsidRPr="00C048DB" w:rsidRDefault="00C048DB" w:rsidP="00C048DB">
            <w:pPr>
              <w:jc w:val="center"/>
              <w:rPr>
                <w:sz w:val="22"/>
                <w:szCs w:val="22"/>
              </w:rPr>
            </w:pPr>
            <w:r w:rsidRPr="00C048DB">
              <w:rPr>
                <w:sz w:val="22"/>
                <w:szCs w:val="22"/>
              </w:rPr>
              <w:t>Awards for All</w:t>
            </w:r>
          </w:p>
        </w:tc>
      </w:tr>
      <w:tr w:rsidR="00C048DB" w:rsidRPr="00C048DB" w:rsidTr="00FA372F">
        <w:tc>
          <w:tcPr>
            <w:tcW w:w="922" w:type="pct"/>
            <w:shd w:val="clear" w:color="000000" w:fill="FFFFFF"/>
          </w:tcPr>
          <w:p w:rsidR="00C048DB" w:rsidRPr="00C048DB" w:rsidRDefault="00C048DB" w:rsidP="00C048DB">
            <w:pPr>
              <w:rPr>
                <w:sz w:val="22"/>
                <w:szCs w:val="22"/>
              </w:rPr>
            </w:pPr>
            <w:r w:rsidRPr="00C048DB">
              <w:rPr>
                <w:sz w:val="22"/>
                <w:szCs w:val="22"/>
              </w:rPr>
              <w:t>Ulster Speleological Society and Caving Club</w:t>
            </w:r>
          </w:p>
        </w:tc>
        <w:tc>
          <w:tcPr>
            <w:tcW w:w="616" w:type="pct"/>
            <w:shd w:val="clear" w:color="auto" w:fill="auto"/>
          </w:tcPr>
          <w:p w:rsidR="00C048DB" w:rsidRPr="00C048DB" w:rsidRDefault="00C048DB" w:rsidP="00C048DB">
            <w:pPr>
              <w:rPr>
                <w:sz w:val="22"/>
                <w:szCs w:val="22"/>
              </w:rPr>
            </w:pPr>
            <w:r w:rsidRPr="00C048DB">
              <w:rPr>
                <w:sz w:val="22"/>
                <w:szCs w:val="22"/>
              </w:rPr>
              <w:t>Antrim and Newtownabbey</w:t>
            </w:r>
          </w:p>
        </w:tc>
        <w:tc>
          <w:tcPr>
            <w:tcW w:w="2443" w:type="pct"/>
          </w:tcPr>
          <w:p w:rsidR="00C048DB" w:rsidRPr="00C048DB" w:rsidRDefault="00C048DB" w:rsidP="00C048DB">
            <w:pPr>
              <w:rPr>
                <w:sz w:val="22"/>
                <w:szCs w:val="22"/>
              </w:rPr>
            </w:pPr>
            <w:r w:rsidRPr="00C048DB">
              <w:rPr>
                <w:sz w:val="22"/>
                <w:szCs w:val="22"/>
              </w:rPr>
              <w:t xml:space="preserve">The Ulster Speleology Society and Caving Club, based in </w:t>
            </w:r>
            <w:proofErr w:type="spellStart"/>
            <w:r w:rsidRPr="00C048DB">
              <w:rPr>
                <w:sz w:val="22"/>
                <w:szCs w:val="22"/>
              </w:rPr>
              <w:t>Randalstown</w:t>
            </w:r>
            <w:proofErr w:type="spellEnd"/>
            <w:r w:rsidRPr="00C048DB">
              <w:rPr>
                <w:sz w:val="22"/>
                <w:szCs w:val="22"/>
              </w:rPr>
              <w:t xml:space="preserve">, is using a grant of £5,100 to purchase a wide range of caving equipment including helmets, helmet torches, ropes and </w:t>
            </w:r>
            <w:proofErr w:type="spellStart"/>
            <w:r w:rsidRPr="00C048DB">
              <w:rPr>
                <w:sz w:val="22"/>
                <w:szCs w:val="22"/>
              </w:rPr>
              <w:t>oversuits</w:t>
            </w:r>
            <w:proofErr w:type="spellEnd"/>
            <w:r w:rsidRPr="00C048DB">
              <w:rPr>
                <w:sz w:val="22"/>
                <w:szCs w:val="22"/>
              </w:rPr>
              <w:t xml:space="preserve">. The aim of the project is to promote a healthy and active lifestyle, expand the club’s membership and encourage members of the public to get involved. </w:t>
            </w:r>
          </w:p>
          <w:p w:rsidR="00C048DB" w:rsidRPr="00C048DB" w:rsidRDefault="00C048DB" w:rsidP="00C048DB">
            <w:pPr>
              <w:rPr>
                <w:sz w:val="22"/>
                <w:szCs w:val="22"/>
              </w:rPr>
            </w:pPr>
          </w:p>
        </w:tc>
        <w:tc>
          <w:tcPr>
            <w:tcW w:w="484" w:type="pct"/>
            <w:shd w:val="clear" w:color="000000" w:fill="FFFFFF"/>
            <w:vAlign w:val="center"/>
          </w:tcPr>
          <w:p w:rsidR="00C048DB" w:rsidRPr="00C048DB" w:rsidRDefault="00C048DB" w:rsidP="00C048DB">
            <w:pPr>
              <w:jc w:val="center"/>
              <w:rPr>
                <w:sz w:val="22"/>
                <w:szCs w:val="22"/>
              </w:rPr>
            </w:pPr>
            <w:r w:rsidRPr="00C048DB">
              <w:rPr>
                <w:sz w:val="22"/>
                <w:szCs w:val="22"/>
              </w:rPr>
              <w:t>£5,100</w:t>
            </w:r>
          </w:p>
        </w:tc>
        <w:tc>
          <w:tcPr>
            <w:tcW w:w="536" w:type="pct"/>
            <w:shd w:val="clear" w:color="auto" w:fill="auto"/>
            <w:vAlign w:val="center"/>
          </w:tcPr>
          <w:p w:rsidR="00C048DB" w:rsidRPr="00C048DB" w:rsidRDefault="00C048DB" w:rsidP="00C048DB">
            <w:pPr>
              <w:jc w:val="center"/>
              <w:rPr>
                <w:sz w:val="22"/>
                <w:szCs w:val="22"/>
              </w:rPr>
            </w:pPr>
            <w:r w:rsidRPr="00C048DB">
              <w:rPr>
                <w:sz w:val="22"/>
                <w:szCs w:val="22"/>
              </w:rPr>
              <w:t>Awards for All</w:t>
            </w:r>
          </w:p>
        </w:tc>
      </w:tr>
      <w:tr w:rsidR="00C048DB" w:rsidRPr="00C048DB" w:rsidTr="00FA372F">
        <w:tc>
          <w:tcPr>
            <w:tcW w:w="922" w:type="pct"/>
            <w:shd w:val="clear" w:color="000000" w:fill="FFFFFF"/>
          </w:tcPr>
          <w:p w:rsidR="00C048DB" w:rsidRPr="00C048DB" w:rsidRDefault="00C048DB" w:rsidP="00C048DB">
            <w:pPr>
              <w:rPr>
                <w:sz w:val="22"/>
                <w:szCs w:val="22"/>
              </w:rPr>
            </w:pPr>
            <w:r w:rsidRPr="00C048DB">
              <w:rPr>
                <w:sz w:val="22"/>
                <w:szCs w:val="22"/>
              </w:rPr>
              <w:t>Young Temperance True Blues LOL 957</w:t>
            </w:r>
          </w:p>
        </w:tc>
        <w:tc>
          <w:tcPr>
            <w:tcW w:w="616" w:type="pct"/>
            <w:shd w:val="clear" w:color="auto" w:fill="auto"/>
          </w:tcPr>
          <w:p w:rsidR="00C048DB" w:rsidRPr="00C048DB" w:rsidRDefault="00C048DB" w:rsidP="00C048DB">
            <w:pPr>
              <w:rPr>
                <w:sz w:val="22"/>
                <w:szCs w:val="22"/>
              </w:rPr>
            </w:pPr>
            <w:r w:rsidRPr="00C048DB">
              <w:rPr>
                <w:sz w:val="22"/>
                <w:szCs w:val="22"/>
              </w:rPr>
              <w:t>Antrim and Newtownabbey</w:t>
            </w:r>
          </w:p>
        </w:tc>
        <w:tc>
          <w:tcPr>
            <w:tcW w:w="2443" w:type="pct"/>
          </w:tcPr>
          <w:p w:rsidR="00C048DB" w:rsidRPr="00C048DB" w:rsidRDefault="00C048DB" w:rsidP="00C048DB">
            <w:pPr>
              <w:rPr>
                <w:sz w:val="22"/>
                <w:szCs w:val="22"/>
              </w:rPr>
            </w:pPr>
            <w:r w:rsidRPr="00C048DB">
              <w:rPr>
                <w:sz w:val="22"/>
                <w:szCs w:val="22"/>
              </w:rPr>
              <w:t>Young Temperance True Blues Orange Lodge, based in Ballyclare, is using a £9,990 grant to refurbish McCalmont Memorial Hall. The money is being used for roof repairs, new internal doors, disabled access and furniture.</w:t>
            </w:r>
          </w:p>
          <w:p w:rsidR="00C048DB" w:rsidRPr="00C048DB" w:rsidRDefault="00C048DB" w:rsidP="00C048DB">
            <w:pPr>
              <w:rPr>
                <w:sz w:val="22"/>
                <w:szCs w:val="22"/>
              </w:rPr>
            </w:pPr>
          </w:p>
        </w:tc>
        <w:tc>
          <w:tcPr>
            <w:tcW w:w="484" w:type="pct"/>
            <w:shd w:val="clear" w:color="000000" w:fill="FFFFFF"/>
            <w:vAlign w:val="center"/>
          </w:tcPr>
          <w:p w:rsidR="00C048DB" w:rsidRPr="00C048DB" w:rsidRDefault="00C048DB" w:rsidP="00C048DB">
            <w:pPr>
              <w:jc w:val="center"/>
              <w:rPr>
                <w:sz w:val="22"/>
                <w:szCs w:val="22"/>
              </w:rPr>
            </w:pPr>
            <w:r w:rsidRPr="00C048DB">
              <w:rPr>
                <w:sz w:val="22"/>
                <w:szCs w:val="22"/>
              </w:rPr>
              <w:t>£9,990</w:t>
            </w:r>
          </w:p>
          <w:p w:rsidR="00C048DB" w:rsidRPr="00C048DB" w:rsidRDefault="00C048DB" w:rsidP="00C048DB">
            <w:pPr>
              <w:jc w:val="center"/>
              <w:rPr>
                <w:sz w:val="22"/>
                <w:szCs w:val="22"/>
              </w:rPr>
            </w:pPr>
          </w:p>
        </w:tc>
        <w:tc>
          <w:tcPr>
            <w:tcW w:w="536" w:type="pct"/>
            <w:shd w:val="clear" w:color="auto" w:fill="auto"/>
            <w:vAlign w:val="center"/>
          </w:tcPr>
          <w:p w:rsidR="00C048DB" w:rsidRPr="00C048DB" w:rsidRDefault="00C048DB" w:rsidP="00C048DB">
            <w:pPr>
              <w:jc w:val="center"/>
              <w:rPr>
                <w:sz w:val="22"/>
                <w:szCs w:val="22"/>
              </w:rPr>
            </w:pPr>
            <w:r w:rsidRPr="00C048DB">
              <w:rPr>
                <w:sz w:val="22"/>
                <w:szCs w:val="22"/>
              </w:rPr>
              <w:t>Awards for All</w:t>
            </w:r>
          </w:p>
        </w:tc>
      </w:tr>
      <w:tr w:rsidR="00C048DB" w:rsidRPr="00C048DB" w:rsidTr="00FA372F">
        <w:tc>
          <w:tcPr>
            <w:tcW w:w="922" w:type="pct"/>
            <w:shd w:val="clear" w:color="000000" w:fill="FFFFFF"/>
          </w:tcPr>
          <w:p w:rsidR="00C048DB" w:rsidRPr="00C048DB" w:rsidRDefault="00C048DB" w:rsidP="00C048DB">
            <w:pPr>
              <w:rPr>
                <w:sz w:val="22"/>
                <w:szCs w:val="22"/>
              </w:rPr>
            </w:pPr>
            <w:r w:rsidRPr="00C048DB">
              <w:rPr>
                <w:sz w:val="22"/>
                <w:szCs w:val="22"/>
              </w:rPr>
              <w:t>Bangor Foodbank and Community Support</w:t>
            </w:r>
          </w:p>
        </w:tc>
        <w:tc>
          <w:tcPr>
            <w:tcW w:w="616" w:type="pct"/>
            <w:shd w:val="clear" w:color="auto" w:fill="auto"/>
          </w:tcPr>
          <w:p w:rsidR="00C048DB" w:rsidRPr="00C048DB" w:rsidRDefault="00C048DB" w:rsidP="00C048DB">
            <w:pPr>
              <w:rPr>
                <w:sz w:val="22"/>
                <w:szCs w:val="22"/>
              </w:rPr>
            </w:pPr>
            <w:proofErr w:type="spellStart"/>
            <w:r w:rsidRPr="00C048DB">
              <w:rPr>
                <w:sz w:val="22"/>
                <w:szCs w:val="22"/>
              </w:rPr>
              <w:t>Ards</w:t>
            </w:r>
            <w:proofErr w:type="spellEnd"/>
            <w:r w:rsidRPr="00C048DB">
              <w:rPr>
                <w:sz w:val="22"/>
                <w:szCs w:val="22"/>
              </w:rPr>
              <w:t xml:space="preserve"> and North Down</w:t>
            </w:r>
          </w:p>
        </w:tc>
        <w:tc>
          <w:tcPr>
            <w:tcW w:w="2443" w:type="pct"/>
          </w:tcPr>
          <w:p w:rsidR="00C048DB" w:rsidRPr="00C048DB" w:rsidRDefault="00C048DB" w:rsidP="00C048DB">
            <w:pPr>
              <w:rPr>
                <w:sz w:val="22"/>
                <w:szCs w:val="22"/>
              </w:rPr>
            </w:pPr>
            <w:r w:rsidRPr="00C048DB">
              <w:rPr>
                <w:sz w:val="22"/>
                <w:szCs w:val="22"/>
              </w:rPr>
              <w:t xml:space="preserve">Bangor Foodbank and Community Support provides emergency food and referrals for people in crisis in north Down. They are using a £10,000 grant to fund the salary of the foodbank manager to ensure the service continues. </w:t>
            </w:r>
          </w:p>
          <w:p w:rsidR="00C048DB" w:rsidRPr="00C048DB" w:rsidRDefault="00C048DB" w:rsidP="00C048DB">
            <w:pPr>
              <w:rPr>
                <w:sz w:val="22"/>
                <w:szCs w:val="22"/>
              </w:rPr>
            </w:pPr>
          </w:p>
        </w:tc>
        <w:tc>
          <w:tcPr>
            <w:tcW w:w="484" w:type="pct"/>
            <w:shd w:val="clear" w:color="000000" w:fill="FFFFFF"/>
            <w:vAlign w:val="center"/>
          </w:tcPr>
          <w:p w:rsidR="00C048DB" w:rsidRPr="00C048DB" w:rsidRDefault="00C048DB" w:rsidP="00C048DB">
            <w:pPr>
              <w:jc w:val="center"/>
              <w:rPr>
                <w:sz w:val="22"/>
                <w:szCs w:val="22"/>
              </w:rPr>
            </w:pPr>
            <w:r w:rsidRPr="00C048DB">
              <w:rPr>
                <w:sz w:val="22"/>
                <w:szCs w:val="22"/>
              </w:rPr>
              <w:t>£10,000</w:t>
            </w:r>
          </w:p>
        </w:tc>
        <w:tc>
          <w:tcPr>
            <w:tcW w:w="536" w:type="pct"/>
            <w:shd w:val="clear" w:color="auto" w:fill="auto"/>
            <w:vAlign w:val="center"/>
          </w:tcPr>
          <w:p w:rsidR="00C048DB" w:rsidRPr="00C048DB" w:rsidRDefault="00C048DB" w:rsidP="00C048DB">
            <w:pPr>
              <w:jc w:val="center"/>
              <w:rPr>
                <w:sz w:val="22"/>
                <w:szCs w:val="22"/>
              </w:rPr>
            </w:pPr>
            <w:r w:rsidRPr="00C048DB">
              <w:rPr>
                <w:sz w:val="22"/>
                <w:szCs w:val="22"/>
              </w:rPr>
              <w:t>Awards for All</w:t>
            </w:r>
          </w:p>
        </w:tc>
      </w:tr>
      <w:tr w:rsidR="00C048DB" w:rsidRPr="00C048DB" w:rsidTr="00FA372F">
        <w:tc>
          <w:tcPr>
            <w:tcW w:w="922" w:type="pct"/>
            <w:shd w:val="clear" w:color="000000" w:fill="FFFFFF"/>
          </w:tcPr>
          <w:p w:rsidR="00C048DB" w:rsidRPr="00C048DB" w:rsidRDefault="00C048DB" w:rsidP="00C048DB">
            <w:pPr>
              <w:rPr>
                <w:sz w:val="22"/>
                <w:szCs w:val="22"/>
              </w:rPr>
            </w:pPr>
            <w:proofErr w:type="spellStart"/>
            <w:r w:rsidRPr="00C048DB">
              <w:rPr>
                <w:sz w:val="22"/>
                <w:szCs w:val="22"/>
              </w:rPr>
              <w:t>Donaghadee</w:t>
            </w:r>
            <w:proofErr w:type="spellEnd"/>
            <w:r w:rsidRPr="00C048DB">
              <w:rPr>
                <w:sz w:val="22"/>
                <w:szCs w:val="22"/>
              </w:rPr>
              <w:t xml:space="preserve"> Sailing Club</w:t>
            </w:r>
          </w:p>
        </w:tc>
        <w:tc>
          <w:tcPr>
            <w:tcW w:w="616" w:type="pct"/>
            <w:shd w:val="clear" w:color="auto" w:fill="auto"/>
          </w:tcPr>
          <w:p w:rsidR="00C048DB" w:rsidRPr="00C048DB" w:rsidRDefault="00C048DB" w:rsidP="00C048DB">
            <w:pPr>
              <w:rPr>
                <w:sz w:val="22"/>
                <w:szCs w:val="22"/>
              </w:rPr>
            </w:pPr>
            <w:proofErr w:type="spellStart"/>
            <w:r w:rsidRPr="00C048DB">
              <w:rPr>
                <w:sz w:val="22"/>
                <w:szCs w:val="22"/>
              </w:rPr>
              <w:t>Ards</w:t>
            </w:r>
            <w:proofErr w:type="spellEnd"/>
            <w:r w:rsidRPr="00C048DB">
              <w:rPr>
                <w:sz w:val="22"/>
                <w:szCs w:val="22"/>
              </w:rPr>
              <w:t xml:space="preserve"> and North Down</w:t>
            </w:r>
          </w:p>
        </w:tc>
        <w:tc>
          <w:tcPr>
            <w:tcW w:w="2443" w:type="pct"/>
          </w:tcPr>
          <w:p w:rsidR="00C048DB" w:rsidRPr="00C048DB" w:rsidRDefault="00C048DB" w:rsidP="00C048DB">
            <w:pPr>
              <w:rPr>
                <w:sz w:val="22"/>
                <w:szCs w:val="22"/>
              </w:rPr>
            </w:pPr>
            <w:r w:rsidRPr="00C048DB">
              <w:rPr>
                <w:sz w:val="22"/>
                <w:szCs w:val="22"/>
              </w:rPr>
              <w:t xml:space="preserve">The </w:t>
            </w:r>
            <w:proofErr w:type="spellStart"/>
            <w:r w:rsidRPr="00C048DB">
              <w:rPr>
                <w:sz w:val="22"/>
                <w:szCs w:val="22"/>
              </w:rPr>
              <w:t>Donaghadee</w:t>
            </w:r>
            <w:proofErr w:type="spellEnd"/>
            <w:r w:rsidRPr="00C048DB">
              <w:rPr>
                <w:sz w:val="22"/>
                <w:szCs w:val="22"/>
              </w:rPr>
              <w:t xml:space="preserve"> Sailing Club is using a £10,000 grant to help purchase two outboard engines to upgrade its safety boats for the benefit of all those using the water.</w:t>
            </w:r>
          </w:p>
          <w:p w:rsidR="00C048DB" w:rsidRPr="00C048DB" w:rsidRDefault="00C048DB" w:rsidP="00C048DB">
            <w:pPr>
              <w:rPr>
                <w:sz w:val="22"/>
                <w:szCs w:val="22"/>
              </w:rPr>
            </w:pPr>
          </w:p>
        </w:tc>
        <w:tc>
          <w:tcPr>
            <w:tcW w:w="484" w:type="pct"/>
            <w:shd w:val="clear" w:color="000000" w:fill="FFFFFF"/>
            <w:vAlign w:val="center"/>
          </w:tcPr>
          <w:p w:rsidR="00C048DB" w:rsidRPr="00C048DB" w:rsidRDefault="00C048DB" w:rsidP="00C048DB">
            <w:pPr>
              <w:jc w:val="center"/>
              <w:rPr>
                <w:sz w:val="22"/>
                <w:szCs w:val="22"/>
              </w:rPr>
            </w:pPr>
            <w:r w:rsidRPr="00C048DB">
              <w:rPr>
                <w:sz w:val="22"/>
                <w:szCs w:val="22"/>
              </w:rPr>
              <w:t>£10,000</w:t>
            </w:r>
          </w:p>
        </w:tc>
        <w:tc>
          <w:tcPr>
            <w:tcW w:w="536" w:type="pct"/>
            <w:shd w:val="clear" w:color="auto" w:fill="auto"/>
            <w:vAlign w:val="center"/>
          </w:tcPr>
          <w:p w:rsidR="00C048DB" w:rsidRPr="00C048DB" w:rsidRDefault="00C048DB" w:rsidP="00C048DB">
            <w:pPr>
              <w:jc w:val="center"/>
              <w:rPr>
                <w:sz w:val="22"/>
                <w:szCs w:val="22"/>
              </w:rPr>
            </w:pPr>
            <w:r w:rsidRPr="00C048DB">
              <w:rPr>
                <w:sz w:val="22"/>
                <w:szCs w:val="22"/>
              </w:rPr>
              <w:t>Awards for All</w:t>
            </w:r>
          </w:p>
        </w:tc>
      </w:tr>
      <w:tr w:rsidR="00C048DB" w:rsidRPr="00C048DB" w:rsidTr="00FA372F">
        <w:tc>
          <w:tcPr>
            <w:tcW w:w="922" w:type="pct"/>
            <w:shd w:val="clear" w:color="000000" w:fill="FFFFFF"/>
          </w:tcPr>
          <w:p w:rsidR="00C048DB" w:rsidRPr="00C048DB" w:rsidRDefault="00C048DB" w:rsidP="00C048DB">
            <w:pPr>
              <w:rPr>
                <w:sz w:val="22"/>
                <w:szCs w:val="22"/>
              </w:rPr>
            </w:pPr>
            <w:r w:rsidRPr="00C048DB">
              <w:rPr>
                <w:sz w:val="22"/>
                <w:szCs w:val="22"/>
              </w:rPr>
              <w:t>Federation of Women's Institutes of Northern Ireland: Portaferry WI</w:t>
            </w:r>
          </w:p>
        </w:tc>
        <w:tc>
          <w:tcPr>
            <w:tcW w:w="616" w:type="pct"/>
            <w:shd w:val="clear" w:color="auto" w:fill="auto"/>
          </w:tcPr>
          <w:p w:rsidR="00C048DB" w:rsidRPr="00C048DB" w:rsidRDefault="00C048DB" w:rsidP="00C048DB">
            <w:pPr>
              <w:rPr>
                <w:sz w:val="22"/>
                <w:szCs w:val="22"/>
              </w:rPr>
            </w:pPr>
            <w:proofErr w:type="spellStart"/>
            <w:r w:rsidRPr="00C048DB">
              <w:rPr>
                <w:sz w:val="22"/>
                <w:szCs w:val="22"/>
              </w:rPr>
              <w:t>Ards</w:t>
            </w:r>
            <w:proofErr w:type="spellEnd"/>
            <w:r w:rsidRPr="00C048DB">
              <w:rPr>
                <w:sz w:val="22"/>
                <w:szCs w:val="22"/>
              </w:rPr>
              <w:t xml:space="preserve"> and North Down</w:t>
            </w:r>
          </w:p>
        </w:tc>
        <w:tc>
          <w:tcPr>
            <w:tcW w:w="2443" w:type="pct"/>
          </w:tcPr>
          <w:p w:rsidR="00C048DB" w:rsidRPr="00C048DB" w:rsidRDefault="00C048DB" w:rsidP="00C048DB">
            <w:pPr>
              <w:rPr>
                <w:sz w:val="22"/>
                <w:szCs w:val="22"/>
              </w:rPr>
            </w:pPr>
            <w:r w:rsidRPr="00C048DB">
              <w:rPr>
                <w:sz w:val="22"/>
                <w:szCs w:val="22"/>
              </w:rPr>
              <w:t xml:space="preserve">The Federation of Women's Institutes of Northern Ireland: Portaferry WI is using a £7,957 grant to fund activities to mark their 85th anniversary. Activities include an anniversary dinner, outings, hosting BBC Radio Ulster Gardeners Corner and in conjunction with Portaferry in Bloom </w:t>
            </w:r>
            <w:r w:rsidRPr="00C048DB">
              <w:rPr>
                <w:rFonts w:cs="Arial"/>
                <w:color w:val="080707"/>
                <w:sz w:val="22"/>
                <w:szCs w:val="22"/>
                <w:shd w:val="clear" w:color="auto" w:fill="FFFFFF"/>
              </w:rPr>
              <w:t>planting raised flower beds in the town in the colours of the WI.</w:t>
            </w:r>
          </w:p>
          <w:p w:rsidR="00C048DB" w:rsidRPr="00C048DB" w:rsidRDefault="00C048DB" w:rsidP="00C048DB">
            <w:pPr>
              <w:rPr>
                <w:sz w:val="22"/>
                <w:szCs w:val="22"/>
              </w:rPr>
            </w:pPr>
          </w:p>
        </w:tc>
        <w:tc>
          <w:tcPr>
            <w:tcW w:w="484" w:type="pct"/>
            <w:shd w:val="clear" w:color="000000" w:fill="FFFFFF"/>
            <w:vAlign w:val="center"/>
          </w:tcPr>
          <w:p w:rsidR="00C048DB" w:rsidRPr="00C048DB" w:rsidRDefault="00C048DB" w:rsidP="00C048DB">
            <w:pPr>
              <w:jc w:val="center"/>
              <w:rPr>
                <w:sz w:val="22"/>
                <w:szCs w:val="22"/>
              </w:rPr>
            </w:pPr>
            <w:r w:rsidRPr="00C048DB">
              <w:rPr>
                <w:sz w:val="22"/>
                <w:szCs w:val="22"/>
              </w:rPr>
              <w:t>£7,957</w:t>
            </w:r>
          </w:p>
        </w:tc>
        <w:tc>
          <w:tcPr>
            <w:tcW w:w="536" w:type="pct"/>
            <w:shd w:val="clear" w:color="auto" w:fill="auto"/>
            <w:vAlign w:val="center"/>
          </w:tcPr>
          <w:p w:rsidR="00C048DB" w:rsidRPr="00C048DB" w:rsidRDefault="00C048DB" w:rsidP="00C048DB">
            <w:pPr>
              <w:jc w:val="center"/>
              <w:rPr>
                <w:sz w:val="22"/>
                <w:szCs w:val="22"/>
              </w:rPr>
            </w:pPr>
            <w:r w:rsidRPr="00C048DB">
              <w:rPr>
                <w:sz w:val="22"/>
                <w:szCs w:val="22"/>
              </w:rPr>
              <w:t>Awards for All</w:t>
            </w:r>
          </w:p>
        </w:tc>
      </w:tr>
      <w:tr w:rsidR="00C048DB" w:rsidRPr="00C048DB" w:rsidTr="00FA372F">
        <w:tc>
          <w:tcPr>
            <w:tcW w:w="922" w:type="pct"/>
            <w:shd w:val="clear" w:color="000000" w:fill="FFFFFF"/>
          </w:tcPr>
          <w:p w:rsidR="00C048DB" w:rsidRPr="00C048DB" w:rsidRDefault="00C048DB" w:rsidP="00C048DB">
            <w:pPr>
              <w:rPr>
                <w:sz w:val="22"/>
                <w:szCs w:val="22"/>
              </w:rPr>
            </w:pPr>
            <w:r w:rsidRPr="00C048DB">
              <w:rPr>
                <w:sz w:val="22"/>
                <w:szCs w:val="22"/>
              </w:rPr>
              <w:t>Home-Start North Down</w:t>
            </w:r>
          </w:p>
        </w:tc>
        <w:tc>
          <w:tcPr>
            <w:tcW w:w="616" w:type="pct"/>
            <w:shd w:val="clear" w:color="auto" w:fill="auto"/>
          </w:tcPr>
          <w:p w:rsidR="00C048DB" w:rsidRPr="00C048DB" w:rsidRDefault="00C048DB" w:rsidP="00C048DB">
            <w:pPr>
              <w:rPr>
                <w:sz w:val="22"/>
                <w:szCs w:val="22"/>
              </w:rPr>
            </w:pPr>
            <w:proofErr w:type="spellStart"/>
            <w:r w:rsidRPr="00C048DB">
              <w:rPr>
                <w:sz w:val="22"/>
                <w:szCs w:val="22"/>
              </w:rPr>
              <w:t>Ards</w:t>
            </w:r>
            <w:proofErr w:type="spellEnd"/>
            <w:r w:rsidRPr="00C048DB">
              <w:rPr>
                <w:sz w:val="22"/>
                <w:szCs w:val="22"/>
              </w:rPr>
              <w:t xml:space="preserve"> and North Down</w:t>
            </w:r>
          </w:p>
        </w:tc>
        <w:tc>
          <w:tcPr>
            <w:tcW w:w="2443" w:type="pct"/>
          </w:tcPr>
          <w:p w:rsidR="00C048DB" w:rsidRPr="00C048DB" w:rsidRDefault="00C048DB" w:rsidP="00C048DB">
            <w:pPr>
              <w:rPr>
                <w:sz w:val="22"/>
                <w:szCs w:val="22"/>
              </w:rPr>
            </w:pPr>
            <w:r w:rsidRPr="00C048DB">
              <w:rPr>
                <w:sz w:val="22"/>
                <w:szCs w:val="22"/>
              </w:rPr>
              <w:t xml:space="preserve">Home-Start North Down, based in Bangor, is using a £9,800 grant to deliver programmes for families who need practical and emotional support. These activities develop and enhance </w:t>
            </w:r>
            <w:r w:rsidRPr="00C048DB">
              <w:rPr>
                <w:sz w:val="22"/>
                <w:szCs w:val="22"/>
              </w:rPr>
              <w:lastRenderedPageBreak/>
              <w:t>household management skills, emotional regulation and parenting skills for families.</w:t>
            </w:r>
          </w:p>
          <w:p w:rsidR="00C048DB" w:rsidRPr="00C048DB" w:rsidRDefault="00C048DB" w:rsidP="00C048DB">
            <w:pPr>
              <w:rPr>
                <w:sz w:val="22"/>
                <w:szCs w:val="22"/>
              </w:rPr>
            </w:pPr>
          </w:p>
        </w:tc>
        <w:tc>
          <w:tcPr>
            <w:tcW w:w="484" w:type="pct"/>
            <w:shd w:val="clear" w:color="000000" w:fill="FFFFFF"/>
            <w:vAlign w:val="center"/>
          </w:tcPr>
          <w:p w:rsidR="00C048DB" w:rsidRPr="00C048DB" w:rsidRDefault="00C048DB" w:rsidP="00C048DB">
            <w:pPr>
              <w:jc w:val="center"/>
              <w:rPr>
                <w:sz w:val="22"/>
                <w:szCs w:val="22"/>
              </w:rPr>
            </w:pPr>
            <w:r w:rsidRPr="00C048DB">
              <w:rPr>
                <w:sz w:val="22"/>
                <w:szCs w:val="22"/>
              </w:rPr>
              <w:lastRenderedPageBreak/>
              <w:t>£9,800</w:t>
            </w:r>
          </w:p>
        </w:tc>
        <w:tc>
          <w:tcPr>
            <w:tcW w:w="536" w:type="pct"/>
            <w:shd w:val="clear" w:color="auto" w:fill="auto"/>
            <w:vAlign w:val="center"/>
          </w:tcPr>
          <w:p w:rsidR="00C048DB" w:rsidRPr="00C048DB" w:rsidRDefault="00C048DB" w:rsidP="00C048DB">
            <w:pPr>
              <w:jc w:val="center"/>
              <w:rPr>
                <w:sz w:val="22"/>
                <w:szCs w:val="22"/>
              </w:rPr>
            </w:pPr>
            <w:r w:rsidRPr="00C048DB">
              <w:rPr>
                <w:sz w:val="22"/>
                <w:szCs w:val="22"/>
              </w:rPr>
              <w:t>Awards for All</w:t>
            </w:r>
          </w:p>
        </w:tc>
      </w:tr>
      <w:tr w:rsidR="00C048DB" w:rsidRPr="00C048DB" w:rsidTr="00FA372F">
        <w:tc>
          <w:tcPr>
            <w:tcW w:w="922" w:type="pct"/>
            <w:shd w:val="clear" w:color="000000" w:fill="FFFFFF"/>
          </w:tcPr>
          <w:p w:rsidR="00C048DB" w:rsidRPr="00C048DB" w:rsidRDefault="00C048DB" w:rsidP="00C048DB">
            <w:pPr>
              <w:rPr>
                <w:sz w:val="22"/>
                <w:szCs w:val="22"/>
              </w:rPr>
            </w:pPr>
            <w:r w:rsidRPr="00C048DB">
              <w:rPr>
                <w:sz w:val="22"/>
                <w:szCs w:val="22"/>
              </w:rPr>
              <w:t>Little Doves Limited</w:t>
            </w:r>
          </w:p>
        </w:tc>
        <w:tc>
          <w:tcPr>
            <w:tcW w:w="616" w:type="pct"/>
            <w:shd w:val="clear" w:color="auto" w:fill="auto"/>
          </w:tcPr>
          <w:p w:rsidR="00C048DB" w:rsidRPr="00C048DB" w:rsidRDefault="00C048DB" w:rsidP="00C048DB">
            <w:pPr>
              <w:rPr>
                <w:sz w:val="22"/>
                <w:szCs w:val="22"/>
              </w:rPr>
            </w:pPr>
            <w:proofErr w:type="spellStart"/>
            <w:r w:rsidRPr="00C048DB">
              <w:rPr>
                <w:sz w:val="22"/>
                <w:szCs w:val="22"/>
              </w:rPr>
              <w:t>Ards</w:t>
            </w:r>
            <w:proofErr w:type="spellEnd"/>
            <w:r w:rsidRPr="00C048DB">
              <w:rPr>
                <w:sz w:val="22"/>
                <w:szCs w:val="22"/>
              </w:rPr>
              <w:t xml:space="preserve"> and North Down</w:t>
            </w:r>
          </w:p>
        </w:tc>
        <w:tc>
          <w:tcPr>
            <w:tcW w:w="2443" w:type="pct"/>
          </w:tcPr>
          <w:p w:rsidR="00C048DB" w:rsidRPr="00C048DB" w:rsidRDefault="00C048DB" w:rsidP="00C048DB">
            <w:pPr>
              <w:rPr>
                <w:sz w:val="22"/>
                <w:szCs w:val="22"/>
              </w:rPr>
            </w:pPr>
            <w:r w:rsidRPr="00C048DB">
              <w:rPr>
                <w:sz w:val="22"/>
                <w:szCs w:val="22"/>
              </w:rPr>
              <w:t>Little Doves childcare centre, based in Newtownards, is using a £3,685 grant to replace the disability entrance and exit ramps at the centre. This will enable safe access to the premises.</w:t>
            </w:r>
          </w:p>
          <w:p w:rsidR="00C048DB" w:rsidRPr="00C048DB" w:rsidRDefault="00C048DB" w:rsidP="00C048DB">
            <w:pPr>
              <w:rPr>
                <w:sz w:val="22"/>
                <w:szCs w:val="22"/>
              </w:rPr>
            </w:pPr>
          </w:p>
        </w:tc>
        <w:tc>
          <w:tcPr>
            <w:tcW w:w="484" w:type="pct"/>
            <w:shd w:val="clear" w:color="000000" w:fill="FFFFFF"/>
            <w:vAlign w:val="center"/>
          </w:tcPr>
          <w:p w:rsidR="00C048DB" w:rsidRPr="00C048DB" w:rsidRDefault="00C048DB" w:rsidP="00C048DB">
            <w:pPr>
              <w:jc w:val="center"/>
              <w:rPr>
                <w:sz w:val="22"/>
                <w:szCs w:val="22"/>
              </w:rPr>
            </w:pPr>
            <w:r w:rsidRPr="00C048DB">
              <w:rPr>
                <w:sz w:val="22"/>
                <w:szCs w:val="22"/>
              </w:rPr>
              <w:t>£3,685</w:t>
            </w:r>
          </w:p>
        </w:tc>
        <w:tc>
          <w:tcPr>
            <w:tcW w:w="536" w:type="pct"/>
            <w:shd w:val="clear" w:color="auto" w:fill="auto"/>
            <w:vAlign w:val="center"/>
          </w:tcPr>
          <w:p w:rsidR="00C048DB" w:rsidRPr="00C048DB" w:rsidRDefault="00C048DB" w:rsidP="00C048DB">
            <w:pPr>
              <w:jc w:val="center"/>
              <w:rPr>
                <w:sz w:val="22"/>
                <w:szCs w:val="22"/>
              </w:rPr>
            </w:pPr>
            <w:r w:rsidRPr="00C048DB">
              <w:rPr>
                <w:sz w:val="22"/>
                <w:szCs w:val="22"/>
              </w:rPr>
              <w:t>Awards for All</w:t>
            </w:r>
          </w:p>
        </w:tc>
      </w:tr>
      <w:tr w:rsidR="00C048DB" w:rsidRPr="00C048DB" w:rsidTr="00FA372F">
        <w:tc>
          <w:tcPr>
            <w:tcW w:w="922" w:type="pct"/>
            <w:shd w:val="clear" w:color="000000" w:fill="FFFFFF"/>
          </w:tcPr>
          <w:p w:rsidR="00C048DB" w:rsidRPr="00C048DB" w:rsidRDefault="00C048DB" w:rsidP="00C048DB">
            <w:pPr>
              <w:rPr>
                <w:sz w:val="22"/>
                <w:szCs w:val="22"/>
              </w:rPr>
            </w:pPr>
            <w:r w:rsidRPr="00C048DB">
              <w:rPr>
                <w:sz w:val="22"/>
                <w:szCs w:val="22"/>
              </w:rPr>
              <w:t>Northern Ireland Museums Council</w:t>
            </w:r>
          </w:p>
        </w:tc>
        <w:tc>
          <w:tcPr>
            <w:tcW w:w="616" w:type="pct"/>
            <w:shd w:val="clear" w:color="auto" w:fill="auto"/>
          </w:tcPr>
          <w:p w:rsidR="00C048DB" w:rsidRPr="00C048DB" w:rsidRDefault="00C048DB" w:rsidP="00C048DB">
            <w:pPr>
              <w:rPr>
                <w:sz w:val="22"/>
                <w:szCs w:val="22"/>
              </w:rPr>
            </w:pPr>
            <w:proofErr w:type="spellStart"/>
            <w:r w:rsidRPr="00C048DB">
              <w:rPr>
                <w:sz w:val="22"/>
                <w:szCs w:val="22"/>
              </w:rPr>
              <w:t>Ards</w:t>
            </w:r>
            <w:proofErr w:type="spellEnd"/>
            <w:r w:rsidRPr="00C048DB">
              <w:rPr>
                <w:sz w:val="22"/>
                <w:szCs w:val="22"/>
              </w:rPr>
              <w:t xml:space="preserve"> and North Down</w:t>
            </w:r>
          </w:p>
        </w:tc>
        <w:tc>
          <w:tcPr>
            <w:tcW w:w="2443" w:type="pct"/>
          </w:tcPr>
          <w:p w:rsidR="00C048DB" w:rsidRPr="00C048DB" w:rsidRDefault="00C048DB" w:rsidP="00C048DB">
            <w:pPr>
              <w:rPr>
                <w:rFonts w:cs="Arial"/>
                <w:color w:val="080707"/>
                <w:sz w:val="22"/>
                <w:szCs w:val="22"/>
                <w:shd w:val="clear" w:color="auto" w:fill="FFFFFF"/>
              </w:rPr>
            </w:pPr>
            <w:r w:rsidRPr="00C048DB">
              <w:rPr>
                <w:rFonts w:cs="Arial"/>
                <w:color w:val="080707"/>
                <w:sz w:val="22"/>
                <w:szCs w:val="22"/>
                <w:shd w:val="clear" w:color="auto" w:fill="FFFFFF"/>
              </w:rPr>
              <w:t xml:space="preserve">The Northern Ireland Museums Council, based in </w:t>
            </w:r>
            <w:proofErr w:type="spellStart"/>
            <w:r w:rsidRPr="00C048DB">
              <w:rPr>
                <w:rFonts w:cs="Arial"/>
                <w:color w:val="080707"/>
                <w:sz w:val="22"/>
                <w:szCs w:val="22"/>
                <w:shd w:val="clear" w:color="auto" w:fill="FFFFFF"/>
              </w:rPr>
              <w:t>Holywood</w:t>
            </w:r>
            <w:proofErr w:type="spellEnd"/>
            <w:r w:rsidRPr="00C048DB">
              <w:rPr>
                <w:rFonts w:cs="Arial"/>
                <w:color w:val="080707"/>
                <w:sz w:val="22"/>
                <w:szCs w:val="22"/>
                <w:shd w:val="clear" w:color="auto" w:fill="FFFFFF"/>
              </w:rPr>
              <w:t>, is using a grant of £9,585 to put on the play Baby Daddy to encourage relationship building between babies and fathers. The project involves 36 performances across museums in Northern Ireland.</w:t>
            </w:r>
          </w:p>
          <w:p w:rsidR="00C048DB" w:rsidRPr="00C048DB" w:rsidRDefault="00C048DB" w:rsidP="00C048DB">
            <w:pPr>
              <w:rPr>
                <w:sz w:val="22"/>
                <w:szCs w:val="22"/>
              </w:rPr>
            </w:pPr>
          </w:p>
        </w:tc>
        <w:tc>
          <w:tcPr>
            <w:tcW w:w="484" w:type="pct"/>
            <w:shd w:val="clear" w:color="000000" w:fill="FFFFFF"/>
            <w:vAlign w:val="center"/>
          </w:tcPr>
          <w:p w:rsidR="00C048DB" w:rsidRPr="00C048DB" w:rsidRDefault="00C048DB" w:rsidP="00C048DB">
            <w:pPr>
              <w:jc w:val="center"/>
              <w:rPr>
                <w:sz w:val="22"/>
                <w:szCs w:val="22"/>
              </w:rPr>
            </w:pPr>
            <w:r w:rsidRPr="00C048DB">
              <w:rPr>
                <w:sz w:val="22"/>
                <w:szCs w:val="22"/>
              </w:rPr>
              <w:t>£9,585</w:t>
            </w:r>
          </w:p>
        </w:tc>
        <w:tc>
          <w:tcPr>
            <w:tcW w:w="536" w:type="pct"/>
            <w:shd w:val="clear" w:color="auto" w:fill="auto"/>
            <w:vAlign w:val="center"/>
          </w:tcPr>
          <w:p w:rsidR="00C048DB" w:rsidRPr="00C048DB" w:rsidRDefault="00C048DB" w:rsidP="00C048DB">
            <w:pPr>
              <w:jc w:val="center"/>
              <w:rPr>
                <w:sz w:val="22"/>
                <w:szCs w:val="22"/>
              </w:rPr>
            </w:pPr>
            <w:r w:rsidRPr="00C048DB">
              <w:rPr>
                <w:sz w:val="22"/>
                <w:szCs w:val="22"/>
              </w:rPr>
              <w:t>Awards for All</w:t>
            </w:r>
          </w:p>
        </w:tc>
      </w:tr>
      <w:tr w:rsidR="00C048DB" w:rsidRPr="00C048DB" w:rsidTr="00FA372F">
        <w:tc>
          <w:tcPr>
            <w:tcW w:w="922" w:type="pct"/>
            <w:shd w:val="clear" w:color="000000" w:fill="FFFFFF"/>
          </w:tcPr>
          <w:p w:rsidR="00C048DB" w:rsidRPr="00C048DB" w:rsidRDefault="00C048DB" w:rsidP="00C048DB">
            <w:pPr>
              <w:rPr>
                <w:sz w:val="22"/>
                <w:szCs w:val="22"/>
              </w:rPr>
            </w:pPr>
            <w:r w:rsidRPr="00C048DB">
              <w:rPr>
                <w:sz w:val="22"/>
                <w:szCs w:val="22"/>
              </w:rPr>
              <w:t>Whitehill Community Association</w:t>
            </w:r>
          </w:p>
        </w:tc>
        <w:tc>
          <w:tcPr>
            <w:tcW w:w="616" w:type="pct"/>
            <w:shd w:val="clear" w:color="auto" w:fill="auto"/>
          </w:tcPr>
          <w:p w:rsidR="00C048DB" w:rsidRPr="00C048DB" w:rsidRDefault="00C048DB" w:rsidP="00C048DB">
            <w:pPr>
              <w:rPr>
                <w:sz w:val="22"/>
                <w:szCs w:val="22"/>
              </w:rPr>
            </w:pPr>
            <w:proofErr w:type="spellStart"/>
            <w:r w:rsidRPr="00C048DB">
              <w:rPr>
                <w:sz w:val="22"/>
                <w:szCs w:val="22"/>
              </w:rPr>
              <w:t>Ards</w:t>
            </w:r>
            <w:proofErr w:type="spellEnd"/>
            <w:r w:rsidRPr="00C048DB">
              <w:rPr>
                <w:sz w:val="22"/>
                <w:szCs w:val="22"/>
              </w:rPr>
              <w:t xml:space="preserve"> and North Down</w:t>
            </w:r>
          </w:p>
        </w:tc>
        <w:tc>
          <w:tcPr>
            <w:tcW w:w="2443" w:type="pct"/>
          </w:tcPr>
          <w:p w:rsidR="00C048DB" w:rsidRPr="00C048DB" w:rsidRDefault="00C048DB" w:rsidP="00C048DB">
            <w:pPr>
              <w:rPr>
                <w:sz w:val="22"/>
                <w:szCs w:val="22"/>
              </w:rPr>
            </w:pPr>
            <w:r w:rsidRPr="00C048DB">
              <w:rPr>
                <w:sz w:val="22"/>
                <w:szCs w:val="22"/>
              </w:rPr>
              <w:t>The Whitehill Community Association, based in Bangor, is using a £9,275 grant to deliver an intergenerational programme of activities, as well as IT classes and health and well-being activities in the local community.</w:t>
            </w:r>
          </w:p>
          <w:p w:rsidR="00C048DB" w:rsidRPr="00C048DB" w:rsidRDefault="00C048DB" w:rsidP="00C048DB">
            <w:pPr>
              <w:rPr>
                <w:sz w:val="22"/>
                <w:szCs w:val="22"/>
              </w:rPr>
            </w:pPr>
          </w:p>
        </w:tc>
        <w:tc>
          <w:tcPr>
            <w:tcW w:w="484" w:type="pct"/>
            <w:shd w:val="clear" w:color="000000" w:fill="FFFFFF"/>
            <w:vAlign w:val="center"/>
          </w:tcPr>
          <w:p w:rsidR="00C048DB" w:rsidRPr="00C048DB" w:rsidRDefault="00C048DB" w:rsidP="00C048DB">
            <w:pPr>
              <w:jc w:val="center"/>
              <w:rPr>
                <w:sz w:val="22"/>
                <w:szCs w:val="22"/>
              </w:rPr>
            </w:pPr>
            <w:r w:rsidRPr="00C048DB">
              <w:rPr>
                <w:sz w:val="22"/>
                <w:szCs w:val="22"/>
              </w:rPr>
              <w:t>£9,275</w:t>
            </w:r>
          </w:p>
        </w:tc>
        <w:tc>
          <w:tcPr>
            <w:tcW w:w="536" w:type="pct"/>
            <w:shd w:val="clear" w:color="auto" w:fill="auto"/>
            <w:vAlign w:val="center"/>
          </w:tcPr>
          <w:p w:rsidR="00C048DB" w:rsidRPr="00C048DB" w:rsidRDefault="00C048DB" w:rsidP="00C048DB">
            <w:pPr>
              <w:jc w:val="center"/>
              <w:rPr>
                <w:sz w:val="22"/>
                <w:szCs w:val="22"/>
              </w:rPr>
            </w:pPr>
            <w:r w:rsidRPr="00C048DB">
              <w:rPr>
                <w:sz w:val="22"/>
                <w:szCs w:val="22"/>
              </w:rPr>
              <w:t>Awards for All</w:t>
            </w:r>
          </w:p>
        </w:tc>
      </w:tr>
      <w:tr w:rsidR="00C048DB" w:rsidRPr="00C048DB" w:rsidTr="00FA372F">
        <w:tc>
          <w:tcPr>
            <w:tcW w:w="922" w:type="pct"/>
            <w:shd w:val="clear" w:color="000000" w:fill="FFFFFF"/>
          </w:tcPr>
          <w:p w:rsidR="00C048DB" w:rsidRPr="00C048DB" w:rsidRDefault="00C048DB" w:rsidP="00C048DB">
            <w:pPr>
              <w:rPr>
                <w:sz w:val="22"/>
                <w:szCs w:val="22"/>
              </w:rPr>
            </w:pPr>
            <w:r w:rsidRPr="00C048DB">
              <w:rPr>
                <w:sz w:val="22"/>
                <w:szCs w:val="22"/>
              </w:rPr>
              <w:t>Armagh Senior Citizens Forum</w:t>
            </w:r>
          </w:p>
        </w:tc>
        <w:tc>
          <w:tcPr>
            <w:tcW w:w="616" w:type="pct"/>
            <w:shd w:val="clear" w:color="auto" w:fill="auto"/>
          </w:tcPr>
          <w:p w:rsidR="00C048DB" w:rsidRPr="00C048DB" w:rsidRDefault="00C048DB" w:rsidP="00C048DB">
            <w:pPr>
              <w:rPr>
                <w:sz w:val="22"/>
                <w:szCs w:val="22"/>
              </w:rPr>
            </w:pPr>
            <w:r w:rsidRPr="00C048DB">
              <w:rPr>
                <w:sz w:val="22"/>
                <w:szCs w:val="22"/>
              </w:rPr>
              <w:t>Armagh, Banbridge and Craigavon</w:t>
            </w:r>
          </w:p>
        </w:tc>
        <w:tc>
          <w:tcPr>
            <w:tcW w:w="2443" w:type="pct"/>
          </w:tcPr>
          <w:p w:rsidR="00C048DB" w:rsidRPr="00C048DB" w:rsidRDefault="00C048DB" w:rsidP="00C048DB">
            <w:pPr>
              <w:rPr>
                <w:sz w:val="22"/>
                <w:szCs w:val="22"/>
              </w:rPr>
            </w:pPr>
            <w:r w:rsidRPr="00C048DB">
              <w:rPr>
                <w:sz w:val="22"/>
                <w:szCs w:val="22"/>
              </w:rPr>
              <w:t>Armagh Senior Citizens Forum is using a £7,050 grant to run a programme of activities including a tea dance, networking workshops and educational outings for older people. These activities help maintain and improve the health and well-being of those in the group.</w:t>
            </w:r>
          </w:p>
          <w:p w:rsidR="00C048DB" w:rsidRPr="00C048DB" w:rsidRDefault="00C048DB" w:rsidP="00C048DB">
            <w:pPr>
              <w:rPr>
                <w:sz w:val="22"/>
                <w:szCs w:val="22"/>
              </w:rPr>
            </w:pPr>
          </w:p>
        </w:tc>
        <w:tc>
          <w:tcPr>
            <w:tcW w:w="484" w:type="pct"/>
            <w:shd w:val="clear" w:color="000000" w:fill="FFFFFF"/>
            <w:vAlign w:val="center"/>
          </w:tcPr>
          <w:p w:rsidR="00C048DB" w:rsidRPr="00C048DB" w:rsidRDefault="00C048DB" w:rsidP="00C048DB">
            <w:pPr>
              <w:jc w:val="center"/>
              <w:rPr>
                <w:sz w:val="22"/>
                <w:szCs w:val="22"/>
              </w:rPr>
            </w:pPr>
            <w:r w:rsidRPr="00C048DB">
              <w:rPr>
                <w:sz w:val="22"/>
                <w:szCs w:val="22"/>
              </w:rPr>
              <w:t>£7,050</w:t>
            </w:r>
          </w:p>
        </w:tc>
        <w:tc>
          <w:tcPr>
            <w:tcW w:w="536" w:type="pct"/>
            <w:shd w:val="clear" w:color="auto" w:fill="auto"/>
            <w:vAlign w:val="center"/>
          </w:tcPr>
          <w:p w:rsidR="00C048DB" w:rsidRPr="00C048DB" w:rsidRDefault="00C048DB" w:rsidP="00C048DB">
            <w:pPr>
              <w:jc w:val="center"/>
              <w:rPr>
                <w:sz w:val="22"/>
                <w:szCs w:val="22"/>
              </w:rPr>
            </w:pPr>
            <w:r w:rsidRPr="00C048DB">
              <w:rPr>
                <w:sz w:val="22"/>
                <w:szCs w:val="22"/>
              </w:rPr>
              <w:t>Awards for All</w:t>
            </w:r>
          </w:p>
        </w:tc>
      </w:tr>
      <w:tr w:rsidR="00C048DB" w:rsidRPr="00C048DB" w:rsidTr="00FA372F">
        <w:tc>
          <w:tcPr>
            <w:tcW w:w="922" w:type="pct"/>
            <w:shd w:val="clear" w:color="000000" w:fill="FFFFFF"/>
          </w:tcPr>
          <w:p w:rsidR="00C048DB" w:rsidRPr="00C048DB" w:rsidRDefault="00C048DB" w:rsidP="00C048DB">
            <w:pPr>
              <w:rPr>
                <w:sz w:val="22"/>
                <w:szCs w:val="22"/>
              </w:rPr>
            </w:pPr>
            <w:r w:rsidRPr="00C048DB">
              <w:rPr>
                <w:sz w:val="22"/>
                <w:szCs w:val="22"/>
              </w:rPr>
              <w:t>Children’s Hope Foundation</w:t>
            </w:r>
          </w:p>
        </w:tc>
        <w:tc>
          <w:tcPr>
            <w:tcW w:w="616" w:type="pct"/>
            <w:shd w:val="clear" w:color="auto" w:fill="auto"/>
          </w:tcPr>
          <w:p w:rsidR="00C048DB" w:rsidRPr="00C048DB" w:rsidRDefault="00C048DB" w:rsidP="00C048DB">
            <w:pPr>
              <w:rPr>
                <w:sz w:val="22"/>
                <w:szCs w:val="22"/>
              </w:rPr>
            </w:pPr>
            <w:r w:rsidRPr="00C048DB">
              <w:rPr>
                <w:sz w:val="22"/>
                <w:szCs w:val="22"/>
              </w:rPr>
              <w:t>Armagh, Banbridge and Craigavon</w:t>
            </w:r>
          </w:p>
        </w:tc>
        <w:tc>
          <w:tcPr>
            <w:tcW w:w="2443" w:type="pct"/>
          </w:tcPr>
          <w:p w:rsidR="00C048DB" w:rsidRPr="00C048DB" w:rsidRDefault="00C048DB" w:rsidP="00C048DB">
            <w:pPr>
              <w:rPr>
                <w:rFonts w:eastAsia="Times New Roman" w:cs="Arial"/>
                <w:color w:val="080707"/>
                <w:sz w:val="22"/>
                <w:szCs w:val="22"/>
              </w:rPr>
            </w:pPr>
            <w:r w:rsidRPr="00C048DB">
              <w:rPr>
                <w:sz w:val="22"/>
                <w:szCs w:val="22"/>
              </w:rPr>
              <w:t>Children’s Hope Foundation, based in Lurgan, is using a £9,790 grant to recruit and train a Volunteer Co-ordinator for 12 months,</w:t>
            </w:r>
            <w:r w:rsidRPr="00C048DB">
              <w:rPr>
                <w:rFonts w:eastAsia="Times New Roman" w:cs="Arial"/>
                <w:color w:val="080707"/>
                <w:sz w:val="22"/>
                <w:szCs w:val="22"/>
              </w:rPr>
              <w:t xml:space="preserve"> this will allow the foundation to support 10 current volunteers and recruit an additional 32 volunteers to engage with children and young people affected by illness, disability or poverty. </w:t>
            </w:r>
          </w:p>
          <w:p w:rsidR="00C048DB" w:rsidRPr="00C048DB" w:rsidRDefault="00C048DB" w:rsidP="00C048DB">
            <w:pPr>
              <w:rPr>
                <w:rFonts w:eastAsia="Times New Roman" w:cs="Arial"/>
                <w:color w:val="080707"/>
                <w:sz w:val="22"/>
                <w:szCs w:val="22"/>
              </w:rPr>
            </w:pPr>
          </w:p>
        </w:tc>
        <w:tc>
          <w:tcPr>
            <w:tcW w:w="484" w:type="pct"/>
            <w:shd w:val="clear" w:color="000000" w:fill="FFFFFF"/>
            <w:vAlign w:val="center"/>
          </w:tcPr>
          <w:p w:rsidR="00C048DB" w:rsidRPr="00C048DB" w:rsidRDefault="00C048DB" w:rsidP="00C048DB">
            <w:pPr>
              <w:jc w:val="center"/>
              <w:rPr>
                <w:sz w:val="22"/>
                <w:szCs w:val="22"/>
              </w:rPr>
            </w:pPr>
            <w:r w:rsidRPr="00C048DB">
              <w:rPr>
                <w:sz w:val="22"/>
                <w:szCs w:val="22"/>
              </w:rPr>
              <w:t>£9,790</w:t>
            </w:r>
          </w:p>
        </w:tc>
        <w:tc>
          <w:tcPr>
            <w:tcW w:w="536" w:type="pct"/>
            <w:shd w:val="clear" w:color="auto" w:fill="auto"/>
            <w:vAlign w:val="center"/>
          </w:tcPr>
          <w:p w:rsidR="00C048DB" w:rsidRPr="00C048DB" w:rsidRDefault="00C048DB" w:rsidP="00C048DB">
            <w:pPr>
              <w:jc w:val="center"/>
              <w:rPr>
                <w:sz w:val="22"/>
                <w:szCs w:val="22"/>
              </w:rPr>
            </w:pPr>
            <w:r w:rsidRPr="00C048DB">
              <w:rPr>
                <w:sz w:val="22"/>
                <w:szCs w:val="22"/>
              </w:rPr>
              <w:t>Awards for All</w:t>
            </w:r>
          </w:p>
        </w:tc>
      </w:tr>
      <w:tr w:rsidR="00C048DB" w:rsidRPr="00C048DB" w:rsidTr="00FA372F">
        <w:tc>
          <w:tcPr>
            <w:tcW w:w="922" w:type="pct"/>
            <w:shd w:val="clear" w:color="000000" w:fill="FFFFFF"/>
          </w:tcPr>
          <w:p w:rsidR="00C048DB" w:rsidRPr="00C048DB" w:rsidRDefault="00C048DB" w:rsidP="00C048DB">
            <w:pPr>
              <w:rPr>
                <w:sz w:val="22"/>
                <w:szCs w:val="22"/>
              </w:rPr>
            </w:pPr>
            <w:proofErr w:type="spellStart"/>
            <w:r w:rsidRPr="00C048DB">
              <w:rPr>
                <w:sz w:val="22"/>
                <w:szCs w:val="22"/>
              </w:rPr>
              <w:t>Cranagh</w:t>
            </w:r>
            <w:proofErr w:type="spellEnd"/>
            <w:r w:rsidRPr="00C048DB">
              <w:rPr>
                <w:sz w:val="22"/>
                <w:szCs w:val="22"/>
              </w:rPr>
              <w:t xml:space="preserve"> and </w:t>
            </w:r>
            <w:proofErr w:type="spellStart"/>
            <w:r w:rsidRPr="00C048DB">
              <w:rPr>
                <w:sz w:val="22"/>
                <w:szCs w:val="22"/>
              </w:rPr>
              <w:t>Aghagallon</w:t>
            </w:r>
            <w:proofErr w:type="spellEnd"/>
            <w:r w:rsidRPr="00C048DB">
              <w:rPr>
                <w:sz w:val="22"/>
                <w:szCs w:val="22"/>
              </w:rPr>
              <w:t xml:space="preserve"> Club</w:t>
            </w:r>
          </w:p>
        </w:tc>
        <w:tc>
          <w:tcPr>
            <w:tcW w:w="616" w:type="pct"/>
            <w:shd w:val="clear" w:color="auto" w:fill="auto"/>
          </w:tcPr>
          <w:p w:rsidR="00C048DB" w:rsidRPr="00C048DB" w:rsidRDefault="00C048DB" w:rsidP="00C048DB">
            <w:pPr>
              <w:rPr>
                <w:sz w:val="22"/>
                <w:szCs w:val="22"/>
              </w:rPr>
            </w:pPr>
            <w:r w:rsidRPr="00C048DB">
              <w:rPr>
                <w:sz w:val="22"/>
                <w:szCs w:val="22"/>
              </w:rPr>
              <w:t>Armagh, Banbridge and Craigavon</w:t>
            </w:r>
          </w:p>
        </w:tc>
        <w:tc>
          <w:tcPr>
            <w:tcW w:w="2443" w:type="pct"/>
          </w:tcPr>
          <w:p w:rsidR="00C048DB" w:rsidRPr="00C048DB" w:rsidRDefault="00C048DB" w:rsidP="00C048DB">
            <w:pPr>
              <w:rPr>
                <w:sz w:val="22"/>
                <w:szCs w:val="22"/>
              </w:rPr>
            </w:pPr>
            <w:proofErr w:type="spellStart"/>
            <w:r w:rsidRPr="00C048DB">
              <w:rPr>
                <w:sz w:val="22"/>
                <w:szCs w:val="22"/>
              </w:rPr>
              <w:t>Cranagh</w:t>
            </w:r>
            <w:proofErr w:type="spellEnd"/>
            <w:r w:rsidRPr="00C048DB">
              <w:rPr>
                <w:sz w:val="22"/>
                <w:szCs w:val="22"/>
              </w:rPr>
              <w:t xml:space="preserve"> and </w:t>
            </w:r>
            <w:proofErr w:type="spellStart"/>
            <w:r w:rsidRPr="00C048DB">
              <w:rPr>
                <w:sz w:val="22"/>
                <w:szCs w:val="22"/>
              </w:rPr>
              <w:t>Aghagallon</w:t>
            </w:r>
            <w:proofErr w:type="spellEnd"/>
            <w:r w:rsidRPr="00C048DB">
              <w:rPr>
                <w:sz w:val="22"/>
                <w:szCs w:val="22"/>
              </w:rPr>
              <w:t xml:space="preserve"> Club, based outside Lurgan, is using a £7,167 grant to fund weekly lunches and a series of events for older people in the area to help reduce isolation and increase their involvement in the community. Activities include a </w:t>
            </w:r>
            <w:r w:rsidRPr="00C048DB">
              <w:rPr>
                <w:sz w:val="22"/>
                <w:szCs w:val="22"/>
              </w:rPr>
              <w:lastRenderedPageBreak/>
              <w:t xml:space="preserve">Christmas dinner, craft workshops and holistic therapies along with new kitchen equipment.  </w:t>
            </w:r>
          </w:p>
          <w:p w:rsidR="00C048DB" w:rsidRPr="00C048DB" w:rsidRDefault="00C048DB" w:rsidP="00C048DB">
            <w:pPr>
              <w:rPr>
                <w:sz w:val="22"/>
                <w:szCs w:val="22"/>
              </w:rPr>
            </w:pPr>
          </w:p>
        </w:tc>
        <w:tc>
          <w:tcPr>
            <w:tcW w:w="484" w:type="pct"/>
            <w:shd w:val="clear" w:color="000000" w:fill="FFFFFF"/>
            <w:vAlign w:val="center"/>
          </w:tcPr>
          <w:p w:rsidR="00C048DB" w:rsidRPr="00C048DB" w:rsidRDefault="00C048DB" w:rsidP="00C048DB">
            <w:pPr>
              <w:jc w:val="center"/>
              <w:rPr>
                <w:sz w:val="22"/>
                <w:szCs w:val="22"/>
              </w:rPr>
            </w:pPr>
            <w:r w:rsidRPr="00C048DB">
              <w:rPr>
                <w:sz w:val="22"/>
                <w:szCs w:val="22"/>
              </w:rPr>
              <w:lastRenderedPageBreak/>
              <w:t>£7,167</w:t>
            </w:r>
          </w:p>
        </w:tc>
        <w:tc>
          <w:tcPr>
            <w:tcW w:w="536" w:type="pct"/>
            <w:shd w:val="clear" w:color="auto" w:fill="auto"/>
            <w:vAlign w:val="center"/>
          </w:tcPr>
          <w:p w:rsidR="00C048DB" w:rsidRPr="00C048DB" w:rsidRDefault="00C048DB" w:rsidP="00C048DB">
            <w:pPr>
              <w:jc w:val="center"/>
              <w:rPr>
                <w:sz w:val="22"/>
                <w:szCs w:val="22"/>
              </w:rPr>
            </w:pPr>
            <w:r w:rsidRPr="00C048DB">
              <w:rPr>
                <w:sz w:val="22"/>
                <w:szCs w:val="22"/>
              </w:rPr>
              <w:t>Awards for All</w:t>
            </w:r>
          </w:p>
        </w:tc>
      </w:tr>
      <w:tr w:rsidR="00C048DB" w:rsidRPr="00C048DB" w:rsidTr="00FA372F">
        <w:tc>
          <w:tcPr>
            <w:tcW w:w="922" w:type="pct"/>
            <w:shd w:val="clear" w:color="000000" w:fill="FFFFFF"/>
          </w:tcPr>
          <w:p w:rsidR="00C048DB" w:rsidRPr="00C048DB" w:rsidRDefault="00C048DB" w:rsidP="00C048DB">
            <w:pPr>
              <w:rPr>
                <w:sz w:val="22"/>
                <w:szCs w:val="22"/>
              </w:rPr>
            </w:pPr>
            <w:r w:rsidRPr="00C048DB">
              <w:rPr>
                <w:sz w:val="22"/>
                <w:szCs w:val="22"/>
              </w:rPr>
              <w:t>Disabled and Friends Association</w:t>
            </w:r>
          </w:p>
        </w:tc>
        <w:tc>
          <w:tcPr>
            <w:tcW w:w="616" w:type="pct"/>
            <w:shd w:val="clear" w:color="auto" w:fill="auto"/>
          </w:tcPr>
          <w:p w:rsidR="00C048DB" w:rsidRPr="00C048DB" w:rsidRDefault="00C048DB" w:rsidP="00C048DB">
            <w:pPr>
              <w:rPr>
                <w:sz w:val="22"/>
                <w:szCs w:val="22"/>
              </w:rPr>
            </w:pPr>
            <w:r w:rsidRPr="00C048DB">
              <w:rPr>
                <w:sz w:val="22"/>
                <w:szCs w:val="22"/>
              </w:rPr>
              <w:t>Armagh, Banbridge and Craigavon</w:t>
            </w:r>
          </w:p>
        </w:tc>
        <w:tc>
          <w:tcPr>
            <w:tcW w:w="2443" w:type="pct"/>
          </w:tcPr>
          <w:p w:rsidR="00C048DB" w:rsidRPr="00C048DB" w:rsidRDefault="00C048DB" w:rsidP="00C048DB">
            <w:pPr>
              <w:shd w:val="clear" w:color="auto" w:fill="FFFFFF"/>
              <w:rPr>
                <w:sz w:val="22"/>
                <w:szCs w:val="22"/>
              </w:rPr>
            </w:pPr>
            <w:r w:rsidRPr="00C048DB">
              <w:rPr>
                <w:sz w:val="22"/>
                <w:szCs w:val="22"/>
              </w:rPr>
              <w:t xml:space="preserve">Disabled and Friends Association, based in Craigavon, is using a £3,964 grant to run a series of activities and trips for local lonely and socially isolated people.  </w:t>
            </w:r>
          </w:p>
          <w:p w:rsidR="00C048DB" w:rsidRPr="00C048DB" w:rsidRDefault="00C048DB" w:rsidP="00C048DB">
            <w:pPr>
              <w:shd w:val="clear" w:color="auto" w:fill="FFFFFF"/>
              <w:rPr>
                <w:rFonts w:eastAsia="Times New Roman" w:cs="Arial"/>
                <w:color w:val="080707"/>
                <w:sz w:val="22"/>
                <w:szCs w:val="22"/>
              </w:rPr>
            </w:pPr>
          </w:p>
        </w:tc>
        <w:tc>
          <w:tcPr>
            <w:tcW w:w="484" w:type="pct"/>
            <w:shd w:val="clear" w:color="000000" w:fill="FFFFFF"/>
            <w:vAlign w:val="center"/>
          </w:tcPr>
          <w:p w:rsidR="00C048DB" w:rsidRPr="00C048DB" w:rsidRDefault="00C048DB" w:rsidP="00C048DB">
            <w:pPr>
              <w:jc w:val="center"/>
              <w:rPr>
                <w:sz w:val="22"/>
                <w:szCs w:val="22"/>
              </w:rPr>
            </w:pPr>
            <w:r w:rsidRPr="00C048DB">
              <w:rPr>
                <w:sz w:val="22"/>
                <w:szCs w:val="22"/>
              </w:rPr>
              <w:t>£3,964</w:t>
            </w:r>
          </w:p>
        </w:tc>
        <w:tc>
          <w:tcPr>
            <w:tcW w:w="536" w:type="pct"/>
            <w:shd w:val="clear" w:color="auto" w:fill="auto"/>
            <w:vAlign w:val="center"/>
          </w:tcPr>
          <w:p w:rsidR="00C048DB" w:rsidRPr="00C048DB" w:rsidRDefault="00C048DB" w:rsidP="00C048DB">
            <w:pPr>
              <w:jc w:val="center"/>
              <w:rPr>
                <w:sz w:val="22"/>
                <w:szCs w:val="22"/>
              </w:rPr>
            </w:pPr>
            <w:r w:rsidRPr="00C048DB">
              <w:rPr>
                <w:sz w:val="22"/>
                <w:szCs w:val="22"/>
              </w:rPr>
              <w:t>Awards for All</w:t>
            </w:r>
          </w:p>
        </w:tc>
      </w:tr>
      <w:tr w:rsidR="00C048DB" w:rsidRPr="00C048DB" w:rsidTr="00FA372F">
        <w:tc>
          <w:tcPr>
            <w:tcW w:w="922" w:type="pct"/>
            <w:shd w:val="clear" w:color="000000" w:fill="FFFFFF"/>
          </w:tcPr>
          <w:p w:rsidR="00C048DB" w:rsidRPr="00C048DB" w:rsidRDefault="00C048DB" w:rsidP="00C048DB">
            <w:pPr>
              <w:rPr>
                <w:sz w:val="22"/>
                <w:szCs w:val="22"/>
              </w:rPr>
            </w:pPr>
            <w:r w:rsidRPr="00C048DB">
              <w:rPr>
                <w:sz w:val="22"/>
                <w:szCs w:val="22"/>
              </w:rPr>
              <w:t>Happy Hours Club, Banbridge</w:t>
            </w:r>
          </w:p>
        </w:tc>
        <w:tc>
          <w:tcPr>
            <w:tcW w:w="616" w:type="pct"/>
            <w:shd w:val="clear" w:color="auto" w:fill="auto"/>
          </w:tcPr>
          <w:p w:rsidR="00C048DB" w:rsidRPr="00C048DB" w:rsidRDefault="00C048DB" w:rsidP="00C048DB">
            <w:pPr>
              <w:rPr>
                <w:sz w:val="22"/>
                <w:szCs w:val="22"/>
              </w:rPr>
            </w:pPr>
            <w:r w:rsidRPr="00C048DB">
              <w:rPr>
                <w:sz w:val="22"/>
                <w:szCs w:val="22"/>
              </w:rPr>
              <w:t>Armagh, Banbridge and Craigavon</w:t>
            </w:r>
          </w:p>
        </w:tc>
        <w:tc>
          <w:tcPr>
            <w:tcW w:w="2443" w:type="pct"/>
          </w:tcPr>
          <w:p w:rsidR="00C048DB" w:rsidRPr="00C048DB" w:rsidRDefault="00C048DB" w:rsidP="00C048DB">
            <w:pPr>
              <w:rPr>
                <w:sz w:val="22"/>
                <w:szCs w:val="22"/>
              </w:rPr>
            </w:pPr>
            <w:r w:rsidRPr="00C048DB">
              <w:rPr>
                <w:sz w:val="22"/>
                <w:szCs w:val="22"/>
              </w:rPr>
              <w:t>Happy Hours Club, based in Banbridge, is using a 7,750 grant to provide a respite trip for 60 people with arthritis, allowing them to socialise and visit areas of interest.</w:t>
            </w:r>
          </w:p>
          <w:p w:rsidR="00C048DB" w:rsidRPr="00C048DB" w:rsidRDefault="00C048DB" w:rsidP="00C048DB">
            <w:pPr>
              <w:rPr>
                <w:sz w:val="22"/>
                <w:szCs w:val="22"/>
              </w:rPr>
            </w:pPr>
          </w:p>
        </w:tc>
        <w:tc>
          <w:tcPr>
            <w:tcW w:w="484" w:type="pct"/>
            <w:shd w:val="clear" w:color="000000" w:fill="FFFFFF"/>
            <w:vAlign w:val="center"/>
          </w:tcPr>
          <w:p w:rsidR="00C048DB" w:rsidRPr="00C048DB" w:rsidRDefault="00C048DB" w:rsidP="00C048DB">
            <w:pPr>
              <w:jc w:val="center"/>
              <w:rPr>
                <w:sz w:val="22"/>
                <w:szCs w:val="22"/>
              </w:rPr>
            </w:pPr>
            <w:r w:rsidRPr="00C048DB">
              <w:rPr>
                <w:sz w:val="22"/>
                <w:szCs w:val="22"/>
              </w:rPr>
              <w:t>£7,750</w:t>
            </w:r>
          </w:p>
        </w:tc>
        <w:tc>
          <w:tcPr>
            <w:tcW w:w="536" w:type="pct"/>
            <w:shd w:val="clear" w:color="auto" w:fill="auto"/>
            <w:vAlign w:val="center"/>
          </w:tcPr>
          <w:p w:rsidR="00C048DB" w:rsidRPr="00C048DB" w:rsidRDefault="00C048DB" w:rsidP="00C048DB">
            <w:pPr>
              <w:jc w:val="center"/>
              <w:rPr>
                <w:sz w:val="22"/>
                <w:szCs w:val="22"/>
              </w:rPr>
            </w:pPr>
            <w:r w:rsidRPr="00C048DB">
              <w:rPr>
                <w:sz w:val="22"/>
                <w:szCs w:val="22"/>
              </w:rPr>
              <w:t>Awards for All</w:t>
            </w:r>
          </w:p>
        </w:tc>
      </w:tr>
      <w:tr w:rsidR="00C048DB" w:rsidRPr="00C048DB" w:rsidTr="00FA372F">
        <w:tc>
          <w:tcPr>
            <w:tcW w:w="922" w:type="pct"/>
            <w:shd w:val="clear" w:color="000000" w:fill="FFFFFF"/>
          </w:tcPr>
          <w:p w:rsidR="00C048DB" w:rsidRPr="00C048DB" w:rsidRDefault="00C048DB" w:rsidP="00C048DB">
            <w:pPr>
              <w:rPr>
                <w:sz w:val="22"/>
                <w:szCs w:val="22"/>
              </w:rPr>
            </w:pPr>
            <w:r w:rsidRPr="00C048DB">
              <w:rPr>
                <w:sz w:val="22"/>
                <w:szCs w:val="22"/>
              </w:rPr>
              <w:t>The Birches Cosy Club</w:t>
            </w:r>
          </w:p>
        </w:tc>
        <w:tc>
          <w:tcPr>
            <w:tcW w:w="616" w:type="pct"/>
            <w:shd w:val="clear" w:color="auto" w:fill="auto"/>
          </w:tcPr>
          <w:p w:rsidR="00C048DB" w:rsidRPr="00C048DB" w:rsidRDefault="00C048DB" w:rsidP="00C048DB">
            <w:pPr>
              <w:rPr>
                <w:sz w:val="22"/>
                <w:szCs w:val="22"/>
              </w:rPr>
            </w:pPr>
            <w:r w:rsidRPr="00C048DB">
              <w:rPr>
                <w:sz w:val="22"/>
                <w:szCs w:val="22"/>
              </w:rPr>
              <w:t>Armagh, Banbridge and Craigavon</w:t>
            </w:r>
          </w:p>
        </w:tc>
        <w:tc>
          <w:tcPr>
            <w:tcW w:w="2443" w:type="pct"/>
          </w:tcPr>
          <w:p w:rsidR="00C048DB" w:rsidRPr="00C048DB" w:rsidRDefault="00C048DB" w:rsidP="00C048DB">
            <w:pPr>
              <w:rPr>
                <w:sz w:val="22"/>
                <w:szCs w:val="22"/>
              </w:rPr>
            </w:pPr>
            <w:r w:rsidRPr="00C048DB">
              <w:rPr>
                <w:sz w:val="22"/>
                <w:szCs w:val="22"/>
              </w:rPr>
              <w:t xml:space="preserve">The Birches Cosy Club, based in Portadown, is using a £9,888 grant to deliver a programme of activities for older people in the local community. Activities include crafts, yoga, quizzes, bingo and board games. The funding is also being used to buy new crockery and cutlery, as well as to cover transport costs associated with bringing people from a local day care centre. </w:t>
            </w:r>
          </w:p>
          <w:p w:rsidR="00C048DB" w:rsidRPr="00C048DB" w:rsidRDefault="00C048DB" w:rsidP="00C048DB">
            <w:pPr>
              <w:rPr>
                <w:sz w:val="22"/>
                <w:szCs w:val="22"/>
              </w:rPr>
            </w:pPr>
          </w:p>
        </w:tc>
        <w:tc>
          <w:tcPr>
            <w:tcW w:w="484" w:type="pct"/>
            <w:shd w:val="clear" w:color="000000" w:fill="FFFFFF"/>
            <w:vAlign w:val="center"/>
          </w:tcPr>
          <w:p w:rsidR="00C048DB" w:rsidRPr="00C048DB" w:rsidRDefault="00C048DB" w:rsidP="00C048DB">
            <w:pPr>
              <w:jc w:val="center"/>
              <w:rPr>
                <w:sz w:val="22"/>
                <w:szCs w:val="22"/>
              </w:rPr>
            </w:pPr>
            <w:r w:rsidRPr="00C048DB">
              <w:rPr>
                <w:sz w:val="22"/>
                <w:szCs w:val="22"/>
              </w:rPr>
              <w:t>£9,888</w:t>
            </w:r>
          </w:p>
        </w:tc>
        <w:tc>
          <w:tcPr>
            <w:tcW w:w="536" w:type="pct"/>
            <w:shd w:val="clear" w:color="auto" w:fill="auto"/>
            <w:vAlign w:val="center"/>
          </w:tcPr>
          <w:p w:rsidR="00C048DB" w:rsidRPr="00C048DB" w:rsidRDefault="00C048DB" w:rsidP="00C048DB">
            <w:pPr>
              <w:jc w:val="center"/>
              <w:rPr>
                <w:sz w:val="22"/>
                <w:szCs w:val="22"/>
              </w:rPr>
            </w:pPr>
            <w:r w:rsidRPr="00C048DB">
              <w:rPr>
                <w:sz w:val="22"/>
                <w:szCs w:val="22"/>
              </w:rPr>
              <w:t>Awards for All</w:t>
            </w:r>
          </w:p>
        </w:tc>
      </w:tr>
      <w:tr w:rsidR="00C048DB" w:rsidRPr="00C048DB" w:rsidTr="00FA372F">
        <w:tc>
          <w:tcPr>
            <w:tcW w:w="922" w:type="pct"/>
            <w:shd w:val="clear" w:color="000000" w:fill="FFFFFF"/>
          </w:tcPr>
          <w:p w:rsidR="00C048DB" w:rsidRPr="00C048DB" w:rsidRDefault="00C048DB" w:rsidP="00C048DB">
            <w:pPr>
              <w:rPr>
                <w:sz w:val="22"/>
                <w:szCs w:val="22"/>
              </w:rPr>
            </w:pPr>
            <w:r w:rsidRPr="00C048DB">
              <w:rPr>
                <w:sz w:val="22"/>
                <w:szCs w:val="22"/>
              </w:rPr>
              <w:t>Via Wings</w:t>
            </w:r>
          </w:p>
        </w:tc>
        <w:tc>
          <w:tcPr>
            <w:tcW w:w="616" w:type="pct"/>
            <w:shd w:val="clear" w:color="auto" w:fill="auto"/>
          </w:tcPr>
          <w:p w:rsidR="00C048DB" w:rsidRPr="00C048DB" w:rsidRDefault="00C048DB" w:rsidP="00C048DB">
            <w:pPr>
              <w:rPr>
                <w:sz w:val="22"/>
                <w:szCs w:val="22"/>
              </w:rPr>
            </w:pPr>
            <w:r w:rsidRPr="00C048DB">
              <w:rPr>
                <w:sz w:val="22"/>
                <w:szCs w:val="22"/>
              </w:rPr>
              <w:t>Armagh, Banbridge and Craigavon</w:t>
            </w:r>
          </w:p>
        </w:tc>
        <w:tc>
          <w:tcPr>
            <w:tcW w:w="2443" w:type="pct"/>
          </w:tcPr>
          <w:p w:rsidR="00C048DB" w:rsidRPr="00C048DB" w:rsidRDefault="00C048DB" w:rsidP="00C048DB">
            <w:pPr>
              <w:rPr>
                <w:sz w:val="22"/>
                <w:szCs w:val="22"/>
              </w:rPr>
            </w:pPr>
            <w:r w:rsidRPr="00C048DB">
              <w:rPr>
                <w:sz w:val="22"/>
                <w:szCs w:val="22"/>
              </w:rPr>
              <w:t>Via Wings, based in Dromore, offers practical and emotional support to disadvantaged families and individuals. Using a grant of £10,000 the group are creating a community sensory play garden to provide an outdoor learning experience for children.</w:t>
            </w:r>
          </w:p>
          <w:p w:rsidR="00C048DB" w:rsidRPr="00C048DB" w:rsidRDefault="00C048DB" w:rsidP="00C048DB">
            <w:pPr>
              <w:rPr>
                <w:sz w:val="22"/>
                <w:szCs w:val="22"/>
              </w:rPr>
            </w:pPr>
          </w:p>
        </w:tc>
        <w:tc>
          <w:tcPr>
            <w:tcW w:w="484" w:type="pct"/>
            <w:shd w:val="clear" w:color="000000" w:fill="FFFFFF"/>
            <w:vAlign w:val="center"/>
          </w:tcPr>
          <w:p w:rsidR="00C048DB" w:rsidRPr="00C048DB" w:rsidRDefault="00C048DB" w:rsidP="00C048DB">
            <w:pPr>
              <w:jc w:val="center"/>
              <w:rPr>
                <w:sz w:val="22"/>
                <w:szCs w:val="22"/>
              </w:rPr>
            </w:pPr>
            <w:r w:rsidRPr="00C048DB">
              <w:rPr>
                <w:sz w:val="22"/>
                <w:szCs w:val="22"/>
              </w:rPr>
              <w:t>£10,000</w:t>
            </w:r>
          </w:p>
        </w:tc>
        <w:tc>
          <w:tcPr>
            <w:tcW w:w="536" w:type="pct"/>
            <w:shd w:val="clear" w:color="auto" w:fill="auto"/>
            <w:vAlign w:val="center"/>
          </w:tcPr>
          <w:p w:rsidR="00C048DB" w:rsidRPr="00C048DB" w:rsidRDefault="00C048DB" w:rsidP="00C048DB">
            <w:pPr>
              <w:jc w:val="center"/>
              <w:rPr>
                <w:sz w:val="22"/>
                <w:szCs w:val="22"/>
              </w:rPr>
            </w:pPr>
            <w:r w:rsidRPr="00C048DB">
              <w:rPr>
                <w:sz w:val="22"/>
                <w:szCs w:val="22"/>
              </w:rPr>
              <w:t>Awards for All</w:t>
            </w:r>
          </w:p>
        </w:tc>
      </w:tr>
      <w:tr w:rsidR="00C048DB" w:rsidRPr="00C048DB" w:rsidTr="00FA372F">
        <w:tc>
          <w:tcPr>
            <w:tcW w:w="922" w:type="pct"/>
            <w:shd w:val="clear" w:color="000000" w:fill="FFFFFF"/>
          </w:tcPr>
          <w:p w:rsidR="00C048DB" w:rsidRPr="00C048DB" w:rsidRDefault="00C048DB" w:rsidP="00C048DB">
            <w:pPr>
              <w:rPr>
                <w:sz w:val="22"/>
                <w:szCs w:val="22"/>
              </w:rPr>
            </w:pPr>
            <w:r w:rsidRPr="00C048DB">
              <w:rPr>
                <w:sz w:val="22"/>
                <w:szCs w:val="22"/>
              </w:rPr>
              <w:t>Ardoyne Association</w:t>
            </w:r>
          </w:p>
        </w:tc>
        <w:tc>
          <w:tcPr>
            <w:tcW w:w="616" w:type="pct"/>
            <w:shd w:val="clear" w:color="auto" w:fill="auto"/>
          </w:tcPr>
          <w:p w:rsidR="00C048DB" w:rsidRPr="00C048DB" w:rsidRDefault="00C048DB" w:rsidP="00C048DB">
            <w:pPr>
              <w:rPr>
                <w:sz w:val="22"/>
                <w:szCs w:val="22"/>
              </w:rPr>
            </w:pPr>
            <w:r w:rsidRPr="00C048DB">
              <w:rPr>
                <w:sz w:val="22"/>
                <w:szCs w:val="22"/>
              </w:rPr>
              <w:t>Belfast</w:t>
            </w:r>
          </w:p>
        </w:tc>
        <w:tc>
          <w:tcPr>
            <w:tcW w:w="2443" w:type="pct"/>
          </w:tcPr>
          <w:p w:rsidR="00C048DB" w:rsidRPr="00C048DB" w:rsidRDefault="00C048DB" w:rsidP="00C048DB">
            <w:pPr>
              <w:rPr>
                <w:sz w:val="22"/>
                <w:szCs w:val="22"/>
              </w:rPr>
            </w:pPr>
            <w:r w:rsidRPr="00C048DB">
              <w:rPr>
                <w:sz w:val="22"/>
                <w:szCs w:val="22"/>
              </w:rPr>
              <w:t>Ardoyne Association, in north Belfast, is using a £9,683 grant to purchase furniture and accessories for their newly refurbished premises so that they can continue to provide benefits and housing advice to their clients.</w:t>
            </w:r>
          </w:p>
          <w:p w:rsidR="00C048DB" w:rsidRPr="00C048DB" w:rsidRDefault="00C048DB" w:rsidP="00C048DB">
            <w:pPr>
              <w:rPr>
                <w:sz w:val="22"/>
                <w:szCs w:val="22"/>
              </w:rPr>
            </w:pPr>
          </w:p>
        </w:tc>
        <w:tc>
          <w:tcPr>
            <w:tcW w:w="484" w:type="pct"/>
            <w:shd w:val="clear" w:color="000000" w:fill="FFFFFF"/>
            <w:vAlign w:val="center"/>
          </w:tcPr>
          <w:p w:rsidR="00C048DB" w:rsidRPr="00C048DB" w:rsidRDefault="00C048DB" w:rsidP="00C048DB">
            <w:pPr>
              <w:jc w:val="center"/>
              <w:rPr>
                <w:sz w:val="22"/>
                <w:szCs w:val="22"/>
              </w:rPr>
            </w:pPr>
            <w:r w:rsidRPr="00C048DB">
              <w:rPr>
                <w:sz w:val="22"/>
                <w:szCs w:val="22"/>
              </w:rPr>
              <w:t>£9,683</w:t>
            </w:r>
          </w:p>
        </w:tc>
        <w:tc>
          <w:tcPr>
            <w:tcW w:w="536" w:type="pct"/>
            <w:shd w:val="clear" w:color="auto" w:fill="auto"/>
            <w:vAlign w:val="center"/>
          </w:tcPr>
          <w:p w:rsidR="00C048DB" w:rsidRPr="00C048DB" w:rsidRDefault="00C048DB" w:rsidP="00C048DB">
            <w:pPr>
              <w:jc w:val="center"/>
              <w:rPr>
                <w:sz w:val="22"/>
                <w:szCs w:val="22"/>
              </w:rPr>
            </w:pPr>
            <w:r w:rsidRPr="00C048DB">
              <w:rPr>
                <w:sz w:val="22"/>
                <w:szCs w:val="22"/>
              </w:rPr>
              <w:t>Awards for All</w:t>
            </w:r>
          </w:p>
        </w:tc>
      </w:tr>
      <w:tr w:rsidR="00C048DB" w:rsidRPr="00C048DB" w:rsidTr="00FA372F">
        <w:tc>
          <w:tcPr>
            <w:tcW w:w="922" w:type="pct"/>
            <w:shd w:val="clear" w:color="000000" w:fill="FFFFFF"/>
          </w:tcPr>
          <w:p w:rsidR="00C048DB" w:rsidRPr="00C048DB" w:rsidRDefault="00C048DB" w:rsidP="00C048DB">
            <w:pPr>
              <w:rPr>
                <w:sz w:val="22"/>
                <w:szCs w:val="22"/>
              </w:rPr>
            </w:pPr>
            <w:r w:rsidRPr="00C048DB">
              <w:rPr>
                <w:sz w:val="22"/>
                <w:szCs w:val="22"/>
              </w:rPr>
              <w:t>Artillery Youth Centre</w:t>
            </w:r>
          </w:p>
          <w:p w:rsidR="00C048DB" w:rsidRPr="00C048DB" w:rsidRDefault="00C048DB" w:rsidP="00C048DB">
            <w:pPr>
              <w:rPr>
                <w:sz w:val="22"/>
                <w:szCs w:val="22"/>
              </w:rPr>
            </w:pPr>
          </w:p>
        </w:tc>
        <w:tc>
          <w:tcPr>
            <w:tcW w:w="616" w:type="pct"/>
            <w:shd w:val="clear" w:color="auto" w:fill="auto"/>
          </w:tcPr>
          <w:p w:rsidR="00C048DB" w:rsidRPr="00C048DB" w:rsidRDefault="00C048DB" w:rsidP="00C048DB">
            <w:pPr>
              <w:rPr>
                <w:sz w:val="22"/>
                <w:szCs w:val="22"/>
              </w:rPr>
            </w:pPr>
            <w:r w:rsidRPr="00C048DB">
              <w:rPr>
                <w:sz w:val="22"/>
                <w:szCs w:val="22"/>
              </w:rPr>
              <w:t>Belfast</w:t>
            </w:r>
          </w:p>
        </w:tc>
        <w:tc>
          <w:tcPr>
            <w:tcW w:w="2443" w:type="pct"/>
          </w:tcPr>
          <w:p w:rsidR="00C048DB" w:rsidRPr="00C048DB" w:rsidRDefault="00C048DB" w:rsidP="00C048DB">
            <w:pPr>
              <w:rPr>
                <w:sz w:val="22"/>
                <w:szCs w:val="22"/>
              </w:rPr>
            </w:pPr>
            <w:bookmarkStart w:id="1" w:name="_Hlk29547057"/>
            <w:r w:rsidRPr="00C048DB">
              <w:rPr>
                <w:sz w:val="22"/>
                <w:szCs w:val="22"/>
              </w:rPr>
              <w:t>Artillery Youth Centre, based in north Belfast, is using a £9,700 grant to fit a catering kitchen in the centre so they can provide healthy eating cookery classes to people in the local community</w:t>
            </w:r>
            <w:bookmarkEnd w:id="1"/>
            <w:r w:rsidRPr="00C048DB">
              <w:rPr>
                <w:sz w:val="22"/>
                <w:szCs w:val="22"/>
              </w:rPr>
              <w:t>.</w:t>
            </w:r>
          </w:p>
          <w:p w:rsidR="00C048DB" w:rsidRPr="00C048DB" w:rsidRDefault="00C048DB" w:rsidP="00C048DB">
            <w:pPr>
              <w:rPr>
                <w:sz w:val="22"/>
                <w:szCs w:val="22"/>
              </w:rPr>
            </w:pPr>
          </w:p>
        </w:tc>
        <w:tc>
          <w:tcPr>
            <w:tcW w:w="484" w:type="pct"/>
            <w:shd w:val="clear" w:color="000000" w:fill="FFFFFF"/>
            <w:vAlign w:val="center"/>
          </w:tcPr>
          <w:p w:rsidR="00C048DB" w:rsidRPr="00C048DB" w:rsidRDefault="00C048DB" w:rsidP="00C048DB">
            <w:pPr>
              <w:jc w:val="center"/>
              <w:rPr>
                <w:sz w:val="22"/>
                <w:szCs w:val="22"/>
              </w:rPr>
            </w:pPr>
            <w:r w:rsidRPr="00C048DB">
              <w:rPr>
                <w:sz w:val="22"/>
                <w:szCs w:val="22"/>
              </w:rPr>
              <w:t>£9,700</w:t>
            </w:r>
          </w:p>
        </w:tc>
        <w:tc>
          <w:tcPr>
            <w:tcW w:w="536" w:type="pct"/>
            <w:shd w:val="clear" w:color="auto" w:fill="auto"/>
            <w:vAlign w:val="center"/>
          </w:tcPr>
          <w:p w:rsidR="00C048DB" w:rsidRPr="00C048DB" w:rsidRDefault="00C048DB" w:rsidP="00C048DB">
            <w:pPr>
              <w:jc w:val="center"/>
              <w:rPr>
                <w:sz w:val="22"/>
                <w:szCs w:val="22"/>
              </w:rPr>
            </w:pPr>
            <w:r w:rsidRPr="00C048DB">
              <w:rPr>
                <w:sz w:val="22"/>
                <w:szCs w:val="22"/>
              </w:rPr>
              <w:t>Awards for All</w:t>
            </w:r>
          </w:p>
        </w:tc>
      </w:tr>
      <w:tr w:rsidR="00C048DB" w:rsidRPr="00C048DB" w:rsidTr="00FA372F">
        <w:tc>
          <w:tcPr>
            <w:tcW w:w="922" w:type="pct"/>
            <w:shd w:val="clear" w:color="000000" w:fill="FFFFFF"/>
          </w:tcPr>
          <w:p w:rsidR="00C048DB" w:rsidRPr="00C048DB" w:rsidRDefault="00C048DB" w:rsidP="00C048DB">
            <w:pPr>
              <w:rPr>
                <w:sz w:val="22"/>
                <w:szCs w:val="22"/>
              </w:rPr>
            </w:pPr>
            <w:r w:rsidRPr="00C048DB">
              <w:rPr>
                <w:sz w:val="22"/>
                <w:szCs w:val="22"/>
              </w:rPr>
              <w:t>Belfast and Lisburn Women's Aid</w:t>
            </w:r>
          </w:p>
        </w:tc>
        <w:tc>
          <w:tcPr>
            <w:tcW w:w="616" w:type="pct"/>
            <w:shd w:val="clear" w:color="auto" w:fill="auto"/>
          </w:tcPr>
          <w:p w:rsidR="00C048DB" w:rsidRPr="00C048DB" w:rsidRDefault="00C048DB" w:rsidP="00C048DB">
            <w:pPr>
              <w:rPr>
                <w:sz w:val="22"/>
                <w:szCs w:val="22"/>
              </w:rPr>
            </w:pPr>
            <w:r w:rsidRPr="00C048DB">
              <w:rPr>
                <w:sz w:val="22"/>
                <w:szCs w:val="22"/>
              </w:rPr>
              <w:t>Belfast</w:t>
            </w:r>
          </w:p>
        </w:tc>
        <w:tc>
          <w:tcPr>
            <w:tcW w:w="2443" w:type="pct"/>
          </w:tcPr>
          <w:p w:rsidR="00C048DB" w:rsidRPr="00C048DB" w:rsidRDefault="00C048DB" w:rsidP="00C048DB">
            <w:pPr>
              <w:rPr>
                <w:sz w:val="22"/>
                <w:szCs w:val="22"/>
              </w:rPr>
            </w:pPr>
            <w:r w:rsidRPr="00C048DB">
              <w:rPr>
                <w:sz w:val="22"/>
                <w:szCs w:val="22"/>
              </w:rPr>
              <w:t xml:space="preserve">Belfast and Lisburn Women’s Aid, based in south Belfast, is using a £9,600 grant to provide 240 children living in the refuge with a </w:t>
            </w:r>
            <w:r w:rsidRPr="00C048DB">
              <w:rPr>
                <w:sz w:val="22"/>
                <w:szCs w:val="22"/>
              </w:rPr>
              <w:lastRenderedPageBreak/>
              <w:t>“buddy back pack” containing essential items and toys.  The back pack provides young children with information about the refuge and items to comfort them during their stay.</w:t>
            </w:r>
          </w:p>
          <w:p w:rsidR="00C048DB" w:rsidRPr="00C048DB" w:rsidRDefault="00C048DB" w:rsidP="00C048DB">
            <w:pPr>
              <w:rPr>
                <w:sz w:val="22"/>
                <w:szCs w:val="22"/>
              </w:rPr>
            </w:pPr>
          </w:p>
        </w:tc>
        <w:tc>
          <w:tcPr>
            <w:tcW w:w="484" w:type="pct"/>
            <w:shd w:val="clear" w:color="000000" w:fill="FFFFFF"/>
            <w:vAlign w:val="center"/>
          </w:tcPr>
          <w:p w:rsidR="00C048DB" w:rsidRPr="00C048DB" w:rsidRDefault="00C048DB" w:rsidP="00C048DB">
            <w:pPr>
              <w:jc w:val="center"/>
              <w:rPr>
                <w:sz w:val="22"/>
                <w:szCs w:val="22"/>
              </w:rPr>
            </w:pPr>
            <w:r w:rsidRPr="00C048DB">
              <w:rPr>
                <w:sz w:val="22"/>
                <w:szCs w:val="22"/>
              </w:rPr>
              <w:lastRenderedPageBreak/>
              <w:t>£9,600</w:t>
            </w:r>
          </w:p>
        </w:tc>
        <w:tc>
          <w:tcPr>
            <w:tcW w:w="536" w:type="pct"/>
            <w:shd w:val="clear" w:color="auto" w:fill="auto"/>
            <w:vAlign w:val="center"/>
          </w:tcPr>
          <w:p w:rsidR="00C048DB" w:rsidRPr="00C048DB" w:rsidRDefault="00C048DB" w:rsidP="00C048DB">
            <w:pPr>
              <w:jc w:val="center"/>
              <w:rPr>
                <w:sz w:val="22"/>
                <w:szCs w:val="22"/>
              </w:rPr>
            </w:pPr>
            <w:r w:rsidRPr="00C048DB">
              <w:rPr>
                <w:sz w:val="22"/>
                <w:szCs w:val="22"/>
              </w:rPr>
              <w:t>Awards for All</w:t>
            </w:r>
          </w:p>
        </w:tc>
      </w:tr>
      <w:tr w:rsidR="00C048DB" w:rsidRPr="00C048DB" w:rsidTr="00FA372F">
        <w:tc>
          <w:tcPr>
            <w:tcW w:w="922" w:type="pct"/>
            <w:shd w:val="clear" w:color="000000" w:fill="FFFFFF"/>
          </w:tcPr>
          <w:p w:rsidR="00C048DB" w:rsidRPr="00C048DB" w:rsidRDefault="00C048DB" w:rsidP="00C048DB">
            <w:pPr>
              <w:rPr>
                <w:sz w:val="22"/>
                <w:szCs w:val="22"/>
              </w:rPr>
            </w:pPr>
            <w:r w:rsidRPr="00C048DB">
              <w:rPr>
                <w:sz w:val="22"/>
                <w:szCs w:val="22"/>
              </w:rPr>
              <w:t>Belfast Interface Project</w:t>
            </w:r>
          </w:p>
        </w:tc>
        <w:tc>
          <w:tcPr>
            <w:tcW w:w="616" w:type="pct"/>
            <w:shd w:val="clear" w:color="auto" w:fill="auto"/>
          </w:tcPr>
          <w:p w:rsidR="00C048DB" w:rsidRPr="00C048DB" w:rsidRDefault="00C048DB" w:rsidP="00C048DB">
            <w:pPr>
              <w:rPr>
                <w:sz w:val="22"/>
                <w:szCs w:val="22"/>
              </w:rPr>
            </w:pPr>
            <w:r w:rsidRPr="00C048DB">
              <w:rPr>
                <w:sz w:val="22"/>
                <w:szCs w:val="22"/>
              </w:rPr>
              <w:t>Belfast</w:t>
            </w:r>
          </w:p>
        </w:tc>
        <w:tc>
          <w:tcPr>
            <w:tcW w:w="2443" w:type="pct"/>
          </w:tcPr>
          <w:p w:rsidR="00C048DB" w:rsidRPr="00C048DB" w:rsidRDefault="00C048DB" w:rsidP="00C048DB">
            <w:pPr>
              <w:rPr>
                <w:sz w:val="22"/>
                <w:szCs w:val="22"/>
              </w:rPr>
            </w:pPr>
            <w:r w:rsidRPr="00C048DB">
              <w:rPr>
                <w:sz w:val="22"/>
                <w:szCs w:val="22"/>
              </w:rPr>
              <w:t xml:space="preserve">Belfast Interface Project (BIP) is using a £8,578 grant to buy laptops for their six </w:t>
            </w:r>
            <w:proofErr w:type="gramStart"/>
            <w:r w:rsidRPr="00C048DB">
              <w:rPr>
                <w:sz w:val="22"/>
                <w:szCs w:val="22"/>
              </w:rPr>
              <w:t>month</w:t>
            </w:r>
            <w:proofErr w:type="gramEnd"/>
            <w:r w:rsidRPr="00C048DB">
              <w:rPr>
                <w:sz w:val="22"/>
                <w:szCs w:val="22"/>
              </w:rPr>
              <w:t xml:space="preserve"> ‘See-U-Through’ project. The project is developing an augmented reality app to create a fun, inclusive and progressive way for communities in west and east Belfast to work with one another. The money is being used to by </w:t>
            </w:r>
            <w:r w:rsidRPr="00C048DB">
              <w:rPr>
                <w:rFonts w:cs="Arial"/>
                <w:color w:val="080707"/>
                <w:sz w:val="22"/>
                <w:szCs w:val="22"/>
                <w:shd w:val="clear" w:color="auto" w:fill="FFFFFF"/>
              </w:rPr>
              <w:t>two laptops and 20 Surface Go’s.</w:t>
            </w:r>
          </w:p>
          <w:p w:rsidR="00C048DB" w:rsidRPr="00C048DB" w:rsidRDefault="00C048DB" w:rsidP="00C048DB">
            <w:pPr>
              <w:rPr>
                <w:sz w:val="22"/>
                <w:szCs w:val="22"/>
              </w:rPr>
            </w:pPr>
          </w:p>
        </w:tc>
        <w:tc>
          <w:tcPr>
            <w:tcW w:w="484" w:type="pct"/>
            <w:shd w:val="clear" w:color="000000" w:fill="FFFFFF"/>
            <w:vAlign w:val="center"/>
          </w:tcPr>
          <w:p w:rsidR="00C048DB" w:rsidRPr="00C048DB" w:rsidRDefault="00C048DB" w:rsidP="00C048DB">
            <w:pPr>
              <w:jc w:val="center"/>
              <w:rPr>
                <w:sz w:val="22"/>
                <w:szCs w:val="22"/>
              </w:rPr>
            </w:pPr>
            <w:r w:rsidRPr="00C048DB">
              <w:rPr>
                <w:sz w:val="22"/>
                <w:szCs w:val="22"/>
              </w:rPr>
              <w:t>£8,578</w:t>
            </w:r>
          </w:p>
        </w:tc>
        <w:tc>
          <w:tcPr>
            <w:tcW w:w="536" w:type="pct"/>
            <w:shd w:val="clear" w:color="auto" w:fill="auto"/>
            <w:vAlign w:val="center"/>
          </w:tcPr>
          <w:p w:rsidR="00C048DB" w:rsidRPr="00C048DB" w:rsidRDefault="00C048DB" w:rsidP="00C048DB">
            <w:pPr>
              <w:jc w:val="center"/>
              <w:rPr>
                <w:sz w:val="22"/>
                <w:szCs w:val="22"/>
              </w:rPr>
            </w:pPr>
            <w:r w:rsidRPr="00C048DB">
              <w:rPr>
                <w:sz w:val="22"/>
                <w:szCs w:val="22"/>
              </w:rPr>
              <w:t>Awards for All</w:t>
            </w:r>
          </w:p>
        </w:tc>
      </w:tr>
      <w:tr w:rsidR="00C048DB" w:rsidRPr="00C048DB" w:rsidTr="00FA372F">
        <w:tc>
          <w:tcPr>
            <w:tcW w:w="922" w:type="pct"/>
            <w:shd w:val="clear" w:color="000000" w:fill="FFFFFF"/>
          </w:tcPr>
          <w:p w:rsidR="00C048DB" w:rsidRPr="00C048DB" w:rsidRDefault="00C048DB" w:rsidP="00C048DB">
            <w:pPr>
              <w:rPr>
                <w:sz w:val="22"/>
                <w:szCs w:val="22"/>
              </w:rPr>
            </w:pPr>
            <w:bookmarkStart w:id="2" w:name="_Hlk29376705"/>
            <w:r w:rsidRPr="00C048DB">
              <w:rPr>
                <w:sz w:val="22"/>
                <w:szCs w:val="22"/>
              </w:rPr>
              <w:t>Bikes and Minds</w:t>
            </w:r>
          </w:p>
          <w:p w:rsidR="00C048DB" w:rsidRPr="00C048DB" w:rsidRDefault="00C048DB" w:rsidP="00C048DB">
            <w:pPr>
              <w:rPr>
                <w:sz w:val="22"/>
                <w:szCs w:val="22"/>
              </w:rPr>
            </w:pPr>
          </w:p>
        </w:tc>
        <w:tc>
          <w:tcPr>
            <w:tcW w:w="616" w:type="pct"/>
            <w:shd w:val="clear" w:color="auto" w:fill="auto"/>
          </w:tcPr>
          <w:p w:rsidR="00C048DB" w:rsidRPr="00C048DB" w:rsidRDefault="00C048DB" w:rsidP="00C048DB">
            <w:pPr>
              <w:rPr>
                <w:sz w:val="22"/>
                <w:szCs w:val="22"/>
              </w:rPr>
            </w:pPr>
            <w:r w:rsidRPr="00C048DB">
              <w:rPr>
                <w:sz w:val="22"/>
                <w:szCs w:val="22"/>
              </w:rPr>
              <w:t>Belfast</w:t>
            </w:r>
          </w:p>
        </w:tc>
        <w:tc>
          <w:tcPr>
            <w:tcW w:w="2443" w:type="pct"/>
          </w:tcPr>
          <w:p w:rsidR="00C048DB" w:rsidRPr="00C048DB" w:rsidRDefault="00C048DB" w:rsidP="00C048DB">
            <w:pPr>
              <w:rPr>
                <w:sz w:val="22"/>
                <w:szCs w:val="22"/>
              </w:rPr>
            </w:pPr>
            <w:r w:rsidRPr="00C048DB">
              <w:rPr>
                <w:sz w:val="22"/>
                <w:szCs w:val="22"/>
              </w:rPr>
              <w:t xml:space="preserve">Bikes and Minds, based in Dunmurry, brings older people together to enjoy a common interest, remain active and reduce isolation. The group are using a £10,000 grant to purchase tools and equipment for bicycle and motorcycle repair as well as general upkeep of the club. </w:t>
            </w:r>
          </w:p>
          <w:p w:rsidR="00C048DB" w:rsidRPr="00C048DB" w:rsidRDefault="00C048DB" w:rsidP="00C048DB">
            <w:pPr>
              <w:rPr>
                <w:sz w:val="22"/>
                <w:szCs w:val="22"/>
              </w:rPr>
            </w:pPr>
          </w:p>
        </w:tc>
        <w:tc>
          <w:tcPr>
            <w:tcW w:w="484" w:type="pct"/>
            <w:shd w:val="clear" w:color="000000" w:fill="FFFFFF"/>
            <w:vAlign w:val="center"/>
          </w:tcPr>
          <w:p w:rsidR="00C048DB" w:rsidRPr="00C048DB" w:rsidRDefault="00C048DB" w:rsidP="00C048DB">
            <w:pPr>
              <w:jc w:val="center"/>
              <w:rPr>
                <w:sz w:val="22"/>
                <w:szCs w:val="22"/>
              </w:rPr>
            </w:pPr>
            <w:r w:rsidRPr="00C048DB">
              <w:rPr>
                <w:sz w:val="22"/>
                <w:szCs w:val="22"/>
              </w:rPr>
              <w:t>£10,000</w:t>
            </w:r>
          </w:p>
        </w:tc>
        <w:tc>
          <w:tcPr>
            <w:tcW w:w="536" w:type="pct"/>
            <w:shd w:val="clear" w:color="auto" w:fill="auto"/>
            <w:vAlign w:val="center"/>
          </w:tcPr>
          <w:p w:rsidR="00C048DB" w:rsidRPr="00C048DB" w:rsidRDefault="00C048DB" w:rsidP="00C048DB">
            <w:pPr>
              <w:jc w:val="center"/>
              <w:rPr>
                <w:sz w:val="22"/>
                <w:szCs w:val="22"/>
              </w:rPr>
            </w:pPr>
            <w:r w:rsidRPr="00C048DB">
              <w:rPr>
                <w:sz w:val="22"/>
                <w:szCs w:val="22"/>
              </w:rPr>
              <w:t>Awards for All</w:t>
            </w:r>
          </w:p>
        </w:tc>
      </w:tr>
      <w:bookmarkEnd w:id="2"/>
      <w:tr w:rsidR="00C048DB" w:rsidRPr="00C048DB" w:rsidTr="00FA372F">
        <w:tc>
          <w:tcPr>
            <w:tcW w:w="922" w:type="pct"/>
            <w:shd w:val="clear" w:color="000000" w:fill="FFFFFF"/>
          </w:tcPr>
          <w:p w:rsidR="00C048DB" w:rsidRPr="00C048DB" w:rsidRDefault="00C048DB" w:rsidP="00C048DB">
            <w:pPr>
              <w:rPr>
                <w:sz w:val="22"/>
                <w:szCs w:val="22"/>
              </w:rPr>
            </w:pPr>
            <w:r w:rsidRPr="00C048DB">
              <w:rPr>
                <w:sz w:val="22"/>
                <w:szCs w:val="22"/>
              </w:rPr>
              <w:t>Cancer Lifeline</w:t>
            </w:r>
          </w:p>
        </w:tc>
        <w:tc>
          <w:tcPr>
            <w:tcW w:w="616" w:type="pct"/>
            <w:shd w:val="clear" w:color="auto" w:fill="auto"/>
          </w:tcPr>
          <w:p w:rsidR="00C048DB" w:rsidRPr="00C048DB" w:rsidRDefault="00C048DB" w:rsidP="00C048DB">
            <w:pPr>
              <w:rPr>
                <w:sz w:val="22"/>
                <w:szCs w:val="22"/>
              </w:rPr>
            </w:pPr>
            <w:r w:rsidRPr="00C048DB">
              <w:rPr>
                <w:sz w:val="22"/>
                <w:szCs w:val="22"/>
              </w:rPr>
              <w:t>Belfast</w:t>
            </w:r>
          </w:p>
        </w:tc>
        <w:tc>
          <w:tcPr>
            <w:tcW w:w="2443" w:type="pct"/>
          </w:tcPr>
          <w:p w:rsidR="00C048DB" w:rsidRPr="00C048DB" w:rsidRDefault="00C048DB" w:rsidP="00C048DB">
            <w:pPr>
              <w:rPr>
                <w:sz w:val="22"/>
                <w:szCs w:val="22"/>
              </w:rPr>
            </w:pPr>
            <w:r w:rsidRPr="00C048DB">
              <w:rPr>
                <w:sz w:val="22"/>
                <w:szCs w:val="22"/>
              </w:rPr>
              <w:t xml:space="preserve">Cancer Lifeline, based in north Belfast, is using a £183,748 grant to fund their ‘Caring Connections’ project over the next four years. The project is specifically aimed at carers of </w:t>
            </w:r>
            <w:r w:rsidR="00D732FE">
              <w:rPr>
                <w:sz w:val="22"/>
                <w:szCs w:val="22"/>
              </w:rPr>
              <w:t xml:space="preserve">people </w:t>
            </w:r>
            <w:r w:rsidRPr="00C048DB">
              <w:rPr>
                <w:sz w:val="22"/>
                <w:szCs w:val="22"/>
              </w:rPr>
              <w:t>with cancer, and aims to empower them to make positive, long-term changes to their well-being and create a legacy pathway of support for future cancer carers. The project will deliver self-care get togethers that include social meetings, taster creative sessions and well-being information sessions, mentoring support and one to one therapeutic support.</w:t>
            </w:r>
          </w:p>
          <w:p w:rsidR="00C048DB" w:rsidRPr="00C048DB" w:rsidRDefault="00C048DB" w:rsidP="00C048DB">
            <w:pPr>
              <w:rPr>
                <w:sz w:val="22"/>
                <w:szCs w:val="22"/>
              </w:rPr>
            </w:pPr>
          </w:p>
        </w:tc>
        <w:tc>
          <w:tcPr>
            <w:tcW w:w="484" w:type="pct"/>
            <w:shd w:val="clear" w:color="000000" w:fill="FFFFFF"/>
            <w:vAlign w:val="center"/>
          </w:tcPr>
          <w:p w:rsidR="00C048DB" w:rsidRPr="00C048DB" w:rsidRDefault="00C048DB" w:rsidP="00C048DB">
            <w:pPr>
              <w:jc w:val="center"/>
              <w:rPr>
                <w:sz w:val="22"/>
                <w:szCs w:val="22"/>
              </w:rPr>
            </w:pPr>
            <w:r w:rsidRPr="00C048DB">
              <w:rPr>
                <w:sz w:val="22"/>
                <w:szCs w:val="22"/>
              </w:rPr>
              <w:t>£183,748</w:t>
            </w:r>
          </w:p>
        </w:tc>
        <w:tc>
          <w:tcPr>
            <w:tcW w:w="536" w:type="pct"/>
            <w:shd w:val="clear" w:color="auto" w:fill="auto"/>
            <w:vAlign w:val="center"/>
          </w:tcPr>
          <w:p w:rsidR="00C048DB" w:rsidRPr="00C048DB" w:rsidRDefault="00C048DB" w:rsidP="00C048DB">
            <w:pPr>
              <w:jc w:val="center"/>
              <w:rPr>
                <w:sz w:val="22"/>
                <w:szCs w:val="22"/>
              </w:rPr>
            </w:pPr>
            <w:r w:rsidRPr="00C048DB">
              <w:rPr>
                <w:sz w:val="22"/>
                <w:szCs w:val="22"/>
              </w:rPr>
              <w:t>People and Communities</w:t>
            </w:r>
          </w:p>
        </w:tc>
      </w:tr>
      <w:tr w:rsidR="00C048DB" w:rsidRPr="00C048DB" w:rsidTr="00FA372F">
        <w:tc>
          <w:tcPr>
            <w:tcW w:w="922" w:type="pct"/>
            <w:shd w:val="clear" w:color="000000" w:fill="FFFFFF"/>
          </w:tcPr>
          <w:p w:rsidR="00C048DB" w:rsidRPr="00C048DB" w:rsidRDefault="00C048DB" w:rsidP="00C048DB">
            <w:pPr>
              <w:rPr>
                <w:sz w:val="22"/>
                <w:szCs w:val="22"/>
              </w:rPr>
            </w:pPr>
            <w:r w:rsidRPr="00C048DB">
              <w:rPr>
                <w:sz w:val="22"/>
                <w:szCs w:val="22"/>
              </w:rPr>
              <w:t>Colin Neighbourhood Partnership</w:t>
            </w:r>
          </w:p>
        </w:tc>
        <w:tc>
          <w:tcPr>
            <w:tcW w:w="616" w:type="pct"/>
            <w:shd w:val="clear" w:color="auto" w:fill="auto"/>
          </w:tcPr>
          <w:p w:rsidR="00C048DB" w:rsidRPr="00C048DB" w:rsidRDefault="00C048DB" w:rsidP="00C048DB">
            <w:pPr>
              <w:rPr>
                <w:sz w:val="22"/>
                <w:szCs w:val="22"/>
              </w:rPr>
            </w:pPr>
            <w:r w:rsidRPr="00C048DB">
              <w:rPr>
                <w:sz w:val="22"/>
                <w:szCs w:val="22"/>
              </w:rPr>
              <w:t>Belfast</w:t>
            </w:r>
          </w:p>
        </w:tc>
        <w:tc>
          <w:tcPr>
            <w:tcW w:w="2443" w:type="pct"/>
          </w:tcPr>
          <w:p w:rsidR="00C048DB" w:rsidRPr="00C048DB" w:rsidRDefault="00C048DB" w:rsidP="00C048DB">
            <w:pPr>
              <w:rPr>
                <w:sz w:val="22"/>
                <w:szCs w:val="22"/>
              </w:rPr>
            </w:pPr>
            <w:r w:rsidRPr="00C048DB">
              <w:rPr>
                <w:sz w:val="22"/>
                <w:szCs w:val="22"/>
              </w:rPr>
              <w:t>Colin Neighbourhood Partnership (CNP), based in west Belfast, is using a £8,612 grant to provide a range of trips and activities for the local older population and men’s shed. The aim of the project is to combat isolation and improve physical and mental health.</w:t>
            </w:r>
          </w:p>
          <w:p w:rsidR="00C048DB" w:rsidRPr="00C048DB" w:rsidRDefault="00C048DB" w:rsidP="00C048DB">
            <w:pPr>
              <w:rPr>
                <w:sz w:val="22"/>
                <w:szCs w:val="22"/>
              </w:rPr>
            </w:pPr>
          </w:p>
        </w:tc>
        <w:tc>
          <w:tcPr>
            <w:tcW w:w="484" w:type="pct"/>
            <w:shd w:val="clear" w:color="000000" w:fill="FFFFFF"/>
            <w:vAlign w:val="center"/>
          </w:tcPr>
          <w:p w:rsidR="00C048DB" w:rsidRPr="00C048DB" w:rsidRDefault="00C048DB" w:rsidP="00C048DB">
            <w:pPr>
              <w:jc w:val="center"/>
              <w:rPr>
                <w:sz w:val="22"/>
                <w:szCs w:val="22"/>
              </w:rPr>
            </w:pPr>
            <w:r w:rsidRPr="00C048DB">
              <w:rPr>
                <w:sz w:val="22"/>
                <w:szCs w:val="22"/>
              </w:rPr>
              <w:t>£8,612</w:t>
            </w:r>
          </w:p>
        </w:tc>
        <w:tc>
          <w:tcPr>
            <w:tcW w:w="536" w:type="pct"/>
            <w:shd w:val="clear" w:color="auto" w:fill="auto"/>
            <w:vAlign w:val="center"/>
          </w:tcPr>
          <w:p w:rsidR="00C048DB" w:rsidRPr="00C048DB" w:rsidRDefault="00C048DB" w:rsidP="00C048DB">
            <w:pPr>
              <w:jc w:val="center"/>
              <w:rPr>
                <w:sz w:val="22"/>
                <w:szCs w:val="22"/>
              </w:rPr>
            </w:pPr>
            <w:r w:rsidRPr="00C048DB">
              <w:rPr>
                <w:sz w:val="22"/>
                <w:szCs w:val="22"/>
              </w:rPr>
              <w:t>Awards for All</w:t>
            </w:r>
          </w:p>
        </w:tc>
      </w:tr>
      <w:tr w:rsidR="00C048DB" w:rsidRPr="00C048DB" w:rsidTr="00FA372F">
        <w:tc>
          <w:tcPr>
            <w:tcW w:w="922" w:type="pct"/>
            <w:shd w:val="clear" w:color="000000" w:fill="FFFFFF"/>
          </w:tcPr>
          <w:p w:rsidR="00C048DB" w:rsidRPr="00C048DB" w:rsidRDefault="00C048DB" w:rsidP="00C048DB">
            <w:pPr>
              <w:rPr>
                <w:sz w:val="22"/>
                <w:szCs w:val="22"/>
              </w:rPr>
            </w:pPr>
            <w:proofErr w:type="spellStart"/>
            <w:r w:rsidRPr="00C048DB">
              <w:rPr>
                <w:sz w:val="22"/>
                <w:szCs w:val="22"/>
              </w:rPr>
              <w:t>Cumann</w:t>
            </w:r>
            <w:proofErr w:type="spellEnd"/>
            <w:r w:rsidRPr="00C048DB">
              <w:rPr>
                <w:sz w:val="22"/>
                <w:szCs w:val="22"/>
              </w:rPr>
              <w:t xml:space="preserve"> </w:t>
            </w:r>
            <w:proofErr w:type="spellStart"/>
            <w:r w:rsidRPr="00C048DB">
              <w:rPr>
                <w:sz w:val="22"/>
                <w:szCs w:val="22"/>
              </w:rPr>
              <w:t>Culturtha</w:t>
            </w:r>
            <w:proofErr w:type="spellEnd"/>
            <w:r w:rsidRPr="00C048DB">
              <w:rPr>
                <w:sz w:val="22"/>
                <w:szCs w:val="22"/>
              </w:rPr>
              <w:t xml:space="preserve"> </w:t>
            </w:r>
            <w:proofErr w:type="spellStart"/>
            <w:r w:rsidRPr="00C048DB">
              <w:rPr>
                <w:sz w:val="22"/>
                <w:szCs w:val="22"/>
              </w:rPr>
              <w:t>Mhic</w:t>
            </w:r>
            <w:proofErr w:type="spellEnd"/>
            <w:r w:rsidRPr="00C048DB">
              <w:rPr>
                <w:sz w:val="22"/>
                <w:szCs w:val="22"/>
              </w:rPr>
              <w:t xml:space="preserve"> </w:t>
            </w:r>
            <w:proofErr w:type="spellStart"/>
            <w:r w:rsidRPr="00C048DB">
              <w:rPr>
                <w:sz w:val="22"/>
                <w:szCs w:val="22"/>
              </w:rPr>
              <w:t>Reachtain</w:t>
            </w:r>
            <w:proofErr w:type="spellEnd"/>
          </w:p>
        </w:tc>
        <w:tc>
          <w:tcPr>
            <w:tcW w:w="616" w:type="pct"/>
            <w:shd w:val="clear" w:color="auto" w:fill="auto"/>
          </w:tcPr>
          <w:p w:rsidR="00C048DB" w:rsidRPr="00C048DB" w:rsidRDefault="00C048DB" w:rsidP="00C048DB">
            <w:pPr>
              <w:rPr>
                <w:sz w:val="22"/>
                <w:szCs w:val="22"/>
              </w:rPr>
            </w:pPr>
            <w:r w:rsidRPr="00C048DB">
              <w:rPr>
                <w:sz w:val="22"/>
                <w:szCs w:val="22"/>
              </w:rPr>
              <w:t>Belfast</w:t>
            </w:r>
          </w:p>
        </w:tc>
        <w:tc>
          <w:tcPr>
            <w:tcW w:w="2443" w:type="pct"/>
          </w:tcPr>
          <w:p w:rsidR="00C048DB" w:rsidRPr="00C048DB" w:rsidRDefault="00C048DB" w:rsidP="00C048DB">
            <w:pPr>
              <w:rPr>
                <w:sz w:val="22"/>
                <w:szCs w:val="22"/>
              </w:rPr>
            </w:pPr>
            <w:proofErr w:type="spellStart"/>
            <w:r w:rsidRPr="00C048DB">
              <w:rPr>
                <w:sz w:val="22"/>
                <w:szCs w:val="22"/>
              </w:rPr>
              <w:t>Cumann</w:t>
            </w:r>
            <w:proofErr w:type="spellEnd"/>
            <w:r w:rsidRPr="00C048DB">
              <w:rPr>
                <w:sz w:val="22"/>
                <w:szCs w:val="22"/>
              </w:rPr>
              <w:t xml:space="preserve"> </w:t>
            </w:r>
            <w:proofErr w:type="spellStart"/>
            <w:r w:rsidRPr="00C048DB">
              <w:rPr>
                <w:sz w:val="22"/>
                <w:szCs w:val="22"/>
              </w:rPr>
              <w:t>Culturtha</w:t>
            </w:r>
            <w:proofErr w:type="spellEnd"/>
            <w:r w:rsidRPr="00C048DB">
              <w:rPr>
                <w:sz w:val="22"/>
                <w:szCs w:val="22"/>
              </w:rPr>
              <w:t xml:space="preserve"> </w:t>
            </w:r>
            <w:proofErr w:type="spellStart"/>
            <w:r w:rsidRPr="00C048DB">
              <w:rPr>
                <w:sz w:val="22"/>
                <w:szCs w:val="22"/>
              </w:rPr>
              <w:t>Mhic</w:t>
            </w:r>
            <w:proofErr w:type="spellEnd"/>
            <w:r w:rsidRPr="00C048DB">
              <w:rPr>
                <w:sz w:val="22"/>
                <w:szCs w:val="22"/>
              </w:rPr>
              <w:t xml:space="preserve"> </w:t>
            </w:r>
            <w:proofErr w:type="spellStart"/>
            <w:r w:rsidRPr="00C048DB">
              <w:rPr>
                <w:sz w:val="22"/>
                <w:szCs w:val="22"/>
              </w:rPr>
              <w:t>Reachtain</w:t>
            </w:r>
            <w:proofErr w:type="spellEnd"/>
            <w:r w:rsidRPr="00C048DB">
              <w:rPr>
                <w:sz w:val="22"/>
                <w:szCs w:val="22"/>
              </w:rPr>
              <w:t xml:space="preserve"> Irish language group, based in Belfast, is using a £8,550 grant to deliver an intergenerational initiative that combines oral history with physical exercise for </w:t>
            </w:r>
            <w:r w:rsidRPr="00C048DB">
              <w:rPr>
                <w:sz w:val="22"/>
                <w:szCs w:val="22"/>
              </w:rPr>
              <w:lastRenderedPageBreak/>
              <w:t xml:space="preserve">young people and older people in north Belfast. Stories will be shared and recorded. A travelling exhibition is also being created and podcasts recorded. </w:t>
            </w:r>
          </w:p>
          <w:p w:rsidR="00C048DB" w:rsidRPr="00C048DB" w:rsidRDefault="00C048DB" w:rsidP="00C048DB">
            <w:pPr>
              <w:rPr>
                <w:sz w:val="22"/>
                <w:szCs w:val="22"/>
              </w:rPr>
            </w:pPr>
          </w:p>
        </w:tc>
        <w:tc>
          <w:tcPr>
            <w:tcW w:w="484" w:type="pct"/>
            <w:shd w:val="clear" w:color="000000" w:fill="FFFFFF"/>
            <w:vAlign w:val="center"/>
          </w:tcPr>
          <w:p w:rsidR="00C048DB" w:rsidRPr="00C048DB" w:rsidRDefault="00C048DB" w:rsidP="00C048DB">
            <w:pPr>
              <w:jc w:val="center"/>
              <w:rPr>
                <w:sz w:val="22"/>
                <w:szCs w:val="22"/>
              </w:rPr>
            </w:pPr>
            <w:r w:rsidRPr="00C048DB">
              <w:rPr>
                <w:sz w:val="22"/>
                <w:szCs w:val="22"/>
              </w:rPr>
              <w:lastRenderedPageBreak/>
              <w:t>£8,550</w:t>
            </w:r>
          </w:p>
        </w:tc>
        <w:tc>
          <w:tcPr>
            <w:tcW w:w="536" w:type="pct"/>
            <w:shd w:val="clear" w:color="auto" w:fill="auto"/>
            <w:vAlign w:val="center"/>
          </w:tcPr>
          <w:p w:rsidR="00C048DB" w:rsidRPr="00C048DB" w:rsidRDefault="00C048DB" w:rsidP="00C048DB">
            <w:pPr>
              <w:jc w:val="center"/>
              <w:rPr>
                <w:sz w:val="22"/>
                <w:szCs w:val="22"/>
              </w:rPr>
            </w:pPr>
            <w:r w:rsidRPr="00C048DB">
              <w:rPr>
                <w:sz w:val="22"/>
                <w:szCs w:val="22"/>
              </w:rPr>
              <w:t>Awards for All</w:t>
            </w:r>
          </w:p>
        </w:tc>
      </w:tr>
      <w:tr w:rsidR="00C048DB" w:rsidRPr="00C048DB" w:rsidTr="00FA372F">
        <w:tc>
          <w:tcPr>
            <w:tcW w:w="922" w:type="pct"/>
            <w:shd w:val="clear" w:color="000000" w:fill="FFFFFF"/>
          </w:tcPr>
          <w:p w:rsidR="00C048DB" w:rsidRPr="00C048DB" w:rsidRDefault="00C048DB" w:rsidP="00C048DB">
            <w:pPr>
              <w:rPr>
                <w:sz w:val="22"/>
                <w:szCs w:val="22"/>
              </w:rPr>
            </w:pPr>
            <w:r w:rsidRPr="00C048DB">
              <w:rPr>
                <w:sz w:val="22"/>
                <w:szCs w:val="22"/>
              </w:rPr>
              <w:t xml:space="preserve">Eczema Outreach Support </w:t>
            </w:r>
          </w:p>
        </w:tc>
        <w:tc>
          <w:tcPr>
            <w:tcW w:w="616" w:type="pct"/>
            <w:shd w:val="clear" w:color="auto" w:fill="auto"/>
          </w:tcPr>
          <w:p w:rsidR="00C048DB" w:rsidRPr="00C048DB" w:rsidRDefault="00C048DB" w:rsidP="00C048DB">
            <w:pPr>
              <w:rPr>
                <w:sz w:val="22"/>
                <w:szCs w:val="22"/>
              </w:rPr>
            </w:pPr>
            <w:r w:rsidRPr="00C048DB">
              <w:rPr>
                <w:sz w:val="22"/>
                <w:szCs w:val="22"/>
              </w:rPr>
              <w:t>Belfast</w:t>
            </w:r>
          </w:p>
        </w:tc>
        <w:tc>
          <w:tcPr>
            <w:tcW w:w="2443" w:type="pct"/>
          </w:tcPr>
          <w:p w:rsidR="00C048DB" w:rsidRPr="00C048DB" w:rsidRDefault="00C048DB" w:rsidP="00C048DB">
            <w:pPr>
              <w:rPr>
                <w:sz w:val="22"/>
                <w:szCs w:val="22"/>
              </w:rPr>
            </w:pPr>
            <w:r w:rsidRPr="00C048DB">
              <w:rPr>
                <w:sz w:val="22"/>
                <w:szCs w:val="22"/>
              </w:rPr>
              <w:t xml:space="preserve">Eczema Outreach Support (EOS), based in Belfast, is using a £9,914 grant to work with families across Northern Ireland with eczema to help break isolation, increase self-management </w:t>
            </w:r>
            <w:r w:rsidRPr="00C048DB">
              <w:rPr>
                <w:rFonts w:cs="Arial"/>
                <w:color w:val="080707"/>
                <w:sz w:val="22"/>
                <w:szCs w:val="22"/>
                <w:shd w:val="clear" w:color="auto" w:fill="FFFFFF"/>
              </w:rPr>
              <w:t xml:space="preserve">and improve confidence to access help. Families are provided with tailored welcome “eczema packs” for both children and their </w:t>
            </w:r>
            <w:proofErr w:type="spellStart"/>
            <w:r w:rsidRPr="00C048DB">
              <w:rPr>
                <w:rFonts w:cs="Arial"/>
                <w:color w:val="080707"/>
                <w:sz w:val="22"/>
                <w:szCs w:val="22"/>
                <w:shd w:val="clear" w:color="auto" w:fill="FFFFFF"/>
              </w:rPr>
              <w:t>carers</w:t>
            </w:r>
            <w:proofErr w:type="spellEnd"/>
            <w:r w:rsidRPr="00C048DB">
              <w:rPr>
                <w:rFonts w:cs="Arial"/>
                <w:color w:val="080707"/>
                <w:sz w:val="22"/>
                <w:szCs w:val="22"/>
                <w:shd w:val="clear" w:color="auto" w:fill="FFFFFF"/>
              </w:rPr>
              <w:t>, access to virtual clubs for children and 1-1 support from a family support worker by phone, text and skype.</w:t>
            </w:r>
          </w:p>
          <w:p w:rsidR="00C048DB" w:rsidRPr="00C048DB" w:rsidRDefault="00C048DB" w:rsidP="00C048DB">
            <w:pPr>
              <w:rPr>
                <w:sz w:val="22"/>
                <w:szCs w:val="22"/>
              </w:rPr>
            </w:pPr>
            <w:r w:rsidRPr="00C048DB">
              <w:rPr>
                <w:rFonts w:cs="Arial"/>
                <w:color w:val="080707"/>
                <w:sz w:val="22"/>
                <w:szCs w:val="22"/>
                <w:shd w:val="clear" w:color="auto" w:fill="FFFFFF"/>
              </w:rPr>
              <w:t xml:space="preserve"> </w:t>
            </w:r>
          </w:p>
        </w:tc>
        <w:tc>
          <w:tcPr>
            <w:tcW w:w="484" w:type="pct"/>
            <w:shd w:val="clear" w:color="000000" w:fill="FFFFFF"/>
            <w:vAlign w:val="center"/>
          </w:tcPr>
          <w:p w:rsidR="00C048DB" w:rsidRPr="00C048DB" w:rsidRDefault="00C048DB" w:rsidP="00C048DB">
            <w:pPr>
              <w:jc w:val="center"/>
              <w:rPr>
                <w:sz w:val="22"/>
                <w:szCs w:val="22"/>
              </w:rPr>
            </w:pPr>
            <w:r w:rsidRPr="00C048DB">
              <w:rPr>
                <w:sz w:val="22"/>
                <w:szCs w:val="22"/>
              </w:rPr>
              <w:t>£9,914</w:t>
            </w:r>
          </w:p>
        </w:tc>
        <w:tc>
          <w:tcPr>
            <w:tcW w:w="536" w:type="pct"/>
            <w:shd w:val="clear" w:color="auto" w:fill="auto"/>
            <w:vAlign w:val="center"/>
          </w:tcPr>
          <w:p w:rsidR="00C048DB" w:rsidRPr="00C048DB" w:rsidRDefault="00C048DB" w:rsidP="00C048DB">
            <w:pPr>
              <w:jc w:val="center"/>
              <w:rPr>
                <w:sz w:val="22"/>
                <w:szCs w:val="22"/>
              </w:rPr>
            </w:pPr>
            <w:r w:rsidRPr="00C048DB">
              <w:rPr>
                <w:sz w:val="22"/>
                <w:szCs w:val="22"/>
              </w:rPr>
              <w:t>Awards for All</w:t>
            </w:r>
          </w:p>
        </w:tc>
      </w:tr>
      <w:tr w:rsidR="00C048DB" w:rsidRPr="00C048DB" w:rsidTr="00FA372F">
        <w:tc>
          <w:tcPr>
            <w:tcW w:w="922" w:type="pct"/>
            <w:shd w:val="clear" w:color="000000" w:fill="FFFFFF"/>
          </w:tcPr>
          <w:p w:rsidR="00C048DB" w:rsidRPr="00C048DB" w:rsidRDefault="00C048DB" w:rsidP="00C048DB">
            <w:pPr>
              <w:rPr>
                <w:sz w:val="22"/>
              </w:rPr>
            </w:pPr>
            <w:r w:rsidRPr="00C048DB">
              <w:rPr>
                <w:sz w:val="22"/>
              </w:rPr>
              <w:t>Giving Life Opportunities to Women</w:t>
            </w:r>
          </w:p>
        </w:tc>
        <w:tc>
          <w:tcPr>
            <w:tcW w:w="616" w:type="pct"/>
            <w:shd w:val="clear" w:color="auto" w:fill="auto"/>
          </w:tcPr>
          <w:p w:rsidR="00C048DB" w:rsidRPr="00C048DB" w:rsidRDefault="00C048DB" w:rsidP="00C048DB">
            <w:pPr>
              <w:rPr>
                <w:sz w:val="22"/>
              </w:rPr>
            </w:pPr>
            <w:r w:rsidRPr="00C048DB">
              <w:rPr>
                <w:sz w:val="22"/>
              </w:rPr>
              <w:t>Belfast</w:t>
            </w:r>
          </w:p>
        </w:tc>
        <w:tc>
          <w:tcPr>
            <w:tcW w:w="2443" w:type="pct"/>
          </w:tcPr>
          <w:p w:rsidR="00C048DB" w:rsidRPr="00C048DB" w:rsidRDefault="00C048DB" w:rsidP="00C048DB">
            <w:pPr>
              <w:rPr>
                <w:sz w:val="22"/>
                <w:szCs w:val="22"/>
              </w:rPr>
            </w:pPr>
            <w:r w:rsidRPr="00C048DB">
              <w:rPr>
                <w:sz w:val="22"/>
              </w:rPr>
              <w:t>Giving Life Opportunities to Women</w:t>
            </w:r>
            <w:r w:rsidRPr="00C048DB">
              <w:rPr>
                <w:sz w:val="22"/>
                <w:szCs w:val="22"/>
              </w:rPr>
              <w:t xml:space="preserve">, based in west Belfast, is using a £9,742 grant to purchase embroidery machines and provide an eight-week training course on using them to 12 women and girls. </w:t>
            </w:r>
          </w:p>
          <w:p w:rsidR="00C048DB" w:rsidRPr="00C048DB" w:rsidRDefault="00C048DB" w:rsidP="00C048DB">
            <w:pPr>
              <w:rPr>
                <w:sz w:val="22"/>
              </w:rPr>
            </w:pPr>
          </w:p>
        </w:tc>
        <w:tc>
          <w:tcPr>
            <w:tcW w:w="484" w:type="pct"/>
            <w:shd w:val="clear" w:color="000000" w:fill="FFFFFF"/>
            <w:vAlign w:val="center"/>
          </w:tcPr>
          <w:p w:rsidR="00C048DB" w:rsidRPr="00C048DB" w:rsidRDefault="00C048DB" w:rsidP="00C048DB">
            <w:pPr>
              <w:jc w:val="center"/>
              <w:rPr>
                <w:sz w:val="22"/>
              </w:rPr>
            </w:pPr>
            <w:r w:rsidRPr="00C048DB">
              <w:rPr>
                <w:sz w:val="22"/>
                <w:szCs w:val="22"/>
              </w:rPr>
              <w:t>£9,742</w:t>
            </w:r>
          </w:p>
        </w:tc>
        <w:tc>
          <w:tcPr>
            <w:tcW w:w="536" w:type="pct"/>
            <w:shd w:val="clear" w:color="auto" w:fill="auto"/>
            <w:vAlign w:val="center"/>
          </w:tcPr>
          <w:p w:rsidR="00C048DB" w:rsidRPr="00C048DB" w:rsidRDefault="00C048DB" w:rsidP="00C048DB">
            <w:pPr>
              <w:jc w:val="center"/>
              <w:rPr>
                <w:sz w:val="22"/>
                <w:szCs w:val="22"/>
              </w:rPr>
            </w:pPr>
            <w:r w:rsidRPr="00C048DB">
              <w:rPr>
                <w:sz w:val="22"/>
                <w:szCs w:val="22"/>
              </w:rPr>
              <w:t>Awards for All</w:t>
            </w:r>
          </w:p>
        </w:tc>
      </w:tr>
      <w:tr w:rsidR="00C048DB" w:rsidRPr="00C048DB" w:rsidTr="00FA372F">
        <w:tc>
          <w:tcPr>
            <w:tcW w:w="922" w:type="pct"/>
            <w:shd w:val="clear" w:color="000000" w:fill="FFFFFF"/>
          </w:tcPr>
          <w:p w:rsidR="00C048DB" w:rsidRPr="00C048DB" w:rsidRDefault="00C048DB" w:rsidP="00C048DB">
            <w:pPr>
              <w:rPr>
                <w:sz w:val="22"/>
                <w:szCs w:val="22"/>
              </w:rPr>
            </w:pPr>
            <w:proofErr w:type="spellStart"/>
            <w:r w:rsidRPr="00C048DB">
              <w:rPr>
                <w:sz w:val="22"/>
                <w:szCs w:val="22"/>
              </w:rPr>
              <w:t>Glencolin</w:t>
            </w:r>
            <w:proofErr w:type="spellEnd"/>
            <w:r w:rsidRPr="00C048DB">
              <w:rPr>
                <w:sz w:val="22"/>
                <w:szCs w:val="22"/>
              </w:rPr>
              <w:t xml:space="preserve"> Residents Association</w:t>
            </w:r>
          </w:p>
          <w:p w:rsidR="00C048DB" w:rsidRPr="00C048DB" w:rsidRDefault="00C048DB" w:rsidP="00C048DB">
            <w:pPr>
              <w:rPr>
                <w:sz w:val="22"/>
              </w:rPr>
            </w:pPr>
          </w:p>
        </w:tc>
        <w:tc>
          <w:tcPr>
            <w:tcW w:w="616" w:type="pct"/>
            <w:shd w:val="clear" w:color="auto" w:fill="auto"/>
          </w:tcPr>
          <w:p w:rsidR="00C048DB" w:rsidRPr="00C048DB" w:rsidRDefault="00C048DB" w:rsidP="00C048DB">
            <w:pPr>
              <w:rPr>
                <w:sz w:val="22"/>
              </w:rPr>
            </w:pPr>
            <w:r w:rsidRPr="00C048DB">
              <w:rPr>
                <w:sz w:val="22"/>
                <w:szCs w:val="22"/>
              </w:rPr>
              <w:t>Belfast</w:t>
            </w:r>
          </w:p>
        </w:tc>
        <w:tc>
          <w:tcPr>
            <w:tcW w:w="2443" w:type="pct"/>
          </w:tcPr>
          <w:p w:rsidR="00C048DB" w:rsidRPr="00C048DB" w:rsidRDefault="00C048DB" w:rsidP="00C048DB">
            <w:pPr>
              <w:rPr>
                <w:sz w:val="22"/>
                <w:szCs w:val="22"/>
              </w:rPr>
            </w:pPr>
            <w:proofErr w:type="spellStart"/>
            <w:r w:rsidRPr="00C048DB">
              <w:rPr>
                <w:sz w:val="22"/>
                <w:szCs w:val="22"/>
              </w:rPr>
              <w:t>Glencolin</w:t>
            </w:r>
            <w:proofErr w:type="spellEnd"/>
            <w:r w:rsidRPr="00C048DB">
              <w:rPr>
                <w:sz w:val="22"/>
                <w:szCs w:val="22"/>
              </w:rPr>
              <w:t xml:space="preserve"> Residents Association, based in west Belfast, helps tackle local poverty related issues and provide welfare advice, family advocacy and training. The group are using a grant of £9,900 to provide a range of programmes including fitness classes, paediatric First aid, Child Protection &amp; cyber bullying, dance, hip hop and drama classes.</w:t>
            </w:r>
          </w:p>
          <w:p w:rsidR="00C048DB" w:rsidRPr="00C048DB" w:rsidRDefault="00C048DB" w:rsidP="00C048DB">
            <w:pPr>
              <w:rPr>
                <w:sz w:val="22"/>
              </w:rPr>
            </w:pPr>
          </w:p>
        </w:tc>
        <w:tc>
          <w:tcPr>
            <w:tcW w:w="484" w:type="pct"/>
            <w:shd w:val="clear" w:color="000000" w:fill="FFFFFF"/>
            <w:vAlign w:val="center"/>
          </w:tcPr>
          <w:p w:rsidR="00C048DB" w:rsidRPr="00C048DB" w:rsidRDefault="00C048DB" w:rsidP="00C048DB">
            <w:pPr>
              <w:jc w:val="center"/>
              <w:rPr>
                <w:sz w:val="22"/>
              </w:rPr>
            </w:pPr>
            <w:r w:rsidRPr="00C048DB">
              <w:rPr>
                <w:sz w:val="22"/>
              </w:rPr>
              <w:t>£9,900</w:t>
            </w:r>
          </w:p>
        </w:tc>
        <w:tc>
          <w:tcPr>
            <w:tcW w:w="536" w:type="pct"/>
            <w:shd w:val="clear" w:color="auto" w:fill="auto"/>
            <w:vAlign w:val="center"/>
          </w:tcPr>
          <w:p w:rsidR="00C048DB" w:rsidRPr="00C048DB" w:rsidRDefault="00C048DB" w:rsidP="00C048DB">
            <w:pPr>
              <w:jc w:val="center"/>
              <w:rPr>
                <w:sz w:val="22"/>
              </w:rPr>
            </w:pPr>
            <w:r w:rsidRPr="00C048DB">
              <w:rPr>
                <w:sz w:val="22"/>
                <w:szCs w:val="22"/>
              </w:rPr>
              <w:t>Awards for All</w:t>
            </w:r>
          </w:p>
        </w:tc>
      </w:tr>
      <w:tr w:rsidR="00C048DB" w:rsidRPr="00C048DB" w:rsidTr="00FA372F">
        <w:tc>
          <w:tcPr>
            <w:tcW w:w="922" w:type="pct"/>
            <w:shd w:val="clear" w:color="000000" w:fill="FFFFFF"/>
          </w:tcPr>
          <w:p w:rsidR="00C048DB" w:rsidRPr="00C048DB" w:rsidRDefault="00C048DB" w:rsidP="00C048DB">
            <w:pPr>
              <w:rPr>
                <w:sz w:val="22"/>
                <w:szCs w:val="22"/>
              </w:rPr>
            </w:pPr>
            <w:r w:rsidRPr="00C048DB">
              <w:rPr>
                <w:sz w:val="22"/>
                <w:szCs w:val="22"/>
              </w:rPr>
              <w:t>Holy Family Youth Centre</w:t>
            </w:r>
          </w:p>
        </w:tc>
        <w:tc>
          <w:tcPr>
            <w:tcW w:w="616" w:type="pct"/>
            <w:shd w:val="clear" w:color="auto" w:fill="auto"/>
          </w:tcPr>
          <w:p w:rsidR="00C048DB" w:rsidRPr="00C048DB" w:rsidRDefault="00C048DB" w:rsidP="00C048DB">
            <w:pPr>
              <w:rPr>
                <w:sz w:val="22"/>
                <w:szCs w:val="22"/>
              </w:rPr>
            </w:pPr>
            <w:r w:rsidRPr="00C048DB">
              <w:rPr>
                <w:sz w:val="22"/>
                <w:szCs w:val="22"/>
              </w:rPr>
              <w:t>Belfast</w:t>
            </w:r>
          </w:p>
        </w:tc>
        <w:tc>
          <w:tcPr>
            <w:tcW w:w="2443" w:type="pct"/>
          </w:tcPr>
          <w:p w:rsidR="00C048DB" w:rsidRPr="00C048DB" w:rsidRDefault="00C048DB" w:rsidP="00C048DB">
            <w:pPr>
              <w:rPr>
                <w:sz w:val="22"/>
                <w:szCs w:val="22"/>
              </w:rPr>
            </w:pPr>
            <w:r w:rsidRPr="00C048DB">
              <w:rPr>
                <w:sz w:val="22"/>
                <w:szCs w:val="22"/>
              </w:rPr>
              <w:t xml:space="preserve">Holy Family Youth Centre, based in north Belfast, is using a grant of £8,410 for their Skilling Up Project to provide qualifications such as First Aid, Driving Theory, Food Hygiene for 20 young people who are low achievers. The project helps young people develop their CVs and prepare for interviews. The funding is also being used to refurbish the </w:t>
            </w:r>
            <w:proofErr w:type="gramStart"/>
            <w:r w:rsidRPr="00C048DB">
              <w:rPr>
                <w:sz w:val="22"/>
                <w:szCs w:val="22"/>
              </w:rPr>
              <w:t>Drop In</w:t>
            </w:r>
            <w:proofErr w:type="gramEnd"/>
            <w:r w:rsidRPr="00C048DB">
              <w:rPr>
                <w:sz w:val="22"/>
                <w:szCs w:val="22"/>
              </w:rPr>
              <w:t xml:space="preserve"> spaces in the centre.</w:t>
            </w:r>
          </w:p>
          <w:p w:rsidR="00C048DB" w:rsidRPr="00C048DB" w:rsidRDefault="00C048DB" w:rsidP="00C048DB">
            <w:pPr>
              <w:rPr>
                <w:sz w:val="22"/>
                <w:szCs w:val="22"/>
              </w:rPr>
            </w:pPr>
          </w:p>
        </w:tc>
        <w:tc>
          <w:tcPr>
            <w:tcW w:w="484" w:type="pct"/>
            <w:shd w:val="clear" w:color="000000" w:fill="FFFFFF"/>
            <w:vAlign w:val="center"/>
          </w:tcPr>
          <w:p w:rsidR="00C048DB" w:rsidRPr="00C048DB" w:rsidRDefault="00C048DB" w:rsidP="00C048DB">
            <w:pPr>
              <w:jc w:val="center"/>
              <w:rPr>
                <w:sz w:val="22"/>
                <w:szCs w:val="22"/>
              </w:rPr>
            </w:pPr>
            <w:r w:rsidRPr="00C048DB">
              <w:rPr>
                <w:sz w:val="22"/>
                <w:szCs w:val="22"/>
              </w:rPr>
              <w:t>£8,410</w:t>
            </w:r>
          </w:p>
        </w:tc>
        <w:tc>
          <w:tcPr>
            <w:tcW w:w="536" w:type="pct"/>
            <w:shd w:val="clear" w:color="auto" w:fill="auto"/>
            <w:vAlign w:val="center"/>
          </w:tcPr>
          <w:p w:rsidR="00C048DB" w:rsidRPr="00C048DB" w:rsidRDefault="00C048DB" w:rsidP="00C048DB">
            <w:pPr>
              <w:jc w:val="center"/>
              <w:rPr>
                <w:sz w:val="22"/>
                <w:szCs w:val="22"/>
              </w:rPr>
            </w:pPr>
            <w:r w:rsidRPr="00C048DB">
              <w:rPr>
                <w:sz w:val="22"/>
                <w:szCs w:val="22"/>
              </w:rPr>
              <w:t>Awards for All</w:t>
            </w:r>
          </w:p>
        </w:tc>
      </w:tr>
      <w:tr w:rsidR="00C048DB" w:rsidRPr="00C048DB" w:rsidTr="00FA372F">
        <w:tc>
          <w:tcPr>
            <w:tcW w:w="922" w:type="pct"/>
            <w:shd w:val="clear" w:color="000000" w:fill="FFFFFF"/>
          </w:tcPr>
          <w:p w:rsidR="00C048DB" w:rsidRPr="00C048DB" w:rsidRDefault="00C048DB" w:rsidP="00C048DB">
            <w:pPr>
              <w:rPr>
                <w:sz w:val="22"/>
                <w:szCs w:val="22"/>
              </w:rPr>
            </w:pPr>
            <w:r w:rsidRPr="00C048DB">
              <w:rPr>
                <w:sz w:val="22"/>
                <w:szCs w:val="22"/>
              </w:rPr>
              <w:t>Human Health Project</w:t>
            </w:r>
          </w:p>
        </w:tc>
        <w:tc>
          <w:tcPr>
            <w:tcW w:w="616" w:type="pct"/>
            <w:shd w:val="clear" w:color="auto" w:fill="auto"/>
          </w:tcPr>
          <w:p w:rsidR="00C048DB" w:rsidRPr="00C048DB" w:rsidRDefault="00C048DB" w:rsidP="00C048DB">
            <w:pPr>
              <w:rPr>
                <w:sz w:val="22"/>
                <w:szCs w:val="22"/>
              </w:rPr>
            </w:pPr>
            <w:r w:rsidRPr="00C048DB">
              <w:rPr>
                <w:sz w:val="22"/>
                <w:szCs w:val="22"/>
              </w:rPr>
              <w:t>Belfast</w:t>
            </w:r>
          </w:p>
        </w:tc>
        <w:tc>
          <w:tcPr>
            <w:tcW w:w="2443" w:type="pct"/>
          </w:tcPr>
          <w:p w:rsidR="00C048DB" w:rsidRPr="00C048DB" w:rsidRDefault="00C048DB" w:rsidP="00C048DB">
            <w:pPr>
              <w:rPr>
                <w:sz w:val="22"/>
                <w:szCs w:val="22"/>
              </w:rPr>
            </w:pPr>
            <w:r w:rsidRPr="00C048DB">
              <w:rPr>
                <w:sz w:val="22"/>
                <w:szCs w:val="22"/>
              </w:rPr>
              <w:t xml:space="preserve">The Human Health Project, based in south Belfast, is using a grant of £9,850 to establish a peer led volunteer patient/carer advocacy service in partnership with </w:t>
            </w:r>
            <w:proofErr w:type="spellStart"/>
            <w:r w:rsidRPr="00C048DB">
              <w:rPr>
                <w:sz w:val="22"/>
                <w:szCs w:val="22"/>
              </w:rPr>
              <w:t>MindWise</w:t>
            </w:r>
            <w:proofErr w:type="spellEnd"/>
            <w:r w:rsidRPr="00C048DB">
              <w:rPr>
                <w:sz w:val="22"/>
                <w:szCs w:val="22"/>
              </w:rPr>
              <w:t xml:space="preserve">. The project involves </w:t>
            </w:r>
            <w:r w:rsidRPr="00C048DB">
              <w:rPr>
                <w:sz w:val="22"/>
                <w:szCs w:val="22"/>
              </w:rPr>
              <w:lastRenderedPageBreak/>
              <w:t>recruiting, retaining and investing in volunteer advocates who have direct experience of mental health issues.</w:t>
            </w:r>
          </w:p>
          <w:p w:rsidR="00C048DB" w:rsidRPr="00C048DB" w:rsidRDefault="00C048DB" w:rsidP="00C048DB">
            <w:pPr>
              <w:rPr>
                <w:sz w:val="22"/>
                <w:szCs w:val="22"/>
              </w:rPr>
            </w:pPr>
          </w:p>
        </w:tc>
        <w:tc>
          <w:tcPr>
            <w:tcW w:w="484" w:type="pct"/>
            <w:shd w:val="clear" w:color="000000" w:fill="FFFFFF"/>
            <w:vAlign w:val="center"/>
          </w:tcPr>
          <w:p w:rsidR="00C048DB" w:rsidRPr="00C048DB" w:rsidRDefault="00C048DB" w:rsidP="00C048DB">
            <w:pPr>
              <w:jc w:val="center"/>
              <w:rPr>
                <w:sz w:val="22"/>
                <w:szCs w:val="22"/>
              </w:rPr>
            </w:pPr>
            <w:r w:rsidRPr="00C048DB">
              <w:rPr>
                <w:sz w:val="22"/>
                <w:szCs w:val="22"/>
              </w:rPr>
              <w:lastRenderedPageBreak/>
              <w:t>£9,850</w:t>
            </w:r>
          </w:p>
        </w:tc>
        <w:tc>
          <w:tcPr>
            <w:tcW w:w="536" w:type="pct"/>
            <w:shd w:val="clear" w:color="auto" w:fill="auto"/>
            <w:vAlign w:val="center"/>
          </w:tcPr>
          <w:p w:rsidR="00C048DB" w:rsidRPr="00C048DB" w:rsidRDefault="00C048DB" w:rsidP="00C048DB">
            <w:pPr>
              <w:jc w:val="center"/>
              <w:rPr>
                <w:sz w:val="22"/>
                <w:szCs w:val="22"/>
              </w:rPr>
            </w:pPr>
            <w:r w:rsidRPr="00C048DB">
              <w:rPr>
                <w:sz w:val="22"/>
                <w:szCs w:val="22"/>
              </w:rPr>
              <w:t>Awards for All</w:t>
            </w:r>
          </w:p>
        </w:tc>
      </w:tr>
      <w:tr w:rsidR="00C048DB" w:rsidRPr="00C048DB" w:rsidTr="00FA372F">
        <w:tc>
          <w:tcPr>
            <w:tcW w:w="922" w:type="pct"/>
            <w:shd w:val="clear" w:color="000000" w:fill="FFFFFF"/>
          </w:tcPr>
          <w:p w:rsidR="00C048DB" w:rsidRPr="00C048DB" w:rsidRDefault="00C048DB" w:rsidP="00C048DB">
            <w:pPr>
              <w:rPr>
                <w:sz w:val="22"/>
              </w:rPr>
            </w:pPr>
            <w:bookmarkStart w:id="3" w:name="_Hlk29377709"/>
            <w:r w:rsidRPr="00C048DB">
              <w:rPr>
                <w:sz w:val="22"/>
              </w:rPr>
              <w:t>McDonald Centre</w:t>
            </w:r>
          </w:p>
        </w:tc>
        <w:tc>
          <w:tcPr>
            <w:tcW w:w="616" w:type="pct"/>
            <w:shd w:val="clear" w:color="auto" w:fill="auto"/>
          </w:tcPr>
          <w:p w:rsidR="00C048DB" w:rsidRPr="00C048DB" w:rsidRDefault="00C048DB" w:rsidP="00C048DB">
            <w:pPr>
              <w:rPr>
                <w:sz w:val="22"/>
              </w:rPr>
            </w:pPr>
            <w:r w:rsidRPr="00C048DB">
              <w:rPr>
                <w:sz w:val="22"/>
              </w:rPr>
              <w:t>Belfast</w:t>
            </w:r>
          </w:p>
        </w:tc>
        <w:tc>
          <w:tcPr>
            <w:tcW w:w="2443" w:type="pct"/>
          </w:tcPr>
          <w:p w:rsidR="00C048DB" w:rsidRPr="00C048DB" w:rsidRDefault="00C048DB" w:rsidP="00C048DB">
            <w:pPr>
              <w:rPr>
                <w:sz w:val="22"/>
                <w:szCs w:val="22"/>
              </w:rPr>
            </w:pPr>
            <w:r w:rsidRPr="00C048DB">
              <w:rPr>
                <w:sz w:val="22"/>
              </w:rPr>
              <w:t xml:space="preserve">The McDonald Centre, based in north </w:t>
            </w:r>
            <w:r w:rsidRPr="00C048DB">
              <w:rPr>
                <w:sz w:val="22"/>
                <w:szCs w:val="22"/>
              </w:rPr>
              <w:t>Belfast, is using a £9,900 grant to purchase coding dojo equipment to provide weekly classes for young people to learn coding.</w:t>
            </w:r>
          </w:p>
          <w:p w:rsidR="00C048DB" w:rsidRPr="00C048DB" w:rsidRDefault="00C048DB" w:rsidP="00C048DB">
            <w:pPr>
              <w:rPr>
                <w:sz w:val="22"/>
              </w:rPr>
            </w:pPr>
          </w:p>
        </w:tc>
        <w:tc>
          <w:tcPr>
            <w:tcW w:w="484" w:type="pct"/>
            <w:shd w:val="clear" w:color="000000" w:fill="FFFFFF"/>
            <w:vAlign w:val="center"/>
          </w:tcPr>
          <w:p w:rsidR="00C048DB" w:rsidRPr="00C048DB" w:rsidRDefault="00C048DB" w:rsidP="00C048DB">
            <w:pPr>
              <w:jc w:val="center"/>
              <w:rPr>
                <w:sz w:val="22"/>
              </w:rPr>
            </w:pPr>
            <w:r w:rsidRPr="00C048DB">
              <w:rPr>
                <w:sz w:val="22"/>
              </w:rPr>
              <w:t>£9,900</w:t>
            </w:r>
          </w:p>
        </w:tc>
        <w:tc>
          <w:tcPr>
            <w:tcW w:w="536" w:type="pct"/>
            <w:shd w:val="clear" w:color="auto" w:fill="auto"/>
            <w:vAlign w:val="center"/>
          </w:tcPr>
          <w:p w:rsidR="00C048DB" w:rsidRPr="00C048DB" w:rsidRDefault="00C048DB" w:rsidP="00C048DB">
            <w:pPr>
              <w:jc w:val="center"/>
              <w:rPr>
                <w:sz w:val="22"/>
              </w:rPr>
            </w:pPr>
            <w:r w:rsidRPr="00C048DB">
              <w:rPr>
                <w:sz w:val="22"/>
                <w:szCs w:val="22"/>
              </w:rPr>
              <w:t>Awards for All</w:t>
            </w:r>
          </w:p>
        </w:tc>
      </w:tr>
      <w:bookmarkEnd w:id="3"/>
      <w:tr w:rsidR="00C048DB" w:rsidRPr="00C048DB" w:rsidTr="00FA372F">
        <w:tc>
          <w:tcPr>
            <w:tcW w:w="922" w:type="pct"/>
            <w:shd w:val="clear" w:color="000000" w:fill="FFFFFF"/>
          </w:tcPr>
          <w:p w:rsidR="00C048DB" w:rsidRPr="00C048DB" w:rsidRDefault="00C048DB" w:rsidP="00C048DB">
            <w:pPr>
              <w:rPr>
                <w:sz w:val="22"/>
                <w:szCs w:val="22"/>
              </w:rPr>
            </w:pPr>
            <w:r w:rsidRPr="00C048DB">
              <w:rPr>
                <w:sz w:val="22"/>
                <w:szCs w:val="22"/>
              </w:rPr>
              <w:t>Nepalese Community Northern Ireland</w:t>
            </w:r>
          </w:p>
        </w:tc>
        <w:tc>
          <w:tcPr>
            <w:tcW w:w="616" w:type="pct"/>
            <w:shd w:val="clear" w:color="auto" w:fill="auto"/>
          </w:tcPr>
          <w:p w:rsidR="00C048DB" w:rsidRPr="00C048DB" w:rsidRDefault="00C048DB" w:rsidP="00C048DB">
            <w:pPr>
              <w:rPr>
                <w:sz w:val="22"/>
                <w:szCs w:val="22"/>
              </w:rPr>
            </w:pPr>
            <w:r w:rsidRPr="00C048DB">
              <w:rPr>
                <w:sz w:val="22"/>
                <w:szCs w:val="22"/>
              </w:rPr>
              <w:t>Belfast</w:t>
            </w:r>
          </w:p>
        </w:tc>
        <w:tc>
          <w:tcPr>
            <w:tcW w:w="2443" w:type="pct"/>
          </w:tcPr>
          <w:p w:rsidR="00C048DB" w:rsidRPr="00C048DB" w:rsidRDefault="00C048DB" w:rsidP="00C048DB">
            <w:pPr>
              <w:rPr>
                <w:sz w:val="22"/>
                <w:szCs w:val="22"/>
              </w:rPr>
            </w:pPr>
            <w:r w:rsidRPr="00C048DB">
              <w:rPr>
                <w:sz w:val="22"/>
                <w:szCs w:val="22"/>
              </w:rPr>
              <w:t>The Nepalese Community Northern Ireland, based in south Belfast, is using a £7,000 grant to fund a weekly walk/jog programme, a football programme for young people, healthy eating workshops and a community garden. The project provides the community opportunities to socialise with local members and helps create an inclusive health community.</w:t>
            </w:r>
          </w:p>
          <w:p w:rsidR="00C048DB" w:rsidRPr="00C048DB" w:rsidRDefault="00C048DB" w:rsidP="00C048DB">
            <w:pPr>
              <w:rPr>
                <w:sz w:val="22"/>
                <w:szCs w:val="22"/>
              </w:rPr>
            </w:pPr>
          </w:p>
        </w:tc>
        <w:tc>
          <w:tcPr>
            <w:tcW w:w="484" w:type="pct"/>
            <w:shd w:val="clear" w:color="000000" w:fill="FFFFFF"/>
            <w:vAlign w:val="center"/>
          </w:tcPr>
          <w:p w:rsidR="00C048DB" w:rsidRPr="00C048DB" w:rsidRDefault="00C048DB" w:rsidP="00C048DB">
            <w:pPr>
              <w:jc w:val="center"/>
              <w:rPr>
                <w:sz w:val="22"/>
                <w:szCs w:val="22"/>
              </w:rPr>
            </w:pPr>
            <w:r w:rsidRPr="00C048DB">
              <w:rPr>
                <w:sz w:val="22"/>
                <w:szCs w:val="22"/>
              </w:rPr>
              <w:t>£7,000</w:t>
            </w:r>
          </w:p>
        </w:tc>
        <w:tc>
          <w:tcPr>
            <w:tcW w:w="536" w:type="pct"/>
            <w:shd w:val="clear" w:color="auto" w:fill="auto"/>
            <w:vAlign w:val="center"/>
          </w:tcPr>
          <w:p w:rsidR="00C048DB" w:rsidRPr="00C048DB" w:rsidRDefault="00C048DB" w:rsidP="00C048DB">
            <w:pPr>
              <w:jc w:val="center"/>
              <w:rPr>
                <w:sz w:val="22"/>
                <w:szCs w:val="22"/>
              </w:rPr>
            </w:pPr>
            <w:r w:rsidRPr="00C048DB">
              <w:rPr>
                <w:sz w:val="22"/>
                <w:szCs w:val="22"/>
              </w:rPr>
              <w:t>Awards for All</w:t>
            </w:r>
          </w:p>
        </w:tc>
      </w:tr>
      <w:tr w:rsidR="00C048DB" w:rsidRPr="00C048DB" w:rsidTr="00FA372F">
        <w:tc>
          <w:tcPr>
            <w:tcW w:w="922" w:type="pct"/>
            <w:shd w:val="clear" w:color="000000" w:fill="FFFFFF"/>
          </w:tcPr>
          <w:p w:rsidR="00C048DB" w:rsidRPr="00C048DB" w:rsidRDefault="00C048DB" w:rsidP="00C048DB">
            <w:pPr>
              <w:rPr>
                <w:sz w:val="22"/>
                <w:szCs w:val="22"/>
              </w:rPr>
            </w:pPr>
            <w:r w:rsidRPr="00C048DB">
              <w:rPr>
                <w:sz w:val="22"/>
                <w:szCs w:val="22"/>
              </w:rPr>
              <w:t>Newington Day Centre</w:t>
            </w:r>
          </w:p>
        </w:tc>
        <w:tc>
          <w:tcPr>
            <w:tcW w:w="616" w:type="pct"/>
            <w:shd w:val="clear" w:color="auto" w:fill="auto"/>
          </w:tcPr>
          <w:p w:rsidR="00C048DB" w:rsidRPr="00C048DB" w:rsidRDefault="00C048DB" w:rsidP="00C048DB">
            <w:pPr>
              <w:rPr>
                <w:sz w:val="22"/>
                <w:szCs w:val="22"/>
              </w:rPr>
            </w:pPr>
            <w:r w:rsidRPr="00C048DB">
              <w:rPr>
                <w:sz w:val="22"/>
                <w:szCs w:val="22"/>
              </w:rPr>
              <w:t>Belfast</w:t>
            </w:r>
          </w:p>
        </w:tc>
        <w:tc>
          <w:tcPr>
            <w:tcW w:w="2443" w:type="pct"/>
          </w:tcPr>
          <w:p w:rsidR="00C048DB" w:rsidRPr="00C048DB" w:rsidRDefault="00C048DB" w:rsidP="00C048DB">
            <w:pPr>
              <w:rPr>
                <w:sz w:val="22"/>
                <w:szCs w:val="22"/>
              </w:rPr>
            </w:pPr>
            <w:r w:rsidRPr="00C048DB">
              <w:rPr>
                <w:sz w:val="22"/>
                <w:szCs w:val="22"/>
              </w:rPr>
              <w:t xml:space="preserve">Newington Day Centre, based in north Belfast, is using a grant of £326,750 to fund their ‘Carers Support Service (CSS)’ project over the next four years. The project will support carers of older people, initially in north Belfast, to improve their health, reduce social isolation and loneliness, and re-connect with their local community. The Day Centre will provide respite care allowing carers to participate in a range of social, therapeutic and health promotion activities such as coffee mornings, shopping trips, short overnight breaks, diabetes checks, chiropodist checks and breast scans. Carers also receive a range of training opportunities to improve their knowledge, skills and finances. </w:t>
            </w:r>
          </w:p>
          <w:p w:rsidR="00C048DB" w:rsidRPr="00C048DB" w:rsidRDefault="00C048DB" w:rsidP="00C048DB">
            <w:pPr>
              <w:rPr>
                <w:sz w:val="22"/>
                <w:szCs w:val="22"/>
              </w:rPr>
            </w:pPr>
          </w:p>
        </w:tc>
        <w:tc>
          <w:tcPr>
            <w:tcW w:w="484" w:type="pct"/>
            <w:shd w:val="clear" w:color="000000" w:fill="FFFFFF"/>
            <w:vAlign w:val="center"/>
          </w:tcPr>
          <w:p w:rsidR="00C048DB" w:rsidRPr="00C048DB" w:rsidRDefault="00C048DB" w:rsidP="00C048DB">
            <w:pPr>
              <w:jc w:val="center"/>
              <w:rPr>
                <w:sz w:val="22"/>
                <w:szCs w:val="22"/>
              </w:rPr>
            </w:pPr>
            <w:r w:rsidRPr="00C048DB">
              <w:rPr>
                <w:sz w:val="22"/>
                <w:szCs w:val="22"/>
              </w:rPr>
              <w:t>£326,750</w:t>
            </w:r>
          </w:p>
        </w:tc>
        <w:tc>
          <w:tcPr>
            <w:tcW w:w="536" w:type="pct"/>
            <w:shd w:val="clear" w:color="auto" w:fill="auto"/>
            <w:vAlign w:val="center"/>
          </w:tcPr>
          <w:p w:rsidR="00C048DB" w:rsidRPr="00C048DB" w:rsidRDefault="00C048DB" w:rsidP="00C048DB">
            <w:pPr>
              <w:jc w:val="center"/>
              <w:rPr>
                <w:sz w:val="22"/>
                <w:szCs w:val="22"/>
              </w:rPr>
            </w:pPr>
            <w:r w:rsidRPr="00C048DB">
              <w:rPr>
                <w:sz w:val="22"/>
                <w:szCs w:val="22"/>
              </w:rPr>
              <w:t>People and Communities</w:t>
            </w:r>
          </w:p>
        </w:tc>
      </w:tr>
      <w:tr w:rsidR="00C048DB" w:rsidRPr="00C048DB" w:rsidTr="00FA372F">
        <w:tc>
          <w:tcPr>
            <w:tcW w:w="922" w:type="pct"/>
            <w:shd w:val="clear" w:color="000000" w:fill="FFFFFF"/>
          </w:tcPr>
          <w:p w:rsidR="00C048DB" w:rsidRPr="00C048DB" w:rsidRDefault="00C048DB" w:rsidP="00C048DB">
            <w:pPr>
              <w:rPr>
                <w:sz w:val="22"/>
                <w:szCs w:val="22"/>
              </w:rPr>
            </w:pPr>
            <w:r w:rsidRPr="00C048DB">
              <w:rPr>
                <w:sz w:val="22"/>
                <w:szCs w:val="22"/>
              </w:rPr>
              <w:t>North Belfast Housing Association Ltd</w:t>
            </w:r>
          </w:p>
        </w:tc>
        <w:tc>
          <w:tcPr>
            <w:tcW w:w="616" w:type="pct"/>
            <w:shd w:val="clear" w:color="auto" w:fill="auto"/>
          </w:tcPr>
          <w:p w:rsidR="00C048DB" w:rsidRPr="00C048DB" w:rsidRDefault="00C048DB" w:rsidP="00C048DB">
            <w:pPr>
              <w:rPr>
                <w:sz w:val="22"/>
                <w:szCs w:val="22"/>
              </w:rPr>
            </w:pPr>
            <w:r w:rsidRPr="00C048DB">
              <w:rPr>
                <w:sz w:val="22"/>
                <w:szCs w:val="22"/>
              </w:rPr>
              <w:t>Belfast</w:t>
            </w:r>
          </w:p>
        </w:tc>
        <w:tc>
          <w:tcPr>
            <w:tcW w:w="2443" w:type="pct"/>
          </w:tcPr>
          <w:p w:rsidR="00C048DB" w:rsidRPr="00C048DB" w:rsidRDefault="00C048DB" w:rsidP="00C048DB">
            <w:pPr>
              <w:rPr>
                <w:sz w:val="22"/>
                <w:szCs w:val="22"/>
              </w:rPr>
            </w:pPr>
            <w:r w:rsidRPr="00C048DB">
              <w:rPr>
                <w:sz w:val="22"/>
                <w:szCs w:val="22"/>
              </w:rPr>
              <w:t>North Belfast Housing Association is using a £3,906 grant to purchase equipment for residents at Holyrood House Sheltered Accommodation Scheme to bring residents together for group activities including board games and dance to improve their health and well-being. Young people from a local youth club are also invited to participate in intergenerational activities.</w:t>
            </w:r>
          </w:p>
          <w:p w:rsidR="00C048DB" w:rsidRPr="00C048DB" w:rsidRDefault="00C048DB" w:rsidP="00C048DB">
            <w:pPr>
              <w:rPr>
                <w:sz w:val="22"/>
                <w:szCs w:val="22"/>
              </w:rPr>
            </w:pPr>
          </w:p>
        </w:tc>
        <w:tc>
          <w:tcPr>
            <w:tcW w:w="484" w:type="pct"/>
            <w:shd w:val="clear" w:color="000000" w:fill="FFFFFF"/>
            <w:vAlign w:val="center"/>
          </w:tcPr>
          <w:p w:rsidR="00C048DB" w:rsidRPr="00C048DB" w:rsidRDefault="00C048DB" w:rsidP="00C048DB">
            <w:pPr>
              <w:jc w:val="center"/>
              <w:rPr>
                <w:sz w:val="22"/>
                <w:szCs w:val="22"/>
              </w:rPr>
            </w:pPr>
            <w:r w:rsidRPr="00C048DB">
              <w:rPr>
                <w:sz w:val="22"/>
                <w:szCs w:val="22"/>
              </w:rPr>
              <w:t>£3,906</w:t>
            </w:r>
          </w:p>
        </w:tc>
        <w:tc>
          <w:tcPr>
            <w:tcW w:w="536" w:type="pct"/>
            <w:shd w:val="clear" w:color="auto" w:fill="auto"/>
            <w:vAlign w:val="center"/>
          </w:tcPr>
          <w:p w:rsidR="00C048DB" w:rsidRPr="00C048DB" w:rsidRDefault="00C048DB" w:rsidP="00C048DB">
            <w:pPr>
              <w:jc w:val="center"/>
              <w:rPr>
                <w:sz w:val="22"/>
                <w:szCs w:val="22"/>
              </w:rPr>
            </w:pPr>
            <w:r w:rsidRPr="00C048DB">
              <w:rPr>
                <w:sz w:val="22"/>
                <w:szCs w:val="22"/>
              </w:rPr>
              <w:t>Awards for All</w:t>
            </w:r>
          </w:p>
        </w:tc>
      </w:tr>
      <w:tr w:rsidR="00C048DB" w:rsidRPr="00C048DB" w:rsidTr="00FA372F">
        <w:tc>
          <w:tcPr>
            <w:tcW w:w="922" w:type="pct"/>
            <w:shd w:val="clear" w:color="000000" w:fill="FFFFFF"/>
          </w:tcPr>
          <w:p w:rsidR="00C048DB" w:rsidRPr="00C048DB" w:rsidRDefault="00C048DB" w:rsidP="00C048DB">
            <w:pPr>
              <w:rPr>
                <w:sz w:val="22"/>
                <w:szCs w:val="22"/>
              </w:rPr>
            </w:pPr>
            <w:r w:rsidRPr="00C048DB">
              <w:rPr>
                <w:sz w:val="22"/>
                <w:szCs w:val="22"/>
              </w:rPr>
              <w:t>Politics in Action</w:t>
            </w:r>
          </w:p>
        </w:tc>
        <w:tc>
          <w:tcPr>
            <w:tcW w:w="616" w:type="pct"/>
            <w:shd w:val="clear" w:color="auto" w:fill="auto"/>
          </w:tcPr>
          <w:p w:rsidR="00C048DB" w:rsidRPr="00C048DB" w:rsidRDefault="00C048DB" w:rsidP="00C048DB">
            <w:pPr>
              <w:rPr>
                <w:sz w:val="22"/>
                <w:szCs w:val="22"/>
              </w:rPr>
            </w:pPr>
            <w:r w:rsidRPr="00C048DB">
              <w:rPr>
                <w:sz w:val="22"/>
                <w:szCs w:val="22"/>
              </w:rPr>
              <w:t>Belfast</w:t>
            </w:r>
          </w:p>
        </w:tc>
        <w:tc>
          <w:tcPr>
            <w:tcW w:w="2443" w:type="pct"/>
          </w:tcPr>
          <w:p w:rsidR="00C048DB" w:rsidRPr="00C048DB" w:rsidRDefault="00C048DB" w:rsidP="00C048DB">
            <w:pPr>
              <w:rPr>
                <w:sz w:val="22"/>
                <w:szCs w:val="22"/>
              </w:rPr>
            </w:pPr>
            <w:r w:rsidRPr="00C048DB">
              <w:rPr>
                <w:sz w:val="22"/>
                <w:szCs w:val="22"/>
              </w:rPr>
              <w:t xml:space="preserve">Politics in Action, based in west Belfast, helps young people gain practical leadership skills and build relationships with other young </w:t>
            </w:r>
            <w:r w:rsidRPr="00C048DB">
              <w:rPr>
                <w:sz w:val="22"/>
                <w:szCs w:val="22"/>
              </w:rPr>
              <w:lastRenderedPageBreak/>
              <w:t xml:space="preserve">people by discussing and agreeing on political issues of the day. The group </w:t>
            </w:r>
            <w:r w:rsidR="002A03A4">
              <w:rPr>
                <w:sz w:val="22"/>
                <w:szCs w:val="22"/>
              </w:rPr>
              <w:t>are</w:t>
            </w:r>
            <w:r w:rsidRPr="00C048DB">
              <w:rPr>
                <w:sz w:val="22"/>
                <w:szCs w:val="22"/>
              </w:rPr>
              <w:t xml:space="preserve"> using the £10,000 grant towards travel costs for </w:t>
            </w:r>
            <w:proofErr w:type="gramStart"/>
            <w:r w:rsidRPr="00C048DB">
              <w:rPr>
                <w:sz w:val="22"/>
                <w:szCs w:val="22"/>
              </w:rPr>
              <w:t>a number of</w:t>
            </w:r>
            <w:proofErr w:type="gramEnd"/>
            <w:r w:rsidRPr="00C048DB">
              <w:rPr>
                <w:sz w:val="22"/>
                <w:szCs w:val="22"/>
              </w:rPr>
              <w:t xml:space="preserve"> schools to meet with each other, and visits to Stormont and Westminster. </w:t>
            </w:r>
          </w:p>
          <w:p w:rsidR="00C048DB" w:rsidRPr="00C048DB" w:rsidRDefault="00C048DB" w:rsidP="00C048DB">
            <w:pPr>
              <w:rPr>
                <w:sz w:val="22"/>
                <w:szCs w:val="22"/>
              </w:rPr>
            </w:pPr>
          </w:p>
        </w:tc>
        <w:tc>
          <w:tcPr>
            <w:tcW w:w="484" w:type="pct"/>
            <w:shd w:val="clear" w:color="000000" w:fill="FFFFFF"/>
            <w:vAlign w:val="center"/>
          </w:tcPr>
          <w:p w:rsidR="00C048DB" w:rsidRPr="00C048DB" w:rsidRDefault="00C048DB" w:rsidP="00C048DB">
            <w:pPr>
              <w:jc w:val="center"/>
              <w:rPr>
                <w:sz w:val="22"/>
                <w:szCs w:val="22"/>
              </w:rPr>
            </w:pPr>
            <w:r w:rsidRPr="00C048DB">
              <w:rPr>
                <w:sz w:val="22"/>
                <w:szCs w:val="22"/>
              </w:rPr>
              <w:lastRenderedPageBreak/>
              <w:t>£10,000</w:t>
            </w:r>
          </w:p>
        </w:tc>
        <w:tc>
          <w:tcPr>
            <w:tcW w:w="536" w:type="pct"/>
            <w:shd w:val="clear" w:color="auto" w:fill="auto"/>
            <w:vAlign w:val="center"/>
          </w:tcPr>
          <w:p w:rsidR="00C048DB" w:rsidRPr="00C048DB" w:rsidRDefault="00C048DB" w:rsidP="00C048DB">
            <w:pPr>
              <w:jc w:val="center"/>
              <w:rPr>
                <w:sz w:val="22"/>
                <w:szCs w:val="22"/>
              </w:rPr>
            </w:pPr>
            <w:r w:rsidRPr="00C048DB">
              <w:rPr>
                <w:sz w:val="22"/>
                <w:szCs w:val="22"/>
              </w:rPr>
              <w:t>Awards for All</w:t>
            </w:r>
          </w:p>
        </w:tc>
      </w:tr>
      <w:tr w:rsidR="00C048DB" w:rsidRPr="00C048DB" w:rsidTr="00FA372F">
        <w:tc>
          <w:tcPr>
            <w:tcW w:w="922" w:type="pct"/>
            <w:shd w:val="clear" w:color="000000" w:fill="FFFFFF"/>
          </w:tcPr>
          <w:p w:rsidR="00C048DB" w:rsidRPr="00C048DB" w:rsidRDefault="00C048DB" w:rsidP="00C048DB">
            <w:pPr>
              <w:rPr>
                <w:sz w:val="22"/>
                <w:szCs w:val="22"/>
              </w:rPr>
            </w:pPr>
            <w:r w:rsidRPr="00C048DB">
              <w:rPr>
                <w:sz w:val="22"/>
                <w:szCs w:val="22"/>
              </w:rPr>
              <w:t>Rams (NI) Ltd</w:t>
            </w:r>
          </w:p>
        </w:tc>
        <w:tc>
          <w:tcPr>
            <w:tcW w:w="616" w:type="pct"/>
            <w:shd w:val="clear" w:color="auto" w:fill="auto"/>
          </w:tcPr>
          <w:p w:rsidR="00C048DB" w:rsidRPr="00C048DB" w:rsidRDefault="00C048DB" w:rsidP="00C048DB">
            <w:pPr>
              <w:rPr>
                <w:sz w:val="22"/>
                <w:szCs w:val="22"/>
              </w:rPr>
            </w:pPr>
            <w:r w:rsidRPr="00C048DB">
              <w:rPr>
                <w:sz w:val="22"/>
                <w:szCs w:val="22"/>
              </w:rPr>
              <w:t>Belfast</w:t>
            </w:r>
          </w:p>
        </w:tc>
        <w:tc>
          <w:tcPr>
            <w:tcW w:w="2443" w:type="pct"/>
          </w:tcPr>
          <w:p w:rsidR="00C048DB" w:rsidRPr="00C048DB" w:rsidRDefault="00C048DB" w:rsidP="00C048DB">
            <w:pPr>
              <w:rPr>
                <w:sz w:val="22"/>
                <w:szCs w:val="22"/>
              </w:rPr>
            </w:pPr>
            <w:r w:rsidRPr="00C048DB">
              <w:rPr>
                <w:sz w:val="22"/>
                <w:szCs w:val="22"/>
              </w:rPr>
              <w:t>Rams (NI) Ltd), based in Dunmurry, is using a £5,587 grant to purchase equipment for their hyperbaric chamber at their therapy centre so they can provide oxygen treatment to people with MS or other serious illness.</w:t>
            </w:r>
          </w:p>
          <w:p w:rsidR="00C048DB" w:rsidRPr="00C048DB" w:rsidRDefault="00C048DB" w:rsidP="00C048DB">
            <w:pPr>
              <w:rPr>
                <w:sz w:val="22"/>
                <w:szCs w:val="22"/>
              </w:rPr>
            </w:pPr>
          </w:p>
        </w:tc>
        <w:tc>
          <w:tcPr>
            <w:tcW w:w="484" w:type="pct"/>
            <w:shd w:val="clear" w:color="000000" w:fill="FFFFFF"/>
            <w:vAlign w:val="center"/>
          </w:tcPr>
          <w:p w:rsidR="00C048DB" w:rsidRPr="00C048DB" w:rsidRDefault="00C048DB" w:rsidP="00C048DB">
            <w:pPr>
              <w:jc w:val="center"/>
              <w:rPr>
                <w:sz w:val="22"/>
                <w:szCs w:val="22"/>
              </w:rPr>
            </w:pPr>
            <w:r w:rsidRPr="00C048DB">
              <w:rPr>
                <w:sz w:val="22"/>
                <w:szCs w:val="22"/>
              </w:rPr>
              <w:t>£5,587</w:t>
            </w:r>
          </w:p>
        </w:tc>
        <w:tc>
          <w:tcPr>
            <w:tcW w:w="536" w:type="pct"/>
            <w:shd w:val="clear" w:color="auto" w:fill="auto"/>
            <w:vAlign w:val="center"/>
          </w:tcPr>
          <w:p w:rsidR="00C048DB" w:rsidRPr="00C048DB" w:rsidRDefault="00C048DB" w:rsidP="00C048DB">
            <w:pPr>
              <w:jc w:val="center"/>
              <w:rPr>
                <w:sz w:val="22"/>
                <w:szCs w:val="22"/>
              </w:rPr>
            </w:pPr>
            <w:r w:rsidRPr="00C048DB">
              <w:rPr>
                <w:sz w:val="22"/>
                <w:szCs w:val="22"/>
              </w:rPr>
              <w:t>Awards for All</w:t>
            </w:r>
          </w:p>
        </w:tc>
      </w:tr>
      <w:tr w:rsidR="00C048DB" w:rsidRPr="00C048DB" w:rsidTr="00FA372F">
        <w:tc>
          <w:tcPr>
            <w:tcW w:w="922" w:type="pct"/>
            <w:shd w:val="clear" w:color="000000" w:fill="FFFFFF"/>
          </w:tcPr>
          <w:p w:rsidR="00C048DB" w:rsidRPr="00C048DB" w:rsidRDefault="00C048DB" w:rsidP="00C048DB">
            <w:pPr>
              <w:rPr>
                <w:sz w:val="22"/>
                <w:szCs w:val="22"/>
              </w:rPr>
            </w:pPr>
            <w:r w:rsidRPr="00C048DB">
              <w:rPr>
                <w:sz w:val="22"/>
                <w:szCs w:val="22"/>
              </w:rPr>
              <w:t>RCCG Place of Victory for All Nations Belfast</w:t>
            </w:r>
          </w:p>
          <w:p w:rsidR="00C048DB" w:rsidRPr="00C048DB" w:rsidRDefault="00C048DB" w:rsidP="00C048DB">
            <w:pPr>
              <w:rPr>
                <w:sz w:val="22"/>
                <w:szCs w:val="22"/>
              </w:rPr>
            </w:pPr>
          </w:p>
        </w:tc>
        <w:tc>
          <w:tcPr>
            <w:tcW w:w="616" w:type="pct"/>
            <w:shd w:val="clear" w:color="auto" w:fill="auto"/>
          </w:tcPr>
          <w:p w:rsidR="00C048DB" w:rsidRPr="00C048DB" w:rsidRDefault="00C048DB" w:rsidP="00C048DB">
            <w:pPr>
              <w:rPr>
                <w:sz w:val="22"/>
                <w:szCs w:val="22"/>
              </w:rPr>
            </w:pPr>
            <w:r w:rsidRPr="00C048DB">
              <w:rPr>
                <w:sz w:val="22"/>
                <w:szCs w:val="22"/>
              </w:rPr>
              <w:t>Belfast</w:t>
            </w:r>
          </w:p>
        </w:tc>
        <w:tc>
          <w:tcPr>
            <w:tcW w:w="2443" w:type="pct"/>
          </w:tcPr>
          <w:p w:rsidR="00C048DB" w:rsidRPr="00C048DB" w:rsidRDefault="00C048DB" w:rsidP="00C048DB">
            <w:pPr>
              <w:rPr>
                <w:sz w:val="22"/>
                <w:szCs w:val="22"/>
              </w:rPr>
            </w:pPr>
            <w:r w:rsidRPr="00C048DB">
              <w:rPr>
                <w:sz w:val="22"/>
                <w:szCs w:val="22"/>
              </w:rPr>
              <w:t>Place of Victory for All Nations, based in south Belfast, is using a £10,000 grant to provide a homework club for disadvantaged children, to help them with learning and provide a place for them to socialise.</w:t>
            </w:r>
          </w:p>
          <w:p w:rsidR="00C048DB" w:rsidRPr="00C048DB" w:rsidRDefault="00C048DB" w:rsidP="00C048DB">
            <w:pPr>
              <w:rPr>
                <w:sz w:val="22"/>
                <w:szCs w:val="22"/>
              </w:rPr>
            </w:pPr>
          </w:p>
        </w:tc>
        <w:tc>
          <w:tcPr>
            <w:tcW w:w="484" w:type="pct"/>
            <w:shd w:val="clear" w:color="000000" w:fill="FFFFFF"/>
            <w:vAlign w:val="center"/>
          </w:tcPr>
          <w:p w:rsidR="00C048DB" w:rsidRPr="00C048DB" w:rsidRDefault="00C048DB" w:rsidP="00C048DB">
            <w:pPr>
              <w:jc w:val="center"/>
              <w:rPr>
                <w:sz w:val="22"/>
                <w:szCs w:val="22"/>
              </w:rPr>
            </w:pPr>
            <w:r w:rsidRPr="00C048DB">
              <w:rPr>
                <w:sz w:val="22"/>
                <w:szCs w:val="22"/>
              </w:rPr>
              <w:t>£10,000</w:t>
            </w:r>
          </w:p>
        </w:tc>
        <w:tc>
          <w:tcPr>
            <w:tcW w:w="536" w:type="pct"/>
            <w:shd w:val="clear" w:color="auto" w:fill="auto"/>
            <w:vAlign w:val="center"/>
          </w:tcPr>
          <w:p w:rsidR="00C048DB" w:rsidRPr="00C048DB" w:rsidRDefault="00C048DB" w:rsidP="00C048DB">
            <w:pPr>
              <w:jc w:val="center"/>
              <w:rPr>
                <w:sz w:val="22"/>
                <w:szCs w:val="22"/>
              </w:rPr>
            </w:pPr>
            <w:r w:rsidRPr="00C048DB">
              <w:rPr>
                <w:sz w:val="22"/>
                <w:szCs w:val="22"/>
              </w:rPr>
              <w:t>Awards for All</w:t>
            </w:r>
          </w:p>
        </w:tc>
      </w:tr>
      <w:tr w:rsidR="00C048DB" w:rsidRPr="00C048DB" w:rsidTr="00FA372F">
        <w:tc>
          <w:tcPr>
            <w:tcW w:w="922" w:type="pct"/>
            <w:shd w:val="clear" w:color="000000" w:fill="FFFFFF"/>
          </w:tcPr>
          <w:p w:rsidR="00C048DB" w:rsidRPr="00C048DB" w:rsidRDefault="00C048DB" w:rsidP="00C048DB">
            <w:pPr>
              <w:rPr>
                <w:sz w:val="22"/>
                <w:szCs w:val="22"/>
              </w:rPr>
            </w:pPr>
            <w:r w:rsidRPr="00C048DB">
              <w:rPr>
                <w:sz w:val="22"/>
                <w:szCs w:val="22"/>
              </w:rPr>
              <w:t>Shared History Interpretive Project</w:t>
            </w:r>
          </w:p>
          <w:p w:rsidR="00C048DB" w:rsidRPr="00C048DB" w:rsidRDefault="00C048DB" w:rsidP="00C048DB">
            <w:pPr>
              <w:rPr>
                <w:sz w:val="22"/>
                <w:szCs w:val="22"/>
              </w:rPr>
            </w:pPr>
          </w:p>
        </w:tc>
        <w:tc>
          <w:tcPr>
            <w:tcW w:w="616" w:type="pct"/>
            <w:shd w:val="clear" w:color="auto" w:fill="auto"/>
          </w:tcPr>
          <w:p w:rsidR="00C048DB" w:rsidRPr="00C048DB" w:rsidRDefault="00C048DB" w:rsidP="00C048DB">
            <w:pPr>
              <w:rPr>
                <w:sz w:val="22"/>
                <w:szCs w:val="22"/>
              </w:rPr>
            </w:pPr>
            <w:r w:rsidRPr="00C048DB">
              <w:rPr>
                <w:sz w:val="22"/>
                <w:szCs w:val="22"/>
              </w:rPr>
              <w:t>Belfast</w:t>
            </w:r>
          </w:p>
        </w:tc>
        <w:tc>
          <w:tcPr>
            <w:tcW w:w="2443" w:type="pct"/>
          </w:tcPr>
          <w:p w:rsidR="00C048DB" w:rsidRPr="00C048DB" w:rsidRDefault="00C048DB" w:rsidP="00C048DB">
            <w:pPr>
              <w:rPr>
                <w:sz w:val="22"/>
                <w:szCs w:val="22"/>
              </w:rPr>
            </w:pPr>
            <w:r w:rsidRPr="00C048DB">
              <w:rPr>
                <w:sz w:val="22"/>
                <w:szCs w:val="22"/>
              </w:rPr>
              <w:t xml:space="preserve">Shared History Interpretive Project, based in north Belfast, is using a £9,680 grant to work with people in Carlisle Dementia Day Centre to produce eight dementia friendly reminiscing pop up banners. The Recalling Past Memories project encourages people living with dementia to talk about their childhood and working life experiences and helps reduce social isolation. </w:t>
            </w:r>
          </w:p>
          <w:p w:rsidR="00C048DB" w:rsidRPr="00C048DB" w:rsidRDefault="00C048DB" w:rsidP="00C048DB">
            <w:pPr>
              <w:rPr>
                <w:sz w:val="22"/>
                <w:szCs w:val="22"/>
              </w:rPr>
            </w:pPr>
          </w:p>
        </w:tc>
        <w:tc>
          <w:tcPr>
            <w:tcW w:w="484" w:type="pct"/>
            <w:shd w:val="clear" w:color="000000" w:fill="FFFFFF"/>
            <w:vAlign w:val="center"/>
          </w:tcPr>
          <w:p w:rsidR="00C048DB" w:rsidRPr="00C048DB" w:rsidRDefault="00C048DB" w:rsidP="00C048DB">
            <w:pPr>
              <w:jc w:val="center"/>
              <w:rPr>
                <w:sz w:val="22"/>
                <w:szCs w:val="22"/>
              </w:rPr>
            </w:pPr>
            <w:r w:rsidRPr="00C048DB">
              <w:rPr>
                <w:sz w:val="22"/>
                <w:szCs w:val="22"/>
              </w:rPr>
              <w:t>£9,680</w:t>
            </w:r>
          </w:p>
        </w:tc>
        <w:tc>
          <w:tcPr>
            <w:tcW w:w="536" w:type="pct"/>
            <w:shd w:val="clear" w:color="auto" w:fill="auto"/>
            <w:vAlign w:val="center"/>
          </w:tcPr>
          <w:p w:rsidR="00C048DB" w:rsidRPr="00C048DB" w:rsidRDefault="00C048DB" w:rsidP="00C048DB">
            <w:pPr>
              <w:jc w:val="center"/>
              <w:rPr>
                <w:sz w:val="22"/>
                <w:szCs w:val="22"/>
              </w:rPr>
            </w:pPr>
            <w:r w:rsidRPr="00C048DB">
              <w:rPr>
                <w:sz w:val="22"/>
                <w:szCs w:val="22"/>
              </w:rPr>
              <w:t>Awards for All</w:t>
            </w:r>
          </w:p>
        </w:tc>
      </w:tr>
      <w:tr w:rsidR="00C048DB" w:rsidRPr="00C048DB" w:rsidTr="00FA372F">
        <w:tc>
          <w:tcPr>
            <w:tcW w:w="922" w:type="pct"/>
            <w:shd w:val="clear" w:color="000000" w:fill="FFFFFF"/>
          </w:tcPr>
          <w:p w:rsidR="00C048DB" w:rsidRPr="00C048DB" w:rsidRDefault="00C048DB" w:rsidP="00C048DB">
            <w:pPr>
              <w:rPr>
                <w:sz w:val="22"/>
                <w:szCs w:val="22"/>
              </w:rPr>
            </w:pPr>
            <w:r w:rsidRPr="00C048DB">
              <w:rPr>
                <w:sz w:val="22"/>
                <w:szCs w:val="22"/>
              </w:rPr>
              <w:t>Sudanese Community Association Northern Ireland</w:t>
            </w:r>
          </w:p>
        </w:tc>
        <w:tc>
          <w:tcPr>
            <w:tcW w:w="616" w:type="pct"/>
            <w:shd w:val="clear" w:color="auto" w:fill="auto"/>
          </w:tcPr>
          <w:p w:rsidR="00C048DB" w:rsidRPr="00C048DB" w:rsidRDefault="00C048DB" w:rsidP="00C048DB">
            <w:pPr>
              <w:rPr>
                <w:sz w:val="22"/>
                <w:szCs w:val="22"/>
              </w:rPr>
            </w:pPr>
            <w:r w:rsidRPr="00C048DB">
              <w:rPr>
                <w:sz w:val="22"/>
                <w:szCs w:val="22"/>
              </w:rPr>
              <w:t>Belfast</w:t>
            </w:r>
          </w:p>
        </w:tc>
        <w:tc>
          <w:tcPr>
            <w:tcW w:w="2443" w:type="pct"/>
          </w:tcPr>
          <w:p w:rsidR="00C048DB" w:rsidRPr="00C048DB" w:rsidRDefault="00C048DB" w:rsidP="00C048DB">
            <w:pPr>
              <w:rPr>
                <w:sz w:val="22"/>
                <w:szCs w:val="22"/>
              </w:rPr>
            </w:pPr>
            <w:r w:rsidRPr="00C048DB">
              <w:rPr>
                <w:sz w:val="22"/>
                <w:szCs w:val="22"/>
              </w:rPr>
              <w:t>The Sudanese Community Association of NI (SCANI), based in south Belfast, is using a £10,000 grant to run a series of events such as FGM and women’s rights workshops, an Eid celebration and cultural day, community integration events and Zumba fitness classes for the community.</w:t>
            </w:r>
          </w:p>
          <w:p w:rsidR="00C048DB" w:rsidRPr="00C048DB" w:rsidRDefault="00C048DB" w:rsidP="00C048DB">
            <w:pPr>
              <w:rPr>
                <w:sz w:val="22"/>
                <w:szCs w:val="22"/>
              </w:rPr>
            </w:pPr>
          </w:p>
        </w:tc>
        <w:tc>
          <w:tcPr>
            <w:tcW w:w="484" w:type="pct"/>
            <w:shd w:val="clear" w:color="000000" w:fill="FFFFFF"/>
            <w:vAlign w:val="center"/>
          </w:tcPr>
          <w:p w:rsidR="00C048DB" w:rsidRPr="00C048DB" w:rsidRDefault="00C048DB" w:rsidP="00C048DB">
            <w:pPr>
              <w:jc w:val="center"/>
              <w:rPr>
                <w:sz w:val="22"/>
                <w:szCs w:val="22"/>
              </w:rPr>
            </w:pPr>
            <w:r w:rsidRPr="00C048DB">
              <w:rPr>
                <w:sz w:val="22"/>
                <w:szCs w:val="22"/>
              </w:rPr>
              <w:t>£10,000</w:t>
            </w:r>
          </w:p>
        </w:tc>
        <w:tc>
          <w:tcPr>
            <w:tcW w:w="536" w:type="pct"/>
            <w:shd w:val="clear" w:color="auto" w:fill="auto"/>
            <w:vAlign w:val="center"/>
          </w:tcPr>
          <w:p w:rsidR="00C048DB" w:rsidRPr="00C048DB" w:rsidRDefault="00C048DB" w:rsidP="00C048DB">
            <w:pPr>
              <w:jc w:val="center"/>
              <w:rPr>
                <w:sz w:val="22"/>
                <w:szCs w:val="22"/>
              </w:rPr>
            </w:pPr>
            <w:r w:rsidRPr="00C048DB">
              <w:rPr>
                <w:sz w:val="22"/>
                <w:szCs w:val="22"/>
              </w:rPr>
              <w:t>Awards for All</w:t>
            </w:r>
          </w:p>
        </w:tc>
      </w:tr>
      <w:tr w:rsidR="00C048DB" w:rsidRPr="00C048DB" w:rsidTr="00FA372F">
        <w:tc>
          <w:tcPr>
            <w:tcW w:w="922" w:type="pct"/>
            <w:shd w:val="clear" w:color="000000" w:fill="FFFFFF"/>
          </w:tcPr>
          <w:p w:rsidR="00C048DB" w:rsidRPr="00C048DB" w:rsidRDefault="00C048DB" w:rsidP="00C048DB">
            <w:pPr>
              <w:rPr>
                <w:sz w:val="22"/>
                <w:szCs w:val="22"/>
              </w:rPr>
            </w:pPr>
            <w:r w:rsidRPr="00C048DB">
              <w:rPr>
                <w:sz w:val="22"/>
                <w:szCs w:val="22"/>
              </w:rPr>
              <w:t>The Market Women's Group</w:t>
            </w:r>
          </w:p>
        </w:tc>
        <w:tc>
          <w:tcPr>
            <w:tcW w:w="616" w:type="pct"/>
            <w:shd w:val="clear" w:color="auto" w:fill="auto"/>
          </w:tcPr>
          <w:p w:rsidR="00C048DB" w:rsidRPr="00C048DB" w:rsidRDefault="00C048DB" w:rsidP="00C048DB">
            <w:pPr>
              <w:rPr>
                <w:sz w:val="22"/>
                <w:szCs w:val="22"/>
              </w:rPr>
            </w:pPr>
            <w:r w:rsidRPr="00C048DB">
              <w:rPr>
                <w:sz w:val="22"/>
                <w:szCs w:val="22"/>
              </w:rPr>
              <w:t>Belfast</w:t>
            </w:r>
          </w:p>
        </w:tc>
        <w:tc>
          <w:tcPr>
            <w:tcW w:w="2443" w:type="pct"/>
          </w:tcPr>
          <w:p w:rsidR="00C048DB" w:rsidRPr="00C048DB" w:rsidRDefault="00C048DB" w:rsidP="00C048DB">
            <w:pPr>
              <w:rPr>
                <w:sz w:val="22"/>
                <w:szCs w:val="22"/>
              </w:rPr>
            </w:pPr>
            <w:r w:rsidRPr="00C048DB">
              <w:rPr>
                <w:sz w:val="22"/>
                <w:szCs w:val="22"/>
              </w:rPr>
              <w:t xml:space="preserve">The Market Women’s Group, based in south Belfast, is using a £10,000 grant to deliver activities to promote the overall health and well-being of local women. Activities include yoga and dance aerobics. </w:t>
            </w:r>
          </w:p>
          <w:p w:rsidR="00C048DB" w:rsidRPr="00C048DB" w:rsidRDefault="00C048DB" w:rsidP="00C048DB">
            <w:pPr>
              <w:rPr>
                <w:sz w:val="22"/>
                <w:szCs w:val="22"/>
              </w:rPr>
            </w:pPr>
          </w:p>
        </w:tc>
        <w:tc>
          <w:tcPr>
            <w:tcW w:w="484" w:type="pct"/>
            <w:shd w:val="clear" w:color="000000" w:fill="FFFFFF"/>
            <w:vAlign w:val="center"/>
          </w:tcPr>
          <w:p w:rsidR="00C048DB" w:rsidRPr="00C048DB" w:rsidRDefault="00C048DB" w:rsidP="00C048DB">
            <w:pPr>
              <w:jc w:val="center"/>
              <w:rPr>
                <w:sz w:val="22"/>
                <w:szCs w:val="22"/>
              </w:rPr>
            </w:pPr>
            <w:r w:rsidRPr="00C048DB">
              <w:rPr>
                <w:sz w:val="22"/>
                <w:szCs w:val="22"/>
              </w:rPr>
              <w:t>£10,000</w:t>
            </w:r>
          </w:p>
        </w:tc>
        <w:tc>
          <w:tcPr>
            <w:tcW w:w="536" w:type="pct"/>
            <w:shd w:val="clear" w:color="auto" w:fill="auto"/>
            <w:vAlign w:val="center"/>
          </w:tcPr>
          <w:p w:rsidR="00C048DB" w:rsidRPr="00C048DB" w:rsidRDefault="00C048DB" w:rsidP="00C048DB">
            <w:pPr>
              <w:jc w:val="center"/>
              <w:rPr>
                <w:sz w:val="22"/>
                <w:szCs w:val="22"/>
              </w:rPr>
            </w:pPr>
            <w:r w:rsidRPr="00C048DB">
              <w:rPr>
                <w:sz w:val="22"/>
                <w:szCs w:val="22"/>
              </w:rPr>
              <w:t>Awards for All</w:t>
            </w:r>
          </w:p>
        </w:tc>
      </w:tr>
      <w:tr w:rsidR="00C048DB" w:rsidRPr="00C048DB" w:rsidTr="00FA372F">
        <w:tc>
          <w:tcPr>
            <w:tcW w:w="922" w:type="pct"/>
            <w:shd w:val="clear" w:color="000000" w:fill="FFFFFF"/>
          </w:tcPr>
          <w:p w:rsidR="00C048DB" w:rsidRPr="00C048DB" w:rsidRDefault="00C048DB" w:rsidP="00C048DB">
            <w:pPr>
              <w:rPr>
                <w:sz w:val="22"/>
                <w:szCs w:val="22"/>
              </w:rPr>
            </w:pPr>
            <w:r w:rsidRPr="00C048DB">
              <w:rPr>
                <w:sz w:val="22"/>
                <w:szCs w:val="22"/>
              </w:rPr>
              <w:t>Wandsworth Community Association</w:t>
            </w:r>
          </w:p>
        </w:tc>
        <w:tc>
          <w:tcPr>
            <w:tcW w:w="616" w:type="pct"/>
            <w:shd w:val="clear" w:color="auto" w:fill="auto"/>
          </w:tcPr>
          <w:p w:rsidR="00C048DB" w:rsidRPr="00C048DB" w:rsidRDefault="00C048DB" w:rsidP="00C048DB">
            <w:pPr>
              <w:rPr>
                <w:sz w:val="22"/>
                <w:szCs w:val="22"/>
              </w:rPr>
            </w:pPr>
            <w:r w:rsidRPr="00C048DB">
              <w:rPr>
                <w:sz w:val="22"/>
                <w:szCs w:val="22"/>
              </w:rPr>
              <w:t>Belfast</w:t>
            </w:r>
          </w:p>
        </w:tc>
        <w:tc>
          <w:tcPr>
            <w:tcW w:w="2443" w:type="pct"/>
          </w:tcPr>
          <w:p w:rsidR="00C048DB" w:rsidRPr="00C048DB" w:rsidRDefault="00C048DB" w:rsidP="00C048DB">
            <w:pPr>
              <w:rPr>
                <w:sz w:val="22"/>
                <w:szCs w:val="22"/>
              </w:rPr>
            </w:pPr>
            <w:r w:rsidRPr="00C048DB">
              <w:rPr>
                <w:sz w:val="22"/>
                <w:szCs w:val="22"/>
              </w:rPr>
              <w:t xml:space="preserve">Wandsworth Community Association, based in east Belfast, is using a £9,500 grant to provide funded spaces on the Duke of </w:t>
            </w:r>
            <w:r w:rsidRPr="00C048DB">
              <w:rPr>
                <w:sz w:val="22"/>
                <w:szCs w:val="22"/>
              </w:rPr>
              <w:lastRenderedPageBreak/>
              <w:t>Edinburgh scheme for young people from a disadvantaged background so they can participate in expeditions, volunteering and skills activities.</w:t>
            </w:r>
          </w:p>
          <w:p w:rsidR="00C048DB" w:rsidRPr="00C048DB" w:rsidRDefault="00C048DB" w:rsidP="00C048DB">
            <w:pPr>
              <w:rPr>
                <w:sz w:val="22"/>
                <w:szCs w:val="22"/>
              </w:rPr>
            </w:pPr>
          </w:p>
        </w:tc>
        <w:tc>
          <w:tcPr>
            <w:tcW w:w="484" w:type="pct"/>
            <w:shd w:val="clear" w:color="000000" w:fill="FFFFFF"/>
            <w:vAlign w:val="center"/>
          </w:tcPr>
          <w:p w:rsidR="00C048DB" w:rsidRPr="00C048DB" w:rsidRDefault="00C048DB" w:rsidP="00C048DB">
            <w:pPr>
              <w:jc w:val="center"/>
              <w:rPr>
                <w:sz w:val="22"/>
                <w:szCs w:val="22"/>
              </w:rPr>
            </w:pPr>
            <w:r w:rsidRPr="00C048DB">
              <w:rPr>
                <w:sz w:val="22"/>
                <w:szCs w:val="22"/>
              </w:rPr>
              <w:lastRenderedPageBreak/>
              <w:t>£9,500</w:t>
            </w:r>
          </w:p>
        </w:tc>
        <w:tc>
          <w:tcPr>
            <w:tcW w:w="536" w:type="pct"/>
            <w:shd w:val="clear" w:color="auto" w:fill="auto"/>
            <w:vAlign w:val="center"/>
          </w:tcPr>
          <w:p w:rsidR="00C048DB" w:rsidRPr="00C048DB" w:rsidRDefault="00C048DB" w:rsidP="00C048DB">
            <w:pPr>
              <w:jc w:val="center"/>
              <w:rPr>
                <w:sz w:val="22"/>
                <w:szCs w:val="22"/>
              </w:rPr>
            </w:pPr>
            <w:r w:rsidRPr="00C048DB">
              <w:rPr>
                <w:sz w:val="22"/>
                <w:szCs w:val="22"/>
              </w:rPr>
              <w:t>Awards for All</w:t>
            </w:r>
          </w:p>
        </w:tc>
      </w:tr>
      <w:tr w:rsidR="00C048DB" w:rsidRPr="00C048DB" w:rsidTr="00FA372F">
        <w:tc>
          <w:tcPr>
            <w:tcW w:w="922" w:type="pct"/>
            <w:shd w:val="clear" w:color="000000" w:fill="FFFFFF"/>
          </w:tcPr>
          <w:p w:rsidR="00C048DB" w:rsidRPr="00C048DB" w:rsidRDefault="00C048DB" w:rsidP="00C048DB">
            <w:pPr>
              <w:rPr>
                <w:sz w:val="22"/>
                <w:szCs w:val="22"/>
              </w:rPr>
            </w:pPr>
            <w:proofErr w:type="spellStart"/>
            <w:r w:rsidRPr="00C048DB">
              <w:rPr>
                <w:sz w:val="22"/>
                <w:szCs w:val="22"/>
              </w:rPr>
              <w:t>Whitecity</w:t>
            </w:r>
            <w:proofErr w:type="spellEnd"/>
            <w:r w:rsidRPr="00C048DB">
              <w:rPr>
                <w:sz w:val="22"/>
                <w:szCs w:val="22"/>
              </w:rPr>
              <w:t xml:space="preserve"> Community Development Association</w:t>
            </w:r>
          </w:p>
        </w:tc>
        <w:tc>
          <w:tcPr>
            <w:tcW w:w="616" w:type="pct"/>
            <w:shd w:val="clear" w:color="auto" w:fill="auto"/>
          </w:tcPr>
          <w:p w:rsidR="00C048DB" w:rsidRPr="00C048DB" w:rsidRDefault="00C048DB" w:rsidP="00C048DB">
            <w:pPr>
              <w:rPr>
                <w:sz w:val="22"/>
                <w:szCs w:val="22"/>
              </w:rPr>
            </w:pPr>
            <w:r w:rsidRPr="00C048DB">
              <w:rPr>
                <w:sz w:val="22"/>
                <w:szCs w:val="22"/>
              </w:rPr>
              <w:t>Belfast</w:t>
            </w:r>
          </w:p>
        </w:tc>
        <w:tc>
          <w:tcPr>
            <w:tcW w:w="2443" w:type="pct"/>
          </w:tcPr>
          <w:p w:rsidR="00C048DB" w:rsidRPr="00C048DB" w:rsidRDefault="00C048DB" w:rsidP="00C048DB">
            <w:pPr>
              <w:rPr>
                <w:sz w:val="22"/>
                <w:szCs w:val="22"/>
              </w:rPr>
            </w:pPr>
            <w:proofErr w:type="spellStart"/>
            <w:r w:rsidRPr="00C048DB">
              <w:rPr>
                <w:sz w:val="22"/>
                <w:szCs w:val="22"/>
              </w:rPr>
              <w:t>Whitecity</w:t>
            </w:r>
            <w:proofErr w:type="spellEnd"/>
            <w:r w:rsidRPr="00C048DB">
              <w:rPr>
                <w:sz w:val="22"/>
                <w:szCs w:val="22"/>
              </w:rPr>
              <w:t xml:space="preserve"> Community Development Association, based in north Belfast, is using a £1,920 grant to run hip hop, ballet and</w:t>
            </w:r>
            <w:r w:rsidRPr="00C048DB">
              <w:rPr>
                <w:rFonts w:cs="Arial"/>
                <w:color w:val="080707"/>
                <w:sz w:val="22"/>
                <w:szCs w:val="22"/>
                <w:shd w:val="clear" w:color="auto" w:fill="FFFFFF"/>
              </w:rPr>
              <w:t xml:space="preserve"> mindful yoga classes </w:t>
            </w:r>
            <w:r w:rsidRPr="00C048DB">
              <w:rPr>
                <w:sz w:val="22"/>
                <w:szCs w:val="22"/>
              </w:rPr>
              <w:t>for young people through their Music, Dance and Mood project.</w:t>
            </w:r>
          </w:p>
          <w:p w:rsidR="00C048DB" w:rsidRPr="00C048DB" w:rsidRDefault="00C048DB" w:rsidP="00C048DB">
            <w:pPr>
              <w:rPr>
                <w:sz w:val="22"/>
                <w:szCs w:val="22"/>
              </w:rPr>
            </w:pPr>
          </w:p>
        </w:tc>
        <w:tc>
          <w:tcPr>
            <w:tcW w:w="484" w:type="pct"/>
            <w:shd w:val="clear" w:color="000000" w:fill="FFFFFF"/>
            <w:vAlign w:val="center"/>
          </w:tcPr>
          <w:p w:rsidR="00C048DB" w:rsidRPr="00C048DB" w:rsidRDefault="00C048DB" w:rsidP="00C048DB">
            <w:pPr>
              <w:jc w:val="center"/>
              <w:rPr>
                <w:sz w:val="22"/>
                <w:szCs w:val="22"/>
              </w:rPr>
            </w:pPr>
            <w:r w:rsidRPr="00C048DB">
              <w:rPr>
                <w:sz w:val="22"/>
                <w:szCs w:val="22"/>
              </w:rPr>
              <w:t>£1,920</w:t>
            </w:r>
          </w:p>
        </w:tc>
        <w:tc>
          <w:tcPr>
            <w:tcW w:w="536" w:type="pct"/>
            <w:shd w:val="clear" w:color="auto" w:fill="auto"/>
            <w:vAlign w:val="center"/>
          </w:tcPr>
          <w:p w:rsidR="00C048DB" w:rsidRPr="00C048DB" w:rsidRDefault="00C048DB" w:rsidP="00C048DB">
            <w:pPr>
              <w:jc w:val="center"/>
              <w:rPr>
                <w:sz w:val="22"/>
                <w:szCs w:val="22"/>
              </w:rPr>
            </w:pPr>
            <w:r w:rsidRPr="00C048DB">
              <w:rPr>
                <w:sz w:val="22"/>
                <w:szCs w:val="22"/>
              </w:rPr>
              <w:t>Awards for All</w:t>
            </w:r>
          </w:p>
        </w:tc>
      </w:tr>
      <w:tr w:rsidR="00C048DB" w:rsidRPr="00C048DB" w:rsidTr="00FA372F">
        <w:tc>
          <w:tcPr>
            <w:tcW w:w="922" w:type="pct"/>
            <w:shd w:val="clear" w:color="000000" w:fill="FFFFFF"/>
          </w:tcPr>
          <w:p w:rsidR="00C048DB" w:rsidRPr="00C048DB" w:rsidRDefault="00C048DB" w:rsidP="00C048DB">
            <w:pPr>
              <w:rPr>
                <w:sz w:val="22"/>
                <w:szCs w:val="22"/>
              </w:rPr>
            </w:pPr>
            <w:r w:rsidRPr="00C048DB">
              <w:rPr>
                <w:sz w:val="22"/>
                <w:szCs w:val="22"/>
              </w:rPr>
              <w:t>Women's Resource and Development Agency</w:t>
            </w:r>
          </w:p>
        </w:tc>
        <w:tc>
          <w:tcPr>
            <w:tcW w:w="616" w:type="pct"/>
            <w:shd w:val="clear" w:color="auto" w:fill="auto"/>
          </w:tcPr>
          <w:p w:rsidR="00C048DB" w:rsidRPr="00C048DB" w:rsidRDefault="00C048DB" w:rsidP="00C048DB">
            <w:pPr>
              <w:rPr>
                <w:sz w:val="22"/>
                <w:szCs w:val="22"/>
              </w:rPr>
            </w:pPr>
            <w:r w:rsidRPr="00C048DB">
              <w:rPr>
                <w:sz w:val="22"/>
                <w:szCs w:val="22"/>
              </w:rPr>
              <w:t>Belfast</w:t>
            </w:r>
          </w:p>
        </w:tc>
        <w:tc>
          <w:tcPr>
            <w:tcW w:w="2443" w:type="pct"/>
          </w:tcPr>
          <w:p w:rsidR="00C048DB" w:rsidRPr="00C048DB" w:rsidRDefault="00C048DB" w:rsidP="00C048DB">
            <w:pPr>
              <w:rPr>
                <w:sz w:val="22"/>
                <w:szCs w:val="22"/>
              </w:rPr>
            </w:pPr>
            <w:r w:rsidRPr="00C048DB">
              <w:rPr>
                <w:sz w:val="22"/>
                <w:szCs w:val="22"/>
              </w:rPr>
              <w:t>Women's Resource and Development Agency, based in south Belfast, is using a £476,090 grant to fund their ‘Maternal Advocacy and Support’ project over the next three years. In partnership with Aware NI the project works with more than 200 women from women’s centres across Northern Ireland to develop a network of peer support groups for those experiencing perinatal mental health (PMH) issues and provides workshops aimed at promoting positive mental health, building relationships and tackling isolation.</w:t>
            </w:r>
          </w:p>
          <w:p w:rsidR="00C048DB" w:rsidRPr="00C048DB" w:rsidRDefault="00C048DB" w:rsidP="00C048DB">
            <w:pPr>
              <w:rPr>
                <w:sz w:val="22"/>
                <w:szCs w:val="22"/>
              </w:rPr>
            </w:pPr>
          </w:p>
        </w:tc>
        <w:tc>
          <w:tcPr>
            <w:tcW w:w="484" w:type="pct"/>
            <w:shd w:val="clear" w:color="000000" w:fill="FFFFFF"/>
            <w:vAlign w:val="center"/>
          </w:tcPr>
          <w:p w:rsidR="00C048DB" w:rsidRPr="00C048DB" w:rsidRDefault="00C048DB" w:rsidP="00C048DB">
            <w:pPr>
              <w:jc w:val="center"/>
              <w:rPr>
                <w:sz w:val="22"/>
                <w:szCs w:val="22"/>
              </w:rPr>
            </w:pPr>
            <w:r w:rsidRPr="00C048DB">
              <w:rPr>
                <w:sz w:val="22"/>
                <w:szCs w:val="22"/>
              </w:rPr>
              <w:t>£476,090</w:t>
            </w:r>
          </w:p>
        </w:tc>
        <w:tc>
          <w:tcPr>
            <w:tcW w:w="536" w:type="pct"/>
            <w:shd w:val="clear" w:color="auto" w:fill="auto"/>
            <w:vAlign w:val="center"/>
          </w:tcPr>
          <w:p w:rsidR="00C048DB" w:rsidRPr="00C048DB" w:rsidRDefault="00C048DB" w:rsidP="00C048DB">
            <w:pPr>
              <w:jc w:val="center"/>
              <w:rPr>
                <w:sz w:val="22"/>
                <w:szCs w:val="22"/>
              </w:rPr>
            </w:pPr>
            <w:r w:rsidRPr="00C048DB">
              <w:rPr>
                <w:sz w:val="22"/>
                <w:szCs w:val="22"/>
              </w:rPr>
              <w:t>People and Communities</w:t>
            </w:r>
          </w:p>
        </w:tc>
      </w:tr>
      <w:tr w:rsidR="00C048DB" w:rsidRPr="00C048DB" w:rsidTr="00FA372F">
        <w:tc>
          <w:tcPr>
            <w:tcW w:w="922" w:type="pct"/>
            <w:shd w:val="clear" w:color="000000" w:fill="FFFFFF"/>
          </w:tcPr>
          <w:p w:rsidR="00C048DB" w:rsidRPr="00C048DB" w:rsidRDefault="00C048DB" w:rsidP="00C048DB">
            <w:pPr>
              <w:rPr>
                <w:sz w:val="22"/>
                <w:szCs w:val="22"/>
              </w:rPr>
            </w:pPr>
            <w:r w:rsidRPr="00C048DB">
              <w:rPr>
                <w:sz w:val="22"/>
                <w:szCs w:val="22"/>
              </w:rPr>
              <w:t>Women’s Tec (Training, Enterprise &amp; Childcare Centre)</w:t>
            </w:r>
          </w:p>
        </w:tc>
        <w:tc>
          <w:tcPr>
            <w:tcW w:w="616" w:type="pct"/>
            <w:shd w:val="clear" w:color="auto" w:fill="auto"/>
          </w:tcPr>
          <w:p w:rsidR="00C048DB" w:rsidRPr="00C048DB" w:rsidRDefault="00C048DB" w:rsidP="00C048DB">
            <w:pPr>
              <w:rPr>
                <w:sz w:val="22"/>
                <w:szCs w:val="22"/>
              </w:rPr>
            </w:pPr>
            <w:r w:rsidRPr="00C048DB">
              <w:rPr>
                <w:sz w:val="22"/>
                <w:szCs w:val="22"/>
              </w:rPr>
              <w:t>Belfast</w:t>
            </w:r>
          </w:p>
        </w:tc>
        <w:tc>
          <w:tcPr>
            <w:tcW w:w="2443" w:type="pct"/>
          </w:tcPr>
          <w:p w:rsidR="00C048DB" w:rsidRPr="00C048DB" w:rsidRDefault="00C048DB" w:rsidP="00C048DB">
            <w:pPr>
              <w:rPr>
                <w:sz w:val="22"/>
                <w:szCs w:val="22"/>
              </w:rPr>
            </w:pPr>
            <w:r w:rsidRPr="00C048DB">
              <w:rPr>
                <w:sz w:val="22"/>
                <w:szCs w:val="22"/>
              </w:rPr>
              <w:t xml:space="preserve">Women’s Tec, based in north Belfast, is using a £495,847 grant to establish their ‘Connect 4 Women’ programme over the next five years. The project offers women from across Northern Ireland, who are unemployed or economically inactive, the opportunity to undertake formal and informal learning through short courses, workshops and personalised support. The programme adopts a person-centred approach, enabling each woman to design a clear pathway through the programme based on their specific needs and aspirations such as job, CV and interview skills support. The group will run 24 advice workshops, 40 job seekers support workshops, 6 softer workshops and 4 short courses. </w:t>
            </w:r>
          </w:p>
          <w:p w:rsidR="00C048DB" w:rsidRPr="00C048DB" w:rsidRDefault="00C048DB" w:rsidP="00C048DB">
            <w:pPr>
              <w:rPr>
                <w:sz w:val="22"/>
                <w:szCs w:val="22"/>
              </w:rPr>
            </w:pPr>
          </w:p>
        </w:tc>
        <w:tc>
          <w:tcPr>
            <w:tcW w:w="484" w:type="pct"/>
            <w:shd w:val="clear" w:color="000000" w:fill="FFFFFF"/>
            <w:vAlign w:val="center"/>
          </w:tcPr>
          <w:p w:rsidR="00C048DB" w:rsidRPr="00C048DB" w:rsidRDefault="00C048DB" w:rsidP="00C048DB">
            <w:pPr>
              <w:jc w:val="center"/>
              <w:rPr>
                <w:sz w:val="22"/>
                <w:szCs w:val="22"/>
              </w:rPr>
            </w:pPr>
            <w:r w:rsidRPr="00C048DB">
              <w:rPr>
                <w:sz w:val="22"/>
                <w:szCs w:val="22"/>
              </w:rPr>
              <w:t>£495,847</w:t>
            </w:r>
          </w:p>
        </w:tc>
        <w:tc>
          <w:tcPr>
            <w:tcW w:w="536" w:type="pct"/>
            <w:shd w:val="clear" w:color="auto" w:fill="auto"/>
            <w:vAlign w:val="center"/>
          </w:tcPr>
          <w:p w:rsidR="00C048DB" w:rsidRPr="00C048DB" w:rsidRDefault="00C048DB" w:rsidP="00C048DB">
            <w:pPr>
              <w:jc w:val="center"/>
              <w:rPr>
                <w:sz w:val="22"/>
                <w:szCs w:val="22"/>
              </w:rPr>
            </w:pPr>
            <w:r w:rsidRPr="00C048DB">
              <w:rPr>
                <w:sz w:val="22"/>
                <w:szCs w:val="22"/>
              </w:rPr>
              <w:t>People and Communities</w:t>
            </w:r>
          </w:p>
        </w:tc>
      </w:tr>
      <w:tr w:rsidR="00C048DB" w:rsidRPr="00C048DB" w:rsidTr="00FA372F">
        <w:tc>
          <w:tcPr>
            <w:tcW w:w="922" w:type="pct"/>
            <w:shd w:val="clear" w:color="000000" w:fill="FFFFFF"/>
          </w:tcPr>
          <w:p w:rsidR="00C048DB" w:rsidRPr="00C048DB" w:rsidRDefault="00C048DB" w:rsidP="00C048DB">
            <w:pPr>
              <w:rPr>
                <w:sz w:val="22"/>
                <w:szCs w:val="22"/>
              </w:rPr>
            </w:pPr>
            <w:r w:rsidRPr="00C048DB">
              <w:rPr>
                <w:sz w:val="22"/>
                <w:szCs w:val="22"/>
              </w:rPr>
              <w:t>Young Farmers Clubs of Ulster (YFCU)</w:t>
            </w:r>
          </w:p>
        </w:tc>
        <w:tc>
          <w:tcPr>
            <w:tcW w:w="616" w:type="pct"/>
            <w:shd w:val="clear" w:color="auto" w:fill="auto"/>
          </w:tcPr>
          <w:p w:rsidR="00C048DB" w:rsidRPr="00C048DB" w:rsidRDefault="00C048DB" w:rsidP="00C048DB">
            <w:pPr>
              <w:rPr>
                <w:sz w:val="22"/>
                <w:szCs w:val="22"/>
              </w:rPr>
            </w:pPr>
            <w:r w:rsidRPr="00C048DB">
              <w:rPr>
                <w:sz w:val="22"/>
                <w:szCs w:val="22"/>
              </w:rPr>
              <w:t>Belfast</w:t>
            </w:r>
          </w:p>
        </w:tc>
        <w:tc>
          <w:tcPr>
            <w:tcW w:w="2443" w:type="pct"/>
          </w:tcPr>
          <w:p w:rsidR="00C048DB" w:rsidRPr="00C048DB" w:rsidRDefault="00C048DB" w:rsidP="00C048DB">
            <w:pPr>
              <w:rPr>
                <w:sz w:val="22"/>
                <w:szCs w:val="22"/>
              </w:rPr>
            </w:pPr>
            <w:r w:rsidRPr="00C048DB">
              <w:rPr>
                <w:sz w:val="22"/>
                <w:szCs w:val="22"/>
              </w:rPr>
              <w:t xml:space="preserve">The Young Farmers Club of Ulster (YFCU), based in north Belfast, is using a £8,685 grant to enable members aged 14 to 24 to take part in the expedition elements of the Duke of Edinburgh awards and train two members of staff to supervise expeditions. These </w:t>
            </w:r>
            <w:r w:rsidRPr="00C048DB">
              <w:rPr>
                <w:sz w:val="22"/>
                <w:szCs w:val="22"/>
              </w:rPr>
              <w:lastRenderedPageBreak/>
              <w:t>activities help participants learn sustainable skills to increase their confidence.</w:t>
            </w:r>
          </w:p>
          <w:p w:rsidR="00C048DB" w:rsidRPr="00C048DB" w:rsidRDefault="00C048DB" w:rsidP="00C048DB">
            <w:pPr>
              <w:rPr>
                <w:sz w:val="22"/>
                <w:szCs w:val="22"/>
              </w:rPr>
            </w:pPr>
          </w:p>
        </w:tc>
        <w:tc>
          <w:tcPr>
            <w:tcW w:w="484" w:type="pct"/>
            <w:shd w:val="clear" w:color="000000" w:fill="FFFFFF"/>
            <w:vAlign w:val="center"/>
          </w:tcPr>
          <w:p w:rsidR="00C048DB" w:rsidRPr="00C048DB" w:rsidRDefault="00C048DB" w:rsidP="00C048DB">
            <w:pPr>
              <w:jc w:val="center"/>
              <w:rPr>
                <w:sz w:val="22"/>
                <w:szCs w:val="22"/>
              </w:rPr>
            </w:pPr>
            <w:r w:rsidRPr="00C048DB">
              <w:rPr>
                <w:sz w:val="22"/>
                <w:szCs w:val="22"/>
              </w:rPr>
              <w:lastRenderedPageBreak/>
              <w:t>£8,685</w:t>
            </w:r>
          </w:p>
        </w:tc>
        <w:tc>
          <w:tcPr>
            <w:tcW w:w="536" w:type="pct"/>
            <w:shd w:val="clear" w:color="auto" w:fill="auto"/>
            <w:vAlign w:val="center"/>
          </w:tcPr>
          <w:p w:rsidR="00C048DB" w:rsidRPr="00C048DB" w:rsidRDefault="00C048DB" w:rsidP="00C048DB">
            <w:pPr>
              <w:jc w:val="center"/>
              <w:rPr>
                <w:sz w:val="22"/>
                <w:szCs w:val="22"/>
              </w:rPr>
            </w:pPr>
            <w:r w:rsidRPr="00C048DB">
              <w:rPr>
                <w:sz w:val="22"/>
                <w:szCs w:val="22"/>
              </w:rPr>
              <w:t>Awards for All</w:t>
            </w:r>
          </w:p>
        </w:tc>
      </w:tr>
      <w:tr w:rsidR="00C048DB" w:rsidRPr="00C048DB" w:rsidTr="00FA372F">
        <w:tc>
          <w:tcPr>
            <w:tcW w:w="922" w:type="pct"/>
            <w:shd w:val="clear" w:color="000000" w:fill="FFFFFF"/>
          </w:tcPr>
          <w:p w:rsidR="00C048DB" w:rsidRPr="00C048DB" w:rsidRDefault="00C048DB" w:rsidP="00C048DB">
            <w:pPr>
              <w:rPr>
                <w:sz w:val="22"/>
                <w:szCs w:val="22"/>
              </w:rPr>
            </w:pPr>
            <w:r w:rsidRPr="00C048DB">
              <w:rPr>
                <w:sz w:val="22"/>
                <w:szCs w:val="22"/>
              </w:rPr>
              <w:t>Youth Hostel Association of Northern Ireland Ltd</w:t>
            </w:r>
          </w:p>
        </w:tc>
        <w:tc>
          <w:tcPr>
            <w:tcW w:w="616" w:type="pct"/>
            <w:shd w:val="clear" w:color="auto" w:fill="auto"/>
          </w:tcPr>
          <w:p w:rsidR="00C048DB" w:rsidRPr="00C048DB" w:rsidRDefault="00C048DB" w:rsidP="00C048DB">
            <w:pPr>
              <w:rPr>
                <w:sz w:val="22"/>
                <w:szCs w:val="22"/>
              </w:rPr>
            </w:pPr>
            <w:r w:rsidRPr="00C048DB">
              <w:rPr>
                <w:sz w:val="22"/>
                <w:szCs w:val="22"/>
              </w:rPr>
              <w:t>Belfast</w:t>
            </w:r>
          </w:p>
        </w:tc>
        <w:tc>
          <w:tcPr>
            <w:tcW w:w="2443" w:type="pct"/>
          </w:tcPr>
          <w:p w:rsidR="00C048DB" w:rsidRPr="00C048DB" w:rsidRDefault="00C048DB" w:rsidP="00C048DB">
            <w:pPr>
              <w:rPr>
                <w:sz w:val="22"/>
                <w:szCs w:val="22"/>
              </w:rPr>
            </w:pPr>
            <w:r w:rsidRPr="00C048DB">
              <w:rPr>
                <w:sz w:val="22"/>
                <w:szCs w:val="22"/>
              </w:rPr>
              <w:t>Youth Hostel Association of Northern Ireland, based in south Belfast, is using a £9,900 grant to repaint, replace the bedding and triple glaze 12 bedrooms with 50 beds in the Belfast Youth Hostel.</w:t>
            </w:r>
          </w:p>
          <w:p w:rsidR="00C048DB" w:rsidRPr="00C048DB" w:rsidRDefault="00C048DB" w:rsidP="00C048DB">
            <w:pPr>
              <w:rPr>
                <w:sz w:val="22"/>
                <w:szCs w:val="22"/>
              </w:rPr>
            </w:pPr>
          </w:p>
        </w:tc>
        <w:tc>
          <w:tcPr>
            <w:tcW w:w="484" w:type="pct"/>
            <w:shd w:val="clear" w:color="000000" w:fill="FFFFFF"/>
            <w:vAlign w:val="center"/>
          </w:tcPr>
          <w:p w:rsidR="00C048DB" w:rsidRPr="00C048DB" w:rsidRDefault="00C048DB" w:rsidP="00C048DB">
            <w:pPr>
              <w:jc w:val="center"/>
              <w:rPr>
                <w:sz w:val="22"/>
                <w:szCs w:val="22"/>
              </w:rPr>
            </w:pPr>
            <w:r w:rsidRPr="00C048DB">
              <w:rPr>
                <w:sz w:val="22"/>
                <w:szCs w:val="22"/>
              </w:rPr>
              <w:t>£9,900</w:t>
            </w:r>
          </w:p>
        </w:tc>
        <w:tc>
          <w:tcPr>
            <w:tcW w:w="536" w:type="pct"/>
            <w:shd w:val="clear" w:color="auto" w:fill="auto"/>
            <w:vAlign w:val="center"/>
          </w:tcPr>
          <w:p w:rsidR="00C048DB" w:rsidRPr="00C048DB" w:rsidRDefault="00C048DB" w:rsidP="00C048DB">
            <w:pPr>
              <w:jc w:val="center"/>
              <w:rPr>
                <w:sz w:val="22"/>
                <w:szCs w:val="22"/>
              </w:rPr>
            </w:pPr>
            <w:r w:rsidRPr="00C048DB">
              <w:rPr>
                <w:sz w:val="22"/>
                <w:szCs w:val="22"/>
              </w:rPr>
              <w:t>Awards for All</w:t>
            </w:r>
          </w:p>
        </w:tc>
      </w:tr>
      <w:tr w:rsidR="00C048DB" w:rsidRPr="00C048DB" w:rsidTr="00FA372F">
        <w:tc>
          <w:tcPr>
            <w:tcW w:w="922" w:type="pct"/>
            <w:shd w:val="clear" w:color="000000" w:fill="FFFFFF"/>
          </w:tcPr>
          <w:p w:rsidR="00C048DB" w:rsidRPr="00C048DB" w:rsidRDefault="00C048DB" w:rsidP="00C048DB">
            <w:pPr>
              <w:rPr>
                <w:sz w:val="22"/>
                <w:szCs w:val="22"/>
              </w:rPr>
            </w:pPr>
            <w:r w:rsidRPr="00C048DB">
              <w:rPr>
                <w:sz w:val="22"/>
                <w:szCs w:val="22"/>
              </w:rPr>
              <w:t>Youth Initiatives NI</w:t>
            </w:r>
          </w:p>
        </w:tc>
        <w:tc>
          <w:tcPr>
            <w:tcW w:w="616" w:type="pct"/>
            <w:shd w:val="clear" w:color="auto" w:fill="auto"/>
          </w:tcPr>
          <w:p w:rsidR="00C048DB" w:rsidRPr="00C048DB" w:rsidRDefault="00C048DB" w:rsidP="00C048DB">
            <w:pPr>
              <w:rPr>
                <w:sz w:val="22"/>
                <w:szCs w:val="22"/>
              </w:rPr>
            </w:pPr>
            <w:r w:rsidRPr="00C048DB">
              <w:rPr>
                <w:sz w:val="22"/>
                <w:szCs w:val="22"/>
              </w:rPr>
              <w:t>Belfast</w:t>
            </w:r>
          </w:p>
        </w:tc>
        <w:tc>
          <w:tcPr>
            <w:tcW w:w="2443" w:type="pct"/>
          </w:tcPr>
          <w:p w:rsidR="00C048DB" w:rsidRPr="00C048DB" w:rsidRDefault="00C048DB" w:rsidP="00C048DB">
            <w:pPr>
              <w:rPr>
                <w:sz w:val="22"/>
                <w:szCs w:val="22"/>
              </w:rPr>
            </w:pPr>
            <w:r w:rsidRPr="00C048DB">
              <w:rPr>
                <w:sz w:val="22"/>
                <w:szCs w:val="22"/>
              </w:rPr>
              <w:t>Youth Initiatives NI, based in west Belfast, is using a £9,920 grant to deliver street outreach work to</w:t>
            </w:r>
            <w:r w:rsidR="00D732FE">
              <w:rPr>
                <w:sz w:val="22"/>
                <w:szCs w:val="22"/>
              </w:rPr>
              <w:t xml:space="preserve"> </w:t>
            </w:r>
            <w:r w:rsidRPr="00C048DB">
              <w:rPr>
                <w:sz w:val="22"/>
                <w:szCs w:val="22"/>
              </w:rPr>
              <w:t xml:space="preserve">young people in west Belfast, inner east Belfast, Banbridge, Downpatrick, Lisburn and Derry/Londonderry. </w:t>
            </w:r>
            <w:r w:rsidRPr="00C048DB">
              <w:rPr>
                <w:rFonts w:cs="Arial"/>
                <w:color w:val="080707"/>
                <w:sz w:val="22"/>
                <w:szCs w:val="22"/>
                <w:shd w:val="clear" w:color="auto" w:fill="FFFFFF"/>
              </w:rPr>
              <w:t>The project is addressing some of the barriers to young people’s participation in youth work programmes and is also training new volunteer leaders.</w:t>
            </w:r>
          </w:p>
          <w:p w:rsidR="00C048DB" w:rsidRPr="00C048DB" w:rsidRDefault="00C048DB" w:rsidP="00C048DB">
            <w:pPr>
              <w:rPr>
                <w:sz w:val="22"/>
                <w:szCs w:val="22"/>
              </w:rPr>
            </w:pPr>
          </w:p>
        </w:tc>
        <w:tc>
          <w:tcPr>
            <w:tcW w:w="484" w:type="pct"/>
            <w:shd w:val="clear" w:color="000000" w:fill="FFFFFF"/>
            <w:vAlign w:val="center"/>
          </w:tcPr>
          <w:p w:rsidR="00C048DB" w:rsidRPr="00C048DB" w:rsidRDefault="00C048DB" w:rsidP="00C048DB">
            <w:pPr>
              <w:jc w:val="center"/>
              <w:rPr>
                <w:sz w:val="22"/>
                <w:szCs w:val="22"/>
              </w:rPr>
            </w:pPr>
            <w:r w:rsidRPr="00C048DB">
              <w:rPr>
                <w:sz w:val="22"/>
                <w:szCs w:val="22"/>
              </w:rPr>
              <w:t>£9,920</w:t>
            </w:r>
          </w:p>
        </w:tc>
        <w:tc>
          <w:tcPr>
            <w:tcW w:w="536" w:type="pct"/>
            <w:shd w:val="clear" w:color="auto" w:fill="auto"/>
            <w:vAlign w:val="center"/>
          </w:tcPr>
          <w:p w:rsidR="00C048DB" w:rsidRPr="00C048DB" w:rsidRDefault="00C048DB" w:rsidP="00C048DB">
            <w:pPr>
              <w:jc w:val="center"/>
              <w:rPr>
                <w:sz w:val="22"/>
                <w:szCs w:val="22"/>
              </w:rPr>
            </w:pPr>
            <w:r w:rsidRPr="00C048DB">
              <w:rPr>
                <w:sz w:val="22"/>
                <w:szCs w:val="22"/>
              </w:rPr>
              <w:t>Awards for All</w:t>
            </w:r>
          </w:p>
        </w:tc>
      </w:tr>
      <w:tr w:rsidR="00C048DB" w:rsidRPr="00C048DB" w:rsidTr="00FA372F">
        <w:tc>
          <w:tcPr>
            <w:tcW w:w="922" w:type="pct"/>
            <w:shd w:val="clear" w:color="000000" w:fill="FFFFFF"/>
          </w:tcPr>
          <w:p w:rsidR="00C048DB" w:rsidRPr="00C048DB" w:rsidRDefault="00C048DB" w:rsidP="00C048DB">
            <w:pPr>
              <w:rPr>
                <w:sz w:val="22"/>
                <w:szCs w:val="22"/>
              </w:rPr>
            </w:pPr>
            <w:r w:rsidRPr="00C048DB">
              <w:rPr>
                <w:sz w:val="22"/>
                <w:szCs w:val="22"/>
              </w:rPr>
              <w:t>Ashes to Gold</w:t>
            </w:r>
          </w:p>
          <w:p w:rsidR="00C048DB" w:rsidRPr="00C048DB" w:rsidRDefault="00C048DB" w:rsidP="00C048DB">
            <w:pPr>
              <w:rPr>
                <w:sz w:val="22"/>
                <w:szCs w:val="22"/>
              </w:rPr>
            </w:pPr>
          </w:p>
        </w:tc>
        <w:tc>
          <w:tcPr>
            <w:tcW w:w="616" w:type="pct"/>
            <w:shd w:val="clear" w:color="auto" w:fill="auto"/>
          </w:tcPr>
          <w:p w:rsidR="00C048DB" w:rsidRPr="00C048DB" w:rsidRDefault="00C048DB" w:rsidP="00C048DB">
            <w:pPr>
              <w:rPr>
                <w:sz w:val="22"/>
                <w:szCs w:val="22"/>
              </w:rPr>
            </w:pPr>
            <w:r w:rsidRPr="00C048DB">
              <w:rPr>
                <w:sz w:val="22"/>
                <w:szCs w:val="22"/>
              </w:rPr>
              <w:t>Causeway, Coast and Glens</w:t>
            </w:r>
          </w:p>
          <w:p w:rsidR="00C048DB" w:rsidRPr="00C048DB" w:rsidRDefault="00C048DB" w:rsidP="00C048DB">
            <w:pPr>
              <w:rPr>
                <w:sz w:val="22"/>
                <w:szCs w:val="22"/>
              </w:rPr>
            </w:pPr>
          </w:p>
        </w:tc>
        <w:tc>
          <w:tcPr>
            <w:tcW w:w="2443" w:type="pct"/>
          </w:tcPr>
          <w:p w:rsidR="00C048DB" w:rsidRPr="00C048DB" w:rsidRDefault="00C048DB" w:rsidP="00C048DB">
            <w:pPr>
              <w:rPr>
                <w:sz w:val="22"/>
                <w:szCs w:val="22"/>
              </w:rPr>
            </w:pPr>
            <w:r w:rsidRPr="00C048DB">
              <w:rPr>
                <w:sz w:val="22"/>
                <w:szCs w:val="22"/>
              </w:rPr>
              <w:t xml:space="preserve">Ashes to Gold, based in Coleraine, is using a £10,000 grant to run a social and therapeutic horticulture project to support individuals living with anxiety, depression and physical disabilities, to help make positive changes in their lives. The project brings people together to develop social skills through teamwork and interaction with others. </w:t>
            </w:r>
          </w:p>
          <w:p w:rsidR="00C048DB" w:rsidRPr="00C048DB" w:rsidRDefault="00C048DB" w:rsidP="00C048DB">
            <w:pPr>
              <w:rPr>
                <w:sz w:val="22"/>
                <w:szCs w:val="22"/>
              </w:rPr>
            </w:pPr>
          </w:p>
        </w:tc>
        <w:tc>
          <w:tcPr>
            <w:tcW w:w="484" w:type="pct"/>
            <w:shd w:val="clear" w:color="000000" w:fill="FFFFFF"/>
            <w:vAlign w:val="center"/>
          </w:tcPr>
          <w:p w:rsidR="00C048DB" w:rsidRPr="00C048DB" w:rsidRDefault="00C048DB" w:rsidP="00C048DB">
            <w:pPr>
              <w:jc w:val="center"/>
              <w:rPr>
                <w:sz w:val="22"/>
                <w:szCs w:val="22"/>
              </w:rPr>
            </w:pPr>
            <w:r w:rsidRPr="00C048DB">
              <w:rPr>
                <w:sz w:val="22"/>
                <w:szCs w:val="22"/>
              </w:rPr>
              <w:t>£10,000</w:t>
            </w:r>
          </w:p>
        </w:tc>
        <w:tc>
          <w:tcPr>
            <w:tcW w:w="536" w:type="pct"/>
            <w:shd w:val="clear" w:color="auto" w:fill="auto"/>
            <w:vAlign w:val="center"/>
          </w:tcPr>
          <w:p w:rsidR="00C048DB" w:rsidRPr="00C048DB" w:rsidRDefault="00C048DB" w:rsidP="00C048DB">
            <w:pPr>
              <w:jc w:val="center"/>
              <w:rPr>
                <w:sz w:val="22"/>
                <w:szCs w:val="22"/>
              </w:rPr>
            </w:pPr>
            <w:r w:rsidRPr="00C048DB">
              <w:rPr>
                <w:sz w:val="22"/>
                <w:szCs w:val="22"/>
              </w:rPr>
              <w:t>Awards for All</w:t>
            </w:r>
          </w:p>
        </w:tc>
      </w:tr>
      <w:tr w:rsidR="00C048DB" w:rsidRPr="00C048DB" w:rsidTr="00FA372F">
        <w:tc>
          <w:tcPr>
            <w:tcW w:w="922" w:type="pct"/>
            <w:shd w:val="clear" w:color="000000" w:fill="FFFFFF"/>
          </w:tcPr>
          <w:p w:rsidR="00C048DB" w:rsidRPr="00C048DB" w:rsidRDefault="00C048DB" w:rsidP="00C048DB">
            <w:pPr>
              <w:rPr>
                <w:sz w:val="22"/>
                <w:szCs w:val="22"/>
              </w:rPr>
            </w:pPr>
            <w:proofErr w:type="spellStart"/>
            <w:r w:rsidRPr="00C048DB">
              <w:rPr>
                <w:sz w:val="22"/>
                <w:szCs w:val="22"/>
              </w:rPr>
              <w:t>Derrykeighan</w:t>
            </w:r>
            <w:proofErr w:type="spellEnd"/>
            <w:r w:rsidRPr="00C048DB">
              <w:rPr>
                <w:sz w:val="22"/>
                <w:szCs w:val="22"/>
              </w:rPr>
              <w:t xml:space="preserve"> Guiding Star LOL 995</w:t>
            </w:r>
          </w:p>
          <w:p w:rsidR="00C048DB" w:rsidRPr="00C048DB" w:rsidRDefault="00C048DB" w:rsidP="00C048DB">
            <w:pPr>
              <w:rPr>
                <w:sz w:val="22"/>
                <w:szCs w:val="22"/>
              </w:rPr>
            </w:pPr>
          </w:p>
        </w:tc>
        <w:tc>
          <w:tcPr>
            <w:tcW w:w="616" w:type="pct"/>
            <w:shd w:val="clear" w:color="auto" w:fill="auto"/>
          </w:tcPr>
          <w:p w:rsidR="00C048DB" w:rsidRPr="00C048DB" w:rsidRDefault="00C048DB" w:rsidP="00C048DB">
            <w:pPr>
              <w:rPr>
                <w:sz w:val="22"/>
                <w:szCs w:val="22"/>
              </w:rPr>
            </w:pPr>
            <w:r w:rsidRPr="00C048DB">
              <w:rPr>
                <w:sz w:val="22"/>
                <w:szCs w:val="22"/>
              </w:rPr>
              <w:t>Causeway, Coast and Glens</w:t>
            </w:r>
          </w:p>
          <w:p w:rsidR="00C048DB" w:rsidRPr="00C048DB" w:rsidRDefault="00C048DB" w:rsidP="00C048DB">
            <w:pPr>
              <w:rPr>
                <w:sz w:val="22"/>
                <w:szCs w:val="22"/>
              </w:rPr>
            </w:pPr>
          </w:p>
        </w:tc>
        <w:tc>
          <w:tcPr>
            <w:tcW w:w="2443" w:type="pct"/>
          </w:tcPr>
          <w:p w:rsidR="00C048DB" w:rsidRPr="00C048DB" w:rsidRDefault="00C048DB" w:rsidP="00C048DB">
            <w:pPr>
              <w:rPr>
                <w:sz w:val="22"/>
                <w:szCs w:val="22"/>
              </w:rPr>
            </w:pPr>
            <w:proofErr w:type="spellStart"/>
            <w:r w:rsidRPr="00C048DB">
              <w:rPr>
                <w:sz w:val="22"/>
                <w:szCs w:val="22"/>
              </w:rPr>
              <w:t>Derrykeighan</w:t>
            </w:r>
            <w:proofErr w:type="spellEnd"/>
            <w:r w:rsidRPr="00C048DB">
              <w:rPr>
                <w:sz w:val="22"/>
                <w:szCs w:val="22"/>
              </w:rPr>
              <w:t xml:space="preserve"> Guiding Star LOL 995, based outside Ballymoney, is using a £9,200 grant to renovate part of the existing </w:t>
            </w:r>
            <w:proofErr w:type="spellStart"/>
            <w:r w:rsidRPr="00C048DB">
              <w:rPr>
                <w:sz w:val="22"/>
                <w:szCs w:val="22"/>
              </w:rPr>
              <w:t>Derrykeighan</w:t>
            </w:r>
            <w:proofErr w:type="spellEnd"/>
            <w:r w:rsidRPr="00C048DB">
              <w:rPr>
                <w:sz w:val="22"/>
                <w:szCs w:val="22"/>
              </w:rPr>
              <w:t xml:space="preserve"> Orange Hall to create a safe and welcoming environment for the local community who use it. The money is being used to replace the existing roof surface, facia and gutters and repair the internal ceiling/hallway. The group are also using the money to create a small exhibition area to host local heritage connected to the lodge.</w:t>
            </w:r>
          </w:p>
          <w:p w:rsidR="00C048DB" w:rsidRPr="00C048DB" w:rsidRDefault="00C048DB" w:rsidP="00C048DB">
            <w:pPr>
              <w:rPr>
                <w:sz w:val="22"/>
                <w:szCs w:val="22"/>
              </w:rPr>
            </w:pPr>
          </w:p>
        </w:tc>
        <w:tc>
          <w:tcPr>
            <w:tcW w:w="484" w:type="pct"/>
            <w:shd w:val="clear" w:color="000000" w:fill="FFFFFF"/>
            <w:vAlign w:val="center"/>
          </w:tcPr>
          <w:p w:rsidR="00C048DB" w:rsidRPr="00C048DB" w:rsidRDefault="00C048DB" w:rsidP="00C048DB">
            <w:pPr>
              <w:jc w:val="center"/>
              <w:rPr>
                <w:sz w:val="22"/>
                <w:szCs w:val="22"/>
              </w:rPr>
            </w:pPr>
            <w:r w:rsidRPr="00C048DB">
              <w:rPr>
                <w:sz w:val="22"/>
                <w:szCs w:val="22"/>
              </w:rPr>
              <w:t>£9,200</w:t>
            </w:r>
          </w:p>
        </w:tc>
        <w:tc>
          <w:tcPr>
            <w:tcW w:w="536" w:type="pct"/>
            <w:shd w:val="clear" w:color="auto" w:fill="auto"/>
            <w:vAlign w:val="center"/>
          </w:tcPr>
          <w:p w:rsidR="00C048DB" w:rsidRPr="00C048DB" w:rsidRDefault="00C048DB" w:rsidP="00C048DB">
            <w:pPr>
              <w:jc w:val="center"/>
              <w:rPr>
                <w:sz w:val="22"/>
                <w:szCs w:val="22"/>
              </w:rPr>
            </w:pPr>
            <w:r w:rsidRPr="00C048DB">
              <w:rPr>
                <w:sz w:val="22"/>
                <w:szCs w:val="22"/>
              </w:rPr>
              <w:t>Awards for All</w:t>
            </w:r>
          </w:p>
        </w:tc>
      </w:tr>
      <w:tr w:rsidR="00C048DB" w:rsidRPr="00C048DB" w:rsidTr="00FA372F">
        <w:tc>
          <w:tcPr>
            <w:tcW w:w="922" w:type="pct"/>
            <w:shd w:val="clear" w:color="000000" w:fill="FFFFFF"/>
          </w:tcPr>
          <w:p w:rsidR="00C048DB" w:rsidRPr="00C048DB" w:rsidRDefault="00C048DB" w:rsidP="00C048DB">
            <w:pPr>
              <w:rPr>
                <w:sz w:val="22"/>
                <w:szCs w:val="22"/>
              </w:rPr>
            </w:pPr>
            <w:proofErr w:type="spellStart"/>
            <w:r w:rsidRPr="00C048DB">
              <w:rPr>
                <w:sz w:val="22"/>
                <w:szCs w:val="22"/>
              </w:rPr>
              <w:t>Dunaghy</w:t>
            </w:r>
            <w:proofErr w:type="spellEnd"/>
            <w:r w:rsidRPr="00C048DB">
              <w:rPr>
                <w:sz w:val="22"/>
                <w:szCs w:val="22"/>
              </w:rPr>
              <w:t xml:space="preserve"> Community Partnership</w:t>
            </w:r>
          </w:p>
          <w:p w:rsidR="00C048DB" w:rsidRPr="00C048DB" w:rsidRDefault="00C048DB" w:rsidP="00C048DB">
            <w:pPr>
              <w:rPr>
                <w:sz w:val="22"/>
                <w:szCs w:val="22"/>
              </w:rPr>
            </w:pPr>
          </w:p>
        </w:tc>
        <w:tc>
          <w:tcPr>
            <w:tcW w:w="616" w:type="pct"/>
            <w:shd w:val="clear" w:color="auto" w:fill="auto"/>
          </w:tcPr>
          <w:p w:rsidR="00C048DB" w:rsidRPr="00C048DB" w:rsidRDefault="00C048DB" w:rsidP="00C048DB">
            <w:pPr>
              <w:rPr>
                <w:sz w:val="22"/>
                <w:szCs w:val="22"/>
              </w:rPr>
            </w:pPr>
            <w:r w:rsidRPr="00C048DB">
              <w:rPr>
                <w:sz w:val="22"/>
                <w:szCs w:val="22"/>
              </w:rPr>
              <w:t>Causeway, Coast and Glens</w:t>
            </w:r>
          </w:p>
          <w:p w:rsidR="00C048DB" w:rsidRPr="00C048DB" w:rsidRDefault="00C048DB" w:rsidP="00C048DB">
            <w:pPr>
              <w:rPr>
                <w:sz w:val="22"/>
                <w:szCs w:val="22"/>
              </w:rPr>
            </w:pPr>
          </w:p>
        </w:tc>
        <w:tc>
          <w:tcPr>
            <w:tcW w:w="2443" w:type="pct"/>
          </w:tcPr>
          <w:p w:rsidR="00C048DB" w:rsidRPr="00C048DB" w:rsidRDefault="00C048DB" w:rsidP="00C048DB">
            <w:pPr>
              <w:rPr>
                <w:sz w:val="22"/>
                <w:szCs w:val="22"/>
              </w:rPr>
            </w:pPr>
            <w:proofErr w:type="spellStart"/>
            <w:r w:rsidRPr="00C048DB">
              <w:rPr>
                <w:sz w:val="22"/>
                <w:szCs w:val="22"/>
              </w:rPr>
              <w:t>Dunaghy</w:t>
            </w:r>
            <w:proofErr w:type="spellEnd"/>
            <w:r w:rsidRPr="00C048DB">
              <w:rPr>
                <w:sz w:val="22"/>
                <w:szCs w:val="22"/>
              </w:rPr>
              <w:t xml:space="preserve"> Community Partnership, based outside Ballymoney, is using a £10,000 grant to upgrade the toilet and kitchen facilities at the </w:t>
            </w:r>
            <w:proofErr w:type="spellStart"/>
            <w:r w:rsidRPr="00C048DB">
              <w:rPr>
                <w:sz w:val="22"/>
                <w:szCs w:val="22"/>
              </w:rPr>
              <w:t>Dunaghy</w:t>
            </w:r>
            <w:proofErr w:type="spellEnd"/>
            <w:r w:rsidRPr="00C048DB">
              <w:rPr>
                <w:sz w:val="22"/>
                <w:szCs w:val="22"/>
              </w:rPr>
              <w:t xml:space="preserve"> Orange Hall.</w:t>
            </w:r>
          </w:p>
        </w:tc>
        <w:tc>
          <w:tcPr>
            <w:tcW w:w="484" w:type="pct"/>
            <w:shd w:val="clear" w:color="000000" w:fill="FFFFFF"/>
            <w:vAlign w:val="center"/>
          </w:tcPr>
          <w:p w:rsidR="00C048DB" w:rsidRPr="00C048DB" w:rsidRDefault="00C048DB" w:rsidP="00C048DB">
            <w:pPr>
              <w:jc w:val="center"/>
              <w:rPr>
                <w:sz w:val="22"/>
                <w:szCs w:val="22"/>
              </w:rPr>
            </w:pPr>
            <w:r w:rsidRPr="00C048DB">
              <w:rPr>
                <w:sz w:val="22"/>
                <w:szCs w:val="22"/>
              </w:rPr>
              <w:t>£10,000</w:t>
            </w:r>
          </w:p>
        </w:tc>
        <w:tc>
          <w:tcPr>
            <w:tcW w:w="536" w:type="pct"/>
            <w:shd w:val="clear" w:color="auto" w:fill="auto"/>
            <w:vAlign w:val="center"/>
          </w:tcPr>
          <w:p w:rsidR="00C048DB" w:rsidRPr="00C048DB" w:rsidRDefault="00C048DB" w:rsidP="00C048DB">
            <w:pPr>
              <w:jc w:val="center"/>
              <w:rPr>
                <w:sz w:val="22"/>
                <w:szCs w:val="22"/>
              </w:rPr>
            </w:pPr>
            <w:r w:rsidRPr="00C048DB">
              <w:rPr>
                <w:sz w:val="22"/>
                <w:szCs w:val="22"/>
              </w:rPr>
              <w:t>Awards for All</w:t>
            </w:r>
          </w:p>
        </w:tc>
      </w:tr>
      <w:tr w:rsidR="00C048DB" w:rsidRPr="00C048DB" w:rsidTr="00FA372F">
        <w:tc>
          <w:tcPr>
            <w:tcW w:w="922" w:type="pct"/>
            <w:shd w:val="clear" w:color="auto" w:fill="auto"/>
          </w:tcPr>
          <w:p w:rsidR="00C048DB" w:rsidRPr="00C048DB" w:rsidRDefault="00C048DB" w:rsidP="00C048DB">
            <w:pPr>
              <w:rPr>
                <w:sz w:val="22"/>
                <w:szCs w:val="22"/>
              </w:rPr>
            </w:pPr>
            <w:proofErr w:type="spellStart"/>
            <w:r w:rsidRPr="00C048DB">
              <w:rPr>
                <w:sz w:val="22"/>
                <w:szCs w:val="22"/>
              </w:rPr>
              <w:lastRenderedPageBreak/>
              <w:t>Magilligan</w:t>
            </w:r>
            <w:proofErr w:type="spellEnd"/>
            <w:r w:rsidRPr="00C048DB">
              <w:rPr>
                <w:sz w:val="22"/>
                <w:szCs w:val="22"/>
              </w:rPr>
              <w:t xml:space="preserve"> Community Association</w:t>
            </w:r>
          </w:p>
          <w:p w:rsidR="00C048DB" w:rsidRPr="00C048DB" w:rsidRDefault="00C048DB" w:rsidP="00C048DB">
            <w:pPr>
              <w:rPr>
                <w:sz w:val="22"/>
                <w:szCs w:val="22"/>
              </w:rPr>
            </w:pPr>
          </w:p>
        </w:tc>
        <w:tc>
          <w:tcPr>
            <w:tcW w:w="616" w:type="pct"/>
            <w:shd w:val="clear" w:color="auto" w:fill="auto"/>
          </w:tcPr>
          <w:p w:rsidR="00C048DB" w:rsidRPr="00C048DB" w:rsidRDefault="00C048DB" w:rsidP="00C048DB">
            <w:pPr>
              <w:rPr>
                <w:sz w:val="22"/>
                <w:szCs w:val="22"/>
              </w:rPr>
            </w:pPr>
            <w:r w:rsidRPr="00C048DB">
              <w:rPr>
                <w:sz w:val="22"/>
                <w:szCs w:val="22"/>
              </w:rPr>
              <w:t>Causeway, Coast and Glens</w:t>
            </w:r>
          </w:p>
          <w:p w:rsidR="00C048DB" w:rsidRPr="00C048DB" w:rsidRDefault="00C048DB" w:rsidP="00C048DB">
            <w:pPr>
              <w:rPr>
                <w:sz w:val="22"/>
                <w:szCs w:val="22"/>
              </w:rPr>
            </w:pPr>
          </w:p>
        </w:tc>
        <w:tc>
          <w:tcPr>
            <w:tcW w:w="2443" w:type="pct"/>
            <w:shd w:val="clear" w:color="auto" w:fill="auto"/>
          </w:tcPr>
          <w:p w:rsidR="00C048DB" w:rsidRPr="00C048DB" w:rsidRDefault="00C048DB" w:rsidP="00C048DB">
            <w:pPr>
              <w:rPr>
                <w:sz w:val="22"/>
                <w:szCs w:val="22"/>
              </w:rPr>
            </w:pPr>
            <w:proofErr w:type="spellStart"/>
            <w:r w:rsidRPr="00C048DB">
              <w:rPr>
                <w:sz w:val="22"/>
                <w:szCs w:val="22"/>
              </w:rPr>
              <w:t>Magilligan</w:t>
            </w:r>
            <w:proofErr w:type="spellEnd"/>
            <w:r w:rsidRPr="00C048DB">
              <w:rPr>
                <w:sz w:val="22"/>
                <w:szCs w:val="22"/>
              </w:rPr>
              <w:t xml:space="preserve"> Community Association is using a £10,000 grant to fund a centre coordinator to develop, plan and provide administration for community activities and support the co-ordination of the committee and other community members.</w:t>
            </w:r>
          </w:p>
          <w:p w:rsidR="00C048DB" w:rsidRPr="00C048DB" w:rsidRDefault="00C048DB" w:rsidP="00C048DB">
            <w:pPr>
              <w:rPr>
                <w:sz w:val="22"/>
                <w:szCs w:val="22"/>
              </w:rPr>
            </w:pPr>
          </w:p>
        </w:tc>
        <w:tc>
          <w:tcPr>
            <w:tcW w:w="484" w:type="pct"/>
            <w:shd w:val="clear" w:color="auto" w:fill="auto"/>
            <w:vAlign w:val="center"/>
          </w:tcPr>
          <w:p w:rsidR="00C048DB" w:rsidRPr="00C048DB" w:rsidRDefault="00C048DB" w:rsidP="00C048DB">
            <w:pPr>
              <w:jc w:val="center"/>
              <w:rPr>
                <w:sz w:val="22"/>
                <w:szCs w:val="22"/>
              </w:rPr>
            </w:pPr>
            <w:r w:rsidRPr="00C048DB">
              <w:rPr>
                <w:sz w:val="22"/>
                <w:szCs w:val="22"/>
              </w:rPr>
              <w:t>£10,000</w:t>
            </w:r>
          </w:p>
        </w:tc>
        <w:tc>
          <w:tcPr>
            <w:tcW w:w="536" w:type="pct"/>
            <w:shd w:val="clear" w:color="auto" w:fill="auto"/>
            <w:vAlign w:val="center"/>
          </w:tcPr>
          <w:p w:rsidR="00C048DB" w:rsidRPr="00C048DB" w:rsidRDefault="00C048DB" w:rsidP="00C048DB">
            <w:pPr>
              <w:jc w:val="center"/>
              <w:rPr>
                <w:sz w:val="22"/>
                <w:szCs w:val="22"/>
              </w:rPr>
            </w:pPr>
            <w:r w:rsidRPr="00C048DB">
              <w:rPr>
                <w:sz w:val="22"/>
                <w:szCs w:val="22"/>
              </w:rPr>
              <w:t>Awards for All</w:t>
            </w:r>
          </w:p>
        </w:tc>
      </w:tr>
      <w:tr w:rsidR="00C048DB" w:rsidRPr="00C048DB" w:rsidTr="00FA372F">
        <w:tc>
          <w:tcPr>
            <w:tcW w:w="922" w:type="pct"/>
            <w:shd w:val="clear" w:color="000000" w:fill="FFFFFF"/>
          </w:tcPr>
          <w:p w:rsidR="00C048DB" w:rsidRPr="00C048DB" w:rsidRDefault="00C048DB" w:rsidP="00C048DB">
            <w:pPr>
              <w:rPr>
                <w:sz w:val="22"/>
                <w:szCs w:val="22"/>
              </w:rPr>
            </w:pPr>
            <w:r w:rsidRPr="00C048DB">
              <w:rPr>
                <w:sz w:val="22"/>
                <w:szCs w:val="22"/>
              </w:rPr>
              <w:t>O'Hara's True Blues LOL 804</w:t>
            </w:r>
          </w:p>
          <w:p w:rsidR="00C048DB" w:rsidRPr="00C048DB" w:rsidRDefault="00C048DB" w:rsidP="00C048DB">
            <w:pPr>
              <w:rPr>
                <w:sz w:val="22"/>
                <w:szCs w:val="22"/>
              </w:rPr>
            </w:pPr>
          </w:p>
        </w:tc>
        <w:tc>
          <w:tcPr>
            <w:tcW w:w="616" w:type="pct"/>
            <w:shd w:val="clear" w:color="auto" w:fill="auto"/>
          </w:tcPr>
          <w:p w:rsidR="00C048DB" w:rsidRPr="00C048DB" w:rsidRDefault="00C048DB" w:rsidP="00C048DB">
            <w:pPr>
              <w:rPr>
                <w:sz w:val="22"/>
                <w:szCs w:val="22"/>
              </w:rPr>
            </w:pPr>
            <w:r w:rsidRPr="00C048DB">
              <w:rPr>
                <w:sz w:val="22"/>
                <w:szCs w:val="22"/>
              </w:rPr>
              <w:t>Causeway, Coast and Glens</w:t>
            </w:r>
          </w:p>
          <w:p w:rsidR="00C048DB" w:rsidRPr="00C048DB" w:rsidRDefault="00C048DB" w:rsidP="00C048DB">
            <w:pPr>
              <w:rPr>
                <w:sz w:val="22"/>
                <w:szCs w:val="22"/>
              </w:rPr>
            </w:pPr>
          </w:p>
        </w:tc>
        <w:tc>
          <w:tcPr>
            <w:tcW w:w="2443" w:type="pct"/>
          </w:tcPr>
          <w:p w:rsidR="00C048DB" w:rsidRPr="00C048DB" w:rsidRDefault="00C048DB" w:rsidP="00C048DB">
            <w:pPr>
              <w:rPr>
                <w:sz w:val="22"/>
                <w:szCs w:val="22"/>
              </w:rPr>
            </w:pPr>
            <w:r w:rsidRPr="00C048DB">
              <w:rPr>
                <w:sz w:val="22"/>
                <w:szCs w:val="22"/>
              </w:rPr>
              <w:t xml:space="preserve">O'Hara's True Blues LOL 804, based in </w:t>
            </w:r>
            <w:proofErr w:type="spellStart"/>
            <w:r w:rsidRPr="00C048DB">
              <w:rPr>
                <w:sz w:val="22"/>
                <w:szCs w:val="22"/>
              </w:rPr>
              <w:t>Bendooragh</w:t>
            </w:r>
            <w:proofErr w:type="spellEnd"/>
            <w:r w:rsidRPr="00C048DB">
              <w:rPr>
                <w:sz w:val="22"/>
                <w:szCs w:val="22"/>
              </w:rPr>
              <w:t xml:space="preserve"> near Ballymoney, is using a grant of £8,700 to improve the energy efficiency of </w:t>
            </w:r>
            <w:proofErr w:type="spellStart"/>
            <w:r w:rsidRPr="00C048DB">
              <w:rPr>
                <w:sz w:val="22"/>
                <w:szCs w:val="22"/>
              </w:rPr>
              <w:t>Bendoorgagh</w:t>
            </w:r>
            <w:proofErr w:type="spellEnd"/>
            <w:r w:rsidRPr="00C048DB">
              <w:rPr>
                <w:sz w:val="22"/>
                <w:szCs w:val="22"/>
              </w:rPr>
              <w:t xml:space="preserve"> Orange Hall which is used by the wider community. Improvements include a suspended ceiling, lighting and commercial flooring.</w:t>
            </w:r>
          </w:p>
          <w:p w:rsidR="00C048DB" w:rsidRPr="00C048DB" w:rsidRDefault="00C048DB" w:rsidP="00C048DB">
            <w:pPr>
              <w:rPr>
                <w:sz w:val="22"/>
                <w:szCs w:val="22"/>
              </w:rPr>
            </w:pPr>
          </w:p>
        </w:tc>
        <w:tc>
          <w:tcPr>
            <w:tcW w:w="484" w:type="pct"/>
            <w:shd w:val="clear" w:color="000000" w:fill="FFFFFF"/>
            <w:vAlign w:val="center"/>
          </w:tcPr>
          <w:p w:rsidR="00C048DB" w:rsidRPr="00C048DB" w:rsidRDefault="00C048DB" w:rsidP="00C048DB">
            <w:pPr>
              <w:jc w:val="center"/>
              <w:rPr>
                <w:sz w:val="22"/>
                <w:szCs w:val="22"/>
              </w:rPr>
            </w:pPr>
            <w:r w:rsidRPr="00C048DB">
              <w:rPr>
                <w:sz w:val="22"/>
                <w:szCs w:val="22"/>
              </w:rPr>
              <w:t>£8,700</w:t>
            </w:r>
          </w:p>
        </w:tc>
        <w:tc>
          <w:tcPr>
            <w:tcW w:w="536" w:type="pct"/>
            <w:shd w:val="clear" w:color="auto" w:fill="auto"/>
            <w:vAlign w:val="center"/>
          </w:tcPr>
          <w:p w:rsidR="00C048DB" w:rsidRPr="00C048DB" w:rsidRDefault="00C048DB" w:rsidP="00C048DB">
            <w:pPr>
              <w:jc w:val="center"/>
              <w:rPr>
                <w:sz w:val="22"/>
                <w:szCs w:val="22"/>
              </w:rPr>
            </w:pPr>
            <w:r w:rsidRPr="00C048DB">
              <w:rPr>
                <w:sz w:val="22"/>
                <w:szCs w:val="22"/>
              </w:rPr>
              <w:t>Awards for All</w:t>
            </w:r>
          </w:p>
        </w:tc>
      </w:tr>
      <w:tr w:rsidR="00C048DB" w:rsidRPr="00C048DB" w:rsidTr="00FA372F">
        <w:tc>
          <w:tcPr>
            <w:tcW w:w="922" w:type="pct"/>
            <w:shd w:val="clear" w:color="000000" w:fill="FFFFFF"/>
          </w:tcPr>
          <w:p w:rsidR="00C048DB" w:rsidRPr="00C048DB" w:rsidRDefault="00C048DB" w:rsidP="00C048DB">
            <w:pPr>
              <w:rPr>
                <w:sz w:val="22"/>
                <w:szCs w:val="22"/>
              </w:rPr>
            </w:pPr>
            <w:r w:rsidRPr="00C048DB">
              <w:rPr>
                <w:sz w:val="22"/>
                <w:szCs w:val="22"/>
              </w:rPr>
              <w:t xml:space="preserve">St. John's P.S. </w:t>
            </w:r>
            <w:proofErr w:type="spellStart"/>
            <w:r w:rsidRPr="00C048DB">
              <w:rPr>
                <w:sz w:val="22"/>
                <w:szCs w:val="22"/>
              </w:rPr>
              <w:t>Dernaflaw</w:t>
            </w:r>
            <w:proofErr w:type="spellEnd"/>
          </w:p>
          <w:p w:rsidR="00C048DB" w:rsidRPr="00C048DB" w:rsidRDefault="00C048DB" w:rsidP="00C048DB">
            <w:pPr>
              <w:rPr>
                <w:sz w:val="22"/>
                <w:szCs w:val="22"/>
              </w:rPr>
            </w:pPr>
          </w:p>
        </w:tc>
        <w:tc>
          <w:tcPr>
            <w:tcW w:w="616" w:type="pct"/>
            <w:shd w:val="clear" w:color="auto" w:fill="auto"/>
          </w:tcPr>
          <w:p w:rsidR="00C048DB" w:rsidRPr="00C048DB" w:rsidRDefault="00C048DB" w:rsidP="00C048DB">
            <w:pPr>
              <w:rPr>
                <w:sz w:val="22"/>
                <w:szCs w:val="22"/>
              </w:rPr>
            </w:pPr>
            <w:r w:rsidRPr="00C048DB">
              <w:rPr>
                <w:sz w:val="22"/>
                <w:szCs w:val="22"/>
              </w:rPr>
              <w:t>Causeway, Coast and Glens</w:t>
            </w:r>
          </w:p>
          <w:p w:rsidR="00C048DB" w:rsidRPr="00C048DB" w:rsidRDefault="00C048DB" w:rsidP="00C048DB">
            <w:pPr>
              <w:rPr>
                <w:sz w:val="22"/>
                <w:szCs w:val="22"/>
              </w:rPr>
            </w:pPr>
          </w:p>
        </w:tc>
        <w:tc>
          <w:tcPr>
            <w:tcW w:w="2443" w:type="pct"/>
          </w:tcPr>
          <w:p w:rsidR="00C048DB" w:rsidRPr="00C048DB" w:rsidRDefault="00C048DB" w:rsidP="00C048DB">
            <w:pPr>
              <w:rPr>
                <w:sz w:val="22"/>
                <w:szCs w:val="22"/>
              </w:rPr>
            </w:pPr>
            <w:r w:rsidRPr="00C048DB">
              <w:rPr>
                <w:sz w:val="22"/>
                <w:szCs w:val="22"/>
              </w:rPr>
              <w:t xml:space="preserve">St. John's P.S, based outside </w:t>
            </w:r>
            <w:proofErr w:type="spellStart"/>
            <w:r w:rsidRPr="00C048DB">
              <w:rPr>
                <w:sz w:val="22"/>
                <w:szCs w:val="22"/>
              </w:rPr>
              <w:t>Dungiven</w:t>
            </w:r>
            <w:proofErr w:type="spellEnd"/>
            <w:r w:rsidRPr="00C048DB">
              <w:rPr>
                <w:sz w:val="22"/>
                <w:szCs w:val="22"/>
              </w:rPr>
              <w:t>, is using a £9,530 grant to improve access to the school by creating a new pathway around its perimeter. The pathway helps improve both physical and mental wellbeing by providing an opportunity for children to chat with friends away from the hustle and bustle of the playground or an opportunity for personal quietness and reflection at seated areas or play infrastructure built by local men’s shed.</w:t>
            </w:r>
          </w:p>
          <w:p w:rsidR="00C048DB" w:rsidRPr="00C048DB" w:rsidRDefault="00C048DB" w:rsidP="00C048DB">
            <w:pPr>
              <w:rPr>
                <w:sz w:val="22"/>
                <w:szCs w:val="22"/>
              </w:rPr>
            </w:pPr>
          </w:p>
        </w:tc>
        <w:tc>
          <w:tcPr>
            <w:tcW w:w="484" w:type="pct"/>
            <w:shd w:val="clear" w:color="000000" w:fill="FFFFFF"/>
            <w:vAlign w:val="center"/>
          </w:tcPr>
          <w:p w:rsidR="00C048DB" w:rsidRPr="00C048DB" w:rsidRDefault="00C048DB" w:rsidP="00C048DB">
            <w:pPr>
              <w:jc w:val="center"/>
              <w:rPr>
                <w:sz w:val="22"/>
              </w:rPr>
            </w:pPr>
            <w:r w:rsidRPr="00C048DB">
              <w:rPr>
                <w:sz w:val="22"/>
              </w:rPr>
              <w:t>£9,530</w:t>
            </w:r>
          </w:p>
        </w:tc>
        <w:tc>
          <w:tcPr>
            <w:tcW w:w="536" w:type="pct"/>
            <w:shd w:val="clear" w:color="auto" w:fill="auto"/>
            <w:vAlign w:val="center"/>
          </w:tcPr>
          <w:p w:rsidR="00C048DB" w:rsidRPr="00C048DB" w:rsidRDefault="00C048DB" w:rsidP="00C048DB">
            <w:pPr>
              <w:jc w:val="center"/>
              <w:rPr>
                <w:sz w:val="22"/>
                <w:szCs w:val="22"/>
              </w:rPr>
            </w:pPr>
            <w:r w:rsidRPr="00C048DB">
              <w:rPr>
                <w:sz w:val="22"/>
                <w:szCs w:val="22"/>
              </w:rPr>
              <w:t>Awards for All</w:t>
            </w:r>
          </w:p>
        </w:tc>
      </w:tr>
      <w:tr w:rsidR="00C048DB" w:rsidRPr="00C048DB" w:rsidTr="00FA372F">
        <w:trPr>
          <w:trHeight w:hRule="exact" w:val="1425"/>
        </w:trPr>
        <w:tc>
          <w:tcPr>
            <w:tcW w:w="922" w:type="pct"/>
            <w:shd w:val="clear" w:color="000000" w:fill="FFFFFF"/>
          </w:tcPr>
          <w:p w:rsidR="00C048DB" w:rsidRPr="00C048DB" w:rsidRDefault="00C048DB" w:rsidP="00C048DB">
            <w:pPr>
              <w:rPr>
                <w:sz w:val="22"/>
                <w:szCs w:val="22"/>
              </w:rPr>
            </w:pPr>
            <w:proofErr w:type="spellStart"/>
            <w:r w:rsidRPr="00C048DB">
              <w:rPr>
                <w:sz w:val="22"/>
                <w:szCs w:val="22"/>
              </w:rPr>
              <w:t>Stranocum</w:t>
            </w:r>
            <w:proofErr w:type="spellEnd"/>
            <w:r w:rsidRPr="00C048DB">
              <w:rPr>
                <w:sz w:val="22"/>
                <w:szCs w:val="22"/>
              </w:rPr>
              <w:t xml:space="preserve"> and District Development Group</w:t>
            </w:r>
          </w:p>
          <w:p w:rsidR="00C048DB" w:rsidRPr="00C048DB" w:rsidRDefault="00C048DB" w:rsidP="00C048DB">
            <w:pPr>
              <w:rPr>
                <w:sz w:val="22"/>
                <w:szCs w:val="22"/>
              </w:rPr>
            </w:pPr>
          </w:p>
        </w:tc>
        <w:tc>
          <w:tcPr>
            <w:tcW w:w="616" w:type="pct"/>
            <w:shd w:val="clear" w:color="auto" w:fill="auto"/>
          </w:tcPr>
          <w:p w:rsidR="00C048DB" w:rsidRPr="00C048DB" w:rsidRDefault="00C048DB" w:rsidP="00C048DB">
            <w:pPr>
              <w:rPr>
                <w:sz w:val="22"/>
                <w:szCs w:val="22"/>
              </w:rPr>
            </w:pPr>
            <w:r w:rsidRPr="00C048DB">
              <w:rPr>
                <w:sz w:val="22"/>
                <w:szCs w:val="22"/>
              </w:rPr>
              <w:t>Causeway, Coast and Glens</w:t>
            </w:r>
          </w:p>
          <w:p w:rsidR="00C048DB" w:rsidRPr="00C048DB" w:rsidRDefault="00C048DB" w:rsidP="00C048DB">
            <w:pPr>
              <w:rPr>
                <w:sz w:val="22"/>
                <w:szCs w:val="22"/>
              </w:rPr>
            </w:pPr>
          </w:p>
        </w:tc>
        <w:tc>
          <w:tcPr>
            <w:tcW w:w="2443" w:type="pct"/>
          </w:tcPr>
          <w:p w:rsidR="00C048DB" w:rsidRPr="00C048DB" w:rsidRDefault="00C048DB" w:rsidP="00C048DB">
            <w:pPr>
              <w:rPr>
                <w:sz w:val="22"/>
                <w:szCs w:val="22"/>
              </w:rPr>
            </w:pPr>
            <w:proofErr w:type="spellStart"/>
            <w:r w:rsidRPr="00C048DB">
              <w:rPr>
                <w:sz w:val="22"/>
                <w:szCs w:val="22"/>
              </w:rPr>
              <w:t>Stranocum</w:t>
            </w:r>
            <w:proofErr w:type="spellEnd"/>
            <w:r w:rsidRPr="00C048DB">
              <w:rPr>
                <w:sz w:val="22"/>
                <w:szCs w:val="22"/>
              </w:rPr>
              <w:t xml:space="preserve"> and District Development Group is using a £9,999 grant to deliver a programme of activities including bush babies’ events, youth club trips and equipment, teen hub workshops, a summer scheme as well as general community activities.</w:t>
            </w:r>
          </w:p>
          <w:p w:rsidR="00C048DB" w:rsidRPr="00C048DB" w:rsidRDefault="00C048DB" w:rsidP="00C048DB">
            <w:pPr>
              <w:rPr>
                <w:sz w:val="22"/>
                <w:szCs w:val="22"/>
              </w:rPr>
            </w:pPr>
          </w:p>
        </w:tc>
        <w:tc>
          <w:tcPr>
            <w:tcW w:w="484" w:type="pct"/>
            <w:shd w:val="clear" w:color="000000" w:fill="FFFFFF"/>
            <w:vAlign w:val="center"/>
          </w:tcPr>
          <w:p w:rsidR="00C048DB" w:rsidRPr="00C048DB" w:rsidRDefault="00C048DB" w:rsidP="00C048DB">
            <w:pPr>
              <w:jc w:val="center"/>
              <w:rPr>
                <w:sz w:val="22"/>
                <w:szCs w:val="22"/>
              </w:rPr>
            </w:pPr>
            <w:r w:rsidRPr="00C048DB">
              <w:rPr>
                <w:sz w:val="22"/>
                <w:szCs w:val="22"/>
              </w:rPr>
              <w:t>£9,999</w:t>
            </w:r>
          </w:p>
        </w:tc>
        <w:tc>
          <w:tcPr>
            <w:tcW w:w="536" w:type="pct"/>
            <w:shd w:val="clear" w:color="auto" w:fill="auto"/>
            <w:vAlign w:val="center"/>
          </w:tcPr>
          <w:p w:rsidR="00C048DB" w:rsidRPr="00C048DB" w:rsidRDefault="00C048DB" w:rsidP="00C048DB">
            <w:pPr>
              <w:jc w:val="center"/>
              <w:rPr>
                <w:sz w:val="22"/>
                <w:szCs w:val="22"/>
              </w:rPr>
            </w:pPr>
            <w:r w:rsidRPr="00C048DB">
              <w:rPr>
                <w:sz w:val="22"/>
                <w:szCs w:val="22"/>
              </w:rPr>
              <w:t>Awards for All</w:t>
            </w:r>
          </w:p>
        </w:tc>
      </w:tr>
      <w:tr w:rsidR="00C048DB" w:rsidRPr="00C048DB" w:rsidTr="00FA372F">
        <w:tc>
          <w:tcPr>
            <w:tcW w:w="922" w:type="pct"/>
            <w:shd w:val="clear" w:color="000000" w:fill="FFFFFF"/>
          </w:tcPr>
          <w:p w:rsidR="00C048DB" w:rsidRPr="00C048DB" w:rsidRDefault="00C048DB" w:rsidP="00C048DB">
            <w:pPr>
              <w:rPr>
                <w:sz w:val="22"/>
                <w:szCs w:val="22"/>
              </w:rPr>
            </w:pPr>
            <w:proofErr w:type="spellStart"/>
            <w:r w:rsidRPr="00C048DB">
              <w:rPr>
                <w:sz w:val="22"/>
                <w:szCs w:val="22"/>
              </w:rPr>
              <w:t>Tapp</w:t>
            </w:r>
            <w:proofErr w:type="spellEnd"/>
            <w:r w:rsidRPr="00C048DB">
              <w:rPr>
                <w:sz w:val="22"/>
                <w:szCs w:val="22"/>
              </w:rPr>
              <w:t xml:space="preserve"> </w:t>
            </w:r>
            <w:proofErr w:type="spellStart"/>
            <w:r w:rsidRPr="00C048DB">
              <w:rPr>
                <w:sz w:val="22"/>
                <w:szCs w:val="22"/>
              </w:rPr>
              <w:t>Friens</w:t>
            </w:r>
            <w:proofErr w:type="spellEnd"/>
            <w:r w:rsidRPr="00C048DB">
              <w:rPr>
                <w:sz w:val="22"/>
                <w:szCs w:val="22"/>
              </w:rPr>
              <w:t xml:space="preserve"> Community Group</w:t>
            </w:r>
          </w:p>
          <w:p w:rsidR="00C048DB" w:rsidRPr="00C048DB" w:rsidRDefault="00C048DB" w:rsidP="00C048DB">
            <w:pPr>
              <w:rPr>
                <w:sz w:val="22"/>
                <w:szCs w:val="22"/>
              </w:rPr>
            </w:pPr>
          </w:p>
        </w:tc>
        <w:tc>
          <w:tcPr>
            <w:tcW w:w="616" w:type="pct"/>
            <w:shd w:val="clear" w:color="auto" w:fill="auto"/>
          </w:tcPr>
          <w:p w:rsidR="00C048DB" w:rsidRPr="00C048DB" w:rsidRDefault="00C048DB" w:rsidP="00C048DB">
            <w:pPr>
              <w:rPr>
                <w:sz w:val="22"/>
                <w:szCs w:val="22"/>
              </w:rPr>
            </w:pPr>
            <w:r w:rsidRPr="00C048DB">
              <w:rPr>
                <w:sz w:val="22"/>
                <w:szCs w:val="22"/>
              </w:rPr>
              <w:t>Causeway, Coast and Glens</w:t>
            </w:r>
          </w:p>
          <w:p w:rsidR="00C048DB" w:rsidRPr="00C048DB" w:rsidRDefault="00C048DB" w:rsidP="00C048DB">
            <w:pPr>
              <w:rPr>
                <w:sz w:val="22"/>
                <w:szCs w:val="22"/>
              </w:rPr>
            </w:pPr>
          </w:p>
        </w:tc>
        <w:tc>
          <w:tcPr>
            <w:tcW w:w="2443" w:type="pct"/>
          </w:tcPr>
          <w:p w:rsidR="00C048DB" w:rsidRPr="00C048DB" w:rsidRDefault="00C048DB" w:rsidP="00C048DB">
            <w:pPr>
              <w:rPr>
                <w:sz w:val="22"/>
                <w:szCs w:val="22"/>
              </w:rPr>
            </w:pPr>
            <w:proofErr w:type="spellStart"/>
            <w:r w:rsidRPr="00C048DB">
              <w:rPr>
                <w:sz w:val="22"/>
                <w:szCs w:val="22"/>
              </w:rPr>
              <w:t>Tapp</w:t>
            </w:r>
            <w:proofErr w:type="spellEnd"/>
            <w:r w:rsidRPr="00C048DB">
              <w:rPr>
                <w:sz w:val="22"/>
                <w:szCs w:val="22"/>
              </w:rPr>
              <w:t xml:space="preserve"> </w:t>
            </w:r>
            <w:proofErr w:type="spellStart"/>
            <w:r w:rsidRPr="00C048DB">
              <w:rPr>
                <w:sz w:val="22"/>
                <w:szCs w:val="22"/>
              </w:rPr>
              <w:t>Friens</w:t>
            </w:r>
            <w:proofErr w:type="spellEnd"/>
            <w:r w:rsidRPr="00C048DB">
              <w:rPr>
                <w:sz w:val="22"/>
                <w:szCs w:val="22"/>
              </w:rPr>
              <w:t xml:space="preserve"> Community Group, based in Ballymoney, is using a £8,464 grant to provide craft workshops, followed by an exhibition as well as two trips to places of historical interest.</w:t>
            </w:r>
          </w:p>
          <w:p w:rsidR="00C048DB" w:rsidRPr="00C048DB" w:rsidRDefault="00C048DB" w:rsidP="00C048DB">
            <w:pPr>
              <w:rPr>
                <w:sz w:val="22"/>
                <w:szCs w:val="22"/>
              </w:rPr>
            </w:pPr>
          </w:p>
        </w:tc>
        <w:tc>
          <w:tcPr>
            <w:tcW w:w="484" w:type="pct"/>
            <w:shd w:val="clear" w:color="000000" w:fill="FFFFFF"/>
            <w:vAlign w:val="center"/>
          </w:tcPr>
          <w:p w:rsidR="00C048DB" w:rsidRPr="00C048DB" w:rsidRDefault="00C048DB" w:rsidP="00C048DB">
            <w:pPr>
              <w:jc w:val="center"/>
              <w:rPr>
                <w:sz w:val="22"/>
              </w:rPr>
            </w:pPr>
            <w:r w:rsidRPr="00C048DB">
              <w:rPr>
                <w:sz w:val="22"/>
              </w:rPr>
              <w:t>£8,464</w:t>
            </w:r>
          </w:p>
        </w:tc>
        <w:tc>
          <w:tcPr>
            <w:tcW w:w="536" w:type="pct"/>
            <w:shd w:val="clear" w:color="auto" w:fill="auto"/>
            <w:vAlign w:val="center"/>
          </w:tcPr>
          <w:p w:rsidR="00C048DB" w:rsidRPr="00C048DB" w:rsidRDefault="00C048DB" w:rsidP="00C048DB">
            <w:pPr>
              <w:jc w:val="center"/>
              <w:rPr>
                <w:sz w:val="22"/>
              </w:rPr>
            </w:pPr>
            <w:r w:rsidRPr="00C048DB">
              <w:rPr>
                <w:sz w:val="22"/>
                <w:szCs w:val="22"/>
              </w:rPr>
              <w:t>Awards for All</w:t>
            </w:r>
          </w:p>
        </w:tc>
      </w:tr>
      <w:tr w:rsidR="00C048DB" w:rsidRPr="00C048DB" w:rsidTr="00FA372F">
        <w:tc>
          <w:tcPr>
            <w:tcW w:w="922" w:type="pct"/>
            <w:shd w:val="clear" w:color="000000" w:fill="FFFFFF"/>
          </w:tcPr>
          <w:p w:rsidR="00C048DB" w:rsidRPr="00C048DB" w:rsidRDefault="00C048DB" w:rsidP="00C048DB">
            <w:pPr>
              <w:rPr>
                <w:sz w:val="22"/>
                <w:szCs w:val="22"/>
              </w:rPr>
            </w:pPr>
            <w:r w:rsidRPr="00C048DB">
              <w:rPr>
                <w:sz w:val="22"/>
                <w:szCs w:val="22"/>
              </w:rPr>
              <w:t>The Wave Project</w:t>
            </w:r>
          </w:p>
        </w:tc>
        <w:tc>
          <w:tcPr>
            <w:tcW w:w="616" w:type="pct"/>
            <w:shd w:val="clear" w:color="auto" w:fill="auto"/>
          </w:tcPr>
          <w:p w:rsidR="00C048DB" w:rsidRPr="00C048DB" w:rsidRDefault="00C048DB" w:rsidP="00C048DB">
            <w:pPr>
              <w:rPr>
                <w:sz w:val="22"/>
                <w:szCs w:val="22"/>
              </w:rPr>
            </w:pPr>
            <w:r w:rsidRPr="00C048DB">
              <w:rPr>
                <w:sz w:val="22"/>
                <w:szCs w:val="22"/>
              </w:rPr>
              <w:t>Causeway, Coast and Glens</w:t>
            </w:r>
          </w:p>
          <w:p w:rsidR="00C048DB" w:rsidRPr="00C048DB" w:rsidRDefault="00C048DB" w:rsidP="00C048DB">
            <w:pPr>
              <w:rPr>
                <w:sz w:val="22"/>
                <w:szCs w:val="22"/>
              </w:rPr>
            </w:pPr>
          </w:p>
        </w:tc>
        <w:tc>
          <w:tcPr>
            <w:tcW w:w="2443" w:type="pct"/>
          </w:tcPr>
          <w:p w:rsidR="00C048DB" w:rsidRPr="00C048DB" w:rsidRDefault="00C048DB" w:rsidP="00C048DB">
            <w:pPr>
              <w:rPr>
                <w:sz w:val="22"/>
                <w:szCs w:val="22"/>
              </w:rPr>
            </w:pPr>
            <w:r w:rsidRPr="00C048DB">
              <w:rPr>
                <w:sz w:val="22"/>
                <w:szCs w:val="22"/>
              </w:rPr>
              <w:t>The Wave Project is using a £199,728 grant for their ‘Improving Wellbeing in Young People through Surfing’ project which will run over the next four years. The project aims to improve the wellbeing of 60 young people per year, aged 8-18 f</w:t>
            </w:r>
            <w:r w:rsidRPr="00C048DB">
              <w:rPr>
                <w:rFonts w:cs="Arial"/>
                <w:color w:val="080707"/>
                <w:sz w:val="22"/>
                <w:szCs w:val="22"/>
                <w:shd w:val="clear" w:color="auto" w:fill="FFFFFF"/>
              </w:rPr>
              <w:t xml:space="preserve">rom the Causeway Coast and Glens and Derry and Strabane council areas </w:t>
            </w:r>
            <w:r w:rsidRPr="00C048DB">
              <w:rPr>
                <w:sz w:val="22"/>
                <w:szCs w:val="22"/>
              </w:rPr>
              <w:t xml:space="preserve">who are vulnerable, isolated and experiencing mental health </w:t>
            </w:r>
            <w:r w:rsidRPr="00C048DB">
              <w:rPr>
                <w:sz w:val="22"/>
                <w:szCs w:val="22"/>
              </w:rPr>
              <w:lastRenderedPageBreak/>
              <w:t xml:space="preserve">issues through surf therapy. It will bring 120 volunteer mentors from across Northern Ireland together to support young people to feel more positive and emotionally resilient by taking them surfing at two beaches in the Portrush area - West Strand and </w:t>
            </w:r>
            <w:proofErr w:type="spellStart"/>
            <w:r w:rsidRPr="00C048DB">
              <w:rPr>
                <w:sz w:val="22"/>
                <w:szCs w:val="22"/>
              </w:rPr>
              <w:t>Benone</w:t>
            </w:r>
            <w:proofErr w:type="spellEnd"/>
            <w:r w:rsidRPr="00C048DB">
              <w:rPr>
                <w:sz w:val="22"/>
                <w:szCs w:val="22"/>
              </w:rPr>
              <w:t xml:space="preserve">. The young people will learn how to surf, practice their skills regularly and then later become volunteer surf mentors. </w:t>
            </w:r>
          </w:p>
          <w:p w:rsidR="00C048DB" w:rsidRPr="00C048DB" w:rsidRDefault="00C048DB" w:rsidP="00C048DB">
            <w:pPr>
              <w:rPr>
                <w:sz w:val="22"/>
                <w:szCs w:val="22"/>
              </w:rPr>
            </w:pPr>
          </w:p>
        </w:tc>
        <w:tc>
          <w:tcPr>
            <w:tcW w:w="484" w:type="pct"/>
            <w:shd w:val="clear" w:color="000000" w:fill="FFFFFF"/>
            <w:vAlign w:val="center"/>
          </w:tcPr>
          <w:p w:rsidR="00C048DB" w:rsidRPr="00C048DB" w:rsidRDefault="00C048DB" w:rsidP="00C048DB">
            <w:pPr>
              <w:jc w:val="center"/>
              <w:rPr>
                <w:sz w:val="22"/>
                <w:szCs w:val="22"/>
              </w:rPr>
            </w:pPr>
            <w:r w:rsidRPr="00C048DB">
              <w:rPr>
                <w:sz w:val="22"/>
                <w:szCs w:val="22"/>
              </w:rPr>
              <w:lastRenderedPageBreak/>
              <w:t>£199,728</w:t>
            </w:r>
          </w:p>
        </w:tc>
        <w:tc>
          <w:tcPr>
            <w:tcW w:w="536" w:type="pct"/>
            <w:shd w:val="clear" w:color="auto" w:fill="auto"/>
            <w:vAlign w:val="center"/>
          </w:tcPr>
          <w:p w:rsidR="00C048DB" w:rsidRPr="00C048DB" w:rsidRDefault="00C048DB" w:rsidP="00C048DB">
            <w:pPr>
              <w:jc w:val="center"/>
              <w:rPr>
                <w:sz w:val="22"/>
                <w:szCs w:val="22"/>
              </w:rPr>
            </w:pPr>
            <w:r w:rsidRPr="00C048DB">
              <w:rPr>
                <w:sz w:val="22"/>
                <w:szCs w:val="22"/>
              </w:rPr>
              <w:t>Empowering Young People</w:t>
            </w:r>
          </w:p>
        </w:tc>
      </w:tr>
      <w:tr w:rsidR="00C048DB" w:rsidRPr="00C048DB" w:rsidTr="00FA372F">
        <w:tc>
          <w:tcPr>
            <w:tcW w:w="922" w:type="pct"/>
            <w:shd w:val="clear" w:color="000000" w:fill="FFFFFF"/>
          </w:tcPr>
          <w:p w:rsidR="00C048DB" w:rsidRPr="00C048DB" w:rsidRDefault="00C048DB" w:rsidP="00C048DB">
            <w:pPr>
              <w:rPr>
                <w:sz w:val="22"/>
                <w:szCs w:val="22"/>
              </w:rPr>
            </w:pPr>
            <w:proofErr w:type="spellStart"/>
            <w:r w:rsidRPr="00C048DB">
              <w:rPr>
                <w:sz w:val="22"/>
                <w:szCs w:val="22"/>
              </w:rPr>
              <w:t>Dregish</w:t>
            </w:r>
            <w:proofErr w:type="spellEnd"/>
            <w:r w:rsidRPr="00C048DB">
              <w:rPr>
                <w:sz w:val="22"/>
                <w:szCs w:val="22"/>
              </w:rPr>
              <w:t xml:space="preserve"> Community Group</w:t>
            </w:r>
          </w:p>
          <w:p w:rsidR="00C048DB" w:rsidRPr="00C048DB" w:rsidRDefault="00C048DB" w:rsidP="00C048DB">
            <w:pPr>
              <w:rPr>
                <w:sz w:val="22"/>
                <w:szCs w:val="22"/>
              </w:rPr>
            </w:pPr>
          </w:p>
        </w:tc>
        <w:tc>
          <w:tcPr>
            <w:tcW w:w="616" w:type="pct"/>
            <w:shd w:val="clear" w:color="auto" w:fill="auto"/>
          </w:tcPr>
          <w:p w:rsidR="00C048DB" w:rsidRPr="00C048DB" w:rsidRDefault="00C048DB" w:rsidP="00C048DB">
            <w:pPr>
              <w:rPr>
                <w:sz w:val="22"/>
                <w:szCs w:val="22"/>
              </w:rPr>
            </w:pPr>
            <w:r w:rsidRPr="00C048DB">
              <w:rPr>
                <w:sz w:val="22"/>
                <w:szCs w:val="22"/>
              </w:rPr>
              <w:t>Derry and Strabane</w:t>
            </w:r>
          </w:p>
        </w:tc>
        <w:tc>
          <w:tcPr>
            <w:tcW w:w="2443" w:type="pct"/>
          </w:tcPr>
          <w:p w:rsidR="00C048DB" w:rsidRPr="00C048DB" w:rsidRDefault="00C048DB" w:rsidP="00C048DB">
            <w:pPr>
              <w:rPr>
                <w:sz w:val="22"/>
                <w:szCs w:val="22"/>
              </w:rPr>
            </w:pPr>
            <w:proofErr w:type="spellStart"/>
            <w:r w:rsidRPr="00C048DB">
              <w:rPr>
                <w:sz w:val="22"/>
                <w:szCs w:val="22"/>
              </w:rPr>
              <w:t>Dregish</w:t>
            </w:r>
            <w:proofErr w:type="spellEnd"/>
            <w:r w:rsidRPr="00C048DB">
              <w:rPr>
                <w:sz w:val="22"/>
                <w:szCs w:val="22"/>
              </w:rPr>
              <w:t xml:space="preserve"> Community Group, based between </w:t>
            </w:r>
            <w:proofErr w:type="spellStart"/>
            <w:r w:rsidRPr="00C048DB">
              <w:rPr>
                <w:sz w:val="22"/>
                <w:szCs w:val="22"/>
              </w:rPr>
              <w:t>Drumquin</w:t>
            </w:r>
            <w:proofErr w:type="spellEnd"/>
            <w:r w:rsidRPr="00C048DB">
              <w:rPr>
                <w:sz w:val="22"/>
                <w:szCs w:val="22"/>
              </w:rPr>
              <w:t xml:space="preserve"> and </w:t>
            </w:r>
            <w:proofErr w:type="spellStart"/>
            <w:r w:rsidRPr="00C048DB">
              <w:rPr>
                <w:sz w:val="22"/>
                <w:szCs w:val="22"/>
              </w:rPr>
              <w:t>Castlederg</w:t>
            </w:r>
            <w:proofErr w:type="spellEnd"/>
            <w:r w:rsidRPr="00C048DB">
              <w:rPr>
                <w:sz w:val="22"/>
                <w:szCs w:val="22"/>
              </w:rPr>
              <w:t>, is using a grant of £9,540 to provide activities for the local community. The group are also buying a loop hearing system and soft chairs.</w:t>
            </w:r>
          </w:p>
          <w:p w:rsidR="00C048DB" w:rsidRPr="00C048DB" w:rsidRDefault="00C048DB" w:rsidP="00C048DB">
            <w:pPr>
              <w:rPr>
                <w:sz w:val="22"/>
                <w:szCs w:val="22"/>
              </w:rPr>
            </w:pPr>
          </w:p>
        </w:tc>
        <w:tc>
          <w:tcPr>
            <w:tcW w:w="484" w:type="pct"/>
            <w:shd w:val="clear" w:color="000000" w:fill="FFFFFF"/>
            <w:vAlign w:val="center"/>
          </w:tcPr>
          <w:p w:rsidR="00C048DB" w:rsidRPr="00C048DB" w:rsidRDefault="00C048DB" w:rsidP="00C048DB">
            <w:pPr>
              <w:jc w:val="center"/>
              <w:rPr>
                <w:sz w:val="22"/>
                <w:szCs w:val="22"/>
              </w:rPr>
            </w:pPr>
            <w:r w:rsidRPr="00C048DB">
              <w:rPr>
                <w:sz w:val="22"/>
                <w:szCs w:val="22"/>
              </w:rPr>
              <w:t>£9,540</w:t>
            </w:r>
          </w:p>
          <w:p w:rsidR="00C048DB" w:rsidRPr="00C048DB" w:rsidRDefault="00C048DB" w:rsidP="00C048DB">
            <w:pPr>
              <w:jc w:val="center"/>
              <w:rPr>
                <w:sz w:val="22"/>
                <w:szCs w:val="22"/>
              </w:rPr>
            </w:pPr>
          </w:p>
        </w:tc>
        <w:tc>
          <w:tcPr>
            <w:tcW w:w="536" w:type="pct"/>
            <w:shd w:val="clear" w:color="auto" w:fill="auto"/>
            <w:vAlign w:val="center"/>
          </w:tcPr>
          <w:p w:rsidR="00C048DB" w:rsidRPr="00C048DB" w:rsidRDefault="00C048DB" w:rsidP="00C048DB">
            <w:pPr>
              <w:jc w:val="center"/>
              <w:rPr>
                <w:sz w:val="22"/>
                <w:szCs w:val="22"/>
              </w:rPr>
            </w:pPr>
            <w:r w:rsidRPr="00C048DB">
              <w:rPr>
                <w:sz w:val="22"/>
                <w:szCs w:val="22"/>
              </w:rPr>
              <w:t>Awards for All</w:t>
            </w:r>
          </w:p>
        </w:tc>
      </w:tr>
      <w:tr w:rsidR="00C048DB" w:rsidRPr="00C048DB" w:rsidTr="00FA372F">
        <w:tc>
          <w:tcPr>
            <w:tcW w:w="922" w:type="pct"/>
            <w:shd w:val="clear" w:color="000000" w:fill="FFFFFF"/>
          </w:tcPr>
          <w:p w:rsidR="00C048DB" w:rsidRPr="00C048DB" w:rsidRDefault="00C048DB" w:rsidP="00C048DB">
            <w:pPr>
              <w:rPr>
                <w:sz w:val="22"/>
                <w:szCs w:val="22"/>
              </w:rPr>
            </w:pPr>
            <w:proofErr w:type="spellStart"/>
            <w:r w:rsidRPr="00C048DB">
              <w:rPr>
                <w:sz w:val="22"/>
                <w:szCs w:val="22"/>
              </w:rPr>
              <w:t>Garvagh</w:t>
            </w:r>
            <w:proofErr w:type="spellEnd"/>
            <w:r w:rsidRPr="00C048DB">
              <w:rPr>
                <w:sz w:val="22"/>
                <w:szCs w:val="22"/>
              </w:rPr>
              <w:t xml:space="preserve"> and District Community Association</w:t>
            </w:r>
          </w:p>
          <w:p w:rsidR="00C048DB" w:rsidRPr="00C048DB" w:rsidRDefault="00C048DB" w:rsidP="00C048DB">
            <w:pPr>
              <w:rPr>
                <w:sz w:val="22"/>
              </w:rPr>
            </w:pPr>
          </w:p>
        </w:tc>
        <w:tc>
          <w:tcPr>
            <w:tcW w:w="616" w:type="pct"/>
            <w:shd w:val="clear" w:color="auto" w:fill="auto"/>
          </w:tcPr>
          <w:p w:rsidR="00C048DB" w:rsidRPr="00C048DB" w:rsidRDefault="00C048DB" w:rsidP="00C048DB">
            <w:pPr>
              <w:rPr>
                <w:sz w:val="22"/>
                <w:szCs w:val="22"/>
              </w:rPr>
            </w:pPr>
            <w:r w:rsidRPr="00C048DB">
              <w:rPr>
                <w:sz w:val="22"/>
                <w:szCs w:val="22"/>
              </w:rPr>
              <w:t>Derry and Strabane</w:t>
            </w:r>
          </w:p>
        </w:tc>
        <w:tc>
          <w:tcPr>
            <w:tcW w:w="2443" w:type="pct"/>
          </w:tcPr>
          <w:p w:rsidR="00C048DB" w:rsidRPr="00C048DB" w:rsidRDefault="00C048DB" w:rsidP="00C048DB">
            <w:pPr>
              <w:rPr>
                <w:sz w:val="22"/>
                <w:szCs w:val="22"/>
              </w:rPr>
            </w:pPr>
            <w:proofErr w:type="spellStart"/>
            <w:r w:rsidRPr="00C048DB">
              <w:rPr>
                <w:sz w:val="22"/>
                <w:szCs w:val="22"/>
              </w:rPr>
              <w:t>Garvagh</w:t>
            </w:r>
            <w:proofErr w:type="spellEnd"/>
            <w:r w:rsidRPr="00C048DB">
              <w:rPr>
                <w:sz w:val="22"/>
                <w:szCs w:val="22"/>
              </w:rPr>
              <w:t xml:space="preserve"> and District Community Association, based in </w:t>
            </w:r>
            <w:proofErr w:type="spellStart"/>
            <w:r w:rsidRPr="00C048DB">
              <w:rPr>
                <w:sz w:val="22"/>
                <w:szCs w:val="22"/>
              </w:rPr>
              <w:t>Castlederg</w:t>
            </w:r>
            <w:proofErr w:type="spellEnd"/>
            <w:r w:rsidRPr="00C048DB">
              <w:rPr>
                <w:sz w:val="22"/>
                <w:szCs w:val="22"/>
              </w:rPr>
              <w:t xml:space="preserve">, is using a £7,522 grant to run a youth club for primary school children on Friday evenings for two hours. They are also using the money to run dances and social nights for older people in the area. </w:t>
            </w:r>
          </w:p>
          <w:p w:rsidR="00C048DB" w:rsidRPr="00C048DB" w:rsidRDefault="00C048DB" w:rsidP="00C048DB">
            <w:pPr>
              <w:rPr>
                <w:sz w:val="22"/>
                <w:szCs w:val="22"/>
              </w:rPr>
            </w:pPr>
          </w:p>
        </w:tc>
        <w:tc>
          <w:tcPr>
            <w:tcW w:w="484" w:type="pct"/>
            <w:shd w:val="clear" w:color="000000" w:fill="FFFFFF"/>
            <w:vAlign w:val="center"/>
          </w:tcPr>
          <w:p w:rsidR="00C048DB" w:rsidRPr="00C048DB" w:rsidRDefault="00C048DB" w:rsidP="00C048DB">
            <w:pPr>
              <w:jc w:val="center"/>
              <w:rPr>
                <w:sz w:val="22"/>
              </w:rPr>
            </w:pPr>
            <w:r w:rsidRPr="00C048DB">
              <w:rPr>
                <w:sz w:val="22"/>
              </w:rPr>
              <w:t>£7,522</w:t>
            </w:r>
          </w:p>
        </w:tc>
        <w:tc>
          <w:tcPr>
            <w:tcW w:w="536" w:type="pct"/>
            <w:shd w:val="clear" w:color="auto" w:fill="auto"/>
            <w:vAlign w:val="center"/>
          </w:tcPr>
          <w:p w:rsidR="00C048DB" w:rsidRPr="00C048DB" w:rsidRDefault="00C048DB" w:rsidP="00C048DB">
            <w:pPr>
              <w:jc w:val="center"/>
              <w:rPr>
                <w:sz w:val="22"/>
              </w:rPr>
            </w:pPr>
            <w:r w:rsidRPr="00C048DB">
              <w:rPr>
                <w:sz w:val="22"/>
                <w:szCs w:val="22"/>
              </w:rPr>
              <w:t>Awards for All</w:t>
            </w:r>
          </w:p>
        </w:tc>
      </w:tr>
      <w:tr w:rsidR="00C048DB" w:rsidRPr="00C048DB" w:rsidTr="00FA372F">
        <w:tc>
          <w:tcPr>
            <w:tcW w:w="922" w:type="pct"/>
            <w:shd w:val="clear" w:color="000000" w:fill="FFFFFF"/>
          </w:tcPr>
          <w:p w:rsidR="00C048DB" w:rsidRPr="00C048DB" w:rsidRDefault="00C048DB" w:rsidP="00C048DB">
            <w:pPr>
              <w:rPr>
                <w:rFonts w:eastAsia="Times New Roman" w:cs="Calibri"/>
                <w:color w:val="000000"/>
                <w:sz w:val="22"/>
                <w:szCs w:val="22"/>
              </w:rPr>
            </w:pPr>
            <w:proofErr w:type="spellStart"/>
            <w:r w:rsidRPr="00C048DB">
              <w:rPr>
                <w:rFonts w:cs="Calibri"/>
                <w:color w:val="000000"/>
                <w:sz w:val="22"/>
                <w:szCs w:val="22"/>
              </w:rPr>
              <w:t>Leckpatrick</w:t>
            </w:r>
            <w:proofErr w:type="spellEnd"/>
            <w:r w:rsidRPr="00C048DB">
              <w:rPr>
                <w:rFonts w:cs="Calibri"/>
                <w:color w:val="000000"/>
                <w:sz w:val="22"/>
                <w:szCs w:val="22"/>
              </w:rPr>
              <w:t xml:space="preserve"> and </w:t>
            </w:r>
            <w:proofErr w:type="spellStart"/>
            <w:r w:rsidRPr="00C048DB">
              <w:rPr>
                <w:rFonts w:cs="Calibri"/>
                <w:color w:val="000000"/>
                <w:sz w:val="22"/>
                <w:szCs w:val="22"/>
              </w:rPr>
              <w:t>Dunnalong</w:t>
            </w:r>
            <w:proofErr w:type="spellEnd"/>
            <w:r w:rsidRPr="00C048DB">
              <w:rPr>
                <w:rFonts w:cs="Calibri"/>
                <w:color w:val="000000"/>
                <w:sz w:val="22"/>
                <w:szCs w:val="22"/>
              </w:rPr>
              <w:t xml:space="preserve"> Luncheon Club</w:t>
            </w:r>
          </w:p>
          <w:p w:rsidR="00C048DB" w:rsidRPr="00C048DB" w:rsidRDefault="00C048DB" w:rsidP="00C048DB">
            <w:pPr>
              <w:rPr>
                <w:sz w:val="22"/>
                <w:szCs w:val="22"/>
              </w:rPr>
            </w:pPr>
          </w:p>
        </w:tc>
        <w:tc>
          <w:tcPr>
            <w:tcW w:w="616" w:type="pct"/>
            <w:shd w:val="clear" w:color="auto" w:fill="auto"/>
          </w:tcPr>
          <w:p w:rsidR="00C048DB" w:rsidRPr="00C048DB" w:rsidRDefault="00C048DB" w:rsidP="00C048DB">
            <w:pPr>
              <w:rPr>
                <w:sz w:val="22"/>
                <w:szCs w:val="22"/>
              </w:rPr>
            </w:pPr>
            <w:r w:rsidRPr="00C048DB">
              <w:rPr>
                <w:sz w:val="22"/>
                <w:szCs w:val="22"/>
              </w:rPr>
              <w:t>Derry and Strabane</w:t>
            </w:r>
          </w:p>
        </w:tc>
        <w:tc>
          <w:tcPr>
            <w:tcW w:w="2443" w:type="pct"/>
          </w:tcPr>
          <w:p w:rsidR="00C048DB" w:rsidRPr="00C048DB" w:rsidRDefault="00C048DB" w:rsidP="00C048DB">
            <w:pPr>
              <w:rPr>
                <w:rFonts w:cs="Arial"/>
                <w:color w:val="080707"/>
                <w:sz w:val="22"/>
                <w:szCs w:val="22"/>
                <w:shd w:val="clear" w:color="auto" w:fill="FFFFFF"/>
              </w:rPr>
            </w:pPr>
            <w:proofErr w:type="spellStart"/>
            <w:r w:rsidRPr="00C048DB">
              <w:rPr>
                <w:rFonts w:cs="Arial"/>
                <w:color w:val="080707"/>
                <w:sz w:val="22"/>
                <w:szCs w:val="22"/>
                <w:shd w:val="clear" w:color="auto" w:fill="FFFFFF"/>
              </w:rPr>
              <w:t>Leckpatrick</w:t>
            </w:r>
            <w:proofErr w:type="spellEnd"/>
            <w:r w:rsidRPr="00C048DB">
              <w:rPr>
                <w:rFonts w:cs="Arial"/>
                <w:color w:val="080707"/>
                <w:sz w:val="22"/>
                <w:szCs w:val="22"/>
                <w:shd w:val="clear" w:color="auto" w:fill="FFFFFF"/>
              </w:rPr>
              <w:t xml:space="preserve"> and </w:t>
            </w:r>
            <w:proofErr w:type="spellStart"/>
            <w:r w:rsidRPr="00C048DB">
              <w:rPr>
                <w:rFonts w:cs="Arial"/>
                <w:color w:val="080707"/>
                <w:sz w:val="22"/>
                <w:szCs w:val="22"/>
                <w:shd w:val="clear" w:color="auto" w:fill="FFFFFF"/>
              </w:rPr>
              <w:t>Dunnalong</w:t>
            </w:r>
            <w:proofErr w:type="spellEnd"/>
            <w:r w:rsidRPr="00C048DB">
              <w:rPr>
                <w:rFonts w:cs="Arial"/>
                <w:color w:val="080707"/>
                <w:sz w:val="22"/>
                <w:szCs w:val="22"/>
                <w:shd w:val="clear" w:color="auto" w:fill="FFFFFF"/>
              </w:rPr>
              <w:t xml:space="preserve"> Luncheon Club is using a £9,413 grant to provide a luncheon club and associated activities for older people from the areas of </w:t>
            </w:r>
            <w:proofErr w:type="spellStart"/>
            <w:r w:rsidRPr="00C048DB">
              <w:rPr>
                <w:rFonts w:cs="Arial"/>
                <w:color w:val="080707"/>
                <w:sz w:val="22"/>
                <w:szCs w:val="22"/>
                <w:shd w:val="clear" w:color="auto" w:fill="FFFFFF"/>
              </w:rPr>
              <w:t>Leckpatrick</w:t>
            </w:r>
            <w:proofErr w:type="spellEnd"/>
            <w:r w:rsidRPr="00C048DB">
              <w:rPr>
                <w:rFonts w:cs="Arial"/>
                <w:color w:val="080707"/>
                <w:sz w:val="22"/>
                <w:szCs w:val="22"/>
                <w:shd w:val="clear" w:color="auto" w:fill="FFFFFF"/>
              </w:rPr>
              <w:t xml:space="preserve">, </w:t>
            </w:r>
            <w:proofErr w:type="spellStart"/>
            <w:r w:rsidRPr="00C048DB">
              <w:rPr>
                <w:rFonts w:cs="Arial"/>
                <w:color w:val="080707"/>
                <w:sz w:val="22"/>
                <w:szCs w:val="22"/>
                <w:shd w:val="clear" w:color="auto" w:fill="FFFFFF"/>
              </w:rPr>
              <w:t>Dunnalong</w:t>
            </w:r>
            <w:proofErr w:type="spellEnd"/>
            <w:r w:rsidRPr="00C048DB">
              <w:rPr>
                <w:rFonts w:cs="Arial"/>
                <w:color w:val="080707"/>
                <w:sz w:val="22"/>
                <w:szCs w:val="22"/>
                <w:shd w:val="clear" w:color="auto" w:fill="FFFFFF"/>
              </w:rPr>
              <w:t xml:space="preserve"> and </w:t>
            </w:r>
            <w:proofErr w:type="spellStart"/>
            <w:r w:rsidRPr="00C048DB">
              <w:rPr>
                <w:rFonts w:cs="Arial"/>
                <w:color w:val="080707"/>
                <w:sz w:val="22"/>
                <w:szCs w:val="22"/>
                <w:shd w:val="clear" w:color="auto" w:fill="FFFFFF"/>
              </w:rPr>
              <w:t>Ballymagorry</w:t>
            </w:r>
            <w:proofErr w:type="spellEnd"/>
            <w:r w:rsidRPr="00C048DB">
              <w:rPr>
                <w:rFonts w:cs="Arial"/>
                <w:color w:val="080707"/>
                <w:sz w:val="22"/>
                <w:szCs w:val="22"/>
                <w:shd w:val="clear" w:color="auto" w:fill="FFFFFF"/>
              </w:rPr>
              <w:t>. The group are also using the money to buy new kitchen equipment.</w:t>
            </w:r>
          </w:p>
          <w:p w:rsidR="00C048DB" w:rsidRPr="00C048DB" w:rsidRDefault="00C048DB" w:rsidP="00C048DB">
            <w:pPr>
              <w:rPr>
                <w:sz w:val="22"/>
                <w:szCs w:val="22"/>
              </w:rPr>
            </w:pPr>
          </w:p>
        </w:tc>
        <w:tc>
          <w:tcPr>
            <w:tcW w:w="484" w:type="pct"/>
            <w:shd w:val="clear" w:color="000000" w:fill="FFFFFF"/>
            <w:vAlign w:val="center"/>
          </w:tcPr>
          <w:p w:rsidR="00C048DB" w:rsidRPr="00C048DB" w:rsidRDefault="00C048DB" w:rsidP="00C048DB">
            <w:pPr>
              <w:jc w:val="center"/>
              <w:rPr>
                <w:sz w:val="22"/>
                <w:szCs w:val="22"/>
              </w:rPr>
            </w:pPr>
            <w:r w:rsidRPr="00C048DB">
              <w:rPr>
                <w:rFonts w:cs="Arial"/>
                <w:color w:val="080707"/>
                <w:sz w:val="22"/>
                <w:szCs w:val="22"/>
                <w:shd w:val="clear" w:color="auto" w:fill="FFFFFF"/>
              </w:rPr>
              <w:t>£9,413</w:t>
            </w:r>
          </w:p>
        </w:tc>
        <w:tc>
          <w:tcPr>
            <w:tcW w:w="536" w:type="pct"/>
            <w:shd w:val="clear" w:color="auto" w:fill="auto"/>
            <w:vAlign w:val="center"/>
          </w:tcPr>
          <w:p w:rsidR="00C048DB" w:rsidRPr="00C048DB" w:rsidRDefault="00C048DB" w:rsidP="00C048DB">
            <w:pPr>
              <w:jc w:val="center"/>
              <w:rPr>
                <w:sz w:val="22"/>
                <w:szCs w:val="22"/>
              </w:rPr>
            </w:pPr>
            <w:r w:rsidRPr="00C048DB">
              <w:rPr>
                <w:sz w:val="22"/>
                <w:szCs w:val="22"/>
              </w:rPr>
              <w:t>Awards for All</w:t>
            </w:r>
          </w:p>
        </w:tc>
      </w:tr>
      <w:tr w:rsidR="00C048DB" w:rsidRPr="00C048DB" w:rsidTr="00FA372F">
        <w:tc>
          <w:tcPr>
            <w:tcW w:w="922" w:type="pct"/>
            <w:shd w:val="clear" w:color="000000" w:fill="FFFFFF"/>
          </w:tcPr>
          <w:p w:rsidR="00C048DB" w:rsidRPr="00C048DB" w:rsidRDefault="00C048DB" w:rsidP="00C048DB">
            <w:pPr>
              <w:rPr>
                <w:rFonts w:eastAsia="Times New Roman" w:cs="Calibri"/>
                <w:color w:val="000000"/>
                <w:sz w:val="22"/>
                <w:szCs w:val="22"/>
              </w:rPr>
            </w:pPr>
            <w:proofErr w:type="spellStart"/>
            <w:r w:rsidRPr="00C048DB">
              <w:rPr>
                <w:rFonts w:cs="Calibri"/>
                <w:color w:val="000000"/>
                <w:sz w:val="22"/>
                <w:szCs w:val="22"/>
              </w:rPr>
              <w:t>Lettershandoney</w:t>
            </w:r>
            <w:proofErr w:type="spellEnd"/>
            <w:r w:rsidRPr="00C048DB">
              <w:rPr>
                <w:rFonts w:cs="Calibri"/>
                <w:color w:val="000000"/>
                <w:sz w:val="22"/>
                <w:szCs w:val="22"/>
              </w:rPr>
              <w:t xml:space="preserve"> District and Development Group</w:t>
            </w:r>
          </w:p>
          <w:p w:rsidR="00C048DB" w:rsidRPr="00C048DB" w:rsidRDefault="00C048DB" w:rsidP="00C048DB">
            <w:pPr>
              <w:rPr>
                <w:sz w:val="22"/>
                <w:szCs w:val="22"/>
              </w:rPr>
            </w:pPr>
          </w:p>
        </w:tc>
        <w:tc>
          <w:tcPr>
            <w:tcW w:w="616" w:type="pct"/>
            <w:shd w:val="clear" w:color="auto" w:fill="auto"/>
          </w:tcPr>
          <w:p w:rsidR="00C048DB" w:rsidRPr="00C048DB" w:rsidRDefault="00C048DB" w:rsidP="00C048DB">
            <w:pPr>
              <w:rPr>
                <w:sz w:val="22"/>
                <w:szCs w:val="22"/>
              </w:rPr>
            </w:pPr>
            <w:r w:rsidRPr="00C048DB">
              <w:rPr>
                <w:sz w:val="22"/>
                <w:szCs w:val="22"/>
              </w:rPr>
              <w:t>Derry and Strabane</w:t>
            </w:r>
          </w:p>
        </w:tc>
        <w:tc>
          <w:tcPr>
            <w:tcW w:w="2443" w:type="pct"/>
          </w:tcPr>
          <w:p w:rsidR="00C048DB" w:rsidRPr="00C048DB" w:rsidRDefault="00C048DB" w:rsidP="00C048DB">
            <w:pPr>
              <w:rPr>
                <w:rFonts w:eastAsia="Times New Roman" w:cs="Calibri"/>
                <w:color w:val="000000"/>
                <w:sz w:val="22"/>
                <w:szCs w:val="22"/>
              </w:rPr>
            </w:pPr>
            <w:proofErr w:type="spellStart"/>
            <w:r w:rsidRPr="00C048DB">
              <w:rPr>
                <w:rFonts w:cs="Calibri"/>
                <w:color w:val="000000"/>
                <w:sz w:val="22"/>
                <w:szCs w:val="22"/>
              </w:rPr>
              <w:t>Lettershandoney</w:t>
            </w:r>
            <w:proofErr w:type="spellEnd"/>
            <w:r w:rsidRPr="00C048DB">
              <w:rPr>
                <w:rFonts w:cs="Calibri"/>
                <w:color w:val="000000"/>
                <w:sz w:val="22"/>
                <w:szCs w:val="22"/>
              </w:rPr>
              <w:t xml:space="preserve"> District and Development Group, based outside Derry/Londonderry, is using a grant of £3,660</w:t>
            </w:r>
            <w:r w:rsidRPr="00C048DB">
              <w:rPr>
                <w:rFonts w:cs="Arial"/>
                <w:color w:val="080707"/>
                <w:sz w:val="22"/>
                <w:szCs w:val="22"/>
                <w:shd w:val="clear" w:color="auto" w:fill="FFFFFF"/>
              </w:rPr>
              <w:t> to provide an arts programme for young people.</w:t>
            </w:r>
          </w:p>
          <w:p w:rsidR="00C048DB" w:rsidRPr="00C048DB" w:rsidRDefault="00C048DB" w:rsidP="00C048DB">
            <w:pPr>
              <w:rPr>
                <w:sz w:val="22"/>
                <w:szCs w:val="22"/>
              </w:rPr>
            </w:pPr>
          </w:p>
        </w:tc>
        <w:tc>
          <w:tcPr>
            <w:tcW w:w="484" w:type="pct"/>
            <w:shd w:val="clear" w:color="000000" w:fill="FFFFFF"/>
            <w:vAlign w:val="center"/>
          </w:tcPr>
          <w:p w:rsidR="00C048DB" w:rsidRPr="00C048DB" w:rsidRDefault="00C048DB" w:rsidP="00C048DB">
            <w:pPr>
              <w:jc w:val="center"/>
              <w:rPr>
                <w:sz w:val="22"/>
                <w:szCs w:val="22"/>
              </w:rPr>
            </w:pPr>
            <w:r w:rsidRPr="00C048DB">
              <w:rPr>
                <w:sz w:val="22"/>
                <w:szCs w:val="22"/>
              </w:rPr>
              <w:t>£3,660</w:t>
            </w:r>
          </w:p>
        </w:tc>
        <w:tc>
          <w:tcPr>
            <w:tcW w:w="536" w:type="pct"/>
            <w:shd w:val="clear" w:color="auto" w:fill="auto"/>
            <w:vAlign w:val="center"/>
          </w:tcPr>
          <w:p w:rsidR="00C048DB" w:rsidRPr="00C048DB" w:rsidRDefault="00C048DB" w:rsidP="00C048DB">
            <w:pPr>
              <w:jc w:val="center"/>
              <w:rPr>
                <w:sz w:val="22"/>
                <w:szCs w:val="22"/>
              </w:rPr>
            </w:pPr>
            <w:r w:rsidRPr="00C048DB">
              <w:rPr>
                <w:sz w:val="22"/>
                <w:szCs w:val="22"/>
              </w:rPr>
              <w:t>Awards for All</w:t>
            </w:r>
          </w:p>
        </w:tc>
      </w:tr>
      <w:tr w:rsidR="00C048DB" w:rsidRPr="00C048DB" w:rsidTr="00FA372F">
        <w:tc>
          <w:tcPr>
            <w:tcW w:w="922" w:type="pct"/>
            <w:shd w:val="clear" w:color="000000" w:fill="FFFFFF"/>
          </w:tcPr>
          <w:p w:rsidR="00C048DB" w:rsidRPr="00C048DB" w:rsidRDefault="00C048DB" w:rsidP="00C048DB">
            <w:pPr>
              <w:rPr>
                <w:sz w:val="22"/>
                <w:szCs w:val="22"/>
              </w:rPr>
            </w:pPr>
            <w:proofErr w:type="spellStart"/>
            <w:r w:rsidRPr="00C048DB">
              <w:rPr>
                <w:sz w:val="22"/>
                <w:szCs w:val="22"/>
              </w:rPr>
              <w:t>Newtownstewart</w:t>
            </w:r>
            <w:proofErr w:type="spellEnd"/>
            <w:r w:rsidRPr="00C048DB">
              <w:rPr>
                <w:sz w:val="22"/>
                <w:szCs w:val="22"/>
              </w:rPr>
              <w:t xml:space="preserve"> Leisure Complex Ltd</w:t>
            </w:r>
          </w:p>
        </w:tc>
        <w:tc>
          <w:tcPr>
            <w:tcW w:w="616" w:type="pct"/>
            <w:shd w:val="clear" w:color="auto" w:fill="auto"/>
          </w:tcPr>
          <w:p w:rsidR="00C048DB" w:rsidRPr="00C048DB" w:rsidRDefault="00C048DB" w:rsidP="00C048DB">
            <w:pPr>
              <w:rPr>
                <w:sz w:val="22"/>
                <w:szCs w:val="22"/>
              </w:rPr>
            </w:pPr>
            <w:r w:rsidRPr="00C048DB">
              <w:rPr>
                <w:sz w:val="22"/>
                <w:szCs w:val="22"/>
              </w:rPr>
              <w:t>Derry and Strabane</w:t>
            </w:r>
          </w:p>
        </w:tc>
        <w:tc>
          <w:tcPr>
            <w:tcW w:w="2443" w:type="pct"/>
          </w:tcPr>
          <w:p w:rsidR="00C048DB" w:rsidRPr="00C048DB" w:rsidRDefault="00C048DB" w:rsidP="00C048DB">
            <w:pPr>
              <w:rPr>
                <w:sz w:val="22"/>
                <w:szCs w:val="22"/>
              </w:rPr>
            </w:pPr>
            <w:proofErr w:type="spellStart"/>
            <w:r w:rsidRPr="00C048DB">
              <w:rPr>
                <w:sz w:val="22"/>
                <w:szCs w:val="22"/>
              </w:rPr>
              <w:t>Newtownstewart</w:t>
            </w:r>
            <w:proofErr w:type="spellEnd"/>
            <w:r w:rsidRPr="00C048DB">
              <w:rPr>
                <w:sz w:val="22"/>
                <w:szCs w:val="22"/>
              </w:rPr>
              <w:t xml:space="preserve"> Leisure Complex is using a £10,000 grant to install a new boiler and associated fittings in the </w:t>
            </w:r>
            <w:proofErr w:type="spellStart"/>
            <w:r w:rsidRPr="00C048DB">
              <w:rPr>
                <w:sz w:val="22"/>
                <w:szCs w:val="22"/>
              </w:rPr>
              <w:t>Newtownstewart</w:t>
            </w:r>
            <w:proofErr w:type="spellEnd"/>
            <w:r w:rsidRPr="00C048DB">
              <w:rPr>
                <w:sz w:val="22"/>
                <w:szCs w:val="22"/>
              </w:rPr>
              <w:t xml:space="preserve"> Centre 2000. </w:t>
            </w:r>
          </w:p>
          <w:p w:rsidR="00C048DB" w:rsidRPr="00C048DB" w:rsidRDefault="00C048DB" w:rsidP="00C048DB">
            <w:pPr>
              <w:rPr>
                <w:sz w:val="22"/>
                <w:szCs w:val="22"/>
              </w:rPr>
            </w:pPr>
          </w:p>
        </w:tc>
        <w:tc>
          <w:tcPr>
            <w:tcW w:w="484" w:type="pct"/>
            <w:shd w:val="clear" w:color="000000" w:fill="FFFFFF"/>
            <w:vAlign w:val="center"/>
          </w:tcPr>
          <w:p w:rsidR="00C048DB" w:rsidRPr="00C048DB" w:rsidRDefault="00C048DB" w:rsidP="00C048DB">
            <w:pPr>
              <w:jc w:val="center"/>
              <w:rPr>
                <w:sz w:val="22"/>
                <w:szCs w:val="22"/>
              </w:rPr>
            </w:pPr>
            <w:r w:rsidRPr="00C048DB">
              <w:rPr>
                <w:sz w:val="22"/>
                <w:szCs w:val="22"/>
              </w:rPr>
              <w:t>£10,000</w:t>
            </w:r>
          </w:p>
        </w:tc>
        <w:tc>
          <w:tcPr>
            <w:tcW w:w="536" w:type="pct"/>
            <w:shd w:val="clear" w:color="auto" w:fill="auto"/>
            <w:vAlign w:val="center"/>
          </w:tcPr>
          <w:p w:rsidR="00C048DB" w:rsidRPr="00C048DB" w:rsidRDefault="00C048DB" w:rsidP="00C048DB">
            <w:pPr>
              <w:jc w:val="center"/>
              <w:rPr>
                <w:sz w:val="22"/>
                <w:szCs w:val="22"/>
              </w:rPr>
            </w:pPr>
            <w:r w:rsidRPr="00C048DB">
              <w:rPr>
                <w:sz w:val="22"/>
                <w:szCs w:val="22"/>
              </w:rPr>
              <w:t>Awards for All</w:t>
            </w:r>
          </w:p>
        </w:tc>
      </w:tr>
      <w:tr w:rsidR="00C048DB" w:rsidRPr="00C048DB" w:rsidTr="00FA372F">
        <w:tc>
          <w:tcPr>
            <w:tcW w:w="922" w:type="pct"/>
            <w:shd w:val="clear" w:color="000000" w:fill="FFFFFF"/>
          </w:tcPr>
          <w:p w:rsidR="00C048DB" w:rsidRPr="00C048DB" w:rsidRDefault="00C048DB" w:rsidP="00C048DB">
            <w:pPr>
              <w:rPr>
                <w:sz w:val="22"/>
                <w:szCs w:val="22"/>
              </w:rPr>
            </w:pPr>
            <w:r w:rsidRPr="00C048DB">
              <w:rPr>
                <w:sz w:val="22"/>
                <w:szCs w:val="22"/>
              </w:rPr>
              <w:t>Springhill Park Area Residents and Youth Association</w:t>
            </w:r>
          </w:p>
        </w:tc>
        <w:tc>
          <w:tcPr>
            <w:tcW w:w="616" w:type="pct"/>
            <w:shd w:val="clear" w:color="auto" w:fill="auto"/>
          </w:tcPr>
          <w:p w:rsidR="00C048DB" w:rsidRPr="00C048DB" w:rsidRDefault="00C048DB" w:rsidP="00C048DB">
            <w:pPr>
              <w:rPr>
                <w:sz w:val="22"/>
                <w:szCs w:val="22"/>
              </w:rPr>
            </w:pPr>
            <w:r w:rsidRPr="00C048DB">
              <w:rPr>
                <w:sz w:val="22"/>
                <w:szCs w:val="22"/>
              </w:rPr>
              <w:t>Derry and Strabane</w:t>
            </w:r>
          </w:p>
        </w:tc>
        <w:tc>
          <w:tcPr>
            <w:tcW w:w="2443" w:type="pct"/>
          </w:tcPr>
          <w:p w:rsidR="00C048DB" w:rsidRPr="00C048DB" w:rsidRDefault="00C048DB" w:rsidP="00C048DB">
            <w:pPr>
              <w:rPr>
                <w:sz w:val="22"/>
                <w:szCs w:val="22"/>
              </w:rPr>
            </w:pPr>
            <w:r w:rsidRPr="00C048DB">
              <w:rPr>
                <w:sz w:val="22"/>
                <w:szCs w:val="22"/>
              </w:rPr>
              <w:t xml:space="preserve">Springhill Park Area Residents and Youth Association, based in Strabane, is using a £10,000 grant to deliver a programme of activities for young people aged 5-19. Activities include an </w:t>
            </w:r>
            <w:r w:rsidRPr="00C048DB">
              <w:rPr>
                <w:sz w:val="22"/>
                <w:szCs w:val="22"/>
              </w:rPr>
              <w:lastRenderedPageBreak/>
              <w:t>afterschool/homework club, a senior drop-in centre for people aged 14-19, and a residential trip. The programme helps support the educational attainment of young people, reduce anti-social behaviour and create strong bonds throughout the community.</w:t>
            </w:r>
          </w:p>
          <w:p w:rsidR="00C048DB" w:rsidRPr="00C048DB" w:rsidRDefault="00C048DB" w:rsidP="00C048DB">
            <w:pPr>
              <w:rPr>
                <w:sz w:val="22"/>
                <w:szCs w:val="22"/>
              </w:rPr>
            </w:pPr>
          </w:p>
        </w:tc>
        <w:tc>
          <w:tcPr>
            <w:tcW w:w="484" w:type="pct"/>
            <w:shd w:val="clear" w:color="000000" w:fill="FFFFFF"/>
            <w:vAlign w:val="center"/>
          </w:tcPr>
          <w:p w:rsidR="00C048DB" w:rsidRPr="00C048DB" w:rsidRDefault="00C048DB" w:rsidP="00C048DB">
            <w:pPr>
              <w:jc w:val="center"/>
              <w:rPr>
                <w:sz w:val="22"/>
                <w:szCs w:val="22"/>
              </w:rPr>
            </w:pPr>
            <w:r w:rsidRPr="00C048DB">
              <w:rPr>
                <w:sz w:val="22"/>
                <w:szCs w:val="22"/>
              </w:rPr>
              <w:lastRenderedPageBreak/>
              <w:t>£10,000</w:t>
            </w:r>
          </w:p>
        </w:tc>
        <w:tc>
          <w:tcPr>
            <w:tcW w:w="536" w:type="pct"/>
            <w:shd w:val="clear" w:color="auto" w:fill="auto"/>
            <w:vAlign w:val="center"/>
          </w:tcPr>
          <w:p w:rsidR="00C048DB" w:rsidRPr="00C048DB" w:rsidRDefault="00C048DB" w:rsidP="00C048DB">
            <w:pPr>
              <w:jc w:val="center"/>
              <w:rPr>
                <w:sz w:val="22"/>
                <w:szCs w:val="22"/>
              </w:rPr>
            </w:pPr>
            <w:r w:rsidRPr="00C048DB">
              <w:rPr>
                <w:sz w:val="22"/>
                <w:szCs w:val="22"/>
              </w:rPr>
              <w:t>Awards for All</w:t>
            </w:r>
          </w:p>
        </w:tc>
      </w:tr>
      <w:tr w:rsidR="00C048DB" w:rsidRPr="00C048DB" w:rsidTr="00FA372F">
        <w:tc>
          <w:tcPr>
            <w:tcW w:w="922" w:type="pct"/>
            <w:shd w:val="clear" w:color="000000" w:fill="FFFFFF"/>
          </w:tcPr>
          <w:p w:rsidR="00C048DB" w:rsidRPr="00C048DB" w:rsidRDefault="00C048DB" w:rsidP="00C048DB">
            <w:pPr>
              <w:rPr>
                <w:rFonts w:eastAsia="Times New Roman" w:cs="Calibri"/>
                <w:color w:val="000000"/>
                <w:sz w:val="22"/>
                <w:szCs w:val="22"/>
              </w:rPr>
            </w:pPr>
            <w:r w:rsidRPr="00C048DB">
              <w:rPr>
                <w:rFonts w:cs="Calibri"/>
                <w:color w:val="000000"/>
                <w:sz w:val="22"/>
                <w:szCs w:val="22"/>
              </w:rPr>
              <w:t>The Old Library Trust</w:t>
            </w:r>
          </w:p>
          <w:p w:rsidR="00C048DB" w:rsidRPr="00C048DB" w:rsidRDefault="00C048DB" w:rsidP="00C048DB">
            <w:pPr>
              <w:rPr>
                <w:sz w:val="22"/>
                <w:szCs w:val="22"/>
              </w:rPr>
            </w:pPr>
          </w:p>
        </w:tc>
        <w:tc>
          <w:tcPr>
            <w:tcW w:w="616" w:type="pct"/>
            <w:shd w:val="clear" w:color="auto" w:fill="auto"/>
          </w:tcPr>
          <w:p w:rsidR="00C048DB" w:rsidRPr="00C048DB" w:rsidRDefault="00C048DB" w:rsidP="00C048DB">
            <w:pPr>
              <w:rPr>
                <w:sz w:val="22"/>
                <w:szCs w:val="22"/>
              </w:rPr>
            </w:pPr>
            <w:r w:rsidRPr="00C048DB">
              <w:rPr>
                <w:sz w:val="22"/>
                <w:szCs w:val="22"/>
              </w:rPr>
              <w:t>Derry and Strabane</w:t>
            </w:r>
          </w:p>
        </w:tc>
        <w:tc>
          <w:tcPr>
            <w:tcW w:w="2443" w:type="pct"/>
          </w:tcPr>
          <w:p w:rsidR="00C048DB" w:rsidRPr="00C048DB" w:rsidRDefault="00C048DB" w:rsidP="00C048DB">
            <w:pPr>
              <w:rPr>
                <w:sz w:val="22"/>
                <w:szCs w:val="22"/>
              </w:rPr>
            </w:pPr>
            <w:r w:rsidRPr="00C048DB">
              <w:rPr>
                <w:sz w:val="22"/>
                <w:szCs w:val="22"/>
              </w:rPr>
              <w:t>The Old Library Trust, based in Derry/Londonderry, is using a £10,000 grant to renovate their building to improve accessibility for the local community but particularly those with disabilities. The renovations include a new reception area, soft seating and private booth.</w:t>
            </w:r>
          </w:p>
          <w:p w:rsidR="00C048DB" w:rsidRPr="00C048DB" w:rsidRDefault="00C048DB" w:rsidP="00C048DB">
            <w:pPr>
              <w:rPr>
                <w:sz w:val="22"/>
                <w:szCs w:val="22"/>
              </w:rPr>
            </w:pPr>
          </w:p>
        </w:tc>
        <w:tc>
          <w:tcPr>
            <w:tcW w:w="484" w:type="pct"/>
            <w:shd w:val="clear" w:color="000000" w:fill="FFFFFF"/>
            <w:vAlign w:val="center"/>
          </w:tcPr>
          <w:p w:rsidR="00C048DB" w:rsidRPr="00C048DB" w:rsidRDefault="00C048DB" w:rsidP="00C048DB">
            <w:pPr>
              <w:jc w:val="center"/>
              <w:rPr>
                <w:sz w:val="22"/>
                <w:szCs w:val="22"/>
              </w:rPr>
            </w:pPr>
            <w:r w:rsidRPr="00C048DB">
              <w:rPr>
                <w:sz w:val="22"/>
                <w:szCs w:val="22"/>
              </w:rPr>
              <w:t>£10,000</w:t>
            </w:r>
          </w:p>
        </w:tc>
        <w:tc>
          <w:tcPr>
            <w:tcW w:w="536" w:type="pct"/>
            <w:shd w:val="clear" w:color="auto" w:fill="auto"/>
            <w:vAlign w:val="center"/>
          </w:tcPr>
          <w:p w:rsidR="00C048DB" w:rsidRPr="00C048DB" w:rsidRDefault="00C048DB" w:rsidP="00C048DB">
            <w:pPr>
              <w:jc w:val="center"/>
              <w:rPr>
                <w:sz w:val="22"/>
                <w:szCs w:val="22"/>
              </w:rPr>
            </w:pPr>
            <w:r w:rsidRPr="00C048DB">
              <w:rPr>
                <w:sz w:val="22"/>
                <w:szCs w:val="22"/>
              </w:rPr>
              <w:t>Awards for All</w:t>
            </w:r>
          </w:p>
        </w:tc>
      </w:tr>
      <w:tr w:rsidR="00C048DB" w:rsidRPr="00C048DB" w:rsidTr="00FA372F">
        <w:tc>
          <w:tcPr>
            <w:tcW w:w="922" w:type="pct"/>
            <w:shd w:val="clear" w:color="000000" w:fill="FFFFFF"/>
          </w:tcPr>
          <w:p w:rsidR="00C048DB" w:rsidRPr="00C048DB" w:rsidRDefault="00C048DB" w:rsidP="00C048DB">
            <w:pPr>
              <w:rPr>
                <w:sz w:val="22"/>
                <w:szCs w:val="22"/>
              </w:rPr>
            </w:pPr>
            <w:proofErr w:type="spellStart"/>
            <w:r w:rsidRPr="00C048DB">
              <w:rPr>
                <w:sz w:val="22"/>
                <w:szCs w:val="22"/>
              </w:rPr>
              <w:t>Aghadrumsee</w:t>
            </w:r>
            <w:proofErr w:type="spellEnd"/>
            <w:r w:rsidRPr="00C048DB">
              <w:rPr>
                <w:sz w:val="22"/>
                <w:szCs w:val="22"/>
              </w:rPr>
              <w:t xml:space="preserve"> Primary School</w:t>
            </w:r>
          </w:p>
        </w:tc>
        <w:tc>
          <w:tcPr>
            <w:tcW w:w="616" w:type="pct"/>
            <w:shd w:val="clear" w:color="auto" w:fill="auto"/>
          </w:tcPr>
          <w:p w:rsidR="00C048DB" w:rsidRPr="00C048DB" w:rsidRDefault="00C048DB" w:rsidP="00C048DB">
            <w:pPr>
              <w:rPr>
                <w:sz w:val="22"/>
                <w:szCs w:val="22"/>
              </w:rPr>
            </w:pPr>
            <w:r w:rsidRPr="00C048DB">
              <w:rPr>
                <w:sz w:val="22"/>
                <w:szCs w:val="22"/>
              </w:rPr>
              <w:t>Fermanagh and Omagh</w:t>
            </w:r>
          </w:p>
        </w:tc>
        <w:tc>
          <w:tcPr>
            <w:tcW w:w="2443" w:type="pct"/>
          </w:tcPr>
          <w:p w:rsidR="00C048DB" w:rsidRPr="00C048DB" w:rsidRDefault="00C048DB" w:rsidP="00C048DB">
            <w:pPr>
              <w:rPr>
                <w:sz w:val="22"/>
                <w:szCs w:val="22"/>
              </w:rPr>
            </w:pPr>
            <w:proofErr w:type="spellStart"/>
            <w:r w:rsidRPr="00C048DB">
              <w:rPr>
                <w:sz w:val="22"/>
                <w:szCs w:val="22"/>
              </w:rPr>
              <w:t>Aghadrumsee</w:t>
            </w:r>
            <w:proofErr w:type="spellEnd"/>
            <w:r w:rsidRPr="00C048DB">
              <w:rPr>
                <w:sz w:val="22"/>
                <w:szCs w:val="22"/>
              </w:rPr>
              <w:t xml:space="preserve"> Primary School, based outside Rosslea, is using a £10,000 grant to create an active play and social space for children of the local area that can be used all year round.</w:t>
            </w:r>
          </w:p>
          <w:p w:rsidR="00C048DB" w:rsidRPr="00C048DB" w:rsidRDefault="00C048DB" w:rsidP="00C048DB">
            <w:pPr>
              <w:rPr>
                <w:sz w:val="22"/>
                <w:szCs w:val="22"/>
              </w:rPr>
            </w:pPr>
          </w:p>
        </w:tc>
        <w:tc>
          <w:tcPr>
            <w:tcW w:w="484" w:type="pct"/>
            <w:shd w:val="clear" w:color="000000" w:fill="FFFFFF"/>
            <w:vAlign w:val="center"/>
          </w:tcPr>
          <w:p w:rsidR="00C048DB" w:rsidRPr="00C048DB" w:rsidRDefault="00C048DB" w:rsidP="00C048DB">
            <w:pPr>
              <w:jc w:val="center"/>
              <w:rPr>
                <w:sz w:val="22"/>
                <w:szCs w:val="22"/>
              </w:rPr>
            </w:pPr>
            <w:r w:rsidRPr="00C048DB">
              <w:rPr>
                <w:sz w:val="22"/>
                <w:szCs w:val="22"/>
              </w:rPr>
              <w:t>£10,000</w:t>
            </w:r>
          </w:p>
        </w:tc>
        <w:tc>
          <w:tcPr>
            <w:tcW w:w="536" w:type="pct"/>
            <w:shd w:val="clear" w:color="auto" w:fill="auto"/>
            <w:vAlign w:val="center"/>
          </w:tcPr>
          <w:p w:rsidR="00C048DB" w:rsidRPr="00C048DB" w:rsidRDefault="00C048DB" w:rsidP="00C048DB">
            <w:pPr>
              <w:jc w:val="center"/>
              <w:rPr>
                <w:sz w:val="22"/>
                <w:szCs w:val="22"/>
              </w:rPr>
            </w:pPr>
            <w:r w:rsidRPr="00C048DB">
              <w:rPr>
                <w:sz w:val="22"/>
                <w:szCs w:val="22"/>
              </w:rPr>
              <w:t>Awards for All</w:t>
            </w:r>
          </w:p>
        </w:tc>
      </w:tr>
      <w:tr w:rsidR="00C048DB" w:rsidRPr="00C048DB" w:rsidTr="00FA372F">
        <w:tc>
          <w:tcPr>
            <w:tcW w:w="922" w:type="pct"/>
            <w:shd w:val="clear" w:color="000000" w:fill="FFFFFF"/>
          </w:tcPr>
          <w:p w:rsidR="00C048DB" w:rsidRPr="00C048DB" w:rsidRDefault="00C048DB" w:rsidP="00C048DB">
            <w:pPr>
              <w:rPr>
                <w:sz w:val="22"/>
                <w:szCs w:val="22"/>
              </w:rPr>
            </w:pPr>
            <w:r w:rsidRPr="00C048DB">
              <w:rPr>
                <w:sz w:val="22"/>
                <w:szCs w:val="22"/>
              </w:rPr>
              <w:t>Campsie Over 50's Retirement Club</w:t>
            </w:r>
          </w:p>
        </w:tc>
        <w:tc>
          <w:tcPr>
            <w:tcW w:w="616" w:type="pct"/>
            <w:shd w:val="clear" w:color="auto" w:fill="auto"/>
          </w:tcPr>
          <w:p w:rsidR="00C048DB" w:rsidRPr="00C048DB" w:rsidRDefault="00C048DB" w:rsidP="00C048DB">
            <w:pPr>
              <w:rPr>
                <w:sz w:val="22"/>
                <w:szCs w:val="22"/>
              </w:rPr>
            </w:pPr>
            <w:r w:rsidRPr="00C048DB">
              <w:rPr>
                <w:sz w:val="22"/>
                <w:szCs w:val="22"/>
              </w:rPr>
              <w:t>Fermanagh and Omagh</w:t>
            </w:r>
          </w:p>
        </w:tc>
        <w:tc>
          <w:tcPr>
            <w:tcW w:w="2443" w:type="pct"/>
          </w:tcPr>
          <w:p w:rsidR="00C048DB" w:rsidRPr="00C048DB" w:rsidRDefault="00C048DB" w:rsidP="00C048DB">
            <w:pPr>
              <w:rPr>
                <w:rFonts w:cs="Arial"/>
                <w:sz w:val="22"/>
                <w:szCs w:val="22"/>
                <w:shd w:val="clear" w:color="auto" w:fill="FFFFFF"/>
              </w:rPr>
            </w:pPr>
            <w:r w:rsidRPr="00C048DB">
              <w:rPr>
                <w:sz w:val="22"/>
                <w:szCs w:val="22"/>
              </w:rPr>
              <w:t xml:space="preserve">Campsie Over 50's Retirement Club, based in Omagh, are using a £9,928 grant to deliver a range of social activities to benefit members and older people in the area. Activities include </w:t>
            </w:r>
            <w:r w:rsidRPr="00C048DB">
              <w:rPr>
                <w:rFonts w:cs="Arial"/>
                <w:sz w:val="22"/>
                <w:szCs w:val="22"/>
                <w:shd w:val="clear" w:color="auto" w:fill="FFFFFF"/>
              </w:rPr>
              <w:t>old time dance classes, visits to other clubs and a Christmas event.</w:t>
            </w:r>
          </w:p>
          <w:p w:rsidR="00C048DB" w:rsidRPr="00C048DB" w:rsidRDefault="00C048DB" w:rsidP="00C048DB">
            <w:pPr>
              <w:rPr>
                <w:sz w:val="22"/>
                <w:szCs w:val="22"/>
              </w:rPr>
            </w:pPr>
          </w:p>
        </w:tc>
        <w:tc>
          <w:tcPr>
            <w:tcW w:w="484" w:type="pct"/>
            <w:shd w:val="clear" w:color="000000" w:fill="FFFFFF"/>
            <w:vAlign w:val="center"/>
          </w:tcPr>
          <w:p w:rsidR="00C048DB" w:rsidRPr="00C048DB" w:rsidRDefault="00C048DB" w:rsidP="00C048DB">
            <w:pPr>
              <w:jc w:val="center"/>
              <w:rPr>
                <w:sz w:val="22"/>
                <w:szCs w:val="22"/>
              </w:rPr>
            </w:pPr>
            <w:r w:rsidRPr="00C048DB">
              <w:rPr>
                <w:sz w:val="22"/>
                <w:szCs w:val="22"/>
              </w:rPr>
              <w:t>£9,928</w:t>
            </w:r>
          </w:p>
        </w:tc>
        <w:tc>
          <w:tcPr>
            <w:tcW w:w="536" w:type="pct"/>
            <w:shd w:val="clear" w:color="auto" w:fill="auto"/>
            <w:vAlign w:val="center"/>
          </w:tcPr>
          <w:p w:rsidR="00C048DB" w:rsidRPr="00C048DB" w:rsidRDefault="00C048DB" w:rsidP="00C048DB">
            <w:pPr>
              <w:jc w:val="center"/>
              <w:rPr>
                <w:sz w:val="22"/>
                <w:szCs w:val="22"/>
              </w:rPr>
            </w:pPr>
            <w:r w:rsidRPr="00C048DB">
              <w:rPr>
                <w:sz w:val="22"/>
                <w:szCs w:val="22"/>
              </w:rPr>
              <w:t>Awards for All</w:t>
            </w:r>
          </w:p>
        </w:tc>
      </w:tr>
      <w:tr w:rsidR="00C048DB" w:rsidRPr="00C048DB" w:rsidTr="00FA372F">
        <w:tc>
          <w:tcPr>
            <w:tcW w:w="922" w:type="pct"/>
            <w:shd w:val="clear" w:color="000000" w:fill="FFFFFF"/>
          </w:tcPr>
          <w:p w:rsidR="00C048DB" w:rsidRPr="00C048DB" w:rsidRDefault="00C048DB" w:rsidP="00C048DB">
            <w:pPr>
              <w:rPr>
                <w:sz w:val="22"/>
                <w:szCs w:val="22"/>
              </w:rPr>
            </w:pPr>
            <w:proofErr w:type="spellStart"/>
            <w:r w:rsidRPr="00C048DB">
              <w:rPr>
                <w:sz w:val="22"/>
                <w:szCs w:val="22"/>
              </w:rPr>
              <w:t>Carrickmore</w:t>
            </w:r>
            <w:proofErr w:type="spellEnd"/>
            <w:r w:rsidRPr="00C048DB">
              <w:rPr>
                <w:sz w:val="22"/>
                <w:szCs w:val="22"/>
              </w:rPr>
              <w:t xml:space="preserve"> Thursday Afternoon Club</w:t>
            </w:r>
          </w:p>
        </w:tc>
        <w:tc>
          <w:tcPr>
            <w:tcW w:w="616" w:type="pct"/>
            <w:shd w:val="clear" w:color="auto" w:fill="auto"/>
          </w:tcPr>
          <w:p w:rsidR="00C048DB" w:rsidRPr="00C048DB" w:rsidRDefault="00C048DB" w:rsidP="00C048DB">
            <w:pPr>
              <w:rPr>
                <w:sz w:val="22"/>
                <w:szCs w:val="22"/>
              </w:rPr>
            </w:pPr>
            <w:r w:rsidRPr="00C048DB">
              <w:rPr>
                <w:sz w:val="22"/>
                <w:szCs w:val="22"/>
              </w:rPr>
              <w:t>Fermanagh and Omagh</w:t>
            </w:r>
          </w:p>
        </w:tc>
        <w:tc>
          <w:tcPr>
            <w:tcW w:w="2443" w:type="pct"/>
          </w:tcPr>
          <w:p w:rsidR="00C048DB" w:rsidRPr="00C048DB" w:rsidRDefault="00C048DB" w:rsidP="00C048DB">
            <w:pPr>
              <w:rPr>
                <w:rFonts w:cs="Arial"/>
                <w:sz w:val="22"/>
                <w:szCs w:val="22"/>
                <w:shd w:val="clear" w:color="auto" w:fill="FFFFFF"/>
              </w:rPr>
            </w:pPr>
            <w:proofErr w:type="spellStart"/>
            <w:r w:rsidRPr="00C048DB">
              <w:rPr>
                <w:sz w:val="22"/>
                <w:szCs w:val="22"/>
              </w:rPr>
              <w:t>Carrickmore</w:t>
            </w:r>
            <w:proofErr w:type="spellEnd"/>
            <w:r w:rsidRPr="00C048DB">
              <w:rPr>
                <w:sz w:val="22"/>
                <w:szCs w:val="22"/>
              </w:rPr>
              <w:t xml:space="preserve"> Thursday Afternoon Club is using a £6,820 grant to provide a range of weekly social opportunities including four trips, craft classes, armchair exercise sessions and a Christmas event. The project benefits </w:t>
            </w:r>
            <w:r w:rsidRPr="00C048DB">
              <w:rPr>
                <w:rFonts w:cs="Arial"/>
                <w:sz w:val="22"/>
                <w:szCs w:val="22"/>
                <w:shd w:val="clear" w:color="auto" w:fill="FFFFFF"/>
              </w:rPr>
              <w:t>24 older members of the community, the majority of whom live alone following the death of their spouse.</w:t>
            </w:r>
          </w:p>
          <w:p w:rsidR="00C048DB" w:rsidRPr="00C048DB" w:rsidRDefault="00C048DB" w:rsidP="00C048DB">
            <w:pPr>
              <w:rPr>
                <w:sz w:val="22"/>
                <w:szCs w:val="22"/>
              </w:rPr>
            </w:pPr>
          </w:p>
        </w:tc>
        <w:tc>
          <w:tcPr>
            <w:tcW w:w="484" w:type="pct"/>
            <w:shd w:val="clear" w:color="000000" w:fill="FFFFFF"/>
            <w:vAlign w:val="center"/>
          </w:tcPr>
          <w:p w:rsidR="00C048DB" w:rsidRPr="00C048DB" w:rsidRDefault="00C048DB" w:rsidP="00C048DB">
            <w:pPr>
              <w:jc w:val="center"/>
              <w:rPr>
                <w:sz w:val="22"/>
                <w:szCs w:val="22"/>
              </w:rPr>
            </w:pPr>
            <w:r w:rsidRPr="00C048DB">
              <w:rPr>
                <w:sz w:val="22"/>
                <w:szCs w:val="22"/>
              </w:rPr>
              <w:t>£6,820</w:t>
            </w:r>
          </w:p>
        </w:tc>
        <w:tc>
          <w:tcPr>
            <w:tcW w:w="536" w:type="pct"/>
            <w:shd w:val="clear" w:color="auto" w:fill="auto"/>
            <w:vAlign w:val="center"/>
          </w:tcPr>
          <w:p w:rsidR="00C048DB" w:rsidRPr="00C048DB" w:rsidRDefault="00C048DB" w:rsidP="00C048DB">
            <w:pPr>
              <w:jc w:val="center"/>
              <w:rPr>
                <w:sz w:val="22"/>
                <w:szCs w:val="22"/>
              </w:rPr>
            </w:pPr>
            <w:r w:rsidRPr="00C048DB">
              <w:rPr>
                <w:sz w:val="22"/>
                <w:szCs w:val="22"/>
              </w:rPr>
              <w:t>Awards for All</w:t>
            </w:r>
          </w:p>
        </w:tc>
      </w:tr>
      <w:tr w:rsidR="00C048DB" w:rsidRPr="00C048DB" w:rsidTr="00FA372F">
        <w:tc>
          <w:tcPr>
            <w:tcW w:w="922" w:type="pct"/>
            <w:shd w:val="clear" w:color="000000" w:fill="FFFFFF"/>
          </w:tcPr>
          <w:p w:rsidR="00C048DB" w:rsidRPr="00C048DB" w:rsidRDefault="00C048DB" w:rsidP="00C048DB">
            <w:pPr>
              <w:rPr>
                <w:sz w:val="22"/>
                <w:szCs w:val="22"/>
              </w:rPr>
            </w:pPr>
            <w:r w:rsidRPr="00C048DB">
              <w:rPr>
                <w:sz w:val="22"/>
                <w:szCs w:val="22"/>
              </w:rPr>
              <w:t xml:space="preserve">Dun </w:t>
            </w:r>
            <w:proofErr w:type="spellStart"/>
            <w:r w:rsidRPr="00C048DB">
              <w:rPr>
                <w:sz w:val="22"/>
                <w:szCs w:val="22"/>
              </w:rPr>
              <w:t>Uladh</w:t>
            </w:r>
            <w:proofErr w:type="spellEnd"/>
            <w:r w:rsidRPr="00C048DB">
              <w:rPr>
                <w:sz w:val="22"/>
                <w:szCs w:val="22"/>
              </w:rPr>
              <w:t xml:space="preserve"> Limited</w:t>
            </w:r>
          </w:p>
        </w:tc>
        <w:tc>
          <w:tcPr>
            <w:tcW w:w="616" w:type="pct"/>
            <w:shd w:val="clear" w:color="auto" w:fill="auto"/>
          </w:tcPr>
          <w:p w:rsidR="00C048DB" w:rsidRPr="00C048DB" w:rsidRDefault="00C048DB" w:rsidP="00C048DB">
            <w:pPr>
              <w:rPr>
                <w:sz w:val="22"/>
                <w:szCs w:val="22"/>
              </w:rPr>
            </w:pPr>
            <w:r w:rsidRPr="00C048DB">
              <w:rPr>
                <w:sz w:val="22"/>
                <w:szCs w:val="22"/>
              </w:rPr>
              <w:t>Fermanagh and Omagh</w:t>
            </w:r>
          </w:p>
        </w:tc>
        <w:tc>
          <w:tcPr>
            <w:tcW w:w="2443" w:type="pct"/>
          </w:tcPr>
          <w:p w:rsidR="00C048DB" w:rsidRPr="00C048DB" w:rsidRDefault="00C048DB" w:rsidP="00C048DB">
            <w:pPr>
              <w:rPr>
                <w:sz w:val="22"/>
                <w:szCs w:val="22"/>
              </w:rPr>
            </w:pPr>
            <w:r w:rsidRPr="00C048DB">
              <w:rPr>
                <w:sz w:val="22"/>
                <w:szCs w:val="22"/>
              </w:rPr>
              <w:t xml:space="preserve">Dun </w:t>
            </w:r>
            <w:proofErr w:type="spellStart"/>
            <w:r w:rsidRPr="00C048DB">
              <w:rPr>
                <w:sz w:val="22"/>
                <w:szCs w:val="22"/>
              </w:rPr>
              <w:t>Uladh</w:t>
            </w:r>
            <w:proofErr w:type="spellEnd"/>
            <w:r w:rsidRPr="00C048DB">
              <w:rPr>
                <w:sz w:val="22"/>
                <w:szCs w:val="22"/>
              </w:rPr>
              <w:t xml:space="preserve"> Limited, based outside Omagh, is using a £9,955 to deliver a volunteer development programme to benefit 120 volunteers. The project includes a minimum of two training events per county, targeting a minimum of 10 volunteers per event.</w:t>
            </w:r>
          </w:p>
          <w:p w:rsidR="00C048DB" w:rsidRPr="00C048DB" w:rsidRDefault="00C048DB" w:rsidP="00C048DB">
            <w:pPr>
              <w:rPr>
                <w:sz w:val="22"/>
                <w:szCs w:val="22"/>
              </w:rPr>
            </w:pPr>
          </w:p>
        </w:tc>
        <w:tc>
          <w:tcPr>
            <w:tcW w:w="484" w:type="pct"/>
            <w:shd w:val="clear" w:color="000000" w:fill="FFFFFF"/>
            <w:vAlign w:val="center"/>
          </w:tcPr>
          <w:p w:rsidR="00C048DB" w:rsidRPr="00C048DB" w:rsidRDefault="00C048DB" w:rsidP="00C048DB">
            <w:pPr>
              <w:jc w:val="center"/>
              <w:rPr>
                <w:sz w:val="22"/>
                <w:szCs w:val="22"/>
              </w:rPr>
            </w:pPr>
            <w:r w:rsidRPr="00C048DB">
              <w:rPr>
                <w:sz w:val="22"/>
                <w:szCs w:val="22"/>
              </w:rPr>
              <w:t>£9,955</w:t>
            </w:r>
          </w:p>
        </w:tc>
        <w:tc>
          <w:tcPr>
            <w:tcW w:w="536" w:type="pct"/>
            <w:shd w:val="clear" w:color="auto" w:fill="auto"/>
            <w:vAlign w:val="center"/>
          </w:tcPr>
          <w:p w:rsidR="00C048DB" w:rsidRPr="00C048DB" w:rsidRDefault="00C048DB" w:rsidP="00C048DB">
            <w:pPr>
              <w:jc w:val="center"/>
              <w:rPr>
                <w:sz w:val="22"/>
                <w:szCs w:val="22"/>
              </w:rPr>
            </w:pPr>
            <w:r w:rsidRPr="00C048DB">
              <w:rPr>
                <w:sz w:val="22"/>
                <w:szCs w:val="22"/>
              </w:rPr>
              <w:t>Awards for All</w:t>
            </w:r>
          </w:p>
        </w:tc>
      </w:tr>
      <w:tr w:rsidR="00C048DB" w:rsidRPr="00C048DB" w:rsidTr="00FA372F">
        <w:tc>
          <w:tcPr>
            <w:tcW w:w="922" w:type="pct"/>
            <w:shd w:val="clear" w:color="000000" w:fill="FFFFFF"/>
          </w:tcPr>
          <w:p w:rsidR="00C048DB" w:rsidRPr="00C048DB" w:rsidRDefault="00C048DB" w:rsidP="00C048DB">
            <w:pPr>
              <w:rPr>
                <w:sz w:val="22"/>
                <w:szCs w:val="22"/>
              </w:rPr>
            </w:pPr>
            <w:r w:rsidRPr="00C048DB">
              <w:rPr>
                <w:sz w:val="22"/>
                <w:szCs w:val="22"/>
              </w:rPr>
              <w:t>Fermanagh Early Years Children and Family Centre</w:t>
            </w:r>
          </w:p>
        </w:tc>
        <w:tc>
          <w:tcPr>
            <w:tcW w:w="616" w:type="pct"/>
            <w:shd w:val="clear" w:color="auto" w:fill="auto"/>
          </w:tcPr>
          <w:p w:rsidR="00C048DB" w:rsidRPr="00C048DB" w:rsidRDefault="00C048DB" w:rsidP="00C048DB">
            <w:pPr>
              <w:rPr>
                <w:sz w:val="22"/>
                <w:szCs w:val="22"/>
              </w:rPr>
            </w:pPr>
            <w:r w:rsidRPr="00C048DB">
              <w:rPr>
                <w:sz w:val="22"/>
                <w:szCs w:val="22"/>
              </w:rPr>
              <w:t>Fermanagh and Omagh</w:t>
            </w:r>
          </w:p>
        </w:tc>
        <w:tc>
          <w:tcPr>
            <w:tcW w:w="2443" w:type="pct"/>
          </w:tcPr>
          <w:p w:rsidR="00C048DB" w:rsidRPr="00C048DB" w:rsidRDefault="00C048DB" w:rsidP="00C048DB">
            <w:pPr>
              <w:rPr>
                <w:rFonts w:cs="Arial"/>
                <w:sz w:val="22"/>
                <w:szCs w:val="22"/>
                <w:shd w:val="clear" w:color="auto" w:fill="FFFFFF"/>
              </w:rPr>
            </w:pPr>
            <w:r w:rsidRPr="00C048DB">
              <w:rPr>
                <w:sz w:val="22"/>
                <w:szCs w:val="22"/>
              </w:rPr>
              <w:t xml:space="preserve">Fermanagh Early Years Children and Family Centre, based in Enniskillen, is using a £10,000 grant to purchase new equipment and resources to compliment learning and assist families to grow </w:t>
            </w:r>
            <w:r w:rsidRPr="00C048DB">
              <w:rPr>
                <w:rFonts w:cs="Arial"/>
                <w:sz w:val="22"/>
                <w:szCs w:val="22"/>
                <w:shd w:val="clear" w:color="auto" w:fill="FFFFFF"/>
              </w:rPr>
              <w:lastRenderedPageBreak/>
              <w:t>together through the creation of an outdoor area beside the South West Acute Hospital, Enniskillen.</w:t>
            </w:r>
          </w:p>
          <w:p w:rsidR="00C048DB" w:rsidRPr="00C048DB" w:rsidRDefault="00C048DB" w:rsidP="00C048DB">
            <w:pPr>
              <w:rPr>
                <w:sz w:val="22"/>
                <w:szCs w:val="22"/>
              </w:rPr>
            </w:pPr>
          </w:p>
        </w:tc>
        <w:tc>
          <w:tcPr>
            <w:tcW w:w="484" w:type="pct"/>
            <w:shd w:val="clear" w:color="000000" w:fill="FFFFFF"/>
            <w:vAlign w:val="center"/>
          </w:tcPr>
          <w:p w:rsidR="00C048DB" w:rsidRPr="00C048DB" w:rsidRDefault="00C048DB" w:rsidP="00C048DB">
            <w:pPr>
              <w:jc w:val="center"/>
              <w:rPr>
                <w:sz w:val="22"/>
                <w:szCs w:val="22"/>
              </w:rPr>
            </w:pPr>
            <w:r w:rsidRPr="00C048DB">
              <w:rPr>
                <w:sz w:val="22"/>
                <w:szCs w:val="22"/>
              </w:rPr>
              <w:lastRenderedPageBreak/>
              <w:t>£10,000</w:t>
            </w:r>
          </w:p>
        </w:tc>
        <w:tc>
          <w:tcPr>
            <w:tcW w:w="536" w:type="pct"/>
            <w:shd w:val="clear" w:color="auto" w:fill="auto"/>
            <w:vAlign w:val="center"/>
          </w:tcPr>
          <w:p w:rsidR="00C048DB" w:rsidRPr="00C048DB" w:rsidRDefault="00C048DB" w:rsidP="00C048DB">
            <w:pPr>
              <w:jc w:val="center"/>
              <w:rPr>
                <w:sz w:val="22"/>
                <w:szCs w:val="22"/>
              </w:rPr>
            </w:pPr>
            <w:r w:rsidRPr="00C048DB">
              <w:rPr>
                <w:sz w:val="22"/>
                <w:szCs w:val="22"/>
              </w:rPr>
              <w:t>Awards for All</w:t>
            </w:r>
          </w:p>
        </w:tc>
      </w:tr>
      <w:tr w:rsidR="00C048DB" w:rsidRPr="00C048DB" w:rsidTr="00FA372F">
        <w:tc>
          <w:tcPr>
            <w:tcW w:w="922" w:type="pct"/>
            <w:shd w:val="clear" w:color="000000" w:fill="FFFFFF"/>
          </w:tcPr>
          <w:p w:rsidR="00C048DB" w:rsidRPr="00C048DB" w:rsidRDefault="00C048DB" w:rsidP="00C048DB">
            <w:pPr>
              <w:rPr>
                <w:sz w:val="22"/>
                <w:szCs w:val="22"/>
              </w:rPr>
            </w:pPr>
            <w:r w:rsidRPr="00C048DB">
              <w:rPr>
                <w:sz w:val="22"/>
                <w:szCs w:val="22"/>
              </w:rPr>
              <w:t>Fermanagh Women's Aid</w:t>
            </w:r>
          </w:p>
        </w:tc>
        <w:tc>
          <w:tcPr>
            <w:tcW w:w="616" w:type="pct"/>
            <w:shd w:val="clear" w:color="auto" w:fill="auto"/>
          </w:tcPr>
          <w:p w:rsidR="00C048DB" w:rsidRPr="00C048DB" w:rsidRDefault="00C048DB" w:rsidP="00C048DB">
            <w:pPr>
              <w:rPr>
                <w:sz w:val="22"/>
                <w:szCs w:val="22"/>
              </w:rPr>
            </w:pPr>
            <w:r w:rsidRPr="00C048DB">
              <w:rPr>
                <w:sz w:val="22"/>
                <w:szCs w:val="22"/>
              </w:rPr>
              <w:t>Fermanagh and Omagh</w:t>
            </w:r>
          </w:p>
        </w:tc>
        <w:tc>
          <w:tcPr>
            <w:tcW w:w="2443" w:type="pct"/>
          </w:tcPr>
          <w:p w:rsidR="00C048DB" w:rsidRPr="00C048DB" w:rsidRDefault="00C048DB" w:rsidP="00C048DB">
            <w:pPr>
              <w:rPr>
                <w:sz w:val="22"/>
                <w:szCs w:val="22"/>
              </w:rPr>
            </w:pPr>
            <w:r w:rsidRPr="00C048DB">
              <w:rPr>
                <w:sz w:val="22"/>
                <w:szCs w:val="22"/>
              </w:rPr>
              <w:t>Fermanagh Women's Aid is using a £498,237 grant to fund their ‘Safety and Wellbeing Support’ project to run over the next four years. T</w:t>
            </w:r>
            <w:r w:rsidRPr="00C048DB">
              <w:rPr>
                <w:rFonts w:cs="Arial"/>
                <w:sz w:val="22"/>
                <w:szCs w:val="22"/>
                <w:shd w:val="clear" w:color="auto" w:fill="FFFFFF"/>
              </w:rPr>
              <w:t xml:space="preserve">he project will benefit approximately 160 women in Co Fermanagh who have experienced domestic and sexual violence, and 120 children. It includes tailored crisis intervention support and a personal development programme that provides women with the tools they need to improve their confidence, help them understand the patterns of abusive behaviours, develop coping strategies and improve their social networks to reduce isolation. </w:t>
            </w:r>
          </w:p>
          <w:p w:rsidR="00C048DB" w:rsidRPr="00C048DB" w:rsidRDefault="00C048DB" w:rsidP="00C048DB">
            <w:pPr>
              <w:rPr>
                <w:sz w:val="22"/>
                <w:szCs w:val="22"/>
              </w:rPr>
            </w:pPr>
            <w:r w:rsidRPr="00C048DB">
              <w:rPr>
                <w:sz w:val="22"/>
                <w:szCs w:val="22"/>
              </w:rPr>
              <w:t xml:space="preserve"> </w:t>
            </w:r>
          </w:p>
        </w:tc>
        <w:tc>
          <w:tcPr>
            <w:tcW w:w="484" w:type="pct"/>
            <w:shd w:val="clear" w:color="000000" w:fill="FFFFFF"/>
            <w:vAlign w:val="center"/>
          </w:tcPr>
          <w:p w:rsidR="00C048DB" w:rsidRPr="00C048DB" w:rsidRDefault="00C048DB" w:rsidP="00C048DB">
            <w:pPr>
              <w:jc w:val="center"/>
              <w:rPr>
                <w:sz w:val="22"/>
                <w:szCs w:val="22"/>
              </w:rPr>
            </w:pPr>
            <w:r w:rsidRPr="00C048DB">
              <w:rPr>
                <w:sz w:val="22"/>
                <w:szCs w:val="22"/>
              </w:rPr>
              <w:t>£498,237</w:t>
            </w:r>
          </w:p>
        </w:tc>
        <w:tc>
          <w:tcPr>
            <w:tcW w:w="536" w:type="pct"/>
            <w:shd w:val="clear" w:color="auto" w:fill="auto"/>
            <w:vAlign w:val="center"/>
          </w:tcPr>
          <w:p w:rsidR="00C048DB" w:rsidRPr="00C048DB" w:rsidRDefault="00C048DB" w:rsidP="00C048DB">
            <w:pPr>
              <w:jc w:val="center"/>
              <w:rPr>
                <w:sz w:val="22"/>
                <w:szCs w:val="22"/>
              </w:rPr>
            </w:pPr>
            <w:r w:rsidRPr="00C048DB">
              <w:rPr>
                <w:sz w:val="22"/>
                <w:szCs w:val="22"/>
              </w:rPr>
              <w:t>People and Communities</w:t>
            </w:r>
          </w:p>
        </w:tc>
      </w:tr>
      <w:tr w:rsidR="00C048DB" w:rsidRPr="00C048DB" w:rsidTr="00FA372F">
        <w:tc>
          <w:tcPr>
            <w:tcW w:w="922" w:type="pct"/>
            <w:shd w:val="clear" w:color="000000" w:fill="FFFFFF"/>
          </w:tcPr>
          <w:p w:rsidR="00C048DB" w:rsidRPr="00C048DB" w:rsidRDefault="00C048DB" w:rsidP="00C048DB">
            <w:pPr>
              <w:rPr>
                <w:sz w:val="22"/>
                <w:szCs w:val="22"/>
              </w:rPr>
            </w:pPr>
            <w:proofErr w:type="spellStart"/>
            <w:r w:rsidRPr="00C048DB">
              <w:rPr>
                <w:sz w:val="22"/>
                <w:szCs w:val="22"/>
              </w:rPr>
              <w:t>Fintona</w:t>
            </w:r>
            <w:proofErr w:type="spellEnd"/>
            <w:r w:rsidRPr="00C048DB">
              <w:rPr>
                <w:sz w:val="22"/>
                <w:szCs w:val="22"/>
              </w:rPr>
              <w:t xml:space="preserve"> District Orange Cultural Group</w:t>
            </w:r>
          </w:p>
        </w:tc>
        <w:tc>
          <w:tcPr>
            <w:tcW w:w="616" w:type="pct"/>
            <w:shd w:val="clear" w:color="auto" w:fill="auto"/>
          </w:tcPr>
          <w:p w:rsidR="00C048DB" w:rsidRPr="00C048DB" w:rsidRDefault="00C048DB" w:rsidP="00C048DB">
            <w:pPr>
              <w:rPr>
                <w:sz w:val="22"/>
                <w:szCs w:val="22"/>
              </w:rPr>
            </w:pPr>
            <w:r w:rsidRPr="00C048DB">
              <w:rPr>
                <w:sz w:val="22"/>
                <w:szCs w:val="22"/>
              </w:rPr>
              <w:t>Fermanagh and Omagh</w:t>
            </w:r>
          </w:p>
        </w:tc>
        <w:tc>
          <w:tcPr>
            <w:tcW w:w="2443" w:type="pct"/>
          </w:tcPr>
          <w:p w:rsidR="00C048DB" w:rsidRPr="00C048DB" w:rsidRDefault="00C048DB" w:rsidP="00C048DB">
            <w:pPr>
              <w:rPr>
                <w:rFonts w:cs="Arial"/>
                <w:sz w:val="22"/>
                <w:szCs w:val="22"/>
                <w:shd w:val="clear" w:color="auto" w:fill="FFFFFF"/>
              </w:rPr>
            </w:pPr>
            <w:proofErr w:type="spellStart"/>
            <w:r w:rsidRPr="00C048DB">
              <w:rPr>
                <w:sz w:val="22"/>
                <w:szCs w:val="22"/>
              </w:rPr>
              <w:t>Fintona</w:t>
            </w:r>
            <w:proofErr w:type="spellEnd"/>
            <w:r w:rsidRPr="00C048DB">
              <w:rPr>
                <w:sz w:val="22"/>
                <w:szCs w:val="22"/>
              </w:rPr>
              <w:t xml:space="preserve"> District Orange Cultural Group is using a £46,911 grant to fund their ‘Delivering Sporting, Social &amp; Cultural Events 2020/2024’ project over the next five years. The project will </w:t>
            </w:r>
            <w:r w:rsidRPr="00C048DB">
              <w:rPr>
                <w:rFonts w:cs="Arial"/>
                <w:sz w:val="22"/>
                <w:szCs w:val="22"/>
                <w:shd w:val="clear" w:color="auto" w:fill="FFFFFF"/>
              </w:rPr>
              <w:t>benefit around 210 individuals and deliver a range of sporting, social and cultural activities. The funding enables the group to increase their range of activities by expanding the current pool and table tennis provision for young people, by providing a local community barbeque and dance to get everyone from across the age groups together, arranging a cultural/social away-day bus trip and a Christmas dinner.</w:t>
            </w:r>
          </w:p>
          <w:p w:rsidR="00C048DB" w:rsidRPr="00C048DB" w:rsidRDefault="00C048DB" w:rsidP="00C048DB">
            <w:pPr>
              <w:rPr>
                <w:sz w:val="22"/>
                <w:szCs w:val="22"/>
              </w:rPr>
            </w:pPr>
          </w:p>
        </w:tc>
        <w:tc>
          <w:tcPr>
            <w:tcW w:w="484" w:type="pct"/>
            <w:shd w:val="clear" w:color="000000" w:fill="FFFFFF"/>
            <w:vAlign w:val="center"/>
          </w:tcPr>
          <w:p w:rsidR="00C048DB" w:rsidRPr="00C048DB" w:rsidRDefault="00C048DB" w:rsidP="00C048DB">
            <w:pPr>
              <w:jc w:val="center"/>
              <w:rPr>
                <w:sz w:val="22"/>
                <w:szCs w:val="22"/>
              </w:rPr>
            </w:pPr>
            <w:r w:rsidRPr="00C048DB">
              <w:rPr>
                <w:sz w:val="22"/>
                <w:szCs w:val="22"/>
              </w:rPr>
              <w:t>£46,911</w:t>
            </w:r>
          </w:p>
        </w:tc>
        <w:tc>
          <w:tcPr>
            <w:tcW w:w="536" w:type="pct"/>
            <w:shd w:val="clear" w:color="auto" w:fill="auto"/>
            <w:vAlign w:val="center"/>
          </w:tcPr>
          <w:p w:rsidR="00C048DB" w:rsidRPr="00C048DB" w:rsidRDefault="00C048DB" w:rsidP="00C048DB">
            <w:pPr>
              <w:jc w:val="center"/>
              <w:rPr>
                <w:sz w:val="22"/>
                <w:szCs w:val="22"/>
              </w:rPr>
            </w:pPr>
            <w:r w:rsidRPr="00C048DB">
              <w:rPr>
                <w:sz w:val="22"/>
                <w:szCs w:val="22"/>
              </w:rPr>
              <w:t>People and Communities</w:t>
            </w:r>
          </w:p>
        </w:tc>
      </w:tr>
      <w:tr w:rsidR="00C048DB" w:rsidRPr="00C048DB" w:rsidTr="00FA372F">
        <w:tc>
          <w:tcPr>
            <w:tcW w:w="922" w:type="pct"/>
            <w:shd w:val="clear" w:color="000000" w:fill="FFFFFF"/>
          </w:tcPr>
          <w:p w:rsidR="00C048DB" w:rsidRPr="00C048DB" w:rsidRDefault="00C048DB" w:rsidP="00C048DB">
            <w:pPr>
              <w:rPr>
                <w:sz w:val="22"/>
                <w:szCs w:val="22"/>
              </w:rPr>
            </w:pPr>
            <w:r w:rsidRPr="00C048DB">
              <w:rPr>
                <w:sz w:val="22"/>
                <w:szCs w:val="22"/>
              </w:rPr>
              <w:t>Friends of Omagh High School</w:t>
            </w:r>
          </w:p>
        </w:tc>
        <w:tc>
          <w:tcPr>
            <w:tcW w:w="616" w:type="pct"/>
            <w:shd w:val="clear" w:color="auto" w:fill="auto"/>
          </w:tcPr>
          <w:p w:rsidR="00C048DB" w:rsidRPr="00C048DB" w:rsidRDefault="00C048DB" w:rsidP="00C048DB">
            <w:pPr>
              <w:rPr>
                <w:sz w:val="22"/>
                <w:szCs w:val="22"/>
              </w:rPr>
            </w:pPr>
            <w:r w:rsidRPr="00C048DB">
              <w:rPr>
                <w:sz w:val="22"/>
                <w:szCs w:val="22"/>
              </w:rPr>
              <w:t>Fermanagh and Omagh</w:t>
            </w:r>
          </w:p>
        </w:tc>
        <w:tc>
          <w:tcPr>
            <w:tcW w:w="2443" w:type="pct"/>
          </w:tcPr>
          <w:p w:rsidR="00C048DB" w:rsidRPr="00C048DB" w:rsidRDefault="00C048DB" w:rsidP="00C048DB">
            <w:pPr>
              <w:rPr>
                <w:sz w:val="22"/>
                <w:szCs w:val="22"/>
              </w:rPr>
            </w:pPr>
            <w:r w:rsidRPr="00C048DB">
              <w:rPr>
                <w:sz w:val="22"/>
                <w:szCs w:val="22"/>
              </w:rPr>
              <w:t>Friends of Omagh High School is using a grant of £10,000 to purchase 15 computers, including keyboards, mice and headphones, to help establish a Community Computer Facility within the school grounds. The facility opens week days, during term-time, one hour before and two hours after the school day, to allow children with limited access to computers and the internet outside of the school to complete homework and source information.</w:t>
            </w:r>
          </w:p>
          <w:p w:rsidR="00C048DB" w:rsidRPr="00C048DB" w:rsidRDefault="00C048DB" w:rsidP="00C048DB">
            <w:pPr>
              <w:rPr>
                <w:sz w:val="22"/>
                <w:szCs w:val="22"/>
              </w:rPr>
            </w:pPr>
          </w:p>
        </w:tc>
        <w:tc>
          <w:tcPr>
            <w:tcW w:w="484" w:type="pct"/>
            <w:shd w:val="clear" w:color="000000" w:fill="FFFFFF"/>
            <w:vAlign w:val="center"/>
          </w:tcPr>
          <w:p w:rsidR="00C048DB" w:rsidRPr="00C048DB" w:rsidRDefault="00C048DB" w:rsidP="00C048DB">
            <w:pPr>
              <w:jc w:val="center"/>
              <w:rPr>
                <w:sz w:val="22"/>
                <w:szCs w:val="22"/>
              </w:rPr>
            </w:pPr>
            <w:r w:rsidRPr="00C048DB">
              <w:rPr>
                <w:sz w:val="22"/>
                <w:szCs w:val="22"/>
              </w:rPr>
              <w:t>£10,000</w:t>
            </w:r>
          </w:p>
        </w:tc>
        <w:tc>
          <w:tcPr>
            <w:tcW w:w="536" w:type="pct"/>
            <w:shd w:val="clear" w:color="auto" w:fill="auto"/>
            <w:vAlign w:val="center"/>
          </w:tcPr>
          <w:p w:rsidR="00C048DB" w:rsidRPr="00C048DB" w:rsidRDefault="00C048DB" w:rsidP="00C048DB">
            <w:pPr>
              <w:jc w:val="center"/>
              <w:rPr>
                <w:sz w:val="22"/>
                <w:szCs w:val="22"/>
              </w:rPr>
            </w:pPr>
            <w:r w:rsidRPr="00C048DB">
              <w:rPr>
                <w:sz w:val="22"/>
                <w:szCs w:val="22"/>
              </w:rPr>
              <w:t>Awards for All</w:t>
            </w:r>
          </w:p>
        </w:tc>
      </w:tr>
      <w:tr w:rsidR="00C048DB" w:rsidRPr="00C048DB" w:rsidTr="00FA372F">
        <w:tc>
          <w:tcPr>
            <w:tcW w:w="922" w:type="pct"/>
            <w:shd w:val="clear" w:color="000000" w:fill="FFFFFF"/>
          </w:tcPr>
          <w:p w:rsidR="00C048DB" w:rsidRPr="00C048DB" w:rsidRDefault="00C048DB" w:rsidP="00C048DB">
            <w:pPr>
              <w:rPr>
                <w:sz w:val="22"/>
                <w:szCs w:val="22"/>
              </w:rPr>
            </w:pPr>
            <w:r w:rsidRPr="00C048DB">
              <w:rPr>
                <w:sz w:val="22"/>
                <w:szCs w:val="22"/>
              </w:rPr>
              <w:lastRenderedPageBreak/>
              <w:t>Hospital Road Senior Citizens Club</w:t>
            </w:r>
          </w:p>
        </w:tc>
        <w:tc>
          <w:tcPr>
            <w:tcW w:w="616" w:type="pct"/>
            <w:shd w:val="clear" w:color="auto" w:fill="auto"/>
          </w:tcPr>
          <w:p w:rsidR="00C048DB" w:rsidRPr="00C048DB" w:rsidRDefault="00C048DB" w:rsidP="00C048DB">
            <w:pPr>
              <w:rPr>
                <w:sz w:val="22"/>
                <w:szCs w:val="22"/>
              </w:rPr>
            </w:pPr>
            <w:r w:rsidRPr="00C048DB">
              <w:rPr>
                <w:sz w:val="22"/>
                <w:szCs w:val="22"/>
              </w:rPr>
              <w:t>Fermanagh and Omagh</w:t>
            </w:r>
          </w:p>
        </w:tc>
        <w:tc>
          <w:tcPr>
            <w:tcW w:w="2443" w:type="pct"/>
          </w:tcPr>
          <w:p w:rsidR="00C048DB" w:rsidRPr="00C048DB" w:rsidRDefault="00C048DB" w:rsidP="00C048DB">
            <w:pPr>
              <w:rPr>
                <w:sz w:val="22"/>
                <w:szCs w:val="22"/>
              </w:rPr>
            </w:pPr>
            <w:r w:rsidRPr="00C048DB">
              <w:rPr>
                <w:sz w:val="22"/>
                <w:szCs w:val="22"/>
              </w:rPr>
              <w:t xml:space="preserve">Hospital Road Senior Citizens Club, based in Omagh, is using a £4,500 grant to provide a yearlong range of activities including dancing, card making as well as hosting a range of guest speakers. </w:t>
            </w:r>
          </w:p>
          <w:p w:rsidR="00C048DB" w:rsidRPr="00C048DB" w:rsidRDefault="00C048DB" w:rsidP="00C048DB">
            <w:pPr>
              <w:rPr>
                <w:sz w:val="22"/>
                <w:szCs w:val="22"/>
              </w:rPr>
            </w:pPr>
          </w:p>
        </w:tc>
        <w:tc>
          <w:tcPr>
            <w:tcW w:w="484" w:type="pct"/>
            <w:shd w:val="clear" w:color="000000" w:fill="FFFFFF"/>
            <w:vAlign w:val="center"/>
          </w:tcPr>
          <w:p w:rsidR="00C048DB" w:rsidRPr="00C048DB" w:rsidRDefault="00C048DB" w:rsidP="00C048DB">
            <w:pPr>
              <w:jc w:val="center"/>
              <w:rPr>
                <w:sz w:val="22"/>
                <w:szCs w:val="22"/>
              </w:rPr>
            </w:pPr>
            <w:r w:rsidRPr="00C048DB">
              <w:rPr>
                <w:sz w:val="22"/>
                <w:szCs w:val="22"/>
              </w:rPr>
              <w:t>£4,500</w:t>
            </w:r>
          </w:p>
        </w:tc>
        <w:tc>
          <w:tcPr>
            <w:tcW w:w="536" w:type="pct"/>
            <w:shd w:val="clear" w:color="auto" w:fill="auto"/>
            <w:vAlign w:val="center"/>
          </w:tcPr>
          <w:p w:rsidR="00C048DB" w:rsidRPr="00C048DB" w:rsidRDefault="00C048DB" w:rsidP="00C048DB">
            <w:pPr>
              <w:jc w:val="center"/>
              <w:rPr>
                <w:sz w:val="22"/>
                <w:szCs w:val="22"/>
              </w:rPr>
            </w:pPr>
            <w:r w:rsidRPr="00C048DB">
              <w:rPr>
                <w:sz w:val="22"/>
                <w:szCs w:val="22"/>
              </w:rPr>
              <w:t>Awards for All</w:t>
            </w:r>
          </w:p>
        </w:tc>
      </w:tr>
      <w:tr w:rsidR="00C048DB" w:rsidRPr="00C048DB" w:rsidTr="00FA372F">
        <w:tc>
          <w:tcPr>
            <w:tcW w:w="922" w:type="pct"/>
            <w:shd w:val="clear" w:color="000000" w:fill="FFFFFF"/>
          </w:tcPr>
          <w:p w:rsidR="00C048DB" w:rsidRPr="00C048DB" w:rsidRDefault="00C048DB" w:rsidP="00C048DB">
            <w:pPr>
              <w:rPr>
                <w:sz w:val="22"/>
                <w:szCs w:val="22"/>
              </w:rPr>
            </w:pPr>
            <w:proofErr w:type="spellStart"/>
            <w:r w:rsidRPr="00C048DB">
              <w:rPr>
                <w:sz w:val="22"/>
                <w:szCs w:val="22"/>
              </w:rPr>
              <w:t>Maguiresbridge</w:t>
            </w:r>
            <w:proofErr w:type="spellEnd"/>
            <w:r w:rsidRPr="00C048DB">
              <w:rPr>
                <w:sz w:val="22"/>
                <w:szCs w:val="22"/>
              </w:rPr>
              <w:t>/Christ Church/Clogher/Church of Ireland</w:t>
            </w:r>
          </w:p>
        </w:tc>
        <w:tc>
          <w:tcPr>
            <w:tcW w:w="616" w:type="pct"/>
            <w:shd w:val="clear" w:color="auto" w:fill="auto"/>
          </w:tcPr>
          <w:p w:rsidR="00C048DB" w:rsidRPr="00C048DB" w:rsidRDefault="00C048DB" w:rsidP="00C048DB">
            <w:pPr>
              <w:rPr>
                <w:sz w:val="22"/>
                <w:szCs w:val="22"/>
              </w:rPr>
            </w:pPr>
            <w:r w:rsidRPr="00C048DB">
              <w:rPr>
                <w:sz w:val="22"/>
                <w:szCs w:val="22"/>
              </w:rPr>
              <w:t>Fermanagh and Omagh</w:t>
            </w:r>
          </w:p>
        </w:tc>
        <w:tc>
          <w:tcPr>
            <w:tcW w:w="2443" w:type="pct"/>
          </w:tcPr>
          <w:p w:rsidR="00C048DB" w:rsidRPr="00C048DB" w:rsidRDefault="00C048DB" w:rsidP="00C048DB">
            <w:pPr>
              <w:rPr>
                <w:sz w:val="22"/>
                <w:szCs w:val="22"/>
              </w:rPr>
            </w:pPr>
            <w:r w:rsidRPr="00C048DB">
              <w:rPr>
                <w:sz w:val="22"/>
                <w:szCs w:val="22"/>
              </w:rPr>
              <w:t xml:space="preserve">Christ Church </w:t>
            </w:r>
            <w:proofErr w:type="spellStart"/>
            <w:r w:rsidRPr="00C048DB">
              <w:rPr>
                <w:sz w:val="22"/>
                <w:szCs w:val="22"/>
              </w:rPr>
              <w:t>Maguiresbridge</w:t>
            </w:r>
            <w:proofErr w:type="spellEnd"/>
            <w:r w:rsidRPr="00C048DB">
              <w:rPr>
                <w:sz w:val="22"/>
                <w:szCs w:val="22"/>
              </w:rPr>
              <w:t xml:space="preserve"> is using a grant of £10,000 to refurbish the current kitchen at the parish hall to make it fit for purpose and able to cater for larger groups and events.</w:t>
            </w:r>
          </w:p>
          <w:p w:rsidR="00C048DB" w:rsidRPr="00C048DB" w:rsidRDefault="00C048DB" w:rsidP="00C048DB">
            <w:pPr>
              <w:rPr>
                <w:sz w:val="22"/>
                <w:szCs w:val="22"/>
              </w:rPr>
            </w:pPr>
          </w:p>
        </w:tc>
        <w:tc>
          <w:tcPr>
            <w:tcW w:w="484" w:type="pct"/>
            <w:shd w:val="clear" w:color="000000" w:fill="FFFFFF"/>
            <w:vAlign w:val="center"/>
          </w:tcPr>
          <w:p w:rsidR="00C048DB" w:rsidRPr="00C048DB" w:rsidRDefault="00C048DB" w:rsidP="00C048DB">
            <w:pPr>
              <w:jc w:val="center"/>
              <w:rPr>
                <w:sz w:val="22"/>
                <w:szCs w:val="22"/>
              </w:rPr>
            </w:pPr>
            <w:r w:rsidRPr="00C048DB">
              <w:rPr>
                <w:sz w:val="22"/>
                <w:szCs w:val="22"/>
              </w:rPr>
              <w:t>£10,000</w:t>
            </w:r>
          </w:p>
        </w:tc>
        <w:tc>
          <w:tcPr>
            <w:tcW w:w="536" w:type="pct"/>
            <w:shd w:val="clear" w:color="auto" w:fill="auto"/>
            <w:vAlign w:val="center"/>
          </w:tcPr>
          <w:p w:rsidR="00C048DB" w:rsidRPr="00C048DB" w:rsidRDefault="00C048DB" w:rsidP="00C048DB">
            <w:pPr>
              <w:jc w:val="center"/>
              <w:rPr>
                <w:sz w:val="22"/>
                <w:szCs w:val="22"/>
              </w:rPr>
            </w:pPr>
            <w:r w:rsidRPr="00C048DB">
              <w:rPr>
                <w:sz w:val="22"/>
                <w:szCs w:val="22"/>
              </w:rPr>
              <w:t>Awards for All</w:t>
            </w:r>
          </w:p>
        </w:tc>
      </w:tr>
      <w:tr w:rsidR="00C048DB" w:rsidRPr="00C048DB" w:rsidTr="00FA372F">
        <w:tc>
          <w:tcPr>
            <w:tcW w:w="922" w:type="pct"/>
            <w:shd w:val="clear" w:color="000000" w:fill="FFFFFF"/>
          </w:tcPr>
          <w:p w:rsidR="00C048DB" w:rsidRPr="00C048DB" w:rsidRDefault="00C048DB" w:rsidP="00C048DB">
            <w:pPr>
              <w:rPr>
                <w:sz w:val="22"/>
                <w:szCs w:val="22"/>
              </w:rPr>
            </w:pPr>
            <w:proofErr w:type="spellStart"/>
            <w:r w:rsidRPr="00C048DB">
              <w:rPr>
                <w:sz w:val="22"/>
                <w:szCs w:val="22"/>
              </w:rPr>
              <w:t>Trillick</w:t>
            </w:r>
            <w:proofErr w:type="spellEnd"/>
            <w:r w:rsidRPr="00C048DB">
              <w:rPr>
                <w:sz w:val="22"/>
                <w:szCs w:val="22"/>
              </w:rPr>
              <w:t xml:space="preserve"> Enterprise Leisure Limited</w:t>
            </w:r>
          </w:p>
        </w:tc>
        <w:tc>
          <w:tcPr>
            <w:tcW w:w="616" w:type="pct"/>
            <w:shd w:val="clear" w:color="auto" w:fill="auto"/>
          </w:tcPr>
          <w:p w:rsidR="00C048DB" w:rsidRPr="00C048DB" w:rsidRDefault="00C048DB" w:rsidP="00C048DB">
            <w:pPr>
              <w:rPr>
                <w:sz w:val="22"/>
                <w:szCs w:val="22"/>
              </w:rPr>
            </w:pPr>
            <w:r w:rsidRPr="00C048DB">
              <w:rPr>
                <w:sz w:val="22"/>
                <w:szCs w:val="22"/>
              </w:rPr>
              <w:t>Fermanagh and Omagh</w:t>
            </w:r>
          </w:p>
        </w:tc>
        <w:tc>
          <w:tcPr>
            <w:tcW w:w="2443" w:type="pct"/>
            <w:shd w:val="clear" w:color="000000" w:fill="FFFFFF"/>
          </w:tcPr>
          <w:p w:rsidR="00C048DB" w:rsidRPr="00C048DB" w:rsidRDefault="00C048DB" w:rsidP="00C048DB">
            <w:pPr>
              <w:rPr>
                <w:sz w:val="22"/>
                <w:szCs w:val="22"/>
              </w:rPr>
            </w:pPr>
            <w:proofErr w:type="spellStart"/>
            <w:r w:rsidRPr="00C048DB">
              <w:rPr>
                <w:sz w:val="22"/>
                <w:szCs w:val="22"/>
              </w:rPr>
              <w:t>Trillick</w:t>
            </w:r>
            <w:proofErr w:type="spellEnd"/>
            <w:r w:rsidRPr="00C048DB">
              <w:rPr>
                <w:sz w:val="22"/>
                <w:szCs w:val="22"/>
              </w:rPr>
              <w:t xml:space="preserve"> Enterprise Leisure is using a grant of £9,956 to repaint the exterior of the building, boundary walls and external doors, purchase new fire doors and repair the roof.</w:t>
            </w:r>
          </w:p>
          <w:p w:rsidR="00C048DB" w:rsidRPr="00C048DB" w:rsidRDefault="00C048DB" w:rsidP="00C048DB">
            <w:pPr>
              <w:rPr>
                <w:sz w:val="22"/>
                <w:szCs w:val="22"/>
              </w:rPr>
            </w:pPr>
          </w:p>
        </w:tc>
        <w:tc>
          <w:tcPr>
            <w:tcW w:w="484" w:type="pct"/>
            <w:shd w:val="clear" w:color="000000" w:fill="FFFFFF"/>
            <w:vAlign w:val="center"/>
          </w:tcPr>
          <w:p w:rsidR="00C048DB" w:rsidRPr="00C048DB" w:rsidRDefault="00C048DB" w:rsidP="00C048DB">
            <w:pPr>
              <w:jc w:val="center"/>
              <w:rPr>
                <w:sz w:val="22"/>
                <w:szCs w:val="22"/>
              </w:rPr>
            </w:pPr>
            <w:r w:rsidRPr="00C048DB">
              <w:rPr>
                <w:sz w:val="22"/>
                <w:szCs w:val="22"/>
              </w:rPr>
              <w:t>£9,956</w:t>
            </w:r>
          </w:p>
        </w:tc>
        <w:tc>
          <w:tcPr>
            <w:tcW w:w="536" w:type="pct"/>
            <w:shd w:val="clear" w:color="auto" w:fill="auto"/>
            <w:vAlign w:val="center"/>
          </w:tcPr>
          <w:p w:rsidR="00C048DB" w:rsidRPr="00C048DB" w:rsidRDefault="00C048DB" w:rsidP="00C048DB">
            <w:pPr>
              <w:jc w:val="center"/>
              <w:rPr>
                <w:sz w:val="22"/>
                <w:szCs w:val="22"/>
              </w:rPr>
            </w:pPr>
            <w:r w:rsidRPr="00C048DB">
              <w:rPr>
                <w:sz w:val="22"/>
                <w:szCs w:val="22"/>
              </w:rPr>
              <w:t>Awards for All</w:t>
            </w:r>
          </w:p>
        </w:tc>
      </w:tr>
      <w:tr w:rsidR="00C048DB" w:rsidRPr="00C048DB" w:rsidTr="00FA372F">
        <w:tc>
          <w:tcPr>
            <w:tcW w:w="922" w:type="pct"/>
            <w:shd w:val="clear" w:color="000000" w:fill="FFFFFF"/>
          </w:tcPr>
          <w:p w:rsidR="00C048DB" w:rsidRPr="00C048DB" w:rsidRDefault="00C048DB" w:rsidP="00C048DB">
            <w:pPr>
              <w:rPr>
                <w:sz w:val="22"/>
                <w:szCs w:val="22"/>
              </w:rPr>
            </w:pPr>
            <w:proofErr w:type="spellStart"/>
            <w:r w:rsidRPr="00C048DB">
              <w:rPr>
                <w:sz w:val="22"/>
                <w:szCs w:val="22"/>
              </w:rPr>
              <w:t>Ballybeen</w:t>
            </w:r>
            <w:proofErr w:type="spellEnd"/>
            <w:r w:rsidRPr="00C048DB">
              <w:rPr>
                <w:sz w:val="22"/>
                <w:szCs w:val="22"/>
              </w:rPr>
              <w:t xml:space="preserve"> Women's Centre Ltd</w:t>
            </w:r>
          </w:p>
        </w:tc>
        <w:tc>
          <w:tcPr>
            <w:tcW w:w="616" w:type="pct"/>
            <w:shd w:val="clear" w:color="auto" w:fill="auto"/>
          </w:tcPr>
          <w:p w:rsidR="00C048DB" w:rsidRPr="00C048DB" w:rsidRDefault="00C048DB" w:rsidP="00C048DB">
            <w:pPr>
              <w:rPr>
                <w:sz w:val="22"/>
                <w:szCs w:val="22"/>
              </w:rPr>
            </w:pPr>
            <w:r w:rsidRPr="00C048DB">
              <w:rPr>
                <w:sz w:val="22"/>
                <w:szCs w:val="22"/>
              </w:rPr>
              <w:t>Lisburn and Castlereagh</w:t>
            </w:r>
          </w:p>
        </w:tc>
        <w:tc>
          <w:tcPr>
            <w:tcW w:w="2443" w:type="pct"/>
            <w:shd w:val="clear" w:color="000000" w:fill="FFFFFF"/>
          </w:tcPr>
          <w:p w:rsidR="00C048DB" w:rsidRPr="00C048DB" w:rsidRDefault="00C048DB" w:rsidP="00C048DB">
            <w:pPr>
              <w:rPr>
                <w:rFonts w:cs="Calibri"/>
                <w:sz w:val="22"/>
                <w:szCs w:val="22"/>
              </w:rPr>
            </w:pPr>
            <w:proofErr w:type="spellStart"/>
            <w:r w:rsidRPr="00C048DB">
              <w:rPr>
                <w:sz w:val="22"/>
                <w:szCs w:val="22"/>
              </w:rPr>
              <w:t>Ballybeen</w:t>
            </w:r>
            <w:proofErr w:type="spellEnd"/>
            <w:r w:rsidRPr="00C048DB">
              <w:rPr>
                <w:sz w:val="22"/>
                <w:szCs w:val="22"/>
              </w:rPr>
              <w:t xml:space="preserve"> Women's Centre, based in Dundonald, is </w:t>
            </w:r>
            <w:r w:rsidRPr="00C048DB">
              <w:rPr>
                <w:rFonts w:cs="Calibri"/>
                <w:sz w:val="22"/>
                <w:szCs w:val="22"/>
              </w:rPr>
              <w:t>using a £9,786 to run a range of programmes over a one-year period for women in the area. The project focuses on health and well-being, personal development and empowerment, targeting women who are marginalised and vulnerable.</w:t>
            </w:r>
          </w:p>
          <w:p w:rsidR="00C048DB" w:rsidRPr="00C048DB" w:rsidRDefault="00C048DB" w:rsidP="00C048DB">
            <w:pPr>
              <w:rPr>
                <w:rFonts w:cs="Calibri"/>
                <w:sz w:val="22"/>
                <w:szCs w:val="22"/>
              </w:rPr>
            </w:pPr>
          </w:p>
        </w:tc>
        <w:tc>
          <w:tcPr>
            <w:tcW w:w="484" w:type="pct"/>
            <w:shd w:val="clear" w:color="000000" w:fill="FFFFFF"/>
            <w:vAlign w:val="center"/>
          </w:tcPr>
          <w:p w:rsidR="00C048DB" w:rsidRPr="00C048DB" w:rsidRDefault="00C048DB" w:rsidP="00C048DB">
            <w:pPr>
              <w:jc w:val="center"/>
              <w:rPr>
                <w:sz w:val="22"/>
                <w:szCs w:val="22"/>
              </w:rPr>
            </w:pPr>
            <w:r w:rsidRPr="00C048DB">
              <w:rPr>
                <w:sz w:val="22"/>
                <w:szCs w:val="22"/>
              </w:rPr>
              <w:t>£9,786</w:t>
            </w:r>
          </w:p>
        </w:tc>
        <w:tc>
          <w:tcPr>
            <w:tcW w:w="536" w:type="pct"/>
            <w:shd w:val="clear" w:color="auto" w:fill="auto"/>
            <w:vAlign w:val="center"/>
          </w:tcPr>
          <w:p w:rsidR="00C048DB" w:rsidRPr="00C048DB" w:rsidRDefault="00C048DB" w:rsidP="00C048DB">
            <w:pPr>
              <w:jc w:val="center"/>
              <w:rPr>
                <w:sz w:val="22"/>
                <w:szCs w:val="22"/>
              </w:rPr>
            </w:pPr>
            <w:r w:rsidRPr="00C048DB">
              <w:rPr>
                <w:sz w:val="22"/>
                <w:szCs w:val="22"/>
              </w:rPr>
              <w:t>Awards for All</w:t>
            </w:r>
          </w:p>
        </w:tc>
      </w:tr>
      <w:tr w:rsidR="00C048DB" w:rsidRPr="00C048DB" w:rsidTr="00FA372F">
        <w:tc>
          <w:tcPr>
            <w:tcW w:w="922" w:type="pct"/>
            <w:shd w:val="clear" w:color="000000" w:fill="FFFFFF"/>
          </w:tcPr>
          <w:p w:rsidR="00C048DB" w:rsidRPr="00C048DB" w:rsidRDefault="00C048DB" w:rsidP="00C048DB">
            <w:pPr>
              <w:rPr>
                <w:sz w:val="22"/>
                <w:szCs w:val="22"/>
              </w:rPr>
            </w:pPr>
            <w:proofErr w:type="spellStart"/>
            <w:r w:rsidRPr="00C048DB">
              <w:rPr>
                <w:sz w:val="22"/>
                <w:szCs w:val="22"/>
              </w:rPr>
              <w:t>Cairnshill</w:t>
            </w:r>
            <w:proofErr w:type="spellEnd"/>
            <w:r w:rsidRPr="00C048DB">
              <w:rPr>
                <w:sz w:val="22"/>
                <w:szCs w:val="22"/>
              </w:rPr>
              <w:t xml:space="preserve"> Primary School</w:t>
            </w:r>
          </w:p>
        </w:tc>
        <w:tc>
          <w:tcPr>
            <w:tcW w:w="616" w:type="pct"/>
            <w:shd w:val="clear" w:color="auto" w:fill="auto"/>
          </w:tcPr>
          <w:p w:rsidR="00C048DB" w:rsidRPr="00C048DB" w:rsidRDefault="00C048DB" w:rsidP="00C048DB">
            <w:pPr>
              <w:rPr>
                <w:sz w:val="22"/>
                <w:szCs w:val="22"/>
              </w:rPr>
            </w:pPr>
            <w:r w:rsidRPr="00C048DB">
              <w:rPr>
                <w:sz w:val="22"/>
                <w:szCs w:val="22"/>
              </w:rPr>
              <w:t>Lisburn and Castlereagh</w:t>
            </w:r>
          </w:p>
        </w:tc>
        <w:tc>
          <w:tcPr>
            <w:tcW w:w="2443" w:type="pct"/>
            <w:shd w:val="clear" w:color="000000" w:fill="FFFFFF"/>
          </w:tcPr>
          <w:p w:rsidR="00C048DB" w:rsidRPr="00C048DB" w:rsidRDefault="00C048DB" w:rsidP="00C048DB">
            <w:pPr>
              <w:rPr>
                <w:rFonts w:cs="Arial"/>
                <w:sz w:val="22"/>
                <w:szCs w:val="22"/>
                <w:shd w:val="clear" w:color="auto" w:fill="FFFFFF"/>
              </w:rPr>
            </w:pPr>
            <w:proofErr w:type="spellStart"/>
            <w:r w:rsidRPr="00C048DB">
              <w:rPr>
                <w:sz w:val="22"/>
                <w:szCs w:val="22"/>
              </w:rPr>
              <w:t>Cairnshill</w:t>
            </w:r>
            <w:proofErr w:type="spellEnd"/>
            <w:r w:rsidRPr="00C048DB">
              <w:rPr>
                <w:sz w:val="22"/>
                <w:szCs w:val="22"/>
              </w:rPr>
              <w:t xml:space="preserve"> Primary School</w:t>
            </w:r>
            <w:r w:rsidRPr="00C048DB">
              <w:rPr>
                <w:rFonts w:cs="Calibri"/>
                <w:sz w:val="22"/>
                <w:szCs w:val="22"/>
              </w:rPr>
              <w:t xml:space="preserve">, based in Belfast, is using a £2,300 grant to deliver a Community Day for pupils, their families and the wider community. The event includes </w:t>
            </w:r>
            <w:r w:rsidRPr="00C048DB">
              <w:rPr>
                <w:rFonts w:cs="Arial"/>
                <w:sz w:val="22"/>
                <w:szCs w:val="22"/>
                <w:shd w:val="clear" w:color="auto" w:fill="FFFFFF"/>
              </w:rPr>
              <w:t>a family fun run/walk, football matches for children, yoga and Pilates taster sessions, a BBQ, Action Cancer Big Bus, Cancer NI skin scanner and Diabetes NI risk assessments.</w:t>
            </w:r>
          </w:p>
          <w:p w:rsidR="00C048DB" w:rsidRPr="00C048DB" w:rsidRDefault="00C048DB" w:rsidP="00C048DB">
            <w:pPr>
              <w:rPr>
                <w:rFonts w:cs="Calibri"/>
                <w:sz w:val="22"/>
                <w:szCs w:val="22"/>
              </w:rPr>
            </w:pPr>
          </w:p>
        </w:tc>
        <w:tc>
          <w:tcPr>
            <w:tcW w:w="484" w:type="pct"/>
            <w:shd w:val="clear" w:color="000000" w:fill="FFFFFF"/>
            <w:vAlign w:val="center"/>
          </w:tcPr>
          <w:p w:rsidR="00C048DB" w:rsidRPr="00C048DB" w:rsidRDefault="00C048DB" w:rsidP="00C048DB">
            <w:pPr>
              <w:jc w:val="center"/>
              <w:rPr>
                <w:sz w:val="22"/>
                <w:szCs w:val="22"/>
              </w:rPr>
            </w:pPr>
            <w:r w:rsidRPr="00C048DB">
              <w:rPr>
                <w:sz w:val="22"/>
                <w:szCs w:val="22"/>
              </w:rPr>
              <w:t>£2,300</w:t>
            </w:r>
          </w:p>
        </w:tc>
        <w:tc>
          <w:tcPr>
            <w:tcW w:w="536" w:type="pct"/>
            <w:shd w:val="clear" w:color="auto" w:fill="auto"/>
            <w:vAlign w:val="center"/>
          </w:tcPr>
          <w:p w:rsidR="00C048DB" w:rsidRPr="00C048DB" w:rsidRDefault="00C048DB" w:rsidP="00C048DB">
            <w:pPr>
              <w:jc w:val="center"/>
              <w:rPr>
                <w:sz w:val="22"/>
                <w:szCs w:val="22"/>
              </w:rPr>
            </w:pPr>
            <w:r w:rsidRPr="00C048DB">
              <w:rPr>
                <w:sz w:val="22"/>
                <w:szCs w:val="22"/>
              </w:rPr>
              <w:t>Awards for All</w:t>
            </w:r>
          </w:p>
        </w:tc>
      </w:tr>
      <w:tr w:rsidR="00FA372F" w:rsidRPr="00C048DB" w:rsidTr="00FA372F">
        <w:tc>
          <w:tcPr>
            <w:tcW w:w="922" w:type="pct"/>
            <w:shd w:val="clear" w:color="000000" w:fill="FFFFFF"/>
          </w:tcPr>
          <w:p w:rsidR="00FA372F" w:rsidRPr="00C048DB" w:rsidRDefault="00FA372F" w:rsidP="00FA372F">
            <w:pPr>
              <w:rPr>
                <w:sz w:val="22"/>
                <w:szCs w:val="22"/>
              </w:rPr>
            </w:pPr>
            <w:bookmarkStart w:id="4" w:name="_GoBack"/>
            <w:bookmarkEnd w:id="4"/>
            <w:r w:rsidRPr="00C048DB">
              <w:rPr>
                <w:sz w:val="22"/>
                <w:szCs w:val="22"/>
              </w:rPr>
              <w:t>Home-Start Lisburn/Colin</w:t>
            </w:r>
          </w:p>
        </w:tc>
        <w:tc>
          <w:tcPr>
            <w:tcW w:w="616" w:type="pct"/>
            <w:shd w:val="clear" w:color="auto" w:fill="auto"/>
          </w:tcPr>
          <w:p w:rsidR="00FA372F" w:rsidRPr="00C048DB" w:rsidRDefault="00FA372F" w:rsidP="00FA372F">
            <w:pPr>
              <w:rPr>
                <w:sz w:val="22"/>
                <w:szCs w:val="22"/>
              </w:rPr>
            </w:pPr>
            <w:r w:rsidRPr="00C048DB">
              <w:rPr>
                <w:sz w:val="22"/>
                <w:szCs w:val="22"/>
              </w:rPr>
              <w:t>Lisburn and Castlereagh</w:t>
            </w:r>
          </w:p>
        </w:tc>
        <w:tc>
          <w:tcPr>
            <w:tcW w:w="2443" w:type="pct"/>
            <w:shd w:val="clear" w:color="000000" w:fill="FFFFFF"/>
          </w:tcPr>
          <w:p w:rsidR="00FA372F" w:rsidRPr="00C048DB" w:rsidRDefault="00FA372F" w:rsidP="00FA372F">
            <w:pPr>
              <w:rPr>
                <w:rFonts w:cs="Calibri"/>
                <w:sz w:val="22"/>
                <w:szCs w:val="22"/>
              </w:rPr>
            </w:pPr>
            <w:r w:rsidRPr="00C048DB">
              <w:rPr>
                <w:sz w:val="22"/>
                <w:szCs w:val="22"/>
              </w:rPr>
              <w:t>Home-Start Lisburn/Colin</w:t>
            </w:r>
            <w:r w:rsidRPr="00C048DB">
              <w:rPr>
                <w:rFonts w:cs="Calibri"/>
                <w:sz w:val="22"/>
                <w:szCs w:val="22"/>
              </w:rPr>
              <w:t xml:space="preserve"> is using a £10,000 grant to support its volunteers and provide activities for the families it works with to implement a new monitoring system.</w:t>
            </w:r>
          </w:p>
          <w:p w:rsidR="00FA372F" w:rsidRPr="00C048DB" w:rsidRDefault="00FA372F" w:rsidP="00FA372F">
            <w:pPr>
              <w:rPr>
                <w:rFonts w:eastAsia="Times New Roman" w:cs="Calibri"/>
                <w:sz w:val="22"/>
                <w:szCs w:val="22"/>
              </w:rPr>
            </w:pPr>
          </w:p>
        </w:tc>
        <w:tc>
          <w:tcPr>
            <w:tcW w:w="484" w:type="pct"/>
            <w:shd w:val="clear" w:color="000000" w:fill="FFFFFF"/>
            <w:vAlign w:val="center"/>
          </w:tcPr>
          <w:p w:rsidR="00FA372F" w:rsidRPr="00C048DB" w:rsidRDefault="00FA372F" w:rsidP="00FA372F">
            <w:pPr>
              <w:jc w:val="center"/>
              <w:rPr>
                <w:sz w:val="22"/>
                <w:szCs w:val="22"/>
              </w:rPr>
            </w:pPr>
            <w:r w:rsidRPr="00C048DB">
              <w:rPr>
                <w:sz w:val="22"/>
                <w:szCs w:val="22"/>
              </w:rPr>
              <w:t>£10,000</w:t>
            </w:r>
          </w:p>
        </w:tc>
        <w:tc>
          <w:tcPr>
            <w:tcW w:w="536" w:type="pct"/>
            <w:shd w:val="clear" w:color="auto" w:fill="auto"/>
            <w:vAlign w:val="center"/>
          </w:tcPr>
          <w:p w:rsidR="00FA372F" w:rsidRPr="00C048DB" w:rsidRDefault="00FA372F" w:rsidP="00FA372F">
            <w:pPr>
              <w:jc w:val="center"/>
              <w:rPr>
                <w:sz w:val="22"/>
                <w:szCs w:val="22"/>
              </w:rPr>
            </w:pPr>
            <w:r w:rsidRPr="00C048DB">
              <w:rPr>
                <w:sz w:val="22"/>
                <w:szCs w:val="22"/>
              </w:rPr>
              <w:t>Awards for All</w:t>
            </w:r>
          </w:p>
        </w:tc>
      </w:tr>
      <w:tr w:rsidR="00FA372F" w:rsidRPr="00C048DB" w:rsidTr="00FA372F">
        <w:tc>
          <w:tcPr>
            <w:tcW w:w="922" w:type="pct"/>
            <w:shd w:val="clear" w:color="000000" w:fill="FFFFFF"/>
          </w:tcPr>
          <w:p w:rsidR="00FA372F" w:rsidRPr="00C048DB" w:rsidRDefault="00FA372F" w:rsidP="00FA372F">
            <w:pPr>
              <w:rPr>
                <w:sz w:val="22"/>
                <w:szCs w:val="22"/>
              </w:rPr>
            </w:pPr>
            <w:proofErr w:type="spellStart"/>
            <w:r w:rsidRPr="00C048DB">
              <w:rPr>
                <w:sz w:val="22"/>
                <w:szCs w:val="22"/>
              </w:rPr>
              <w:t>Ballykeel</w:t>
            </w:r>
            <w:proofErr w:type="spellEnd"/>
            <w:r w:rsidRPr="00C048DB">
              <w:rPr>
                <w:sz w:val="22"/>
                <w:szCs w:val="22"/>
              </w:rPr>
              <w:t xml:space="preserve"> Together Development Association</w:t>
            </w:r>
          </w:p>
        </w:tc>
        <w:tc>
          <w:tcPr>
            <w:tcW w:w="616" w:type="pct"/>
            <w:shd w:val="clear" w:color="auto" w:fill="auto"/>
          </w:tcPr>
          <w:p w:rsidR="00FA372F" w:rsidRPr="00C048DB" w:rsidRDefault="00FA372F" w:rsidP="00FA372F">
            <w:pPr>
              <w:rPr>
                <w:sz w:val="22"/>
                <w:szCs w:val="22"/>
              </w:rPr>
            </w:pPr>
            <w:r w:rsidRPr="00C048DB">
              <w:rPr>
                <w:sz w:val="22"/>
                <w:szCs w:val="22"/>
              </w:rPr>
              <w:t>Mid and East Antrim</w:t>
            </w:r>
          </w:p>
        </w:tc>
        <w:tc>
          <w:tcPr>
            <w:tcW w:w="2443" w:type="pct"/>
            <w:shd w:val="clear" w:color="000000" w:fill="FFFFFF"/>
          </w:tcPr>
          <w:p w:rsidR="00FA372F" w:rsidRPr="00C048DB" w:rsidRDefault="00FA372F" w:rsidP="00FA372F">
            <w:pPr>
              <w:rPr>
                <w:rFonts w:cs="Calibri"/>
                <w:sz w:val="22"/>
                <w:szCs w:val="22"/>
              </w:rPr>
            </w:pPr>
            <w:proofErr w:type="spellStart"/>
            <w:r w:rsidRPr="00C048DB">
              <w:rPr>
                <w:sz w:val="22"/>
                <w:szCs w:val="22"/>
              </w:rPr>
              <w:t>Ballykeel</w:t>
            </w:r>
            <w:proofErr w:type="spellEnd"/>
            <w:r w:rsidRPr="00C048DB">
              <w:rPr>
                <w:sz w:val="22"/>
                <w:szCs w:val="22"/>
              </w:rPr>
              <w:t xml:space="preserve"> Together Development Association</w:t>
            </w:r>
            <w:r w:rsidRPr="00C048DB">
              <w:rPr>
                <w:rFonts w:cs="Calibri"/>
                <w:sz w:val="22"/>
                <w:szCs w:val="22"/>
              </w:rPr>
              <w:t xml:space="preserve">, based in Ballymena, is using a grant of £9,930 to enhance the regularity of their existing luncheon club for senior citizens as well as funding three trips. </w:t>
            </w:r>
          </w:p>
          <w:p w:rsidR="00FA372F" w:rsidRPr="00C048DB" w:rsidRDefault="00FA372F" w:rsidP="00FA372F">
            <w:pPr>
              <w:rPr>
                <w:rFonts w:eastAsia="Times New Roman" w:cs="Calibri"/>
                <w:sz w:val="22"/>
                <w:szCs w:val="22"/>
              </w:rPr>
            </w:pPr>
          </w:p>
        </w:tc>
        <w:tc>
          <w:tcPr>
            <w:tcW w:w="484" w:type="pct"/>
            <w:shd w:val="clear" w:color="000000" w:fill="FFFFFF"/>
            <w:vAlign w:val="center"/>
          </w:tcPr>
          <w:p w:rsidR="00FA372F" w:rsidRPr="00C048DB" w:rsidRDefault="00FA372F" w:rsidP="00FA372F">
            <w:pPr>
              <w:jc w:val="center"/>
              <w:rPr>
                <w:sz w:val="22"/>
                <w:szCs w:val="22"/>
              </w:rPr>
            </w:pPr>
            <w:r w:rsidRPr="00C048DB">
              <w:rPr>
                <w:sz w:val="22"/>
                <w:szCs w:val="22"/>
              </w:rPr>
              <w:t>£9,930</w:t>
            </w:r>
          </w:p>
        </w:tc>
        <w:tc>
          <w:tcPr>
            <w:tcW w:w="536" w:type="pct"/>
            <w:shd w:val="clear" w:color="auto" w:fill="auto"/>
            <w:vAlign w:val="center"/>
          </w:tcPr>
          <w:p w:rsidR="00FA372F" w:rsidRPr="00C048DB" w:rsidRDefault="00FA372F" w:rsidP="00FA372F">
            <w:pPr>
              <w:jc w:val="center"/>
              <w:rPr>
                <w:sz w:val="22"/>
                <w:szCs w:val="22"/>
              </w:rPr>
            </w:pPr>
            <w:r w:rsidRPr="00C048DB">
              <w:rPr>
                <w:sz w:val="22"/>
                <w:szCs w:val="22"/>
              </w:rPr>
              <w:t>Awards for All</w:t>
            </w:r>
          </w:p>
        </w:tc>
      </w:tr>
      <w:tr w:rsidR="00FA372F" w:rsidRPr="00C048DB" w:rsidTr="00FA372F">
        <w:tc>
          <w:tcPr>
            <w:tcW w:w="922" w:type="pct"/>
            <w:shd w:val="clear" w:color="000000" w:fill="FFFFFF"/>
          </w:tcPr>
          <w:p w:rsidR="00FA372F" w:rsidRPr="00C048DB" w:rsidRDefault="00FA372F" w:rsidP="00FA372F">
            <w:pPr>
              <w:rPr>
                <w:sz w:val="22"/>
                <w:szCs w:val="22"/>
              </w:rPr>
            </w:pPr>
            <w:r w:rsidRPr="00C048DB">
              <w:rPr>
                <w:sz w:val="22"/>
                <w:szCs w:val="22"/>
              </w:rPr>
              <w:lastRenderedPageBreak/>
              <w:t>Ballymena Substance Users Support Group</w:t>
            </w:r>
          </w:p>
        </w:tc>
        <w:tc>
          <w:tcPr>
            <w:tcW w:w="616" w:type="pct"/>
            <w:shd w:val="clear" w:color="auto" w:fill="auto"/>
          </w:tcPr>
          <w:p w:rsidR="00FA372F" w:rsidRPr="00C048DB" w:rsidRDefault="00FA372F" w:rsidP="00FA372F">
            <w:pPr>
              <w:rPr>
                <w:sz w:val="22"/>
                <w:szCs w:val="22"/>
              </w:rPr>
            </w:pPr>
            <w:r w:rsidRPr="00C048DB">
              <w:rPr>
                <w:sz w:val="22"/>
                <w:szCs w:val="22"/>
              </w:rPr>
              <w:t>Mid and East Antrim</w:t>
            </w:r>
          </w:p>
        </w:tc>
        <w:tc>
          <w:tcPr>
            <w:tcW w:w="2443" w:type="pct"/>
            <w:shd w:val="clear" w:color="000000" w:fill="FFFFFF"/>
          </w:tcPr>
          <w:p w:rsidR="00FA372F" w:rsidRPr="00C048DB" w:rsidRDefault="00FA372F" w:rsidP="00FA372F">
            <w:pPr>
              <w:rPr>
                <w:rFonts w:cs="Arial"/>
                <w:sz w:val="22"/>
                <w:szCs w:val="22"/>
                <w:shd w:val="clear" w:color="auto" w:fill="FFFFFF"/>
              </w:rPr>
            </w:pPr>
            <w:r w:rsidRPr="00C048DB">
              <w:rPr>
                <w:sz w:val="22"/>
                <w:szCs w:val="22"/>
              </w:rPr>
              <w:t>Ballymena Substance Users Support Group</w:t>
            </w:r>
            <w:r w:rsidRPr="00C048DB">
              <w:rPr>
                <w:rFonts w:cs="Calibri"/>
                <w:sz w:val="22"/>
                <w:szCs w:val="22"/>
              </w:rPr>
              <w:t xml:space="preserve"> is using a £8,140 grant to deliver a programme of support to people affected by substance dependency. Activities i</w:t>
            </w:r>
            <w:r w:rsidRPr="00C048DB">
              <w:rPr>
                <w:rFonts w:cs="Arial"/>
                <w:sz w:val="22"/>
                <w:szCs w:val="22"/>
                <w:shd w:val="clear" w:color="auto" w:fill="FFFFFF"/>
              </w:rPr>
              <w:t xml:space="preserve">nclude motivational speakers, music therapy, educational away days and presentations by the community pharmacist. </w:t>
            </w:r>
          </w:p>
          <w:p w:rsidR="00FA372F" w:rsidRPr="00C048DB" w:rsidRDefault="00FA372F" w:rsidP="00FA372F">
            <w:pPr>
              <w:rPr>
                <w:rFonts w:cs="Calibri"/>
                <w:sz w:val="22"/>
                <w:szCs w:val="22"/>
              </w:rPr>
            </w:pPr>
          </w:p>
        </w:tc>
        <w:tc>
          <w:tcPr>
            <w:tcW w:w="484" w:type="pct"/>
            <w:shd w:val="clear" w:color="000000" w:fill="FFFFFF"/>
            <w:vAlign w:val="center"/>
          </w:tcPr>
          <w:p w:rsidR="00FA372F" w:rsidRPr="00C048DB" w:rsidRDefault="00FA372F" w:rsidP="00FA372F">
            <w:pPr>
              <w:jc w:val="center"/>
              <w:rPr>
                <w:sz w:val="22"/>
                <w:szCs w:val="22"/>
              </w:rPr>
            </w:pPr>
            <w:r w:rsidRPr="00C048DB">
              <w:rPr>
                <w:sz w:val="22"/>
                <w:szCs w:val="22"/>
              </w:rPr>
              <w:t>£8,140</w:t>
            </w:r>
          </w:p>
        </w:tc>
        <w:tc>
          <w:tcPr>
            <w:tcW w:w="536" w:type="pct"/>
            <w:shd w:val="clear" w:color="auto" w:fill="auto"/>
            <w:vAlign w:val="center"/>
          </w:tcPr>
          <w:p w:rsidR="00FA372F" w:rsidRPr="00C048DB" w:rsidRDefault="00FA372F" w:rsidP="00FA372F">
            <w:pPr>
              <w:jc w:val="center"/>
              <w:rPr>
                <w:sz w:val="22"/>
                <w:szCs w:val="22"/>
              </w:rPr>
            </w:pPr>
            <w:r w:rsidRPr="00C048DB">
              <w:rPr>
                <w:sz w:val="22"/>
                <w:szCs w:val="22"/>
              </w:rPr>
              <w:t>Awards for All</w:t>
            </w:r>
          </w:p>
        </w:tc>
      </w:tr>
      <w:tr w:rsidR="00DC57F3" w:rsidRPr="00C048DB" w:rsidTr="00FA372F">
        <w:tc>
          <w:tcPr>
            <w:tcW w:w="922" w:type="pct"/>
            <w:shd w:val="clear" w:color="000000" w:fill="FFFFFF"/>
          </w:tcPr>
          <w:p w:rsidR="00DC57F3" w:rsidRPr="00C048DB" w:rsidRDefault="00DC57F3" w:rsidP="00DC57F3">
            <w:pPr>
              <w:rPr>
                <w:sz w:val="22"/>
                <w:szCs w:val="22"/>
              </w:rPr>
            </w:pPr>
            <w:r>
              <w:rPr>
                <w:sz w:val="22"/>
                <w:szCs w:val="22"/>
              </w:rPr>
              <w:t>Carrick Connect</w:t>
            </w:r>
          </w:p>
        </w:tc>
        <w:tc>
          <w:tcPr>
            <w:tcW w:w="616" w:type="pct"/>
            <w:shd w:val="clear" w:color="auto" w:fill="auto"/>
          </w:tcPr>
          <w:p w:rsidR="00DC57F3" w:rsidRPr="00C048DB" w:rsidRDefault="00DC57F3" w:rsidP="00DC57F3">
            <w:pPr>
              <w:rPr>
                <w:sz w:val="22"/>
                <w:szCs w:val="22"/>
              </w:rPr>
            </w:pPr>
            <w:r w:rsidRPr="00C048DB">
              <w:rPr>
                <w:sz w:val="22"/>
                <w:szCs w:val="22"/>
              </w:rPr>
              <w:t>Mid and East Antrim</w:t>
            </w:r>
          </w:p>
        </w:tc>
        <w:tc>
          <w:tcPr>
            <w:tcW w:w="2443" w:type="pct"/>
            <w:shd w:val="clear" w:color="000000" w:fill="FFFFFF"/>
          </w:tcPr>
          <w:p w:rsidR="00DC57F3" w:rsidRPr="00C048DB" w:rsidRDefault="00DC57F3" w:rsidP="00DC57F3">
            <w:pPr>
              <w:rPr>
                <w:sz w:val="22"/>
                <w:szCs w:val="22"/>
              </w:rPr>
            </w:pPr>
            <w:r>
              <w:rPr>
                <w:sz w:val="22"/>
                <w:szCs w:val="22"/>
              </w:rPr>
              <w:t>Carrick Connect</w:t>
            </w:r>
            <w:r w:rsidRPr="00C048DB">
              <w:rPr>
                <w:sz w:val="22"/>
                <w:szCs w:val="22"/>
              </w:rPr>
              <w:t xml:space="preserve"> is using a £10,000 grant to run the </w:t>
            </w:r>
            <w:r w:rsidRPr="00C048DB">
              <w:rPr>
                <w:rFonts w:cs="Arial"/>
                <w:color w:val="080707"/>
                <w:sz w:val="22"/>
                <w:szCs w:val="22"/>
                <w:shd w:val="clear" w:color="auto" w:fill="FFFFFF"/>
              </w:rPr>
              <w:t xml:space="preserve">Carrick Connect Project Mentorship in Carrickfergus. The group are using the funding to </w:t>
            </w:r>
            <w:r w:rsidRPr="00C048DB">
              <w:rPr>
                <w:sz w:val="22"/>
                <w:szCs w:val="22"/>
              </w:rPr>
              <w:t>deliver more mentorship hours to young people aged 11-24 and provide safe, confidential support to those experiencing emotional difficulties in their lives and are unable to access support. They are also using the money to run digital arts classes in a mobile cart positioned in various areas in Carrickfergus.</w:t>
            </w:r>
          </w:p>
          <w:p w:rsidR="00DC57F3" w:rsidRPr="00C048DB" w:rsidRDefault="00DC57F3" w:rsidP="00DC57F3">
            <w:pPr>
              <w:rPr>
                <w:rFonts w:eastAsia="Times New Roman" w:cs="Calibri"/>
              </w:rPr>
            </w:pPr>
          </w:p>
        </w:tc>
        <w:tc>
          <w:tcPr>
            <w:tcW w:w="484" w:type="pct"/>
            <w:shd w:val="clear" w:color="000000" w:fill="FFFFFF"/>
            <w:vAlign w:val="center"/>
          </w:tcPr>
          <w:p w:rsidR="00DC57F3" w:rsidRPr="00C048DB" w:rsidRDefault="00DC57F3" w:rsidP="00DC57F3">
            <w:pPr>
              <w:jc w:val="center"/>
              <w:rPr>
                <w:sz w:val="22"/>
                <w:szCs w:val="22"/>
              </w:rPr>
            </w:pPr>
            <w:r w:rsidRPr="00C048DB">
              <w:rPr>
                <w:sz w:val="22"/>
                <w:szCs w:val="22"/>
              </w:rPr>
              <w:t>£10,000</w:t>
            </w:r>
          </w:p>
        </w:tc>
        <w:tc>
          <w:tcPr>
            <w:tcW w:w="536" w:type="pct"/>
            <w:shd w:val="clear" w:color="auto" w:fill="auto"/>
            <w:vAlign w:val="center"/>
          </w:tcPr>
          <w:p w:rsidR="00DC57F3" w:rsidRPr="00C048DB" w:rsidRDefault="00DC57F3" w:rsidP="00DC57F3">
            <w:pPr>
              <w:jc w:val="center"/>
              <w:rPr>
                <w:sz w:val="22"/>
                <w:szCs w:val="22"/>
              </w:rPr>
            </w:pPr>
            <w:r w:rsidRPr="00C048DB">
              <w:rPr>
                <w:sz w:val="22"/>
                <w:szCs w:val="22"/>
              </w:rPr>
              <w:t>Awards for All</w:t>
            </w:r>
          </w:p>
        </w:tc>
      </w:tr>
      <w:tr w:rsidR="00DC57F3" w:rsidRPr="00C048DB" w:rsidTr="00FA372F">
        <w:tc>
          <w:tcPr>
            <w:tcW w:w="922" w:type="pct"/>
            <w:shd w:val="clear" w:color="000000" w:fill="FFFFFF"/>
          </w:tcPr>
          <w:p w:rsidR="00DC57F3" w:rsidRPr="00C048DB" w:rsidRDefault="00DC57F3" w:rsidP="00DC57F3">
            <w:pPr>
              <w:rPr>
                <w:sz w:val="22"/>
                <w:szCs w:val="22"/>
              </w:rPr>
            </w:pPr>
            <w:proofErr w:type="spellStart"/>
            <w:r w:rsidRPr="00C048DB">
              <w:rPr>
                <w:sz w:val="22"/>
                <w:szCs w:val="22"/>
              </w:rPr>
              <w:t>Dunclug</w:t>
            </w:r>
            <w:proofErr w:type="spellEnd"/>
            <w:r w:rsidRPr="00C048DB">
              <w:rPr>
                <w:sz w:val="22"/>
                <w:szCs w:val="22"/>
              </w:rPr>
              <w:t xml:space="preserve"> Primary School</w:t>
            </w:r>
          </w:p>
        </w:tc>
        <w:tc>
          <w:tcPr>
            <w:tcW w:w="616" w:type="pct"/>
            <w:shd w:val="clear" w:color="auto" w:fill="auto"/>
          </w:tcPr>
          <w:p w:rsidR="00DC57F3" w:rsidRPr="00C048DB" w:rsidRDefault="00DC57F3" w:rsidP="00DC57F3">
            <w:pPr>
              <w:rPr>
                <w:sz w:val="22"/>
                <w:szCs w:val="22"/>
              </w:rPr>
            </w:pPr>
            <w:r w:rsidRPr="00C048DB">
              <w:rPr>
                <w:sz w:val="22"/>
                <w:szCs w:val="22"/>
              </w:rPr>
              <w:t>Mid and East Antrim</w:t>
            </w:r>
          </w:p>
        </w:tc>
        <w:tc>
          <w:tcPr>
            <w:tcW w:w="2443" w:type="pct"/>
            <w:shd w:val="clear" w:color="000000" w:fill="FFFFFF"/>
          </w:tcPr>
          <w:p w:rsidR="00DC57F3" w:rsidRPr="00C048DB" w:rsidRDefault="00DC57F3" w:rsidP="00DC57F3">
            <w:pPr>
              <w:rPr>
                <w:rFonts w:cs="Arial"/>
                <w:sz w:val="22"/>
                <w:szCs w:val="22"/>
                <w:shd w:val="clear" w:color="auto" w:fill="FFFFFF"/>
              </w:rPr>
            </w:pPr>
            <w:proofErr w:type="spellStart"/>
            <w:r w:rsidRPr="00C048DB">
              <w:rPr>
                <w:sz w:val="22"/>
                <w:szCs w:val="22"/>
              </w:rPr>
              <w:t>Dunclug</w:t>
            </w:r>
            <w:proofErr w:type="spellEnd"/>
            <w:r w:rsidRPr="00C048DB">
              <w:rPr>
                <w:sz w:val="22"/>
                <w:szCs w:val="22"/>
              </w:rPr>
              <w:t xml:space="preserve"> Primary School</w:t>
            </w:r>
            <w:r w:rsidRPr="00C048DB">
              <w:rPr>
                <w:rFonts w:cs="Calibri"/>
                <w:sz w:val="22"/>
                <w:szCs w:val="22"/>
              </w:rPr>
              <w:t xml:space="preserve">, based in Ballymena, is using a £10,000 grant to purchase an outdoor classroom/sensory room. The </w:t>
            </w:r>
            <w:proofErr w:type="spellStart"/>
            <w:r w:rsidRPr="00C048DB">
              <w:rPr>
                <w:rFonts w:cs="Calibri"/>
                <w:sz w:val="22"/>
                <w:szCs w:val="22"/>
              </w:rPr>
              <w:t>RecoBox</w:t>
            </w:r>
            <w:proofErr w:type="spellEnd"/>
            <w:r w:rsidRPr="00C048DB">
              <w:rPr>
                <w:rFonts w:cs="Calibri"/>
                <w:sz w:val="22"/>
                <w:szCs w:val="22"/>
              </w:rPr>
              <w:t xml:space="preserve"> is equipped with a range of sensory resources and equipment </w:t>
            </w:r>
            <w:r w:rsidRPr="00C048DB">
              <w:rPr>
                <w:rFonts w:cs="Arial"/>
                <w:sz w:val="22"/>
                <w:szCs w:val="22"/>
                <w:shd w:val="clear" w:color="auto" w:fill="FFFFFF"/>
              </w:rPr>
              <w:t xml:space="preserve">to serve the 71 pupils who attend the school and children throughout the north Ballymena community. </w:t>
            </w:r>
          </w:p>
          <w:p w:rsidR="00DC57F3" w:rsidRPr="00C048DB" w:rsidRDefault="00DC57F3" w:rsidP="00DC57F3">
            <w:pPr>
              <w:rPr>
                <w:rFonts w:cs="Calibri"/>
                <w:sz w:val="22"/>
                <w:szCs w:val="22"/>
              </w:rPr>
            </w:pPr>
          </w:p>
        </w:tc>
        <w:tc>
          <w:tcPr>
            <w:tcW w:w="484" w:type="pct"/>
            <w:shd w:val="clear" w:color="000000" w:fill="FFFFFF"/>
            <w:vAlign w:val="center"/>
          </w:tcPr>
          <w:p w:rsidR="00DC57F3" w:rsidRPr="00C048DB" w:rsidRDefault="00DC57F3" w:rsidP="00DC57F3">
            <w:pPr>
              <w:jc w:val="center"/>
              <w:rPr>
                <w:sz w:val="22"/>
                <w:szCs w:val="22"/>
              </w:rPr>
            </w:pPr>
            <w:r w:rsidRPr="00C048DB">
              <w:rPr>
                <w:sz w:val="22"/>
                <w:szCs w:val="22"/>
              </w:rPr>
              <w:t>£10,000</w:t>
            </w:r>
          </w:p>
        </w:tc>
        <w:tc>
          <w:tcPr>
            <w:tcW w:w="536" w:type="pct"/>
            <w:shd w:val="clear" w:color="auto" w:fill="auto"/>
            <w:vAlign w:val="center"/>
          </w:tcPr>
          <w:p w:rsidR="00DC57F3" w:rsidRPr="00C048DB" w:rsidRDefault="00DC57F3" w:rsidP="00DC57F3">
            <w:pPr>
              <w:jc w:val="center"/>
              <w:rPr>
                <w:sz w:val="22"/>
                <w:szCs w:val="22"/>
              </w:rPr>
            </w:pPr>
            <w:r w:rsidRPr="00C048DB">
              <w:rPr>
                <w:sz w:val="22"/>
                <w:szCs w:val="22"/>
              </w:rPr>
              <w:t>Awards for All</w:t>
            </w:r>
          </w:p>
        </w:tc>
      </w:tr>
      <w:tr w:rsidR="00DC57F3" w:rsidRPr="00C048DB" w:rsidTr="00FA372F">
        <w:tc>
          <w:tcPr>
            <w:tcW w:w="922" w:type="pct"/>
            <w:shd w:val="clear" w:color="000000" w:fill="FFFFFF"/>
          </w:tcPr>
          <w:p w:rsidR="00DC57F3" w:rsidRPr="00C048DB" w:rsidRDefault="00DC57F3" w:rsidP="00DC57F3">
            <w:pPr>
              <w:rPr>
                <w:rFonts w:eastAsia="Times New Roman" w:cs="Calibri"/>
                <w:color w:val="000000"/>
                <w:sz w:val="22"/>
                <w:szCs w:val="22"/>
              </w:rPr>
            </w:pPr>
            <w:proofErr w:type="spellStart"/>
            <w:r w:rsidRPr="00C048DB">
              <w:rPr>
                <w:rFonts w:cs="Calibri"/>
                <w:color w:val="000000"/>
                <w:sz w:val="22"/>
                <w:szCs w:val="22"/>
              </w:rPr>
              <w:t>Gloonan</w:t>
            </w:r>
            <w:proofErr w:type="spellEnd"/>
            <w:r w:rsidRPr="00C048DB">
              <w:rPr>
                <w:rFonts w:cs="Calibri"/>
                <w:color w:val="000000"/>
                <w:sz w:val="22"/>
                <w:szCs w:val="22"/>
              </w:rPr>
              <w:t xml:space="preserve"> House Tenant's Social Committee</w:t>
            </w:r>
          </w:p>
          <w:p w:rsidR="00DC57F3" w:rsidRPr="00C048DB" w:rsidRDefault="00DC57F3" w:rsidP="00DC57F3">
            <w:pPr>
              <w:rPr>
                <w:sz w:val="22"/>
                <w:szCs w:val="22"/>
              </w:rPr>
            </w:pPr>
          </w:p>
        </w:tc>
        <w:tc>
          <w:tcPr>
            <w:tcW w:w="616" w:type="pct"/>
            <w:shd w:val="clear" w:color="auto" w:fill="auto"/>
          </w:tcPr>
          <w:p w:rsidR="00DC57F3" w:rsidRPr="00C048DB" w:rsidRDefault="00DC57F3" w:rsidP="00DC57F3">
            <w:pPr>
              <w:rPr>
                <w:sz w:val="22"/>
                <w:szCs w:val="22"/>
              </w:rPr>
            </w:pPr>
            <w:r w:rsidRPr="00C048DB">
              <w:rPr>
                <w:sz w:val="22"/>
                <w:szCs w:val="22"/>
              </w:rPr>
              <w:t>Mid and East Antrim</w:t>
            </w:r>
          </w:p>
        </w:tc>
        <w:tc>
          <w:tcPr>
            <w:tcW w:w="2443" w:type="pct"/>
            <w:shd w:val="clear" w:color="000000" w:fill="FFFFFF"/>
          </w:tcPr>
          <w:p w:rsidR="00DC57F3" w:rsidRPr="00C048DB" w:rsidRDefault="00DC57F3" w:rsidP="00DC57F3">
            <w:pPr>
              <w:rPr>
                <w:sz w:val="22"/>
                <w:szCs w:val="22"/>
              </w:rPr>
            </w:pPr>
            <w:proofErr w:type="spellStart"/>
            <w:r w:rsidRPr="00C048DB">
              <w:rPr>
                <w:sz w:val="22"/>
                <w:szCs w:val="22"/>
              </w:rPr>
              <w:t>Gloonan</w:t>
            </w:r>
            <w:proofErr w:type="spellEnd"/>
            <w:r w:rsidRPr="00C048DB">
              <w:rPr>
                <w:sz w:val="22"/>
                <w:szCs w:val="22"/>
              </w:rPr>
              <w:t xml:space="preserve"> House Tenant's Social Committee, based in Ballymena, is using a £4,202 grant to organise a health and well-being event, theatre trip, summer day trips and physical activity classes for residents of </w:t>
            </w:r>
            <w:proofErr w:type="spellStart"/>
            <w:r w:rsidRPr="00C048DB">
              <w:rPr>
                <w:sz w:val="22"/>
                <w:szCs w:val="22"/>
              </w:rPr>
              <w:t>Gloonan</w:t>
            </w:r>
            <w:proofErr w:type="spellEnd"/>
            <w:r w:rsidRPr="00C048DB">
              <w:rPr>
                <w:sz w:val="22"/>
                <w:szCs w:val="22"/>
              </w:rPr>
              <w:t xml:space="preserve"> House and other people living in local sheltered accommodation. These activities help people create friendships, learn about services and improve mobility and posture.</w:t>
            </w:r>
          </w:p>
          <w:p w:rsidR="00DC57F3" w:rsidRPr="00C048DB" w:rsidRDefault="00DC57F3" w:rsidP="00DC57F3">
            <w:pPr>
              <w:rPr>
                <w:sz w:val="22"/>
                <w:szCs w:val="22"/>
              </w:rPr>
            </w:pPr>
          </w:p>
        </w:tc>
        <w:tc>
          <w:tcPr>
            <w:tcW w:w="484" w:type="pct"/>
            <w:shd w:val="clear" w:color="000000" w:fill="FFFFFF"/>
            <w:vAlign w:val="center"/>
          </w:tcPr>
          <w:p w:rsidR="00DC57F3" w:rsidRPr="00C048DB" w:rsidRDefault="00DC57F3" w:rsidP="00DC57F3">
            <w:pPr>
              <w:jc w:val="center"/>
              <w:rPr>
                <w:sz w:val="22"/>
                <w:szCs w:val="22"/>
              </w:rPr>
            </w:pPr>
            <w:r w:rsidRPr="00C048DB">
              <w:rPr>
                <w:sz w:val="22"/>
                <w:szCs w:val="22"/>
              </w:rPr>
              <w:t>£4,202</w:t>
            </w:r>
          </w:p>
        </w:tc>
        <w:tc>
          <w:tcPr>
            <w:tcW w:w="536" w:type="pct"/>
            <w:shd w:val="clear" w:color="auto" w:fill="auto"/>
            <w:vAlign w:val="center"/>
          </w:tcPr>
          <w:p w:rsidR="00DC57F3" w:rsidRPr="00C048DB" w:rsidRDefault="00DC57F3" w:rsidP="00DC57F3">
            <w:pPr>
              <w:jc w:val="center"/>
              <w:rPr>
                <w:sz w:val="22"/>
                <w:szCs w:val="22"/>
              </w:rPr>
            </w:pPr>
            <w:r w:rsidRPr="00C048DB">
              <w:rPr>
                <w:sz w:val="22"/>
                <w:szCs w:val="22"/>
              </w:rPr>
              <w:t>Awards for All</w:t>
            </w:r>
          </w:p>
        </w:tc>
      </w:tr>
      <w:tr w:rsidR="00DC57F3" w:rsidRPr="00C048DB" w:rsidTr="00FA372F">
        <w:tc>
          <w:tcPr>
            <w:tcW w:w="922" w:type="pct"/>
            <w:shd w:val="clear" w:color="000000" w:fill="FFFFFF"/>
          </w:tcPr>
          <w:p w:rsidR="00DC57F3" w:rsidRPr="00C048DB" w:rsidRDefault="00DC57F3" w:rsidP="00DC57F3">
            <w:pPr>
              <w:rPr>
                <w:sz w:val="22"/>
                <w:szCs w:val="22"/>
              </w:rPr>
            </w:pPr>
            <w:r w:rsidRPr="00C048DB">
              <w:rPr>
                <w:sz w:val="22"/>
                <w:szCs w:val="22"/>
              </w:rPr>
              <w:t>British Epilepsy Association</w:t>
            </w:r>
          </w:p>
        </w:tc>
        <w:tc>
          <w:tcPr>
            <w:tcW w:w="616" w:type="pct"/>
            <w:shd w:val="clear" w:color="auto" w:fill="auto"/>
          </w:tcPr>
          <w:p w:rsidR="00DC57F3" w:rsidRPr="00C048DB" w:rsidRDefault="00DC57F3" w:rsidP="00DC57F3">
            <w:pPr>
              <w:rPr>
                <w:sz w:val="22"/>
                <w:szCs w:val="22"/>
              </w:rPr>
            </w:pPr>
            <w:r w:rsidRPr="00C048DB">
              <w:rPr>
                <w:sz w:val="22"/>
                <w:szCs w:val="22"/>
              </w:rPr>
              <w:t>Mid Ulster</w:t>
            </w:r>
          </w:p>
        </w:tc>
        <w:tc>
          <w:tcPr>
            <w:tcW w:w="2443" w:type="pct"/>
            <w:shd w:val="clear" w:color="000000" w:fill="FFFFFF"/>
          </w:tcPr>
          <w:p w:rsidR="00DC57F3" w:rsidRPr="00C048DB" w:rsidRDefault="00DC57F3" w:rsidP="00DC57F3">
            <w:pPr>
              <w:rPr>
                <w:rFonts w:cs="Arial"/>
                <w:sz w:val="22"/>
                <w:szCs w:val="22"/>
                <w:shd w:val="clear" w:color="auto" w:fill="FFFFFF"/>
              </w:rPr>
            </w:pPr>
            <w:r w:rsidRPr="00C048DB">
              <w:rPr>
                <w:rFonts w:cs="Calibri"/>
                <w:sz w:val="22"/>
                <w:szCs w:val="22"/>
              </w:rPr>
              <w:t xml:space="preserve">The British Epilepsy Association, known as Epilepsy Action, is using a £3,600 grant to deliver </w:t>
            </w:r>
            <w:r w:rsidRPr="00C048DB">
              <w:rPr>
                <w:rFonts w:cs="Arial"/>
                <w:sz w:val="22"/>
                <w:szCs w:val="22"/>
                <w:shd w:val="clear" w:color="auto" w:fill="FFFFFF"/>
              </w:rPr>
              <w:t>a project at the Jungle NI facility outside Moneymore, to give young people with epilepsy the chance to learn, build confidence and make friends as well as providing opportunities for parents to engage with epilepsy professionals.</w:t>
            </w:r>
          </w:p>
          <w:p w:rsidR="00DC57F3" w:rsidRPr="00C048DB" w:rsidRDefault="00DC57F3" w:rsidP="00DC57F3">
            <w:pPr>
              <w:rPr>
                <w:rFonts w:cs="Calibri"/>
                <w:sz w:val="22"/>
                <w:szCs w:val="22"/>
              </w:rPr>
            </w:pPr>
          </w:p>
        </w:tc>
        <w:tc>
          <w:tcPr>
            <w:tcW w:w="484" w:type="pct"/>
            <w:shd w:val="clear" w:color="000000" w:fill="FFFFFF"/>
            <w:vAlign w:val="center"/>
          </w:tcPr>
          <w:p w:rsidR="00DC57F3" w:rsidRPr="00C048DB" w:rsidRDefault="00DC57F3" w:rsidP="00DC57F3">
            <w:pPr>
              <w:jc w:val="center"/>
              <w:rPr>
                <w:sz w:val="22"/>
                <w:szCs w:val="22"/>
              </w:rPr>
            </w:pPr>
            <w:r w:rsidRPr="00C048DB">
              <w:rPr>
                <w:sz w:val="22"/>
                <w:szCs w:val="22"/>
              </w:rPr>
              <w:lastRenderedPageBreak/>
              <w:t>£3,600</w:t>
            </w:r>
          </w:p>
        </w:tc>
        <w:tc>
          <w:tcPr>
            <w:tcW w:w="536" w:type="pct"/>
            <w:shd w:val="clear" w:color="auto" w:fill="auto"/>
            <w:vAlign w:val="center"/>
          </w:tcPr>
          <w:p w:rsidR="00DC57F3" w:rsidRPr="00C048DB" w:rsidRDefault="00DC57F3" w:rsidP="00DC57F3">
            <w:pPr>
              <w:jc w:val="center"/>
              <w:rPr>
                <w:sz w:val="22"/>
                <w:szCs w:val="22"/>
              </w:rPr>
            </w:pPr>
            <w:r w:rsidRPr="00C048DB">
              <w:rPr>
                <w:sz w:val="22"/>
                <w:szCs w:val="22"/>
              </w:rPr>
              <w:t>Awards for All</w:t>
            </w:r>
          </w:p>
        </w:tc>
      </w:tr>
      <w:tr w:rsidR="00DC57F3" w:rsidRPr="00C048DB" w:rsidTr="00FA372F">
        <w:tc>
          <w:tcPr>
            <w:tcW w:w="922" w:type="pct"/>
            <w:shd w:val="clear" w:color="000000" w:fill="FFFFFF"/>
          </w:tcPr>
          <w:p w:rsidR="00DC57F3" w:rsidRPr="00C048DB" w:rsidRDefault="00DC57F3" w:rsidP="00DC57F3">
            <w:pPr>
              <w:rPr>
                <w:sz w:val="22"/>
                <w:szCs w:val="22"/>
              </w:rPr>
            </w:pPr>
            <w:r w:rsidRPr="00C048DB">
              <w:rPr>
                <w:sz w:val="22"/>
                <w:szCs w:val="22"/>
              </w:rPr>
              <w:t>Carland Area Regeneration Association</w:t>
            </w:r>
          </w:p>
        </w:tc>
        <w:tc>
          <w:tcPr>
            <w:tcW w:w="616" w:type="pct"/>
            <w:shd w:val="clear" w:color="auto" w:fill="auto"/>
          </w:tcPr>
          <w:p w:rsidR="00DC57F3" w:rsidRPr="00C048DB" w:rsidRDefault="00DC57F3" w:rsidP="00DC57F3">
            <w:pPr>
              <w:rPr>
                <w:sz w:val="22"/>
                <w:szCs w:val="22"/>
              </w:rPr>
            </w:pPr>
            <w:r w:rsidRPr="00C048DB">
              <w:rPr>
                <w:sz w:val="22"/>
                <w:szCs w:val="22"/>
              </w:rPr>
              <w:t>Mid Ulster</w:t>
            </w:r>
          </w:p>
        </w:tc>
        <w:tc>
          <w:tcPr>
            <w:tcW w:w="2443" w:type="pct"/>
            <w:shd w:val="clear" w:color="000000" w:fill="FFFFFF"/>
          </w:tcPr>
          <w:p w:rsidR="00DC57F3" w:rsidRPr="00C048DB" w:rsidRDefault="00DC57F3" w:rsidP="00DC57F3">
            <w:pPr>
              <w:rPr>
                <w:rFonts w:cs="Calibri"/>
                <w:sz w:val="22"/>
                <w:szCs w:val="22"/>
              </w:rPr>
            </w:pPr>
            <w:r w:rsidRPr="00C048DB">
              <w:rPr>
                <w:sz w:val="22"/>
                <w:szCs w:val="22"/>
              </w:rPr>
              <w:t>Carland Area Regeneration Association</w:t>
            </w:r>
            <w:r w:rsidRPr="00C048DB">
              <w:rPr>
                <w:rFonts w:cs="Calibri"/>
                <w:sz w:val="22"/>
                <w:szCs w:val="22"/>
              </w:rPr>
              <w:t xml:space="preserve">, based outside </w:t>
            </w:r>
            <w:proofErr w:type="spellStart"/>
            <w:r w:rsidRPr="00C048DB">
              <w:rPr>
                <w:rFonts w:cs="Calibri"/>
                <w:sz w:val="22"/>
                <w:szCs w:val="22"/>
              </w:rPr>
              <w:t>Dungannon</w:t>
            </w:r>
            <w:proofErr w:type="spellEnd"/>
            <w:r w:rsidRPr="00C048DB">
              <w:rPr>
                <w:rFonts w:cs="Calibri"/>
                <w:sz w:val="22"/>
                <w:szCs w:val="22"/>
              </w:rPr>
              <w:t>, is using a £10,000 grant to extend and enhance access to the grounds and outdoor play space to facilitate quality outdoor experiences for the local community and St Mary’s Primary School which is adjacent to it.</w:t>
            </w:r>
          </w:p>
          <w:p w:rsidR="00DC57F3" w:rsidRPr="00C048DB" w:rsidRDefault="00DC57F3" w:rsidP="00DC57F3">
            <w:pPr>
              <w:rPr>
                <w:rFonts w:cs="Calibri"/>
                <w:sz w:val="22"/>
                <w:szCs w:val="22"/>
              </w:rPr>
            </w:pPr>
          </w:p>
        </w:tc>
        <w:tc>
          <w:tcPr>
            <w:tcW w:w="484" w:type="pct"/>
            <w:shd w:val="clear" w:color="000000" w:fill="FFFFFF"/>
            <w:vAlign w:val="center"/>
          </w:tcPr>
          <w:p w:rsidR="00DC57F3" w:rsidRPr="00C048DB" w:rsidRDefault="00DC57F3" w:rsidP="00DC57F3">
            <w:pPr>
              <w:jc w:val="center"/>
              <w:rPr>
                <w:sz w:val="22"/>
                <w:szCs w:val="22"/>
              </w:rPr>
            </w:pPr>
            <w:r w:rsidRPr="00C048DB">
              <w:rPr>
                <w:sz w:val="22"/>
                <w:szCs w:val="22"/>
              </w:rPr>
              <w:t>£10,000</w:t>
            </w:r>
          </w:p>
        </w:tc>
        <w:tc>
          <w:tcPr>
            <w:tcW w:w="536" w:type="pct"/>
            <w:shd w:val="clear" w:color="auto" w:fill="auto"/>
            <w:vAlign w:val="center"/>
          </w:tcPr>
          <w:p w:rsidR="00DC57F3" w:rsidRPr="00C048DB" w:rsidRDefault="00DC57F3" w:rsidP="00DC57F3">
            <w:pPr>
              <w:jc w:val="center"/>
              <w:rPr>
                <w:sz w:val="22"/>
                <w:szCs w:val="22"/>
              </w:rPr>
            </w:pPr>
            <w:r w:rsidRPr="00C048DB">
              <w:rPr>
                <w:sz w:val="22"/>
                <w:szCs w:val="22"/>
              </w:rPr>
              <w:t>Awards for All</w:t>
            </w:r>
          </w:p>
        </w:tc>
      </w:tr>
      <w:tr w:rsidR="00DC57F3" w:rsidRPr="00C048DB" w:rsidTr="00FA372F">
        <w:tc>
          <w:tcPr>
            <w:tcW w:w="922" w:type="pct"/>
            <w:shd w:val="clear" w:color="000000" w:fill="FFFFFF"/>
          </w:tcPr>
          <w:p w:rsidR="00DC57F3" w:rsidRPr="00C048DB" w:rsidRDefault="00DC57F3" w:rsidP="00DC57F3">
            <w:pPr>
              <w:rPr>
                <w:sz w:val="22"/>
                <w:szCs w:val="22"/>
              </w:rPr>
            </w:pPr>
            <w:proofErr w:type="spellStart"/>
            <w:r w:rsidRPr="00C048DB">
              <w:rPr>
                <w:sz w:val="22"/>
                <w:szCs w:val="22"/>
              </w:rPr>
              <w:t>Fairhill</w:t>
            </w:r>
            <w:proofErr w:type="spellEnd"/>
            <w:r w:rsidRPr="00C048DB">
              <w:rPr>
                <w:sz w:val="22"/>
                <w:szCs w:val="22"/>
              </w:rPr>
              <w:t xml:space="preserve"> Youth Centre</w:t>
            </w:r>
          </w:p>
        </w:tc>
        <w:tc>
          <w:tcPr>
            <w:tcW w:w="616" w:type="pct"/>
            <w:shd w:val="clear" w:color="auto" w:fill="auto"/>
          </w:tcPr>
          <w:p w:rsidR="00DC57F3" w:rsidRPr="00C048DB" w:rsidRDefault="00DC57F3" w:rsidP="00DC57F3">
            <w:pPr>
              <w:rPr>
                <w:sz w:val="22"/>
                <w:szCs w:val="22"/>
              </w:rPr>
            </w:pPr>
            <w:r w:rsidRPr="00C048DB">
              <w:rPr>
                <w:sz w:val="22"/>
                <w:szCs w:val="22"/>
              </w:rPr>
              <w:t>Mid Ulster</w:t>
            </w:r>
          </w:p>
        </w:tc>
        <w:tc>
          <w:tcPr>
            <w:tcW w:w="2443" w:type="pct"/>
            <w:shd w:val="clear" w:color="000000" w:fill="FFFFFF"/>
          </w:tcPr>
          <w:p w:rsidR="00DC57F3" w:rsidRPr="00C048DB" w:rsidRDefault="00DC57F3" w:rsidP="00DC57F3">
            <w:pPr>
              <w:rPr>
                <w:rFonts w:cs="Calibri"/>
                <w:sz w:val="22"/>
                <w:szCs w:val="22"/>
              </w:rPr>
            </w:pPr>
            <w:proofErr w:type="spellStart"/>
            <w:r w:rsidRPr="00C048DB">
              <w:rPr>
                <w:rFonts w:cs="Calibri"/>
                <w:sz w:val="22"/>
                <w:szCs w:val="22"/>
              </w:rPr>
              <w:t>Fairhill</w:t>
            </w:r>
            <w:proofErr w:type="spellEnd"/>
            <w:r w:rsidRPr="00C048DB">
              <w:rPr>
                <w:rFonts w:cs="Calibri"/>
                <w:sz w:val="22"/>
                <w:szCs w:val="22"/>
              </w:rPr>
              <w:t xml:space="preserve"> Youth Centre in Maghera is using a grant of £10,000 to refurbish the male toilets in the building.</w:t>
            </w:r>
          </w:p>
          <w:p w:rsidR="00DC57F3" w:rsidRPr="00C048DB" w:rsidRDefault="00DC57F3" w:rsidP="00DC57F3">
            <w:pPr>
              <w:rPr>
                <w:rFonts w:cs="Calibri"/>
                <w:sz w:val="22"/>
                <w:szCs w:val="22"/>
              </w:rPr>
            </w:pPr>
          </w:p>
        </w:tc>
        <w:tc>
          <w:tcPr>
            <w:tcW w:w="484" w:type="pct"/>
            <w:shd w:val="clear" w:color="000000" w:fill="FFFFFF"/>
            <w:vAlign w:val="center"/>
          </w:tcPr>
          <w:p w:rsidR="00DC57F3" w:rsidRPr="00C048DB" w:rsidRDefault="00DC57F3" w:rsidP="00DC57F3">
            <w:pPr>
              <w:jc w:val="center"/>
              <w:rPr>
                <w:sz w:val="22"/>
                <w:szCs w:val="22"/>
              </w:rPr>
            </w:pPr>
            <w:r w:rsidRPr="00C048DB">
              <w:rPr>
                <w:sz w:val="22"/>
                <w:szCs w:val="22"/>
              </w:rPr>
              <w:t>£10,000</w:t>
            </w:r>
          </w:p>
        </w:tc>
        <w:tc>
          <w:tcPr>
            <w:tcW w:w="536" w:type="pct"/>
            <w:shd w:val="clear" w:color="auto" w:fill="auto"/>
            <w:vAlign w:val="center"/>
          </w:tcPr>
          <w:p w:rsidR="00DC57F3" w:rsidRPr="00C048DB" w:rsidRDefault="00DC57F3" w:rsidP="00DC57F3">
            <w:pPr>
              <w:jc w:val="center"/>
              <w:rPr>
                <w:sz w:val="22"/>
                <w:szCs w:val="22"/>
              </w:rPr>
            </w:pPr>
            <w:r w:rsidRPr="00C048DB">
              <w:rPr>
                <w:sz w:val="22"/>
                <w:szCs w:val="22"/>
              </w:rPr>
              <w:t>Awards for All</w:t>
            </w:r>
          </w:p>
        </w:tc>
      </w:tr>
      <w:tr w:rsidR="00DC57F3" w:rsidRPr="00C048DB" w:rsidTr="00FA372F">
        <w:tc>
          <w:tcPr>
            <w:tcW w:w="922" w:type="pct"/>
            <w:shd w:val="clear" w:color="000000" w:fill="FFFFFF"/>
          </w:tcPr>
          <w:p w:rsidR="00DC57F3" w:rsidRPr="00C048DB" w:rsidRDefault="00DC57F3" w:rsidP="00DC57F3">
            <w:pPr>
              <w:rPr>
                <w:sz w:val="22"/>
                <w:szCs w:val="22"/>
              </w:rPr>
            </w:pPr>
            <w:proofErr w:type="spellStart"/>
            <w:r w:rsidRPr="00C048DB">
              <w:rPr>
                <w:sz w:val="22"/>
                <w:szCs w:val="22"/>
              </w:rPr>
              <w:t>Fivemiletown</w:t>
            </w:r>
            <w:proofErr w:type="spellEnd"/>
            <w:r w:rsidRPr="00C048DB">
              <w:rPr>
                <w:sz w:val="22"/>
                <w:szCs w:val="22"/>
              </w:rPr>
              <w:t xml:space="preserve"> United Football Club</w:t>
            </w:r>
          </w:p>
        </w:tc>
        <w:tc>
          <w:tcPr>
            <w:tcW w:w="616" w:type="pct"/>
            <w:shd w:val="clear" w:color="auto" w:fill="auto"/>
          </w:tcPr>
          <w:p w:rsidR="00DC57F3" w:rsidRPr="00C048DB" w:rsidRDefault="00DC57F3" w:rsidP="00DC57F3">
            <w:pPr>
              <w:rPr>
                <w:sz w:val="22"/>
                <w:szCs w:val="22"/>
              </w:rPr>
            </w:pPr>
            <w:r w:rsidRPr="00C048DB">
              <w:rPr>
                <w:sz w:val="22"/>
                <w:szCs w:val="22"/>
              </w:rPr>
              <w:t>Mid Ulster</w:t>
            </w:r>
          </w:p>
        </w:tc>
        <w:tc>
          <w:tcPr>
            <w:tcW w:w="2443" w:type="pct"/>
            <w:shd w:val="clear" w:color="000000" w:fill="FFFFFF"/>
          </w:tcPr>
          <w:p w:rsidR="00DC57F3" w:rsidRPr="00C048DB" w:rsidRDefault="00DC57F3" w:rsidP="00DC57F3">
            <w:pPr>
              <w:rPr>
                <w:rFonts w:cs="Calibri"/>
                <w:sz w:val="22"/>
                <w:szCs w:val="22"/>
              </w:rPr>
            </w:pPr>
            <w:proofErr w:type="spellStart"/>
            <w:r w:rsidRPr="00C048DB">
              <w:rPr>
                <w:sz w:val="22"/>
                <w:szCs w:val="22"/>
              </w:rPr>
              <w:t>Fivemiletown</w:t>
            </w:r>
            <w:proofErr w:type="spellEnd"/>
            <w:r w:rsidRPr="00C048DB">
              <w:rPr>
                <w:sz w:val="22"/>
                <w:szCs w:val="22"/>
              </w:rPr>
              <w:t xml:space="preserve"> United Football Club</w:t>
            </w:r>
            <w:r w:rsidRPr="00C048DB">
              <w:rPr>
                <w:rFonts w:cs="Calibri"/>
                <w:sz w:val="22"/>
                <w:szCs w:val="22"/>
              </w:rPr>
              <w:t xml:space="preserve"> is using a £10,000 grant to make their stadium more accessible for people with disabilities and to repaint the building to make it more welcoming.</w:t>
            </w:r>
          </w:p>
          <w:p w:rsidR="00DC57F3" w:rsidRPr="00C048DB" w:rsidRDefault="00DC57F3" w:rsidP="00DC57F3">
            <w:pPr>
              <w:rPr>
                <w:rFonts w:cs="Calibri"/>
                <w:sz w:val="22"/>
                <w:szCs w:val="22"/>
              </w:rPr>
            </w:pPr>
          </w:p>
        </w:tc>
        <w:tc>
          <w:tcPr>
            <w:tcW w:w="484" w:type="pct"/>
            <w:shd w:val="clear" w:color="000000" w:fill="FFFFFF"/>
            <w:vAlign w:val="center"/>
          </w:tcPr>
          <w:p w:rsidR="00DC57F3" w:rsidRPr="00C048DB" w:rsidRDefault="00DC57F3" w:rsidP="00DC57F3">
            <w:pPr>
              <w:jc w:val="center"/>
              <w:rPr>
                <w:sz w:val="22"/>
                <w:szCs w:val="22"/>
              </w:rPr>
            </w:pPr>
            <w:r w:rsidRPr="00C048DB">
              <w:rPr>
                <w:sz w:val="22"/>
                <w:szCs w:val="22"/>
              </w:rPr>
              <w:t>£10,000</w:t>
            </w:r>
          </w:p>
        </w:tc>
        <w:tc>
          <w:tcPr>
            <w:tcW w:w="536" w:type="pct"/>
            <w:shd w:val="clear" w:color="auto" w:fill="auto"/>
            <w:vAlign w:val="center"/>
          </w:tcPr>
          <w:p w:rsidR="00DC57F3" w:rsidRPr="00C048DB" w:rsidRDefault="00DC57F3" w:rsidP="00DC57F3">
            <w:pPr>
              <w:jc w:val="center"/>
              <w:rPr>
                <w:sz w:val="22"/>
                <w:szCs w:val="22"/>
              </w:rPr>
            </w:pPr>
            <w:r w:rsidRPr="00C048DB">
              <w:rPr>
                <w:sz w:val="22"/>
                <w:szCs w:val="22"/>
              </w:rPr>
              <w:t>Awards for All</w:t>
            </w:r>
          </w:p>
        </w:tc>
      </w:tr>
      <w:tr w:rsidR="00DC57F3" w:rsidRPr="00C048DB" w:rsidTr="00FA372F">
        <w:tc>
          <w:tcPr>
            <w:tcW w:w="922" w:type="pct"/>
            <w:shd w:val="clear" w:color="000000" w:fill="FFFFFF"/>
          </w:tcPr>
          <w:p w:rsidR="00DC57F3" w:rsidRPr="00C048DB" w:rsidRDefault="00DC57F3" w:rsidP="00DC57F3">
            <w:pPr>
              <w:rPr>
                <w:sz w:val="22"/>
                <w:szCs w:val="22"/>
              </w:rPr>
            </w:pPr>
            <w:r w:rsidRPr="00C048DB">
              <w:rPr>
                <w:sz w:val="22"/>
                <w:szCs w:val="22"/>
              </w:rPr>
              <w:t>Gathered Voices</w:t>
            </w:r>
          </w:p>
        </w:tc>
        <w:tc>
          <w:tcPr>
            <w:tcW w:w="616" w:type="pct"/>
            <w:shd w:val="clear" w:color="auto" w:fill="auto"/>
          </w:tcPr>
          <w:p w:rsidR="00DC57F3" w:rsidRPr="00C048DB" w:rsidRDefault="00DC57F3" w:rsidP="00DC57F3">
            <w:pPr>
              <w:rPr>
                <w:sz w:val="22"/>
                <w:szCs w:val="22"/>
              </w:rPr>
            </w:pPr>
            <w:r w:rsidRPr="00C048DB">
              <w:rPr>
                <w:sz w:val="22"/>
                <w:szCs w:val="22"/>
              </w:rPr>
              <w:t>Mid Ulster</w:t>
            </w:r>
          </w:p>
        </w:tc>
        <w:tc>
          <w:tcPr>
            <w:tcW w:w="2443" w:type="pct"/>
            <w:shd w:val="clear" w:color="000000" w:fill="FFFFFF"/>
          </w:tcPr>
          <w:p w:rsidR="00DC57F3" w:rsidRPr="00C048DB" w:rsidRDefault="00DC57F3" w:rsidP="00DC57F3">
            <w:pPr>
              <w:rPr>
                <w:rFonts w:cs="Arial"/>
                <w:sz w:val="22"/>
                <w:szCs w:val="22"/>
                <w:shd w:val="clear" w:color="auto" w:fill="FFFFFF"/>
              </w:rPr>
            </w:pPr>
            <w:r w:rsidRPr="00C048DB">
              <w:rPr>
                <w:sz w:val="22"/>
                <w:szCs w:val="22"/>
              </w:rPr>
              <w:t>Gathered Voices</w:t>
            </w:r>
            <w:r w:rsidRPr="00C048DB">
              <w:rPr>
                <w:rFonts w:cs="Calibri"/>
                <w:sz w:val="22"/>
                <w:szCs w:val="22"/>
              </w:rPr>
              <w:t xml:space="preserve"> community choir, based in </w:t>
            </w:r>
            <w:proofErr w:type="spellStart"/>
            <w:r w:rsidRPr="00C048DB">
              <w:rPr>
                <w:rFonts w:cs="Calibri"/>
                <w:sz w:val="22"/>
                <w:szCs w:val="22"/>
              </w:rPr>
              <w:t>Dungannon</w:t>
            </w:r>
            <w:proofErr w:type="spellEnd"/>
            <w:r w:rsidRPr="00C048DB">
              <w:rPr>
                <w:rFonts w:cs="Calibri"/>
                <w:sz w:val="22"/>
                <w:szCs w:val="22"/>
              </w:rPr>
              <w:t>, is using a £7,543 grant to bring the people of Mid Ulster together to sing for fun, learn and develop skills, make new friends, experience a sense of well-being and enjoy the feeling of community.  T</w:t>
            </w:r>
            <w:r w:rsidRPr="00C048DB">
              <w:rPr>
                <w:rFonts w:cs="Arial"/>
                <w:sz w:val="22"/>
                <w:szCs w:val="22"/>
                <w:shd w:val="clear" w:color="auto" w:fill="FFFFFF"/>
              </w:rPr>
              <w:t>he group are also buying choir folders to store their sheet music and branded jackets for performances.</w:t>
            </w:r>
          </w:p>
          <w:p w:rsidR="00DC57F3" w:rsidRPr="00C048DB" w:rsidRDefault="00DC57F3" w:rsidP="00DC57F3">
            <w:pPr>
              <w:rPr>
                <w:rFonts w:cs="Calibri"/>
                <w:sz w:val="22"/>
                <w:szCs w:val="22"/>
              </w:rPr>
            </w:pPr>
          </w:p>
        </w:tc>
        <w:tc>
          <w:tcPr>
            <w:tcW w:w="484" w:type="pct"/>
            <w:shd w:val="clear" w:color="000000" w:fill="FFFFFF"/>
            <w:vAlign w:val="center"/>
          </w:tcPr>
          <w:p w:rsidR="00DC57F3" w:rsidRPr="00C048DB" w:rsidRDefault="00DC57F3" w:rsidP="00DC57F3">
            <w:pPr>
              <w:jc w:val="center"/>
              <w:rPr>
                <w:sz w:val="22"/>
                <w:szCs w:val="22"/>
              </w:rPr>
            </w:pPr>
            <w:r w:rsidRPr="00C048DB">
              <w:rPr>
                <w:sz w:val="22"/>
                <w:szCs w:val="22"/>
              </w:rPr>
              <w:t>£7,543</w:t>
            </w:r>
          </w:p>
        </w:tc>
        <w:tc>
          <w:tcPr>
            <w:tcW w:w="536" w:type="pct"/>
            <w:shd w:val="clear" w:color="auto" w:fill="auto"/>
            <w:vAlign w:val="center"/>
          </w:tcPr>
          <w:p w:rsidR="00DC57F3" w:rsidRPr="00C048DB" w:rsidRDefault="00DC57F3" w:rsidP="00DC57F3">
            <w:pPr>
              <w:jc w:val="center"/>
              <w:rPr>
                <w:sz w:val="22"/>
                <w:szCs w:val="22"/>
              </w:rPr>
            </w:pPr>
            <w:r w:rsidRPr="00C048DB">
              <w:rPr>
                <w:sz w:val="22"/>
                <w:szCs w:val="22"/>
              </w:rPr>
              <w:t>Awards for All</w:t>
            </w:r>
          </w:p>
        </w:tc>
      </w:tr>
      <w:tr w:rsidR="00DC57F3" w:rsidRPr="00C048DB" w:rsidTr="00FA372F">
        <w:tc>
          <w:tcPr>
            <w:tcW w:w="922" w:type="pct"/>
            <w:shd w:val="clear" w:color="000000" w:fill="FFFFFF"/>
          </w:tcPr>
          <w:p w:rsidR="00DC57F3" w:rsidRPr="00C048DB" w:rsidRDefault="00DC57F3" w:rsidP="00DC57F3">
            <w:pPr>
              <w:rPr>
                <w:sz w:val="22"/>
                <w:szCs w:val="22"/>
              </w:rPr>
            </w:pPr>
            <w:r w:rsidRPr="00C048DB">
              <w:rPr>
                <w:sz w:val="22"/>
                <w:szCs w:val="22"/>
              </w:rPr>
              <w:t>Jack and Jill Pre-school</w:t>
            </w:r>
          </w:p>
        </w:tc>
        <w:tc>
          <w:tcPr>
            <w:tcW w:w="616" w:type="pct"/>
            <w:shd w:val="clear" w:color="auto" w:fill="auto"/>
          </w:tcPr>
          <w:p w:rsidR="00DC57F3" w:rsidRPr="00C048DB" w:rsidRDefault="00DC57F3" w:rsidP="00DC57F3">
            <w:pPr>
              <w:rPr>
                <w:sz w:val="22"/>
                <w:szCs w:val="22"/>
              </w:rPr>
            </w:pPr>
            <w:r w:rsidRPr="00C048DB">
              <w:rPr>
                <w:sz w:val="22"/>
                <w:szCs w:val="22"/>
              </w:rPr>
              <w:t>Mid Ulster</w:t>
            </w:r>
          </w:p>
        </w:tc>
        <w:tc>
          <w:tcPr>
            <w:tcW w:w="2443" w:type="pct"/>
            <w:shd w:val="clear" w:color="000000" w:fill="FFFFFF"/>
          </w:tcPr>
          <w:p w:rsidR="00DC57F3" w:rsidRPr="00C048DB" w:rsidRDefault="00DC57F3" w:rsidP="00DC57F3">
            <w:pPr>
              <w:rPr>
                <w:rFonts w:cs="Calibri"/>
                <w:sz w:val="22"/>
                <w:szCs w:val="22"/>
              </w:rPr>
            </w:pPr>
            <w:r w:rsidRPr="00C048DB">
              <w:rPr>
                <w:rFonts w:cs="Calibri"/>
                <w:sz w:val="22"/>
                <w:szCs w:val="22"/>
              </w:rPr>
              <w:t>Jack and Jill Pre-school, based in Cookstown, is using a £9,961 grant to purchase resources including six iPads, to engage children in learning.</w:t>
            </w:r>
          </w:p>
          <w:p w:rsidR="00DC57F3" w:rsidRPr="00C048DB" w:rsidRDefault="00DC57F3" w:rsidP="00DC57F3">
            <w:pPr>
              <w:rPr>
                <w:rFonts w:cs="Calibri"/>
                <w:sz w:val="22"/>
                <w:szCs w:val="22"/>
              </w:rPr>
            </w:pPr>
          </w:p>
        </w:tc>
        <w:tc>
          <w:tcPr>
            <w:tcW w:w="484" w:type="pct"/>
            <w:shd w:val="clear" w:color="000000" w:fill="FFFFFF"/>
            <w:vAlign w:val="center"/>
          </w:tcPr>
          <w:p w:rsidR="00DC57F3" w:rsidRPr="00C048DB" w:rsidRDefault="00DC57F3" w:rsidP="00DC57F3">
            <w:pPr>
              <w:jc w:val="center"/>
              <w:rPr>
                <w:sz w:val="22"/>
                <w:szCs w:val="22"/>
              </w:rPr>
            </w:pPr>
            <w:r w:rsidRPr="00C048DB">
              <w:rPr>
                <w:sz w:val="22"/>
                <w:szCs w:val="22"/>
              </w:rPr>
              <w:t>£9,961</w:t>
            </w:r>
          </w:p>
        </w:tc>
        <w:tc>
          <w:tcPr>
            <w:tcW w:w="536" w:type="pct"/>
            <w:shd w:val="clear" w:color="auto" w:fill="auto"/>
            <w:vAlign w:val="center"/>
          </w:tcPr>
          <w:p w:rsidR="00DC57F3" w:rsidRPr="00C048DB" w:rsidRDefault="00DC57F3" w:rsidP="00DC57F3">
            <w:pPr>
              <w:jc w:val="center"/>
              <w:rPr>
                <w:sz w:val="22"/>
                <w:szCs w:val="22"/>
              </w:rPr>
            </w:pPr>
            <w:r w:rsidRPr="00C048DB">
              <w:rPr>
                <w:sz w:val="22"/>
                <w:szCs w:val="22"/>
              </w:rPr>
              <w:t>Awards for All</w:t>
            </w:r>
          </w:p>
        </w:tc>
      </w:tr>
      <w:tr w:rsidR="00DC57F3" w:rsidRPr="00C048DB" w:rsidTr="00FA372F">
        <w:tc>
          <w:tcPr>
            <w:tcW w:w="922" w:type="pct"/>
            <w:shd w:val="clear" w:color="000000" w:fill="FFFFFF"/>
          </w:tcPr>
          <w:p w:rsidR="00DC57F3" w:rsidRPr="00C048DB" w:rsidRDefault="00DC57F3" w:rsidP="00DC57F3">
            <w:pPr>
              <w:rPr>
                <w:sz w:val="22"/>
                <w:szCs w:val="22"/>
              </w:rPr>
            </w:pPr>
            <w:r w:rsidRPr="00C048DB">
              <w:rPr>
                <w:sz w:val="22"/>
                <w:szCs w:val="22"/>
              </w:rPr>
              <w:t>Mid-Ulster Women's Aid</w:t>
            </w:r>
          </w:p>
        </w:tc>
        <w:tc>
          <w:tcPr>
            <w:tcW w:w="616" w:type="pct"/>
            <w:shd w:val="clear" w:color="auto" w:fill="auto"/>
          </w:tcPr>
          <w:p w:rsidR="00DC57F3" w:rsidRPr="00C048DB" w:rsidRDefault="00DC57F3" w:rsidP="00DC57F3">
            <w:pPr>
              <w:rPr>
                <w:sz w:val="22"/>
                <w:szCs w:val="22"/>
              </w:rPr>
            </w:pPr>
            <w:r w:rsidRPr="00C048DB">
              <w:rPr>
                <w:sz w:val="22"/>
                <w:szCs w:val="22"/>
              </w:rPr>
              <w:t>Mid Ulster</w:t>
            </w:r>
          </w:p>
        </w:tc>
        <w:tc>
          <w:tcPr>
            <w:tcW w:w="2443" w:type="pct"/>
            <w:shd w:val="clear" w:color="000000" w:fill="FFFFFF"/>
          </w:tcPr>
          <w:p w:rsidR="00DC57F3" w:rsidRPr="00C048DB" w:rsidRDefault="00DC57F3" w:rsidP="00DC57F3">
            <w:pPr>
              <w:rPr>
                <w:rFonts w:cs="Arial"/>
                <w:sz w:val="22"/>
                <w:szCs w:val="22"/>
                <w:shd w:val="clear" w:color="auto" w:fill="FFFFFF"/>
              </w:rPr>
            </w:pPr>
            <w:r w:rsidRPr="00C048DB">
              <w:rPr>
                <w:sz w:val="22"/>
                <w:szCs w:val="22"/>
              </w:rPr>
              <w:t>Mid-Ulster Women's Aid</w:t>
            </w:r>
            <w:r w:rsidRPr="00C048DB">
              <w:rPr>
                <w:rFonts w:cs="Calibri"/>
                <w:sz w:val="22"/>
                <w:szCs w:val="22"/>
              </w:rPr>
              <w:t>, based in Cookstown, is using a £8,463 grant to redecorate nine bedrooms in their refuge for women and children who have experienced domestic and/or sexual violence.  The group are</w:t>
            </w:r>
            <w:r w:rsidRPr="00C048DB">
              <w:rPr>
                <w:rFonts w:cs="Arial"/>
                <w:sz w:val="22"/>
                <w:szCs w:val="22"/>
                <w:shd w:val="clear" w:color="auto" w:fill="FFFFFF"/>
              </w:rPr>
              <w:t xml:space="preserve"> also buying new carpet, curtains and beddings for each of the bedrooms.</w:t>
            </w:r>
          </w:p>
          <w:p w:rsidR="00DC57F3" w:rsidRPr="00C048DB" w:rsidRDefault="00DC57F3" w:rsidP="00DC57F3">
            <w:pPr>
              <w:rPr>
                <w:rFonts w:cs="Calibri"/>
                <w:sz w:val="22"/>
                <w:szCs w:val="22"/>
              </w:rPr>
            </w:pPr>
          </w:p>
        </w:tc>
        <w:tc>
          <w:tcPr>
            <w:tcW w:w="484" w:type="pct"/>
            <w:shd w:val="clear" w:color="000000" w:fill="FFFFFF"/>
            <w:vAlign w:val="center"/>
          </w:tcPr>
          <w:p w:rsidR="00DC57F3" w:rsidRPr="00C048DB" w:rsidRDefault="00DC57F3" w:rsidP="00DC57F3">
            <w:pPr>
              <w:jc w:val="center"/>
              <w:rPr>
                <w:sz w:val="22"/>
                <w:szCs w:val="22"/>
              </w:rPr>
            </w:pPr>
            <w:r w:rsidRPr="00C048DB">
              <w:rPr>
                <w:sz w:val="22"/>
                <w:szCs w:val="22"/>
              </w:rPr>
              <w:t>£8,463</w:t>
            </w:r>
          </w:p>
        </w:tc>
        <w:tc>
          <w:tcPr>
            <w:tcW w:w="536" w:type="pct"/>
            <w:shd w:val="clear" w:color="auto" w:fill="auto"/>
            <w:vAlign w:val="center"/>
          </w:tcPr>
          <w:p w:rsidR="00DC57F3" w:rsidRPr="00C048DB" w:rsidRDefault="00DC57F3" w:rsidP="00DC57F3">
            <w:pPr>
              <w:jc w:val="center"/>
              <w:rPr>
                <w:sz w:val="22"/>
                <w:szCs w:val="22"/>
              </w:rPr>
            </w:pPr>
            <w:r w:rsidRPr="00C048DB">
              <w:rPr>
                <w:sz w:val="22"/>
                <w:szCs w:val="22"/>
              </w:rPr>
              <w:t>Awards for All</w:t>
            </w:r>
          </w:p>
        </w:tc>
      </w:tr>
      <w:tr w:rsidR="00DC57F3" w:rsidRPr="00C048DB" w:rsidTr="00FA372F">
        <w:tc>
          <w:tcPr>
            <w:tcW w:w="922" w:type="pct"/>
            <w:shd w:val="clear" w:color="000000" w:fill="FFFFFF"/>
          </w:tcPr>
          <w:p w:rsidR="00DC57F3" w:rsidRPr="00C048DB" w:rsidRDefault="00DC57F3" w:rsidP="00DC57F3">
            <w:pPr>
              <w:rPr>
                <w:sz w:val="22"/>
                <w:szCs w:val="22"/>
              </w:rPr>
            </w:pPr>
            <w:r w:rsidRPr="00C048DB">
              <w:rPr>
                <w:sz w:val="22"/>
                <w:szCs w:val="22"/>
              </w:rPr>
              <w:t>Positive Steps Community Centre</w:t>
            </w:r>
          </w:p>
        </w:tc>
        <w:tc>
          <w:tcPr>
            <w:tcW w:w="616" w:type="pct"/>
            <w:shd w:val="clear" w:color="auto" w:fill="auto"/>
          </w:tcPr>
          <w:p w:rsidR="00DC57F3" w:rsidRPr="00C048DB" w:rsidRDefault="00DC57F3" w:rsidP="00DC57F3">
            <w:pPr>
              <w:rPr>
                <w:sz w:val="22"/>
                <w:szCs w:val="22"/>
              </w:rPr>
            </w:pPr>
            <w:r w:rsidRPr="00C048DB">
              <w:rPr>
                <w:sz w:val="22"/>
                <w:szCs w:val="22"/>
              </w:rPr>
              <w:t>Mid Ulster</w:t>
            </w:r>
          </w:p>
        </w:tc>
        <w:tc>
          <w:tcPr>
            <w:tcW w:w="2443" w:type="pct"/>
            <w:shd w:val="clear" w:color="000000" w:fill="FFFFFF"/>
          </w:tcPr>
          <w:p w:rsidR="00DC57F3" w:rsidRPr="00C048DB" w:rsidRDefault="00DC57F3" w:rsidP="00DC57F3">
            <w:pPr>
              <w:rPr>
                <w:rFonts w:cs="Arial"/>
                <w:sz w:val="22"/>
                <w:szCs w:val="22"/>
                <w:shd w:val="clear" w:color="auto" w:fill="FFFFFF"/>
              </w:rPr>
            </w:pPr>
            <w:r w:rsidRPr="00C048DB">
              <w:rPr>
                <w:sz w:val="22"/>
                <w:szCs w:val="22"/>
              </w:rPr>
              <w:t>Positive Steps Community Centre</w:t>
            </w:r>
            <w:r w:rsidRPr="00C048DB">
              <w:rPr>
                <w:rFonts w:cs="Calibri"/>
                <w:sz w:val="22"/>
                <w:szCs w:val="22"/>
              </w:rPr>
              <w:t xml:space="preserve">, based in Cookstown, is using a £9,650 grant to provide a range of classes and workshops for 120 of the most vulnerable people in the community including older </w:t>
            </w:r>
            <w:r w:rsidRPr="00C048DB">
              <w:rPr>
                <w:rFonts w:cs="Calibri"/>
                <w:sz w:val="22"/>
                <w:szCs w:val="22"/>
              </w:rPr>
              <w:lastRenderedPageBreak/>
              <w:t>people, single mothers, long-term unemployed and ethnic community.</w:t>
            </w:r>
            <w:r w:rsidRPr="00C048DB">
              <w:rPr>
                <w:rFonts w:cs="Arial"/>
                <w:sz w:val="22"/>
                <w:szCs w:val="22"/>
                <w:shd w:val="clear" w:color="auto" w:fill="FFFFFF"/>
              </w:rPr>
              <w:t xml:space="preserve"> Activities include craft classes, painting classes, creative sewing, up styling and decoupage as well as conversational English classes.</w:t>
            </w:r>
          </w:p>
          <w:p w:rsidR="00DC57F3" w:rsidRPr="00C048DB" w:rsidRDefault="00DC57F3" w:rsidP="00DC57F3">
            <w:pPr>
              <w:rPr>
                <w:rFonts w:cs="Calibri"/>
                <w:sz w:val="22"/>
                <w:szCs w:val="22"/>
              </w:rPr>
            </w:pPr>
          </w:p>
        </w:tc>
        <w:tc>
          <w:tcPr>
            <w:tcW w:w="484" w:type="pct"/>
            <w:shd w:val="clear" w:color="000000" w:fill="FFFFFF"/>
            <w:vAlign w:val="center"/>
          </w:tcPr>
          <w:p w:rsidR="00DC57F3" w:rsidRPr="00C048DB" w:rsidRDefault="00DC57F3" w:rsidP="00DC57F3">
            <w:pPr>
              <w:jc w:val="center"/>
              <w:rPr>
                <w:sz w:val="22"/>
                <w:szCs w:val="22"/>
              </w:rPr>
            </w:pPr>
            <w:r w:rsidRPr="00C048DB">
              <w:rPr>
                <w:sz w:val="22"/>
                <w:szCs w:val="22"/>
              </w:rPr>
              <w:lastRenderedPageBreak/>
              <w:t>£9,650</w:t>
            </w:r>
          </w:p>
        </w:tc>
        <w:tc>
          <w:tcPr>
            <w:tcW w:w="536" w:type="pct"/>
            <w:shd w:val="clear" w:color="auto" w:fill="auto"/>
            <w:vAlign w:val="center"/>
          </w:tcPr>
          <w:p w:rsidR="00DC57F3" w:rsidRPr="00C048DB" w:rsidRDefault="00DC57F3" w:rsidP="00DC57F3">
            <w:pPr>
              <w:jc w:val="center"/>
              <w:rPr>
                <w:sz w:val="22"/>
                <w:szCs w:val="22"/>
              </w:rPr>
            </w:pPr>
            <w:r w:rsidRPr="00C048DB">
              <w:rPr>
                <w:sz w:val="22"/>
                <w:szCs w:val="22"/>
              </w:rPr>
              <w:t>Awards for All</w:t>
            </w:r>
          </w:p>
        </w:tc>
      </w:tr>
      <w:tr w:rsidR="00DC57F3" w:rsidRPr="00C048DB" w:rsidTr="00FA372F">
        <w:tc>
          <w:tcPr>
            <w:tcW w:w="922" w:type="pct"/>
            <w:shd w:val="clear" w:color="000000" w:fill="FFFFFF"/>
          </w:tcPr>
          <w:p w:rsidR="00DC57F3" w:rsidRPr="00C048DB" w:rsidRDefault="00DC57F3" w:rsidP="00DC57F3">
            <w:pPr>
              <w:rPr>
                <w:sz w:val="22"/>
                <w:szCs w:val="22"/>
              </w:rPr>
            </w:pPr>
            <w:proofErr w:type="spellStart"/>
            <w:r w:rsidRPr="00C048DB">
              <w:rPr>
                <w:sz w:val="22"/>
                <w:szCs w:val="22"/>
              </w:rPr>
              <w:t>Rehaghy</w:t>
            </w:r>
            <w:proofErr w:type="spellEnd"/>
            <w:r w:rsidRPr="00C048DB">
              <w:rPr>
                <w:sz w:val="22"/>
                <w:szCs w:val="22"/>
              </w:rPr>
              <w:t xml:space="preserve"> Community Group</w:t>
            </w:r>
          </w:p>
        </w:tc>
        <w:tc>
          <w:tcPr>
            <w:tcW w:w="616" w:type="pct"/>
            <w:shd w:val="clear" w:color="auto" w:fill="auto"/>
          </w:tcPr>
          <w:p w:rsidR="00DC57F3" w:rsidRPr="00C048DB" w:rsidRDefault="00DC57F3" w:rsidP="00DC57F3">
            <w:pPr>
              <w:rPr>
                <w:sz w:val="22"/>
                <w:szCs w:val="22"/>
              </w:rPr>
            </w:pPr>
            <w:r w:rsidRPr="00C048DB">
              <w:rPr>
                <w:sz w:val="22"/>
                <w:szCs w:val="22"/>
              </w:rPr>
              <w:t>Mid Ulster</w:t>
            </w:r>
          </w:p>
        </w:tc>
        <w:tc>
          <w:tcPr>
            <w:tcW w:w="2443" w:type="pct"/>
            <w:shd w:val="clear" w:color="000000" w:fill="FFFFFF"/>
          </w:tcPr>
          <w:p w:rsidR="00DC57F3" w:rsidRPr="00C048DB" w:rsidRDefault="00DC57F3" w:rsidP="00DC57F3">
            <w:pPr>
              <w:rPr>
                <w:rFonts w:cs="Calibri"/>
                <w:sz w:val="22"/>
                <w:szCs w:val="22"/>
              </w:rPr>
            </w:pPr>
            <w:r w:rsidRPr="00C048DB">
              <w:rPr>
                <w:rFonts w:cs="Calibri"/>
                <w:sz w:val="22"/>
                <w:szCs w:val="22"/>
              </w:rPr>
              <w:t xml:space="preserve">The </w:t>
            </w:r>
            <w:proofErr w:type="spellStart"/>
            <w:r w:rsidRPr="00C048DB">
              <w:rPr>
                <w:rFonts w:cs="Calibri"/>
                <w:sz w:val="22"/>
                <w:szCs w:val="22"/>
              </w:rPr>
              <w:t>Rehaghy</w:t>
            </w:r>
            <w:proofErr w:type="spellEnd"/>
            <w:r w:rsidRPr="00C048DB">
              <w:rPr>
                <w:rFonts w:cs="Calibri"/>
                <w:sz w:val="22"/>
                <w:szCs w:val="22"/>
              </w:rPr>
              <w:t xml:space="preserve"> Community Group, based outside </w:t>
            </w:r>
            <w:proofErr w:type="spellStart"/>
            <w:r w:rsidRPr="00C048DB">
              <w:rPr>
                <w:rFonts w:cs="Calibri"/>
                <w:sz w:val="22"/>
                <w:szCs w:val="22"/>
              </w:rPr>
              <w:t>Aughnacloy</w:t>
            </w:r>
            <w:proofErr w:type="spellEnd"/>
            <w:r w:rsidRPr="00C048DB">
              <w:rPr>
                <w:rFonts w:cs="Calibri"/>
                <w:sz w:val="22"/>
                <w:szCs w:val="22"/>
              </w:rPr>
              <w:t xml:space="preserve">, is using a £9,400 grant to purchase equipment to furnish the local hall and kitchen as well as </w:t>
            </w:r>
            <w:proofErr w:type="spellStart"/>
            <w:r w:rsidRPr="00C048DB">
              <w:rPr>
                <w:rFonts w:cs="Calibri"/>
                <w:sz w:val="22"/>
                <w:szCs w:val="22"/>
              </w:rPr>
              <w:t>tarmacing</w:t>
            </w:r>
            <w:proofErr w:type="spellEnd"/>
            <w:r w:rsidRPr="00C048DB">
              <w:rPr>
                <w:rFonts w:cs="Calibri"/>
                <w:sz w:val="22"/>
                <w:szCs w:val="22"/>
              </w:rPr>
              <w:t xml:space="preserve"> the front of the building.</w:t>
            </w:r>
          </w:p>
          <w:p w:rsidR="00DC57F3" w:rsidRPr="00C048DB" w:rsidRDefault="00DC57F3" w:rsidP="00DC57F3">
            <w:pPr>
              <w:rPr>
                <w:rFonts w:cs="Calibri"/>
                <w:sz w:val="22"/>
                <w:szCs w:val="22"/>
              </w:rPr>
            </w:pPr>
          </w:p>
        </w:tc>
        <w:tc>
          <w:tcPr>
            <w:tcW w:w="484" w:type="pct"/>
            <w:shd w:val="clear" w:color="000000" w:fill="FFFFFF"/>
            <w:vAlign w:val="center"/>
          </w:tcPr>
          <w:p w:rsidR="00DC57F3" w:rsidRPr="00C048DB" w:rsidRDefault="00DC57F3" w:rsidP="00DC57F3">
            <w:pPr>
              <w:jc w:val="center"/>
              <w:rPr>
                <w:sz w:val="22"/>
                <w:szCs w:val="22"/>
              </w:rPr>
            </w:pPr>
            <w:r w:rsidRPr="00C048DB">
              <w:rPr>
                <w:sz w:val="22"/>
                <w:szCs w:val="22"/>
              </w:rPr>
              <w:t>£9,400</w:t>
            </w:r>
          </w:p>
        </w:tc>
        <w:tc>
          <w:tcPr>
            <w:tcW w:w="536" w:type="pct"/>
            <w:shd w:val="clear" w:color="auto" w:fill="auto"/>
            <w:vAlign w:val="center"/>
          </w:tcPr>
          <w:p w:rsidR="00DC57F3" w:rsidRPr="00C048DB" w:rsidRDefault="00DC57F3" w:rsidP="00DC57F3">
            <w:pPr>
              <w:jc w:val="center"/>
              <w:rPr>
                <w:sz w:val="22"/>
                <w:szCs w:val="22"/>
              </w:rPr>
            </w:pPr>
            <w:r w:rsidRPr="00C048DB">
              <w:rPr>
                <w:sz w:val="22"/>
                <w:szCs w:val="22"/>
              </w:rPr>
              <w:t>Awards for All</w:t>
            </w:r>
          </w:p>
        </w:tc>
      </w:tr>
      <w:tr w:rsidR="00DC57F3" w:rsidRPr="00C048DB" w:rsidTr="00FA372F">
        <w:tc>
          <w:tcPr>
            <w:tcW w:w="922" w:type="pct"/>
            <w:shd w:val="clear" w:color="000000" w:fill="FFFFFF"/>
          </w:tcPr>
          <w:p w:rsidR="00DC57F3" w:rsidRPr="00C048DB" w:rsidRDefault="00DC57F3" w:rsidP="00DC57F3">
            <w:pPr>
              <w:rPr>
                <w:sz w:val="22"/>
                <w:szCs w:val="22"/>
              </w:rPr>
            </w:pPr>
            <w:proofErr w:type="spellStart"/>
            <w:r w:rsidRPr="00C048DB">
              <w:rPr>
                <w:sz w:val="22"/>
                <w:szCs w:val="22"/>
              </w:rPr>
              <w:t>Sandholes</w:t>
            </w:r>
            <w:proofErr w:type="spellEnd"/>
            <w:r w:rsidRPr="00C048DB">
              <w:rPr>
                <w:sz w:val="22"/>
                <w:szCs w:val="22"/>
              </w:rPr>
              <w:t xml:space="preserve"> Community Group</w:t>
            </w:r>
          </w:p>
        </w:tc>
        <w:tc>
          <w:tcPr>
            <w:tcW w:w="616" w:type="pct"/>
            <w:shd w:val="clear" w:color="auto" w:fill="auto"/>
          </w:tcPr>
          <w:p w:rsidR="00DC57F3" w:rsidRPr="00C048DB" w:rsidRDefault="00DC57F3" w:rsidP="00DC57F3">
            <w:pPr>
              <w:rPr>
                <w:sz w:val="22"/>
                <w:szCs w:val="22"/>
              </w:rPr>
            </w:pPr>
            <w:r w:rsidRPr="00C048DB">
              <w:rPr>
                <w:sz w:val="22"/>
                <w:szCs w:val="22"/>
              </w:rPr>
              <w:t>Mid Ulster</w:t>
            </w:r>
          </w:p>
        </w:tc>
        <w:tc>
          <w:tcPr>
            <w:tcW w:w="2443" w:type="pct"/>
            <w:shd w:val="clear" w:color="000000" w:fill="FFFFFF"/>
          </w:tcPr>
          <w:p w:rsidR="00DC57F3" w:rsidRPr="00C048DB" w:rsidRDefault="00DC57F3" w:rsidP="00DC57F3">
            <w:pPr>
              <w:rPr>
                <w:rFonts w:cs="Arial"/>
                <w:sz w:val="22"/>
                <w:szCs w:val="22"/>
                <w:shd w:val="clear" w:color="auto" w:fill="FFFFFF"/>
              </w:rPr>
            </w:pPr>
            <w:proofErr w:type="spellStart"/>
            <w:r w:rsidRPr="00C048DB">
              <w:rPr>
                <w:sz w:val="22"/>
                <w:szCs w:val="22"/>
              </w:rPr>
              <w:t>Sandholes</w:t>
            </w:r>
            <w:proofErr w:type="spellEnd"/>
            <w:r w:rsidRPr="00C048DB">
              <w:rPr>
                <w:sz w:val="22"/>
                <w:szCs w:val="22"/>
              </w:rPr>
              <w:t xml:space="preserve"> Community Group</w:t>
            </w:r>
            <w:r w:rsidRPr="00C048DB">
              <w:rPr>
                <w:rFonts w:cs="Calibri"/>
                <w:sz w:val="22"/>
                <w:szCs w:val="22"/>
              </w:rPr>
              <w:t xml:space="preserve">, based outside Cookstown, is using a £9,564 grant to deliver a range of courses and events for the local community to promote a sense of community spirit. Activities include </w:t>
            </w:r>
            <w:r w:rsidRPr="00C048DB">
              <w:rPr>
                <w:rFonts w:cs="Arial"/>
                <w:sz w:val="22"/>
                <w:szCs w:val="22"/>
                <w:shd w:val="clear" w:color="auto" w:fill="FFFFFF"/>
              </w:rPr>
              <w:t>pottery, patchwork, flower arranging and go-karting trips.</w:t>
            </w:r>
          </w:p>
          <w:p w:rsidR="00DC57F3" w:rsidRPr="00C048DB" w:rsidRDefault="00DC57F3" w:rsidP="00DC57F3">
            <w:pPr>
              <w:rPr>
                <w:rFonts w:eastAsia="Times New Roman" w:cs="Calibri"/>
                <w:sz w:val="22"/>
                <w:szCs w:val="22"/>
              </w:rPr>
            </w:pPr>
          </w:p>
        </w:tc>
        <w:tc>
          <w:tcPr>
            <w:tcW w:w="484" w:type="pct"/>
            <w:shd w:val="clear" w:color="000000" w:fill="FFFFFF"/>
            <w:vAlign w:val="center"/>
          </w:tcPr>
          <w:p w:rsidR="00DC57F3" w:rsidRPr="00C048DB" w:rsidRDefault="00DC57F3" w:rsidP="00DC57F3">
            <w:pPr>
              <w:jc w:val="center"/>
              <w:rPr>
                <w:sz w:val="22"/>
                <w:szCs w:val="22"/>
              </w:rPr>
            </w:pPr>
            <w:r w:rsidRPr="00C048DB">
              <w:rPr>
                <w:sz w:val="22"/>
                <w:szCs w:val="22"/>
              </w:rPr>
              <w:t>£9,564</w:t>
            </w:r>
          </w:p>
        </w:tc>
        <w:tc>
          <w:tcPr>
            <w:tcW w:w="536" w:type="pct"/>
            <w:shd w:val="clear" w:color="auto" w:fill="auto"/>
            <w:vAlign w:val="center"/>
          </w:tcPr>
          <w:p w:rsidR="00DC57F3" w:rsidRPr="00C048DB" w:rsidRDefault="00DC57F3" w:rsidP="00DC57F3">
            <w:pPr>
              <w:jc w:val="center"/>
              <w:rPr>
                <w:sz w:val="22"/>
                <w:szCs w:val="22"/>
              </w:rPr>
            </w:pPr>
            <w:r w:rsidRPr="00C048DB">
              <w:rPr>
                <w:sz w:val="22"/>
                <w:szCs w:val="22"/>
              </w:rPr>
              <w:t>Awards for All</w:t>
            </w:r>
          </w:p>
        </w:tc>
      </w:tr>
      <w:tr w:rsidR="00DC57F3" w:rsidRPr="00C048DB" w:rsidTr="00FA372F">
        <w:tc>
          <w:tcPr>
            <w:tcW w:w="922" w:type="pct"/>
            <w:shd w:val="clear" w:color="000000" w:fill="FFFFFF"/>
          </w:tcPr>
          <w:p w:rsidR="00DC57F3" w:rsidRPr="00C048DB" w:rsidRDefault="00DC57F3" w:rsidP="00DC57F3">
            <w:pPr>
              <w:rPr>
                <w:sz w:val="22"/>
                <w:szCs w:val="22"/>
              </w:rPr>
            </w:pPr>
            <w:r w:rsidRPr="00C048DB">
              <w:rPr>
                <w:sz w:val="22"/>
                <w:szCs w:val="22"/>
              </w:rPr>
              <w:t xml:space="preserve">St Colm's GAA </w:t>
            </w:r>
            <w:proofErr w:type="spellStart"/>
            <w:r w:rsidRPr="00C048DB">
              <w:rPr>
                <w:sz w:val="22"/>
                <w:szCs w:val="22"/>
              </w:rPr>
              <w:t>Ballinascreen</w:t>
            </w:r>
            <w:proofErr w:type="spellEnd"/>
          </w:p>
        </w:tc>
        <w:tc>
          <w:tcPr>
            <w:tcW w:w="616" w:type="pct"/>
            <w:shd w:val="clear" w:color="auto" w:fill="auto"/>
          </w:tcPr>
          <w:p w:rsidR="00DC57F3" w:rsidRPr="00C048DB" w:rsidRDefault="00DC57F3" w:rsidP="00DC57F3">
            <w:pPr>
              <w:rPr>
                <w:sz w:val="22"/>
                <w:szCs w:val="22"/>
              </w:rPr>
            </w:pPr>
            <w:r w:rsidRPr="00C048DB">
              <w:rPr>
                <w:sz w:val="22"/>
                <w:szCs w:val="22"/>
              </w:rPr>
              <w:t>Mid Ulster</w:t>
            </w:r>
          </w:p>
        </w:tc>
        <w:tc>
          <w:tcPr>
            <w:tcW w:w="2443" w:type="pct"/>
            <w:shd w:val="clear" w:color="000000" w:fill="FFFFFF"/>
          </w:tcPr>
          <w:p w:rsidR="00DC57F3" w:rsidRPr="00C048DB" w:rsidRDefault="00DC57F3" w:rsidP="00DC57F3">
            <w:pPr>
              <w:rPr>
                <w:rFonts w:cs="Calibri"/>
                <w:sz w:val="22"/>
                <w:szCs w:val="22"/>
              </w:rPr>
            </w:pPr>
            <w:r w:rsidRPr="00C048DB">
              <w:rPr>
                <w:sz w:val="22"/>
                <w:szCs w:val="22"/>
              </w:rPr>
              <w:t xml:space="preserve">St Colm's GAA </w:t>
            </w:r>
            <w:proofErr w:type="spellStart"/>
            <w:r w:rsidRPr="00C048DB">
              <w:rPr>
                <w:sz w:val="22"/>
                <w:szCs w:val="22"/>
              </w:rPr>
              <w:t>Ballinascreen</w:t>
            </w:r>
            <w:proofErr w:type="spellEnd"/>
            <w:r w:rsidRPr="00C048DB">
              <w:rPr>
                <w:rFonts w:cs="Calibri"/>
                <w:sz w:val="22"/>
                <w:szCs w:val="22"/>
              </w:rPr>
              <w:t xml:space="preserve">, based in </w:t>
            </w:r>
            <w:proofErr w:type="spellStart"/>
            <w:r w:rsidRPr="00C048DB">
              <w:rPr>
                <w:rFonts w:cs="Calibri"/>
                <w:sz w:val="22"/>
                <w:szCs w:val="22"/>
              </w:rPr>
              <w:t>Draperstown</w:t>
            </w:r>
            <w:proofErr w:type="spellEnd"/>
            <w:r w:rsidRPr="00C048DB">
              <w:rPr>
                <w:rFonts w:cs="Calibri"/>
                <w:sz w:val="22"/>
                <w:szCs w:val="22"/>
              </w:rPr>
              <w:t>, is using a £9,960 grant to create a Health and Well-being Hub for the whole community to use.</w:t>
            </w:r>
          </w:p>
          <w:p w:rsidR="00DC57F3" w:rsidRPr="00C048DB" w:rsidRDefault="00DC57F3" w:rsidP="00DC57F3">
            <w:pPr>
              <w:rPr>
                <w:rFonts w:cs="Calibri"/>
                <w:sz w:val="22"/>
                <w:szCs w:val="22"/>
              </w:rPr>
            </w:pPr>
          </w:p>
        </w:tc>
        <w:tc>
          <w:tcPr>
            <w:tcW w:w="484" w:type="pct"/>
            <w:shd w:val="clear" w:color="000000" w:fill="FFFFFF"/>
            <w:vAlign w:val="center"/>
          </w:tcPr>
          <w:p w:rsidR="00DC57F3" w:rsidRPr="00C048DB" w:rsidRDefault="00DC57F3" w:rsidP="00DC57F3">
            <w:pPr>
              <w:jc w:val="center"/>
              <w:rPr>
                <w:sz w:val="22"/>
                <w:szCs w:val="22"/>
              </w:rPr>
            </w:pPr>
            <w:r w:rsidRPr="00C048DB">
              <w:rPr>
                <w:sz w:val="22"/>
                <w:szCs w:val="22"/>
              </w:rPr>
              <w:t>£9,960</w:t>
            </w:r>
          </w:p>
        </w:tc>
        <w:tc>
          <w:tcPr>
            <w:tcW w:w="536" w:type="pct"/>
            <w:shd w:val="clear" w:color="auto" w:fill="auto"/>
            <w:vAlign w:val="center"/>
          </w:tcPr>
          <w:p w:rsidR="00DC57F3" w:rsidRPr="00C048DB" w:rsidRDefault="00DC57F3" w:rsidP="00DC57F3">
            <w:pPr>
              <w:jc w:val="center"/>
              <w:rPr>
                <w:sz w:val="22"/>
                <w:szCs w:val="22"/>
              </w:rPr>
            </w:pPr>
            <w:r w:rsidRPr="00C048DB">
              <w:rPr>
                <w:sz w:val="22"/>
                <w:szCs w:val="22"/>
              </w:rPr>
              <w:t>Awards for All</w:t>
            </w:r>
          </w:p>
        </w:tc>
      </w:tr>
      <w:tr w:rsidR="00DC57F3" w:rsidRPr="00C048DB" w:rsidTr="00FA372F">
        <w:tc>
          <w:tcPr>
            <w:tcW w:w="922" w:type="pct"/>
            <w:shd w:val="clear" w:color="000000" w:fill="FFFFFF"/>
          </w:tcPr>
          <w:p w:rsidR="00DC57F3" w:rsidRPr="00C048DB" w:rsidRDefault="00DC57F3" w:rsidP="00DC57F3">
            <w:pPr>
              <w:rPr>
                <w:sz w:val="22"/>
                <w:szCs w:val="22"/>
              </w:rPr>
            </w:pPr>
            <w:r w:rsidRPr="00C048DB">
              <w:rPr>
                <w:sz w:val="22"/>
                <w:szCs w:val="22"/>
              </w:rPr>
              <w:t>St Johns ABC</w:t>
            </w:r>
          </w:p>
        </w:tc>
        <w:tc>
          <w:tcPr>
            <w:tcW w:w="616" w:type="pct"/>
            <w:shd w:val="clear" w:color="auto" w:fill="auto"/>
          </w:tcPr>
          <w:p w:rsidR="00DC57F3" w:rsidRPr="00C048DB" w:rsidRDefault="00DC57F3" w:rsidP="00DC57F3">
            <w:pPr>
              <w:rPr>
                <w:sz w:val="22"/>
                <w:szCs w:val="22"/>
              </w:rPr>
            </w:pPr>
            <w:r w:rsidRPr="00C048DB">
              <w:rPr>
                <w:sz w:val="22"/>
                <w:szCs w:val="22"/>
              </w:rPr>
              <w:t>Mid Ulster</w:t>
            </w:r>
          </w:p>
        </w:tc>
        <w:tc>
          <w:tcPr>
            <w:tcW w:w="2443" w:type="pct"/>
            <w:shd w:val="clear" w:color="000000" w:fill="FFFFFF"/>
          </w:tcPr>
          <w:p w:rsidR="00DC57F3" w:rsidRPr="00C048DB" w:rsidRDefault="00DC57F3" w:rsidP="00DC57F3">
            <w:pPr>
              <w:rPr>
                <w:rFonts w:cs="Calibri"/>
                <w:sz w:val="22"/>
                <w:szCs w:val="22"/>
              </w:rPr>
            </w:pPr>
            <w:r w:rsidRPr="00C048DB">
              <w:rPr>
                <w:rFonts w:cs="Calibri"/>
                <w:sz w:val="22"/>
                <w:szCs w:val="22"/>
              </w:rPr>
              <w:t xml:space="preserve">St John’s Boxing </w:t>
            </w:r>
            <w:r>
              <w:rPr>
                <w:rFonts w:cs="Calibri"/>
                <w:sz w:val="22"/>
                <w:szCs w:val="22"/>
              </w:rPr>
              <w:t>C</w:t>
            </w:r>
            <w:r w:rsidRPr="00C048DB">
              <w:rPr>
                <w:rFonts w:cs="Calibri"/>
                <w:sz w:val="22"/>
                <w:szCs w:val="22"/>
              </w:rPr>
              <w:t xml:space="preserve">lub, based in </w:t>
            </w:r>
            <w:proofErr w:type="spellStart"/>
            <w:r w:rsidRPr="00C048DB">
              <w:rPr>
                <w:rFonts w:cs="Calibri"/>
                <w:sz w:val="22"/>
                <w:szCs w:val="22"/>
              </w:rPr>
              <w:t>Swatragh</w:t>
            </w:r>
            <w:proofErr w:type="spellEnd"/>
            <w:r w:rsidRPr="00C048DB">
              <w:rPr>
                <w:rFonts w:cs="Calibri"/>
                <w:sz w:val="22"/>
                <w:szCs w:val="22"/>
              </w:rPr>
              <w:t xml:space="preserve">, is using a £10,000 grant to create a new gym/weights area and provide a new range of classes for members. </w:t>
            </w:r>
            <w:r w:rsidRPr="00C048DB">
              <w:rPr>
                <w:rFonts w:cs="Arial"/>
                <w:color w:val="080707"/>
                <w:sz w:val="22"/>
                <w:szCs w:val="22"/>
                <w:shd w:val="clear" w:color="auto" w:fill="FFFFFF"/>
              </w:rPr>
              <w:t>This helps them provide a unique facility to bring the community together while promoting fitness and wellbeing.</w:t>
            </w:r>
          </w:p>
          <w:p w:rsidR="00DC57F3" w:rsidRPr="00C048DB" w:rsidRDefault="00DC57F3" w:rsidP="00DC57F3">
            <w:pPr>
              <w:rPr>
                <w:rFonts w:cs="Calibri"/>
                <w:sz w:val="22"/>
                <w:szCs w:val="22"/>
              </w:rPr>
            </w:pPr>
          </w:p>
        </w:tc>
        <w:tc>
          <w:tcPr>
            <w:tcW w:w="484" w:type="pct"/>
            <w:shd w:val="clear" w:color="000000" w:fill="FFFFFF"/>
            <w:vAlign w:val="center"/>
          </w:tcPr>
          <w:p w:rsidR="00DC57F3" w:rsidRPr="00C048DB" w:rsidRDefault="00DC57F3" w:rsidP="00DC57F3">
            <w:pPr>
              <w:jc w:val="center"/>
              <w:rPr>
                <w:sz w:val="22"/>
                <w:szCs w:val="22"/>
              </w:rPr>
            </w:pPr>
            <w:r w:rsidRPr="00C048DB">
              <w:rPr>
                <w:sz w:val="22"/>
                <w:szCs w:val="22"/>
              </w:rPr>
              <w:t>£10,000</w:t>
            </w:r>
          </w:p>
        </w:tc>
        <w:tc>
          <w:tcPr>
            <w:tcW w:w="536" w:type="pct"/>
            <w:shd w:val="clear" w:color="auto" w:fill="auto"/>
            <w:vAlign w:val="center"/>
          </w:tcPr>
          <w:p w:rsidR="00DC57F3" w:rsidRPr="00C048DB" w:rsidRDefault="00DC57F3" w:rsidP="00DC57F3">
            <w:pPr>
              <w:jc w:val="center"/>
              <w:rPr>
                <w:sz w:val="22"/>
                <w:szCs w:val="22"/>
              </w:rPr>
            </w:pPr>
            <w:r w:rsidRPr="00C048DB">
              <w:rPr>
                <w:sz w:val="22"/>
                <w:szCs w:val="22"/>
              </w:rPr>
              <w:t>Awards for All</w:t>
            </w:r>
          </w:p>
        </w:tc>
      </w:tr>
      <w:tr w:rsidR="00DC57F3" w:rsidRPr="00C048DB" w:rsidTr="00FA372F">
        <w:tc>
          <w:tcPr>
            <w:tcW w:w="922" w:type="pct"/>
            <w:shd w:val="clear" w:color="000000" w:fill="FFFFFF"/>
          </w:tcPr>
          <w:p w:rsidR="00DC57F3" w:rsidRPr="00C048DB" w:rsidRDefault="00DC57F3" w:rsidP="00DC57F3">
            <w:pPr>
              <w:rPr>
                <w:sz w:val="22"/>
                <w:szCs w:val="22"/>
              </w:rPr>
            </w:pPr>
            <w:r w:rsidRPr="00C048DB">
              <w:rPr>
                <w:sz w:val="22"/>
                <w:szCs w:val="22"/>
              </w:rPr>
              <w:t xml:space="preserve">St Martin's GAC, </w:t>
            </w:r>
            <w:proofErr w:type="spellStart"/>
            <w:r w:rsidRPr="00C048DB">
              <w:rPr>
                <w:sz w:val="22"/>
                <w:szCs w:val="22"/>
              </w:rPr>
              <w:t>Desertmartin</w:t>
            </w:r>
            <w:proofErr w:type="spellEnd"/>
          </w:p>
        </w:tc>
        <w:tc>
          <w:tcPr>
            <w:tcW w:w="616" w:type="pct"/>
            <w:shd w:val="clear" w:color="auto" w:fill="auto"/>
          </w:tcPr>
          <w:p w:rsidR="00DC57F3" w:rsidRPr="00C048DB" w:rsidRDefault="00DC57F3" w:rsidP="00DC57F3">
            <w:pPr>
              <w:rPr>
                <w:sz w:val="22"/>
                <w:szCs w:val="22"/>
              </w:rPr>
            </w:pPr>
            <w:r w:rsidRPr="00C048DB">
              <w:rPr>
                <w:sz w:val="22"/>
                <w:szCs w:val="22"/>
              </w:rPr>
              <w:t>Mid Ulster</w:t>
            </w:r>
          </w:p>
        </w:tc>
        <w:tc>
          <w:tcPr>
            <w:tcW w:w="2443" w:type="pct"/>
            <w:shd w:val="clear" w:color="000000" w:fill="FFFFFF"/>
          </w:tcPr>
          <w:p w:rsidR="00DC57F3" w:rsidRPr="00C048DB" w:rsidRDefault="00DC57F3" w:rsidP="00DC57F3">
            <w:pPr>
              <w:rPr>
                <w:rFonts w:cs="Calibri"/>
                <w:sz w:val="22"/>
                <w:szCs w:val="22"/>
              </w:rPr>
            </w:pPr>
            <w:r w:rsidRPr="00C048DB">
              <w:rPr>
                <w:rFonts w:cs="Calibri"/>
                <w:sz w:val="22"/>
                <w:szCs w:val="22"/>
              </w:rPr>
              <w:t xml:space="preserve">St Martin’s GAC, based in </w:t>
            </w:r>
            <w:proofErr w:type="spellStart"/>
            <w:r w:rsidRPr="00C048DB">
              <w:rPr>
                <w:rFonts w:cs="Calibri"/>
                <w:sz w:val="22"/>
                <w:szCs w:val="22"/>
              </w:rPr>
              <w:t>Desertmartin</w:t>
            </w:r>
            <w:proofErr w:type="spellEnd"/>
            <w:r w:rsidRPr="00C048DB">
              <w:rPr>
                <w:rFonts w:cs="Calibri"/>
                <w:sz w:val="22"/>
                <w:szCs w:val="22"/>
              </w:rPr>
              <w:t>, is using a grant of £9,637 to purchase office equipment and furniture to refurbish the old sports hall so it can also be used as a community hub.</w:t>
            </w:r>
          </w:p>
          <w:p w:rsidR="00DC57F3" w:rsidRPr="00C048DB" w:rsidRDefault="00DC57F3" w:rsidP="00DC57F3">
            <w:pPr>
              <w:rPr>
                <w:rFonts w:cs="Calibri"/>
                <w:sz w:val="22"/>
                <w:szCs w:val="22"/>
              </w:rPr>
            </w:pPr>
          </w:p>
        </w:tc>
        <w:tc>
          <w:tcPr>
            <w:tcW w:w="484" w:type="pct"/>
            <w:shd w:val="clear" w:color="000000" w:fill="FFFFFF"/>
            <w:vAlign w:val="center"/>
          </w:tcPr>
          <w:p w:rsidR="00DC57F3" w:rsidRPr="00C048DB" w:rsidRDefault="00DC57F3" w:rsidP="00DC57F3">
            <w:pPr>
              <w:jc w:val="center"/>
              <w:rPr>
                <w:sz w:val="22"/>
                <w:szCs w:val="22"/>
              </w:rPr>
            </w:pPr>
            <w:r w:rsidRPr="00C048DB">
              <w:rPr>
                <w:sz w:val="22"/>
                <w:szCs w:val="22"/>
              </w:rPr>
              <w:t>£9,637</w:t>
            </w:r>
          </w:p>
        </w:tc>
        <w:tc>
          <w:tcPr>
            <w:tcW w:w="536" w:type="pct"/>
            <w:shd w:val="clear" w:color="auto" w:fill="auto"/>
            <w:vAlign w:val="center"/>
          </w:tcPr>
          <w:p w:rsidR="00DC57F3" w:rsidRPr="00C048DB" w:rsidRDefault="00DC57F3" w:rsidP="00DC57F3">
            <w:pPr>
              <w:jc w:val="center"/>
              <w:rPr>
                <w:sz w:val="22"/>
                <w:szCs w:val="22"/>
              </w:rPr>
            </w:pPr>
            <w:r w:rsidRPr="00C048DB">
              <w:rPr>
                <w:sz w:val="22"/>
                <w:szCs w:val="22"/>
              </w:rPr>
              <w:t>Awards for All</w:t>
            </w:r>
          </w:p>
        </w:tc>
      </w:tr>
      <w:tr w:rsidR="00DC57F3" w:rsidRPr="00C048DB" w:rsidTr="00FA372F">
        <w:tc>
          <w:tcPr>
            <w:tcW w:w="922" w:type="pct"/>
            <w:shd w:val="clear" w:color="000000" w:fill="FFFFFF"/>
          </w:tcPr>
          <w:p w:rsidR="00DC57F3" w:rsidRPr="00C048DB" w:rsidRDefault="00DC57F3" w:rsidP="00DC57F3">
            <w:pPr>
              <w:rPr>
                <w:sz w:val="22"/>
                <w:szCs w:val="22"/>
              </w:rPr>
            </w:pPr>
            <w:r w:rsidRPr="00C048DB">
              <w:rPr>
                <w:sz w:val="22"/>
                <w:szCs w:val="22"/>
              </w:rPr>
              <w:t>St Patrick’s Youth Club</w:t>
            </w:r>
          </w:p>
        </w:tc>
        <w:tc>
          <w:tcPr>
            <w:tcW w:w="616" w:type="pct"/>
            <w:shd w:val="clear" w:color="auto" w:fill="auto"/>
          </w:tcPr>
          <w:p w:rsidR="00DC57F3" w:rsidRPr="00C048DB" w:rsidRDefault="00DC57F3" w:rsidP="00DC57F3">
            <w:pPr>
              <w:rPr>
                <w:sz w:val="22"/>
                <w:szCs w:val="22"/>
              </w:rPr>
            </w:pPr>
            <w:r w:rsidRPr="00C048DB">
              <w:rPr>
                <w:sz w:val="22"/>
                <w:szCs w:val="22"/>
              </w:rPr>
              <w:t>Mid Ulster</w:t>
            </w:r>
          </w:p>
        </w:tc>
        <w:tc>
          <w:tcPr>
            <w:tcW w:w="2443" w:type="pct"/>
            <w:shd w:val="clear" w:color="000000" w:fill="FFFFFF"/>
          </w:tcPr>
          <w:p w:rsidR="00DC57F3" w:rsidRPr="00C048DB" w:rsidRDefault="00DC57F3" w:rsidP="00DC57F3">
            <w:pPr>
              <w:rPr>
                <w:rFonts w:cs="Arial"/>
                <w:sz w:val="22"/>
                <w:szCs w:val="22"/>
                <w:shd w:val="clear" w:color="auto" w:fill="FFFFFF"/>
              </w:rPr>
            </w:pPr>
            <w:r w:rsidRPr="00C048DB">
              <w:rPr>
                <w:sz w:val="22"/>
                <w:szCs w:val="22"/>
              </w:rPr>
              <w:t>St Patrick’s Youth Club</w:t>
            </w:r>
            <w:r w:rsidRPr="00C048DB">
              <w:rPr>
                <w:rFonts w:cs="Calibri"/>
                <w:sz w:val="22"/>
                <w:szCs w:val="22"/>
              </w:rPr>
              <w:t xml:space="preserve">, based in </w:t>
            </w:r>
            <w:proofErr w:type="spellStart"/>
            <w:r w:rsidRPr="00C048DB">
              <w:rPr>
                <w:rFonts w:cs="Calibri"/>
                <w:sz w:val="22"/>
                <w:szCs w:val="22"/>
              </w:rPr>
              <w:t>Donaghmore</w:t>
            </w:r>
            <w:proofErr w:type="spellEnd"/>
            <w:r w:rsidRPr="00C048DB">
              <w:rPr>
                <w:rFonts w:cs="Calibri"/>
                <w:sz w:val="22"/>
                <w:szCs w:val="22"/>
              </w:rPr>
              <w:t xml:space="preserve">, is using a £9,900 grant to deliver a five-month intergenerational horticultural and theatrical project for young people, older people and members of the horticultural society in </w:t>
            </w:r>
            <w:proofErr w:type="spellStart"/>
            <w:r w:rsidRPr="00C048DB">
              <w:rPr>
                <w:rFonts w:cs="Calibri"/>
                <w:sz w:val="22"/>
                <w:szCs w:val="22"/>
              </w:rPr>
              <w:t>Donaghmore</w:t>
            </w:r>
            <w:proofErr w:type="spellEnd"/>
            <w:r w:rsidRPr="00C048DB">
              <w:rPr>
                <w:rFonts w:cs="Calibri"/>
                <w:sz w:val="22"/>
                <w:szCs w:val="22"/>
              </w:rPr>
              <w:t xml:space="preserve">.  Activities help improve </w:t>
            </w:r>
            <w:r w:rsidRPr="00C048DB">
              <w:rPr>
                <w:rFonts w:cs="Arial"/>
                <w:sz w:val="22"/>
                <w:szCs w:val="22"/>
                <w:shd w:val="clear" w:color="auto" w:fill="FFFFFF"/>
              </w:rPr>
              <w:t>relationships within the village, help older people feel safer and integrate young people into the community.</w:t>
            </w:r>
          </w:p>
          <w:p w:rsidR="00DC57F3" w:rsidRPr="00C048DB" w:rsidRDefault="00DC57F3" w:rsidP="00DC57F3">
            <w:pPr>
              <w:rPr>
                <w:rFonts w:cs="Calibri"/>
                <w:sz w:val="22"/>
                <w:szCs w:val="22"/>
              </w:rPr>
            </w:pPr>
          </w:p>
        </w:tc>
        <w:tc>
          <w:tcPr>
            <w:tcW w:w="484" w:type="pct"/>
            <w:shd w:val="clear" w:color="000000" w:fill="FFFFFF"/>
            <w:vAlign w:val="center"/>
          </w:tcPr>
          <w:p w:rsidR="00DC57F3" w:rsidRPr="00C048DB" w:rsidRDefault="00DC57F3" w:rsidP="00DC57F3">
            <w:pPr>
              <w:jc w:val="center"/>
              <w:rPr>
                <w:sz w:val="22"/>
                <w:szCs w:val="22"/>
              </w:rPr>
            </w:pPr>
            <w:r w:rsidRPr="00C048DB">
              <w:rPr>
                <w:sz w:val="22"/>
                <w:szCs w:val="22"/>
              </w:rPr>
              <w:t>£9,900</w:t>
            </w:r>
          </w:p>
        </w:tc>
        <w:tc>
          <w:tcPr>
            <w:tcW w:w="536" w:type="pct"/>
            <w:shd w:val="clear" w:color="auto" w:fill="auto"/>
            <w:vAlign w:val="center"/>
          </w:tcPr>
          <w:p w:rsidR="00DC57F3" w:rsidRPr="00C048DB" w:rsidRDefault="00DC57F3" w:rsidP="00DC57F3">
            <w:pPr>
              <w:jc w:val="center"/>
              <w:rPr>
                <w:sz w:val="22"/>
                <w:szCs w:val="22"/>
              </w:rPr>
            </w:pPr>
            <w:r w:rsidRPr="00C048DB">
              <w:rPr>
                <w:sz w:val="22"/>
                <w:szCs w:val="22"/>
              </w:rPr>
              <w:t>Awards for All</w:t>
            </w:r>
          </w:p>
        </w:tc>
      </w:tr>
      <w:tr w:rsidR="00DC57F3" w:rsidRPr="00C048DB" w:rsidTr="00FA372F">
        <w:tc>
          <w:tcPr>
            <w:tcW w:w="922" w:type="pct"/>
            <w:shd w:val="clear" w:color="000000" w:fill="FFFFFF"/>
          </w:tcPr>
          <w:p w:rsidR="00DC57F3" w:rsidRPr="00C048DB" w:rsidRDefault="00DC57F3" w:rsidP="00DC57F3">
            <w:pPr>
              <w:rPr>
                <w:sz w:val="22"/>
                <w:szCs w:val="22"/>
              </w:rPr>
            </w:pPr>
            <w:proofErr w:type="spellStart"/>
            <w:r w:rsidRPr="00C048DB">
              <w:rPr>
                <w:sz w:val="22"/>
                <w:szCs w:val="22"/>
              </w:rPr>
              <w:lastRenderedPageBreak/>
              <w:t>Tamnamore</w:t>
            </w:r>
            <w:proofErr w:type="spellEnd"/>
            <w:r w:rsidRPr="00C048DB">
              <w:rPr>
                <w:sz w:val="22"/>
                <w:szCs w:val="22"/>
              </w:rPr>
              <w:t xml:space="preserve"> Community Development Association</w:t>
            </w:r>
          </w:p>
        </w:tc>
        <w:tc>
          <w:tcPr>
            <w:tcW w:w="616" w:type="pct"/>
            <w:shd w:val="clear" w:color="auto" w:fill="auto"/>
          </w:tcPr>
          <w:p w:rsidR="00DC57F3" w:rsidRPr="00C048DB" w:rsidRDefault="00DC57F3" w:rsidP="00DC57F3">
            <w:pPr>
              <w:rPr>
                <w:sz w:val="22"/>
                <w:szCs w:val="22"/>
              </w:rPr>
            </w:pPr>
            <w:r w:rsidRPr="00C048DB">
              <w:rPr>
                <w:sz w:val="22"/>
                <w:szCs w:val="22"/>
              </w:rPr>
              <w:t>Mid Ulster</w:t>
            </w:r>
          </w:p>
        </w:tc>
        <w:tc>
          <w:tcPr>
            <w:tcW w:w="2443" w:type="pct"/>
            <w:shd w:val="clear" w:color="000000" w:fill="FFFFFF"/>
          </w:tcPr>
          <w:p w:rsidR="00DC57F3" w:rsidRPr="00C048DB" w:rsidRDefault="00DC57F3" w:rsidP="00DC57F3">
            <w:pPr>
              <w:rPr>
                <w:rFonts w:cs="Arial"/>
                <w:sz w:val="22"/>
                <w:szCs w:val="22"/>
                <w:shd w:val="clear" w:color="auto" w:fill="FFFFFF"/>
              </w:rPr>
            </w:pPr>
            <w:r w:rsidRPr="00C048DB">
              <w:rPr>
                <w:rFonts w:cs="Calibri"/>
                <w:sz w:val="22"/>
                <w:szCs w:val="22"/>
              </w:rPr>
              <w:t xml:space="preserve">The </w:t>
            </w:r>
            <w:proofErr w:type="spellStart"/>
            <w:r w:rsidRPr="00C048DB">
              <w:rPr>
                <w:rFonts w:cs="Calibri"/>
                <w:sz w:val="22"/>
                <w:szCs w:val="22"/>
              </w:rPr>
              <w:t>Tamnamore</w:t>
            </w:r>
            <w:proofErr w:type="spellEnd"/>
            <w:r w:rsidRPr="00C048DB">
              <w:rPr>
                <w:rFonts w:cs="Calibri"/>
                <w:sz w:val="22"/>
                <w:szCs w:val="22"/>
              </w:rPr>
              <w:t xml:space="preserve"> Community Development Association outside </w:t>
            </w:r>
            <w:proofErr w:type="spellStart"/>
            <w:r w:rsidRPr="00C048DB">
              <w:rPr>
                <w:rFonts w:cs="Calibri"/>
                <w:sz w:val="22"/>
                <w:szCs w:val="22"/>
              </w:rPr>
              <w:t>Dungannon</w:t>
            </w:r>
            <w:proofErr w:type="spellEnd"/>
            <w:r w:rsidRPr="00C048DB">
              <w:rPr>
                <w:rFonts w:cs="Calibri"/>
                <w:sz w:val="22"/>
                <w:szCs w:val="22"/>
              </w:rPr>
              <w:t xml:space="preserve"> is using a £114,446 grant to fund their ‘Providing a Service to Rural People’ project over the next four years. T</w:t>
            </w:r>
            <w:r w:rsidRPr="00C048DB">
              <w:rPr>
                <w:rFonts w:cs="Arial"/>
                <w:sz w:val="22"/>
                <w:szCs w:val="22"/>
                <w:shd w:val="clear" w:color="auto" w:fill="FFFFFF"/>
              </w:rPr>
              <w:t xml:space="preserve">he project provides a regular programme of activities for over 300 children, young people and older people from the </w:t>
            </w:r>
            <w:proofErr w:type="spellStart"/>
            <w:r w:rsidRPr="00C048DB">
              <w:rPr>
                <w:rFonts w:cs="Arial"/>
                <w:sz w:val="22"/>
                <w:szCs w:val="22"/>
                <w:shd w:val="clear" w:color="auto" w:fill="FFFFFF"/>
              </w:rPr>
              <w:t>Tamnamore</w:t>
            </w:r>
            <w:proofErr w:type="spellEnd"/>
            <w:r w:rsidRPr="00C048DB">
              <w:rPr>
                <w:rFonts w:cs="Arial"/>
                <w:sz w:val="22"/>
                <w:szCs w:val="22"/>
                <w:shd w:val="clear" w:color="auto" w:fill="FFFFFF"/>
              </w:rPr>
              <w:t xml:space="preserve"> area. Activities include </w:t>
            </w:r>
            <w:proofErr w:type="gramStart"/>
            <w:r w:rsidRPr="00C048DB">
              <w:rPr>
                <w:rFonts w:cs="Arial"/>
                <w:sz w:val="22"/>
                <w:szCs w:val="22"/>
                <w:shd w:val="clear" w:color="auto" w:fill="FFFFFF"/>
              </w:rPr>
              <w:t>a</w:t>
            </w:r>
            <w:proofErr w:type="gramEnd"/>
            <w:r w:rsidRPr="00C048DB">
              <w:rPr>
                <w:rFonts w:cs="Arial"/>
                <w:sz w:val="22"/>
                <w:szCs w:val="22"/>
                <w:shd w:val="clear" w:color="auto" w:fill="FFFFFF"/>
              </w:rPr>
              <w:t xml:space="preserve"> herb growing course</w:t>
            </w:r>
            <w:r w:rsidRPr="00C048DB">
              <w:rPr>
                <w:rFonts w:cs="Arial"/>
                <w:sz w:val="22"/>
                <w:szCs w:val="22"/>
              </w:rPr>
              <w:t xml:space="preserve">, </w:t>
            </w:r>
            <w:r w:rsidRPr="00C048DB">
              <w:rPr>
                <w:rFonts w:cs="Arial"/>
                <w:sz w:val="22"/>
                <w:szCs w:val="22"/>
                <w:shd w:val="clear" w:color="auto" w:fill="FFFFFF"/>
              </w:rPr>
              <w:t>machine embroidery course, a trip to the pantomime and art classes.</w:t>
            </w:r>
          </w:p>
          <w:p w:rsidR="00DC57F3" w:rsidRPr="00C048DB" w:rsidRDefault="00DC57F3" w:rsidP="00DC57F3">
            <w:pPr>
              <w:rPr>
                <w:rFonts w:cs="Calibri"/>
                <w:sz w:val="22"/>
                <w:szCs w:val="22"/>
              </w:rPr>
            </w:pPr>
          </w:p>
        </w:tc>
        <w:tc>
          <w:tcPr>
            <w:tcW w:w="484" w:type="pct"/>
            <w:shd w:val="clear" w:color="000000" w:fill="FFFFFF"/>
            <w:vAlign w:val="center"/>
          </w:tcPr>
          <w:p w:rsidR="00DC57F3" w:rsidRPr="00C048DB" w:rsidRDefault="00DC57F3" w:rsidP="00DC57F3">
            <w:pPr>
              <w:jc w:val="center"/>
              <w:rPr>
                <w:sz w:val="22"/>
                <w:szCs w:val="22"/>
              </w:rPr>
            </w:pPr>
            <w:r w:rsidRPr="00C048DB">
              <w:rPr>
                <w:sz w:val="22"/>
                <w:szCs w:val="22"/>
              </w:rPr>
              <w:t>£114,446</w:t>
            </w:r>
          </w:p>
        </w:tc>
        <w:tc>
          <w:tcPr>
            <w:tcW w:w="536" w:type="pct"/>
            <w:shd w:val="clear" w:color="auto" w:fill="auto"/>
            <w:vAlign w:val="center"/>
          </w:tcPr>
          <w:p w:rsidR="00DC57F3" w:rsidRPr="00C048DB" w:rsidRDefault="00DC57F3" w:rsidP="00DC57F3">
            <w:pPr>
              <w:jc w:val="center"/>
              <w:rPr>
                <w:sz w:val="22"/>
                <w:szCs w:val="22"/>
              </w:rPr>
            </w:pPr>
            <w:r w:rsidRPr="00C048DB">
              <w:rPr>
                <w:sz w:val="22"/>
                <w:szCs w:val="22"/>
              </w:rPr>
              <w:t>People and Communities</w:t>
            </w:r>
          </w:p>
        </w:tc>
      </w:tr>
      <w:tr w:rsidR="00DC57F3" w:rsidRPr="00C048DB" w:rsidTr="00FA372F">
        <w:tc>
          <w:tcPr>
            <w:tcW w:w="922" w:type="pct"/>
            <w:shd w:val="clear" w:color="000000" w:fill="FFFFFF"/>
          </w:tcPr>
          <w:p w:rsidR="00DC57F3" w:rsidRPr="00C048DB" w:rsidRDefault="00DC57F3" w:rsidP="00DC57F3">
            <w:pPr>
              <w:rPr>
                <w:sz w:val="22"/>
                <w:szCs w:val="22"/>
              </w:rPr>
            </w:pPr>
            <w:r w:rsidRPr="00C048DB">
              <w:rPr>
                <w:sz w:val="22"/>
                <w:szCs w:val="22"/>
              </w:rPr>
              <w:t>Woods Parish Church</w:t>
            </w:r>
          </w:p>
        </w:tc>
        <w:tc>
          <w:tcPr>
            <w:tcW w:w="616" w:type="pct"/>
            <w:shd w:val="clear" w:color="auto" w:fill="auto"/>
          </w:tcPr>
          <w:p w:rsidR="00DC57F3" w:rsidRPr="00C048DB" w:rsidRDefault="00DC57F3" w:rsidP="00DC57F3">
            <w:pPr>
              <w:rPr>
                <w:sz w:val="22"/>
                <w:szCs w:val="22"/>
              </w:rPr>
            </w:pPr>
            <w:r w:rsidRPr="00C048DB">
              <w:rPr>
                <w:sz w:val="22"/>
                <w:szCs w:val="22"/>
              </w:rPr>
              <w:t>Mid Ulster</w:t>
            </w:r>
          </w:p>
        </w:tc>
        <w:tc>
          <w:tcPr>
            <w:tcW w:w="2443" w:type="pct"/>
            <w:shd w:val="clear" w:color="000000" w:fill="FFFFFF"/>
          </w:tcPr>
          <w:p w:rsidR="00DC57F3" w:rsidRPr="00C048DB" w:rsidRDefault="00DC57F3" w:rsidP="00DC57F3">
            <w:pPr>
              <w:rPr>
                <w:rFonts w:cs="Calibri"/>
                <w:sz w:val="22"/>
                <w:szCs w:val="22"/>
              </w:rPr>
            </w:pPr>
            <w:r w:rsidRPr="00C048DB">
              <w:rPr>
                <w:sz w:val="22"/>
                <w:szCs w:val="22"/>
              </w:rPr>
              <w:t>Woods Parish Church</w:t>
            </w:r>
            <w:r w:rsidRPr="00C048DB">
              <w:rPr>
                <w:rFonts w:cs="Calibri"/>
                <w:sz w:val="22"/>
                <w:szCs w:val="22"/>
              </w:rPr>
              <w:t xml:space="preserve">, based in </w:t>
            </w:r>
            <w:proofErr w:type="spellStart"/>
            <w:r w:rsidRPr="00C048DB">
              <w:rPr>
                <w:rFonts w:cs="Calibri"/>
                <w:sz w:val="22"/>
                <w:szCs w:val="22"/>
              </w:rPr>
              <w:t>Ballymaguigan</w:t>
            </w:r>
            <w:proofErr w:type="spellEnd"/>
            <w:r w:rsidRPr="00C048DB">
              <w:rPr>
                <w:rFonts w:cs="Calibri"/>
                <w:sz w:val="22"/>
                <w:szCs w:val="22"/>
              </w:rPr>
              <w:t xml:space="preserve"> outside Magherafelt, is using a £8,170 grant to provide a range of social activities for older people, parents and toddlers living in an isolated, rural area.</w:t>
            </w:r>
          </w:p>
          <w:p w:rsidR="00DC57F3" w:rsidRPr="00C048DB" w:rsidRDefault="00DC57F3" w:rsidP="00DC57F3">
            <w:pPr>
              <w:rPr>
                <w:rFonts w:cs="Calibri"/>
                <w:sz w:val="22"/>
                <w:szCs w:val="22"/>
              </w:rPr>
            </w:pPr>
          </w:p>
        </w:tc>
        <w:tc>
          <w:tcPr>
            <w:tcW w:w="484" w:type="pct"/>
            <w:shd w:val="clear" w:color="000000" w:fill="FFFFFF"/>
            <w:vAlign w:val="center"/>
          </w:tcPr>
          <w:p w:rsidR="00DC57F3" w:rsidRPr="00C048DB" w:rsidRDefault="00DC57F3" w:rsidP="00DC57F3">
            <w:pPr>
              <w:jc w:val="center"/>
              <w:rPr>
                <w:sz w:val="22"/>
                <w:szCs w:val="22"/>
              </w:rPr>
            </w:pPr>
            <w:r w:rsidRPr="00C048DB">
              <w:rPr>
                <w:sz w:val="22"/>
                <w:szCs w:val="22"/>
              </w:rPr>
              <w:t>£8,170</w:t>
            </w:r>
          </w:p>
        </w:tc>
        <w:tc>
          <w:tcPr>
            <w:tcW w:w="536" w:type="pct"/>
            <w:shd w:val="clear" w:color="auto" w:fill="auto"/>
            <w:vAlign w:val="center"/>
          </w:tcPr>
          <w:p w:rsidR="00DC57F3" w:rsidRPr="00C048DB" w:rsidRDefault="00DC57F3" w:rsidP="00DC57F3">
            <w:pPr>
              <w:jc w:val="center"/>
              <w:rPr>
                <w:sz w:val="22"/>
                <w:szCs w:val="22"/>
              </w:rPr>
            </w:pPr>
            <w:r w:rsidRPr="00C048DB">
              <w:rPr>
                <w:sz w:val="22"/>
                <w:szCs w:val="22"/>
              </w:rPr>
              <w:t>Awards for All</w:t>
            </w:r>
          </w:p>
        </w:tc>
      </w:tr>
      <w:tr w:rsidR="00DC57F3" w:rsidRPr="00C048DB" w:rsidTr="00FA372F">
        <w:tc>
          <w:tcPr>
            <w:tcW w:w="922" w:type="pct"/>
            <w:shd w:val="clear" w:color="000000" w:fill="FFFFFF"/>
          </w:tcPr>
          <w:p w:rsidR="00DC57F3" w:rsidRPr="00C048DB" w:rsidRDefault="00DC57F3" w:rsidP="00DC57F3">
            <w:pPr>
              <w:rPr>
                <w:sz w:val="22"/>
                <w:szCs w:val="22"/>
              </w:rPr>
            </w:pPr>
            <w:r w:rsidRPr="00C048DB">
              <w:rPr>
                <w:sz w:val="22"/>
                <w:szCs w:val="22"/>
              </w:rPr>
              <w:t>Age Concern Network of Newcastle and District</w:t>
            </w:r>
          </w:p>
        </w:tc>
        <w:tc>
          <w:tcPr>
            <w:tcW w:w="616" w:type="pct"/>
            <w:shd w:val="clear" w:color="auto" w:fill="auto"/>
          </w:tcPr>
          <w:p w:rsidR="00DC57F3" w:rsidRPr="00C048DB" w:rsidRDefault="00DC57F3" w:rsidP="00DC57F3">
            <w:pPr>
              <w:rPr>
                <w:sz w:val="22"/>
                <w:szCs w:val="22"/>
              </w:rPr>
            </w:pPr>
            <w:r w:rsidRPr="00C048DB">
              <w:rPr>
                <w:sz w:val="22"/>
                <w:szCs w:val="22"/>
              </w:rPr>
              <w:t>Newry, Mourne and Down</w:t>
            </w:r>
          </w:p>
        </w:tc>
        <w:tc>
          <w:tcPr>
            <w:tcW w:w="2443" w:type="pct"/>
            <w:shd w:val="clear" w:color="000000" w:fill="FFFFFF"/>
          </w:tcPr>
          <w:p w:rsidR="00DC57F3" w:rsidRPr="00C048DB" w:rsidRDefault="00DC57F3" w:rsidP="00DC57F3">
            <w:pPr>
              <w:rPr>
                <w:rFonts w:cs="Calibri"/>
                <w:sz w:val="22"/>
                <w:szCs w:val="22"/>
              </w:rPr>
            </w:pPr>
            <w:r w:rsidRPr="00C048DB">
              <w:rPr>
                <w:sz w:val="22"/>
                <w:szCs w:val="22"/>
              </w:rPr>
              <w:t>Age Concern Network of Newcastle and District</w:t>
            </w:r>
            <w:r w:rsidRPr="00C048DB">
              <w:rPr>
                <w:rFonts w:cs="Calibri"/>
                <w:sz w:val="22"/>
                <w:szCs w:val="22"/>
              </w:rPr>
              <w:t xml:space="preserve"> is using a £8,347 grant to run various activities for people aged 65+ to help address loneliness and social isolation.</w:t>
            </w:r>
          </w:p>
          <w:p w:rsidR="00DC57F3" w:rsidRPr="00C048DB" w:rsidRDefault="00DC57F3" w:rsidP="00DC57F3">
            <w:pPr>
              <w:rPr>
                <w:rFonts w:cs="Calibri"/>
                <w:sz w:val="22"/>
                <w:szCs w:val="22"/>
              </w:rPr>
            </w:pPr>
          </w:p>
        </w:tc>
        <w:tc>
          <w:tcPr>
            <w:tcW w:w="484" w:type="pct"/>
            <w:shd w:val="clear" w:color="000000" w:fill="FFFFFF"/>
            <w:vAlign w:val="center"/>
          </w:tcPr>
          <w:p w:rsidR="00DC57F3" w:rsidRPr="00C048DB" w:rsidRDefault="00DC57F3" w:rsidP="00DC57F3">
            <w:pPr>
              <w:jc w:val="center"/>
              <w:rPr>
                <w:sz w:val="22"/>
                <w:szCs w:val="22"/>
              </w:rPr>
            </w:pPr>
            <w:r w:rsidRPr="00C048DB">
              <w:rPr>
                <w:sz w:val="22"/>
                <w:szCs w:val="22"/>
              </w:rPr>
              <w:t>£8,347</w:t>
            </w:r>
          </w:p>
        </w:tc>
        <w:tc>
          <w:tcPr>
            <w:tcW w:w="536" w:type="pct"/>
            <w:shd w:val="clear" w:color="auto" w:fill="auto"/>
            <w:vAlign w:val="center"/>
          </w:tcPr>
          <w:p w:rsidR="00DC57F3" w:rsidRPr="00C048DB" w:rsidRDefault="00DC57F3" w:rsidP="00DC57F3">
            <w:pPr>
              <w:jc w:val="center"/>
              <w:rPr>
                <w:sz w:val="22"/>
                <w:szCs w:val="22"/>
              </w:rPr>
            </w:pPr>
            <w:r w:rsidRPr="00C048DB">
              <w:rPr>
                <w:sz w:val="22"/>
                <w:szCs w:val="22"/>
              </w:rPr>
              <w:t>Awards for All</w:t>
            </w:r>
          </w:p>
        </w:tc>
      </w:tr>
      <w:tr w:rsidR="00DC57F3" w:rsidRPr="00C048DB" w:rsidTr="00FA372F">
        <w:tc>
          <w:tcPr>
            <w:tcW w:w="922" w:type="pct"/>
            <w:shd w:val="clear" w:color="000000" w:fill="FFFFFF"/>
          </w:tcPr>
          <w:p w:rsidR="00DC57F3" w:rsidRPr="00C048DB" w:rsidRDefault="00DC57F3" w:rsidP="00DC57F3">
            <w:pPr>
              <w:rPr>
                <w:sz w:val="22"/>
                <w:szCs w:val="22"/>
              </w:rPr>
            </w:pPr>
            <w:proofErr w:type="spellStart"/>
            <w:r w:rsidRPr="00C048DB">
              <w:rPr>
                <w:sz w:val="22"/>
                <w:szCs w:val="22"/>
              </w:rPr>
              <w:t>Ballinacraig</w:t>
            </w:r>
            <w:proofErr w:type="spellEnd"/>
            <w:r w:rsidRPr="00C048DB">
              <w:rPr>
                <w:sz w:val="22"/>
                <w:szCs w:val="22"/>
              </w:rPr>
              <w:t xml:space="preserve"> Community Association</w:t>
            </w:r>
          </w:p>
        </w:tc>
        <w:tc>
          <w:tcPr>
            <w:tcW w:w="616" w:type="pct"/>
            <w:shd w:val="clear" w:color="auto" w:fill="auto"/>
          </w:tcPr>
          <w:p w:rsidR="00DC57F3" w:rsidRPr="00C048DB" w:rsidRDefault="00DC57F3" w:rsidP="00DC57F3">
            <w:pPr>
              <w:rPr>
                <w:sz w:val="22"/>
                <w:szCs w:val="22"/>
              </w:rPr>
            </w:pPr>
            <w:r w:rsidRPr="00C048DB">
              <w:rPr>
                <w:sz w:val="22"/>
                <w:szCs w:val="22"/>
              </w:rPr>
              <w:t>Newry, Mourne and Down</w:t>
            </w:r>
          </w:p>
        </w:tc>
        <w:tc>
          <w:tcPr>
            <w:tcW w:w="2443" w:type="pct"/>
            <w:shd w:val="clear" w:color="000000" w:fill="FFFFFF"/>
          </w:tcPr>
          <w:p w:rsidR="00DC57F3" w:rsidRPr="00C048DB" w:rsidRDefault="00DC57F3" w:rsidP="00DC57F3">
            <w:pPr>
              <w:rPr>
                <w:rFonts w:cs="Arial"/>
                <w:sz w:val="22"/>
                <w:szCs w:val="22"/>
                <w:shd w:val="clear" w:color="auto" w:fill="FFFFFF"/>
              </w:rPr>
            </w:pPr>
            <w:proofErr w:type="spellStart"/>
            <w:r w:rsidRPr="00C048DB">
              <w:rPr>
                <w:sz w:val="22"/>
                <w:szCs w:val="22"/>
              </w:rPr>
              <w:t>Ballinacraig</w:t>
            </w:r>
            <w:proofErr w:type="spellEnd"/>
            <w:r w:rsidRPr="00C048DB">
              <w:rPr>
                <w:sz w:val="22"/>
                <w:szCs w:val="22"/>
              </w:rPr>
              <w:t xml:space="preserve"> Community Association</w:t>
            </w:r>
            <w:r w:rsidRPr="00C048DB">
              <w:rPr>
                <w:rFonts w:cs="Calibri"/>
                <w:sz w:val="22"/>
                <w:szCs w:val="22"/>
              </w:rPr>
              <w:t xml:space="preserve">, based in Newry, is using a </w:t>
            </w:r>
            <w:r w:rsidRPr="00C048DB">
              <w:rPr>
                <w:sz w:val="22"/>
                <w:szCs w:val="22"/>
              </w:rPr>
              <w:t xml:space="preserve">£9,200 </w:t>
            </w:r>
            <w:r w:rsidRPr="00C048DB">
              <w:rPr>
                <w:rFonts w:cs="Calibri"/>
                <w:sz w:val="22"/>
                <w:szCs w:val="22"/>
              </w:rPr>
              <w:t xml:space="preserve">grant to deliver a programme of community activities throughout the year, to include trips, arts and crafts sessions, sporting occasions and seasonal events. The funding is also being used to purchase </w:t>
            </w:r>
            <w:r w:rsidRPr="00C048DB">
              <w:rPr>
                <w:rFonts w:cs="Arial"/>
                <w:sz w:val="22"/>
                <w:szCs w:val="22"/>
                <w:shd w:val="clear" w:color="auto" w:fill="FFFFFF"/>
              </w:rPr>
              <w:t xml:space="preserve">IT equipment. </w:t>
            </w:r>
          </w:p>
          <w:p w:rsidR="00DC57F3" w:rsidRPr="00C048DB" w:rsidRDefault="00DC57F3" w:rsidP="00DC57F3">
            <w:pPr>
              <w:rPr>
                <w:rFonts w:cs="Calibri"/>
                <w:sz w:val="22"/>
                <w:szCs w:val="22"/>
              </w:rPr>
            </w:pPr>
          </w:p>
        </w:tc>
        <w:tc>
          <w:tcPr>
            <w:tcW w:w="484" w:type="pct"/>
            <w:shd w:val="clear" w:color="000000" w:fill="FFFFFF"/>
            <w:vAlign w:val="center"/>
          </w:tcPr>
          <w:p w:rsidR="00DC57F3" w:rsidRPr="00C048DB" w:rsidRDefault="00DC57F3" w:rsidP="00DC57F3">
            <w:pPr>
              <w:jc w:val="center"/>
              <w:rPr>
                <w:sz w:val="22"/>
                <w:szCs w:val="22"/>
              </w:rPr>
            </w:pPr>
            <w:r w:rsidRPr="00C048DB">
              <w:rPr>
                <w:sz w:val="22"/>
                <w:szCs w:val="22"/>
              </w:rPr>
              <w:t>£9,200</w:t>
            </w:r>
          </w:p>
        </w:tc>
        <w:tc>
          <w:tcPr>
            <w:tcW w:w="536" w:type="pct"/>
            <w:shd w:val="clear" w:color="auto" w:fill="auto"/>
            <w:vAlign w:val="center"/>
          </w:tcPr>
          <w:p w:rsidR="00DC57F3" w:rsidRPr="00C048DB" w:rsidRDefault="00DC57F3" w:rsidP="00DC57F3">
            <w:pPr>
              <w:jc w:val="center"/>
              <w:rPr>
                <w:sz w:val="22"/>
                <w:szCs w:val="22"/>
              </w:rPr>
            </w:pPr>
            <w:r w:rsidRPr="00C048DB">
              <w:rPr>
                <w:sz w:val="22"/>
                <w:szCs w:val="22"/>
              </w:rPr>
              <w:t>Awards for All</w:t>
            </w:r>
          </w:p>
        </w:tc>
      </w:tr>
      <w:tr w:rsidR="00DC57F3" w:rsidRPr="00C048DB" w:rsidTr="00FA372F">
        <w:tc>
          <w:tcPr>
            <w:tcW w:w="922" w:type="pct"/>
            <w:shd w:val="clear" w:color="000000" w:fill="FFFFFF"/>
          </w:tcPr>
          <w:p w:rsidR="00DC57F3" w:rsidRPr="00C048DB" w:rsidRDefault="00DC57F3" w:rsidP="00DC57F3">
            <w:pPr>
              <w:rPr>
                <w:sz w:val="22"/>
                <w:szCs w:val="22"/>
              </w:rPr>
            </w:pPr>
            <w:r w:rsidRPr="00C048DB">
              <w:rPr>
                <w:sz w:val="22"/>
                <w:szCs w:val="22"/>
              </w:rPr>
              <w:t>Banbridge Lipreading Group</w:t>
            </w:r>
          </w:p>
        </w:tc>
        <w:tc>
          <w:tcPr>
            <w:tcW w:w="616" w:type="pct"/>
            <w:shd w:val="clear" w:color="auto" w:fill="auto"/>
          </w:tcPr>
          <w:p w:rsidR="00DC57F3" w:rsidRPr="00C048DB" w:rsidRDefault="00DC57F3" w:rsidP="00DC57F3">
            <w:pPr>
              <w:rPr>
                <w:sz w:val="22"/>
                <w:szCs w:val="22"/>
              </w:rPr>
            </w:pPr>
            <w:r w:rsidRPr="00C048DB">
              <w:rPr>
                <w:sz w:val="22"/>
                <w:szCs w:val="22"/>
              </w:rPr>
              <w:t>Newry, Mourne and Down</w:t>
            </w:r>
          </w:p>
          <w:p w:rsidR="00DC57F3" w:rsidRPr="00C048DB" w:rsidRDefault="00DC57F3" w:rsidP="00DC57F3">
            <w:pPr>
              <w:rPr>
                <w:sz w:val="22"/>
                <w:szCs w:val="22"/>
              </w:rPr>
            </w:pPr>
          </w:p>
        </w:tc>
        <w:tc>
          <w:tcPr>
            <w:tcW w:w="2443" w:type="pct"/>
            <w:shd w:val="clear" w:color="000000" w:fill="FFFFFF"/>
          </w:tcPr>
          <w:p w:rsidR="00DC57F3" w:rsidRPr="00C048DB" w:rsidRDefault="00DC57F3" w:rsidP="00DC57F3">
            <w:pPr>
              <w:rPr>
                <w:sz w:val="22"/>
                <w:szCs w:val="22"/>
              </w:rPr>
            </w:pPr>
            <w:r w:rsidRPr="00C048DB">
              <w:rPr>
                <w:sz w:val="22"/>
                <w:szCs w:val="22"/>
              </w:rPr>
              <w:t xml:space="preserve">Banbridge Lipreading Group is using a £9,766 grant to deliver lip reading and basic signing courses for people living in the Banbridge, Portadown and Lurgan areas. </w:t>
            </w:r>
          </w:p>
          <w:p w:rsidR="00DC57F3" w:rsidRPr="00C048DB" w:rsidRDefault="00DC57F3" w:rsidP="00DC57F3">
            <w:pPr>
              <w:rPr>
                <w:sz w:val="22"/>
                <w:szCs w:val="22"/>
              </w:rPr>
            </w:pPr>
          </w:p>
        </w:tc>
        <w:tc>
          <w:tcPr>
            <w:tcW w:w="484" w:type="pct"/>
            <w:shd w:val="clear" w:color="000000" w:fill="FFFFFF"/>
            <w:vAlign w:val="center"/>
          </w:tcPr>
          <w:p w:rsidR="00DC57F3" w:rsidRPr="00C048DB" w:rsidRDefault="00DC57F3" w:rsidP="00DC57F3">
            <w:pPr>
              <w:jc w:val="center"/>
              <w:rPr>
                <w:sz w:val="22"/>
                <w:szCs w:val="22"/>
              </w:rPr>
            </w:pPr>
            <w:r w:rsidRPr="00C048DB">
              <w:rPr>
                <w:sz w:val="22"/>
                <w:szCs w:val="22"/>
              </w:rPr>
              <w:t>£9,766</w:t>
            </w:r>
          </w:p>
        </w:tc>
        <w:tc>
          <w:tcPr>
            <w:tcW w:w="536" w:type="pct"/>
            <w:shd w:val="clear" w:color="auto" w:fill="auto"/>
            <w:vAlign w:val="center"/>
          </w:tcPr>
          <w:p w:rsidR="00DC57F3" w:rsidRPr="00C048DB" w:rsidRDefault="00DC57F3" w:rsidP="00DC57F3">
            <w:pPr>
              <w:jc w:val="center"/>
              <w:rPr>
                <w:sz w:val="22"/>
                <w:szCs w:val="22"/>
              </w:rPr>
            </w:pPr>
            <w:r w:rsidRPr="00C048DB">
              <w:rPr>
                <w:sz w:val="22"/>
                <w:szCs w:val="22"/>
              </w:rPr>
              <w:t>Awards for All</w:t>
            </w:r>
          </w:p>
        </w:tc>
      </w:tr>
      <w:tr w:rsidR="00DC57F3" w:rsidRPr="00C048DB" w:rsidTr="00FA372F">
        <w:tc>
          <w:tcPr>
            <w:tcW w:w="922" w:type="pct"/>
            <w:shd w:val="clear" w:color="000000" w:fill="FFFFFF"/>
          </w:tcPr>
          <w:p w:rsidR="00DC57F3" w:rsidRPr="00C048DB" w:rsidRDefault="00DC57F3" w:rsidP="00DC57F3">
            <w:pPr>
              <w:rPr>
                <w:sz w:val="22"/>
                <w:szCs w:val="22"/>
              </w:rPr>
            </w:pPr>
            <w:r w:rsidRPr="00C048DB">
              <w:rPr>
                <w:sz w:val="22"/>
                <w:szCs w:val="22"/>
              </w:rPr>
              <w:t>Down Right Brilliant (Newry &amp; Mourne Down Syndrome Support Group)</w:t>
            </w:r>
          </w:p>
        </w:tc>
        <w:tc>
          <w:tcPr>
            <w:tcW w:w="616" w:type="pct"/>
            <w:shd w:val="clear" w:color="auto" w:fill="auto"/>
          </w:tcPr>
          <w:p w:rsidR="00DC57F3" w:rsidRPr="00C048DB" w:rsidRDefault="00DC57F3" w:rsidP="00DC57F3">
            <w:pPr>
              <w:rPr>
                <w:sz w:val="22"/>
                <w:szCs w:val="22"/>
              </w:rPr>
            </w:pPr>
            <w:r w:rsidRPr="00C048DB">
              <w:rPr>
                <w:sz w:val="22"/>
                <w:szCs w:val="22"/>
              </w:rPr>
              <w:t>Newry, Mourne and Down</w:t>
            </w:r>
          </w:p>
        </w:tc>
        <w:tc>
          <w:tcPr>
            <w:tcW w:w="2443" w:type="pct"/>
            <w:shd w:val="clear" w:color="000000" w:fill="FFFFFF"/>
          </w:tcPr>
          <w:p w:rsidR="00DC57F3" w:rsidRPr="00C048DB" w:rsidRDefault="00DC57F3" w:rsidP="00DC57F3">
            <w:pPr>
              <w:rPr>
                <w:rFonts w:cs="Calibri"/>
                <w:sz w:val="22"/>
                <w:szCs w:val="22"/>
              </w:rPr>
            </w:pPr>
            <w:r w:rsidRPr="00C048DB">
              <w:rPr>
                <w:sz w:val="22"/>
                <w:szCs w:val="22"/>
              </w:rPr>
              <w:t xml:space="preserve">Down Right Brilliant </w:t>
            </w:r>
            <w:r w:rsidRPr="00C048DB">
              <w:rPr>
                <w:rFonts w:cs="Calibri"/>
                <w:sz w:val="22"/>
                <w:szCs w:val="22"/>
              </w:rPr>
              <w:t xml:space="preserve">is using a £10,000 to run a weekly youth club in Newry for children and adults with Down Syndrome and their siblings. </w:t>
            </w:r>
          </w:p>
        </w:tc>
        <w:tc>
          <w:tcPr>
            <w:tcW w:w="484" w:type="pct"/>
            <w:shd w:val="clear" w:color="000000" w:fill="FFFFFF"/>
            <w:vAlign w:val="center"/>
          </w:tcPr>
          <w:p w:rsidR="00DC57F3" w:rsidRPr="00C048DB" w:rsidRDefault="00DC57F3" w:rsidP="00DC57F3">
            <w:pPr>
              <w:jc w:val="center"/>
              <w:rPr>
                <w:sz w:val="22"/>
                <w:szCs w:val="22"/>
              </w:rPr>
            </w:pPr>
            <w:r w:rsidRPr="00C048DB">
              <w:rPr>
                <w:sz w:val="22"/>
                <w:szCs w:val="22"/>
              </w:rPr>
              <w:t>£10,000</w:t>
            </w:r>
          </w:p>
        </w:tc>
        <w:tc>
          <w:tcPr>
            <w:tcW w:w="536" w:type="pct"/>
            <w:shd w:val="clear" w:color="auto" w:fill="auto"/>
            <w:vAlign w:val="center"/>
          </w:tcPr>
          <w:p w:rsidR="00DC57F3" w:rsidRPr="00C048DB" w:rsidRDefault="00DC57F3" w:rsidP="00DC57F3">
            <w:pPr>
              <w:jc w:val="center"/>
              <w:rPr>
                <w:sz w:val="22"/>
                <w:szCs w:val="22"/>
              </w:rPr>
            </w:pPr>
            <w:r w:rsidRPr="00C048DB">
              <w:rPr>
                <w:sz w:val="22"/>
                <w:szCs w:val="22"/>
              </w:rPr>
              <w:t>Awards for All</w:t>
            </w:r>
          </w:p>
        </w:tc>
      </w:tr>
      <w:tr w:rsidR="00DC57F3" w:rsidRPr="00C048DB" w:rsidTr="00FA372F">
        <w:tc>
          <w:tcPr>
            <w:tcW w:w="922" w:type="pct"/>
            <w:shd w:val="clear" w:color="000000" w:fill="FFFFFF"/>
          </w:tcPr>
          <w:p w:rsidR="00DC57F3" w:rsidRPr="00C048DB" w:rsidRDefault="00DC57F3" w:rsidP="00DC57F3">
            <w:pPr>
              <w:rPr>
                <w:sz w:val="22"/>
                <w:szCs w:val="22"/>
              </w:rPr>
            </w:pPr>
            <w:r w:rsidRPr="00C048DB">
              <w:rPr>
                <w:sz w:val="22"/>
                <w:szCs w:val="22"/>
              </w:rPr>
              <w:t>Downpatrick Autism Family Support Group</w:t>
            </w:r>
          </w:p>
        </w:tc>
        <w:tc>
          <w:tcPr>
            <w:tcW w:w="616" w:type="pct"/>
            <w:shd w:val="clear" w:color="auto" w:fill="auto"/>
          </w:tcPr>
          <w:p w:rsidR="00DC57F3" w:rsidRPr="00C048DB" w:rsidRDefault="00DC57F3" w:rsidP="00DC57F3">
            <w:pPr>
              <w:rPr>
                <w:sz w:val="22"/>
                <w:szCs w:val="22"/>
              </w:rPr>
            </w:pPr>
            <w:r w:rsidRPr="00C048DB">
              <w:rPr>
                <w:sz w:val="22"/>
                <w:szCs w:val="22"/>
              </w:rPr>
              <w:t>Newry, Mourne and Down</w:t>
            </w:r>
          </w:p>
        </w:tc>
        <w:tc>
          <w:tcPr>
            <w:tcW w:w="2443" w:type="pct"/>
            <w:shd w:val="clear" w:color="000000" w:fill="FFFFFF"/>
          </w:tcPr>
          <w:p w:rsidR="00DC57F3" w:rsidRPr="00C048DB" w:rsidRDefault="00DC57F3" w:rsidP="00DC57F3">
            <w:pPr>
              <w:rPr>
                <w:rFonts w:cs="Calibri"/>
                <w:sz w:val="22"/>
                <w:szCs w:val="22"/>
              </w:rPr>
            </w:pPr>
            <w:r w:rsidRPr="00C048DB">
              <w:rPr>
                <w:sz w:val="22"/>
                <w:szCs w:val="22"/>
              </w:rPr>
              <w:t>Downpatrick Autism Family Support Group</w:t>
            </w:r>
            <w:r w:rsidRPr="00C048DB">
              <w:rPr>
                <w:rFonts w:cs="Calibri"/>
                <w:sz w:val="22"/>
                <w:szCs w:val="22"/>
              </w:rPr>
              <w:t xml:space="preserve"> is using a grant of £9,939 to deliver a series of activities for children with autism and their parents/carers.</w:t>
            </w:r>
          </w:p>
          <w:p w:rsidR="00DC57F3" w:rsidRPr="00C048DB" w:rsidRDefault="00DC57F3" w:rsidP="00DC57F3">
            <w:pPr>
              <w:rPr>
                <w:rFonts w:cs="Calibri"/>
                <w:sz w:val="22"/>
                <w:szCs w:val="22"/>
              </w:rPr>
            </w:pPr>
          </w:p>
        </w:tc>
        <w:tc>
          <w:tcPr>
            <w:tcW w:w="484" w:type="pct"/>
            <w:shd w:val="clear" w:color="000000" w:fill="FFFFFF"/>
            <w:vAlign w:val="center"/>
          </w:tcPr>
          <w:p w:rsidR="00DC57F3" w:rsidRPr="00C048DB" w:rsidRDefault="00DC57F3" w:rsidP="00DC57F3">
            <w:pPr>
              <w:jc w:val="center"/>
              <w:rPr>
                <w:sz w:val="22"/>
                <w:szCs w:val="22"/>
              </w:rPr>
            </w:pPr>
            <w:r w:rsidRPr="00C048DB">
              <w:rPr>
                <w:sz w:val="22"/>
                <w:szCs w:val="22"/>
              </w:rPr>
              <w:t>£9,939</w:t>
            </w:r>
          </w:p>
        </w:tc>
        <w:tc>
          <w:tcPr>
            <w:tcW w:w="536" w:type="pct"/>
            <w:shd w:val="clear" w:color="auto" w:fill="auto"/>
            <w:vAlign w:val="center"/>
          </w:tcPr>
          <w:p w:rsidR="00DC57F3" w:rsidRPr="00C048DB" w:rsidRDefault="00DC57F3" w:rsidP="00DC57F3">
            <w:pPr>
              <w:jc w:val="center"/>
              <w:rPr>
                <w:sz w:val="22"/>
                <w:szCs w:val="22"/>
              </w:rPr>
            </w:pPr>
            <w:r w:rsidRPr="00C048DB">
              <w:rPr>
                <w:sz w:val="22"/>
                <w:szCs w:val="22"/>
              </w:rPr>
              <w:t>Awards for All</w:t>
            </w:r>
          </w:p>
        </w:tc>
      </w:tr>
      <w:tr w:rsidR="00DC57F3" w:rsidRPr="00C048DB" w:rsidTr="00FA372F">
        <w:tc>
          <w:tcPr>
            <w:tcW w:w="922" w:type="pct"/>
            <w:shd w:val="clear" w:color="000000" w:fill="FFFFFF"/>
          </w:tcPr>
          <w:p w:rsidR="00DC57F3" w:rsidRPr="00C048DB" w:rsidRDefault="00DC57F3" w:rsidP="00DC57F3">
            <w:pPr>
              <w:rPr>
                <w:sz w:val="22"/>
                <w:szCs w:val="22"/>
              </w:rPr>
            </w:pPr>
            <w:r w:rsidRPr="00C048DB">
              <w:rPr>
                <w:sz w:val="22"/>
                <w:szCs w:val="22"/>
              </w:rPr>
              <w:lastRenderedPageBreak/>
              <w:t>Finnis Rural Development Association</w:t>
            </w:r>
          </w:p>
        </w:tc>
        <w:tc>
          <w:tcPr>
            <w:tcW w:w="616" w:type="pct"/>
            <w:shd w:val="clear" w:color="auto" w:fill="auto"/>
          </w:tcPr>
          <w:p w:rsidR="00DC57F3" w:rsidRPr="00C048DB" w:rsidRDefault="00DC57F3" w:rsidP="00DC57F3">
            <w:pPr>
              <w:rPr>
                <w:sz w:val="22"/>
                <w:szCs w:val="22"/>
              </w:rPr>
            </w:pPr>
            <w:r w:rsidRPr="00C048DB">
              <w:rPr>
                <w:sz w:val="22"/>
                <w:szCs w:val="22"/>
              </w:rPr>
              <w:t>Newry, Mourne and Down</w:t>
            </w:r>
          </w:p>
        </w:tc>
        <w:tc>
          <w:tcPr>
            <w:tcW w:w="2443" w:type="pct"/>
            <w:shd w:val="clear" w:color="000000" w:fill="FFFFFF"/>
          </w:tcPr>
          <w:p w:rsidR="00DC57F3" w:rsidRPr="00C048DB" w:rsidRDefault="00DC57F3" w:rsidP="00DC57F3">
            <w:pPr>
              <w:rPr>
                <w:rFonts w:eastAsia="Times New Roman" w:cs="Calibri"/>
                <w:sz w:val="22"/>
                <w:szCs w:val="22"/>
              </w:rPr>
            </w:pPr>
            <w:r w:rsidRPr="00C048DB">
              <w:rPr>
                <w:sz w:val="22"/>
                <w:szCs w:val="22"/>
              </w:rPr>
              <w:t xml:space="preserve">Finnis Rural Development Association, based outside </w:t>
            </w:r>
            <w:proofErr w:type="spellStart"/>
            <w:r w:rsidRPr="00C048DB">
              <w:rPr>
                <w:rFonts w:cs="Calibri"/>
                <w:sz w:val="22"/>
                <w:szCs w:val="22"/>
              </w:rPr>
              <w:t>Dromara</w:t>
            </w:r>
            <w:proofErr w:type="spellEnd"/>
            <w:r w:rsidRPr="00C048DB">
              <w:rPr>
                <w:rFonts w:cs="Calibri"/>
                <w:sz w:val="22"/>
                <w:szCs w:val="22"/>
              </w:rPr>
              <w:t>, is using a £9,500 grant replace slates on the roof of the Orange Hall.</w:t>
            </w:r>
          </w:p>
        </w:tc>
        <w:tc>
          <w:tcPr>
            <w:tcW w:w="484" w:type="pct"/>
            <w:shd w:val="clear" w:color="000000" w:fill="FFFFFF"/>
            <w:vAlign w:val="center"/>
          </w:tcPr>
          <w:p w:rsidR="00DC57F3" w:rsidRPr="00C048DB" w:rsidRDefault="00DC57F3" w:rsidP="00DC57F3">
            <w:pPr>
              <w:jc w:val="center"/>
              <w:rPr>
                <w:sz w:val="22"/>
                <w:szCs w:val="22"/>
              </w:rPr>
            </w:pPr>
            <w:r w:rsidRPr="00C048DB">
              <w:rPr>
                <w:sz w:val="22"/>
                <w:szCs w:val="22"/>
              </w:rPr>
              <w:t>£9,500</w:t>
            </w:r>
          </w:p>
        </w:tc>
        <w:tc>
          <w:tcPr>
            <w:tcW w:w="536" w:type="pct"/>
            <w:shd w:val="clear" w:color="auto" w:fill="auto"/>
            <w:vAlign w:val="center"/>
          </w:tcPr>
          <w:p w:rsidR="00DC57F3" w:rsidRPr="00C048DB" w:rsidRDefault="00DC57F3" w:rsidP="00DC57F3">
            <w:pPr>
              <w:jc w:val="center"/>
              <w:rPr>
                <w:sz w:val="22"/>
                <w:szCs w:val="22"/>
              </w:rPr>
            </w:pPr>
            <w:r w:rsidRPr="00C048DB">
              <w:rPr>
                <w:sz w:val="22"/>
                <w:szCs w:val="22"/>
              </w:rPr>
              <w:t>Awards for All</w:t>
            </w:r>
          </w:p>
        </w:tc>
      </w:tr>
      <w:tr w:rsidR="00DC57F3" w:rsidRPr="00C048DB" w:rsidTr="00FA372F">
        <w:tc>
          <w:tcPr>
            <w:tcW w:w="922" w:type="pct"/>
            <w:shd w:val="clear" w:color="000000" w:fill="FFFFFF"/>
          </w:tcPr>
          <w:p w:rsidR="00DC57F3" w:rsidRPr="00C048DB" w:rsidRDefault="00DC57F3" w:rsidP="00DC57F3">
            <w:pPr>
              <w:rPr>
                <w:sz w:val="22"/>
                <w:szCs w:val="22"/>
              </w:rPr>
            </w:pPr>
            <w:r w:rsidRPr="00C048DB">
              <w:rPr>
                <w:sz w:val="22"/>
                <w:szCs w:val="22"/>
              </w:rPr>
              <w:t>Gap O' North Walking Group</w:t>
            </w:r>
          </w:p>
        </w:tc>
        <w:tc>
          <w:tcPr>
            <w:tcW w:w="616" w:type="pct"/>
            <w:shd w:val="clear" w:color="auto" w:fill="auto"/>
          </w:tcPr>
          <w:p w:rsidR="00DC57F3" w:rsidRPr="00C048DB" w:rsidRDefault="00DC57F3" w:rsidP="00DC57F3">
            <w:pPr>
              <w:rPr>
                <w:sz w:val="22"/>
                <w:szCs w:val="22"/>
              </w:rPr>
            </w:pPr>
            <w:r w:rsidRPr="00C048DB">
              <w:rPr>
                <w:sz w:val="22"/>
                <w:szCs w:val="22"/>
              </w:rPr>
              <w:t>Newry, Mourne and Down</w:t>
            </w:r>
          </w:p>
        </w:tc>
        <w:tc>
          <w:tcPr>
            <w:tcW w:w="2443" w:type="pct"/>
            <w:shd w:val="clear" w:color="000000" w:fill="FFFFFF"/>
          </w:tcPr>
          <w:p w:rsidR="00DC57F3" w:rsidRPr="00C048DB" w:rsidRDefault="00DC57F3" w:rsidP="00DC57F3">
            <w:pPr>
              <w:rPr>
                <w:rFonts w:cs="Arial"/>
                <w:sz w:val="22"/>
                <w:szCs w:val="22"/>
                <w:shd w:val="clear" w:color="auto" w:fill="FFFFFF"/>
              </w:rPr>
            </w:pPr>
            <w:r w:rsidRPr="00C048DB">
              <w:rPr>
                <w:sz w:val="22"/>
                <w:szCs w:val="22"/>
              </w:rPr>
              <w:t>Gap O' North Walking Group, based in</w:t>
            </w:r>
            <w:r w:rsidRPr="00C048DB">
              <w:rPr>
                <w:rFonts w:cs="Calibri"/>
                <w:sz w:val="22"/>
                <w:szCs w:val="22"/>
              </w:rPr>
              <w:t xml:space="preserve"> Jonesborough, is using a grant of £9,100 to encourage more people to become involved in the walking group.</w:t>
            </w:r>
            <w:r w:rsidRPr="00C048DB">
              <w:rPr>
                <w:rFonts w:cs="Arial"/>
                <w:sz w:val="22"/>
                <w:szCs w:val="22"/>
                <w:shd w:val="clear" w:color="auto" w:fill="FFFFFF"/>
              </w:rPr>
              <w:t xml:space="preserve"> They are using the funding to support new leaders, purchase equipment, maps, compasses, mountain safety gear and to support social activity. </w:t>
            </w:r>
          </w:p>
          <w:p w:rsidR="00DC57F3" w:rsidRPr="00C048DB" w:rsidRDefault="00DC57F3" w:rsidP="00DC57F3">
            <w:pPr>
              <w:rPr>
                <w:sz w:val="22"/>
                <w:szCs w:val="22"/>
              </w:rPr>
            </w:pPr>
          </w:p>
        </w:tc>
        <w:tc>
          <w:tcPr>
            <w:tcW w:w="484" w:type="pct"/>
            <w:shd w:val="clear" w:color="000000" w:fill="FFFFFF"/>
            <w:vAlign w:val="center"/>
          </w:tcPr>
          <w:p w:rsidR="00DC57F3" w:rsidRPr="00C048DB" w:rsidRDefault="00DC57F3" w:rsidP="00DC57F3">
            <w:pPr>
              <w:jc w:val="center"/>
              <w:rPr>
                <w:sz w:val="22"/>
                <w:szCs w:val="22"/>
              </w:rPr>
            </w:pPr>
            <w:r w:rsidRPr="00C048DB">
              <w:rPr>
                <w:sz w:val="22"/>
                <w:szCs w:val="22"/>
              </w:rPr>
              <w:t>£9,100</w:t>
            </w:r>
          </w:p>
        </w:tc>
        <w:tc>
          <w:tcPr>
            <w:tcW w:w="536" w:type="pct"/>
            <w:shd w:val="clear" w:color="auto" w:fill="auto"/>
            <w:vAlign w:val="center"/>
          </w:tcPr>
          <w:p w:rsidR="00DC57F3" w:rsidRPr="00C048DB" w:rsidRDefault="00DC57F3" w:rsidP="00DC57F3">
            <w:pPr>
              <w:jc w:val="center"/>
              <w:rPr>
                <w:sz w:val="22"/>
                <w:szCs w:val="22"/>
              </w:rPr>
            </w:pPr>
            <w:r w:rsidRPr="00C048DB">
              <w:rPr>
                <w:sz w:val="22"/>
                <w:szCs w:val="22"/>
              </w:rPr>
              <w:t>Awards for All</w:t>
            </w:r>
          </w:p>
        </w:tc>
      </w:tr>
      <w:tr w:rsidR="00DC57F3" w:rsidRPr="00C048DB" w:rsidTr="00FA372F">
        <w:tc>
          <w:tcPr>
            <w:tcW w:w="922" w:type="pct"/>
            <w:shd w:val="clear" w:color="000000" w:fill="FFFFFF"/>
          </w:tcPr>
          <w:p w:rsidR="00DC57F3" w:rsidRPr="00C048DB" w:rsidRDefault="00DC57F3" w:rsidP="00DC57F3">
            <w:pPr>
              <w:rPr>
                <w:sz w:val="22"/>
                <w:szCs w:val="22"/>
              </w:rPr>
            </w:pPr>
            <w:proofErr w:type="spellStart"/>
            <w:r w:rsidRPr="00C048DB">
              <w:rPr>
                <w:sz w:val="22"/>
                <w:szCs w:val="22"/>
              </w:rPr>
              <w:t>Naomh</w:t>
            </w:r>
            <w:proofErr w:type="spellEnd"/>
            <w:r w:rsidRPr="00C048DB">
              <w:rPr>
                <w:sz w:val="22"/>
                <w:szCs w:val="22"/>
              </w:rPr>
              <w:t xml:space="preserve"> </w:t>
            </w:r>
            <w:proofErr w:type="spellStart"/>
            <w:r w:rsidRPr="00C048DB">
              <w:rPr>
                <w:sz w:val="22"/>
                <w:szCs w:val="22"/>
              </w:rPr>
              <w:t>Mochai</w:t>
            </w:r>
            <w:proofErr w:type="spellEnd"/>
            <w:r w:rsidRPr="00C048DB">
              <w:rPr>
                <w:sz w:val="22"/>
                <w:szCs w:val="22"/>
              </w:rPr>
              <w:t xml:space="preserve"> </w:t>
            </w:r>
            <w:proofErr w:type="spellStart"/>
            <w:r w:rsidRPr="00C048DB">
              <w:rPr>
                <w:sz w:val="22"/>
                <w:szCs w:val="22"/>
              </w:rPr>
              <w:t>Cumann</w:t>
            </w:r>
            <w:proofErr w:type="spellEnd"/>
            <w:r w:rsidRPr="00C048DB">
              <w:rPr>
                <w:sz w:val="22"/>
                <w:szCs w:val="22"/>
              </w:rPr>
              <w:t xml:space="preserve"> </w:t>
            </w:r>
            <w:proofErr w:type="spellStart"/>
            <w:r w:rsidRPr="00C048DB">
              <w:rPr>
                <w:sz w:val="22"/>
                <w:szCs w:val="22"/>
              </w:rPr>
              <w:t>Gaelach</w:t>
            </w:r>
            <w:proofErr w:type="spellEnd"/>
            <w:r w:rsidRPr="00C048DB">
              <w:rPr>
                <w:sz w:val="22"/>
                <w:szCs w:val="22"/>
              </w:rPr>
              <w:t xml:space="preserve"> </w:t>
            </w:r>
            <w:proofErr w:type="spellStart"/>
            <w:r w:rsidRPr="00C048DB">
              <w:rPr>
                <w:sz w:val="22"/>
                <w:szCs w:val="22"/>
              </w:rPr>
              <w:t>Crois</w:t>
            </w:r>
            <w:proofErr w:type="spellEnd"/>
            <w:r w:rsidRPr="00C048DB">
              <w:rPr>
                <w:sz w:val="22"/>
                <w:szCs w:val="22"/>
              </w:rPr>
              <w:t xml:space="preserve"> </w:t>
            </w:r>
            <w:proofErr w:type="spellStart"/>
            <w:r w:rsidRPr="00C048DB">
              <w:rPr>
                <w:sz w:val="22"/>
                <w:szCs w:val="22"/>
              </w:rPr>
              <w:t>Dharach</w:t>
            </w:r>
            <w:proofErr w:type="spellEnd"/>
            <w:r w:rsidRPr="00C048DB">
              <w:rPr>
                <w:sz w:val="22"/>
                <w:szCs w:val="22"/>
              </w:rPr>
              <w:t>/</w:t>
            </w:r>
            <w:proofErr w:type="spellStart"/>
            <w:r w:rsidRPr="00C048DB">
              <w:rPr>
                <w:sz w:val="22"/>
                <w:szCs w:val="22"/>
              </w:rPr>
              <w:t>Tonaghneave</w:t>
            </w:r>
            <w:proofErr w:type="spellEnd"/>
          </w:p>
        </w:tc>
        <w:tc>
          <w:tcPr>
            <w:tcW w:w="616" w:type="pct"/>
            <w:shd w:val="clear" w:color="auto" w:fill="auto"/>
          </w:tcPr>
          <w:p w:rsidR="00DC57F3" w:rsidRPr="00C048DB" w:rsidRDefault="00DC57F3" w:rsidP="00DC57F3">
            <w:pPr>
              <w:rPr>
                <w:sz w:val="22"/>
                <w:szCs w:val="22"/>
              </w:rPr>
            </w:pPr>
            <w:r w:rsidRPr="00C048DB">
              <w:rPr>
                <w:sz w:val="22"/>
                <w:szCs w:val="22"/>
              </w:rPr>
              <w:t>Newry, Mourne and Down</w:t>
            </w:r>
          </w:p>
        </w:tc>
        <w:tc>
          <w:tcPr>
            <w:tcW w:w="2443" w:type="pct"/>
            <w:shd w:val="clear" w:color="000000" w:fill="FFFFFF"/>
          </w:tcPr>
          <w:p w:rsidR="00DC57F3" w:rsidRPr="00C048DB" w:rsidRDefault="00DC57F3" w:rsidP="00DC57F3">
            <w:pPr>
              <w:rPr>
                <w:rFonts w:cs="Calibri"/>
                <w:sz w:val="22"/>
                <w:szCs w:val="22"/>
              </w:rPr>
            </w:pPr>
            <w:r w:rsidRPr="00C048DB">
              <w:rPr>
                <w:rFonts w:cs="Calibri"/>
                <w:sz w:val="22"/>
                <w:szCs w:val="22"/>
              </w:rPr>
              <w:t>The Irish language group, based in Darragh Cross, is using a £2,360 grant to run Irish language classes and traditional music classes for the local community and people from neighbouring villages.</w:t>
            </w:r>
          </w:p>
          <w:p w:rsidR="00DC57F3" w:rsidRPr="00C048DB" w:rsidRDefault="00DC57F3" w:rsidP="00DC57F3">
            <w:pPr>
              <w:rPr>
                <w:rFonts w:cs="Calibri"/>
                <w:sz w:val="22"/>
                <w:szCs w:val="22"/>
              </w:rPr>
            </w:pPr>
          </w:p>
        </w:tc>
        <w:tc>
          <w:tcPr>
            <w:tcW w:w="484" w:type="pct"/>
            <w:shd w:val="clear" w:color="000000" w:fill="FFFFFF"/>
            <w:vAlign w:val="center"/>
          </w:tcPr>
          <w:p w:rsidR="00DC57F3" w:rsidRPr="00C048DB" w:rsidRDefault="00DC57F3" w:rsidP="00DC57F3">
            <w:pPr>
              <w:jc w:val="center"/>
              <w:rPr>
                <w:sz w:val="22"/>
                <w:szCs w:val="22"/>
              </w:rPr>
            </w:pPr>
            <w:r w:rsidRPr="00C048DB">
              <w:rPr>
                <w:sz w:val="22"/>
                <w:szCs w:val="22"/>
              </w:rPr>
              <w:t>£2,360</w:t>
            </w:r>
          </w:p>
        </w:tc>
        <w:tc>
          <w:tcPr>
            <w:tcW w:w="536" w:type="pct"/>
            <w:shd w:val="clear" w:color="auto" w:fill="auto"/>
            <w:vAlign w:val="center"/>
          </w:tcPr>
          <w:p w:rsidR="00DC57F3" w:rsidRPr="00C048DB" w:rsidRDefault="00DC57F3" w:rsidP="00DC57F3">
            <w:pPr>
              <w:jc w:val="center"/>
              <w:rPr>
                <w:sz w:val="22"/>
                <w:szCs w:val="22"/>
              </w:rPr>
            </w:pPr>
            <w:r w:rsidRPr="00C048DB">
              <w:rPr>
                <w:sz w:val="22"/>
                <w:szCs w:val="22"/>
              </w:rPr>
              <w:t>Awards for All</w:t>
            </w:r>
          </w:p>
        </w:tc>
      </w:tr>
      <w:tr w:rsidR="00DC57F3" w:rsidRPr="00C048DB" w:rsidTr="00FA372F">
        <w:tc>
          <w:tcPr>
            <w:tcW w:w="922" w:type="pct"/>
            <w:shd w:val="clear" w:color="000000" w:fill="FFFFFF"/>
          </w:tcPr>
          <w:p w:rsidR="00DC57F3" w:rsidRPr="00C048DB" w:rsidRDefault="00DC57F3" w:rsidP="00DC57F3">
            <w:pPr>
              <w:rPr>
                <w:sz w:val="22"/>
                <w:szCs w:val="22"/>
              </w:rPr>
            </w:pPr>
            <w:r w:rsidRPr="00C048DB">
              <w:rPr>
                <w:sz w:val="22"/>
                <w:szCs w:val="22"/>
              </w:rPr>
              <w:t>New Town Together</w:t>
            </w:r>
          </w:p>
        </w:tc>
        <w:tc>
          <w:tcPr>
            <w:tcW w:w="616" w:type="pct"/>
            <w:shd w:val="clear" w:color="auto" w:fill="auto"/>
          </w:tcPr>
          <w:p w:rsidR="00DC57F3" w:rsidRPr="00C048DB" w:rsidRDefault="00DC57F3" w:rsidP="00DC57F3">
            <w:pPr>
              <w:rPr>
                <w:sz w:val="22"/>
                <w:szCs w:val="22"/>
              </w:rPr>
            </w:pPr>
            <w:r w:rsidRPr="00C048DB">
              <w:rPr>
                <w:sz w:val="22"/>
                <w:szCs w:val="22"/>
              </w:rPr>
              <w:t>Newry, Mourne and Down</w:t>
            </w:r>
          </w:p>
        </w:tc>
        <w:tc>
          <w:tcPr>
            <w:tcW w:w="2443" w:type="pct"/>
            <w:shd w:val="clear" w:color="000000" w:fill="FFFFFF"/>
          </w:tcPr>
          <w:p w:rsidR="00DC57F3" w:rsidRPr="00C048DB" w:rsidRDefault="00DC57F3" w:rsidP="00DC57F3">
            <w:pPr>
              <w:rPr>
                <w:sz w:val="22"/>
                <w:szCs w:val="22"/>
              </w:rPr>
            </w:pPr>
            <w:r w:rsidRPr="00C048DB">
              <w:rPr>
                <w:sz w:val="22"/>
                <w:szCs w:val="22"/>
              </w:rPr>
              <w:t xml:space="preserve">New Town Together, based in </w:t>
            </w:r>
            <w:proofErr w:type="spellStart"/>
            <w:r w:rsidRPr="00C048DB">
              <w:rPr>
                <w:sz w:val="22"/>
                <w:szCs w:val="22"/>
              </w:rPr>
              <w:t>Newtownhamilton</w:t>
            </w:r>
            <w:proofErr w:type="spellEnd"/>
            <w:r w:rsidRPr="00C048DB">
              <w:rPr>
                <w:sz w:val="22"/>
                <w:szCs w:val="22"/>
              </w:rPr>
              <w:t>, is using a £9,838 grant to develop a new men's shed in the town. The project benefits those living rurally isolated in the area, helping them develop new skills.</w:t>
            </w:r>
          </w:p>
          <w:p w:rsidR="00DC57F3" w:rsidRPr="00C048DB" w:rsidRDefault="00DC57F3" w:rsidP="00DC57F3">
            <w:pPr>
              <w:rPr>
                <w:sz w:val="22"/>
                <w:szCs w:val="22"/>
              </w:rPr>
            </w:pPr>
          </w:p>
        </w:tc>
        <w:tc>
          <w:tcPr>
            <w:tcW w:w="484" w:type="pct"/>
            <w:shd w:val="clear" w:color="000000" w:fill="FFFFFF"/>
            <w:vAlign w:val="center"/>
          </w:tcPr>
          <w:p w:rsidR="00DC57F3" w:rsidRPr="00C048DB" w:rsidRDefault="00DC57F3" w:rsidP="00DC57F3">
            <w:pPr>
              <w:jc w:val="center"/>
              <w:rPr>
                <w:sz w:val="22"/>
                <w:szCs w:val="22"/>
              </w:rPr>
            </w:pPr>
            <w:r w:rsidRPr="00C048DB">
              <w:rPr>
                <w:sz w:val="22"/>
                <w:szCs w:val="22"/>
              </w:rPr>
              <w:t>£9,838</w:t>
            </w:r>
          </w:p>
        </w:tc>
        <w:tc>
          <w:tcPr>
            <w:tcW w:w="536" w:type="pct"/>
            <w:shd w:val="clear" w:color="auto" w:fill="auto"/>
            <w:vAlign w:val="center"/>
          </w:tcPr>
          <w:p w:rsidR="00DC57F3" w:rsidRPr="00C048DB" w:rsidRDefault="00DC57F3" w:rsidP="00DC57F3">
            <w:pPr>
              <w:jc w:val="center"/>
              <w:rPr>
                <w:sz w:val="22"/>
                <w:szCs w:val="22"/>
              </w:rPr>
            </w:pPr>
            <w:r w:rsidRPr="00C048DB">
              <w:rPr>
                <w:sz w:val="22"/>
                <w:szCs w:val="22"/>
              </w:rPr>
              <w:t>Awards for All</w:t>
            </w:r>
          </w:p>
        </w:tc>
      </w:tr>
      <w:tr w:rsidR="00DC57F3" w:rsidRPr="00C048DB" w:rsidTr="00FA372F">
        <w:tc>
          <w:tcPr>
            <w:tcW w:w="922" w:type="pct"/>
            <w:shd w:val="clear" w:color="000000" w:fill="FFFFFF"/>
          </w:tcPr>
          <w:p w:rsidR="00DC57F3" w:rsidRPr="00C048DB" w:rsidRDefault="00DC57F3" w:rsidP="00DC57F3">
            <w:pPr>
              <w:rPr>
                <w:sz w:val="22"/>
                <w:szCs w:val="22"/>
              </w:rPr>
            </w:pPr>
            <w:r w:rsidRPr="00C048DB">
              <w:rPr>
                <w:sz w:val="22"/>
                <w:szCs w:val="22"/>
              </w:rPr>
              <w:t>Newry Felons Association</w:t>
            </w:r>
          </w:p>
        </w:tc>
        <w:tc>
          <w:tcPr>
            <w:tcW w:w="616" w:type="pct"/>
            <w:shd w:val="clear" w:color="auto" w:fill="auto"/>
          </w:tcPr>
          <w:p w:rsidR="00DC57F3" w:rsidRPr="00C048DB" w:rsidRDefault="00DC57F3" w:rsidP="00DC57F3">
            <w:pPr>
              <w:rPr>
                <w:sz w:val="22"/>
                <w:szCs w:val="22"/>
              </w:rPr>
            </w:pPr>
            <w:r w:rsidRPr="00C048DB">
              <w:rPr>
                <w:sz w:val="22"/>
                <w:szCs w:val="22"/>
              </w:rPr>
              <w:t>Newry, Mourne and Down</w:t>
            </w:r>
          </w:p>
          <w:p w:rsidR="00DC57F3" w:rsidRPr="00C048DB" w:rsidRDefault="00DC57F3" w:rsidP="00DC57F3">
            <w:pPr>
              <w:rPr>
                <w:sz w:val="22"/>
                <w:szCs w:val="22"/>
              </w:rPr>
            </w:pPr>
          </w:p>
        </w:tc>
        <w:tc>
          <w:tcPr>
            <w:tcW w:w="2443" w:type="pct"/>
            <w:shd w:val="clear" w:color="000000" w:fill="FFFFFF"/>
          </w:tcPr>
          <w:p w:rsidR="00DC57F3" w:rsidRPr="00C048DB" w:rsidRDefault="00DC57F3" w:rsidP="00DC57F3">
            <w:pPr>
              <w:rPr>
                <w:sz w:val="22"/>
                <w:szCs w:val="22"/>
              </w:rPr>
            </w:pPr>
            <w:r w:rsidRPr="00C048DB">
              <w:rPr>
                <w:sz w:val="22"/>
                <w:szCs w:val="22"/>
              </w:rPr>
              <w:t xml:space="preserve">Newry Felons Association is using a £8,060 grant to fund IT equipment, IT training and gardening workshops for the group. </w:t>
            </w:r>
          </w:p>
          <w:p w:rsidR="00DC57F3" w:rsidRPr="00C048DB" w:rsidRDefault="00DC57F3" w:rsidP="00DC57F3">
            <w:pPr>
              <w:rPr>
                <w:sz w:val="22"/>
                <w:szCs w:val="22"/>
              </w:rPr>
            </w:pPr>
          </w:p>
        </w:tc>
        <w:tc>
          <w:tcPr>
            <w:tcW w:w="484" w:type="pct"/>
            <w:shd w:val="clear" w:color="000000" w:fill="FFFFFF"/>
            <w:vAlign w:val="center"/>
          </w:tcPr>
          <w:p w:rsidR="00DC57F3" w:rsidRPr="00C048DB" w:rsidRDefault="00DC57F3" w:rsidP="00DC57F3">
            <w:pPr>
              <w:jc w:val="center"/>
              <w:rPr>
                <w:sz w:val="22"/>
                <w:szCs w:val="22"/>
              </w:rPr>
            </w:pPr>
            <w:r w:rsidRPr="00C048DB">
              <w:rPr>
                <w:sz w:val="22"/>
                <w:szCs w:val="22"/>
              </w:rPr>
              <w:t>£8,060</w:t>
            </w:r>
          </w:p>
        </w:tc>
        <w:tc>
          <w:tcPr>
            <w:tcW w:w="536" w:type="pct"/>
            <w:shd w:val="clear" w:color="auto" w:fill="auto"/>
            <w:vAlign w:val="center"/>
          </w:tcPr>
          <w:p w:rsidR="00DC57F3" w:rsidRPr="00C048DB" w:rsidRDefault="00DC57F3" w:rsidP="00DC57F3">
            <w:pPr>
              <w:jc w:val="center"/>
              <w:rPr>
                <w:sz w:val="22"/>
                <w:szCs w:val="22"/>
              </w:rPr>
            </w:pPr>
            <w:r w:rsidRPr="00C048DB">
              <w:rPr>
                <w:sz w:val="22"/>
                <w:szCs w:val="22"/>
              </w:rPr>
              <w:t>Awards for All</w:t>
            </w:r>
          </w:p>
        </w:tc>
      </w:tr>
      <w:tr w:rsidR="00DC57F3" w:rsidRPr="00C048DB" w:rsidTr="00FA372F">
        <w:tc>
          <w:tcPr>
            <w:tcW w:w="922" w:type="pct"/>
            <w:shd w:val="clear" w:color="000000" w:fill="FFFFFF"/>
          </w:tcPr>
          <w:p w:rsidR="00DC57F3" w:rsidRPr="00C048DB" w:rsidRDefault="00DC57F3" w:rsidP="00DC57F3">
            <w:pPr>
              <w:rPr>
                <w:sz w:val="22"/>
                <w:szCs w:val="22"/>
              </w:rPr>
            </w:pPr>
            <w:r w:rsidRPr="00C048DB">
              <w:rPr>
                <w:sz w:val="22"/>
                <w:szCs w:val="22"/>
              </w:rPr>
              <w:t>Puzzles Playgroup</w:t>
            </w:r>
          </w:p>
        </w:tc>
        <w:tc>
          <w:tcPr>
            <w:tcW w:w="616" w:type="pct"/>
            <w:shd w:val="clear" w:color="auto" w:fill="auto"/>
          </w:tcPr>
          <w:p w:rsidR="00DC57F3" w:rsidRPr="00C048DB" w:rsidRDefault="00DC57F3" w:rsidP="00DC57F3">
            <w:pPr>
              <w:rPr>
                <w:sz w:val="22"/>
                <w:szCs w:val="22"/>
              </w:rPr>
            </w:pPr>
            <w:r w:rsidRPr="00C048DB">
              <w:rPr>
                <w:sz w:val="22"/>
                <w:szCs w:val="22"/>
              </w:rPr>
              <w:t>Newry, Mourne and Down</w:t>
            </w:r>
          </w:p>
        </w:tc>
        <w:tc>
          <w:tcPr>
            <w:tcW w:w="2443" w:type="pct"/>
            <w:shd w:val="clear" w:color="000000" w:fill="FFFFFF"/>
          </w:tcPr>
          <w:p w:rsidR="00DC57F3" w:rsidRPr="00C048DB" w:rsidRDefault="00DC57F3" w:rsidP="00DC57F3">
            <w:pPr>
              <w:rPr>
                <w:rFonts w:cs="Calibri"/>
                <w:sz w:val="22"/>
                <w:szCs w:val="22"/>
              </w:rPr>
            </w:pPr>
            <w:r w:rsidRPr="00C048DB">
              <w:rPr>
                <w:rFonts w:cs="Calibri"/>
                <w:sz w:val="22"/>
                <w:szCs w:val="22"/>
              </w:rPr>
              <w:t>Puzzles Playgroup, based in Warrenpoint, is using a £6,000 grant to fund a new worker and train staff to support children with additional needs.</w:t>
            </w:r>
          </w:p>
          <w:p w:rsidR="00DC57F3" w:rsidRPr="00C048DB" w:rsidRDefault="00DC57F3" w:rsidP="00DC57F3">
            <w:pPr>
              <w:rPr>
                <w:rFonts w:cs="Calibri"/>
                <w:sz w:val="22"/>
                <w:szCs w:val="22"/>
              </w:rPr>
            </w:pPr>
          </w:p>
        </w:tc>
        <w:tc>
          <w:tcPr>
            <w:tcW w:w="484" w:type="pct"/>
            <w:shd w:val="clear" w:color="000000" w:fill="FFFFFF"/>
            <w:vAlign w:val="center"/>
          </w:tcPr>
          <w:p w:rsidR="00DC57F3" w:rsidRPr="00C048DB" w:rsidRDefault="00DC57F3" w:rsidP="00DC57F3">
            <w:pPr>
              <w:jc w:val="center"/>
              <w:rPr>
                <w:sz w:val="22"/>
                <w:szCs w:val="22"/>
              </w:rPr>
            </w:pPr>
            <w:r w:rsidRPr="00C048DB">
              <w:rPr>
                <w:sz w:val="22"/>
                <w:szCs w:val="22"/>
              </w:rPr>
              <w:t>£6,000</w:t>
            </w:r>
          </w:p>
        </w:tc>
        <w:tc>
          <w:tcPr>
            <w:tcW w:w="536" w:type="pct"/>
            <w:shd w:val="clear" w:color="auto" w:fill="auto"/>
            <w:vAlign w:val="center"/>
          </w:tcPr>
          <w:p w:rsidR="00DC57F3" w:rsidRPr="00C048DB" w:rsidRDefault="00DC57F3" w:rsidP="00DC57F3">
            <w:pPr>
              <w:jc w:val="center"/>
              <w:rPr>
                <w:sz w:val="22"/>
                <w:szCs w:val="22"/>
              </w:rPr>
            </w:pPr>
            <w:r w:rsidRPr="00C048DB">
              <w:rPr>
                <w:sz w:val="22"/>
                <w:szCs w:val="22"/>
              </w:rPr>
              <w:t>Awards for All</w:t>
            </w:r>
          </w:p>
        </w:tc>
      </w:tr>
      <w:tr w:rsidR="00DC57F3" w:rsidRPr="00C048DB" w:rsidTr="00FA372F">
        <w:tc>
          <w:tcPr>
            <w:tcW w:w="922" w:type="pct"/>
            <w:shd w:val="clear" w:color="000000" w:fill="FFFFFF"/>
          </w:tcPr>
          <w:p w:rsidR="00DC57F3" w:rsidRPr="00C048DB" w:rsidRDefault="00DC57F3" w:rsidP="00DC57F3">
            <w:pPr>
              <w:rPr>
                <w:sz w:val="22"/>
                <w:szCs w:val="22"/>
              </w:rPr>
            </w:pPr>
            <w:r w:rsidRPr="00C048DB">
              <w:rPr>
                <w:sz w:val="22"/>
                <w:szCs w:val="22"/>
              </w:rPr>
              <w:t>Rostrevor Men's Shed</w:t>
            </w:r>
          </w:p>
        </w:tc>
        <w:tc>
          <w:tcPr>
            <w:tcW w:w="616" w:type="pct"/>
            <w:shd w:val="clear" w:color="auto" w:fill="auto"/>
          </w:tcPr>
          <w:p w:rsidR="00DC57F3" w:rsidRPr="00C048DB" w:rsidRDefault="00DC57F3" w:rsidP="00DC57F3">
            <w:pPr>
              <w:rPr>
                <w:sz w:val="22"/>
                <w:szCs w:val="22"/>
              </w:rPr>
            </w:pPr>
            <w:r w:rsidRPr="00C048DB">
              <w:rPr>
                <w:sz w:val="22"/>
                <w:szCs w:val="22"/>
              </w:rPr>
              <w:t>Newry, Mourne and Down</w:t>
            </w:r>
          </w:p>
        </w:tc>
        <w:tc>
          <w:tcPr>
            <w:tcW w:w="2443" w:type="pct"/>
            <w:shd w:val="clear" w:color="000000" w:fill="FFFFFF"/>
          </w:tcPr>
          <w:p w:rsidR="00DC57F3" w:rsidRPr="00C048DB" w:rsidRDefault="00DC57F3" w:rsidP="00DC57F3">
            <w:pPr>
              <w:rPr>
                <w:rFonts w:cs="Calibri"/>
                <w:sz w:val="22"/>
                <w:szCs w:val="22"/>
              </w:rPr>
            </w:pPr>
            <w:r w:rsidRPr="00C048DB">
              <w:rPr>
                <w:sz w:val="22"/>
                <w:szCs w:val="22"/>
              </w:rPr>
              <w:t xml:space="preserve">Rostrevor </w:t>
            </w:r>
            <w:r w:rsidRPr="00C048DB">
              <w:rPr>
                <w:rFonts w:cs="Calibri"/>
                <w:sz w:val="22"/>
                <w:szCs w:val="22"/>
              </w:rPr>
              <w:t>Men’s Shed is using a £9,480 grant to buy a portacabin to increase the size of the premises to accommodate the growing numbers of men attending. The portacabin is being used as a finishing and assembly workshop.</w:t>
            </w:r>
          </w:p>
          <w:p w:rsidR="00DC57F3" w:rsidRPr="00C048DB" w:rsidRDefault="00DC57F3" w:rsidP="00DC57F3">
            <w:pPr>
              <w:rPr>
                <w:rFonts w:cs="Calibri"/>
                <w:sz w:val="22"/>
                <w:szCs w:val="22"/>
              </w:rPr>
            </w:pPr>
          </w:p>
        </w:tc>
        <w:tc>
          <w:tcPr>
            <w:tcW w:w="484" w:type="pct"/>
            <w:shd w:val="clear" w:color="000000" w:fill="FFFFFF"/>
            <w:vAlign w:val="center"/>
          </w:tcPr>
          <w:p w:rsidR="00DC57F3" w:rsidRPr="00C048DB" w:rsidRDefault="00DC57F3" w:rsidP="00DC57F3">
            <w:pPr>
              <w:jc w:val="center"/>
              <w:rPr>
                <w:sz w:val="22"/>
                <w:szCs w:val="22"/>
              </w:rPr>
            </w:pPr>
            <w:r w:rsidRPr="00C048DB">
              <w:rPr>
                <w:sz w:val="22"/>
                <w:szCs w:val="22"/>
              </w:rPr>
              <w:t>£9,480</w:t>
            </w:r>
          </w:p>
        </w:tc>
        <w:tc>
          <w:tcPr>
            <w:tcW w:w="536" w:type="pct"/>
            <w:shd w:val="clear" w:color="auto" w:fill="auto"/>
            <w:vAlign w:val="center"/>
          </w:tcPr>
          <w:p w:rsidR="00DC57F3" w:rsidRPr="00C048DB" w:rsidRDefault="00DC57F3" w:rsidP="00DC57F3">
            <w:pPr>
              <w:jc w:val="center"/>
              <w:rPr>
                <w:sz w:val="22"/>
                <w:szCs w:val="22"/>
              </w:rPr>
            </w:pPr>
            <w:r w:rsidRPr="00C048DB">
              <w:rPr>
                <w:sz w:val="22"/>
                <w:szCs w:val="22"/>
              </w:rPr>
              <w:t>Awards for All</w:t>
            </w:r>
          </w:p>
        </w:tc>
      </w:tr>
      <w:tr w:rsidR="00DC57F3" w:rsidRPr="00C048DB" w:rsidTr="00FA372F">
        <w:tc>
          <w:tcPr>
            <w:tcW w:w="922" w:type="pct"/>
            <w:shd w:val="clear" w:color="000000" w:fill="FFFFFF"/>
          </w:tcPr>
          <w:p w:rsidR="00DC57F3" w:rsidRPr="00C048DB" w:rsidRDefault="00DC57F3" w:rsidP="00DC57F3">
            <w:pPr>
              <w:rPr>
                <w:sz w:val="22"/>
                <w:szCs w:val="22"/>
              </w:rPr>
            </w:pPr>
            <w:proofErr w:type="spellStart"/>
            <w:r w:rsidRPr="00C048DB">
              <w:rPr>
                <w:sz w:val="22"/>
                <w:szCs w:val="22"/>
              </w:rPr>
              <w:t>Shopmobility</w:t>
            </w:r>
            <w:proofErr w:type="spellEnd"/>
            <w:r w:rsidRPr="00C048DB">
              <w:rPr>
                <w:sz w:val="22"/>
                <w:szCs w:val="22"/>
              </w:rPr>
              <w:t xml:space="preserve"> Newry</w:t>
            </w:r>
          </w:p>
        </w:tc>
        <w:tc>
          <w:tcPr>
            <w:tcW w:w="616" w:type="pct"/>
            <w:shd w:val="clear" w:color="auto" w:fill="auto"/>
          </w:tcPr>
          <w:p w:rsidR="00DC57F3" w:rsidRPr="00C048DB" w:rsidRDefault="00DC57F3" w:rsidP="00DC57F3">
            <w:pPr>
              <w:rPr>
                <w:sz w:val="22"/>
                <w:szCs w:val="22"/>
              </w:rPr>
            </w:pPr>
            <w:r w:rsidRPr="00C048DB">
              <w:rPr>
                <w:sz w:val="22"/>
                <w:szCs w:val="22"/>
              </w:rPr>
              <w:t>Newry, Mourne and Down</w:t>
            </w:r>
          </w:p>
        </w:tc>
        <w:tc>
          <w:tcPr>
            <w:tcW w:w="2443" w:type="pct"/>
            <w:shd w:val="clear" w:color="000000" w:fill="FFFFFF"/>
          </w:tcPr>
          <w:p w:rsidR="00DC57F3" w:rsidRPr="00C048DB" w:rsidRDefault="00DC57F3" w:rsidP="00DC57F3">
            <w:pPr>
              <w:rPr>
                <w:rFonts w:cs="Calibri"/>
                <w:sz w:val="22"/>
                <w:szCs w:val="22"/>
              </w:rPr>
            </w:pPr>
            <w:proofErr w:type="spellStart"/>
            <w:r w:rsidRPr="00C048DB">
              <w:rPr>
                <w:sz w:val="22"/>
                <w:szCs w:val="22"/>
              </w:rPr>
              <w:t>Shopmobility</w:t>
            </w:r>
            <w:proofErr w:type="spellEnd"/>
            <w:r w:rsidRPr="00C048DB">
              <w:rPr>
                <w:sz w:val="22"/>
                <w:szCs w:val="22"/>
              </w:rPr>
              <w:t xml:space="preserve"> Newry</w:t>
            </w:r>
            <w:r w:rsidRPr="00C048DB">
              <w:rPr>
                <w:rFonts w:cs="Calibri"/>
                <w:sz w:val="22"/>
                <w:szCs w:val="22"/>
              </w:rPr>
              <w:t xml:space="preserve"> are using a £10,000 grant to purchase new mobility scooters for people who wish to shop and socialise in Newry City Centre. The project supports those who have a </w:t>
            </w:r>
            <w:r w:rsidRPr="00C048DB">
              <w:rPr>
                <w:rFonts w:cs="Calibri"/>
                <w:sz w:val="22"/>
                <w:szCs w:val="22"/>
              </w:rPr>
              <w:lastRenderedPageBreak/>
              <w:t xml:space="preserve">mobility difficulty and their </w:t>
            </w:r>
            <w:proofErr w:type="spellStart"/>
            <w:r w:rsidRPr="00C048DB">
              <w:rPr>
                <w:rFonts w:cs="Calibri"/>
                <w:sz w:val="22"/>
                <w:szCs w:val="22"/>
              </w:rPr>
              <w:t>carers</w:t>
            </w:r>
            <w:proofErr w:type="spellEnd"/>
            <w:r w:rsidRPr="00C048DB">
              <w:rPr>
                <w:rFonts w:cs="Calibri"/>
                <w:sz w:val="22"/>
                <w:szCs w:val="22"/>
              </w:rPr>
              <w:t>, giving them more independence.</w:t>
            </w:r>
          </w:p>
          <w:p w:rsidR="00DC57F3" w:rsidRPr="00C048DB" w:rsidRDefault="00DC57F3" w:rsidP="00DC57F3">
            <w:pPr>
              <w:rPr>
                <w:rFonts w:cs="Calibri"/>
                <w:sz w:val="22"/>
                <w:szCs w:val="22"/>
              </w:rPr>
            </w:pPr>
          </w:p>
        </w:tc>
        <w:tc>
          <w:tcPr>
            <w:tcW w:w="484" w:type="pct"/>
            <w:shd w:val="clear" w:color="000000" w:fill="FFFFFF"/>
            <w:vAlign w:val="center"/>
          </w:tcPr>
          <w:p w:rsidR="00DC57F3" w:rsidRPr="00C048DB" w:rsidRDefault="00DC57F3" w:rsidP="00DC57F3">
            <w:pPr>
              <w:jc w:val="center"/>
              <w:rPr>
                <w:sz w:val="22"/>
                <w:szCs w:val="22"/>
              </w:rPr>
            </w:pPr>
            <w:r w:rsidRPr="00C048DB">
              <w:rPr>
                <w:sz w:val="22"/>
                <w:szCs w:val="22"/>
              </w:rPr>
              <w:lastRenderedPageBreak/>
              <w:t>£10,000</w:t>
            </w:r>
          </w:p>
        </w:tc>
        <w:tc>
          <w:tcPr>
            <w:tcW w:w="536" w:type="pct"/>
            <w:shd w:val="clear" w:color="auto" w:fill="auto"/>
            <w:vAlign w:val="center"/>
          </w:tcPr>
          <w:p w:rsidR="00DC57F3" w:rsidRPr="00C048DB" w:rsidRDefault="00DC57F3" w:rsidP="00DC57F3">
            <w:pPr>
              <w:jc w:val="center"/>
              <w:rPr>
                <w:sz w:val="22"/>
                <w:szCs w:val="22"/>
              </w:rPr>
            </w:pPr>
            <w:r w:rsidRPr="00C048DB">
              <w:rPr>
                <w:sz w:val="22"/>
                <w:szCs w:val="22"/>
              </w:rPr>
              <w:t>Awards for All</w:t>
            </w:r>
          </w:p>
        </w:tc>
      </w:tr>
      <w:tr w:rsidR="00DC57F3" w:rsidRPr="00C048DB" w:rsidTr="00FA372F">
        <w:tc>
          <w:tcPr>
            <w:tcW w:w="922" w:type="pct"/>
            <w:shd w:val="clear" w:color="000000" w:fill="FFFFFF"/>
          </w:tcPr>
          <w:p w:rsidR="00DC57F3" w:rsidRPr="00C048DB" w:rsidRDefault="00DC57F3" w:rsidP="00DC57F3">
            <w:pPr>
              <w:rPr>
                <w:sz w:val="22"/>
                <w:szCs w:val="22"/>
              </w:rPr>
            </w:pPr>
            <w:r w:rsidRPr="00C048DB">
              <w:rPr>
                <w:sz w:val="22"/>
                <w:szCs w:val="22"/>
              </w:rPr>
              <w:t>Silvery Light Sailing</w:t>
            </w:r>
          </w:p>
        </w:tc>
        <w:tc>
          <w:tcPr>
            <w:tcW w:w="616" w:type="pct"/>
            <w:shd w:val="clear" w:color="auto" w:fill="auto"/>
          </w:tcPr>
          <w:p w:rsidR="00DC57F3" w:rsidRPr="00C048DB" w:rsidRDefault="00DC57F3" w:rsidP="00DC57F3">
            <w:pPr>
              <w:rPr>
                <w:sz w:val="22"/>
                <w:szCs w:val="22"/>
              </w:rPr>
            </w:pPr>
            <w:r w:rsidRPr="00C048DB">
              <w:rPr>
                <w:sz w:val="22"/>
                <w:szCs w:val="22"/>
              </w:rPr>
              <w:t>Newry, Mourne and Down</w:t>
            </w:r>
          </w:p>
        </w:tc>
        <w:tc>
          <w:tcPr>
            <w:tcW w:w="2443" w:type="pct"/>
            <w:shd w:val="clear" w:color="000000" w:fill="FFFFFF"/>
          </w:tcPr>
          <w:p w:rsidR="00DC57F3" w:rsidRPr="00C048DB" w:rsidRDefault="00DC57F3" w:rsidP="00DC57F3">
            <w:pPr>
              <w:rPr>
                <w:rFonts w:cs="Calibri"/>
                <w:sz w:val="22"/>
                <w:szCs w:val="22"/>
              </w:rPr>
            </w:pPr>
            <w:r w:rsidRPr="00C048DB">
              <w:rPr>
                <w:sz w:val="22"/>
                <w:szCs w:val="22"/>
              </w:rPr>
              <w:t>Silvery Light Sailing</w:t>
            </w:r>
            <w:r w:rsidRPr="00C048DB">
              <w:rPr>
                <w:rFonts w:cs="Calibri"/>
                <w:sz w:val="22"/>
                <w:szCs w:val="22"/>
              </w:rPr>
              <w:t xml:space="preserve">, based in Newry, is using a £9,750 grant to employ a Project Co-ordinator for The </w:t>
            </w:r>
            <w:proofErr w:type="spellStart"/>
            <w:r w:rsidRPr="00C048DB">
              <w:rPr>
                <w:rFonts w:cs="Calibri"/>
                <w:sz w:val="22"/>
                <w:szCs w:val="22"/>
              </w:rPr>
              <w:t>Volharding</w:t>
            </w:r>
            <w:proofErr w:type="spellEnd"/>
            <w:r w:rsidRPr="00C048DB">
              <w:rPr>
                <w:rFonts w:cs="Calibri"/>
                <w:sz w:val="22"/>
                <w:szCs w:val="22"/>
              </w:rPr>
              <w:t xml:space="preserve"> Project. The </w:t>
            </w:r>
            <w:proofErr w:type="spellStart"/>
            <w:r w:rsidRPr="00C048DB">
              <w:rPr>
                <w:rFonts w:cs="Calibri"/>
                <w:sz w:val="22"/>
                <w:szCs w:val="22"/>
              </w:rPr>
              <w:t>Volharding</w:t>
            </w:r>
            <w:proofErr w:type="spellEnd"/>
            <w:r w:rsidRPr="00C048DB">
              <w:rPr>
                <w:rFonts w:cs="Calibri"/>
                <w:sz w:val="22"/>
                <w:szCs w:val="22"/>
              </w:rPr>
              <w:t xml:space="preserve"> is a sail training vessel which can be used by various members of the community for sail training and cultural activities.</w:t>
            </w:r>
          </w:p>
          <w:p w:rsidR="00DC57F3" w:rsidRPr="00C048DB" w:rsidRDefault="00DC57F3" w:rsidP="00DC57F3">
            <w:pPr>
              <w:rPr>
                <w:rFonts w:cs="Calibri"/>
                <w:sz w:val="22"/>
                <w:szCs w:val="22"/>
              </w:rPr>
            </w:pPr>
          </w:p>
        </w:tc>
        <w:tc>
          <w:tcPr>
            <w:tcW w:w="484" w:type="pct"/>
            <w:shd w:val="clear" w:color="000000" w:fill="FFFFFF"/>
            <w:vAlign w:val="center"/>
          </w:tcPr>
          <w:p w:rsidR="00DC57F3" w:rsidRPr="00C048DB" w:rsidRDefault="00DC57F3" w:rsidP="00DC57F3">
            <w:pPr>
              <w:jc w:val="center"/>
              <w:rPr>
                <w:sz w:val="22"/>
                <w:szCs w:val="22"/>
              </w:rPr>
            </w:pPr>
            <w:r w:rsidRPr="00C048DB">
              <w:rPr>
                <w:sz w:val="22"/>
                <w:szCs w:val="22"/>
              </w:rPr>
              <w:t>£9,750</w:t>
            </w:r>
          </w:p>
        </w:tc>
        <w:tc>
          <w:tcPr>
            <w:tcW w:w="536" w:type="pct"/>
            <w:shd w:val="clear" w:color="auto" w:fill="auto"/>
            <w:vAlign w:val="center"/>
          </w:tcPr>
          <w:p w:rsidR="00DC57F3" w:rsidRPr="00C048DB" w:rsidRDefault="00DC57F3" w:rsidP="00DC57F3">
            <w:pPr>
              <w:jc w:val="center"/>
              <w:rPr>
                <w:sz w:val="22"/>
                <w:szCs w:val="22"/>
              </w:rPr>
            </w:pPr>
            <w:r w:rsidRPr="00C048DB">
              <w:rPr>
                <w:sz w:val="22"/>
                <w:szCs w:val="22"/>
              </w:rPr>
              <w:t>Awards for All</w:t>
            </w:r>
          </w:p>
        </w:tc>
      </w:tr>
      <w:tr w:rsidR="00DC57F3" w:rsidRPr="00C048DB" w:rsidTr="00FA372F">
        <w:tc>
          <w:tcPr>
            <w:tcW w:w="922" w:type="pct"/>
            <w:shd w:val="clear" w:color="000000" w:fill="FFFFFF"/>
          </w:tcPr>
          <w:p w:rsidR="00DC57F3" w:rsidRPr="00C048DB" w:rsidRDefault="00DC57F3" w:rsidP="00DC57F3">
            <w:pPr>
              <w:rPr>
                <w:sz w:val="22"/>
                <w:szCs w:val="22"/>
              </w:rPr>
            </w:pPr>
            <w:r w:rsidRPr="00C048DB">
              <w:rPr>
                <w:sz w:val="22"/>
                <w:szCs w:val="22"/>
              </w:rPr>
              <w:t>Spa Masonic Lodge 703</w:t>
            </w:r>
          </w:p>
        </w:tc>
        <w:tc>
          <w:tcPr>
            <w:tcW w:w="616" w:type="pct"/>
            <w:shd w:val="clear" w:color="auto" w:fill="auto"/>
          </w:tcPr>
          <w:p w:rsidR="00DC57F3" w:rsidRPr="00C048DB" w:rsidRDefault="00DC57F3" w:rsidP="00DC57F3">
            <w:pPr>
              <w:rPr>
                <w:sz w:val="22"/>
                <w:szCs w:val="22"/>
              </w:rPr>
            </w:pPr>
            <w:r w:rsidRPr="00C048DB">
              <w:rPr>
                <w:sz w:val="22"/>
                <w:szCs w:val="22"/>
              </w:rPr>
              <w:t>Newry, Mourne and Down</w:t>
            </w:r>
          </w:p>
        </w:tc>
        <w:tc>
          <w:tcPr>
            <w:tcW w:w="2443" w:type="pct"/>
            <w:shd w:val="clear" w:color="000000" w:fill="FFFFFF"/>
          </w:tcPr>
          <w:p w:rsidR="00DC57F3" w:rsidRPr="00C048DB" w:rsidRDefault="00DC57F3" w:rsidP="00DC57F3">
            <w:pPr>
              <w:rPr>
                <w:rFonts w:cs="Calibri"/>
                <w:sz w:val="22"/>
                <w:szCs w:val="22"/>
              </w:rPr>
            </w:pPr>
            <w:r w:rsidRPr="00C048DB">
              <w:rPr>
                <w:rFonts w:cs="Calibri"/>
                <w:sz w:val="22"/>
                <w:szCs w:val="22"/>
              </w:rPr>
              <w:t>Spa Masonic Lodge 703 is using a £10,000 grant to refurbish the toilet facilities at Spa Masonic Hall for members of the community who attend activities there.</w:t>
            </w:r>
          </w:p>
          <w:p w:rsidR="00DC57F3" w:rsidRPr="00C048DB" w:rsidRDefault="00DC57F3" w:rsidP="00DC57F3">
            <w:pPr>
              <w:rPr>
                <w:rFonts w:cs="Calibri"/>
                <w:sz w:val="22"/>
                <w:szCs w:val="22"/>
              </w:rPr>
            </w:pPr>
          </w:p>
        </w:tc>
        <w:tc>
          <w:tcPr>
            <w:tcW w:w="484" w:type="pct"/>
            <w:shd w:val="clear" w:color="000000" w:fill="FFFFFF"/>
            <w:vAlign w:val="center"/>
          </w:tcPr>
          <w:p w:rsidR="00DC57F3" w:rsidRPr="00C048DB" w:rsidRDefault="00DC57F3" w:rsidP="00DC57F3">
            <w:pPr>
              <w:jc w:val="center"/>
              <w:rPr>
                <w:sz w:val="22"/>
                <w:szCs w:val="22"/>
              </w:rPr>
            </w:pPr>
            <w:r w:rsidRPr="00C048DB">
              <w:rPr>
                <w:sz w:val="22"/>
                <w:szCs w:val="22"/>
              </w:rPr>
              <w:t>£10,000</w:t>
            </w:r>
          </w:p>
        </w:tc>
        <w:tc>
          <w:tcPr>
            <w:tcW w:w="536" w:type="pct"/>
            <w:shd w:val="clear" w:color="auto" w:fill="auto"/>
            <w:vAlign w:val="center"/>
          </w:tcPr>
          <w:p w:rsidR="00DC57F3" w:rsidRPr="00C048DB" w:rsidRDefault="00DC57F3" w:rsidP="00DC57F3">
            <w:pPr>
              <w:jc w:val="center"/>
              <w:rPr>
                <w:sz w:val="22"/>
                <w:szCs w:val="22"/>
              </w:rPr>
            </w:pPr>
            <w:r w:rsidRPr="00C048DB">
              <w:rPr>
                <w:sz w:val="22"/>
                <w:szCs w:val="22"/>
              </w:rPr>
              <w:t>Awards for All</w:t>
            </w:r>
          </w:p>
        </w:tc>
      </w:tr>
      <w:tr w:rsidR="00DC57F3" w:rsidRPr="00035B6B" w:rsidTr="00FA372F">
        <w:tc>
          <w:tcPr>
            <w:tcW w:w="922" w:type="pct"/>
            <w:shd w:val="clear" w:color="000000" w:fill="FFFFFF"/>
          </w:tcPr>
          <w:p w:rsidR="00DC57F3" w:rsidRPr="00C048DB" w:rsidRDefault="00DC57F3" w:rsidP="00DC57F3">
            <w:pPr>
              <w:rPr>
                <w:sz w:val="22"/>
                <w:szCs w:val="22"/>
              </w:rPr>
            </w:pPr>
            <w:r w:rsidRPr="00C048DB">
              <w:rPr>
                <w:sz w:val="22"/>
                <w:szCs w:val="22"/>
              </w:rPr>
              <w:t xml:space="preserve">St </w:t>
            </w:r>
            <w:proofErr w:type="spellStart"/>
            <w:r w:rsidRPr="00C048DB">
              <w:rPr>
                <w:sz w:val="22"/>
                <w:szCs w:val="22"/>
              </w:rPr>
              <w:t>Columban's</w:t>
            </w:r>
            <w:proofErr w:type="spellEnd"/>
            <w:r w:rsidRPr="00C048DB">
              <w:rPr>
                <w:sz w:val="22"/>
                <w:szCs w:val="22"/>
              </w:rPr>
              <w:t xml:space="preserve"> Primary School Parents' Support Group</w:t>
            </w:r>
          </w:p>
        </w:tc>
        <w:tc>
          <w:tcPr>
            <w:tcW w:w="616" w:type="pct"/>
            <w:shd w:val="clear" w:color="auto" w:fill="auto"/>
          </w:tcPr>
          <w:p w:rsidR="00DC57F3" w:rsidRPr="00C048DB" w:rsidRDefault="00DC57F3" w:rsidP="00DC57F3">
            <w:pPr>
              <w:rPr>
                <w:sz w:val="22"/>
                <w:szCs w:val="22"/>
              </w:rPr>
            </w:pPr>
            <w:r w:rsidRPr="00C048DB">
              <w:rPr>
                <w:sz w:val="22"/>
                <w:szCs w:val="22"/>
              </w:rPr>
              <w:t>Newry, Mourne and Down</w:t>
            </w:r>
          </w:p>
        </w:tc>
        <w:tc>
          <w:tcPr>
            <w:tcW w:w="2443" w:type="pct"/>
            <w:shd w:val="clear" w:color="000000" w:fill="FFFFFF"/>
          </w:tcPr>
          <w:p w:rsidR="00DC57F3" w:rsidRPr="00C048DB" w:rsidRDefault="00DC57F3" w:rsidP="00DC57F3">
            <w:pPr>
              <w:rPr>
                <w:rFonts w:cs="Calibri"/>
                <w:sz w:val="22"/>
                <w:szCs w:val="22"/>
              </w:rPr>
            </w:pPr>
            <w:r w:rsidRPr="00C048DB">
              <w:rPr>
                <w:sz w:val="22"/>
                <w:szCs w:val="22"/>
              </w:rPr>
              <w:t xml:space="preserve">St </w:t>
            </w:r>
            <w:proofErr w:type="spellStart"/>
            <w:r w:rsidRPr="00C048DB">
              <w:rPr>
                <w:sz w:val="22"/>
                <w:szCs w:val="22"/>
              </w:rPr>
              <w:t>Columban's</w:t>
            </w:r>
            <w:proofErr w:type="spellEnd"/>
            <w:r w:rsidRPr="00C048DB">
              <w:rPr>
                <w:sz w:val="22"/>
                <w:szCs w:val="22"/>
              </w:rPr>
              <w:t xml:space="preserve"> Primary School Parents' Support Group</w:t>
            </w:r>
            <w:r w:rsidRPr="00C048DB">
              <w:rPr>
                <w:rFonts w:cs="Calibri"/>
                <w:sz w:val="22"/>
                <w:szCs w:val="22"/>
              </w:rPr>
              <w:t xml:space="preserve">, based in Kilkeel, is using a £7,008 grant to set up a physical play and sensory outdoor area and to provide after school activities for primary school pupils. </w:t>
            </w:r>
          </w:p>
          <w:p w:rsidR="00DC57F3" w:rsidRPr="00C048DB" w:rsidRDefault="00DC57F3" w:rsidP="00DC57F3">
            <w:pPr>
              <w:rPr>
                <w:rFonts w:cs="Calibri"/>
                <w:sz w:val="22"/>
                <w:szCs w:val="22"/>
              </w:rPr>
            </w:pPr>
          </w:p>
        </w:tc>
        <w:tc>
          <w:tcPr>
            <w:tcW w:w="484" w:type="pct"/>
            <w:shd w:val="clear" w:color="000000" w:fill="FFFFFF"/>
            <w:vAlign w:val="center"/>
          </w:tcPr>
          <w:p w:rsidR="00DC57F3" w:rsidRPr="00C048DB" w:rsidRDefault="00DC57F3" w:rsidP="00DC57F3">
            <w:pPr>
              <w:jc w:val="center"/>
              <w:rPr>
                <w:sz w:val="22"/>
                <w:szCs w:val="22"/>
              </w:rPr>
            </w:pPr>
            <w:r w:rsidRPr="00C048DB">
              <w:rPr>
                <w:sz w:val="22"/>
                <w:szCs w:val="22"/>
              </w:rPr>
              <w:t>£7,008</w:t>
            </w:r>
          </w:p>
        </w:tc>
        <w:tc>
          <w:tcPr>
            <w:tcW w:w="536" w:type="pct"/>
            <w:shd w:val="clear" w:color="auto" w:fill="auto"/>
            <w:vAlign w:val="center"/>
          </w:tcPr>
          <w:p w:rsidR="00DC57F3" w:rsidRPr="00035B6B" w:rsidRDefault="00DC57F3" w:rsidP="00DC57F3">
            <w:pPr>
              <w:jc w:val="center"/>
              <w:rPr>
                <w:sz w:val="22"/>
                <w:szCs w:val="22"/>
              </w:rPr>
            </w:pPr>
            <w:r w:rsidRPr="00C048DB">
              <w:rPr>
                <w:sz w:val="22"/>
                <w:szCs w:val="22"/>
              </w:rPr>
              <w:t>Awards for All</w:t>
            </w:r>
          </w:p>
        </w:tc>
      </w:tr>
    </w:tbl>
    <w:p w:rsidR="00227903" w:rsidRPr="00976C17" w:rsidRDefault="00227903" w:rsidP="00976C17"/>
    <w:sectPr w:rsidR="00227903" w:rsidRPr="00976C17" w:rsidSect="00976C17">
      <w:pgSz w:w="16838" w:h="11906" w:orient="landscape"/>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EFF" w:usb1="C000247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Tahoma">
    <w:panose1 w:val="020B0604030504040204"/>
    <w:charset w:val="00"/>
    <w:family w:val="swiss"/>
    <w:pitch w:val="variable"/>
    <w:sig w:usb0="E1002EFF" w:usb1="C000605B" w:usb2="00000029" w:usb3="00000000" w:csb0="000101FF" w:csb1="00000000"/>
  </w:font>
  <w:font w:name="Traditional Arabic">
    <w:charset w:val="B2"/>
    <w:family w:val="roman"/>
    <w:pitch w:val="variable"/>
    <w:sig w:usb0="00002003" w:usb1="80000000" w:usb2="00000008" w:usb3="00000000" w:csb0="00000041"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38124E20"/>
    <w:multiLevelType w:val="hybridMultilevel"/>
    <w:tmpl w:val="CC52DC8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Aria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Arial"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Arial"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55B01347"/>
    <w:multiLevelType w:val="multilevel"/>
    <w:tmpl w:val="2776471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4CAE"/>
    <w:rsid w:val="00000053"/>
    <w:rsid w:val="00000203"/>
    <w:rsid w:val="0000440B"/>
    <w:rsid w:val="00006A23"/>
    <w:rsid w:val="000124B7"/>
    <w:rsid w:val="00020712"/>
    <w:rsid w:val="00021B20"/>
    <w:rsid w:val="00021C83"/>
    <w:rsid w:val="00030B43"/>
    <w:rsid w:val="000325F5"/>
    <w:rsid w:val="00033312"/>
    <w:rsid w:val="000353D5"/>
    <w:rsid w:val="000358E4"/>
    <w:rsid w:val="00035B6B"/>
    <w:rsid w:val="00036F01"/>
    <w:rsid w:val="000373B9"/>
    <w:rsid w:val="00037773"/>
    <w:rsid w:val="0004596A"/>
    <w:rsid w:val="000464B2"/>
    <w:rsid w:val="00047B55"/>
    <w:rsid w:val="00051F24"/>
    <w:rsid w:val="0005225A"/>
    <w:rsid w:val="000534AA"/>
    <w:rsid w:val="000601B7"/>
    <w:rsid w:val="00060AFE"/>
    <w:rsid w:val="00060F0C"/>
    <w:rsid w:val="00061726"/>
    <w:rsid w:val="00063490"/>
    <w:rsid w:val="000639AA"/>
    <w:rsid w:val="00064B61"/>
    <w:rsid w:val="00075B1A"/>
    <w:rsid w:val="00075C1D"/>
    <w:rsid w:val="00077574"/>
    <w:rsid w:val="00084EBF"/>
    <w:rsid w:val="00085348"/>
    <w:rsid w:val="0008743E"/>
    <w:rsid w:val="00087747"/>
    <w:rsid w:val="00090340"/>
    <w:rsid w:val="00095807"/>
    <w:rsid w:val="00097D5A"/>
    <w:rsid w:val="000A01ED"/>
    <w:rsid w:val="000A4164"/>
    <w:rsid w:val="000B09A9"/>
    <w:rsid w:val="000B10D8"/>
    <w:rsid w:val="000B297C"/>
    <w:rsid w:val="000B7908"/>
    <w:rsid w:val="000C2A06"/>
    <w:rsid w:val="000C4C54"/>
    <w:rsid w:val="000D1C4A"/>
    <w:rsid w:val="000D5572"/>
    <w:rsid w:val="000E283A"/>
    <w:rsid w:val="000F3890"/>
    <w:rsid w:val="000F5E32"/>
    <w:rsid w:val="00103D88"/>
    <w:rsid w:val="00103D90"/>
    <w:rsid w:val="00103E64"/>
    <w:rsid w:val="0010655F"/>
    <w:rsid w:val="0011649C"/>
    <w:rsid w:val="001176B3"/>
    <w:rsid w:val="00123666"/>
    <w:rsid w:val="001274E4"/>
    <w:rsid w:val="00137B38"/>
    <w:rsid w:val="0014315A"/>
    <w:rsid w:val="0015027D"/>
    <w:rsid w:val="0015046F"/>
    <w:rsid w:val="00151B8B"/>
    <w:rsid w:val="0015234C"/>
    <w:rsid w:val="001529C2"/>
    <w:rsid w:val="00153137"/>
    <w:rsid w:val="001532EC"/>
    <w:rsid w:val="00153756"/>
    <w:rsid w:val="00155E9E"/>
    <w:rsid w:val="00161BDA"/>
    <w:rsid w:val="00161F3A"/>
    <w:rsid w:val="00164AFD"/>
    <w:rsid w:val="00170A10"/>
    <w:rsid w:val="00171450"/>
    <w:rsid w:val="00174CBF"/>
    <w:rsid w:val="00193AA7"/>
    <w:rsid w:val="00195F46"/>
    <w:rsid w:val="001960C4"/>
    <w:rsid w:val="001A08B6"/>
    <w:rsid w:val="001A0B67"/>
    <w:rsid w:val="001A7305"/>
    <w:rsid w:val="001B17B6"/>
    <w:rsid w:val="001B4541"/>
    <w:rsid w:val="001B561B"/>
    <w:rsid w:val="001C11C0"/>
    <w:rsid w:val="001C125B"/>
    <w:rsid w:val="001C617B"/>
    <w:rsid w:val="001C6A75"/>
    <w:rsid w:val="001C6BEF"/>
    <w:rsid w:val="001D332E"/>
    <w:rsid w:val="001D3DDF"/>
    <w:rsid w:val="001D6302"/>
    <w:rsid w:val="001E1B90"/>
    <w:rsid w:val="001E1CB1"/>
    <w:rsid w:val="001E78C3"/>
    <w:rsid w:val="001F139D"/>
    <w:rsid w:val="001F52EF"/>
    <w:rsid w:val="001F5A5B"/>
    <w:rsid w:val="001F6D0E"/>
    <w:rsid w:val="001F7FA4"/>
    <w:rsid w:val="002009B6"/>
    <w:rsid w:val="002013F5"/>
    <w:rsid w:val="00204FAE"/>
    <w:rsid w:val="00206A58"/>
    <w:rsid w:val="002075D1"/>
    <w:rsid w:val="00212960"/>
    <w:rsid w:val="00215370"/>
    <w:rsid w:val="00216763"/>
    <w:rsid w:val="00217EF0"/>
    <w:rsid w:val="00221E7F"/>
    <w:rsid w:val="00222CF0"/>
    <w:rsid w:val="00227520"/>
    <w:rsid w:val="00227903"/>
    <w:rsid w:val="00230F4E"/>
    <w:rsid w:val="00232B02"/>
    <w:rsid w:val="002337CC"/>
    <w:rsid w:val="00247B35"/>
    <w:rsid w:val="00251AAF"/>
    <w:rsid w:val="00253D45"/>
    <w:rsid w:val="00255BE2"/>
    <w:rsid w:val="00256AE3"/>
    <w:rsid w:val="00260A8A"/>
    <w:rsid w:val="00260BD6"/>
    <w:rsid w:val="002616A5"/>
    <w:rsid w:val="0026251A"/>
    <w:rsid w:val="00263524"/>
    <w:rsid w:val="002653D0"/>
    <w:rsid w:val="00265758"/>
    <w:rsid w:val="00267FE0"/>
    <w:rsid w:val="002722FE"/>
    <w:rsid w:val="00273A77"/>
    <w:rsid w:val="002743C6"/>
    <w:rsid w:val="00274C56"/>
    <w:rsid w:val="002775AC"/>
    <w:rsid w:val="002814BF"/>
    <w:rsid w:val="00284F5F"/>
    <w:rsid w:val="0029092C"/>
    <w:rsid w:val="00294316"/>
    <w:rsid w:val="00294B7E"/>
    <w:rsid w:val="00295C79"/>
    <w:rsid w:val="00296828"/>
    <w:rsid w:val="002A0029"/>
    <w:rsid w:val="002A03A4"/>
    <w:rsid w:val="002A0622"/>
    <w:rsid w:val="002A589A"/>
    <w:rsid w:val="002A595F"/>
    <w:rsid w:val="002A7B45"/>
    <w:rsid w:val="002B064A"/>
    <w:rsid w:val="002C3F91"/>
    <w:rsid w:val="002C5967"/>
    <w:rsid w:val="002D174A"/>
    <w:rsid w:val="002D3592"/>
    <w:rsid w:val="002E1447"/>
    <w:rsid w:val="002E6F3F"/>
    <w:rsid w:val="002F4412"/>
    <w:rsid w:val="002F607D"/>
    <w:rsid w:val="002F68A6"/>
    <w:rsid w:val="00300864"/>
    <w:rsid w:val="00303E1B"/>
    <w:rsid w:val="003059E6"/>
    <w:rsid w:val="003105F6"/>
    <w:rsid w:val="00310A4B"/>
    <w:rsid w:val="00320C24"/>
    <w:rsid w:val="00324EA9"/>
    <w:rsid w:val="00327328"/>
    <w:rsid w:val="0032734C"/>
    <w:rsid w:val="00330051"/>
    <w:rsid w:val="003311F6"/>
    <w:rsid w:val="00332774"/>
    <w:rsid w:val="00332BDB"/>
    <w:rsid w:val="003379E4"/>
    <w:rsid w:val="003424FC"/>
    <w:rsid w:val="003449D8"/>
    <w:rsid w:val="00345FCC"/>
    <w:rsid w:val="00346528"/>
    <w:rsid w:val="0034789D"/>
    <w:rsid w:val="003503A3"/>
    <w:rsid w:val="003515A2"/>
    <w:rsid w:val="00351F00"/>
    <w:rsid w:val="00355683"/>
    <w:rsid w:val="00355C4E"/>
    <w:rsid w:val="00357668"/>
    <w:rsid w:val="00360650"/>
    <w:rsid w:val="00360ABF"/>
    <w:rsid w:val="00362E0D"/>
    <w:rsid w:val="0036488F"/>
    <w:rsid w:val="00371B5B"/>
    <w:rsid w:val="00372860"/>
    <w:rsid w:val="00373279"/>
    <w:rsid w:val="00375E87"/>
    <w:rsid w:val="00381528"/>
    <w:rsid w:val="003833EB"/>
    <w:rsid w:val="0038617F"/>
    <w:rsid w:val="00391F2F"/>
    <w:rsid w:val="00392F66"/>
    <w:rsid w:val="0039586E"/>
    <w:rsid w:val="00395D08"/>
    <w:rsid w:val="00396289"/>
    <w:rsid w:val="003A1C2F"/>
    <w:rsid w:val="003A5FA4"/>
    <w:rsid w:val="003B0373"/>
    <w:rsid w:val="003B27BF"/>
    <w:rsid w:val="003B295B"/>
    <w:rsid w:val="003B3FFB"/>
    <w:rsid w:val="003C09F1"/>
    <w:rsid w:val="003C0CD5"/>
    <w:rsid w:val="003C221B"/>
    <w:rsid w:val="003C4F92"/>
    <w:rsid w:val="003D1956"/>
    <w:rsid w:val="003D6D85"/>
    <w:rsid w:val="003F19E7"/>
    <w:rsid w:val="003F1A59"/>
    <w:rsid w:val="003F3467"/>
    <w:rsid w:val="003F7993"/>
    <w:rsid w:val="00402B17"/>
    <w:rsid w:val="00404C17"/>
    <w:rsid w:val="00412D52"/>
    <w:rsid w:val="00413321"/>
    <w:rsid w:val="0041715B"/>
    <w:rsid w:val="00422055"/>
    <w:rsid w:val="004239BD"/>
    <w:rsid w:val="00426922"/>
    <w:rsid w:val="00426D2B"/>
    <w:rsid w:val="00427070"/>
    <w:rsid w:val="00442E49"/>
    <w:rsid w:val="00444268"/>
    <w:rsid w:val="00444CAE"/>
    <w:rsid w:val="0044631F"/>
    <w:rsid w:val="004510FB"/>
    <w:rsid w:val="004528EC"/>
    <w:rsid w:val="0045447E"/>
    <w:rsid w:val="00465F39"/>
    <w:rsid w:val="00471850"/>
    <w:rsid w:val="00472BE5"/>
    <w:rsid w:val="00473219"/>
    <w:rsid w:val="00473D47"/>
    <w:rsid w:val="004741C0"/>
    <w:rsid w:val="00477DBA"/>
    <w:rsid w:val="00481A61"/>
    <w:rsid w:val="00482F33"/>
    <w:rsid w:val="00483BD5"/>
    <w:rsid w:val="00483EB2"/>
    <w:rsid w:val="00484AE1"/>
    <w:rsid w:val="00487560"/>
    <w:rsid w:val="00490F2F"/>
    <w:rsid w:val="004921F9"/>
    <w:rsid w:val="00496D3E"/>
    <w:rsid w:val="00497DAF"/>
    <w:rsid w:val="004A1598"/>
    <w:rsid w:val="004A36F1"/>
    <w:rsid w:val="004A3F65"/>
    <w:rsid w:val="004A751B"/>
    <w:rsid w:val="004B1347"/>
    <w:rsid w:val="004B3148"/>
    <w:rsid w:val="004B6BCC"/>
    <w:rsid w:val="004B6E04"/>
    <w:rsid w:val="004C25EB"/>
    <w:rsid w:val="004C6D3C"/>
    <w:rsid w:val="004C7DCE"/>
    <w:rsid w:val="004D0E15"/>
    <w:rsid w:val="004D1089"/>
    <w:rsid w:val="004D55AF"/>
    <w:rsid w:val="004D7464"/>
    <w:rsid w:val="004D7718"/>
    <w:rsid w:val="004E2667"/>
    <w:rsid w:val="004E2916"/>
    <w:rsid w:val="004E637D"/>
    <w:rsid w:val="004F15AC"/>
    <w:rsid w:val="004F29FC"/>
    <w:rsid w:val="00500922"/>
    <w:rsid w:val="00504876"/>
    <w:rsid w:val="00516356"/>
    <w:rsid w:val="00520373"/>
    <w:rsid w:val="00523F84"/>
    <w:rsid w:val="00530252"/>
    <w:rsid w:val="00530AEE"/>
    <w:rsid w:val="00530E23"/>
    <w:rsid w:val="00532257"/>
    <w:rsid w:val="00533DB3"/>
    <w:rsid w:val="00534BE5"/>
    <w:rsid w:val="00534D69"/>
    <w:rsid w:val="00537AD8"/>
    <w:rsid w:val="00543E0A"/>
    <w:rsid w:val="00550262"/>
    <w:rsid w:val="00552D8C"/>
    <w:rsid w:val="00552DBD"/>
    <w:rsid w:val="00554678"/>
    <w:rsid w:val="005546F9"/>
    <w:rsid w:val="00555C45"/>
    <w:rsid w:val="00556B94"/>
    <w:rsid w:val="0055713A"/>
    <w:rsid w:val="00557ED7"/>
    <w:rsid w:val="00560310"/>
    <w:rsid w:val="0056137E"/>
    <w:rsid w:val="00561D82"/>
    <w:rsid w:val="00564430"/>
    <w:rsid w:val="005654FF"/>
    <w:rsid w:val="005669E6"/>
    <w:rsid w:val="0056738A"/>
    <w:rsid w:val="00567581"/>
    <w:rsid w:val="00570999"/>
    <w:rsid w:val="0057116A"/>
    <w:rsid w:val="00571192"/>
    <w:rsid w:val="00571198"/>
    <w:rsid w:val="00573671"/>
    <w:rsid w:val="00576E3F"/>
    <w:rsid w:val="00577616"/>
    <w:rsid w:val="005822E9"/>
    <w:rsid w:val="00583243"/>
    <w:rsid w:val="0058571E"/>
    <w:rsid w:val="00586875"/>
    <w:rsid w:val="00587DA8"/>
    <w:rsid w:val="00590BD0"/>
    <w:rsid w:val="00592686"/>
    <w:rsid w:val="00593149"/>
    <w:rsid w:val="0059391F"/>
    <w:rsid w:val="0059493B"/>
    <w:rsid w:val="00595564"/>
    <w:rsid w:val="005A345B"/>
    <w:rsid w:val="005A54F0"/>
    <w:rsid w:val="005A6E34"/>
    <w:rsid w:val="005A799D"/>
    <w:rsid w:val="005B228A"/>
    <w:rsid w:val="005B2D68"/>
    <w:rsid w:val="005B3EB3"/>
    <w:rsid w:val="005B6592"/>
    <w:rsid w:val="005C0745"/>
    <w:rsid w:val="005C0E8F"/>
    <w:rsid w:val="005C4ACD"/>
    <w:rsid w:val="005C50EA"/>
    <w:rsid w:val="005C78AA"/>
    <w:rsid w:val="005D0EC9"/>
    <w:rsid w:val="005D1C23"/>
    <w:rsid w:val="005D3C9C"/>
    <w:rsid w:val="005E3D86"/>
    <w:rsid w:val="005E4C2A"/>
    <w:rsid w:val="005E54DA"/>
    <w:rsid w:val="005E7CD1"/>
    <w:rsid w:val="005F0253"/>
    <w:rsid w:val="005F5A6F"/>
    <w:rsid w:val="00603AEA"/>
    <w:rsid w:val="0060493F"/>
    <w:rsid w:val="006054C3"/>
    <w:rsid w:val="0061337B"/>
    <w:rsid w:val="00615578"/>
    <w:rsid w:val="00615FAA"/>
    <w:rsid w:val="006203C9"/>
    <w:rsid w:val="00621012"/>
    <w:rsid w:val="006210E6"/>
    <w:rsid w:val="0062244A"/>
    <w:rsid w:val="00630427"/>
    <w:rsid w:val="00630483"/>
    <w:rsid w:val="00633093"/>
    <w:rsid w:val="006353B4"/>
    <w:rsid w:val="0063590D"/>
    <w:rsid w:val="0063637A"/>
    <w:rsid w:val="00642F56"/>
    <w:rsid w:val="00643B91"/>
    <w:rsid w:val="006459B3"/>
    <w:rsid w:val="0064695A"/>
    <w:rsid w:val="00652F77"/>
    <w:rsid w:val="00655EF3"/>
    <w:rsid w:val="00662550"/>
    <w:rsid w:val="00662CB6"/>
    <w:rsid w:val="00662DB5"/>
    <w:rsid w:val="00664241"/>
    <w:rsid w:val="0066641D"/>
    <w:rsid w:val="00667BF9"/>
    <w:rsid w:val="0068653A"/>
    <w:rsid w:val="00690025"/>
    <w:rsid w:val="00690AA3"/>
    <w:rsid w:val="00691030"/>
    <w:rsid w:val="006952DD"/>
    <w:rsid w:val="006A1682"/>
    <w:rsid w:val="006A215F"/>
    <w:rsid w:val="006A41BC"/>
    <w:rsid w:val="006A79EE"/>
    <w:rsid w:val="006B1246"/>
    <w:rsid w:val="006B184F"/>
    <w:rsid w:val="006C01F6"/>
    <w:rsid w:val="006C0350"/>
    <w:rsid w:val="006C36BA"/>
    <w:rsid w:val="006C374A"/>
    <w:rsid w:val="006C3D0C"/>
    <w:rsid w:val="006D0564"/>
    <w:rsid w:val="006D2D9D"/>
    <w:rsid w:val="006D416E"/>
    <w:rsid w:val="006E0607"/>
    <w:rsid w:val="006E31CD"/>
    <w:rsid w:val="006F1367"/>
    <w:rsid w:val="006F22EE"/>
    <w:rsid w:val="006F3C9D"/>
    <w:rsid w:val="006F52CB"/>
    <w:rsid w:val="007002B1"/>
    <w:rsid w:val="00700C7B"/>
    <w:rsid w:val="00704331"/>
    <w:rsid w:val="00706BD9"/>
    <w:rsid w:val="007076F5"/>
    <w:rsid w:val="00714AAE"/>
    <w:rsid w:val="00720376"/>
    <w:rsid w:val="00720C36"/>
    <w:rsid w:val="00720CDD"/>
    <w:rsid w:val="00720E27"/>
    <w:rsid w:val="00720FA0"/>
    <w:rsid w:val="00725A9D"/>
    <w:rsid w:val="00725AAE"/>
    <w:rsid w:val="00732322"/>
    <w:rsid w:val="00736651"/>
    <w:rsid w:val="007408E6"/>
    <w:rsid w:val="00742894"/>
    <w:rsid w:val="00744B61"/>
    <w:rsid w:val="00745DB8"/>
    <w:rsid w:val="007467C9"/>
    <w:rsid w:val="007511DA"/>
    <w:rsid w:val="007513BE"/>
    <w:rsid w:val="00754C34"/>
    <w:rsid w:val="00762E96"/>
    <w:rsid w:val="00771AB8"/>
    <w:rsid w:val="00773DE0"/>
    <w:rsid w:val="00774E78"/>
    <w:rsid w:val="00776768"/>
    <w:rsid w:val="00780195"/>
    <w:rsid w:val="0078502A"/>
    <w:rsid w:val="0079095C"/>
    <w:rsid w:val="00791C5F"/>
    <w:rsid w:val="00793DAE"/>
    <w:rsid w:val="0079651A"/>
    <w:rsid w:val="00796EC3"/>
    <w:rsid w:val="007A09F1"/>
    <w:rsid w:val="007A43EA"/>
    <w:rsid w:val="007A6988"/>
    <w:rsid w:val="007B0EBB"/>
    <w:rsid w:val="007B320A"/>
    <w:rsid w:val="007C3551"/>
    <w:rsid w:val="007C60D6"/>
    <w:rsid w:val="007C6412"/>
    <w:rsid w:val="007D10A9"/>
    <w:rsid w:val="007D198E"/>
    <w:rsid w:val="007D636A"/>
    <w:rsid w:val="007D65AC"/>
    <w:rsid w:val="007E0B56"/>
    <w:rsid w:val="007E1690"/>
    <w:rsid w:val="007E329E"/>
    <w:rsid w:val="007E62CC"/>
    <w:rsid w:val="007E6C12"/>
    <w:rsid w:val="007E73C4"/>
    <w:rsid w:val="007F0B04"/>
    <w:rsid w:val="007F4BC4"/>
    <w:rsid w:val="007F71B4"/>
    <w:rsid w:val="007F72A1"/>
    <w:rsid w:val="00800FE9"/>
    <w:rsid w:val="00806D7D"/>
    <w:rsid w:val="00806F73"/>
    <w:rsid w:val="0081154B"/>
    <w:rsid w:val="00811785"/>
    <w:rsid w:val="00814C39"/>
    <w:rsid w:val="008151FA"/>
    <w:rsid w:val="0081676D"/>
    <w:rsid w:val="00817FB2"/>
    <w:rsid w:val="008229D6"/>
    <w:rsid w:val="00823EE4"/>
    <w:rsid w:val="00825B06"/>
    <w:rsid w:val="00826899"/>
    <w:rsid w:val="008268ED"/>
    <w:rsid w:val="00830C17"/>
    <w:rsid w:val="0083181F"/>
    <w:rsid w:val="00837210"/>
    <w:rsid w:val="00850495"/>
    <w:rsid w:val="008652F2"/>
    <w:rsid w:val="00874B0D"/>
    <w:rsid w:val="00875F69"/>
    <w:rsid w:val="008866F2"/>
    <w:rsid w:val="00896EF2"/>
    <w:rsid w:val="008979D8"/>
    <w:rsid w:val="008A1306"/>
    <w:rsid w:val="008A5056"/>
    <w:rsid w:val="008A5A15"/>
    <w:rsid w:val="008A6BD1"/>
    <w:rsid w:val="008B08E7"/>
    <w:rsid w:val="008B143A"/>
    <w:rsid w:val="008B207C"/>
    <w:rsid w:val="008B3B10"/>
    <w:rsid w:val="008C1AC1"/>
    <w:rsid w:val="008C4B74"/>
    <w:rsid w:val="008D0E02"/>
    <w:rsid w:val="008D11CA"/>
    <w:rsid w:val="008D372B"/>
    <w:rsid w:val="008D4753"/>
    <w:rsid w:val="008E3F12"/>
    <w:rsid w:val="008F1EA8"/>
    <w:rsid w:val="008F354B"/>
    <w:rsid w:val="008F4099"/>
    <w:rsid w:val="008F4C66"/>
    <w:rsid w:val="009021D0"/>
    <w:rsid w:val="00907A22"/>
    <w:rsid w:val="00907E91"/>
    <w:rsid w:val="00910884"/>
    <w:rsid w:val="00913037"/>
    <w:rsid w:val="009130A4"/>
    <w:rsid w:val="00913AC3"/>
    <w:rsid w:val="00920457"/>
    <w:rsid w:val="00920CCA"/>
    <w:rsid w:val="00921CFD"/>
    <w:rsid w:val="00921EB1"/>
    <w:rsid w:val="0093050B"/>
    <w:rsid w:val="00931D40"/>
    <w:rsid w:val="00942B43"/>
    <w:rsid w:val="0094444C"/>
    <w:rsid w:val="00947226"/>
    <w:rsid w:val="00950FFF"/>
    <w:rsid w:val="00954E49"/>
    <w:rsid w:val="009575BD"/>
    <w:rsid w:val="009619F8"/>
    <w:rsid w:val="0096336B"/>
    <w:rsid w:val="009640CB"/>
    <w:rsid w:val="009642EB"/>
    <w:rsid w:val="00970260"/>
    <w:rsid w:val="00970433"/>
    <w:rsid w:val="0097278F"/>
    <w:rsid w:val="00976C17"/>
    <w:rsid w:val="00976D8F"/>
    <w:rsid w:val="00977608"/>
    <w:rsid w:val="00977B3A"/>
    <w:rsid w:val="00981961"/>
    <w:rsid w:val="00984C66"/>
    <w:rsid w:val="00996392"/>
    <w:rsid w:val="009A1ED8"/>
    <w:rsid w:val="009A3CB1"/>
    <w:rsid w:val="009A5A35"/>
    <w:rsid w:val="009B3EFA"/>
    <w:rsid w:val="009B441A"/>
    <w:rsid w:val="009B73A3"/>
    <w:rsid w:val="009B7828"/>
    <w:rsid w:val="009C1C70"/>
    <w:rsid w:val="009C2F4D"/>
    <w:rsid w:val="009C3C15"/>
    <w:rsid w:val="009C6A83"/>
    <w:rsid w:val="009D39E0"/>
    <w:rsid w:val="009D65CF"/>
    <w:rsid w:val="009E22E6"/>
    <w:rsid w:val="009E5837"/>
    <w:rsid w:val="009E5B24"/>
    <w:rsid w:val="009F1B93"/>
    <w:rsid w:val="009F20BF"/>
    <w:rsid w:val="009F20FC"/>
    <w:rsid w:val="00A15410"/>
    <w:rsid w:val="00A17331"/>
    <w:rsid w:val="00A17378"/>
    <w:rsid w:val="00A22600"/>
    <w:rsid w:val="00A23078"/>
    <w:rsid w:val="00A25656"/>
    <w:rsid w:val="00A2674B"/>
    <w:rsid w:val="00A32FAB"/>
    <w:rsid w:val="00A33BDB"/>
    <w:rsid w:val="00A34BCB"/>
    <w:rsid w:val="00A44342"/>
    <w:rsid w:val="00A45689"/>
    <w:rsid w:val="00A472E0"/>
    <w:rsid w:val="00A50FE3"/>
    <w:rsid w:val="00A511BE"/>
    <w:rsid w:val="00A6185C"/>
    <w:rsid w:val="00A6360D"/>
    <w:rsid w:val="00A71840"/>
    <w:rsid w:val="00A72657"/>
    <w:rsid w:val="00A83CDD"/>
    <w:rsid w:val="00A84D61"/>
    <w:rsid w:val="00A90FC1"/>
    <w:rsid w:val="00A93F72"/>
    <w:rsid w:val="00A9459D"/>
    <w:rsid w:val="00A96D0B"/>
    <w:rsid w:val="00AA294B"/>
    <w:rsid w:val="00AB0C57"/>
    <w:rsid w:val="00AB0D94"/>
    <w:rsid w:val="00AB1124"/>
    <w:rsid w:val="00AC6336"/>
    <w:rsid w:val="00AC7DEB"/>
    <w:rsid w:val="00AD1D80"/>
    <w:rsid w:val="00AD45A0"/>
    <w:rsid w:val="00AE1280"/>
    <w:rsid w:val="00AE29B7"/>
    <w:rsid w:val="00AE57EB"/>
    <w:rsid w:val="00AE659F"/>
    <w:rsid w:val="00AE65A5"/>
    <w:rsid w:val="00AE6AC9"/>
    <w:rsid w:val="00AE7198"/>
    <w:rsid w:val="00AE7569"/>
    <w:rsid w:val="00AF03BC"/>
    <w:rsid w:val="00AF1F71"/>
    <w:rsid w:val="00AF1F89"/>
    <w:rsid w:val="00B03236"/>
    <w:rsid w:val="00B03B57"/>
    <w:rsid w:val="00B04CF5"/>
    <w:rsid w:val="00B05ADF"/>
    <w:rsid w:val="00B15335"/>
    <w:rsid w:val="00B21FDA"/>
    <w:rsid w:val="00B24D7E"/>
    <w:rsid w:val="00B2733F"/>
    <w:rsid w:val="00B33403"/>
    <w:rsid w:val="00B33A8F"/>
    <w:rsid w:val="00B376E2"/>
    <w:rsid w:val="00B40FED"/>
    <w:rsid w:val="00B4156D"/>
    <w:rsid w:val="00B42A21"/>
    <w:rsid w:val="00B42D53"/>
    <w:rsid w:val="00B50FC8"/>
    <w:rsid w:val="00B52A1B"/>
    <w:rsid w:val="00B530FE"/>
    <w:rsid w:val="00B57B29"/>
    <w:rsid w:val="00B61E7B"/>
    <w:rsid w:val="00B62CC6"/>
    <w:rsid w:val="00B62DC2"/>
    <w:rsid w:val="00B65ED9"/>
    <w:rsid w:val="00B709D2"/>
    <w:rsid w:val="00B71A64"/>
    <w:rsid w:val="00B72C88"/>
    <w:rsid w:val="00B7467C"/>
    <w:rsid w:val="00B76011"/>
    <w:rsid w:val="00B76BF8"/>
    <w:rsid w:val="00B80CC1"/>
    <w:rsid w:val="00B8260C"/>
    <w:rsid w:val="00B87241"/>
    <w:rsid w:val="00B903CF"/>
    <w:rsid w:val="00B90B29"/>
    <w:rsid w:val="00B90DB6"/>
    <w:rsid w:val="00B925F5"/>
    <w:rsid w:val="00BA2208"/>
    <w:rsid w:val="00BA425F"/>
    <w:rsid w:val="00BA4E1F"/>
    <w:rsid w:val="00BB7455"/>
    <w:rsid w:val="00BC0D05"/>
    <w:rsid w:val="00BC77E7"/>
    <w:rsid w:val="00BC78DD"/>
    <w:rsid w:val="00BC79D2"/>
    <w:rsid w:val="00BD27F2"/>
    <w:rsid w:val="00BD3170"/>
    <w:rsid w:val="00BD379B"/>
    <w:rsid w:val="00BD5604"/>
    <w:rsid w:val="00BE2890"/>
    <w:rsid w:val="00BE59BE"/>
    <w:rsid w:val="00BE5E93"/>
    <w:rsid w:val="00BE6761"/>
    <w:rsid w:val="00BE7658"/>
    <w:rsid w:val="00BF2C58"/>
    <w:rsid w:val="00BF33A0"/>
    <w:rsid w:val="00BF43BB"/>
    <w:rsid w:val="00BF4C9F"/>
    <w:rsid w:val="00BF7C96"/>
    <w:rsid w:val="00C00D59"/>
    <w:rsid w:val="00C038AF"/>
    <w:rsid w:val="00C048DB"/>
    <w:rsid w:val="00C05035"/>
    <w:rsid w:val="00C10B72"/>
    <w:rsid w:val="00C10F72"/>
    <w:rsid w:val="00C11F8B"/>
    <w:rsid w:val="00C1202D"/>
    <w:rsid w:val="00C13229"/>
    <w:rsid w:val="00C20863"/>
    <w:rsid w:val="00C2414C"/>
    <w:rsid w:val="00C27E9D"/>
    <w:rsid w:val="00C310C7"/>
    <w:rsid w:val="00C31239"/>
    <w:rsid w:val="00C34378"/>
    <w:rsid w:val="00C359C5"/>
    <w:rsid w:val="00C410AC"/>
    <w:rsid w:val="00C41D58"/>
    <w:rsid w:val="00C42176"/>
    <w:rsid w:val="00C43F1E"/>
    <w:rsid w:val="00C44930"/>
    <w:rsid w:val="00C451F6"/>
    <w:rsid w:val="00C45D8D"/>
    <w:rsid w:val="00C47EFA"/>
    <w:rsid w:val="00C52A04"/>
    <w:rsid w:val="00C55B77"/>
    <w:rsid w:val="00C62A88"/>
    <w:rsid w:val="00C64B8B"/>
    <w:rsid w:val="00C714F2"/>
    <w:rsid w:val="00C74C16"/>
    <w:rsid w:val="00C7694D"/>
    <w:rsid w:val="00C77ACC"/>
    <w:rsid w:val="00C875CE"/>
    <w:rsid w:val="00C93908"/>
    <w:rsid w:val="00C976F9"/>
    <w:rsid w:val="00CA5C04"/>
    <w:rsid w:val="00CA683D"/>
    <w:rsid w:val="00CB015E"/>
    <w:rsid w:val="00CB0993"/>
    <w:rsid w:val="00CB6CE8"/>
    <w:rsid w:val="00CB7591"/>
    <w:rsid w:val="00CC057A"/>
    <w:rsid w:val="00CC1A28"/>
    <w:rsid w:val="00CC4AD1"/>
    <w:rsid w:val="00CC69CF"/>
    <w:rsid w:val="00CC7F85"/>
    <w:rsid w:val="00CD3344"/>
    <w:rsid w:val="00CE28AB"/>
    <w:rsid w:val="00CE3794"/>
    <w:rsid w:val="00CE389E"/>
    <w:rsid w:val="00CE38C5"/>
    <w:rsid w:val="00CE4F4D"/>
    <w:rsid w:val="00CE51EC"/>
    <w:rsid w:val="00CE611F"/>
    <w:rsid w:val="00CF24BF"/>
    <w:rsid w:val="00CF3054"/>
    <w:rsid w:val="00CF4AE6"/>
    <w:rsid w:val="00CF692C"/>
    <w:rsid w:val="00CF7DF4"/>
    <w:rsid w:val="00D02CA3"/>
    <w:rsid w:val="00D05753"/>
    <w:rsid w:val="00D07491"/>
    <w:rsid w:val="00D078AD"/>
    <w:rsid w:val="00D10D91"/>
    <w:rsid w:val="00D12253"/>
    <w:rsid w:val="00D129CC"/>
    <w:rsid w:val="00D135C9"/>
    <w:rsid w:val="00D1514D"/>
    <w:rsid w:val="00D16196"/>
    <w:rsid w:val="00D175DB"/>
    <w:rsid w:val="00D20026"/>
    <w:rsid w:val="00D2228A"/>
    <w:rsid w:val="00D22890"/>
    <w:rsid w:val="00D324C4"/>
    <w:rsid w:val="00D32CC4"/>
    <w:rsid w:val="00D37484"/>
    <w:rsid w:val="00D43CCC"/>
    <w:rsid w:val="00D4498B"/>
    <w:rsid w:val="00D45863"/>
    <w:rsid w:val="00D54318"/>
    <w:rsid w:val="00D54D16"/>
    <w:rsid w:val="00D5568E"/>
    <w:rsid w:val="00D62003"/>
    <w:rsid w:val="00D65E60"/>
    <w:rsid w:val="00D66094"/>
    <w:rsid w:val="00D732FE"/>
    <w:rsid w:val="00D776F6"/>
    <w:rsid w:val="00D80CCA"/>
    <w:rsid w:val="00D86EC3"/>
    <w:rsid w:val="00D9095C"/>
    <w:rsid w:val="00D91BBB"/>
    <w:rsid w:val="00D939BD"/>
    <w:rsid w:val="00D94ABF"/>
    <w:rsid w:val="00D96393"/>
    <w:rsid w:val="00D97250"/>
    <w:rsid w:val="00D97994"/>
    <w:rsid w:val="00DA16AD"/>
    <w:rsid w:val="00DA4ACF"/>
    <w:rsid w:val="00DA62D4"/>
    <w:rsid w:val="00DA69DB"/>
    <w:rsid w:val="00DB085A"/>
    <w:rsid w:val="00DB08CA"/>
    <w:rsid w:val="00DB26AF"/>
    <w:rsid w:val="00DC0A49"/>
    <w:rsid w:val="00DC285C"/>
    <w:rsid w:val="00DC3E7B"/>
    <w:rsid w:val="00DC4203"/>
    <w:rsid w:val="00DC57F3"/>
    <w:rsid w:val="00DD0C31"/>
    <w:rsid w:val="00DD0EA1"/>
    <w:rsid w:val="00DD3C3B"/>
    <w:rsid w:val="00DD40B4"/>
    <w:rsid w:val="00DD5126"/>
    <w:rsid w:val="00DE124C"/>
    <w:rsid w:val="00DE1C1E"/>
    <w:rsid w:val="00DE3457"/>
    <w:rsid w:val="00DE61EA"/>
    <w:rsid w:val="00DF45A4"/>
    <w:rsid w:val="00DF5AEC"/>
    <w:rsid w:val="00DF6E26"/>
    <w:rsid w:val="00E0256D"/>
    <w:rsid w:val="00E03CB7"/>
    <w:rsid w:val="00E04AF5"/>
    <w:rsid w:val="00E11917"/>
    <w:rsid w:val="00E11AC2"/>
    <w:rsid w:val="00E133C0"/>
    <w:rsid w:val="00E139B8"/>
    <w:rsid w:val="00E20152"/>
    <w:rsid w:val="00E215C5"/>
    <w:rsid w:val="00E23CF4"/>
    <w:rsid w:val="00E23EAE"/>
    <w:rsid w:val="00E24B92"/>
    <w:rsid w:val="00E32F6A"/>
    <w:rsid w:val="00E35C35"/>
    <w:rsid w:val="00E46FD9"/>
    <w:rsid w:val="00E503E7"/>
    <w:rsid w:val="00E50B2B"/>
    <w:rsid w:val="00E5183B"/>
    <w:rsid w:val="00E530A1"/>
    <w:rsid w:val="00E57875"/>
    <w:rsid w:val="00E60E69"/>
    <w:rsid w:val="00E6419F"/>
    <w:rsid w:val="00E64A70"/>
    <w:rsid w:val="00E65AB6"/>
    <w:rsid w:val="00E70488"/>
    <w:rsid w:val="00E7070C"/>
    <w:rsid w:val="00E70C3A"/>
    <w:rsid w:val="00E72232"/>
    <w:rsid w:val="00E74A39"/>
    <w:rsid w:val="00E75E4E"/>
    <w:rsid w:val="00E818F6"/>
    <w:rsid w:val="00E82319"/>
    <w:rsid w:val="00E85BDC"/>
    <w:rsid w:val="00E92B6E"/>
    <w:rsid w:val="00E92EC8"/>
    <w:rsid w:val="00EA2552"/>
    <w:rsid w:val="00EB0A00"/>
    <w:rsid w:val="00EB0E86"/>
    <w:rsid w:val="00EB11FD"/>
    <w:rsid w:val="00EB3E49"/>
    <w:rsid w:val="00EC2DBE"/>
    <w:rsid w:val="00EC2E37"/>
    <w:rsid w:val="00EC435B"/>
    <w:rsid w:val="00EC4457"/>
    <w:rsid w:val="00EC4947"/>
    <w:rsid w:val="00EC5F31"/>
    <w:rsid w:val="00EC7F24"/>
    <w:rsid w:val="00EE000F"/>
    <w:rsid w:val="00EE5C62"/>
    <w:rsid w:val="00EE5FF6"/>
    <w:rsid w:val="00EF03E3"/>
    <w:rsid w:val="00EF0FBF"/>
    <w:rsid w:val="00EF4183"/>
    <w:rsid w:val="00F035DC"/>
    <w:rsid w:val="00F128DC"/>
    <w:rsid w:val="00F13611"/>
    <w:rsid w:val="00F16F3C"/>
    <w:rsid w:val="00F1736D"/>
    <w:rsid w:val="00F2051E"/>
    <w:rsid w:val="00F221A9"/>
    <w:rsid w:val="00F22B4B"/>
    <w:rsid w:val="00F25C39"/>
    <w:rsid w:val="00F27C8F"/>
    <w:rsid w:val="00F32DA2"/>
    <w:rsid w:val="00F330CF"/>
    <w:rsid w:val="00F34FE3"/>
    <w:rsid w:val="00F42149"/>
    <w:rsid w:val="00F44236"/>
    <w:rsid w:val="00F47011"/>
    <w:rsid w:val="00F47C0F"/>
    <w:rsid w:val="00F63BE1"/>
    <w:rsid w:val="00F6638C"/>
    <w:rsid w:val="00F73838"/>
    <w:rsid w:val="00F763FD"/>
    <w:rsid w:val="00F76643"/>
    <w:rsid w:val="00F76FE1"/>
    <w:rsid w:val="00F777AA"/>
    <w:rsid w:val="00F77E3F"/>
    <w:rsid w:val="00F80258"/>
    <w:rsid w:val="00F811C2"/>
    <w:rsid w:val="00F83F5B"/>
    <w:rsid w:val="00F8455F"/>
    <w:rsid w:val="00F84C27"/>
    <w:rsid w:val="00F915D4"/>
    <w:rsid w:val="00F94D6B"/>
    <w:rsid w:val="00F95483"/>
    <w:rsid w:val="00F969DA"/>
    <w:rsid w:val="00FA372F"/>
    <w:rsid w:val="00FA676C"/>
    <w:rsid w:val="00FB6617"/>
    <w:rsid w:val="00FC0CCC"/>
    <w:rsid w:val="00FC2FE3"/>
    <w:rsid w:val="00FC4193"/>
    <w:rsid w:val="00FC6C1C"/>
    <w:rsid w:val="00FC720C"/>
    <w:rsid w:val="00FC78DB"/>
    <w:rsid w:val="00FD05F1"/>
    <w:rsid w:val="00FD0F88"/>
    <w:rsid w:val="00FD132E"/>
    <w:rsid w:val="00FD1A5B"/>
    <w:rsid w:val="00FD2073"/>
    <w:rsid w:val="00FD35AB"/>
    <w:rsid w:val="00FD39B8"/>
    <w:rsid w:val="00FD3F98"/>
    <w:rsid w:val="00FD486B"/>
    <w:rsid w:val="00FD600F"/>
    <w:rsid w:val="00FE0333"/>
    <w:rsid w:val="00FF44F5"/>
    <w:rsid w:val="00FF4AEF"/>
    <w:rsid w:val="00FF5FB9"/>
    <w:rsid w:val="00FF608C"/>
    <w:rsid w:val="00FF751E"/>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BDA00EFD-7FA6-4261-AB02-098545A39F0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CC1A28"/>
    <w:rPr>
      <w:rFonts w:ascii="Trebuchet MS" w:eastAsia="Calibri" w:hAnsi="Trebuchet MS" w:cs="Courier New"/>
      <w:sz w:val="24"/>
    </w:rPr>
  </w:style>
  <w:style w:type="paragraph" w:styleId="Heading3">
    <w:name w:val="heading 3"/>
    <w:basedOn w:val="Normal"/>
    <w:link w:val="Heading3Char"/>
    <w:uiPriority w:val="9"/>
    <w:qFormat/>
    <w:rsid w:val="00976C17"/>
    <w:pPr>
      <w:spacing w:before="100" w:beforeAutospacing="1" w:after="100" w:afterAutospacing="1" w:line="240" w:lineRule="auto"/>
      <w:outlineLvl w:val="2"/>
    </w:pPr>
    <w:rPr>
      <w:rFonts w:ascii="Times New Roman" w:eastAsia="Times New Roman" w:hAnsi="Times New Roman" w:cs="Times New Roman"/>
      <w:b/>
      <w:bCs/>
      <w:sz w:val="27"/>
      <w:szCs w:val="27"/>
      <w:lang w:val="x-none"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
    <w:rsid w:val="00976C17"/>
    <w:rPr>
      <w:rFonts w:ascii="Times New Roman" w:eastAsia="Times New Roman" w:hAnsi="Times New Roman" w:cs="Times New Roman"/>
      <w:b/>
      <w:bCs/>
      <w:sz w:val="27"/>
      <w:szCs w:val="27"/>
      <w:lang w:val="x-none" w:eastAsia="x-none"/>
    </w:rPr>
  </w:style>
  <w:style w:type="table" w:styleId="TableGrid">
    <w:name w:val="Table Grid"/>
    <w:basedOn w:val="TableNormal"/>
    <w:uiPriority w:val="59"/>
    <w:rsid w:val="00976C17"/>
    <w:pPr>
      <w:spacing w:after="0" w:line="240" w:lineRule="auto"/>
    </w:pPr>
    <w:rPr>
      <w:rFonts w:ascii="Trebuchet MS" w:eastAsia="Calibri" w:hAnsi="Trebuchet MS" w:cs="Courier New"/>
      <w:sz w:val="20"/>
      <w:szCs w:val="20"/>
      <w:lang w:eastAsia="en-GB"/>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loonText">
    <w:name w:val="Balloon Text"/>
    <w:basedOn w:val="Normal"/>
    <w:link w:val="BalloonTextChar"/>
    <w:uiPriority w:val="99"/>
    <w:semiHidden/>
    <w:unhideWhenUsed/>
    <w:rsid w:val="00976C17"/>
    <w:pPr>
      <w:spacing w:after="0" w:line="240" w:lineRule="auto"/>
    </w:pPr>
    <w:rPr>
      <w:rFonts w:ascii="Tahoma" w:hAnsi="Tahoma" w:cs="Times New Roman"/>
      <w:sz w:val="16"/>
      <w:szCs w:val="16"/>
      <w:lang w:val="x-none" w:eastAsia="x-none"/>
    </w:rPr>
  </w:style>
  <w:style w:type="character" w:customStyle="1" w:styleId="BalloonTextChar">
    <w:name w:val="Balloon Text Char"/>
    <w:basedOn w:val="DefaultParagraphFont"/>
    <w:link w:val="BalloonText"/>
    <w:uiPriority w:val="99"/>
    <w:semiHidden/>
    <w:rsid w:val="00976C17"/>
    <w:rPr>
      <w:rFonts w:ascii="Tahoma" w:eastAsia="Calibri" w:hAnsi="Tahoma" w:cs="Times New Roman"/>
      <w:sz w:val="16"/>
      <w:szCs w:val="16"/>
      <w:lang w:val="x-none" w:eastAsia="x-none"/>
    </w:rPr>
  </w:style>
  <w:style w:type="paragraph" w:customStyle="1" w:styleId="Default">
    <w:name w:val="Default"/>
    <w:rsid w:val="00976C17"/>
    <w:pPr>
      <w:autoSpaceDE w:val="0"/>
      <w:autoSpaceDN w:val="0"/>
      <w:adjustRightInd w:val="0"/>
      <w:spacing w:after="0" w:line="240" w:lineRule="auto"/>
    </w:pPr>
    <w:rPr>
      <w:rFonts w:ascii="Arial" w:eastAsia="Calibri" w:hAnsi="Arial" w:cs="Courier New"/>
      <w:color w:val="000000"/>
      <w:sz w:val="24"/>
      <w:szCs w:val="24"/>
      <w:lang w:eastAsia="en-GB"/>
    </w:rPr>
  </w:style>
  <w:style w:type="character" w:styleId="Emphasis">
    <w:name w:val="Emphasis"/>
    <w:uiPriority w:val="20"/>
    <w:qFormat/>
    <w:rsid w:val="00976C17"/>
    <w:rPr>
      <w:i/>
      <w:iCs/>
    </w:rPr>
  </w:style>
  <w:style w:type="character" w:customStyle="1" w:styleId="apple-converted-space">
    <w:name w:val="apple-converted-space"/>
    <w:basedOn w:val="DefaultParagraphFont"/>
    <w:rsid w:val="00976C17"/>
  </w:style>
  <w:style w:type="character" w:styleId="Hyperlink">
    <w:name w:val="Hyperlink"/>
    <w:uiPriority w:val="99"/>
    <w:unhideWhenUsed/>
    <w:rsid w:val="00976C17"/>
    <w:rPr>
      <w:color w:val="0000FF"/>
      <w:u w:val="single"/>
    </w:rPr>
  </w:style>
  <w:style w:type="character" w:styleId="HTMLCite">
    <w:name w:val="HTML Cite"/>
    <w:uiPriority w:val="99"/>
    <w:semiHidden/>
    <w:unhideWhenUsed/>
    <w:rsid w:val="00976C17"/>
    <w:rPr>
      <w:i/>
      <w:iCs/>
    </w:rPr>
  </w:style>
  <w:style w:type="paragraph" w:styleId="Header">
    <w:name w:val="header"/>
    <w:basedOn w:val="Normal"/>
    <w:link w:val="HeaderChar"/>
    <w:uiPriority w:val="99"/>
    <w:unhideWhenUsed/>
    <w:rsid w:val="00976C17"/>
    <w:pPr>
      <w:tabs>
        <w:tab w:val="center" w:pos="4513"/>
        <w:tab w:val="right" w:pos="9026"/>
      </w:tabs>
    </w:pPr>
    <w:rPr>
      <w:rFonts w:cs="Times New Roman"/>
      <w:lang w:val="x-none"/>
    </w:rPr>
  </w:style>
  <w:style w:type="character" w:customStyle="1" w:styleId="HeaderChar">
    <w:name w:val="Header Char"/>
    <w:basedOn w:val="DefaultParagraphFont"/>
    <w:link w:val="Header"/>
    <w:uiPriority w:val="99"/>
    <w:rsid w:val="00976C17"/>
    <w:rPr>
      <w:rFonts w:ascii="Trebuchet MS" w:eastAsia="Calibri" w:hAnsi="Trebuchet MS" w:cs="Times New Roman"/>
      <w:sz w:val="24"/>
      <w:lang w:val="x-none"/>
    </w:rPr>
  </w:style>
  <w:style w:type="paragraph" w:styleId="Footer">
    <w:name w:val="footer"/>
    <w:basedOn w:val="Normal"/>
    <w:link w:val="FooterChar"/>
    <w:uiPriority w:val="99"/>
    <w:unhideWhenUsed/>
    <w:rsid w:val="00976C17"/>
    <w:pPr>
      <w:tabs>
        <w:tab w:val="center" w:pos="4513"/>
        <w:tab w:val="right" w:pos="9026"/>
      </w:tabs>
    </w:pPr>
    <w:rPr>
      <w:rFonts w:cs="Times New Roman"/>
      <w:lang w:val="x-none"/>
    </w:rPr>
  </w:style>
  <w:style w:type="character" w:customStyle="1" w:styleId="FooterChar">
    <w:name w:val="Footer Char"/>
    <w:basedOn w:val="DefaultParagraphFont"/>
    <w:link w:val="Footer"/>
    <w:uiPriority w:val="99"/>
    <w:rsid w:val="00976C17"/>
    <w:rPr>
      <w:rFonts w:ascii="Trebuchet MS" w:eastAsia="Calibri" w:hAnsi="Trebuchet MS" w:cs="Times New Roman"/>
      <w:sz w:val="24"/>
      <w:lang w:val="x-none"/>
    </w:rPr>
  </w:style>
  <w:style w:type="character" w:styleId="CommentReference">
    <w:name w:val="annotation reference"/>
    <w:uiPriority w:val="99"/>
    <w:semiHidden/>
    <w:unhideWhenUsed/>
    <w:rsid w:val="00976C17"/>
    <w:rPr>
      <w:sz w:val="16"/>
      <w:szCs w:val="16"/>
    </w:rPr>
  </w:style>
  <w:style w:type="paragraph" w:styleId="CommentText">
    <w:name w:val="annotation text"/>
    <w:basedOn w:val="Normal"/>
    <w:link w:val="CommentTextChar"/>
    <w:uiPriority w:val="99"/>
    <w:semiHidden/>
    <w:unhideWhenUsed/>
    <w:rsid w:val="00976C17"/>
    <w:rPr>
      <w:sz w:val="20"/>
      <w:szCs w:val="20"/>
    </w:rPr>
  </w:style>
  <w:style w:type="character" w:customStyle="1" w:styleId="CommentTextChar">
    <w:name w:val="Comment Text Char"/>
    <w:basedOn w:val="DefaultParagraphFont"/>
    <w:link w:val="CommentText"/>
    <w:uiPriority w:val="99"/>
    <w:semiHidden/>
    <w:rsid w:val="00976C17"/>
    <w:rPr>
      <w:rFonts w:ascii="Trebuchet MS" w:eastAsia="Calibri" w:hAnsi="Trebuchet MS" w:cs="Courier New"/>
      <w:sz w:val="20"/>
      <w:szCs w:val="20"/>
    </w:rPr>
  </w:style>
  <w:style w:type="paragraph" w:styleId="CommentSubject">
    <w:name w:val="annotation subject"/>
    <w:basedOn w:val="CommentText"/>
    <w:next w:val="CommentText"/>
    <w:link w:val="CommentSubjectChar"/>
    <w:uiPriority w:val="99"/>
    <w:semiHidden/>
    <w:unhideWhenUsed/>
    <w:rsid w:val="00976C17"/>
    <w:rPr>
      <w:b/>
      <w:bCs/>
    </w:rPr>
  </w:style>
  <w:style w:type="character" w:customStyle="1" w:styleId="CommentSubjectChar">
    <w:name w:val="Comment Subject Char"/>
    <w:basedOn w:val="CommentTextChar"/>
    <w:link w:val="CommentSubject"/>
    <w:uiPriority w:val="99"/>
    <w:semiHidden/>
    <w:rsid w:val="00976C17"/>
    <w:rPr>
      <w:rFonts w:ascii="Trebuchet MS" w:eastAsia="Calibri" w:hAnsi="Trebuchet MS" w:cs="Courier New"/>
      <w:b/>
      <w:bCs/>
      <w:sz w:val="20"/>
      <w:szCs w:val="20"/>
    </w:rPr>
  </w:style>
  <w:style w:type="paragraph" w:styleId="Revision">
    <w:name w:val="Revision"/>
    <w:hidden/>
    <w:uiPriority w:val="99"/>
    <w:semiHidden/>
    <w:rsid w:val="00976C17"/>
    <w:pPr>
      <w:spacing w:after="0" w:line="240" w:lineRule="auto"/>
    </w:pPr>
    <w:rPr>
      <w:rFonts w:ascii="Trebuchet MS" w:eastAsia="Calibri" w:hAnsi="Trebuchet MS" w:cs="Courier New"/>
      <w:sz w:val="24"/>
    </w:rPr>
  </w:style>
  <w:style w:type="paragraph" w:styleId="ListParagraph">
    <w:name w:val="List Paragraph"/>
    <w:basedOn w:val="Normal"/>
    <w:uiPriority w:val="34"/>
    <w:qFormat/>
    <w:rsid w:val="00976C17"/>
    <w:pPr>
      <w:spacing w:after="160" w:line="259" w:lineRule="auto"/>
      <w:ind w:left="720"/>
      <w:contextualSpacing/>
    </w:pPr>
    <w:rPr>
      <w:rFonts w:eastAsiaTheme="minorHAnsi" w:cstheme="minorBidi"/>
      <w:szCs w:val="24"/>
    </w:rPr>
  </w:style>
  <w:style w:type="character" w:customStyle="1" w:styleId="slds-form-elementlabel">
    <w:name w:val="slds-form-element__label"/>
    <w:basedOn w:val="DefaultParagraphFont"/>
    <w:rsid w:val="00A72657"/>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53432718">
      <w:bodyDiv w:val="1"/>
      <w:marLeft w:val="0"/>
      <w:marRight w:val="0"/>
      <w:marTop w:val="0"/>
      <w:marBottom w:val="0"/>
      <w:divBdr>
        <w:top w:val="none" w:sz="0" w:space="0" w:color="auto"/>
        <w:left w:val="none" w:sz="0" w:space="0" w:color="auto"/>
        <w:bottom w:val="none" w:sz="0" w:space="0" w:color="auto"/>
        <w:right w:val="none" w:sz="0" w:space="0" w:color="auto"/>
      </w:divBdr>
    </w:div>
    <w:div w:id="76053390">
      <w:bodyDiv w:val="1"/>
      <w:marLeft w:val="0"/>
      <w:marRight w:val="0"/>
      <w:marTop w:val="0"/>
      <w:marBottom w:val="0"/>
      <w:divBdr>
        <w:top w:val="none" w:sz="0" w:space="0" w:color="auto"/>
        <w:left w:val="none" w:sz="0" w:space="0" w:color="auto"/>
        <w:bottom w:val="none" w:sz="0" w:space="0" w:color="auto"/>
        <w:right w:val="none" w:sz="0" w:space="0" w:color="auto"/>
      </w:divBdr>
    </w:div>
    <w:div w:id="114906745">
      <w:bodyDiv w:val="1"/>
      <w:marLeft w:val="0"/>
      <w:marRight w:val="0"/>
      <w:marTop w:val="0"/>
      <w:marBottom w:val="0"/>
      <w:divBdr>
        <w:top w:val="none" w:sz="0" w:space="0" w:color="auto"/>
        <w:left w:val="none" w:sz="0" w:space="0" w:color="auto"/>
        <w:bottom w:val="none" w:sz="0" w:space="0" w:color="auto"/>
        <w:right w:val="none" w:sz="0" w:space="0" w:color="auto"/>
      </w:divBdr>
    </w:div>
    <w:div w:id="136146834">
      <w:bodyDiv w:val="1"/>
      <w:marLeft w:val="0"/>
      <w:marRight w:val="0"/>
      <w:marTop w:val="0"/>
      <w:marBottom w:val="0"/>
      <w:divBdr>
        <w:top w:val="none" w:sz="0" w:space="0" w:color="auto"/>
        <w:left w:val="none" w:sz="0" w:space="0" w:color="auto"/>
        <w:bottom w:val="none" w:sz="0" w:space="0" w:color="auto"/>
        <w:right w:val="none" w:sz="0" w:space="0" w:color="auto"/>
      </w:divBdr>
    </w:div>
    <w:div w:id="163861727">
      <w:bodyDiv w:val="1"/>
      <w:marLeft w:val="0"/>
      <w:marRight w:val="0"/>
      <w:marTop w:val="0"/>
      <w:marBottom w:val="0"/>
      <w:divBdr>
        <w:top w:val="none" w:sz="0" w:space="0" w:color="auto"/>
        <w:left w:val="none" w:sz="0" w:space="0" w:color="auto"/>
        <w:bottom w:val="none" w:sz="0" w:space="0" w:color="auto"/>
        <w:right w:val="none" w:sz="0" w:space="0" w:color="auto"/>
      </w:divBdr>
    </w:div>
    <w:div w:id="169612844">
      <w:bodyDiv w:val="1"/>
      <w:marLeft w:val="0"/>
      <w:marRight w:val="0"/>
      <w:marTop w:val="0"/>
      <w:marBottom w:val="0"/>
      <w:divBdr>
        <w:top w:val="none" w:sz="0" w:space="0" w:color="auto"/>
        <w:left w:val="none" w:sz="0" w:space="0" w:color="auto"/>
        <w:bottom w:val="none" w:sz="0" w:space="0" w:color="auto"/>
        <w:right w:val="none" w:sz="0" w:space="0" w:color="auto"/>
      </w:divBdr>
    </w:div>
    <w:div w:id="171453557">
      <w:bodyDiv w:val="1"/>
      <w:marLeft w:val="0"/>
      <w:marRight w:val="0"/>
      <w:marTop w:val="0"/>
      <w:marBottom w:val="0"/>
      <w:divBdr>
        <w:top w:val="none" w:sz="0" w:space="0" w:color="auto"/>
        <w:left w:val="none" w:sz="0" w:space="0" w:color="auto"/>
        <w:bottom w:val="none" w:sz="0" w:space="0" w:color="auto"/>
        <w:right w:val="none" w:sz="0" w:space="0" w:color="auto"/>
      </w:divBdr>
    </w:div>
    <w:div w:id="193659141">
      <w:bodyDiv w:val="1"/>
      <w:marLeft w:val="0"/>
      <w:marRight w:val="0"/>
      <w:marTop w:val="0"/>
      <w:marBottom w:val="0"/>
      <w:divBdr>
        <w:top w:val="none" w:sz="0" w:space="0" w:color="auto"/>
        <w:left w:val="none" w:sz="0" w:space="0" w:color="auto"/>
        <w:bottom w:val="none" w:sz="0" w:space="0" w:color="auto"/>
        <w:right w:val="none" w:sz="0" w:space="0" w:color="auto"/>
      </w:divBdr>
    </w:div>
    <w:div w:id="205873938">
      <w:bodyDiv w:val="1"/>
      <w:marLeft w:val="0"/>
      <w:marRight w:val="0"/>
      <w:marTop w:val="0"/>
      <w:marBottom w:val="0"/>
      <w:divBdr>
        <w:top w:val="none" w:sz="0" w:space="0" w:color="auto"/>
        <w:left w:val="none" w:sz="0" w:space="0" w:color="auto"/>
        <w:bottom w:val="none" w:sz="0" w:space="0" w:color="auto"/>
        <w:right w:val="none" w:sz="0" w:space="0" w:color="auto"/>
      </w:divBdr>
    </w:div>
    <w:div w:id="222109498">
      <w:bodyDiv w:val="1"/>
      <w:marLeft w:val="0"/>
      <w:marRight w:val="0"/>
      <w:marTop w:val="0"/>
      <w:marBottom w:val="0"/>
      <w:divBdr>
        <w:top w:val="none" w:sz="0" w:space="0" w:color="auto"/>
        <w:left w:val="none" w:sz="0" w:space="0" w:color="auto"/>
        <w:bottom w:val="none" w:sz="0" w:space="0" w:color="auto"/>
        <w:right w:val="none" w:sz="0" w:space="0" w:color="auto"/>
      </w:divBdr>
    </w:div>
    <w:div w:id="232740994">
      <w:bodyDiv w:val="1"/>
      <w:marLeft w:val="0"/>
      <w:marRight w:val="0"/>
      <w:marTop w:val="0"/>
      <w:marBottom w:val="0"/>
      <w:divBdr>
        <w:top w:val="none" w:sz="0" w:space="0" w:color="auto"/>
        <w:left w:val="none" w:sz="0" w:space="0" w:color="auto"/>
        <w:bottom w:val="none" w:sz="0" w:space="0" w:color="auto"/>
        <w:right w:val="none" w:sz="0" w:space="0" w:color="auto"/>
      </w:divBdr>
    </w:div>
    <w:div w:id="238944460">
      <w:bodyDiv w:val="1"/>
      <w:marLeft w:val="0"/>
      <w:marRight w:val="0"/>
      <w:marTop w:val="0"/>
      <w:marBottom w:val="0"/>
      <w:divBdr>
        <w:top w:val="none" w:sz="0" w:space="0" w:color="auto"/>
        <w:left w:val="none" w:sz="0" w:space="0" w:color="auto"/>
        <w:bottom w:val="none" w:sz="0" w:space="0" w:color="auto"/>
        <w:right w:val="none" w:sz="0" w:space="0" w:color="auto"/>
      </w:divBdr>
    </w:div>
    <w:div w:id="239684576">
      <w:bodyDiv w:val="1"/>
      <w:marLeft w:val="0"/>
      <w:marRight w:val="0"/>
      <w:marTop w:val="0"/>
      <w:marBottom w:val="0"/>
      <w:divBdr>
        <w:top w:val="none" w:sz="0" w:space="0" w:color="auto"/>
        <w:left w:val="none" w:sz="0" w:space="0" w:color="auto"/>
        <w:bottom w:val="none" w:sz="0" w:space="0" w:color="auto"/>
        <w:right w:val="none" w:sz="0" w:space="0" w:color="auto"/>
      </w:divBdr>
    </w:div>
    <w:div w:id="269364076">
      <w:bodyDiv w:val="1"/>
      <w:marLeft w:val="0"/>
      <w:marRight w:val="0"/>
      <w:marTop w:val="0"/>
      <w:marBottom w:val="0"/>
      <w:divBdr>
        <w:top w:val="none" w:sz="0" w:space="0" w:color="auto"/>
        <w:left w:val="none" w:sz="0" w:space="0" w:color="auto"/>
        <w:bottom w:val="none" w:sz="0" w:space="0" w:color="auto"/>
        <w:right w:val="none" w:sz="0" w:space="0" w:color="auto"/>
      </w:divBdr>
    </w:div>
    <w:div w:id="274866717">
      <w:bodyDiv w:val="1"/>
      <w:marLeft w:val="0"/>
      <w:marRight w:val="0"/>
      <w:marTop w:val="0"/>
      <w:marBottom w:val="0"/>
      <w:divBdr>
        <w:top w:val="none" w:sz="0" w:space="0" w:color="auto"/>
        <w:left w:val="none" w:sz="0" w:space="0" w:color="auto"/>
        <w:bottom w:val="none" w:sz="0" w:space="0" w:color="auto"/>
        <w:right w:val="none" w:sz="0" w:space="0" w:color="auto"/>
      </w:divBdr>
    </w:div>
    <w:div w:id="294288474">
      <w:bodyDiv w:val="1"/>
      <w:marLeft w:val="0"/>
      <w:marRight w:val="0"/>
      <w:marTop w:val="0"/>
      <w:marBottom w:val="0"/>
      <w:divBdr>
        <w:top w:val="none" w:sz="0" w:space="0" w:color="auto"/>
        <w:left w:val="none" w:sz="0" w:space="0" w:color="auto"/>
        <w:bottom w:val="none" w:sz="0" w:space="0" w:color="auto"/>
        <w:right w:val="none" w:sz="0" w:space="0" w:color="auto"/>
      </w:divBdr>
    </w:div>
    <w:div w:id="306788286">
      <w:bodyDiv w:val="1"/>
      <w:marLeft w:val="0"/>
      <w:marRight w:val="0"/>
      <w:marTop w:val="0"/>
      <w:marBottom w:val="0"/>
      <w:divBdr>
        <w:top w:val="none" w:sz="0" w:space="0" w:color="auto"/>
        <w:left w:val="none" w:sz="0" w:space="0" w:color="auto"/>
        <w:bottom w:val="none" w:sz="0" w:space="0" w:color="auto"/>
        <w:right w:val="none" w:sz="0" w:space="0" w:color="auto"/>
      </w:divBdr>
    </w:div>
    <w:div w:id="328993531">
      <w:bodyDiv w:val="1"/>
      <w:marLeft w:val="0"/>
      <w:marRight w:val="0"/>
      <w:marTop w:val="0"/>
      <w:marBottom w:val="0"/>
      <w:divBdr>
        <w:top w:val="none" w:sz="0" w:space="0" w:color="auto"/>
        <w:left w:val="none" w:sz="0" w:space="0" w:color="auto"/>
        <w:bottom w:val="none" w:sz="0" w:space="0" w:color="auto"/>
        <w:right w:val="none" w:sz="0" w:space="0" w:color="auto"/>
      </w:divBdr>
    </w:div>
    <w:div w:id="334109940">
      <w:bodyDiv w:val="1"/>
      <w:marLeft w:val="0"/>
      <w:marRight w:val="0"/>
      <w:marTop w:val="0"/>
      <w:marBottom w:val="0"/>
      <w:divBdr>
        <w:top w:val="none" w:sz="0" w:space="0" w:color="auto"/>
        <w:left w:val="none" w:sz="0" w:space="0" w:color="auto"/>
        <w:bottom w:val="none" w:sz="0" w:space="0" w:color="auto"/>
        <w:right w:val="none" w:sz="0" w:space="0" w:color="auto"/>
      </w:divBdr>
    </w:div>
    <w:div w:id="335420166">
      <w:bodyDiv w:val="1"/>
      <w:marLeft w:val="0"/>
      <w:marRight w:val="0"/>
      <w:marTop w:val="0"/>
      <w:marBottom w:val="0"/>
      <w:divBdr>
        <w:top w:val="none" w:sz="0" w:space="0" w:color="auto"/>
        <w:left w:val="none" w:sz="0" w:space="0" w:color="auto"/>
        <w:bottom w:val="none" w:sz="0" w:space="0" w:color="auto"/>
        <w:right w:val="none" w:sz="0" w:space="0" w:color="auto"/>
      </w:divBdr>
    </w:div>
    <w:div w:id="336227666">
      <w:bodyDiv w:val="1"/>
      <w:marLeft w:val="0"/>
      <w:marRight w:val="0"/>
      <w:marTop w:val="0"/>
      <w:marBottom w:val="0"/>
      <w:divBdr>
        <w:top w:val="none" w:sz="0" w:space="0" w:color="auto"/>
        <w:left w:val="none" w:sz="0" w:space="0" w:color="auto"/>
        <w:bottom w:val="none" w:sz="0" w:space="0" w:color="auto"/>
        <w:right w:val="none" w:sz="0" w:space="0" w:color="auto"/>
      </w:divBdr>
    </w:div>
    <w:div w:id="338509665">
      <w:bodyDiv w:val="1"/>
      <w:marLeft w:val="0"/>
      <w:marRight w:val="0"/>
      <w:marTop w:val="0"/>
      <w:marBottom w:val="0"/>
      <w:divBdr>
        <w:top w:val="none" w:sz="0" w:space="0" w:color="auto"/>
        <w:left w:val="none" w:sz="0" w:space="0" w:color="auto"/>
        <w:bottom w:val="none" w:sz="0" w:space="0" w:color="auto"/>
        <w:right w:val="none" w:sz="0" w:space="0" w:color="auto"/>
      </w:divBdr>
    </w:div>
    <w:div w:id="364792441">
      <w:bodyDiv w:val="1"/>
      <w:marLeft w:val="0"/>
      <w:marRight w:val="0"/>
      <w:marTop w:val="0"/>
      <w:marBottom w:val="0"/>
      <w:divBdr>
        <w:top w:val="none" w:sz="0" w:space="0" w:color="auto"/>
        <w:left w:val="none" w:sz="0" w:space="0" w:color="auto"/>
        <w:bottom w:val="none" w:sz="0" w:space="0" w:color="auto"/>
        <w:right w:val="none" w:sz="0" w:space="0" w:color="auto"/>
      </w:divBdr>
      <w:divsChild>
        <w:div w:id="1382633649">
          <w:marLeft w:val="0"/>
          <w:marRight w:val="0"/>
          <w:marTop w:val="0"/>
          <w:marBottom w:val="0"/>
          <w:divBdr>
            <w:top w:val="none" w:sz="0" w:space="0" w:color="auto"/>
            <w:left w:val="none" w:sz="0" w:space="0" w:color="auto"/>
            <w:bottom w:val="none" w:sz="0" w:space="0" w:color="auto"/>
            <w:right w:val="none" w:sz="0" w:space="0" w:color="auto"/>
          </w:divBdr>
          <w:divsChild>
            <w:div w:id="304968808">
              <w:marLeft w:val="0"/>
              <w:marRight w:val="0"/>
              <w:marTop w:val="0"/>
              <w:marBottom w:val="0"/>
              <w:divBdr>
                <w:top w:val="none" w:sz="0" w:space="0" w:color="auto"/>
                <w:left w:val="none" w:sz="0" w:space="0" w:color="auto"/>
                <w:bottom w:val="none" w:sz="0" w:space="0" w:color="auto"/>
                <w:right w:val="none" w:sz="0" w:space="0" w:color="auto"/>
              </w:divBdr>
              <w:divsChild>
                <w:div w:id="8533459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1176516">
      <w:bodyDiv w:val="1"/>
      <w:marLeft w:val="0"/>
      <w:marRight w:val="0"/>
      <w:marTop w:val="0"/>
      <w:marBottom w:val="0"/>
      <w:divBdr>
        <w:top w:val="none" w:sz="0" w:space="0" w:color="auto"/>
        <w:left w:val="none" w:sz="0" w:space="0" w:color="auto"/>
        <w:bottom w:val="none" w:sz="0" w:space="0" w:color="auto"/>
        <w:right w:val="none" w:sz="0" w:space="0" w:color="auto"/>
      </w:divBdr>
      <w:divsChild>
        <w:div w:id="142236831">
          <w:marLeft w:val="0"/>
          <w:marRight w:val="0"/>
          <w:marTop w:val="0"/>
          <w:marBottom w:val="0"/>
          <w:divBdr>
            <w:top w:val="none" w:sz="0" w:space="0" w:color="auto"/>
            <w:left w:val="none" w:sz="0" w:space="0" w:color="auto"/>
            <w:bottom w:val="none" w:sz="0" w:space="0" w:color="auto"/>
            <w:right w:val="none" w:sz="0" w:space="0" w:color="auto"/>
          </w:divBdr>
          <w:divsChild>
            <w:div w:id="2059083565">
              <w:marLeft w:val="0"/>
              <w:marRight w:val="0"/>
              <w:marTop w:val="0"/>
              <w:marBottom w:val="0"/>
              <w:divBdr>
                <w:top w:val="none" w:sz="0" w:space="0" w:color="auto"/>
                <w:left w:val="none" w:sz="0" w:space="0" w:color="auto"/>
                <w:bottom w:val="none" w:sz="0" w:space="0" w:color="auto"/>
                <w:right w:val="none" w:sz="0" w:space="0" w:color="auto"/>
              </w:divBdr>
              <w:divsChild>
                <w:div w:id="19858877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99671385">
          <w:marLeft w:val="0"/>
          <w:marRight w:val="0"/>
          <w:marTop w:val="0"/>
          <w:marBottom w:val="0"/>
          <w:divBdr>
            <w:top w:val="none" w:sz="0" w:space="0" w:color="auto"/>
            <w:left w:val="none" w:sz="0" w:space="0" w:color="auto"/>
            <w:bottom w:val="none" w:sz="0" w:space="0" w:color="auto"/>
            <w:right w:val="none" w:sz="0" w:space="0" w:color="auto"/>
          </w:divBdr>
          <w:divsChild>
            <w:div w:id="840196160">
              <w:marLeft w:val="0"/>
              <w:marRight w:val="0"/>
              <w:marTop w:val="0"/>
              <w:marBottom w:val="0"/>
              <w:divBdr>
                <w:top w:val="none" w:sz="0" w:space="0" w:color="auto"/>
                <w:left w:val="none" w:sz="0" w:space="0" w:color="auto"/>
                <w:bottom w:val="none" w:sz="0" w:space="0" w:color="auto"/>
                <w:right w:val="none" w:sz="0" w:space="0" w:color="auto"/>
              </w:divBdr>
              <w:divsChild>
                <w:div w:id="17892028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16824467">
      <w:bodyDiv w:val="1"/>
      <w:marLeft w:val="0"/>
      <w:marRight w:val="0"/>
      <w:marTop w:val="0"/>
      <w:marBottom w:val="0"/>
      <w:divBdr>
        <w:top w:val="none" w:sz="0" w:space="0" w:color="auto"/>
        <w:left w:val="none" w:sz="0" w:space="0" w:color="auto"/>
        <w:bottom w:val="none" w:sz="0" w:space="0" w:color="auto"/>
        <w:right w:val="none" w:sz="0" w:space="0" w:color="auto"/>
      </w:divBdr>
      <w:divsChild>
        <w:div w:id="1625694540">
          <w:marLeft w:val="0"/>
          <w:marRight w:val="0"/>
          <w:marTop w:val="0"/>
          <w:marBottom w:val="0"/>
          <w:divBdr>
            <w:top w:val="none" w:sz="0" w:space="0" w:color="auto"/>
            <w:left w:val="none" w:sz="0" w:space="0" w:color="auto"/>
            <w:bottom w:val="none" w:sz="0" w:space="0" w:color="auto"/>
            <w:right w:val="none" w:sz="0" w:space="0" w:color="auto"/>
          </w:divBdr>
          <w:divsChild>
            <w:div w:id="1067146336">
              <w:marLeft w:val="0"/>
              <w:marRight w:val="0"/>
              <w:marTop w:val="0"/>
              <w:marBottom w:val="0"/>
              <w:divBdr>
                <w:top w:val="none" w:sz="0" w:space="0" w:color="auto"/>
                <w:left w:val="none" w:sz="0" w:space="0" w:color="auto"/>
                <w:bottom w:val="none" w:sz="0" w:space="0" w:color="auto"/>
                <w:right w:val="none" w:sz="0" w:space="0" w:color="auto"/>
              </w:divBdr>
              <w:divsChild>
                <w:div w:id="17602476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2834632">
          <w:marLeft w:val="0"/>
          <w:marRight w:val="0"/>
          <w:marTop w:val="0"/>
          <w:marBottom w:val="0"/>
          <w:divBdr>
            <w:top w:val="none" w:sz="0" w:space="0" w:color="auto"/>
            <w:left w:val="none" w:sz="0" w:space="0" w:color="auto"/>
            <w:bottom w:val="none" w:sz="0" w:space="0" w:color="auto"/>
            <w:right w:val="none" w:sz="0" w:space="0" w:color="auto"/>
          </w:divBdr>
          <w:divsChild>
            <w:div w:id="2037391378">
              <w:marLeft w:val="0"/>
              <w:marRight w:val="0"/>
              <w:marTop w:val="0"/>
              <w:marBottom w:val="0"/>
              <w:divBdr>
                <w:top w:val="none" w:sz="0" w:space="0" w:color="auto"/>
                <w:left w:val="none" w:sz="0" w:space="0" w:color="auto"/>
                <w:bottom w:val="none" w:sz="0" w:space="0" w:color="auto"/>
                <w:right w:val="none" w:sz="0" w:space="0" w:color="auto"/>
              </w:divBdr>
              <w:divsChild>
                <w:div w:id="16159877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69061066">
      <w:bodyDiv w:val="1"/>
      <w:marLeft w:val="0"/>
      <w:marRight w:val="0"/>
      <w:marTop w:val="0"/>
      <w:marBottom w:val="0"/>
      <w:divBdr>
        <w:top w:val="none" w:sz="0" w:space="0" w:color="auto"/>
        <w:left w:val="none" w:sz="0" w:space="0" w:color="auto"/>
        <w:bottom w:val="none" w:sz="0" w:space="0" w:color="auto"/>
        <w:right w:val="none" w:sz="0" w:space="0" w:color="auto"/>
      </w:divBdr>
    </w:div>
    <w:div w:id="476143149">
      <w:bodyDiv w:val="1"/>
      <w:marLeft w:val="0"/>
      <w:marRight w:val="0"/>
      <w:marTop w:val="0"/>
      <w:marBottom w:val="0"/>
      <w:divBdr>
        <w:top w:val="none" w:sz="0" w:space="0" w:color="auto"/>
        <w:left w:val="none" w:sz="0" w:space="0" w:color="auto"/>
        <w:bottom w:val="none" w:sz="0" w:space="0" w:color="auto"/>
        <w:right w:val="none" w:sz="0" w:space="0" w:color="auto"/>
      </w:divBdr>
    </w:div>
    <w:div w:id="504635032">
      <w:bodyDiv w:val="1"/>
      <w:marLeft w:val="0"/>
      <w:marRight w:val="0"/>
      <w:marTop w:val="0"/>
      <w:marBottom w:val="0"/>
      <w:divBdr>
        <w:top w:val="none" w:sz="0" w:space="0" w:color="auto"/>
        <w:left w:val="none" w:sz="0" w:space="0" w:color="auto"/>
        <w:bottom w:val="none" w:sz="0" w:space="0" w:color="auto"/>
        <w:right w:val="none" w:sz="0" w:space="0" w:color="auto"/>
      </w:divBdr>
    </w:div>
    <w:div w:id="505479781">
      <w:bodyDiv w:val="1"/>
      <w:marLeft w:val="0"/>
      <w:marRight w:val="0"/>
      <w:marTop w:val="0"/>
      <w:marBottom w:val="0"/>
      <w:divBdr>
        <w:top w:val="none" w:sz="0" w:space="0" w:color="auto"/>
        <w:left w:val="none" w:sz="0" w:space="0" w:color="auto"/>
        <w:bottom w:val="none" w:sz="0" w:space="0" w:color="auto"/>
        <w:right w:val="none" w:sz="0" w:space="0" w:color="auto"/>
      </w:divBdr>
    </w:div>
    <w:div w:id="513767676">
      <w:bodyDiv w:val="1"/>
      <w:marLeft w:val="0"/>
      <w:marRight w:val="0"/>
      <w:marTop w:val="0"/>
      <w:marBottom w:val="0"/>
      <w:divBdr>
        <w:top w:val="none" w:sz="0" w:space="0" w:color="auto"/>
        <w:left w:val="none" w:sz="0" w:space="0" w:color="auto"/>
        <w:bottom w:val="none" w:sz="0" w:space="0" w:color="auto"/>
        <w:right w:val="none" w:sz="0" w:space="0" w:color="auto"/>
      </w:divBdr>
    </w:div>
    <w:div w:id="558177771">
      <w:bodyDiv w:val="1"/>
      <w:marLeft w:val="0"/>
      <w:marRight w:val="0"/>
      <w:marTop w:val="0"/>
      <w:marBottom w:val="0"/>
      <w:divBdr>
        <w:top w:val="none" w:sz="0" w:space="0" w:color="auto"/>
        <w:left w:val="none" w:sz="0" w:space="0" w:color="auto"/>
        <w:bottom w:val="none" w:sz="0" w:space="0" w:color="auto"/>
        <w:right w:val="none" w:sz="0" w:space="0" w:color="auto"/>
      </w:divBdr>
    </w:div>
    <w:div w:id="573513611">
      <w:bodyDiv w:val="1"/>
      <w:marLeft w:val="0"/>
      <w:marRight w:val="0"/>
      <w:marTop w:val="0"/>
      <w:marBottom w:val="0"/>
      <w:divBdr>
        <w:top w:val="none" w:sz="0" w:space="0" w:color="auto"/>
        <w:left w:val="none" w:sz="0" w:space="0" w:color="auto"/>
        <w:bottom w:val="none" w:sz="0" w:space="0" w:color="auto"/>
        <w:right w:val="none" w:sz="0" w:space="0" w:color="auto"/>
      </w:divBdr>
    </w:div>
    <w:div w:id="576748395">
      <w:bodyDiv w:val="1"/>
      <w:marLeft w:val="0"/>
      <w:marRight w:val="0"/>
      <w:marTop w:val="0"/>
      <w:marBottom w:val="0"/>
      <w:divBdr>
        <w:top w:val="none" w:sz="0" w:space="0" w:color="auto"/>
        <w:left w:val="none" w:sz="0" w:space="0" w:color="auto"/>
        <w:bottom w:val="none" w:sz="0" w:space="0" w:color="auto"/>
        <w:right w:val="none" w:sz="0" w:space="0" w:color="auto"/>
      </w:divBdr>
    </w:div>
    <w:div w:id="594093127">
      <w:bodyDiv w:val="1"/>
      <w:marLeft w:val="0"/>
      <w:marRight w:val="0"/>
      <w:marTop w:val="0"/>
      <w:marBottom w:val="0"/>
      <w:divBdr>
        <w:top w:val="none" w:sz="0" w:space="0" w:color="auto"/>
        <w:left w:val="none" w:sz="0" w:space="0" w:color="auto"/>
        <w:bottom w:val="none" w:sz="0" w:space="0" w:color="auto"/>
        <w:right w:val="none" w:sz="0" w:space="0" w:color="auto"/>
      </w:divBdr>
    </w:div>
    <w:div w:id="631398615">
      <w:bodyDiv w:val="1"/>
      <w:marLeft w:val="0"/>
      <w:marRight w:val="0"/>
      <w:marTop w:val="0"/>
      <w:marBottom w:val="0"/>
      <w:divBdr>
        <w:top w:val="none" w:sz="0" w:space="0" w:color="auto"/>
        <w:left w:val="none" w:sz="0" w:space="0" w:color="auto"/>
        <w:bottom w:val="none" w:sz="0" w:space="0" w:color="auto"/>
        <w:right w:val="none" w:sz="0" w:space="0" w:color="auto"/>
      </w:divBdr>
    </w:div>
    <w:div w:id="659575802">
      <w:bodyDiv w:val="1"/>
      <w:marLeft w:val="0"/>
      <w:marRight w:val="0"/>
      <w:marTop w:val="0"/>
      <w:marBottom w:val="0"/>
      <w:divBdr>
        <w:top w:val="none" w:sz="0" w:space="0" w:color="auto"/>
        <w:left w:val="none" w:sz="0" w:space="0" w:color="auto"/>
        <w:bottom w:val="none" w:sz="0" w:space="0" w:color="auto"/>
        <w:right w:val="none" w:sz="0" w:space="0" w:color="auto"/>
      </w:divBdr>
    </w:div>
    <w:div w:id="701788429">
      <w:bodyDiv w:val="1"/>
      <w:marLeft w:val="0"/>
      <w:marRight w:val="0"/>
      <w:marTop w:val="0"/>
      <w:marBottom w:val="0"/>
      <w:divBdr>
        <w:top w:val="none" w:sz="0" w:space="0" w:color="auto"/>
        <w:left w:val="none" w:sz="0" w:space="0" w:color="auto"/>
        <w:bottom w:val="none" w:sz="0" w:space="0" w:color="auto"/>
        <w:right w:val="none" w:sz="0" w:space="0" w:color="auto"/>
      </w:divBdr>
    </w:div>
    <w:div w:id="707535792">
      <w:bodyDiv w:val="1"/>
      <w:marLeft w:val="0"/>
      <w:marRight w:val="0"/>
      <w:marTop w:val="0"/>
      <w:marBottom w:val="0"/>
      <w:divBdr>
        <w:top w:val="none" w:sz="0" w:space="0" w:color="auto"/>
        <w:left w:val="none" w:sz="0" w:space="0" w:color="auto"/>
        <w:bottom w:val="none" w:sz="0" w:space="0" w:color="auto"/>
        <w:right w:val="none" w:sz="0" w:space="0" w:color="auto"/>
      </w:divBdr>
    </w:div>
    <w:div w:id="715469132">
      <w:bodyDiv w:val="1"/>
      <w:marLeft w:val="0"/>
      <w:marRight w:val="0"/>
      <w:marTop w:val="0"/>
      <w:marBottom w:val="0"/>
      <w:divBdr>
        <w:top w:val="none" w:sz="0" w:space="0" w:color="auto"/>
        <w:left w:val="none" w:sz="0" w:space="0" w:color="auto"/>
        <w:bottom w:val="none" w:sz="0" w:space="0" w:color="auto"/>
        <w:right w:val="none" w:sz="0" w:space="0" w:color="auto"/>
      </w:divBdr>
    </w:div>
    <w:div w:id="717440719">
      <w:bodyDiv w:val="1"/>
      <w:marLeft w:val="0"/>
      <w:marRight w:val="0"/>
      <w:marTop w:val="0"/>
      <w:marBottom w:val="0"/>
      <w:divBdr>
        <w:top w:val="none" w:sz="0" w:space="0" w:color="auto"/>
        <w:left w:val="none" w:sz="0" w:space="0" w:color="auto"/>
        <w:bottom w:val="none" w:sz="0" w:space="0" w:color="auto"/>
        <w:right w:val="none" w:sz="0" w:space="0" w:color="auto"/>
      </w:divBdr>
    </w:div>
    <w:div w:id="762265203">
      <w:bodyDiv w:val="1"/>
      <w:marLeft w:val="0"/>
      <w:marRight w:val="0"/>
      <w:marTop w:val="0"/>
      <w:marBottom w:val="0"/>
      <w:divBdr>
        <w:top w:val="none" w:sz="0" w:space="0" w:color="auto"/>
        <w:left w:val="none" w:sz="0" w:space="0" w:color="auto"/>
        <w:bottom w:val="none" w:sz="0" w:space="0" w:color="auto"/>
        <w:right w:val="none" w:sz="0" w:space="0" w:color="auto"/>
      </w:divBdr>
    </w:div>
    <w:div w:id="779103367">
      <w:bodyDiv w:val="1"/>
      <w:marLeft w:val="0"/>
      <w:marRight w:val="0"/>
      <w:marTop w:val="0"/>
      <w:marBottom w:val="0"/>
      <w:divBdr>
        <w:top w:val="none" w:sz="0" w:space="0" w:color="auto"/>
        <w:left w:val="none" w:sz="0" w:space="0" w:color="auto"/>
        <w:bottom w:val="none" w:sz="0" w:space="0" w:color="auto"/>
        <w:right w:val="none" w:sz="0" w:space="0" w:color="auto"/>
      </w:divBdr>
    </w:div>
    <w:div w:id="806553312">
      <w:bodyDiv w:val="1"/>
      <w:marLeft w:val="0"/>
      <w:marRight w:val="0"/>
      <w:marTop w:val="0"/>
      <w:marBottom w:val="0"/>
      <w:divBdr>
        <w:top w:val="none" w:sz="0" w:space="0" w:color="auto"/>
        <w:left w:val="none" w:sz="0" w:space="0" w:color="auto"/>
        <w:bottom w:val="none" w:sz="0" w:space="0" w:color="auto"/>
        <w:right w:val="none" w:sz="0" w:space="0" w:color="auto"/>
      </w:divBdr>
    </w:div>
    <w:div w:id="810706411">
      <w:bodyDiv w:val="1"/>
      <w:marLeft w:val="0"/>
      <w:marRight w:val="0"/>
      <w:marTop w:val="0"/>
      <w:marBottom w:val="0"/>
      <w:divBdr>
        <w:top w:val="none" w:sz="0" w:space="0" w:color="auto"/>
        <w:left w:val="none" w:sz="0" w:space="0" w:color="auto"/>
        <w:bottom w:val="none" w:sz="0" w:space="0" w:color="auto"/>
        <w:right w:val="none" w:sz="0" w:space="0" w:color="auto"/>
      </w:divBdr>
    </w:div>
    <w:div w:id="814831844">
      <w:bodyDiv w:val="1"/>
      <w:marLeft w:val="0"/>
      <w:marRight w:val="0"/>
      <w:marTop w:val="0"/>
      <w:marBottom w:val="0"/>
      <w:divBdr>
        <w:top w:val="none" w:sz="0" w:space="0" w:color="auto"/>
        <w:left w:val="none" w:sz="0" w:space="0" w:color="auto"/>
        <w:bottom w:val="none" w:sz="0" w:space="0" w:color="auto"/>
        <w:right w:val="none" w:sz="0" w:space="0" w:color="auto"/>
      </w:divBdr>
    </w:div>
    <w:div w:id="819466226">
      <w:bodyDiv w:val="1"/>
      <w:marLeft w:val="0"/>
      <w:marRight w:val="0"/>
      <w:marTop w:val="0"/>
      <w:marBottom w:val="0"/>
      <w:divBdr>
        <w:top w:val="none" w:sz="0" w:space="0" w:color="auto"/>
        <w:left w:val="none" w:sz="0" w:space="0" w:color="auto"/>
        <w:bottom w:val="none" w:sz="0" w:space="0" w:color="auto"/>
        <w:right w:val="none" w:sz="0" w:space="0" w:color="auto"/>
      </w:divBdr>
    </w:div>
    <w:div w:id="828403538">
      <w:bodyDiv w:val="1"/>
      <w:marLeft w:val="0"/>
      <w:marRight w:val="0"/>
      <w:marTop w:val="0"/>
      <w:marBottom w:val="0"/>
      <w:divBdr>
        <w:top w:val="none" w:sz="0" w:space="0" w:color="auto"/>
        <w:left w:val="none" w:sz="0" w:space="0" w:color="auto"/>
        <w:bottom w:val="none" w:sz="0" w:space="0" w:color="auto"/>
        <w:right w:val="none" w:sz="0" w:space="0" w:color="auto"/>
      </w:divBdr>
    </w:div>
    <w:div w:id="828406567">
      <w:bodyDiv w:val="1"/>
      <w:marLeft w:val="0"/>
      <w:marRight w:val="0"/>
      <w:marTop w:val="0"/>
      <w:marBottom w:val="0"/>
      <w:divBdr>
        <w:top w:val="none" w:sz="0" w:space="0" w:color="auto"/>
        <w:left w:val="none" w:sz="0" w:space="0" w:color="auto"/>
        <w:bottom w:val="none" w:sz="0" w:space="0" w:color="auto"/>
        <w:right w:val="none" w:sz="0" w:space="0" w:color="auto"/>
      </w:divBdr>
    </w:div>
    <w:div w:id="857933499">
      <w:bodyDiv w:val="1"/>
      <w:marLeft w:val="0"/>
      <w:marRight w:val="0"/>
      <w:marTop w:val="0"/>
      <w:marBottom w:val="0"/>
      <w:divBdr>
        <w:top w:val="none" w:sz="0" w:space="0" w:color="auto"/>
        <w:left w:val="none" w:sz="0" w:space="0" w:color="auto"/>
        <w:bottom w:val="none" w:sz="0" w:space="0" w:color="auto"/>
        <w:right w:val="none" w:sz="0" w:space="0" w:color="auto"/>
      </w:divBdr>
    </w:div>
    <w:div w:id="868639830">
      <w:bodyDiv w:val="1"/>
      <w:marLeft w:val="0"/>
      <w:marRight w:val="0"/>
      <w:marTop w:val="0"/>
      <w:marBottom w:val="0"/>
      <w:divBdr>
        <w:top w:val="none" w:sz="0" w:space="0" w:color="auto"/>
        <w:left w:val="none" w:sz="0" w:space="0" w:color="auto"/>
        <w:bottom w:val="none" w:sz="0" w:space="0" w:color="auto"/>
        <w:right w:val="none" w:sz="0" w:space="0" w:color="auto"/>
      </w:divBdr>
    </w:div>
    <w:div w:id="876893185">
      <w:bodyDiv w:val="1"/>
      <w:marLeft w:val="0"/>
      <w:marRight w:val="0"/>
      <w:marTop w:val="0"/>
      <w:marBottom w:val="0"/>
      <w:divBdr>
        <w:top w:val="none" w:sz="0" w:space="0" w:color="auto"/>
        <w:left w:val="none" w:sz="0" w:space="0" w:color="auto"/>
        <w:bottom w:val="none" w:sz="0" w:space="0" w:color="auto"/>
        <w:right w:val="none" w:sz="0" w:space="0" w:color="auto"/>
      </w:divBdr>
    </w:div>
    <w:div w:id="878710886">
      <w:bodyDiv w:val="1"/>
      <w:marLeft w:val="0"/>
      <w:marRight w:val="0"/>
      <w:marTop w:val="0"/>
      <w:marBottom w:val="0"/>
      <w:divBdr>
        <w:top w:val="none" w:sz="0" w:space="0" w:color="auto"/>
        <w:left w:val="none" w:sz="0" w:space="0" w:color="auto"/>
        <w:bottom w:val="none" w:sz="0" w:space="0" w:color="auto"/>
        <w:right w:val="none" w:sz="0" w:space="0" w:color="auto"/>
      </w:divBdr>
      <w:divsChild>
        <w:div w:id="2068333219">
          <w:marLeft w:val="0"/>
          <w:marRight w:val="0"/>
          <w:marTop w:val="0"/>
          <w:marBottom w:val="0"/>
          <w:divBdr>
            <w:top w:val="none" w:sz="0" w:space="0" w:color="auto"/>
            <w:left w:val="none" w:sz="0" w:space="0" w:color="auto"/>
            <w:bottom w:val="none" w:sz="0" w:space="0" w:color="auto"/>
            <w:right w:val="none" w:sz="0" w:space="0" w:color="auto"/>
          </w:divBdr>
          <w:divsChild>
            <w:div w:id="961964536">
              <w:marLeft w:val="0"/>
              <w:marRight w:val="0"/>
              <w:marTop w:val="0"/>
              <w:marBottom w:val="0"/>
              <w:divBdr>
                <w:top w:val="none" w:sz="0" w:space="0" w:color="auto"/>
                <w:left w:val="none" w:sz="0" w:space="0" w:color="auto"/>
                <w:bottom w:val="none" w:sz="0" w:space="0" w:color="auto"/>
                <w:right w:val="none" w:sz="0" w:space="0" w:color="auto"/>
              </w:divBdr>
              <w:divsChild>
                <w:div w:id="1589346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3256037">
          <w:marLeft w:val="0"/>
          <w:marRight w:val="0"/>
          <w:marTop w:val="0"/>
          <w:marBottom w:val="0"/>
          <w:divBdr>
            <w:top w:val="none" w:sz="0" w:space="0" w:color="auto"/>
            <w:left w:val="none" w:sz="0" w:space="0" w:color="auto"/>
            <w:bottom w:val="none" w:sz="0" w:space="0" w:color="auto"/>
            <w:right w:val="none" w:sz="0" w:space="0" w:color="auto"/>
          </w:divBdr>
          <w:divsChild>
            <w:div w:id="1344162924">
              <w:marLeft w:val="0"/>
              <w:marRight w:val="0"/>
              <w:marTop w:val="0"/>
              <w:marBottom w:val="0"/>
              <w:divBdr>
                <w:top w:val="none" w:sz="0" w:space="0" w:color="auto"/>
                <w:left w:val="none" w:sz="0" w:space="0" w:color="auto"/>
                <w:bottom w:val="none" w:sz="0" w:space="0" w:color="auto"/>
                <w:right w:val="none" w:sz="0" w:space="0" w:color="auto"/>
              </w:divBdr>
              <w:divsChild>
                <w:div w:id="20776286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30166740">
      <w:bodyDiv w:val="1"/>
      <w:marLeft w:val="0"/>
      <w:marRight w:val="0"/>
      <w:marTop w:val="0"/>
      <w:marBottom w:val="0"/>
      <w:divBdr>
        <w:top w:val="none" w:sz="0" w:space="0" w:color="auto"/>
        <w:left w:val="none" w:sz="0" w:space="0" w:color="auto"/>
        <w:bottom w:val="none" w:sz="0" w:space="0" w:color="auto"/>
        <w:right w:val="none" w:sz="0" w:space="0" w:color="auto"/>
      </w:divBdr>
    </w:div>
    <w:div w:id="930352203">
      <w:bodyDiv w:val="1"/>
      <w:marLeft w:val="0"/>
      <w:marRight w:val="0"/>
      <w:marTop w:val="0"/>
      <w:marBottom w:val="0"/>
      <w:divBdr>
        <w:top w:val="none" w:sz="0" w:space="0" w:color="auto"/>
        <w:left w:val="none" w:sz="0" w:space="0" w:color="auto"/>
        <w:bottom w:val="none" w:sz="0" w:space="0" w:color="auto"/>
        <w:right w:val="none" w:sz="0" w:space="0" w:color="auto"/>
      </w:divBdr>
    </w:div>
    <w:div w:id="930352889">
      <w:bodyDiv w:val="1"/>
      <w:marLeft w:val="0"/>
      <w:marRight w:val="0"/>
      <w:marTop w:val="0"/>
      <w:marBottom w:val="0"/>
      <w:divBdr>
        <w:top w:val="none" w:sz="0" w:space="0" w:color="auto"/>
        <w:left w:val="none" w:sz="0" w:space="0" w:color="auto"/>
        <w:bottom w:val="none" w:sz="0" w:space="0" w:color="auto"/>
        <w:right w:val="none" w:sz="0" w:space="0" w:color="auto"/>
      </w:divBdr>
    </w:div>
    <w:div w:id="944314928">
      <w:bodyDiv w:val="1"/>
      <w:marLeft w:val="0"/>
      <w:marRight w:val="0"/>
      <w:marTop w:val="0"/>
      <w:marBottom w:val="0"/>
      <w:divBdr>
        <w:top w:val="none" w:sz="0" w:space="0" w:color="auto"/>
        <w:left w:val="none" w:sz="0" w:space="0" w:color="auto"/>
        <w:bottom w:val="none" w:sz="0" w:space="0" w:color="auto"/>
        <w:right w:val="none" w:sz="0" w:space="0" w:color="auto"/>
      </w:divBdr>
    </w:div>
    <w:div w:id="989092683">
      <w:bodyDiv w:val="1"/>
      <w:marLeft w:val="0"/>
      <w:marRight w:val="0"/>
      <w:marTop w:val="0"/>
      <w:marBottom w:val="0"/>
      <w:divBdr>
        <w:top w:val="none" w:sz="0" w:space="0" w:color="auto"/>
        <w:left w:val="none" w:sz="0" w:space="0" w:color="auto"/>
        <w:bottom w:val="none" w:sz="0" w:space="0" w:color="auto"/>
        <w:right w:val="none" w:sz="0" w:space="0" w:color="auto"/>
      </w:divBdr>
    </w:div>
    <w:div w:id="1009286957">
      <w:bodyDiv w:val="1"/>
      <w:marLeft w:val="0"/>
      <w:marRight w:val="0"/>
      <w:marTop w:val="0"/>
      <w:marBottom w:val="0"/>
      <w:divBdr>
        <w:top w:val="none" w:sz="0" w:space="0" w:color="auto"/>
        <w:left w:val="none" w:sz="0" w:space="0" w:color="auto"/>
        <w:bottom w:val="none" w:sz="0" w:space="0" w:color="auto"/>
        <w:right w:val="none" w:sz="0" w:space="0" w:color="auto"/>
      </w:divBdr>
    </w:div>
    <w:div w:id="1039815942">
      <w:bodyDiv w:val="1"/>
      <w:marLeft w:val="0"/>
      <w:marRight w:val="0"/>
      <w:marTop w:val="0"/>
      <w:marBottom w:val="0"/>
      <w:divBdr>
        <w:top w:val="none" w:sz="0" w:space="0" w:color="auto"/>
        <w:left w:val="none" w:sz="0" w:space="0" w:color="auto"/>
        <w:bottom w:val="none" w:sz="0" w:space="0" w:color="auto"/>
        <w:right w:val="none" w:sz="0" w:space="0" w:color="auto"/>
      </w:divBdr>
    </w:div>
    <w:div w:id="1044792927">
      <w:bodyDiv w:val="1"/>
      <w:marLeft w:val="0"/>
      <w:marRight w:val="0"/>
      <w:marTop w:val="0"/>
      <w:marBottom w:val="0"/>
      <w:divBdr>
        <w:top w:val="none" w:sz="0" w:space="0" w:color="auto"/>
        <w:left w:val="none" w:sz="0" w:space="0" w:color="auto"/>
        <w:bottom w:val="none" w:sz="0" w:space="0" w:color="auto"/>
        <w:right w:val="none" w:sz="0" w:space="0" w:color="auto"/>
      </w:divBdr>
    </w:div>
    <w:div w:id="1057776257">
      <w:bodyDiv w:val="1"/>
      <w:marLeft w:val="0"/>
      <w:marRight w:val="0"/>
      <w:marTop w:val="0"/>
      <w:marBottom w:val="0"/>
      <w:divBdr>
        <w:top w:val="none" w:sz="0" w:space="0" w:color="auto"/>
        <w:left w:val="none" w:sz="0" w:space="0" w:color="auto"/>
        <w:bottom w:val="none" w:sz="0" w:space="0" w:color="auto"/>
        <w:right w:val="none" w:sz="0" w:space="0" w:color="auto"/>
      </w:divBdr>
    </w:div>
    <w:div w:id="1088968183">
      <w:bodyDiv w:val="1"/>
      <w:marLeft w:val="0"/>
      <w:marRight w:val="0"/>
      <w:marTop w:val="0"/>
      <w:marBottom w:val="0"/>
      <w:divBdr>
        <w:top w:val="none" w:sz="0" w:space="0" w:color="auto"/>
        <w:left w:val="none" w:sz="0" w:space="0" w:color="auto"/>
        <w:bottom w:val="none" w:sz="0" w:space="0" w:color="auto"/>
        <w:right w:val="none" w:sz="0" w:space="0" w:color="auto"/>
      </w:divBdr>
    </w:div>
    <w:div w:id="1138377017">
      <w:bodyDiv w:val="1"/>
      <w:marLeft w:val="0"/>
      <w:marRight w:val="0"/>
      <w:marTop w:val="0"/>
      <w:marBottom w:val="0"/>
      <w:divBdr>
        <w:top w:val="none" w:sz="0" w:space="0" w:color="auto"/>
        <w:left w:val="none" w:sz="0" w:space="0" w:color="auto"/>
        <w:bottom w:val="none" w:sz="0" w:space="0" w:color="auto"/>
        <w:right w:val="none" w:sz="0" w:space="0" w:color="auto"/>
      </w:divBdr>
    </w:div>
    <w:div w:id="1217205923">
      <w:bodyDiv w:val="1"/>
      <w:marLeft w:val="0"/>
      <w:marRight w:val="0"/>
      <w:marTop w:val="0"/>
      <w:marBottom w:val="0"/>
      <w:divBdr>
        <w:top w:val="none" w:sz="0" w:space="0" w:color="auto"/>
        <w:left w:val="none" w:sz="0" w:space="0" w:color="auto"/>
        <w:bottom w:val="none" w:sz="0" w:space="0" w:color="auto"/>
        <w:right w:val="none" w:sz="0" w:space="0" w:color="auto"/>
      </w:divBdr>
      <w:divsChild>
        <w:div w:id="1419062577">
          <w:marLeft w:val="0"/>
          <w:marRight w:val="0"/>
          <w:marTop w:val="0"/>
          <w:marBottom w:val="0"/>
          <w:divBdr>
            <w:top w:val="none" w:sz="0" w:space="0" w:color="auto"/>
            <w:left w:val="none" w:sz="0" w:space="0" w:color="auto"/>
            <w:bottom w:val="none" w:sz="0" w:space="0" w:color="auto"/>
            <w:right w:val="none" w:sz="0" w:space="0" w:color="auto"/>
          </w:divBdr>
          <w:divsChild>
            <w:div w:id="1556890210">
              <w:marLeft w:val="0"/>
              <w:marRight w:val="0"/>
              <w:marTop w:val="0"/>
              <w:marBottom w:val="0"/>
              <w:divBdr>
                <w:top w:val="none" w:sz="0" w:space="0" w:color="auto"/>
                <w:left w:val="none" w:sz="0" w:space="0" w:color="auto"/>
                <w:bottom w:val="none" w:sz="0" w:space="0" w:color="auto"/>
                <w:right w:val="none" w:sz="0" w:space="0" w:color="auto"/>
              </w:divBdr>
              <w:divsChild>
                <w:div w:id="7427197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89557204">
          <w:marLeft w:val="0"/>
          <w:marRight w:val="0"/>
          <w:marTop w:val="0"/>
          <w:marBottom w:val="0"/>
          <w:divBdr>
            <w:top w:val="none" w:sz="0" w:space="0" w:color="auto"/>
            <w:left w:val="none" w:sz="0" w:space="0" w:color="auto"/>
            <w:bottom w:val="none" w:sz="0" w:space="0" w:color="auto"/>
            <w:right w:val="none" w:sz="0" w:space="0" w:color="auto"/>
          </w:divBdr>
          <w:divsChild>
            <w:div w:id="167445188">
              <w:marLeft w:val="0"/>
              <w:marRight w:val="0"/>
              <w:marTop w:val="0"/>
              <w:marBottom w:val="0"/>
              <w:divBdr>
                <w:top w:val="none" w:sz="0" w:space="0" w:color="auto"/>
                <w:left w:val="none" w:sz="0" w:space="0" w:color="auto"/>
                <w:bottom w:val="none" w:sz="0" w:space="0" w:color="auto"/>
                <w:right w:val="none" w:sz="0" w:space="0" w:color="auto"/>
              </w:divBdr>
              <w:divsChild>
                <w:div w:id="1204292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49194086">
      <w:bodyDiv w:val="1"/>
      <w:marLeft w:val="0"/>
      <w:marRight w:val="0"/>
      <w:marTop w:val="0"/>
      <w:marBottom w:val="0"/>
      <w:divBdr>
        <w:top w:val="none" w:sz="0" w:space="0" w:color="auto"/>
        <w:left w:val="none" w:sz="0" w:space="0" w:color="auto"/>
        <w:bottom w:val="none" w:sz="0" w:space="0" w:color="auto"/>
        <w:right w:val="none" w:sz="0" w:space="0" w:color="auto"/>
      </w:divBdr>
    </w:div>
    <w:div w:id="1268923725">
      <w:bodyDiv w:val="1"/>
      <w:marLeft w:val="0"/>
      <w:marRight w:val="0"/>
      <w:marTop w:val="0"/>
      <w:marBottom w:val="0"/>
      <w:divBdr>
        <w:top w:val="none" w:sz="0" w:space="0" w:color="auto"/>
        <w:left w:val="none" w:sz="0" w:space="0" w:color="auto"/>
        <w:bottom w:val="none" w:sz="0" w:space="0" w:color="auto"/>
        <w:right w:val="none" w:sz="0" w:space="0" w:color="auto"/>
      </w:divBdr>
    </w:div>
    <w:div w:id="1312100831">
      <w:bodyDiv w:val="1"/>
      <w:marLeft w:val="0"/>
      <w:marRight w:val="0"/>
      <w:marTop w:val="0"/>
      <w:marBottom w:val="0"/>
      <w:divBdr>
        <w:top w:val="none" w:sz="0" w:space="0" w:color="auto"/>
        <w:left w:val="none" w:sz="0" w:space="0" w:color="auto"/>
        <w:bottom w:val="none" w:sz="0" w:space="0" w:color="auto"/>
        <w:right w:val="none" w:sz="0" w:space="0" w:color="auto"/>
      </w:divBdr>
    </w:div>
    <w:div w:id="1315136280">
      <w:bodyDiv w:val="1"/>
      <w:marLeft w:val="0"/>
      <w:marRight w:val="0"/>
      <w:marTop w:val="0"/>
      <w:marBottom w:val="0"/>
      <w:divBdr>
        <w:top w:val="none" w:sz="0" w:space="0" w:color="auto"/>
        <w:left w:val="none" w:sz="0" w:space="0" w:color="auto"/>
        <w:bottom w:val="none" w:sz="0" w:space="0" w:color="auto"/>
        <w:right w:val="none" w:sz="0" w:space="0" w:color="auto"/>
      </w:divBdr>
    </w:div>
    <w:div w:id="1327171369">
      <w:bodyDiv w:val="1"/>
      <w:marLeft w:val="0"/>
      <w:marRight w:val="0"/>
      <w:marTop w:val="0"/>
      <w:marBottom w:val="0"/>
      <w:divBdr>
        <w:top w:val="none" w:sz="0" w:space="0" w:color="auto"/>
        <w:left w:val="none" w:sz="0" w:space="0" w:color="auto"/>
        <w:bottom w:val="none" w:sz="0" w:space="0" w:color="auto"/>
        <w:right w:val="none" w:sz="0" w:space="0" w:color="auto"/>
      </w:divBdr>
    </w:div>
    <w:div w:id="1369721226">
      <w:bodyDiv w:val="1"/>
      <w:marLeft w:val="0"/>
      <w:marRight w:val="0"/>
      <w:marTop w:val="0"/>
      <w:marBottom w:val="0"/>
      <w:divBdr>
        <w:top w:val="none" w:sz="0" w:space="0" w:color="auto"/>
        <w:left w:val="none" w:sz="0" w:space="0" w:color="auto"/>
        <w:bottom w:val="none" w:sz="0" w:space="0" w:color="auto"/>
        <w:right w:val="none" w:sz="0" w:space="0" w:color="auto"/>
      </w:divBdr>
    </w:div>
    <w:div w:id="1403797160">
      <w:bodyDiv w:val="1"/>
      <w:marLeft w:val="0"/>
      <w:marRight w:val="0"/>
      <w:marTop w:val="0"/>
      <w:marBottom w:val="0"/>
      <w:divBdr>
        <w:top w:val="none" w:sz="0" w:space="0" w:color="auto"/>
        <w:left w:val="none" w:sz="0" w:space="0" w:color="auto"/>
        <w:bottom w:val="none" w:sz="0" w:space="0" w:color="auto"/>
        <w:right w:val="none" w:sz="0" w:space="0" w:color="auto"/>
      </w:divBdr>
    </w:div>
    <w:div w:id="1421482834">
      <w:bodyDiv w:val="1"/>
      <w:marLeft w:val="0"/>
      <w:marRight w:val="0"/>
      <w:marTop w:val="0"/>
      <w:marBottom w:val="0"/>
      <w:divBdr>
        <w:top w:val="none" w:sz="0" w:space="0" w:color="auto"/>
        <w:left w:val="none" w:sz="0" w:space="0" w:color="auto"/>
        <w:bottom w:val="none" w:sz="0" w:space="0" w:color="auto"/>
        <w:right w:val="none" w:sz="0" w:space="0" w:color="auto"/>
      </w:divBdr>
    </w:div>
    <w:div w:id="1435903078">
      <w:bodyDiv w:val="1"/>
      <w:marLeft w:val="0"/>
      <w:marRight w:val="0"/>
      <w:marTop w:val="0"/>
      <w:marBottom w:val="0"/>
      <w:divBdr>
        <w:top w:val="none" w:sz="0" w:space="0" w:color="auto"/>
        <w:left w:val="none" w:sz="0" w:space="0" w:color="auto"/>
        <w:bottom w:val="none" w:sz="0" w:space="0" w:color="auto"/>
        <w:right w:val="none" w:sz="0" w:space="0" w:color="auto"/>
      </w:divBdr>
    </w:div>
    <w:div w:id="1455831715">
      <w:bodyDiv w:val="1"/>
      <w:marLeft w:val="0"/>
      <w:marRight w:val="0"/>
      <w:marTop w:val="0"/>
      <w:marBottom w:val="0"/>
      <w:divBdr>
        <w:top w:val="none" w:sz="0" w:space="0" w:color="auto"/>
        <w:left w:val="none" w:sz="0" w:space="0" w:color="auto"/>
        <w:bottom w:val="none" w:sz="0" w:space="0" w:color="auto"/>
        <w:right w:val="none" w:sz="0" w:space="0" w:color="auto"/>
      </w:divBdr>
    </w:div>
    <w:div w:id="1494567236">
      <w:bodyDiv w:val="1"/>
      <w:marLeft w:val="0"/>
      <w:marRight w:val="0"/>
      <w:marTop w:val="0"/>
      <w:marBottom w:val="0"/>
      <w:divBdr>
        <w:top w:val="none" w:sz="0" w:space="0" w:color="auto"/>
        <w:left w:val="none" w:sz="0" w:space="0" w:color="auto"/>
        <w:bottom w:val="none" w:sz="0" w:space="0" w:color="auto"/>
        <w:right w:val="none" w:sz="0" w:space="0" w:color="auto"/>
      </w:divBdr>
    </w:div>
    <w:div w:id="1498157351">
      <w:bodyDiv w:val="1"/>
      <w:marLeft w:val="0"/>
      <w:marRight w:val="0"/>
      <w:marTop w:val="0"/>
      <w:marBottom w:val="0"/>
      <w:divBdr>
        <w:top w:val="none" w:sz="0" w:space="0" w:color="auto"/>
        <w:left w:val="none" w:sz="0" w:space="0" w:color="auto"/>
        <w:bottom w:val="none" w:sz="0" w:space="0" w:color="auto"/>
        <w:right w:val="none" w:sz="0" w:space="0" w:color="auto"/>
      </w:divBdr>
    </w:div>
    <w:div w:id="1541354210">
      <w:bodyDiv w:val="1"/>
      <w:marLeft w:val="0"/>
      <w:marRight w:val="0"/>
      <w:marTop w:val="0"/>
      <w:marBottom w:val="0"/>
      <w:divBdr>
        <w:top w:val="none" w:sz="0" w:space="0" w:color="auto"/>
        <w:left w:val="none" w:sz="0" w:space="0" w:color="auto"/>
        <w:bottom w:val="none" w:sz="0" w:space="0" w:color="auto"/>
        <w:right w:val="none" w:sz="0" w:space="0" w:color="auto"/>
      </w:divBdr>
    </w:div>
    <w:div w:id="1579170087">
      <w:bodyDiv w:val="1"/>
      <w:marLeft w:val="0"/>
      <w:marRight w:val="0"/>
      <w:marTop w:val="0"/>
      <w:marBottom w:val="0"/>
      <w:divBdr>
        <w:top w:val="none" w:sz="0" w:space="0" w:color="auto"/>
        <w:left w:val="none" w:sz="0" w:space="0" w:color="auto"/>
        <w:bottom w:val="none" w:sz="0" w:space="0" w:color="auto"/>
        <w:right w:val="none" w:sz="0" w:space="0" w:color="auto"/>
      </w:divBdr>
    </w:div>
    <w:div w:id="1633093391">
      <w:bodyDiv w:val="1"/>
      <w:marLeft w:val="0"/>
      <w:marRight w:val="0"/>
      <w:marTop w:val="0"/>
      <w:marBottom w:val="0"/>
      <w:divBdr>
        <w:top w:val="none" w:sz="0" w:space="0" w:color="auto"/>
        <w:left w:val="none" w:sz="0" w:space="0" w:color="auto"/>
        <w:bottom w:val="none" w:sz="0" w:space="0" w:color="auto"/>
        <w:right w:val="none" w:sz="0" w:space="0" w:color="auto"/>
      </w:divBdr>
    </w:div>
    <w:div w:id="1633246378">
      <w:bodyDiv w:val="1"/>
      <w:marLeft w:val="0"/>
      <w:marRight w:val="0"/>
      <w:marTop w:val="0"/>
      <w:marBottom w:val="0"/>
      <w:divBdr>
        <w:top w:val="none" w:sz="0" w:space="0" w:color="auto"/>
        <w:left w:val="none" w:sz="0" w:space="0" w:color="auto"/>
        <w:bottom w:val="none" w:sz="0" w:space="0" w:color="auto"/>
        <w:right w:val="none" w:sz="0" w:space="0" w:color="auto"/>
      </w:divBdr>
    </w:div>
    <w:div w:id="1648893516">
      <w:bodyDiv w:val="1"/>
      <w:marLeft w:val="0"/>
      <w:marRight w:val="0"/>
      <w:marTop w:val="0"/>
      <w:marBottom w:val="0"/>
      <w:divBdr>
        <w:top w:val="none" w:sz="0" w:space="0" w:color="auto"/>
        <w:left w:val="none" w:sz="0" w:space="0" w:color="auto"/>
        <w:bottom w:val="none" w:sz="0" w:space="0" w:color="auto"/>
        <w:right w:val="none" w:sz="0" w:space="0" w:color="auto"/>
      </w:divBdr>
    </w:div>
    <w:div w:id="1653876278">
      <w:bodyDiv w:val="1"/>
      <w:marLeft w:val="0"/>
      <w:marRight w:val="0"/>
      <w:marTop w:val="0"/>
      <w:marBottom w:val="0"/>
      <w:divBdr>
        <w:top w:val="none" w:sz="0" w:space="0" w:color="auto"/>
        <w:left w:val="none" w:sz="0" w:space="0" w:color="auto"/>
        <w:bottom w:val="none" w:sz="0" w:space="0" w:color="auto"/>
        <w:right w:val="none" w:sz="0" w:space="0" w:color="auto"/>
      </w:divBdr>
    </w:div>
    <w:div w:id="1689871888">
      <w:bodyDiv w:val="1"/>
      <w:marLeft w:val="0"/>
      <w:marRight w:val="0"/>
      <w:marTop w:val="0"/>
      <w:marBottom w:val="0"/>
      <w:divBdr>
        <w:top w:val="none" w:sz="0" w:space="0" w:color="auto"/>
        <w:left w:val="none" w:sz="0" w:space="0" w:color="auto"/>
        <w:bottom w:val="none" w:sz="0" w:space="0" w:color="auto"/>
        <w:right w:val="none" w:sz="0" w:space="0" w:color="auto"/>
      </w:divBdr>
    </w:div>
    <w:div w:id="1698580144">
      <w:bodyDiv w:val="1"/>
      <w:marLeft w:val="0"/>
      <w:marRight w:val="0"/>
      <w:marTop w:val="0"/>
      <w:marBottom w:val="0"/>
      <w:divBdr>
        <w:top w:val="none" w:sz="0" w:space="0" w:color="auto"/>
        <w:left w:val="none" w:sz="0" w:space="0" w:color="auto"/>
        <w:bottom w:val="none" w:sz="0" w:space="0" w:color="auto"/>
        <w:right w:val="none" w:sz="0" w:space="0" w:color="auto"/>
      </w:divBdr>
    </w:div>
    <w:div w:id="1735274713">
      <w:bodyDiv w:val="1"/>
      <w:marLeft w:val="0"/>
      <w:marRight w:val="0"/>
      <w:marTop w:val="0"/>
      <w:marBottom w:val="0"/>
      <w:divBdr>
        <w:top w:val="none" w:sz="0" w:space="0" w:color="auto"/>
        <w:left w:val="none" w:sz="0" w:space="0" w:color="auto"/>
        <w:bottom w:val="none" w:sz="0" w:space="0" w:color="auto"/>
        <w:right w:val="none" w:sz="0" w:space="0" w:color="auto"/>
      </w:divBdr>
    </w:div>
    <w:div w:id="1739283130">
      <w:bodyDiv w:val="1"/>
      <w:marLeft w:val="0"/>
      <w:marRight w:val="0"/>
      <w:marTop w:val="0"/>
      <w:marBottom w:val="0"/>
      <w:divBdr>
        <w:top w:val="none" w:sz="0" w:space="0" w:color="auto"/>
        <w:left w:val="none" w:sz="0" w:space="0" w:color="auto"/>
        <w:bottom w:val="none" w:sz="0" w:space="0" w:color="auto"/>
        <w:right w:val="none" w:sz="0" w:space="0" w:color="auto"/>
      </w:divBdr>
    </w:div>
    <w:div w:id="1760128887">
      <w:bodyDiv w:val="1"/>
      <w:marLeft w:val="0"/>
      <w:marRight w:val="0"/>
      <w:marTop w:val="0"/>
      <w:marBottom w:val="0"/>
      <w:divBdr>
        <w:top w:val="none" w:sz="0" w:space="0" w:color="auto"/>
        <w:left w:val="none" w:sz="0" w:space="0" w:color="auto"/>
        <w:bottom w:val="none" w:sz="0" w:space="0" w:color="auto"/>
        <w:right w:val="none" w:sz="0" w:space="0" w:color="auto"/>
      </w:divBdr>
    </w:div>
    <w:div w:id="1787429253">
      <w:bodyDiv w:val="1"/>
      <w:marLeft w:val="0"/>
      <w:marRight w:val="0"/>
      <w:marTop w:val="0"/>
      <w:marBottom w:val="0"/>
      <w:divBdr>
        <w:top w:val="none" w:sz="0" w:space="0" w:color="auto"/>
        <w:left w:val="none" w:sz="0" w:space="0" w:color="auto"/>
        <w:bottom w:val="none" w:sz="0" w:space="0" w:color="auto"/>
        <w:right w:val="none" w:sz="0" w:space="0" w:color="auto"/>
      </w:divBdr>
    </w:div>
    <w:div w:id="1800562815">
      <w:bodyDiv w:val="1"/>
      <w:marLeft w:val="0"/>
      <w:marRight w:val="0"/>
      <w:marTop w:val="0"/>
      <w:marBottom w:val="0"/>
      <w:divBdr>
        <w:top w:val="none" w:sz="0" w:space="0" w:color="auto"/>
        <w:left w:val="none" w:sz="0" w:space="0" w:color="auto"/>
        <w:bottom w:val="none" w:sz="0" w:space="0" w:color="auto"/>
        <w:right w:val="none" w:sz="0" w:space="0" w:color="auto"/>
      </w:divBdr>
    </w:div>
    <w:div w:id="1824929078">
      <w:bodyDiv w:val="1"/>
      <w:marLeft w:val="0"/>
      <w:marRight w:val="0"/>
      <w:marTop w:val="0"/>
      <w:marBottom w:val="0"/>
      <w:divBdr>
        <w:top w:val="none" w:sz="0" w:space="0" w:color="auto"/>
        <w:left w:val="none" w:sz="0" w:space="0" w:color="auto"/>
        <w:bottom w:val="none" w:sz="0" w:space="0" w:color="auto"/>
        <w:right w:val="none" w:sz="0" w:space="0" w:color="auto"/>
      </w:divBdr>
    </w:div>
    <w:div w:id="1846626856">
      <w:bodyDiv w:val="1"/>
      <w:marLeft w:val="0"/>
      <w:marRight w:val="0"/>
      <w:marTop w:val="0"/>
      <w:marBottom w:val="0"/>
      <w:divBdr>
        <w:top w:val="none" w:sz="0" w:space="0" w:color="auto"/>
        <w:left w:val="none" w:sz="0" w:space="0" w:color="auto"/>
        <w:bottom w:val="none" w:sz="0" w:space="0" w:color="auto"/>
        <w:right w:val="none" w:sz="0" w:space="0" w:color="auto"/>
      </w:divBdr>
    </w:div>
    <w:div w:id="1847162883">
      <w:bodyDiv w:val="1"/>
      <w:marLeft w:val="0"/>
      <w:marRight w:val="0"/>
      <w:marTop w:val="0"/>
      <w:marBottom w:val="0"/>
      <w:divBdr>
        <w:top w:val="none" w:sz="0" w:space="0" w:color="auto"/>
        <w:left w:val="none" w:sz="0" w:space="0" w:color="auto"/>
        <w:bottom w:val="none" w:sz="0" w:space="0" w:color="auto"/>
        <w:right w:val="none" w:sz="0" w:space="0" w:color="auto"/>
      </w:divBdr>
    </w:div>
    <w:div w:id="1906530025">
      <w:bodyDiv w:val="1"/>
      <w:marLeft w:val="0"/>
      <w:marRight w:val="0"/>
      <w:marTop w:val="0"/>
      <w:marBottom w:val="0"/>
      <w:divBdr>
        <w:top w:val="none" w:sz="0" w:space="0" w:color="auto"/>
        <w:left w:val="none" w:sz="0" w:space="0" w:color="auto"/>
        <w:bottom w:val="none" w:sz="0" w:space="0" w:color="auto"/>
        <w:right w:val="none" w:sz="0" w:space="0" w:color="auto"/>
      </w:divBdr>
    </w:div>
    <w:div w:id="1935285573">
      <w:bodyDiv w:val="1"/>
      <w:marLeft w:val="0"/>
      <w:marRight w:val="0"/>
      <w:marTop w:val="0"/>
      <w:marBottom w:val="0"/>
      <w:divBdr>
        <w:top w:val="none" w:sz="0" w:space="0" w:color="auto"/>
        <w:left w:val="none" w:sz="0" w:space="0" w:color="auto"/>
        <w:bottom w:val="none" w:sz="0" w:space="0" w:color="auto"/>
        <w:right w:val="none" w:sz="0" w:space="0" w:color="auto"/>
      </w:divBdr>
    </w:div>
    <w:div w:id="1969510136">
      <w:bodyDiv w:val="1"/>
      <w:marLeft w:val="0"/>
      <w:marRight w:val="0"/>
      <w:marTop w:val="0"/>
      <w:marBottom w:val="0"/>
      <w:divBdr>
        <w:top w:val="none" w:sz="0" w:space="0" w:color="auto"/>
        <w:left w:val="none" w:sz="0" w:space="0" w:color="auto"/>
        <w:bottom w:val="none" w:sz="0" w:space="0" w:color="auto"/>
        <w:right w:val="none" w:sz="0" w:space="0" w:color="auto"/>
      </w:divBdr>
    </w:div>
    <w:div w:id="1982154551">
      <w:bodyDiv w:val="1"/>
      <w:marLeft w:val="0"/>
      <w:marRight w:val="0"/>
      <w:marTop w:val="0"/>
      <w:marBottom w:val="0"/>
      <w:divBdr>
        <w:top w:val="none" w:sz="0" w:space="0" w:color="auto"/>
        <w:left w:val="none" w:sz="0" w:space="0" w:color="auto"/>
        <w:bottom w:val="none" w:sz="0" w:space="0" w:color="auto"/>
        <w:right w:val="none" w:sz="0" w:space="0" w:color="auto"/>
      </w:divBdr>
    </w:div>
    <w:div w:id="1998679619">
      <w:bodyDiv w:val="1"/>
      <w:marLeft w:val="0"/>
      <w:marRight w:val="0"/>
      <w:marTop w:val="0"/>
      <w:marBottom w:val="0"/>
      <w:divBdr>
        <w:top w:val="none" w:sz="0" w:space="0" w:color="auto"/>
        <w:left w:val="none" w:sz="0" w:space="0" w:color="auto"/>
        <w:bottom w:val="none" w:sz="0" w:space="0" w:color="auto"/>
        <w:right w:val="none" w:sz="0" w:space="0" w:color="auto"/>
      </w:divBdr>
    </w:div>
    <w:div w:id="2056813934">
      <w:bodyDiv w:val="1"/>
      <w:marLeft w:val="0"/>
      <w:marRight w:val="0"/>
      <w:marTop w:val="0"/>
      <w:marBottom w:val="0"/>
      <w:divBdr>
        <w:top w:val="none" w:sz="0" w:space="0" w:color="auto"/>
        <w:left w:val="none" w:sz="0" w:space="0" w:color="auto"/>
        <w:bottom w:val="none" w:sz="0" w:space="0" w:color="auto"/>
        <w:right w:val="none" w:sz="0" w:space="0" w:color="auto"/>
      </w:divBdr>
    </w:div>
    <w:div w:id="2059544285">
      <w:bodyDiv w:val="1"/>
      <w:marLeft w:val="0"/>
      <w:marRight w:val="0"/>
      <w:marTop w:val="0"/>
      <w:marBottom w:val="0"/>
      <w:divBdr>
        <w:top w:val="none" w:sz="0" w:space="0" w:color="auto"/>
        <w:left w:val="none" w:sz="0" w:space="0" w:color="auto"/>
        <w:bottom w:val="none" w:sz="0" w:space="0" w:color="auto"/>
        <w:right w:val="none" w:sz="0" w:space="0" w:color="auto"/>
      </w:divBdr>
    </w:div>
    <w:div w:id="2070957127">
      <w:bodyDiv w:val="1"/>
      <w:marLeft w:val="0"/>
      <w:marRight w:val="0"/>
      <w:marTop w:val="0"/>
      <w:marBottom w:val="0"/>
      <w:divBdr>
        <w:top w:val="none" w:sz="0" w:space="0" w:color="auto"/>
        <w:left w:val="none" w:sz="0" w:space="0" w:color="auto"/>
        <w:bottom w:val="none" w:sz="0" w:space="0" w:color="auto"/>
        <w:right w:val="none" w:sz="0" w:space="0" w:color="auto"/>
      </w:divBdr>
    </w:div>
    <w:div w:id="2079132833">
      <w:bodyDiv w:val="1"/>
      <w:marLeft w:val="0"/>
      <w:marRight w:val="0"/>
      <w:marTop w:val="0"/>
      <w:marBottom w:val="0"/>
      <w:divBdr>
        <w:top w:val="none" w:sz="0" w:space="0" w:color="auto"/>
        <w:left w:val="none" w:sz="0" w:space="0" w:color="auto"/>
        <w:bottom w:val="none" w:sz="0" w:space="0" w:color="auto"/>
        <w:right w:val="none" w:sz="0" w:space="0" w:color="auto"/>
      </w:divBdr>
    </w:div>
    <w:div w:id="2079932944">
      <w:bodyDiv w:val="1"/>
      <w:marLeft w:val="0"/>
      <w:marRight w:val="0"/>
      <w:marTop w:val="0"/>
      <w:marBottom w:val="0"/>
      <w:divBdr>
        <w:top w:val="none" w:sz="0" w:space="0" w:color="auto"/>
        <w:left w:val="none" w:sz="0" w:space="0" w:color="auto"/>
        <w:bottom w:val="none" w:sz="0" w:space="0" w:color="auto"/>
        <w:right w:val="none" w:sz="0" w:space="0" w:color="auto"/>
      </w:divBdr>
    </w:div>
    <w:div w:id="2102332459">
      <w:bodyDiv w:val="1"/>
      <w:marLeft w:val="0"/>
      <w:marRight w:val="0"/>
      <w:marTop w:val="0"/>
      <w:marBottom w:val="0"/>
      <w:divBdr>
        <w:top w:val="none" w:sz="0" w:space="0" w:color="auto"/>
        <w:left w:val="none" w:sz="0" w:space="0" w:color="auto"/>
        <w:bottom w:val="none" w:sz="0" w:space="0" w:color="auto"/>
        <w:right w:val="none" w:sz="0" w:space="0" w:color="auto"/>
      </w:divBdr>
    </w:div>
    <w:div w:id="2109807710">
      <w:bodyDiv w:val="1"/>
      <w:marLeft w:val="0"/>
      <w:marRight w:val="0"/>
      <w:marTop w:val="0"/>
      <w:marBottom w:val="0"/>
      <w:divBdr>
        <w:top w:val="none" w:sz="0" w:space="0" w:color="auto"/>
        <w:left w:val="none" w:sz="0" w:space="0" w:color="auto"/>
        <w:bottom w:val="none" w:sz="0" w:space="0" w:color="auto"/>
        <w:right w:val="none" w:sz="0" w:space="0" w:color="auto"/>
      </w:divBdr>
    </w:div>
    <w:div w:id="21145206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149850A-60C5-4F38-A3DC-900207625B7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A3B0F7CC</Template>
  <TotalTime>87</TotalTime>
  <Pages>21</Pages>
  <Words>6234</Words>
  <Characters>35537</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Default Word Template</vt:lpstr>
    </vt:vector>
  </TitlesOfParts>
  <Company/>
  <LinksUpToDate>false</LinksUpToDate>
  <CharactersWithSpaces>41688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Default Word Template</dc:title>
  <dc:subject/>
  <dc:creator>Eimhear McGurk</dc:creator>
  <cp:keywords/>
  <dc:description/>
  <cp:lastModifiedBy>Eimhear McGurk</cp:lastModifiedBy>
  <cp:revision>11</cp:revision>
  <dcterms:created xsi:type="dcterms:W3CDTF">2020-01-17T07:50:00Z</dcterms:created>
  <dcterms:modified xsi:type="dcterms:W3CDTF">2020-01-22T11:52:00Z</dcterms:modified>
</cp:coreProperties>
</file>