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161B20" w14:textId="6A476396" w:rsidR="008E488F" w:rsidRPr="00876B84" w:rsidRDefault="008E488F" w:rsidP="008E488F">
      <w:pPr>
        <w:tabs>
          <w:tab w:val="left" w:pos="1244"/>
        </w:tabs>
        <w:spacing w:after="0" w:line="240" w:lineRule="auto"/>
        <w:jc w:val="center"/>
        <w:rPr>
          <w:rFonts w:ascii="Trebuchet MS" w:eastAsia="Calibri" w:hAnsi="Trebuchet MS" w:cs="Arial"/>
          <w:b/>
          <w:sz w:val="28"/>
        </w:rPr>
      </w:pPr>
      <w:r w:rsidRPr="00876B84">
        <w:rPr>
          <w:rFonts w:ascii="Trebuchet MS" w:eastAsia="Calibri" w:hAnsi="Trebuchet MS" w:cs="Arial"/>
          <w:b/>
          <w:sz w:val="28"/>
        </w:rPr>
        <w:t>MEETING OF THE ENGLAND COMMITTEE</w:t>
      </w:r>
    </w:p>
    <w:p w14:paraId="0B1B54C6" w14:textId="1A44C3C2" w:rsidR="008E488F" w:rsidRPr="00876B84" w:rsidRDefault="008E488F" w:rsidP="008E488F">
      <w:pPr>
        <w:spacing w:after="0" w:line="240" w:lineRule="auto"/>
        <w:jc w:val="center"/>
        <w:rPr>
          <w:rFonts w:ascii="Trebuchet MS" w:eastAsia="Calibri" w:hAnsi="Trebuchet MS" w:cs="Arial"/>
          <w:b/>
        </w:rPr>
      </w:pPr>
      <w:r>
        <w:rPr>
          <w:rFonts w:ascii="Trebuchet MS" w:eastAsia="Calibri" w:hAnsi="Trebuchet MS" w:cs="Arial"/>
          <w:b/>
        </w:rPr>
        <w:t>17</w:t>
      </w:r>
      <w:r w:rsidRPr="008E488F">
        <w:rPr>
          <w:rFonts w:ascii="Trebuchet MS" w:eastAsia="Calibri" w:hAnsi="Trebuchet MS" w:cs="Arial"/>
          <w:b/>
          <w:vertAlign w:val="superscript"/>
        </w:rPr>
        <w:t>th</w:t>
      </w:r>
      <w:r>
        <w:rPr>
          <w:rFonts w:ascii="Trebuchet MS" w:eastAsia="Calibri" w:hAnsi="Trebuchet MS" w:cs="Arial"/>
          <w:b/>
        </w:rPr>
        <w:t xml:space="preserve"> MAY 2022 </w:t>
      </w:r>
    </w:p>
    <w:p w14:paraId="328FE19C" w14:textId="40D34991" w:rsidR="008E488F" w:rsidRPr="00876B84" w:rsidRDefault="008E488F" w:rsidP="008E488F">
      <w:pPr>
        <w:spacing w:after="0" w:line="240" w:lineRule="auto"/>
        <w:jc w:val="center"/>
        <w:rPr>
          <w:rFonts w:ascii="Trebuchet MS" w:eastAsia="Calibri" w:hAnsi="Trebuchet MS" w:cs="Arial"/>
          <w:b/>
        </w:rPr>
      </w:pPr>
      <w:r>
        <w:rPr>
          <w:rFonts w:ascii="Trebuchet MS" w:eastAsia="Calibri" w:hAnsi="Trebuchet MS" w:cs="Arial"/>
          <w:b/>
        </w:rPr>
        <w:t xml:space="preserve">TNLCF Newcastle Office &amp; </w:t>
      </w:r>
      <w:r w:rsidRPr="00876B84">
        <w:rPr>
          <w:rFonts w:ascii="Trebuchet MS" w:eastAsia="Calibri" w:hAnsi="Trebuchet MS" w:cs="Arial"/>
          <w:b/>
        </w:rPr>
        <w:t xml:space="preserve">Microsoft Teams </w:t>
      </w:r>
    </w:p>
    <w:p w14:paraId="54CEE18E" w14:textId="77777777" w:rsidR="008E488F" w:rsidRPr="00876B84" w:rsidRDefault="008E488F" w:rsidP="008E488F">
      <w:pPr>
        <w:spacing w:after="0" w:line="240" w:lineRule="auto"/>
        <w:jc w:val="center"/>
        <w:rPr>
          <w:rFonts w:ascii="Trebuchet MS" w:eastAsia="Calibri" w:hAnsi="Trebuchet MS" w:cs="Arial"/>
          <w:b/>
        </w:rPr>
      </w:pPr>
    </w:p>
    <w:p w14:paraId="1FAFF428" w14:textId="77777777" w:rsidR="008E488F" w:rsidRPr="00876B84" w:rsidRDefault="008E488F" w:rsidP="008E488F">
      <w:pPr>
        <w:spacing w:after="0" w:line="240" w:lineRule="auto"/>
        <w:jc w:val="center"/>
        <w:rPr>
          <w:rFonts w:ascii="Trebuchet MS" w:eastAsia="Calibri" w:hAnsi="Trebuchet MS" w:cs="Arial"/>
          <w:b/>
        </w:rPr>
      </w:pPr>
      <w:r w:rsidRPr="00876B84">
        <w:rPr>
          <w:rFonts w:ascii="Trebuchet MS" w:eastAsia="Calibri" w:hAnsi="Trebuchet MS" w:cs="Arial"/>
          <w:b/>
        </w:rPr>
        <w:t>MINUTES</w:t>
      </w:r>
    </w:p>
    <w:p w14:paraId="3C3667C4" w14:textId="77777777" w:rsidR="008E488F" w:rsidRPr="00876B84" w:rsidRDefault="008E488F" w:rsidP="008E488F">
      <w:pPr>
        <w:spacing w:after="0" w:line="240" w:lineRule="auto"/>
        <w:jc w:val="center"/>
        <w:rPr>
          <w:rFonts w:ascii="Trebuchet MS" w:eastAsia="Calibri" w:hAnsi="Trebuchet MS" w:cs="Arial"/>
          <w:b/>
        </w:rPr>
      </w:pPr>
    </w:p>
    <w:p w14:paraId="0E379DC0" w14:textId="77777777" w:rsidR="008E488F" w:rsidRPr="00876B84" w:rsidRDefault="008E488F" w:rsidP="008E488F">
      <w:pPr>
        <w:spacing w:after="0" w:line="240" w:lineRule="auto"/>
        <w:rPr>
          <w:rFonts w:ascii="Trebuchet MS" w:eastAsia="Calibri" w:hAnsi="Trebuchet MS" w:cs="Arial"/>
          <w:bCs/>
        </w:rPr>
      </w:pPr>
    </w:p>
    <w:p w14:paraId="06AB9689" w14:textId="77777777" w:rsidR="008E488F" w:rsidRPr="006C5ECB" w:rsidRDefault="008E488F" w:rsidP="008E488F">
      <w:pPr>
        <w:spacing w:after="0" w:line="240" w:lineRule="auto"/>
        <w:rPr>
          <w:rFonts w:ascii="Trebuchet MS" w:eastAsia="Calibri" w:hAnsi="Trebuchet MS" w:cs="Calibri"/>
          <w:b/>
        </w:rPr>
      </w:pPr>
      <w:r w:rsidRPr="006C5ECB">
        <w:rPr>
          <w:rFonts w:ascii="Trebuchet MS" w:eastAsia="Calibri" w:hAnsi="Trebuchet MS" w:cs="Calibri"/>
          <w:b/>
        </w:rPr>
        <w:t>PRESENT:</w:t>
      </w:r>
      <w:r w:rsidRPr="006C5ECB">
        <w:rPr>
          <w:rFonts w:ascii="Trebuchet MS" w:eastAsia="Calibri" w:hAnsi="Trebuchet MS" w:cs="Calibri"/>
          <w:b/>
        </w:rPr>
        <w:tab/>
      </w:r>
      <w:r w:rsidRPr="006C5ECB">
        <w:rPr>
          <w:rFonts w:ascii="Trebuchet MS" w:eastAsia="Calibri" w:hAnsi="Trebuchet MS" w:cs="Calibri"/>
          <w:b/>
        </w:rPr>
        <w:tab/>
      </w:r>
      <w:r w:rsidRPr="006C5ECB">
        <w:rPr>
          <w:rFonts w:ascii="Trebuchet MS" w:eastAsia="Calibri" w:hAnsi="Trebuchet MS" w:cs="Calibri"/>
          <w:b/>
        </w:rPr>
        <w:tab/>
      </w:r>
      <w:r w:rsidRPr="006C5ECB">
        <w:rPr>
          <w:rFonts w:ascii="Trebuchet MS" w:eastAsia="Calibri" w:hAnsi="Trebuchet MS" w:cs="Calibri"/>
          <w:b/>
        </w:rPr>
        <w:tab/>
        <w:t>IN ATTENDANCE:</w:t>
      </w:r>
    </w:p>
    <w:p w14:paraId="50641CE6" w14:textId="7FA3A805" w:rsidR="006C5ECB" w:rsidRPr="006C5ECB" w:rsidRDefault="006C5ECB" w:rsidP="008E488F">
      <w:pPr>
        <w:spacing w:after="0" w:line="240" w:lineRule="auto"/>
        <w:rPr>
          <w:rFonts w:ascii="Trebuchet MS" w:eastAsia="Calibri" w:hAnsi="Trebuchet MS" w:cs="Calibri"/>
        </w:rPr>
      </w:pPr>
      <w:r w:rsidRPr="006C5ECB">
        <w:rPr>
          <w:rFonts w:ascii="Trebuchet MS" w:eastAsia="Calibri" w:hAnsi="Trebuchet MS" w:cs="Calibri"/>
        </w:rPr>
        <w:t>John Mothersole</w:t>
      </w:r>
      <w:r w:rsidRPr="006C5ECB">
        <w:rPr>
          <w:rFonts w:ascii="Trebuchet MS" w:eastAsia="Calibri" w:hAnsi="Trebuchet MS" w:cs="Calibri"/>
        </w:rPr>
        <w:tab/>
        <w:t xml:space="preserve">Chair </w:t>
      </w:r>
      <w:r w:rsidRPr="006C5ECB">
        <w:rPr>
          <w:rFonts w:ascii="Trebuchet MS" w:eastAsia="Calibri" w:hAnsi="Trebuchet MS" w:cs="Calibri"/>
        </w:rPr>
        <w:tab/>
      </w:r>
      <w:r w:rsidRPr="006C5ECB">
        <w:rPr>
          <w:rFonts w:ascii="Trebuchet MS" w:eastAsia="Calibri" w:hAnsi="Trebuchet MS" w:cs="Calibri"/>
        </w:rPr>
        <w:tab/>
        <w:t xml:space="preserve">Jon Eastwood </w:t>
      </w:r>
      <w:r w:rsidRPr="006C5ECB">
        <w:rPr>
          <w:rFonts w:ascii="Trebuchet MS" w:eastAsia="Calibri" w:hAnsi="Trebuchet MS" w:cs="Calibri"/>
        </w:rPr>
        <w:tab/>
      </w:r>
      <w:r w:rsidRPr="006C5ECB">
        <w:rPr>
          <w:rFonts w:ascii="Trebuchet MS" w:eastAsia="Calibri" w:hAnsi="Trebuchet MS" w:cs="Calibri"/>
        </w:rPr>
        <w:tab/>
        <w:t>Interim Director, England</w:t>
      </w:r>
    </w:p>
    <w:p w14:paraId="6D16D7AC" w14:textId="53115201" w:rsidR="006C5ECB" w:rsidRPr="006C5ECB" w:rsidRDefault="006C5ECB" w:rsidP="008E488F">
      <w:pPr>
        <w:spacing w:after="0" w:line="240" w:lineRule="auto"/>
        <w:rPr>
          <w:rFonts w:ascii="Trebuchet MS" w:eastAsia="Calibri" w:hAnsi="Trebuchet MS" w:cs="Calibri"/>
        </w:rPr>
      </w:pPr>
      <w:r w:rsidRPr="006C5ECB">
        <w:rPr>
          <w:rFonts w:ascii="Trebuchet MS" w:eastAsia="Calibri" w:hAnsi="Trebuchet MS" w:cs="Calibri"/>
        </w:rPr>
        <w:t>Kevin Bone</w:t>
      </w:r>
      <w:r w:rsidRPr="006C5ECB">
        <w:rPr>
          <w:rFonts w:ascii="Trebuchet MS" w:eastAsia="Calibri" w:hAnsi="Trebuchet MS" w:cs="Calibri"/>
        </w:rPr>
        <w:tab/>
      </w:r>
      <w:r w:rsidRPr="006C5ECB">
        <w:rPr>
          <w:rFonts w:ascii="Trebuchet MS" w:eastAsia="Calibri" w:hAnsi="Trebuchet MS" w:cs="Calibri"/>
        </w:rPr>
        <w:tab/>
        <w:t xml:space="preserve">Member </w:t>
      </w:r>
      <w:r w:rsidRPr="006C5ECB">
        <w:rPr>
          <w:rFonts w:ascii="Trebuchet MS" w:eastAsia="Calibri" w:hAnsi="Trebuchet MS" w:cs="Calibri"/>
        </w:rPr>
        <w:tab/>
        <w:t>Mark Purvis</w:t>
      </w:r>
      <w:r w:rsidRPr="006C5ECB">
        <w:rPr>
          <w:rFonts w:ascii="Trebuchet MS" w:eastAsia="Calibri" w:hAnsi="Trebuchet MS" w:cs="Calibri"/>
        </w:rPr>
        <w:tab/>
      </w:r>
      <w:r w:rsidRPr="006C5ECB">
        <w:rPr>
          <w:rFonts w:ascii="Trebuchet MS" w:eastAsia="Calibri" w:hAnsi="Trebuchet MS" w:cs="Calibri"/>
        </w:rPr>
        <w:tab/>
        <w:t>Interim Director, England</w:t>
      </w:r>
    </w:p>
    <w:p w14:paraId="7FBAB9B1" w14:textId="674AACA0" w:rsidR="008E488F" w:rsidRPr="006C5ECB" w:rsidRDefault="008E488F" w:rsidP="008E488F">
      <w:pPr>
        <w:spacing w:after="0" w:line="240" w:lineRule="auto"/>
        <w:rPr>
          <w:rFonts w:ascii="Trebuchet MS" w:eastAsia="Calibri" w:hAnsi="Trebuchet MS" w:cs="Calibri"/>
        </w:rPr>
      </w:pPr>
      <w:r w:rsidRPr="006C5ECB">
        <w:rPr>
          <w:rFonts w:ascii="Trebuchet MS" w:eastAsia="Calibri" w:hAnsi="Trebuchet MS" w:cs="Calibri"/>
        </w:rPr>
        <w:t>Ray Coyle</w:t>
      </w:r>
      <w:r w:rsidRPr="006C5ECB">
        <w:rPr>
          <w:rFonts w:ascii="Trebuchet MS" w:eastAsia="Calibri" w:hAnsi="Trebuchet MS" w:cs="Calibri"/>
        </w:rPr>
        <w:tab/>
      </w:r>
      <w:r w:rsidRPr="006C5ECB">
        <w:rPr>
          <w:rFonts w:ascii="Trebuchet MS" w:eastAsia="Calibri" w:hAnsi="Trebuchet MS" w:cs="Calibri"/>
        </w:rPr>
        <w:tab/>
        <w:t>Member</w:t>
      </w:r>
      <w:r w:rsidRPr="006C5ECB">
        <w:rPr>
          <w:rFonts w:ascii="Trebuchet MS" w:eastAsia="Calibri" w:hAnsi="Trebuchet MS" w:cs="Calibri"/>
        </w:rPr>
        <w:tab/>
      </w:r>
      <w:r w:rsidR="006C5ECB" w:rsidRPr="006C5ECB">
        <w:rPr>
          <w:rFonts w:ascii="Trebuchet MS" w:eastAsia="Calibri" w:hAnsi="Trebuchet MS" w:cs="Calibri"/>
        </w:rPr>
        <w:t>Sophy Proctor</w:t>
      </w:r>
      <w:r w:rsidR="006C5ECB" w:rsidRPr="006C5ECB">
        <w:rPr>
          <w:rFonts w:ascii="Trebuchet MS" w:eastAsia="Calibri" w:hAnsi="Trebuchet MS" w:cs="Calibri"/>
        </w:rPr>
        <w:tab/>
      </w:r>
      <w:r w:rsidR="006C5ECB" w:rsidRPr="006C5ECB">
        <w:rPr>
          <w:rFonts w:ascii="Trebuchet MS" w:eastAsia="Calibri" w:hAnsi="Trebuchet MS" w:cs="Calibri"/>
        </w:rPr>
        <w:tab/>
        <w:t>Deputy Director, England</w:t>
      </w:r>
      <w:r w:rsidRPr="006C5ECB">
        <w:rPr>
          <w:rFonts w:ascii="Trebuchet MS" w:eastAsia="Calibri" w:hAnsi="Trebuchet MS" w:cs="Calibri"/>
        </w:rPr>
        <w:tab/>
      </w:r>
    </w:p>
    <w:p w14:paraId="0A8A8BEB" w14:textId="28A4644B" w:rsidR="006C5ECB" w:rsidRDefault="008E488F" w:rsidP="006C5ECB">
      <w:pPr>
        <w:spacing w:after="0" w:line="240" w:lineRule="auto"/>
        <w:rPr>
          <w:rFonts w:ascii="Trebuchet MS" w:eastAsia="Calibri" w:hAnsi="Trebuchet MS" w:cs="Calibri"/>
        </w:rPr>
      </w:pPr>
      <w:r w:rsidRPr="006C5ECB">
        <w:rPr>
          <w:rFonts w:ascii="Trebuchet MS" w:eastAsia="Calibri" w:hAnsi="Trebuchet MS" w:cs="Calibri"/>
        </w:rPr>
        <w:t xml:space="preserve">Rosie Ginday </w:t>
      </w:r>
      <w:r w:rsidRPr="006C5ECB">
        <w:rPr>
          <w:rFonts w:ascii="Trebuchet MS" w:eastAsia="Calibri" w:hAnsi="Trebuchet MS" w:cs="Calibri"/>
        </w:rPr>
        <w:tab/>
      </w:r>
      <w:r w:rsidRPr="006C5ECB">
        <w:rPr>
          <w:rFonts w:ascii="Trebuchet MS" w:eastAsia="Calibri" w:hAnsi="Trebuchet MS" w:cs="Calibri"/>
        </w:rPr>
        <w:tab/>
        <w:t>Member</w:t>
      </w:r>
      <w:r w:rsidRPr="006C5ECB">
        <w:rPr>
          <w:rFonts w:ascii="Trebuchet MS" w:eastAsia="Times New Roman" w:hAnsi="Trebuchet MS" w:cs="Calibri"/>
        </w:rPr>
        <w:tab/>
      </w:r>
      <w:r w:rsidR="006C5ECB" w:rsidRPr="006C5ECB">
        <w:rPr>
          <w:rFonts w:ascii="Trebuchet MS" w:eastAsia="Calibri" w:hAnsi="Trebuchet MS" w:cs="Calibri"/>
        </w:rPr>
        <w:t xml:space="preserve">Abdou Sidibe </w:t>
      </w:r>
      <w:r w:rsidR="006C5ECB" w:rsidRPr="006C5ECB">
        <w:rPr>
          <w:rFonts w:ascii="Trebuchet MS" w:eastAsia="Calibri" w:hAnsi="Trebuchet MS" w:cs="Calibri"/>
        </w:rPr>
        <w:tab/>
      </w:r>
      <w:r w:rsidR="006C5ECB" w:rsidRPr="006C5ECB">
        <w:rPr>
          <w:rFonts w:ascii="Trebuchet MS" w:eastAsia="Calibri" w:hAnsi="Trebuchet MS" w:cs="Calibri"/>
        </w:rPr>
        <w:tab/>
        <w:t xml:space="preserve">Deputy Director, England </w:t>
      </w:r>
    </w:p>
    <w:p w14:paraId="654F05DF" w14:textId="77777777" w:rsidR="00964D65" w:rsidRPr="006C5ECB" w:rsidRDefault="00964D65" w:rsidP="00964D65">
      <w:pPr>
        <w:spacing w:after="0" w:line="240" w:lineRule="auto"/>
        <w:rPr>
          <w:rFonts w:ascii="Trebuchet MS" w:eastAsia="Calibri" w:hAnsi="Trebuchet MS" w:cs="Calibri"/>
        </w:rPr>
      </w:pPr>
      <w:r>
        <w:rPr>
          <w:rFonts w:ascii="Trebuchet MS" w:eastAsia="Calibri" w:hAnsi="Trebuchet MS" w:cs="Calibri"/>
        </w:rPr>
        <w:t>Maggie Jones</w:t>
      </w:r>
      <w:r>
        <w:rPr>
          <w:rFonts w:ascii="Trebuchet MS" w:eastAsia="Calibri" w:hAnsi="Trebuchet MS" w:cs="Calibri"/>
        </w:rPr>
        <w:tab/>
      </w:r>
      <w:r>
        <w:rPr>
          <w:rFonts w:ascii="Trebuchet MS" w:eastAsia="Calibri" w:hAnsi="Trebuchet MS" w:cs="Calibri"/>
        </w:rPr>
        <w:tab/>
        <w:t>Member</w:t>
      </w:r>
      <w:r>
        <w:rPr>
          <w:rFonts w:ascii="Trebuchet MS" w:eastAsia="Calibri" w:hAnsi="Trebuchet MS" w:cs="Calibri"/>
        </w:rPr>
        <w:tab/>
      </w:r>
      <w:r w:rsidRPr="006C5ECB">
        <w:rPr>
          <w:rFonts w:ascii="Trebuchet MS" w:eastAsia="Calibri" w:hAnsi="Trebuchet MS" w:cs="Calibri"/>
        </w:rPr>
        <w:t>Katie Crystal</w:t>
      </w:r>
      <w:r w:rsidRPr="006C5ECB">
        <w:rPr>
          <w:rFonts w:ascii="Trebuchet MS" w:eastAsia="Calibri" w:hAnsi="Trebuchet MS" w:cs="Calibri"/>
        </w:rPr>
        <w:tab/>
      </w:r>
      <w:r w:rsidRPr="006C5ECB">
        <w:rPr>
          <w:rFonts w:ascii="Trebuchet MS" w:eastAsia="Calibri" w:hAnsi="Trebuchet MS" w:cs="Calibri"/>
        </w:rPr>
        <w:tab/>
        <w:t>Governance Officer (minutes</w:t>
      </w:r>
      <w:r w:rsidRPr="006C5ECB">
        <w:rPr>
          <w:rFonts w:ascii="Trebuchet MS" w:eastAsia="Times New Roman" w:hAnsi="Trebuchet MS" w:cs="Calibri"/>
        </w:rPr>
        <w:tab/>
      </w:r>
    </w:p>
    <w:p w14:paraId="34E5BAF8" w14:textId="77777777" w:rsidR="00964D65" w:rsidRDefault="00964D65" w:rsidP="00964D65">
      <w:pPr>
        <w:spacing w:after="0" w:line="240" w:lineRule="auto"/>
        <w:rPr>
          <w:rFonts w:ascii="Trebuchet MS" w:eastAsia="Calibri" w:hAnsi="Trebuchet MS" w:cs="Calibri"/>
        </w:rPr>
      </w:pPr>
      <w:r>
        <w:rPr>
          <w:rFonts w:ascii="Trebuchet MS" w:eastAsia="Calibri" w:hAnsi="Trebuchet MS" w:cs="Calibri"/>
        </w:rPr>
        <w:t>Tarn Lamb</w:t>
      </w:r>
      <w:r>
        <w:rPr>
          <w:rFonts w:ascii="Trebuchet MS" w:eastAsia="Calibri" w:hAnsi="Trebuchet MS" w:cs="Calibri"/>
        </w:rPr>
        <w:tab/>
      </w:r>
      <w:r>
        <w:rPr>
          <w:rFonts w:ascii="Trebuchet MS" w:eastAsia="Calibri" w:hAnsi="Trebuchet MS" w:cs="Calibri"/>
        </w:rPr>
        <w:tab/>
        <w:t>Member</w:t>
      </w:r>
    </w:p>
    <w:p w14:paraId="3972B6C9" w14:textId="4F817802" w:rsidR="008E488F" w:rsidRPr="006C5ECB" w:rsidRDefault="006C5ECB" w:rsidP="00964D65">
      <w:pPr>
        <w:spacing w:after="0" w:line="240" w:lineRule="auto"/>
        <w:rPr>
          <w:rFonts w:ascii="Trebuchet MS" w:eastAsia="Calibri" w:hAnsi="Trebuchet MS" w:cs="Calibri"/>
        </w:rPr>
      </w:pPr>
      <w:r w:rsidRPr="006C5ECB">
        <w:rPr>
          <w:rFonts w:ascii="Trebuchet MS" w:eastAsia="Calibri" w:hAnsi="Trebuchet MS" w:cs="Calibri"/>
        </w:rPr>
        <w:t xml:space="preserve"> </w:t>
      </w:r>
      <w:r w:rsidRPr="006C5ECB">
        <w:rPr>
          <w:rFonts w:ascii="Trebuchet MS" w:eastAsia="Calibri" w:hAnsi="Trebuchet MS" w:cs="Calibri"/>
        </w:rPr>
        <w:tab/>
      </w:r>
    </w:p>
    <w:p w14:paraId="577B5561" w14:textId="77777777" w:rsidR="008E488F" w:rsidRPr="006C5ECB" w:rsidRDefault="008E488F" w:rsidP="008E488F">
      <w:pPr>
        <w:spacing w:after="0" w:line="240" w:lineRule="auto"/>
        <w:rPr>
          <w:rFonts w:ascii="Trebuchet MS" w:eastAsia="Calibri" w:hAnsi="Trebuchet MS" w:cs="Calibri"/>
        </w:rPr>
      </w:pPr>
      <w:r w:rsidRPr="006C5ECB">
        <w:rPr>
          <w:rFonts w:ascii="Trebuchet MS" w:eastAsia="Calibri" w:hAnsi="Trebuchet MS" w:cs="Calibri"/>
        </w:rPr>
        <w:tab/>
        <w:t xml:space="preserve"> </w:t>
      </w:r>
    </w:p>
    <w:p w14:paraId="31875C48" w14:textId="77777777" w:rsidR="008E488F" w:rsidRPr="006C5ECB" w:rsidRDefault="008E488F" w:rsidP="008E488F">
      <w:pPr>
        <w:spacing w:after="0" w:line="240" w:lineRule="auto"/>
        <w:rPr>
          <w:rFonts w:ascii="Trebuchet MS" w:eastAsia="Calibri" w:hAnsi="Trebuchet MS" w:cs="Calibri"/>
          <w:b/>
          <w:bCs/>
        </w:rPr>
      </w:pPr>
      <w:r w:rsidRPr="006C5ECB">
        <w:rPr>
          <w:rFonts w:ascii="Trebuchet MS" w:eastAsia="Calibri" w:hAnsi="Trebuchet MS" w:cs="Calibri"/>
          <w:b/>
          <w:bCs/>
        </w:rPr>
        <w:t>FOR SPECIFIC ITEMS:</w:t>
      </w:r>
    </w:p>
    <w:p w14:paraId="30EBFB2B" w14:textId="192EEE21" w:rsidR="008E488F" w:rsidRPr="006C5ECB" w:rsidRDefault="006C5ECB" w:rsidP="008E488F">
      <w:pPr>
        <w:spacing w:after="0" w:line="254" w:lineRule="auto"/>
        <w:contextualSpacing/>
        <w:rPr>
          <w:rFonts w:ascii="Trebuchet MS" w:hAnsi="Trebuchet MS"/>
        </w:rPr>
      </w:pPr>
      <w:r w:rsidRPr="006C5ECB">
        <w:rPr>
          <w:rFonts w:ascii="Trebuchet MS" w:hAnsi="Trebuchet MS"/>
        </w:rPr>
        <w:t>Emma Kavanagh,</w:t>
      </w:r>
      <w:r w:rsidRPr="006C5ECB">
        <w:rPr>
          <w:rFonts w:ascii="Trebuchet MS" w:hAnsi="Trebuchet MS"/>
        </w:rPr>
        <w:tab/>
      </w:r>
      <w:r w:rsidRPr="006C5ECB">
        <w:rPr>
          <w:rFonts w:ascii="Trebuchet MS" w:hAnsi="Trebuchet MS"/>
        </w:rPr>
        <w:tab/>
        <w:t xml:space="preserve">Deputy Director, Finance </w:t>
      </w:r>
    </w:p>
    <w:p w14:paraId="531E83E3" w14:textId="02EBBF9F" w:rsidR="006C5ECB" w:rsidRPr="006C5ECB" w:rsidRDefault="006C5ECB" w:rsidP="008E488F">
      <w:pPr>
        <w:spacing w:after="0" w:line="254" w:lineRule="auto"/>
        <w:contextualSpacing/>
        <w:rPr>
          <w:rFonts w:ascii="Trebuchet MS" w:hAnsi="Trebuchet MS"/>
        </w:rPr>
      </w:pPr>
      <w:r w:rsidRPr="006C5ECB">
        <w:rPr>
          <w:rFonts w:ascii="Trebuchet MS" w:hAnsi="Trebuchet MS"/>
        </w:rPr>
        <w:t>Richard Beadon Ekers</w:t>
      </w:r>
      <w:r w:rsidR="0006204D">
        <w:rPr>
          <w:rFonts w:ascii="Trebuchet MS" w:hAnsi="Trebuchet MS"/>
        </w:rPr>
        <w:tab/>
      </w:r>
      <w:r w:rsidR="0006204D">
        <w:rPr>
          <w:rFonts w:ascii="Trebuchet MS" w:hAnsi="Trebuchet MS"/>
        </w:rPr>
        <w:tab/>
        <w:t>Funding Officer</w:t>
      </w:r>
    </w:p>
    <w:p w14:paraId="26E7807A" w14:textId="09C28027" w:rsidR="006C5ECB" w:rsidRPr="006C5ECB" w:rsidRDefault="006C5ECB" w:rsidP="008E488F">
      <w:pPr>
        <w:spacing w:after="0" w:line="254" w:lineRule="auto"/>
        <w:contextualSpacing/>
        <w:rPr>
          <w:rFonts w:ascii="Trebuchet MS" w:hAnsi="Trebuchet MS"/>
        </w:rPr>
      </w:pPr>
      <w:r w:rsidRPr="006C5ECB">
        <w:rPr>
          <w:rFonts w:ascii="Trebuchet MS" w:hAnsi="Trebuchet MS"/>
        </w:rPr>
        <w:t xml:space="preserve">Damian Robinson </w:t>
      </w:r>
      <w:r w:rsidR="0006204D">
        <w:rPr>
          <w:rFonts w:ascii="Trebuchet MS" w:hAnsi="Trebuchet MS"/>
        </w:rPr>
        <w:tab/>
      </w:r>
      <w:r w:rsidR="0006204D">
        <w:rPr>
          <w:rFonts w:ascii="Trebuchet MS" w:hAnsi="Trebuchet MS"/>
        </w:rPr>
        <w:tab/>
        <w:t xml:space="preserve">Funding Officer </w:t>
      </w:r>
    </w:p>
    <w:p w14:paraId="7BB57E8E" w14:textId="104F6C6C" w:rsidR="006C5ECB" w:rsidRPr="006C5ECB" w:rsidRDefault="006C5ECB" w:rsidP="008E488F">
      <w:pPr>
        <w:spacing w:after="0" w:line="254" w:lineRule="auto"/>
        <w:contextualSpacing/>
        <w:rPr>
          <w:rFonts w:ascii="Trebuchet MS" w:hAnsi="Trebuchet MS"/>
        </w:rPr>
      </w:pPr>
      <w:r w:rsidRPr="006C5ECB">
        <w:rPr>
          <w:rFonts w:ascii="Trebuchet MS" w:hAnsi="Trebuchet MS"/>
        </w:rPr>
        <w:t>Jane Edbrooke</w:t>
      </w:r>
      <w:r w:rsidRPr="006C5ECB">
        <w:rPr>
          <w:rFonts w:ascii="Trebuchet MS" w:hAnsi="Trebuchet MS"/>
        </w:rPr>
        <w:tab/>
      </w:r>
      <w:r w:rsidRPr="006C5ECB">
        <w:rPr>
          <w:rFonts w:ascii="Trebuchet MS" w:hAnsi="Trebuchet MS"/>
        </w:rPr>
        <w:tab/>
        <w:t xml:space="preserve">Senior Head of Policy &amp; Public Affairs </w:t>
      </w:r>
    </w:p>
    <w:p w14:paraId="51FF1EEF" w14:textId="6663CB69" w:rsidR="006C5ECB" w:rsidRDefault="006C5ECB" w:rsidP="008E488F">
      <w:pPr>
        <w:spacing w:after="0" w:line="254" w:lineRule="auto"/>
        <w:contextualSpacing/>
        <w:rPr>
          <w:rFonts w:ascii="Trebuchet MS" w:hAnsi="Trebuchet MS"/>
        </w:rPr>
      </w:pPr>
      <w:r w:rsidRPr="006C5ECB">
        <w:rPr>
          <w:rFonts w:ascii="Trebuchet MS" w:hAnsi="Trebuchet MS"/>
        </w:rPr>
        <w:t>Julie Galano</w:t>
      </w:r>
      <w:r w:rsidRPr="006C5ECB">
        <w:rPr>
          <w:rFonts w:ascii="Trebuchet MS" w:hAnsi="Trebuchet MS"/>
        </w:rPr>
        <w:tab/>
      </w:r>
      <w:r w:rsidRPr="006C5ECB">
        <w:rPr>
          <w:rFonts w:ascii="Trebuchet MS" w:hAnsi="Trebuchet MS"/>
        </w:rPr>
        <w:tab/>
      </w:r>
      <w:r w:rsidRPr="006C5ECB">
        <w:rPr>
          <w:rFonts w:ascii="Trebuchet MS" w:hAnsi="Trebuchet MS"/>
        </w:rPr>
        <w:tab/>
        <w:t>Head of Awards for All</w:t>
      </w:r>
    </w:p>
    <w:p w14:paraId="1D7F66AB" w14:textId="7E6B6A13" w:rsidR="00FC2611" w:rsidRDefault="00FC2611" w:rsidP="008E488F">
      <w:pPr>
        <w:spacing w:after="0" w:line="254" w:lineRule="auto"/>
        <w:contextualSpacing/>
        <w:rPr>
          <w:rFonts w:ascii="Trebuchet MS" w:hAnsi="Trebuchet MS"/>
        </w:rPr>
      </w:pPr>
      <w:r>
        <w:rPr>
          <w:rFonts w:ascii="Trebuchet MS" w:hAnsi="Trebuchet MS"/>
        </w:rPr>
        <w:t>Karen Major</w:t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  <w:t xml:space="preserve">Funding Manager </w:t>
      </w:r>
    </w:p>
    <w:p w14:paraId="68E5A389" w14:textId="5D2BBBBD" w:rsidR="00FC2611" w:rsidRDefault="00FC2611" w:rsidP="008E488F">
      <w:pPr>
        <w:spacing w:after="0" w:line="254" w:lineRule="auto"/>
        <w:contextualSpacing/>
        <w:rPr>
          <w:rFonts w:ascii="Trebuchet MS" w:hAnsi="Trebuchet MS"/>
        </w:rPr>
      </w:pPr>
      <w:r>
        <w:rPr>
          <w:rFonts w:ascii="Trebuchet MS" w:hAnsi="Trebuchet MS"/>
        </w:rPr>
        <w:t xml:space="preserve">Louise Forrest </w:t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  <w:t xml:space="preserve">Funding Manager </w:t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</w:p>
    <w:p w14:paraId="0A70ADDC" w14:textId="10D0B309" w:rsidR="00FC2611" w:rsidRDefault="00FC2611" w:rsidP="008E488F">
      <w:pPr>
        <w:spacing w:after="0" w:line="254" w:lineRule="auto"/>
        <w:contextualSpacing/>
        <w:rPr>
          <w:rFonts w:ascii="Trebuchet MS" w:hAnsi="Trebuchet MS"/>
        </w:rPr>
      </w:pPr>
      <w:r>
        <w:rPr>
          <w:rFonts w:ascii="Trebuchet MS" w:hAnsi="Trebuchet MS"/>
        </w:rPr>
        <w:t>Karen Marshall</w:t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  <w:t xml:space="preserve">Funding Officer </w:t>
      </w:r>
    </w:p>
    <w:p w14:paraId="7605379A" w14:textId="7193C04E" w:rsidR="00FC2611" w:rsidRDefault="00FC2611" w:rsidP="008E488F">
      <w:pPr>
        <w:spacing w:after="0" w:line="254" w:lineRule="auto"/>
        <w:contextualSpacing/>
        <w:rPr>
          <w:rFonts w:ascii="Trebuchet MS" w:hAnsi="Trebuchet MS"/>
        </w:rPr>
      </w:pPr>
      <w:r>
        <w:rPr>
          <w:rFonts w:ascii="Trebuchet MS" w:hAnsi="Trebuchet MS"/>
        </w:rPr>
        <w:t xml:space="preserve">Tara Matthews </w:t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  <w:t xml:space="preserve">Funding Officer </w:t>
      </w:r>
    </w:p>
    <w:p w14:paraId="6D440AEB" w14:textId="77777777" w:rsidR="00FC2611" w:rsidRPr="006C5ECB" w:rsidRDefault="00FC2611" w:rsidP="008E488F">
      <w:pPr>
        <w:spacing w:after="0" w:line="254" w:lineRule="auto"/>
        <w:contextualSpacing/>
        <w:rPr>
          <w:rFonts w:ascii="Trebuchet MS" w:hAnsi="Trebuchet MS"/>
        </w:rPr>
      </w:pPr>
    </w:p>
    <w:p w14:paraId="680F5F42" w14:textId="77777777" w:rsidR="008E488F" w:rsidRPr="006C5ECB" w:rsidRDefault="008E488F" w:rsidP="008E488F">
      <w:pPr>
        <w:spacing w:after="0" w:line="257" w:lineRule="auto"/>
        <w:contextualSpacing/>
        <w:rPr>
          <w:rFonts w:ascii="Trebuchet MS" w:eastAsia="Calibri" w:hAnsi="Trebuchet MS" w:cs="Calibri"/>
          <w:highlight w:val="yellow"/>
        </w:rPr>
      </w:pPr>
    </w:p>
    <w:p w14:paraId="2AFF8042" w14:textId="5F9993FE" w:rsidR="008E488F" w:rsidRPr="00876B84" w:rsidRDefault="008E488F" w:rsidP="008E488F">
      <w:pPr>
        <w:spacing w:after="0" w:line="240" w:lineRule="auto"/>
        <w:rPr>
          <w:rFonts w:ascii="Trebuchet MS" w:eastAsia="Calibri" w:hAnsi="Trebuchet MS" w:cs="Calibri"/>
        </w:rPr>
      </w:pPr>
      <w:r w:rsidRPr="00876B84">
        <w:rPr>
          <w:rFonts w:ascii="Trebuchet MS" w:eastAsia="Calibri" w:hAnsi="Trebuchet MS" w:cs="Calibri"/>
        </w:rPr>
        <w:tab/>
      </w:r>
    </w:p>
    <w:p w14:paraId="26E82098" w14:textId="77777777" w:rsidR="008E488F" w:rsidRDefault="008E488F" w:rsidP="008E488F">
      <w:pPr>
        <w:numPr>
          <w:ilvl w:val="0"/>
          <w:numId w:val="1"/>
        </w:numPr>
        <w:spacing w:after="0" w:line="254" w:lineRule="auto"/>
        <w:ind w:left="567" w:hanging="567"/>
        <w:contextualSpacing/>
        <w:rPr>
          <w:rFonts w:ascii="Trebuchet MS" w:eastAsia="Calibri" w:hAnsi="Trebuchet MS" w:cs="Calibri"/>
          <w:b/>
          <w:bCs/>
        </w:rPr>
      </w:pPr>
      <w:r w:rsidRPr="00876B84">
        <w:rPr>
          <w:rFonts w:ascii="Trebuchet MS" w:eastAsia="Calibri" w:hAnsi="Trebuchet MS" w:cs="Calibri"/>
          <w:b/>
          <w:bCs/>
        </w:rPr>
        <w:t>WELCOME AND APOLOGIES FOR ABSENCE</w:t>
      </w:r>
    </w:p>
    <w:p w14:paraId="32373F09" w14:textId="77777777" w:rsidR="008E488F" w:rsidRDefault="008E488F" w:rsidP="008E488F">
      <w:pPr>
        <w:spacing w:after="0" w:line="254" w:lineRule="auto"/>
        <w:ind w:left="567"/>
        <w:contextualSpacing/>
        <w:rPr>
          <w:rFonts w:ascii="Trebuchet MS" w:eastAsia="Calibri" w:hAnsi="Trebuchet MS" w:cs="Calibri"/>
          <w:b/>
          <w:bCs/>
        </w:rPr>
      </w:pPr>
    </w:p>
    <w:p w14:paraId="0C7A119E" w14:textId="77777777" w:rsidR="008E488F" w:rsidRDefault="008E488F" w:rsidP="008E488F">
      <w:pPr>
        <w:numPr>
          <w:ilvl w:val="1"/>
          <w:numId w:val="1"/>
        </w:numPr>
        <w:spacing w:after="0" w:line="254" w:lineRule="auto"/>
        <w:ind w:left="567" w:hanging="567"/>
        <w:contextualSpacing/>
        <w:rPr>
          <w:rFonts w:ascii="Trebuchet MS" w:hAnsi="Trebuchet MS"/>
        </w:rPr>
      </w:pPr>
      <w:r w:rsidRPr="00D55767">
        <w:rPr>
          <w:rFonts w:ascii="Trebuchet MS" w:hAnsi="Trebuchet MS"/>
        </w:rPr>
        <w:t>The Chair opened the meeting and welcomed all</w:t>
      </w:r>
      <w:r>
        <w:rPr>
          <w:rFonts w:ascii="Trebuchet MS" w:hAnsi="Trebuchet MS"/>
        </w:rPr>
        <w:t>.</w:t>
      </w:r>
    </w:p>
    <w:p w14:paraId="4202899A" w14:textId="77777777" w:rsidR="008E488F" w:rsidRDefault="008E488F" w:rsidP="008E488F">
      <w:pPr>
        <w:spacing w:after="0" w:line="254" w:lineRule="auto"/>
        <w:contextualSpacing/>
        <w:rPr>
          <w:rFonts w:ascii="Trebuchet MS" w:hAnsi="Trebuchet MS"/>
        </w:rPr>
      </w:pPr>
    </w:p>
    <w:p w14:paraId="3906BDFB" w14:textId="498720B6" w:rsidR="008E488F" w:rsidRDefault="008E488F" w:rsidP="008E488F">
      <w:pPr>
        <w:numPr>
          <w:ilvl w:val="1"/>
          <w:numId w:val="1"/>
        </w:numPr>
        <w:spacing w:after="0" w:line="254" w:lineRule="auto"/>
        <w:ind w:left="567" w:hanging="567"/>
        <w:contextualSpacing/>
        <w:rPr>
          <w:rFonts w:ascii="Trebuchet MS" w:hAnsi="Trebuchet MS"/>
        </w:rPr>
      </w:pPr>
      <w:r w:rsidRPr="008E488F">
        <w:rPr>
          <w:rFonts w:ascii="Trebuchet MS" w:hAnsi="Trebuchet MS"/>
        </w:rPr>
        <w:t xml:space="preserve">Apologies </w:t>
      </w:r>
      <w:proofErr w:type="gramStart"/>
      <w:r w:rsidRPr="008E488F">
        <w:rPr>
          <w:rFonts w:ascii="Trebuchet MS" w:hAnsi="Trebuchet MS"/>
        </w:rPr>
        <w:t>were received</w:t>
      </w:r>
      <w:proofErr w:type="gramEnd"/>
      <w:r w:rsidRPr="008E488F">
        <w:rPr>
          <w:rFonts w:ascii="Trebuchet MS" w:hAnsi="Trebuchet MS"/>
        </w:rPr>
        <w:t xml:space="preserve"> from Kim Forsyth and Ruhina Begum. </w:t>
      </w:r>
      <w:r>
        <w:rPr>
          <w:rFonts w:ascii="Trebuchet MS" w:hAnsi="Trebuchet MS"/>
        </w:rPr>
        <w:t xml:space="preserve">As the meeting would be Kim and Ruhina’s last, the Committee expressed gratitude for their contribution. </w:t>
      </w:r>
    </w:p>
    <w:p w14:paraId="0B271E00" w14:textId="560270CD" w:rsidR="008E488F" w:rsidRDefault="008E488F" w:rsidP="008E488F">
      <w:pPr>
        <w:spacing w:after="0" w:line="254" w:lineRule="auto"/>
        <w:contextualSpacing/>
        <w:rPr>
          <w:rFonts w:ascii="Trebuchet MS" w:hAnsi="Trebuchet MS"/>
        </w:rPr>
      </w:pPr>
    </w:p>
    <w:p w14:paraId="36AE5532" w14:textId="77777777" w:rsidR="008E488F" w:rsidRPr="008E488F" w:rsidRDefault="008E488F" w:rsidP="008E488F">
      <w:pPr>
        <w:spacing w:after="0" w:line="254" w:lineRule="auto"/>
        <w:contextualSpacing/>
        <w:rPr>
          <w:rFonts w:ascii="Trebuchet MS" w:hAnsi="Trebuchet MS"/>
        </w:rPr>
      </w:pPr>
    </w:p>
    <w:p w14:paraId="52B3256B" w14:textId="5FFED4EF" w:rsidR="008E488F" w:rsidRDefault="008E488F" w:rsidP="008E488F">
      <w:pPr>
        <w:numPr>
          <w:ilvl w:val="0"/>
          <w:numId w:val="1"/>
        </w:numPr>
        <w:spacing w:after="0" w:line="254" w:lineRule="auto"/>
        <w:ind w:left="567" w:hanging="567"/>
        <w:contextualSpacing/>
        <w:rPr>
          <w:rFonts w:ascii="Trebuchet MS" w:hAnsi="Trebuchet MS"/>
          <w:b/>
          <w:bCs/>
        </w:rPr>
      </w:pPr>
      <w:r w:rsidRPr="00D43C22">
        <w:rPr>
          <w:rFonts w:ascii="Trebuchet MS" w:hAnsi="Trebuchet MS"/>
          <w:b/>
          <w:bCs/>
        </w:rPr>
        <w:t>DECLARATIONS OF INTEREST</w:t>
      </w:r>
    </w:p>
    <w:p w14:paraId="4E3BC777" w14:textId="665FF69F" w:rsidR="008E488F" w:rsidRDefault="008E488F" w:rsidP="008E488F">
      <w:pPr>
        <w:spacing w:after="0" w:line="254" w:lineRule="auto"/>
        <w:ind w:left="567"/>
        <w:contextualSpacing/>
        <w:rPr>
          <w:rFonts w:ascii="Trebuchet MS" w:hAnsi="Trebuchet MS"/>
          <w:b/>
          <w:bCs/>
        </w:rPr>
      </w:pPr>
    </w:p>
    <w:p w14:paraId="0A851C2A" w14:textId="40E06C11" w:rsidR="008E488F" w:rsidRPr="008E488F" w:rsidRDefault="008E488F" w:rsidP="008E488F">
      <w:pPr>
        <w:numPr>
          <w:ilvl w:val="1"/>
          <w:numId w:val="1"/>
        </w:numPr>
        <w:spacing w:after="0" w:line="254" w:lineRule="auto"/>
        <w:ind w:left="567" w:hanging="567"/>
        <w:contextualSpacing/>
        <w:rPr>
          <w:rFonts w:ascii="Trebuchet MS" w:hAnsi="Trebuchet MS"/>
        </w:rPr>
      </w:pPr>
      <w:r w:rsidRPr="008E488F">
        <w:rPr>
          <w:rFonts w:ascii="Trebuchet MS" w:hAnsi="Trebuchet MS"/>
        </w:rPr>
        <w:t xml:space="preserve">There were no declarations of interest. </w:t>
      </w:r>
    </w:p>
    <w:p w14:paraId="66D3D458" w14:textId="41E4E82B" w:rsidR="008F09BD" w:rsidRDefault="008F09BD"/>
    <w:p w14:paraId="21A6CEA7" w14:textId="3BE7484D" w:rsidR="008E488F" w:rsidRPr="00E11BC3" w:rsidRDefault="008E488F" w:rsidP="00E11BC3">
      <w:pPr>
        <w:numPr>
          <w:ilvl w:val="0"/>
          <w:numId w:val="1"/>
        </w:numPr>
        <w:spacing w:after="0" w:line="254" w:lineRule="auto"/>
        <w:ind w:left="567" w:hanging="567"/>
        <w:contextualSpacing/>
        <w:rPr>
          <w:rFonts w:ascii="Trebuchet MS" w:eastAsia="Calibri" w:hAnsi="Trebuchet MS" w:cs="Calibri"/>
          <w:b/>
        </w:rPr>
      </w:pPr>
      <w:r w:rsidRPr="00B13FE8">
        <w:rPr>
          <w:rFonts w:ascii="Trebuchet MS" w:hAnsi="Trebuchet MS"/>
          <w:b/>
          <w:bCs/>
        </w:rPr>
        <w:t>Minutes</w:t>
      </w:r>
      <w:r w:rsidRPr="00351291">
        <w:rPr>
          <w:rFonts w:ascii="Trebuchet MS" w:eastAsia="Calibri" w:hAnsi="Trebuchet MS" w:cs="Calibri"/>
          <w:b/>
        </w:rPr>
        <w:t xml:space="preserve"> of the Meeting</w:t>
      </w:r>
      <w:r>
        <w:rPr>
          <w:rFonts w:ascii="Trebuchet MS" w:eastAsia="Calibri" w:hAnsi="Trebuchet MS" w:cs="Calibri"/>
          <w:b/>
        </w:rPr>
        <w:t>s</w:t>
      </w:r>
      <w:r w:rsidRPr="00351291">
        <w:rPr>
          <w:rFonts w:ascii="Trebuchet MS" w:eastAsia="Calibri" w:hAnsi="Trebuchet MS" w:cs="Calibri"/>
          <w:b/>
        </w:rPr>
        <w:t xml:space="preserve"> Held on the </w:t>
      </w:r>
      <w:r>
        <w:rPr>
          <w:rFonts w:ascii="Trebuchet MS" w:eastAsia="Calibri" w:hAnsi="Trebuchet MS" w:cs="Calibri"/>
          <w:b/>
        </w:rPr>
        <w:t>1</w:t>
      </w:r>
      <w:r w:rsidR="00E11BC3">
        <w:rPr>
          <w:rFonts w:ascii="Trebuchet MS" w:eastAsia="Calibri" w:hAnsi="Trebuchet MS" w:cs="Calibri"/>
          <w:b/>
        </w:rPr>
        <w:t>2</w:t>
      </w:r>
      <w:r w:rsidRPr="008E488F">
        <w:rPr>
          <w:rFonts w:ascii="Trebuchet MS" w:eastAsia="Calibri" w:hAnsi="Trebuchet MS" w:cs="Calibri"/>
          <w:b/>
          <w:vertAlign w:val="superscript"/>
        </w:rPr>
        <w:t>th</w:t>
      </w:r>
      <w:r>
        <w:rPr>
          <w:rFonts w:ascii="Trebuchet MS" w:eastAsia="Calibri" w:hAnsi="Trebuchet MS" w:cs="Calibri"/>
          <w:b/>
        </w:rPr>
        <w:t xml:space="preserve"> and 1</w:t>
      </w:r>
      <w:r w:rsidR="00E11BC3">
        <w:rPr>
          <w:rFonts w:ascii="Trebuchet MS" w:eastAsia="Calibri" w:hAnsi="Trebuchet MS" w:cs="Calibri"/>
          <w:b/>
        </w:rPr>
        <w:t>3</w:t>
      </w:r>
      <w:r w:rsidRPr="00E11BC3">
        <w:rPr>
          <w:rFonts w:ascii="Trebuchet MS" w:eastAsia="Calibri" w:hAnsi="Trebuchet MS" w:cs="Calibri"/>
          <w:b/>
          <w:vertAlign w:val="superscript"/>
        </w:rPr>
        <w:t>th</w:t>
      </w:r>
      <w:r w:rsidRPr="00E11BC3">
        <w:rPr>
          <w:rFonts w:ascii="Trebuchet MS" w:eastAsia="Calibri" w:hAnsi="Trebuchet MS" w:cs="Calibri"/>
          <w:b/>
        </w:rPr>
        <w:t xml:space="preserve"> of April 2022.</w:t>
      </w:r>
      <w:r w:rsidR="0049337D" w:rsidRPr="00E11BC3">
        <w:rPr>
          <w:rFonts w:ascii="Trebuchet MS" w:eastAsia="Calibri" w:hAnsi="Trebuchet MS" w:cs="Calibri"/>
          <w:b/>
        </w:rPr>
        <w:t xml:space="preserve"> </w:t>
      </w:r>
    </w:p>
    <w:p w14:paraId="1752B28A" w14:textId="77777777" w:rsidR="008E488F" w:rsidRPr="00351291" w:rsidRDefault="008E488F" w:rsidP="008E488F">
      <w:pPr>
        <w:spacing w:after="0" w:line="256" w:lineRule="auto"/>
        <w:ind w:left="567"/>
        <w:contextualSpacing/>
        <w:rPr>
          <w:rFonts w:ascii="Trebuchet MS" w:eastAsia="Calibri" w:hAnsi="Trebuchet MS" w:cs="Calibri"/>
          <w:b/>
        </w:rPr>
      </w:pPr>
    </w:p>
    <w:p w14:paraId="5A9811C0" w14:textId="6E5EEF32" w:rsidR="008E488F" w:rsidRPr="0049337D" w:rsidRDefault="008E488F" w:rsidP="008E488F">
      <w:pPr>
        <w:numPr>
          <w:ilvl w:val="1"/>
          <w:numId w:val="1"/>
        </w:numPr>
        <w:spacing w:after="0" w:line="254" w:lineRule="auto"/>
        <w:ind w:left="567" w:hanging="567"/>
        <w:contextualSpacing/>
        <w:rPr>
          <w:rFonts w:ascii="Trebuchet MS" w:eastAsia="Calibri" w:hAnsi="Trebuchet MS" w:cs="Calibri"/>
          <w:bCs/>
        </w:rPr>
      </w:pPr>
      <w:r w:rsidRPr="0049337D">
        <w:rPr>
          <w:rFonts w:ascii="Trebuchet MS" w:eastAsia="Calibri" w:hAnsi="Trebuchet MS" w:cs="Calibri"/>
          <w:bCs/>
        </w:rPr>
        <w:t xml:space="preserve">The minutes of the previous meetings </w:t>
      </w:r>
      <w:proofErr w:type="gramStart"/>
      <w:r w:rsidRPr="0049337D">
        <w:rPr>
          <w:rFonts w:ascii="Trebuchet MS" w:eastAsia="Calibri" w:hAnsi="Trebuchet MS" w:cs="Calibri"/>
          <w:bCs/>
        </w:rPr>
        <w:t>were approved</w:t>
      </w:r>
      <w:proofErr w:type="gramEnd"/>
      <w:r w:rsidRPr="0049337D">
        <w:rPr>
          <w:rFonts w:ascii="Trebuchet MS" w:eastAsia="Calibri" w:hAnsi="Trebuchet MS" w:cs="Calibri"/>
          <w:bCs/>
        </w:rPr>
        <w:t xml:space="preserve"> as an accurate record. </w:t>
      </w:r>
      <w:r w:rsidR="0049337D" w:rsidRPr="0049337D">
        <w:rPr>
          <w:rFonts w:ascii="Trebuchet MS" w:eastAsia="Calibri" w:hAnsi="Trebuchet MS" w:cs="Calibri"/>
          <w:bCs/>
        </w:rPr>
        <w:t>This included the minutes from the April strategic days held on the 1</w:t>
      </w:r>
      <w:r w:rsidR="00E11BC3">
        <w:rPr>
          <w:rFonts w:ascii="Trebuchet MS" w:eastAsia="Calibri" w:hAnsi="Trebuchet MS" w:cs="Calibri"/>
          <w:bCs/>
        </w:rPr>
        <w:t>2</w:t>
      </w:r>
      <w:r w:rsidR="0049337D" w:rsidRPr="0049337D">
        <w:rPr>
          <w:rFonts w:ascii="Trebuchet MS" w:eastAsia="Calibri" w:hAnsi="Trebuchet MS" w:cs="Calibri"/>
          <w:bCs/>
          <w:vertAlign w:val="superscript"/>
        </w:rPr>
        <w:t>th</w:t>
      </w:r>
      <w:r w:rsidR="0049337D" w:rsidRPr="0049337D">
        <w:rPr>
          <w:rFonts w:ascii="Trebuchet MS" w:eastAsia="Calibri" w:hAnsi="Trebuchet MS" w:cs="Calibri"/>
          <w:bCs/>
        </w:rPr>
        <w:t xml:space="preserve"> and 1</w:t>
      </w:r>
      <w:r w:rsidR="00E11BC3">
        <w:rPr>
          <w:rFonts w:ascii="Trebuchet MS" w:eastAsia="Calibri" w:hAnsi="Trebuchet MS" w:cs="Calibri"/>
          <w:bCs/>
        </w:rPr>
        <w:t>3</w:t>
      </w:r>
      <w:r w:rsidR="0049337D" w:rsidRPr="0049337D">
        <w:rPr>
          <w:rFonts w:ascii="Trebuchet MS" w:eastAsia="Calibri" w:hAnsi="Trebuchet MS" w:cs="Calibri"/>
          <w:bCs/>
          <w:vertAlign w:val="superscript"/>
        </w:rPr>
        <w:t>th</w:t>
      </w:r>
      <w:r w:rsidR="00FC2611">
        <w:rPr>
          <w:rFonts w:ascii="Trebuchet MS" w:eastAsia="Calibri" w:hAnsi="Trebuchet MS" w:cs="Calibri"/>
          <w:bCs/>
        </w:rPr>
        <w:t>. T</w:t>
      </w:r>
      <w:r w:rsidR="0049337D" w:rsidRPr="0049337D">
        <w:rPr>
          <w:rFonts w:ascii="Trebuchet MS" w:eastAsia="Calibri" w:hAnsi="Trebuchet MS" w:cs="Calibri"/>
          <w:bCs/>
        </w:rPr>
        <w:t>he minutes of the extra England Committee meeting also held on the 1</w:t>
      </w:r>
      <w:r w:rsidR="00E11BC3">
        <w:rPr>
          <w:rFonts w:ascii="Trebuchet MS" w:eastAsia="Calibri" w:hAnsi="Trebuchet MS" w:cs="Calibri"/>
          <w:bCs/>
        </w:rPr>
        <w:t>3</w:t>
      </w:r>
      <w:r w:rsidR="0049337D" w:rsidRPr="0049337D">
        <w:rPr>
          <w:rFonts w:ascii="Trebuchet MS" w:eastAsia="Calibri" w:hAnsi="Trebuchet MS" w:cs="Calibri"/>
          <w:bCs/>
          <w:vertAlign w:val="superscript"/>
        </w:rPr>
        <w:t>th</w:t>
      </w:r>
      <w:r w:rsidR="00FC2611">
        <w:rPr>
          <w:rFonts w:ascii="Trebuchet MS" w:eastAsia="Calibri" w:hAnsi="Trebuchet MS" w:cs="Calibri"/>
          <w:bCs/>
        </w:rPr>
        <w:t xml:space="preserve"> of April were approved based on the incorporated amendments of details requested by England Committee</w:t>
      </w:r>
      <w:proofErr w:type="gramStart"/>
      <w:r w:rsidR="00FC2611">
        <w:rPr>
          <w:rFonts w:ascii="Trebuchet MS" w:eastAsia="Calibri" w:hAnsi="Trebuchet MS" w:cs="Calibri"/>
          <w:bCs/>
        </w:rPr>
        <w:t xml:space="preserve">. </w:t>
      </w:r>
      <w:r w:rsidR="0049337D" w:rsidRPr="0049337D">
        <w:rPr>
          <w:rFonts w:ascii="Trebuchet MS" w:eastAsia="Calibri" w:hAnsi="Trebuchet MS" w:cs="Calibri"/>
          <w:bCs/>
        </w:rPr>
        <w:t xml:space="preserve"> </w:t>
      </w:r>
      <w:proofErr w:type="gramEnd"/>
    </w:p>
    <w:p w14:paraId="3FB9C165" w14:textId="77777777" w:rsidR="008E488F" w:rsidRDefault="008E488F" w:rsidP="008E488F">
      <w:pPr>
        <w:spacing w:after="0" w:line="254" w:lineRule="auto"/>
        <w:contextualSpacing/>
        <w:rPr>
          <w:rFonts w:ascii="Trebuchet MS" w:eastAsia="Calibri" w:hAnsi="Trebuchet MS" w:cs="Calibri"/>
          <w:b/>
          <w:bCs/>
        </w:rPr>
      </w:pPr>
    </w:p>
    <w:p w14:paraId="543D0646" w14:textId="4BAE35CA" w:rsidR="008E488F" w:rsidRDefault="008E488F" w:rsidP="008E488F">
      <w:pPr>
        <w:spacing w:after="0" w:line="254" w:lineRule="auto"/>
        <w:contextualSpacing/>
        <w:rPr>
          <w:rFonts w:ascii="Trebuchet MS" w:eastAsia="Calibri" w:hAnsi="Trebuchet MS" w:cs="Calibri"/>
          <w:b/>
          <w:bCs/>
        </w:rPr>
      </w:pPr>
    </w:p>
    <w:p w14:paraId="755269CF" w14:textId="77777777" w:rsidR="00697E33" w:rsidRPr="00351291" w:rsidRDefault="00697E33" w:rsidP="008E488F">
      <w:pPr>
        <w:spacing w:after="0" w:line="254" w:lineRule="auto"/>
        <w:contextualSpacing/>
        <w:rPr>
          <w:rFonts w:ascii="Trebuchet MS" w:eastAsia="Calibri" w:hAnsi="Trebuchet MS" w:cs="Calibri"/>
          <w:b/>
          <w:bCs/>
        </w:rPr>
      </w:pPr>
    </w:p>
    <w:p w14:paraId="44268951" w14:textId="3B02147B" w:rsidR="008E488F" w:rsidRDefault="008E488F" w:rsidP="00B13FE8">
      <w:pPr>
        <w:numPr>
          <w:ilvl w:val="0"/>
          <w:numId w:val="1"/>
        </w:numPr>
        <w:spacing w:after="0" w:line="254" w:lineRule="auto"/>
        <w:ind w:left="567" w:hanging="567"/>
        <w:contextualSpacing/>
        <w:rPr>
          <w:rFonts w:ascii="Trebuchet MS" w:eastAsia="Calibri" w:hAnsi="Trebuchet MS" w:cs="Calibri"/>
          <w:b/>
          <w:bCs/>
        </w:rPr>
      </w:pPr>
      <w:r w:rsidRPr="00B13FE8">
        <w:rPr>
          <w:rFonts w:ascii="Trebuchet MS" w:hAnsi="Trebuchet MS"/>
          <w:b/>
          <w:bCs/>
        </w:rPr>
        <w:lastRenderedPageBreak/>
        <w:t>Matters</w:t>
      </w:r>
      <w:r w:rsidRPr="00351291">
        <w:rPr>
          <w:rFonts w:ascii="Trebuchet MS" w:eastAsia="Calibri" w:hAnsi="Trebuchet MS" w:cs="Calibri"/>
          <w:b/>
          <w:bCs/>
        </w:rPr>
        <w:t xml:space="preserve"> Arising </w:t>
      </w:r>
    </w:p>
    <w:p w14:paraId="59D87D89" w14:textId="6154DC37" w:rsidR="008E488F" w:rsidRDefault="008E488F" w:rsidP="008E488F">
      <w:pPr>
        <w:spacing w:after="0" w:line="254" w:lineRule="auto"/>
        <w:ind w:firstLine="567"/>
        <w:contextualSpacing/>
        <w:rPr>
          <w:rFonts w:ascii="Trebuchet MS" w:eastAsia="Calibri" w:hAnsi="Trebuchet MS" w:cs="Calibri"/>
          <w:b/>
          <w:bCs/>
        </w:rPr>
      </w:pPr>
    </w:p>
    <w:p w14:paraId="05AB8F58" w14:textId="7017943A" w:rsidR="008E488F" w:rsidRDefault="008E488F" w:rsidP="0049337D">
      <w:pPr>
        <w:numPr>
          <w:ilvl w:val="1"/>
          <w:numId w:val="1"/>
        </w:numPr>
        <w:spacing w:after="0" w:line="254" w:lineRule="auto"/>
        <w:ind w:left="567" w:hanging="567"/>
        <w:contextualSpacing/>
        <w:rPr>
          <w:rFonts w:ascii="Trebuchet MS" w:eastAsia="Calibri" w:hAnsi="Trebuchet MS" w:cs="Calibri"/>
        </w:rPr>
      </w:pPr>
      <w:r w:rsidRPr="0049337D">
        <w:rPr>
          <w:rFonts w:ascii="Trebuchet MS" w:eastAsia="Calibri" w:hAnsi="Trebuchet MS" w:cs="Calibri"/>
          <w:bCs/>
        </w:rPr>
        <w:t>The</w:t>
      </w:r>
      <w:r w:rsidRPr="0049337D">
        <w:rPr>
          <w:rFonts w:ascii="Trebuchet MS" w:eastAsia="Calibri" w:hAnsi="Trebuchet MS" w:cs="Calibri"/>
        </w:rPr>
        <w:t xml:space="preserve"> action log </w:t>
      </w:r>
      <w:proofErr w:type="gramStart"/>
      <w:r w:rsidRPr="0049337D">
        <w:rPr>
          <w:rFonts w:ascii="Trebuchet MS" w:eastAsia="Calibri" w:hAnsi="Trebuchet MS" w:cs="Calibri"/>
        </w:rPr>
        <w:t>was reviewed</w:t>
      </w:r>
      <w:proofErr w:type="gramEnd"/>
      <w:r w:rsidRPr="0049337D">
        <w:rPr>
          <w:rFonts w:ascii="Trebuchet MS" w:eastAsia="Calibri" w:hAnsi="Trebuchet MS" w:cs="Calibri"/>
        </w:rPr>
        <w:t xml:space="preserve"> and updated.</w:t>
      </w:r>
      <w:r w:rsidRPr="008E488F">
        <w:rPr>
          <w:rFonts w:ascii="Trebuchet MS" w:eastAsia="Calibri" w:hAnsi="Trebuchet MS" w:cs="Calibri"/>
        </w:rPr>
        <w:t xml:space="preserve"> </w:t>
      </w:r>
    </w:p>
    <w:p w14:paraId="3FE4D9F8" w14:textId="77777777" w:rsidR="00FC2611" w:rsidRDefault="00FC2611" w:rsidP="008E488F">
      <w:pPr>
        <w:spacing w:after="0" w:line="254" w:lineRule="auto"/>
        <w:ind w:firstLine="567"/>
        <w:contextualSpacing/>
        <w:rPr>
          <w:rFonts w:ascii="Trebuchet MS" w:eastAsia="Calibri" w:hAnsi="Trebuchet MS" w:cs="Calibri"/>
        </w:rPr>
      </w:pPr>
    </w:p>
    <w:p w14:paraId="00764155" w14:textId="54423777" w:rsidR="008E488F" w:rsidRDefault="008E488F" w:rsidP="003A2958">
      <w:pPr>
        <w:spacing w:after="0" w:line="254" w:lineRule="auto"/>
        <w:contextualSpacing/>
        <w:rPr>
          <w:rFonts w:ascii="Trebuchet MS" w:eastAsia="Calibri" w:hAnsi="Trebuchet MS" w:cs="Calibri"/>
        </w:rPr>
      </w:pPr>
    </w:p>
    <w:p w14:paraId="0B56B95C" w14:textId="1B1FB428" w:rsidR="00B13FE8" w:rsidRDefault="00B13FE8" w:rsidP="00B13FE8">
      <w:pPr>
        <w:numPr>
          <w:ilvl w:val="0"/>
          <w:numId w:val="1"/>
        </w:numPr>
        <w:spacing w:after="0" w:line="254" w:lineRule="auto"/>
        <w:ind w:left="567" w:hanging="567"/>
        <w:contextualSpacing/>
        <w:rPr>
          <w:rFonts w:ascii="Trebuchet MS" w:hAnsi="Trebuchet MS" w:cs="Arial"/>
          <w:b/>
          <w:color w:val="0D0D0D"/>
        </w:rPr>
      </w:pPr>
      <w:r w:rsidRPr="00B13FE8">
        <w:rPr>
          <w:rFonts w:ascii="Trebuchet MS" w:hAnsi="Trebuchet MS"/>
          <w:b/>
          <w:bCs/>
        </w:rPr>
        <w:t>ENGLAND</w:t>
      </w:r>
      <w:r w:rsidRPr="00B13FE8">
        <w:rPr>
          <w:rFonts w:ascii="Trebuchet MS" w:hAnsi="Trebuchet MS" w:cs="Arial"/>
          <w:b/>
          <w:color w:val="0D0D0D"/>
        </w:rPr>
        <w:t xml:space="preserve"> UPDATE</w:t>
      </w:r>
    </w:p>
    <w:p w14:paraId="2A4F1E1A" w14:textId="38428E6F" w:rsidR="0036775E" w:rsidRDefault="0036775E" w:rsidP="0036775E">
      <w:pPr>
        <w:spacing w:after="0" w:line="254" w:lineRule="auto"/>
        <w:ind w:left="567"/>
        <w:contextualSpacing/>
        <w:rPr>
          <w:rFonts w:ascii="Trebuchet MS" w:hAnsi="Trebuchet MS"/>
          <w:b/>
          <w:bCs/>
        </w:rPr>
      </w:pPr>
    </w:p>
    <w:p w14:paraId="6C5EFAA2" w14:textId="3C95A434" w:rsidR="0036775E" w:rsidRDefault="0036775E" w:rsidP="0049337D">
      <w:pPr>
        <w:numPr>
          <w:ilvl w:val="1"/>
          <w:numId w:val="1"/>
        </w:numPr>
        <w:spacing w:after="0" w:line="254" w:lineRule="auto"/>
        <w:ind w:left="567" w:hanging="567"/>
        <w:contextualSpacing/>
        <w:rPr>
          <w:rFonts w:ascii="Trebuchet MS" w:hAnsi="Trebuchet MS"/>
        </w:rPr>
      </w:pPr>
      <w:r>
        <w:rPr>
          <w:rFonts w:ascii="Trebuchet MS" w:hAnsi="Trebuchet MS"/>
        </w:rPr>
        <w:t xml:space="preserve">The Committee </w:t>
      </w:r>
      <w:proofErr w:type="gramStart"/>
      <w:r>
        <w:rPr>
          <w:rFonts w:ascii="Trebuchet MS" w:hAnsi="Trebuchet MS"/>
        </w:rPr>
        <w:t>was provided</w:t>
      </w:r>
      <w:proofErr w:type="gramEnd"/>
      <w:r>
        <w:rPr>
          <w:rFonts w:ascii="Trebuchet MS" w:hAnsi="Trebuchet MS"/>
        </w:rPr>
        <w:t xml:space="preserve"> with an update on recent developments in the England Portfolio. Mark and Jon are currently </w:t>
      </w:r>
      <w:r w:rsidR="0049337D">
        <w:rPr>
          <w:rFonts w:ascii="Trebuchet MS" w:hAnsi="Trebuchet MS"/>
        </w:rPr>
        <w:t>halfway</w:t>
      </w:r>
      <w:r>
        <w:rPr>
          <w:rFonts w:ascii="Trebuchet MS" w:hAnsi="Trebuchet MS"/>
        </w:rPr>
        <w:t xml:space="preserve"> through the national tour for the Strategy Renewal. It </w:t>
      </w:r>
      <w:proofErr w:type="gramStart"/>
      <w:r>
        <w:rPr>
          <w:rFonts w:ascii="Trebuchet MS" w:hAnsi="Trebuchet MS"/>
        </w:rPr>
        <w:t>was noted</w:t>
      </w:r>
      <w:proofErr w:type="gramEnd"/>
      <w:r>
        <w:rPr>
          <w:rFonts w:ascii="Trebuchet MS" w:hAnsi="Trebuchet MS"/>
        </w:rPr>
        <w:t xml:space="preserve"> that the sessions have so far been successful and engagement from staff has been positive. It </w:t>
      </w:r>
      <w:proofErr w:type="gramStart"/>
      <w:r>
        <w:rPr>
          <w:rFonts w:ascii="Trebuchet MS" w:hAnsi="Trebuchet MS"/>
        </w:rPr>
        <w:t>was noted</w:t>
      </w:r>
      <w:proofErr w:type="gramEnd"/>
      <w:r>
        <w:rPr>
          <w:rFonts w:ascii="Trebuchet MS" w:hAnsi="Trebuchet MS"/>
        </w:rPr>
        <w:t xml:space="preserve"> that in addition to participating in the face-to-face sessions, staff have also been invited to complete an online survey as well as send any questions, ideas or concerns to a strategy renewal specific inbox. </w:t>
      </w:r>
    </w:p>
    <w:p w14:paraId="735645B8" w14:textId="4FBD9522" w:rsidR="0036775E" w:rsidRDefault="0036775E" w:rsidP="0036775E">
      <w:pPr>
        <w:spacing w:after="0" w:line="254" w:lineRule="auto"/>
        <w:ind w:left="567"/>
        <w:contextualSpacing/>
        <w:rPr>
          <w:rFonts w:ascii="Trebuchet MS" w:hAnsi="Trebuchet MS"/>
        </w:rPr>
      </w:pPr>
    </w:p>
    <w:p w14:paraId="370F2BC5" w14:textId="71578994" w:rsidR="0036775E" w:rsidRDefault="0036775E" w:rsidP="0049337D">
      <w:pPr>
        <w:numPr>
          <w:ilvl w:val="1"/>
          <w:numId w:val="1"/>
        </w:numPr>
        <w:spacing w:after="0" w:line="254" w:lineRule="auto"/>
        <w:ind w:left="567" w:hanging="567"/>
        <w:contextualSpacing/>
        <w:rPr>
          <w:rFonts w:ascii="Trebuchet MS" w:hAnsi="Trebuchet MS"/>
        </w:rPr>
      </w:pPr>
      <w:r>
        <w:rPr>
          <w:rFonts w:ascii="Trebuchet MS" w:hAnsi="Trebuchet MS"/>
        </w:rPr>
        <w:t xml:space="preserve">The members </w:t>
      </w:r>
      <w:proofErr w:type="gramStart"/>
      <w:r>
        <w:rPr>
          <w:rFonts w:ascii="Trebuchet MS" w:hAnsi="Trebuchet MS"/>
        </w:rPr>
        <w:t>were informed</w:t>
      </w:r>
      <w:proofErr w:type="gramEnd"/>
      <w:r>
        <w:rPr>
          <w:rFonts w:ascii="Trebuchet MS" w:hAnsi="Trebuchet MS"/>
        </w:rPr>
        <w:t xml:space="preserve"> that two new Directors for the England Portfolio have </w:t>
      </w:r>
      <w:r w:rsidRPr="0049337D">
        <w:rPr>
          <w:rFonts w:ascii="Trebuchet MS" w:eastAsia="Calibri" w:hAnsi="Trebuchet MS" w:cs="Calibri"/>
          <w:bCs/>
        </w:rPr>
        <w:t>been</w:t>
      </w:r>
      <w:r>
        <w:rPr>
          <w:rFonts w:ascii="Trebuchet MS" w:hAnsi="Trebuchet MS"/>
        </w:rPr>
        <w:t xml:space="preserve"> successfully recruited. Phil Chamberlin and Emma Corrigan will join</w:t>
      </w:r>
      <w:r w:rsidR="00A70876"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 xml:space="preserve">the Fund shortly. </w:t>
      </w:r>
      <w:r w:rsidR="00A70876">
        <w:rPr>
          <w:rFonts w:ascii="Trebuchet MS" w:hAnsi="Trebuchet MS"/>
        </w:rPr>
        <w:t xml:space="preserve">Phil will be leading on strategy and partnerships within England and Emma will be leading on operations and regions. An </w:t>
      </w:r>
      <w:r w:rsidR="00925974">
        <w:rPr>
          <w:rFonts w:ascii="Trebuchet MS" w:hAnsi="Trebuchet MS"/>
        </w:rPr>
        <w:t>eight</w:t>
      </w:r>
      <w:r w:rsidR="0049337D">
        <w:rPr>
          <w:rFonts w:ascii="Trebuchet MS" w:hAnsi="Trebuchet MS"/>
        </w:rPr>
        <w:t>-</w:t>
      </w:r>
      <w:r w:rsidR="00A70876">
        <w:rPr>
          <w:rFonts w:ascii="Trebuchet MS" w:hAnsi="Trebuchet MS"/>
        </w:rPr>
        <w:t xml:space="preserve">week induction plan is </w:t>
      </w:r>
      <w:proofErr w:type="gramStart"/>
      <w:r w:rsidR="00A70876">
        <w:rPr>
          <w:rFonts w:ascii="Trebuchet MS" w:hAnsi="Trebuchet MS"/>
        </w:rPr>
        <w:t>being developed</w:t>
      </w:r>
      <w:proofErr w:type="gramEnd"/>
      <w:r w:rsidR="00A70876">
        <w:rPr>
          <w:rFonts w:ascii="Trebuchet MS" w:hAnsi="Trebuchet MS"/>
        </w:rPr>
        <w:t xml:space="preserve">. </w:t>
      </w:r>
    </w:p>
    <w:p w14:paraId="34357C76" w14:textId="02F48B6B" w:rsidR="00A70876" w:rsidRDefault="00A70876" w:rsidP="0036775E">
      <w:pPr>
        <w:spacing w:after="0" w:line="254" w:lineRule="auto"/>
        <w:ind w:left="567"/>
        <w:contextualSpacing/>
        <w:rPr>
          <w:rFonts w:ascii="Trebuchet MS" w:hAnsi="Trebuchet MS"/>
        </w:rPr>
      </w:pPr>
    </w:p>
    <w:p w14:paraId="7A954575" w14:textId="00F8325B" w:rsidR="00A70876" w:rsidRDefault="00A70876" w:rsidP="0049337D">
      <w:pPr>
        <w:numPr>
          <w:ilvl w:val="1"/>
          <w:numId w:val="1"/>
        </w:numPr>
        <w:spacing w:after="0" w:line="254" w:lineRule="auto"/>
        <w:ind w:left="567" w:hanging="567"/>
        <w:contextualSpacing/>
        <w:rPr>
          <w:rFonts w:ascii="Trebuchet MS" w:hAnsi="Trebuchet MS"/>
        </w:rPr>
      </w:pPr>
      <w:r>
        <w:rPr>
          <w:rFonts w:ascii="Trebuchet MS" w:hAnsi="Trebuchet MS"/>
        </w:rPr>
        <w:t xml:space="preserve">The Committee </w:t>
      </w:r>
      <w:proofErr w:type="gramStart"/>
      <w:r>
        <w:rPr>
          <w:rFonts w:ascii="Trebuchet MS" w:hAnsi="Trebuchet MS"/>
        </w:rPr>
        <w:t>was provided</w:t>
      </w:r>
      <w:proofErr w:type="gramEnd"/>
      <w:r>
        <w:rPr>
          <w:rFonts w:ascii="Trebuchet MS" w:hAnsi="Trebuchet MS"/>
        </w:rPr>
        <w:t xml:space="preserve"> with an overview of the Funding Development Pipeline. The members noted that it would be beneficial to see strategic partnerships </w:t>
      </w:r>
      <w:r w:rsidRPr="0049337D">
        <w:rPr>
          <w:rFonts w:ascii="Trebuchet MS" w:eastAsia="Calibri" w:hAnsi="Trebuchet MS" w:cs="Calibri"/>
          <w:bCs/>
        </w:rPr>
        <w:t>emerging</w:t>
      </w:r>
      <w:r>
        <w:rPr>
          <w:rFonts w:ascii="Trebuchet MS" w:hAnsi="Trebuchet MS"/>
        </w:rPr>
        <w:t xml:space="preserve"> from the sector. The Committee reflected that the pipeline should strike a good balance between sector, community</w:t>
      </w:r>
      <w:r w:rsidR="0049337D">
        <w:rPr>
          <w:rFonts w:ascii="Trebuchet MS" w:hAnsi="Trebuchet MS"/>
        </w:rPr>
        <w:t>,</w:t>
      </w:r>
      <w:r>
        <w:rPr>
          <w:rFonts w:ascii="Trebuchet MS" w:hAnsi="Trebuchet MS"/>
        </w:rPr>
        <w:t xml:space="preserve"> and government agency partnerships. </w:t>
      </w:r>
    </w:p>
    <w:p w14:paraId="505A41A6" w14:textId="319555B9" w:rsidR="00A70876" w:rsidRDefault="00A70876" w:rsidP="0036775E">
      <w:pPr>
        <w:spacing w:after="0" w:line="254" w:lineRule="auto"/>
        <w:ind w:left="567"/>
        <w:contextualSpacing/>
        <w:rPr>
          <w:rFonts w:ascii="Trebuchet MS" w:hAnsi="Trebuchet MS"/>
        </w:rPr>
      </w:pPr>
    </w:p>
    <w:p w14:paraId="49065A92" w14:textId="1C198951" w:rsidR="00A70876" w:rsidRDefault="00A70876" w:rsidP="0049337D">
      <w:pPr>
        <w:numPr>
          <w:ilvl w:val="1"/>
          <w:numId w:val="1"/>
        </w:numPr>
        <w:spacing w:after="0" w:line="254" w:lineRule="auto"/>
        <w:ind w:left="567" w:hanging="567"/>
        <w:contextualSpacing/>
        <w:rPr>
          <w:rFonts w:ascii="Trebuchet MS" w:hAnsi="Trebuchet MS"/>
        </w:rPr>
      </w:pPr>
      <w:r>
        <w:rPr>
          <w:rFonts w:ascii="Trebuchet MS" w:hAnsi="Trebuchet MS"/>
        </w:rPr>
        <w:t>The members discussed the updated England Funding Context document</w:t>
      </w:r>
      <w:r w:rsidR="0049337D">
        <w:rPr>
          <w:rFonts w:ascii="Trebuchet MS" w:hAnsi="Trebuchet MS"/>
        </w:rPr>
        <w:t xml:space="preserve"> and </w:t>
      </w:r>
      <w:r w:rsidR="0049337D" w:rsidRPr="0049337D">
        <w:rPr>
          <w:rFonts w:ascii="Trebuchet MS" w:eastAsia="Calibri" w:hAnsi="Trebuchet MS" w:cs="Calibri"/>
          <w:bCs/>
        </w:rPr>
        <w:t>reflected</w:t>
      </w:r>
      <w:r w:rsidR="0049337D">
        <w:rPr>
          <w:rFonts w:ascii="Trebuchet MS" w:hAnsi="Trebuchet MS"/>
        </w:rPr>
        <w:t xml:space="preserve"> that </w:t>
      </w:r>
      <w:proofErr w:type="gramStart"/>
      <w:r w:rsidR="0049337D">
        <w:rPr>
          <w:rFonts w:ascii="Trebuchet MS" w:hAnsi="Trebuchet MS"/>
        </w:rPr>
        <w:t>significant progress</w:t>
      </w:r>
      <w:proofErr w:type="gramEnd"/>
      <w:r w:rsidR="0049337D">
        <w:rPr>
          <w:rFonts w:ascii="Trebuchet MS" w:hAnsi="Trebuchet MS"/>
        </w:rPr>
        <w:t xml:space="preserve"> had been made. The Committee extended </w:t>
      </w:r>
      <w:proofErr w:type="gramStart"/>
      <w:r w:rsidR="0049337D">
        <w:rPr>
          <w:rFonts w:ascii="Trebuchet MS" w:hAnsi="Trebuchet MS"/>
        </w:rPr>
        <w:t>their</w:t>
      </w:r>
      <w:proofErr w:type="gramEnd"/>
      <w:r w:rsidR="0049337D">
        <w:rPr>
          <w:rFonts w:ascii="Trebuchet MS" w:hAnsi="Trebuchet MS"/>
        </w:rPr>
        <w:t xml:space="preserve"> thanks to the team. </w:t>
      </w:r>
    </w:p>
    <w:p w14:paraId="7E9416ED" w14:textId="37453A89" w:rsidR="0036775E" w:rsidRDefault="0036775E" w:rsidP="0036775E">
      <w:pPr>
        <w:spacing w:after="0" w:line="254" w:lineRule="auto"/>
        <w:contextualSpacing/>
        <w:rPr>
          <w:rFonts w:ascii="Trebuchet MS" w:hAnsi="Trebuchet MS"/>
        </w:rPr>
      </w:pPr>
    </w:p>
    <w:p w14:paraId="4CA61A3E" w14:textId="77777777" w:rsidR="0036775E" w:rsidRPr="0036775E" w:rsidRDefault="0036775E" w:rsidP="0036775E">
      <w:pPr>
        <w:spacing w:after="0" w:line="254" w:lineRule="auto"/>
        <w:contextualSpacing/>
        <w:rPr>
          <w:rFonts w:ascii="Trebuchet MS" w:hAnsi="Trebuchet MS" w:cs="Arial"/>
          <w:color w:val="0D0D0D"/>
        </w:rPr>
      </w:pPr>
    </w:p>
    <w:p w14:paraId="6B5794DA" w14:textId="63D9D820" w:rsidR="006C5ECB" w:rsidRPr="0049337D" w:rsidRDefault="0049337D" w:rsidP="006C5ECB">
      <w:pPr>
        <w:spacing w:after="0" w:line="254" w:lineRule="auto"/>
        <w:ind w:left="567"/>
        <w:contextualSpacing/>
        <w:rPr>
          <w:rFonts w:ascii="Trebuchet MS" w:hAnsi="Trebuchet MS" w:cs="Arial"/>
          <w:bCs/>
          <w:i/>
          <w:iCs/>
          <w:color w:val="0D0D0D"/>
        </w:rPr>
      </w:pPr>
      <w:r w:rsidRPr="0049337D">
        <w:rPr>
          <w:rFonts w:ascii="Trebuchet MS" w:hAnsi="Trebuchet MS" w:cs="Arial"/>
          <w:bCs/>
          <w:i/>
          <w:iCs/>
          <w:color w:val="0D0D0D"/>
        </w:rPr>
        <w:t>Emma Kavanagh joined the meeting.</w:t>
      </w:r>
    </w:p>
    <w:p w14:paraId="57DCE957" w14:textId="77777777" w:rsidR="00B13FE8" w:rsidRPr="00B13FE8" w:rsidRDefault="00B13FE8" w:rsidP="00B13FE8">
      <w:pPr>
        <w:spacing w:after="0" w:line="254" w:lineRule="auto"/>
        <w:ind w:left="567"/>
        <w:contextualSpacing/>
        <w:rPr>
          <w:rFonts w:ascii="Trebuchet MS" w:hAnsi="Trebuchet MS" w:cs="Arial"/>
          <w:b/>
          <w:color w:val="0D0D0D"/>
        </w:rPr>
      </w:pPr>
    </w:p>
    <w:p w14:paraId="795B6382" w14:textId="19F659BF" w:rsidR="00B13FE8" w:rsidRDefault="00B13FE8" w:rsidP="00B13FE8">
      <w:pPr>
        <w:numPr>
          <w:ilvl w:val="0"/>
          <w:numId w:val="1"/>
        </w:numPr>
        <w:spacing w:after="0" w:line="254" w:lineRule="auto"/>
        <w:ind w:left="567" w:hanging="567"/>
        <w:contextualSpacing/>
        <w:rPr>
          <w:rFonts w:ascii="Trebuchet MS" w:hAnsi="Trebuchet MS" w:cs="Arial"/>
          <w:b/>
          <w:bCs/>
        </w:rPr>
      </w:pPr>
      <w:r w:rsidRPr="00B13FE8">
        <w:rPr>
          <w:rFonts w:ascii="Trebuchet MS" w:hAnsi="Trebuchet MS" w:cs="Arial"/>
          <w:b/>
          <w:bCs/>
        </w:rPr>
        <w:t xml:space="preserve">ENGLAND </w:t>
      </w:r>
      <w:r w:rsidRPr="00B13FE8">
        <w:rPr>
          <w:rFonts w:ascii="Trebuchet MS" w:hAnsi="Trebuchet MS"/>
          <w:b/>
          <w:bCs/>
        </w:rPr>
        <w:t>END</w:t>
      </w:r>
      <w:r w:rsidRPr="00B13FE8">
        <w:rPr>
          <w:rFonts w:ascii="Trebuchet MS" w:hAnsi="Trebuchet MS" w:cs="Arial"/>
          <w:b/>
          <w:bCs/>
        </w:rPr>
        <w:t xml:space="preserve"> OF YEAR FINANCIAL POSITION</w:t>
      </w:r>
    </w:p>
    <w:p w14:paraId="1ADDB341" w14:textId="4632874D" w:rsidR="006C5ECB" w:rsidRDefault="006C5ECB" w:rsidP="006C5ECB">
      <w:pPr>
        <w:spacing w:after="0" w:line="254" w:lineRule="auto"/>
        <w:ind w:left="567"/>
        <w:contextualSpacing/>
        <w:rPr>
          <w:rFonts w:ascii="Trebuchet MS" w:hAnsi="Trebuchet MS" w:cs="Arial"/>
          <w:b/>
          <w:bCs/>
        </w:rPr>
      </w:pPr>
    </w:p>
    <w:p w14:paraId="1B7D61C7" w14:textId="55D876D2" w:rsidR="006C5ECB" w:rsidRPr="006C5ECB" w:rsidRDefault="006C5ECB" w:rsidP="0049337D">
      <w:pPr>
        <w:numPr>
          <w:ilvl w:val="1"/>
          <w:numId w:val="1"/>
        </w:numPr>
        <w:spacing w:after="0" w:line="254" w:lineRule="auto"/>
        <w:ind w:left="567" w:hanging="567"/>
        <w:contextualSpacing/>
        <w:rPr>
          <w:rFonts w:ascii="Trebuchet MS" w:hAnsi="Trebuchet MS" w:cs="Arial"/>
        </w:rPr>
      </w:pPr>
      <w:r w:rsidRPr="006C5ECB">
        <w:rPr>
          <w:rFonts w:ascii="Trebuchet MS" w:hAnsi="Trebuchet MS" w:cs="Arial"/>
        </w:rPr>
        <w:t xml:space="preserve">The Committee </w:t>
      </w:r>
      <w:proofErr w:type="gramStart"/>
      <w:r w:rsidRPr="006C5ECB">
        <w:rPr>
          <w:rFonts w:ascii="Trebuchet MS" w:hAnsi="Trebuchet MS" w:cs="Arial"/>
        </w:rPr>
        <w:t>was provided</w:t>
      </w:r>
      <w:proofErr w:type="gramEnd"/>
      <w:r w:rsidRPr="006C5ECB">
        <w:rPr>
          <w:rFonts w:ascii="Trebuchet MS" w:hAnsi="Trebuchet MS" w:cs="Arial"/>
        </w:rPr>
        <w:t xml:space="preserve"> with an overview of the Fund’s end of year financial position. </w:t>
      </w:r>
    </w:p>
    <w:p w14:paraId="36EAB2DC" w14:textId="6B1624FF" w:rsidR="006C5ECB" w:rsidRDefault="006C5ECB" w:rsidP="006C5ECB">
      <w:pPr>
        <w:spacing w:after="0" w:line="254" w:lineRule="auto"/>
        <w:contextualSpacing/>
        <w:rPr>
          <w:rFonts w:ascii="Trebuchet MS" w:hAnsi="Trebuchet MS" w:cs="Arial"/>
          <w:b/>
          <w:bCs/>
        </w:rPr>
      </w:pPr>
    </w:p>
    <w:p w14:paraId="4B963EB3" w14:textId="3C902FFD" w:rsidR="0049337D" w:rsidRPr="0049337D" w:rsidRDefault="0049337D" w:rsidP="0049337D">
      <w:pPr>
        <w:spacing w:after="0" w:line="254" w:lineRule="auto"/>
        <w:ind w:left="567"/>
        <w:contextualSpacing/>
        <w:rPr>
          <w:rFonts w:ascii="Trebuchet MS" w:hAnsi="Trebuchet MS" w:cs="Arial"/>
          <w:i/>
          <w:iCs/>
        </w:rPr>
      </w:pPr>
      <w:r w:rsidRPr="0049337D">
        <w:rPr>
          <w:rFonts w:ascii="Trebuchet MS" w:eastAsia="Calibri" w:hAnsi="Trebuchet MS" w:cs="Calibri"/>
          <w:bCs/>
        </w:rPr>
        <w:t>Emma</w:t>
      </w:r>
      <w:r w:rsidRPr="0049337D">
        <w:rPr>
          <w:rFonts w:ascii="Trebuchet MS" w:hAnsi="Trebuchet MS" w:cs="Arial"/>
          <w:i/>
          <w:iCs/>
        </w:rPr>
        <w:t xml:space="preserve"> Kavanagh left the meeting.</w:t>
      </w:r>
    </w:p>
    <w:p w14:paraId="312171C3" w14:textId="77777777" w:rsidR="0049337D" w:rsidRDefault="0049337D" w:rsidP="006C5ECB">
      <w:pPr>
        <w:spacing w:after="0" w:line="254" w:lineRule="auto"/>
        <w:contextualSpacing/>
        <w:rPr>
          <w:rFonts w:ascii="Trebuchet MS" w:hAnsi="Trebuchet MS" w:cs="Arial"/>
          <w:b/>
          <w:bCs/>
        </w:rPr>
      </w:pPr>
    </w:p>
    <w:p w14:paraId="3C9AEC7B" w14:textId="77777777" w:rsidR="006C5ECB" w:rsidRPr="00B13FE8" w:rsidRDefault="006C5ECB" w:rsidP="006C5ECB">
      <w:pPr>
        <w:spacing w:after="0" w:line="254" w:lineRule="auto"/>
        <w:contextualSpacing/>
        <w:rPr>
          <w:rFonts w:ascii="Trebuchet MS" w:hAnsi="Trebuchet MS" w:cs="Arial"/>
          <w:b/>
          <w:bCs/>
        </w:rPr>
      </w:pPr>
    </w:p>
    <w:p w14:paraId="69628750" w14:textId="35411EC4" w:rsidR="00B13FE8" w:rsidRDefault="00B13FE8" w:rsidP="00B13FE8">
      <w:pPr>
        <w:numPr>
          <w:ilvl w:val="0"/>
          <w:numId w:val="1"/>
        </w:numPr>
        <w:spacing w:after="0" w:line="254" w:lineRule="auto"/>
        <w:ind w:left="567" w:hanging="567"/>
        <w:contextualSpacing/>
        <w:rPr>
          <w:rFonts w:ascii="Trebuchet MS" w:hAnsi="Trebuchet MS" w:cs="Arial"/>
          <w:b/>
          <w:bCs/>
        </w:rPr>
      </w:pPr>
      <w:r w:rsidRPr="00B13FE8">
        <w:rPr>
          <w:rFonts w:ascii="Trebuchet MS" w:hAnsi="Trebuchet MS"/>
          <w:b/>
          <w:bCs/>
        </w:rPr>
        <w:t>UPDATE</w:t>
      </w:r>
      <w:r w:rsidRPr="00B13FE8">
        <w:rPr>
          <w:rFonts w:ascii="Trebuchet MS" w:hAnsi="Trebuchet MS" w:cs="Arial"/>
          <w:b/>
          <w:bCs/>
        </w:rPr>
        <w:t xml:space="preserve"> FROM COMMITTEE MEMBERS</w:t>
      </w:r>
    </w:p>
    <w:p w14:paraId="1E4610F5" w14:textId="010552FC" w:rsidR="006C5ECB" w:rsidRDefault="006C5ECB" w:rsidP="006C5ECB">
      <w:pPr>
        <w:spacing w:after="0" w:line="254" w:lineRule="auto"/>
        <w:ind w:left="567"/>
        <w:contextualSpacing/>
        <w:rPr>
          <w:rFonts w:ascii="Trebuchet MS" w:hAnsi="Trebuchet MS"/>
          <w:b/>
          <w:bCs/>
        </w:rPr>
      </w:pPr>
    </w:p>
    <w:p w14:paraId="444D4811" w14:textId="63C34FE2" w:rsidR="006C5ECB" w:rsidRPr="006C5ECB" w:rsidRDefault="006C5ECB" w:rsidP="006C5ECB">
      <w:pPr>
        <w:numPr>
          <w:ilvl w:val="1"/>
          <w:numId w:val="1"/>
        </w:numPr>
        <w:spacing w:after="0" w:line="254" w:lineRule="auto"/>
        <w:ind w:left="567" w:hanging="567"/>
        <w:contextualSpacing/>
        <w:rPr>
          <w:rFonts w:ascii="Trebuchet MS" w:hAnsi="Trebuchet MS" w:cs="Arial"/>
        </w:rPr>
      </w:pPr>
      <w:r w:rsidRPr="006C5ECB">
        <w:rPr>
          <w:rFonts w:ascii="Trebuchet MS" w:hAnsi="Trebuchet MS"/>
        </w:rPr>
        <w:t xml:space="preserve">The Committee members provided updates on their lead roles in the Fund. </w:t>
      </w:r>
    </w:p>
    <w:p w14:paraId="5C390F79" w14:textId="1E6F04F9" w:rsidR="00B13FE8" w:rsidRDefault="00B13FE8" w:rsidP="008E488F">
      <w:pPr>
        <w:spacing w:after="0" w:line="254" w:lineRule="auto"/>
        <w:ind w:firstLine="567"/>
        <w:contextualSpacing/>
        <w:rPr>
          <w:rFonts w:ascii="Trebuchet MS" w:hAnsi="Trebuchet MS" w:cs="Arial"/>
          <w:b/>
          <w:bCs/>
        </w:rPr>
      </w:pPr>
    </w:p>
    <w:p w14:paraId="241E9994" w14:textId="77777777" w:rsidR="006C5ECB" w:rsidRPr="00B13FE8" w:rsidRDefault="006C5ECB" w:rsidP="008E488F">
      <w:pPr>
        <w:spacing w:after="0" w:line="254" w:lineRule="auto"/>
        <w:ind w:firstLine="567"/>
        <w:contextualSpacing/>
        <w:rPr>
          <w:rFonts w:ascii="Trebuchet MS" w:hAnsi="Trebuchet MS" w:cs="Arial"/>
          <w:b/>
          <w:bCs/>
        </w:rPr>
      </w:pPr>
    </w:p>
    <w:p w14:paraId="48B791F3" w14:textId="16C97F53" w:rsidR="00B13FE8" w:rsidRDefault="00B13FE8" w:rsidP="00B13FE8">
      <w:pPr>
        <w:numPr>
          <w:ilvl w:val="0"/>
          <w:numId w:val="1"/>
        </w:numPr>
        <w:spacing w:after="0" w:line="254" w:lineRule="auto"/>
        <w:ind w:left="567" w:hanging="567"/>
        <w:contextualSpacing/>
        <w:rPr>
          <w:rFonts w:ascii="Trebuchet MS" w:hAnsi="Trebuchet MS" w:cs="Arial"/>
          <w:b/>
          <w:color w:val="0D0D0D"/>
        </w:rPr>
      </w:pPr>
      <w:r w:rsidRPr="00B13FE8">
        <w:rPr>
          <w:rFonts w:ascii="Trebuchet MS" w:hAnsi="Trebuchet MS"/>
          <w:b/>
          <w:bCs/>
        </w:rPr>
        <w:t>FUNDING</w:t>
      </w:r>
      <w:r w:rsidRPr="00B13FE8">
        <w:rPr>
          <w:rFonts w:ascii="Trebuchet MS" w:hAnsi="Trebuchet MS" w:cs="Arial"/>
          <w:b/>
          <w:color w:val="0D0D0D"/>
        </w:rPr>
        <w:t xml:space="preserve"> DECISIONS</w:t>
      </w:r>
    </w:p>
    <w:p w14:paraId="4B264DBF" w14:textId="178173E1" w:rsidR="006C5ECB" w:rsidRDefault="006C5ECB" w:rsidP="006C5ECB">
      <w:pPr>
        <w:spacing w:after="0" w:line="254" w:lineRule="auto"/>
        <w:ind w:left="567"/>
        <w:contextualSpacing/>
        <w:rPr>
          <w:rFonts w:ascii="Trebuchet MS" w:hAnsi="Trebuchet MS"/>
          <w:b/>
          <w:bCs/>
        </w:rPr>
      </w:pPr>
    </w:p>
    <w:p w14:paraId="5C4729E5" w14:textId="44E23612" w:rsidR="006C5ECB" w:rsidRPr="006C5ECB" w:rsidRDefault="006C5ECB" w:rsidP="006C5ECB">
      <w:pPr>
        <w:numPr>
          <w:ilvl w:val="1"/>
          <w:numId w:val="1"/>
        </w:numPr>
        <w:spacing w:after="0" w:line="254" w:lineRule="auto"/>
        <w:ind w:left="567" w:hanging="567"/>
        <w:contextualSpacing/>
        <w:rPr>
          <w:rFonts w:ascii="Trebuchet MS" w:hAnsi="Trebuchet MS" w:cs="Arial"/>
          <w:color w:val="0D0D0D"/>
        </w:rPr>
      </w:pPr>
      <w:r w:rsidRPr="006C5ECB">
        <w:rPr>
          <w:rFonts w:ascii="Trebuchet MS" w:hAnsi="Trebuchet MS"/>
        </w:rPr>
        <w:t xml:space="preserve">Funding decisions are restricted and </w:t>
      </w:r>
      <w:proofErr w:type="gramStart"/>
      <w:r w:rsidRPr="006C5ECB">
        <w:rPr>
          <w:rFonts w:ascii="Trebuchet MS" w:hAnsi="Trebuchet MS"/>
        </w:rPr>
        <w:t>are located in</w:t>
      </w:r>
      <w:proofErr w:type="gramEnd"/>
      <w:r w:rsidRPr="006C5ECB">
        <w:rPr>
          <w:rFonts w:ascii="Trebuchet MS" w:hAnsi="Trebuchet MS"/>
        </w:rPr>
        <w:t xml:space="preserve"> Annex A.</w:t>
      </w:r>
    </w:p>
    <w:p w14:paraId="401CE36F" w14:textId="2F4DF650" w:rsidR="006C5ECB" w:rsidRDefault="006C5ECB" w:rsidP="006C5ECB">
      <w:pPr>
        <w:spacing w:after="0" w:line="254" w:lineRule="auto"/>
        <w:ind w:left="567"/>
        <w:contextualSpacing/>
        <w:rPr>
          <w:rFonts w:ascii="Trebuchet MS" w:hAnsi="Trebuchet MS"/>
          <w:b/>
          <w:bCs/>
        </w:rPr>
      </w:pPr>
    </w:p>
    <w:p w14:paraId="5CEF1E7F" w14:textId="595C8D7E" w:rsidR="006C5ECB" w:rsidRDefault="006C5ECB" w:rsidP="006C5ECB">
      <w:pPr>
        <w:spacing w:after="0" w:line="254" w:lineRule="auto"/>
        <w:ind w:left="567"/>
        <w:contextualSpacing/>
        <w:rPr>
          <w:rFonts w:ascii="Trebuchet MS" w:hAnsi="Trebuchet MS" w:cs="Arial"/>
          <w:b/>
          <w:color w:val="0D0D0D"/>
        </w:rPr>
      </w:pPr>
    </w:p>
    <w:p w14:paraId="4EACFC68" w14:textId="536F6885" w:rsidR="00C83106" w:rsidRPr="00C83106" w:rsidRDefault="00C83106" w:rsidP="006C5ECB">
      <w:pPr>
        <w:spacing w:after="0" w:line="254" w:lineRule="auto"/>
        <w:ind w:left="567"/>
        <w:contextualSpacing/>
        <w:rPr>
          <w:rFonts w:ascii="Trebuchet MS" w:hAnsi="Trebuchet MS" w:cs="Arial"/>
          <w:bCs/>
          <w:i/>
          <w:iCs/>
          <w:color w:val="0D0D0D"/>
        </w:rPr>
      </w:pPr>
      <w:r w:rsidRPr="00C83106">
        <w:rPr>
          <w:rFonts w:ascii="Trebuchet MS" w:hAnsi="Trebuchet MS" w:cs="Arial"/>
          <w:bCs/>
          <w:i/>
          <w:iCs/>
          <w:color w:val="0D0D0D"/>
        </w:rPr>
        <w:lastRenderedPageBreak/>
        <w:t>Jane Edbrooke joined the meeting.</w:t>
      </w:r>
    </w:p>
    <w:p w14:paraId="2AF689C6" w14:textId="77777777" w:rsidR="00C83106" w:rsidRPr="00B13FE8" w:rsidRDefault="00C83106" w:rsidP="006C5ECB">
      <w:pPr>
        <w:spacing w:after="0" w:line="254" w:lineRule="auto"/>
        <w:ind w:left="567"/>
        <w:contextualSpacing/>
        <w:rPr>
          <w:rFonts w:ascii="Trebuchet MS" w:hAnsi="Trebuchet MS" w:cs="Arial"/>
          <w:b/>
          <w:color w:val="0D0D0D"/>
        </w:rPr>
      </w:pPr>
    </w:p>
    <w:p w14:paraId="1A4551AD" w14:textId="0F18C236" w:rsidR="00B13FE8" w:rsidRDefault="00B13FE8" w:rsidP="00B13FE8">
      <w:pPr>
        <w:numPr>
          <w:ilvl w:val="0"/>
          <w:numId w:val="1"/>
        </w:numPr>
        <w:spacing w:after="0" w:line="254" w:lineRule="auto"/>
        <w:ind w:left="567" w:hanging="567"/>
        <w:contextualSpacing/>
        <w:rPr>
          <w:rFonts w:ascii="Trebuchet MS" w:hAnsi="Trebuchet MS" w:cs="Arial"/>
          <w:b/>
        </w:rPr>
      </w:pPr>
      <w:r w:rsidRPr="00B13FE8">
        <w:rPr>
          <w:rFonts w:ascii="Trebuchet MS" w:hAnsi="Trebuchet MS"/>
          <w:b/>
          <w:bCs/>
        </w:rPr>
        <w:t>ENGLAND</w:t>
      </w:r>
      <w:r w:rsidRPr="00B13FE8">
        <w:rPr>
          <w:rFonts w:ascii="Trebuchet MS" w:hAnsi="Trebuchet MS" w:cs="Arial"/>
          <w:b/>
        </w:rPr>
        <w:t xml:space="preserve"> ENGAGEMENT PROGRESS AND AMBITIONS</w:t>
      </w:r>
    </w:p>
    <w:p w14:paraId="43DF3967" w14:textId="65AA0F90" w:rsidR="000C4EE8" w:rsidRDefault="000C4EE8" w:rsidP="000C4EE8">
      <w:pPr>
        <w:spacing w:after="0" w:line="254" w:lineRule="auto"/>
        <w:ind w:left="567"/>
        <w:contextualSpacing/>
        <w:rPr>
          <w:rFonts w:ascii="Trebuchet MS" w:hAnsi="Trebuchet MS"/>
          <w:b/>
          <w:bCs/>
        </w:rPr>
      </w:pPr>
    </w:p>
    <w:p w14:paraId="7F1E2862" w14:textId="4645D539" w:rsidR="00925974" w:rsidRPr="00925974" w:rsidRDefault="0049337D" w:rsidP="0049337D">
      <w:pPr>
        <w:numPr>
          <w:ilvl w:val="1"/>
          <w:numId w:val="1"/>
        </w:numPr>
        <w:spacing w:after="0" w:line="254" w:lineRule="auto"/>
        <w:ind w:left="567" w:hanging="567"/>
        <w:contextualSpacing/>
        <w:rPr>
          <w:rFonts w:ascii="Trebuchet MS" w:hAnsi="Trebuchet MS" w:cs="Arial"/>
          <w:bCs/>
          <w:highlight w:val="yellow"/>
        </w:rPr>
      </w:pPr>
      <w:r w:rsidRPr="00925974">
        <w:rPr>
          <w:rFonts w:ascii="Trebuchet MS" w:hAnsi="Trebuchet MS" w:cs="Arial"/>
          <w:bCs/>
          <w:highlight w:val="yellow"/>
        </w:rPr>
        <w:t xml:space="preserve">The Committee </w:t>
      </w:r>
      <w:proofErr w:type="gramStart"/>
      <w:r w:rsidRPr="00925974">
        <w:rPr>
          <w:rFonts w:ascii="Trebuchet MS" w:hAnsi="Trebuchet MS" w:cs="Arial"/>
          <w:bCs/>
          <w:highlight w:val="yellow"/>
        </w:rPr>
        <w:t>were provided</w:t>
      </w:r>
      <w:proofErr w:type="gramEnd"/>
      <w:r w:rsidRPr="00925974">
        <w:rPr>
          <w:rFonts w:ascii="Trebuchet MS" w:hAnsi="Trebuchet MS" w:cs="Arial"/>
          <w:bCs/>
          <w:highlight w:val="yellow"/>
        </w:rPr>
        <w:t xml:space="preserve"> with</w:t>
      </w:r>
      <w:r w:rsidR="000C4EE8" w:rsidRPr="00925974">
        <w:rPr>
          <w:rFonts w:ascii="Trebuchet MS" w:hAnsi="Trebuchet MS" w:cs="Arial"/>
          <w:bCs/>
          <w:highlight w:val="yellow"/>
        </w:rPr>
        <w:t xml:space="preserve"> an update on key stakeholder engagement and future ambitions in this area. It </w:t>
      </w:r>
      <w:proofErr w:type="gramStart"/>
      <w:r w:rsidR="000C4EE8" w:rsidRPr="00925974">
        <w:rPr>
          <w:rFonts w:ascii="Trebuchet MS" w:hAnsi="Trebuchet MS" w:cs="Arial"/>
          <w:bCs/>
          <w:highlight w:val="yellow"/>
        </w:rPr>
        <w:t>was noted</w:t>
      </w:r>
      <w:proofErr w:type="gramEnd"/>
      <w:r w:rsidR="000C4EE8" w:rsidRPr="00925974">
        <w:rPr>
          <w:rFonts w:ascii="Trebuchet MS" w:hAnsi="Trebuchet MS" w:cs="Arial"/>
          <w:bCs/>
          <w:highlight w:val="yellow"/>
        </w:rPr>
        <w:t xml:space="preserve"> </w:t>
      </w:r>
      <w:r w:rsidR="000C4EE8" w:rsidRPr="00925974">
        <w:rPr>
          <w:rFonts w:ascii="Trebuchet MS" w:hAnsi="Trebuchet MS"/>
          <w:highlight w:val="yellow"/>
        </w:rPr>
        <w:t>that</w:t>
      </w:r>
      <w:r w:rsidR="000C4EE8" w:rsidRPr="00925974">
        <w:rPr>
          <w:rFonts w:ascii="Trebuchet MS" w:hAnsi="Trebuchet MS" w:cs="Arial"/>
          <w:bCs/>
          <w:highlight w:val="yellow"/>
        </w:rPr>
        <w:t xml:space="preserve"> familiarity with the Fund has increased among MPs since the general election. Additionally, favourability among MPs was the highest since the general election.</w:t>
      </w:r>
    </w:p>
    <w:p w14:paraId="09E60541" w14:textId="2DA0710F" w:rsidR="00BC7E99" w:rsidRPr="00925974" w:rsidRDefault="000C4EE8" w:rsidP="00925974">
      <w:pPr>
        <w:spacing w:after="0" w:line="254" w:lineRule="auto"/>
        <w:ind w:left="567"/>
        <w:contextualSpacing/>
        <w:rPr>
          <w:rFonts w:ascii="Trebuchet MS" w:hAnsi="Trebuchet MS" w:cs="Arial"/>
          <w:bCs/>
          <w:highlight w:val="yellow"/>
        </w:rPr>
      </w:pPr>
      <w:r w:rsidRPr="00925974">
        <w:rPr>
          <w:rFonts w:ascii="Trebuchet MS" w:hAnsi="Trebuchet MS" w:cs="Arial"/>
          <w:bCs/>
          <w:highlight w:val="yellow"/>
        </w:rPr>
        <w:t xml:space="preserve"> </w:t>
      </w:r>
    </w:p>
    <w:p w14:paraId="16D59A39" w14:textId="32783D4B" w:rsidR="00BC7E99" w:rsidRPr="00925974" w:rsidRDefault="00BC7E99" w:rsidP="00C83106">
      <w:pPr>
        <w:numPr>
          <w:ilvl w:val="1"/>
          <w:numId w:val="1"/>
        </w:numPr>
        <w:spacing w:after="0" w:line="254" w:lineRule="auto"/>
        <w:ind w:left="567" w:hanging="567"/>
        <w:contextualSpacing/>
        <w:rPr>
          <w:rFonts w:ascii="Trebuchet MS" w:hAnsi="Trebuchet MS" w:cs="Arial"/>
          <w:bCs/>
          <w:highlight w:val="yellow"/>
        </w:rPr>
      </w:pPr>
      <w:r w:rsidRPr="00925974">
        <w:rPr>
          <w:rFonts w:ascii="Trebuchet MS" w:hAnsi="Trebuchet MS" w:cs="Arial"/>
          <w:bCs/>
          <w:highlight w:val="yellow"/>
        </w:rPr>
        <w:t xml:space="preserve">An overview of the England Committee Chair’s external engagements </w:t>
      </w:r>
      <w:proofErr w:type="gramStart"/>
      <w:r w:rsidRPr="00925974">
        <w:rPr>
          <w:rFonts w:ascii="Trebuchet MS" w:hAnsi="Trebuchet MS" w:cs="Arial"/>
          <w:bCs/>
          <w:highlight w:val="yellow"/>
        </w:rPr>
        <w:t>was provided</w:t>
      </w:r>
      <w:proofErr w:type="gramEnd"/>
      <w:r w:rsidRPr="00925974">
        <w:rPr>
          <w:rFonts w:ascii="Trebuchet MS" w:hAnsi="Trebuchet MS" w:cs="Arial"/>
          <w:bCs/>
          <w:highlight w:val="yellow"/>
        </w:rPr>
        <w:t xml:space="preserve">. John had recently visited projects over two days in Birmingham with the Chair of the Fund. </w:t>
      </w:r>
      <w:r w:rsidR="00B5664B" w:rsidRPr="00925974">
        <w:rPr>
          <w:rFonts w:ascii="Trebuchet MS" w:hAnsi="Trebuchet MS"/>
          <w:highlight w:val="yellow"/>
        </w:rPr>
        <w:t>The</w:t>
      </w:r>
      <w:r w:rsidR="00B5664B" w:rsidRPr="00925974">
        <w:rPr>
          <w:rFonts w:ascii="Trebuchet MS" w:hAnsi="Trebuchet MS" w:cs="Arial"/>
          <w:bCs/>
          <w:highlight w:val="yellow"/>
        </w:rPr>
        <w:t xml:space="preserve"> Chair of the England Committee had met with regional Mayors during the visit to Birmingham to discuss how the Fund can extend its reach within their patches. </w:t>
      </w:r>
    </w:p>
    <w:p w14:paraId="49D44627" w14:textId="6F943330" w:rsidR="00B5664B" w:rsidRDefault="00B5664B" w:rsidP="000C4EE8">
      <w:pPr>
        <w:spacing w:after="0" w:line="254" w:lineRule="auto"/>
        <w:ind w:left="567"/>
        <w:contextualSpacing/>
        <w:rPr>
          <w:rFonts w:ascii="Trebuchet MS" w:hAnsi="Trebuchet MS" w:cs="Arial"/>
          <w:bCs/>
        </w:rPr>
      </w:pPr>
    </w:p>
    <w:p w14:paraId="237C9D4B" w14:textId="2FD31A18" w:rsidR="00B5664B" w:rsidRDefault="00B5664B" w:rsidP="00C83106">
      <w:pPr>
        <w:numPr>
          <w:ilvl w:val="1"/>
          <w:numId w:val="1"/>
        </w:numPr>
        <w:spacing w:after="0" w:line="254" w:lineRule="auto"/>
        <w:ind w:left="567" w:hanging="567"/>
        <w:contextualSpacing/>
        <w:rPr>
          <w:rFonts w:ascii="Trebuchet MS" w:hAnsi="Trebuchet MS" w:cs="Arial"/>
          <w:bCs/>
        </w:rPr>
      </w:pPr>
      <w:r>
        <w:rPr>
          <w:rFonts w:ascii="Trebuchet MS" w:hAnsi="Trebuchet MS" w:cs="Arial"/>
          <w:bCs/>
        </w:rPr>
        <w:t xml:space="preserve">The Committee </w:t>
      </w:r>
      <w:proofErr w:type="gramStart"/>
      <w:r>
        <w:rPr>
          <w:rFonts w:ascii="Trebuchet MS" w:hAnsi="Trebuchet MS" w:cs="Arial"/>
          <w:bCs/>
        </w:rPr>
        <w:t>w</w:t>
      </w:r>
      <w:r w:rsidR="00291237">
        <w:rPr>
          <w:rFonts w:ascii="Trebuchet MS" w:hAnsi="Trebuchet MS" w:cs="Arial"/>
          <w:bCs/>
        </w:rPr>
        <w:t>as</w:t>
      </w:r>
      <w:r>
        <w:rPr>
          <w:rFonts w:ascii="Trebuchet MS" w:hAnsi="Trebuchet MS" w:cs="Arial"/>
          <w:bCs/>
        </w:rPr>
        <w:t xml:space="preserve"> informed</w:t>
      </w:r>
      <w:proofErr w:type="gramEnd"/>
      <w:r>
        <w:rPr>
          <w:rFonts w:ascii="Trebuchet MS" w:hAnsi="Trebuchet MS" w:cs="Arial"/>
          <w:bCs/>
        </w:rPr>
        <w:t xml:space="preserve"> that the Fund now has a stakeholder management system in place which will be implemented Fund-wide in the Autumn. </w:t>
      </w:r>
    </w:p>
    <w:p w14:paraId="7E79672D" w14:textId="12781C71" w:rsidR="00B5664B" w:rsidRDefault="00B5664B" w:rsidP="000C4EE8">
      <w:pPr>
        <w:spacing w:after="0" w:line="254" w:lineRule="auto"/>
        <w:ind w:left="567"/>
        <w:contextualSpacing/>
        <w:rPr>
          <w:rFonts w:ascii="Trebuchet MS" w:hAnsi="Trebuchet MS" w:cs="Arial"/>
          <w:bCs/>
        </w:rPr>
      </w:pPr>
    </w:p>
    <w:p w14:paraId="24E7CE87" w14:textId="0FFE96DA" w:rsidR="00B5664B" w:rsidRDefault="00B5664B" w:rsidP="00C83106">
      <w:pPr>
        <w:numPr>
          <w:ilvl w:val="1"/>
          <w:numId w:val="1"/>
        </w:numPr>
        <w:spacing w:after="0" w:line="254" w:lineRule="auto"/>
        <w:ind w:left="567" w:hanging="567"/>
        <w:contextualSpacing/>
        <w:rPr>
          <w:rFonts w:ascii="Trebuchet MS" w:hAnsi="Trebuchet MS" w:cs="Arial"/>
          <w:bCs/>
        </w:rPr>
      </w:pPr>
      <w:r>
        <w:rPr>
          <w:rFonts w:ascii="Trebuchet MS" w:hAnsi="Trebuchet MS" w:cs="Arial"/>
          <w:bCs/>
        </w:rPr>
        <w:t xml:space="preserve">The </w:t>
      </w:r>
      <w:r w:rsidRPr="00C83106">
        <w:rPr>
          <w:rFonts w:ascii="Trebuchet MS" w:hAnsi="Trebuchet MS"/>
        </w:rPr>
        <w:t>members</w:t>
      </w:r>
      <w:r>
        <w:rPr>
          <w:rFonts w:ascii="Trebuchet MS" w:hAnsi="Trebuchet MS" w:cs="Arial"/>
          <w:bCs/>
        </w:rPr>
        <w:t xml:space="preserve"> requested that stakeholders </w:t>
      </w:r>
      <w:proofErr w:type="gramStart"/>
      <w:r>
        <w:rPr>
          <w:rFonts w:ascii="Trebuchet MS" w:hAnsi="Trebuchet MS" w:cs="Arial"/>
          <w:bCs/>
        </w:rPr>
        <w:t>be invited</w:t>
      </w:r>
      <w:proofErr w:type="gramEnd"/>
      <w:r>
        <w:rPr>
          <w:rFonts w:ascii="Trebuchet MS" w:hAnsi="Trebuchet MS" w:cs="Arial"/>
          <w:bCs/>
        </w:rPr>
        <w:t xml:space="preserve"> to Committee meetings to share insights and learning from the sector.</w:t>
      </w:r>
    </w:p>
    <w:p w14:paraId="34EDD7BA" w14:textId="2379CCB2" w:rsidR="00B5664B" w:rsidRDefault="00B5664B" w:rsidP="000C4EE8">
      <w:pPr>
        <w:spacing w:after="0" w:line="254" w:lineRule="auto"/>
        <w:ind w:left="567"/>
        <w:contextualSpacing/>
        <w:rPr>
          <w:rFonts w:ascii="Trebuchet MS" w:hAnsi="Trebuchet MS" w:cs="Arial"/>
          <w:bCs/>
        </w:rPr>
      </w:pPr>
    </w:p>
    <w:p w14:paraId="12AE7F24" w14:textId="2B6A3BF1" w:rsidR="00B5664B" w:rsidRDefault="00B5664B" w:rsidP="00B5664B">
      <w:pPr>
        <w:spacing w:after="0" w:line="254" w:lineRule="auto"/>
        <w:ind w:left="6327"/>
        <w:contextualSpacing/>
        <w:rPr>
          <w:rFonts w:ascii="Trebuchet MS" w:hAnsi="Trebuchet MS" w:cs="Arial"/>
          <w:bCs/>
        </w:rPr>
      </w:pPr>
      <w:r w:rsidRPr="00B5664B">
        <w:rPr>
          <w:rFonts w:ascii="Trebuchet MS" w:hAnsi="Trebuchet MS" w:cs="Arial"/>
          <w:b/>
        </w:rPr>
        <w:t>ACTION:</w:t>
      </w:r>
      <w:r>
        <w:rPr>
          <w:rFonts w:ascii="Trebuchet MS" w:hAnsi="Trebuchet MS" w:cs="Arial"/>
          <w:bCs/>
        </w:rPr>
        <w:t xml:space="preserve"> England Directors </w:t>
      </w:r>
    </w:p>
    <w:p w14:paraId="258A4EB7" w14:textId="45FA84DE" w:rsidR="00B5664B" w:rsidRDefault="00B5664B" w:rsidP="00B5664B">
      <w:pPr>
        <w:spacing w:after="0" w:line="254" w:lineRule="auto"/>
        <w:contextualSpacing/>
        <w:rPr>
          <w:rFonts w:ascii="Trebuchet MS" w:hAnsi="Trebuchet MS" w:cs="Arial"/>
          <w:b/>
        </w:rPr>
      </w:pPr>
    </w:p>
    <w:p w14:paraId="36C80FF1" w14:textId="4F1390C8" w:rsidR="00B5664B" w:rsidRDefault="00B5664B" w:rsidP="00C83106">
      <w:pPr>
        <w:numPr>
          <w:ilvl w:val="1"/>
          <w:numId w:val="1"/>
        </w:numPr>
        <w:spacing w:after="0" w:line="254" w:lineRule="auto"/>
        <w:ind w:left="567" w:hanging="567"/>
        <w:contextualSpacing/>
        <w:rPr>
          <w:rFonts w:ascii="Trebuchet MS" w:hAnsi="Trebuchet MS" w:cs="Arial"/>
          <w:bCs/>
        </w:rPr>
      </w:pPr>
      <w:r>
        <w:rPr>
          <w:rFonts w:ascii="Trebuchet MS" w:hAnsi="Trebuchet MS" w:cs="Arial"/>
          <w:bCs/>
        </w:rPr>
        <w:t xml:space="preserve">The Chair noted the importance of having an England specific engagement plan within a </w:t>
      </w:r>
      <w:r w:rsidR="00110E58">
        <w:rPr>
          <w:rFonts w:ascii="Trebuchet MS" w:hAnsi="Trebuchet MS" w:cs="Arial"/>
          <w:bCs/>
        </w:rPr>
        <w:t>UK</w:t>
      </w:r>
      <w:r>
        <w:rPr>
          <w:rFonts w:ascii="Trebuchet MS" w:hAnsi="Trebuchet MS" w:cs="Arial"/>
          <w:bCs/>
        </w:rPr>
        <w:t>-wide fund</w:t>
      </w:r>
      <w:r w:rsidR="00110E58">
        <w:rPr>
          <w:rFonts w:ascii="Trebuchet MS" w:hAnsi="Trebuchet MS" w:cs="Arial"/>
          <w:bCs/>
        </w:rPr>
        <w:t xml:space="preserve">. Having a strategy that results in further engagement will create opportunities for the Fund and the organisations and communities </w:t>
      </w:r>
      <w:r w:rsidR="00C83106">
        <w:rPr>
          <w:rFonts w:ascii="Trebuchet MS" w:hAnsi="Trebuchet MS" w:cs="Arial"/>
          <w:bCs/>
        </w:rPr>
        <w:t xml:space="preserve">that </w:t>
      </w:r>
      <w:r w:rsidR="00110E58">
        <w:rPr>
          <w:rFonts w:ascii="Trebuchet MS" w:hAnsi="Trebuchet MS" w:cs="Arial"/>
          <w:bCs/>
        </w:rPr>
        <w:t xml:space="preserve">TNLCF </w:t>
      </w:r>
      <w:r w:rsidR="0049337D">
        <w:rPr>
          <w:rFonts w:ascii="Trebuchet MS" w:hAnsi="Trebuchet MS" w:cs="Arial"/>
          <w:bCs/>
        </w:rPr>
        <w:t>s</w:t>
      </w:r>
      <w:r w:rsidR="00110E58">
        <w:rPr>
          <w:rFonts w:ascii="Trebuchet MS" w:hAnsi="Trebuchet MS" w:cs="Arial"/>
          <w:bCs/>
        </w:rPr>
        <w:t>erves.</w:t>
      </w:r>
    </w:p>
    <w:p w14:paraId="233A5B31" w14:textId="10C92080" w:rsidR="00C83106" w:rsidRDefault="00C83106" w:rsidP="00B5664B">
      <w:pPr>
        <w:spacing w:after="0" w:line="254" w:lineRule="auto"/>
        <w:contextualSpacing/>
        <w:rPr>
          <w:rFonts w:ascii="Trebuchet MS" w:hAnsi="Trebuchet MS" w:cs="Arial"/>
          <w:bCs/>
        </w:rPr>
      </w:pPr>
    </w:p>
    <w:p w14:paraId="0EF07CBC" w14:textId="2DA44370" w:rsidR="00C83106" w:rsidRDefault="00C83106" w:rsidP="00C83106">
      <w:pPr>
        <w:numPr>
          <w:ilvl w:val="1"/>
          <w:numId w:val="1"/>
        </w:numPr>
        <w:spacing w:after="0" w:line="254" w:lineRule="auto"/>
        <w:ind w:left="567" w:hanging="567"/>
        <w:contextualSpacing/>
        <w:rPr>
          <w:rFonts w:ascii="Trebuchet MS" w:hAnsi="Trebuchet MS" w:cs="Arial"/>
          <w:bCs/>
        </w:rPr>
      </w:pPr>
      <w:r>
        <w:rPr>
          <w:rFonts w:ascii="Trebuchet MS" w:hAnsi="Trebuchet MS" w:cs="Arial"/>
          <w:bCs/>
        </w:rPr>
        <w:t xml:space="preserve">The </w:t>
      </w:r>
      <w:r w:rsidRPr="00C83106">
        <w:rPr>
          <w:rFonts w:ascii="Trebuchet MS" w:hAnsi="Trebuchet MS"/>
        </w:rPr>
        <w:t>Chair</w:t>
      </w:r>
      <w:r>
        <w:rPr>
          <w:rFonts w:ascii="Trebuchet MS" w:hAnsi="Trebuchet MS" w:cs="Arial"/>
          <w:bCs/>
        </w:rPr>
        <w:t xml:space="preserve"> thanked the contributors for their work.</w:t>
      </w:r>
    </w:p>
    <w:p w14:paraId="11BBED17" w14:textId="7183572E" w:rsidR="00C83106" w:rsidRDefault="00C83106" w:rsidP="00B5664B">
      <w:pPr>
        <w:spacing w:after="0" w:line="254" w:lineRule="auto"/>
        <w:contextualSpacing/>
        <w:rPr>
          <w:rFonts w:ascii="Trebuchet MS" w:hAnsi="Trebuchet MS" w:cs="Arial"/>
          <w:bCs/>
        </w:rPr>
      </w:pPr>
    </w:p>
    <w:p w14:paraId="649391A7" w14:textId="19582E24" w:rsidR="00C83106" w:rsidRPr="00C83106" w:rsidRDefault="00C83106" w:rsidP="00C83106">
      <w:pPr>
        <w:spacing w:after="0" w:line="254" w:lineRule="auto"/>
        <w:ind w:left="567"/>
        <w:contextualSpacing/>
        <w:rPr>
          <w:rFonts w:ascii="Trebuchet MS" w:hAnsi="Trebuchet MS" w:cs="Arial"/>
          <w:bCs/>
          <w:i/>
          <w:iCs/>
          <w:color w:val="0D0D0D"/>
        </w:rPr>
      </w:pPr>
      <w:r w:rsidRPr="00C83106">
        <w:rPr>
          <w:rFonts w:ascii="Trebuchet MS" w:hAnsi="Trebuchet MS" w:cs="Arial"/>
          <w:bCs/>
          <w:i/>
          <w:iCs/>
          <w:color w:val="0D0D0D"/>
        </w:rPr>
        <w:t xml:space="preserve">Jane Edbrooke </w:t>
      </w:r>
      <w:r>
        <w:rPr>
          <w:rFonts w:ascii="Trebuchet MS" w:hAnsi="Trebuchet MS" w:cs="Arial"/>
          <w:bCs/>
          <w:i/>
          <w:iCs/>
          <w:color w:val="0D0D0D"/>
        </w:rPr>
        <w:t>left</w:t>
      </w:r>
      <w:r w:rsidRPr="00C83106">
        <w:rPr>
          <w:rFonts w:ascii="Trebuchet MS" w:hAnsi="Trebuchet MS" w:cs="Arial"/>
          <w:bCs/>
          <w:i/>
          <w:iCs/>
          <w:color w:val="0D0D0D"/>
        </w:rPr>
        <w:t xml:space="preserve"> the meeting.</w:t>
      </w:r>
    </w:p>
    <w:p w14:paraId="0555A72E" w14:textId="3CA62F75" w:rsidR="00C83106" w:rsidRDefault="00C83106" w:rsidP="0049337D">
      <w:pPr>
        <w:spacing w:after="0" w:line="254" w:lineRule="auto"/>
        <w:contextualSpacing/>
        <w:rPr>
          <w:rFonts w:ascii="Trebuchet MS" w:hAnsi="Trebuchet MS" w:cs="Arial"/>
          <w:bCs/>
        </w:rPr>
      </w:pPr>
    </w:p>
    <w:p w14:paraId="4E777D6F" w14:textId="5913F4AC" w:rsidR="0049337D" w:rsidRDefault="0049337D" w:rsidP="0049337D">
      <w:pPr>
        <w:spacing w:after="0" w:line="254" w:lineRule="auto"/>
        <w:contextualSpacing/>
        <w:rPr>
          <w:rFonts w:ascii="Trebuchet MS" w:hAnsi="Trebuchet MS" w:cs="Arial"/>
          <w:bCs/>
        </w:rPr>
      </w:pPr>
    </w:p>
    <w:p w14:paraId="1084DA1D" w14:textId="437E6C70" w:rsidR="00FC2611" w:rsidRDefault="0049337D" w:rsidP="00FC2611">
      <w:pPr>
        <w:spacing w:after="0" w:line="254" w:lineRule="auto"/>
        <w:ind w:left="567"/>
        <w:contextualSpacing/>
        <w:rPr>
          <w:rFonts w:ascii="Trebuchet MS" w:hAnsi="Trebuchet MS" w:cs="Arial"/>
          <w:bCs/>
          <w:i/>
          <w:iCs/>
        </w:rPr>
      </w:pPr>
      <w:r w:rsidRPr="00236EC8">
        <w:rPr>
          <w:rFonts w:ascii="Trebuchet MS" w:hAnsi="Trebuchet MS" w:cs="Arial"/>
          <w:bCs/>
        </w:rPr>
        <w:t>Julie</w:t>
      </w:r>
      <w:r w:rsidRPr="00236EC8">
        <w:rPr>
          <w:rFonts w:ascii="Trebuchet MS" w:hAnsi="Trebuchet MS" w:cs="Arial"/>
          <w:bCs/>
          <w:i/>
          <w:iCs/>
        </w:rPr>
        <w:t xml:space="preserve"> Gal</w:t>
      </w:r>
      <w:r w:rsidR="00236EC8" w:rsidRPr="00236EC8">
        <w:rPr>
          <w:rFonts w:ascii="Trebuchet MS" w:hAnsi="Trebuchet MS" w:cs="Arial"/>
          <w:bCs/>
          <w:i/>
          <w:iCs/>
        </w:rPr>
        <w:t>ano</w:t>
      </w:r>
      <w:r w:rsidR="00FC2611">
        <w:rPr>
          <w:rFonts w:ascii="Trebuchet MS" w:hAnsi="Trebuchet MS" w:cs="Arial"/>
          <w:bCs/>
          <w:i/>
          <w:iCs/>
        </w:rPr>
        <w:t xml:space="preserve"> </w:t>
      </w:r>
      <w:r w:rsidR="00FC2611" w:rsidRPr="00FC2611">
        <w:rPr>
          <w:rFonts w:ascii="Trebuchet MS" w:hAnsi="Trebuchet MS" w:cs="Arial"/>
          <w:bCs/>
          <w:i/>
          <w:iCs/>
        </w:rPr>
        <w:t>Julie Galano</w:t>
      </w:r>
      <w:r w:rsidR="00FC2611">
        <w:rPr>
          <w:rFonts w:ascii="Trebuchet MS" w:hAnsi="Trebuchet MS" w:cs="Arial"/>
          <w:bCs/>
          <w:i/>
          <w:iCs/>
        </w:rPr>
        <w:t xml:space="preserve">, </w:t>
      </w:r>
      <w:r w:rsidR="00FC2611" w:rsidRPr="00FC2611">
        <w:rPr>
          <w:rFonts w:ascii="Trebuchet MS" w:hAnsi="Trebuchet MS" w:cs="Arial"/>
          <w:bCs/>
          <w:i/>
          <w:iCs/>
        </w:rPr>
        <w:t>Karen Major</w:t>
      </w:r>
      <w:r w:rsidR="00FC2611">
        <w:rPr>
          <w:rFonts w:ascii="Trebuchet MS" w:hAnsi="Trebuchet MS" w:cs="Arial"/>
          <w:bCs/>
          <w:i/>
          <w:iCs/>
        </w:rPr>
        <w:t xml:space="preserve">, </w:t>
      </w:r>
      <w:r w:rsidR="00FC2611" w:rsidRPr="00FC2611">
        <w:rPr>
          <w:rFonts w:ascii="Trebuchet MS" w:hAnsi="Trebuchet MS" w:cs="Arial"/>
          <w:bCs/>
          <w:i/>
          <w:iCs/>
        </w:rPr>
        <w:t>Louise Forrest</w:t>
      </w:r>
      <w:r w:rsidR="00FC2611">
        <w:rPr>
          <w:rFonts w:ascii="Trebuchet MS" w:hAnsi="Trebuchet MS" w:cs="Arial"/>
          <w:bCs/>
          <w:i/>
          <w:iCs/>
        </w:rPr>
        <w:t xml:space="preserve">, </w:t>
      </w:r>
      <w:r w:rsidR="00FC2611" w:rsidRPr="00FC2611">
        <w:rPr>
          <w:rFonts w:ascii="Trebuchet MS" w:hAnsi="Trebuchet MS" w:cs="Arial"/>
          <w:bCs/>
          <w:i/>
          <w:iCs/>
        </w:rPr>
        <w:t>Karen Marshall</w:t>
      </w:r>
      <w:r w:rsidR="00FC2611">
        <w:rPr>
          <w:rFonts w:ascii="Trebuchet MS" w:hAnsi="Trebuchet MS" w:cs="Arial"/>
          <w:bCs/>
          <w:i/>
          <w:iCs/>
        </w:rPr>
        <w:t xml:space="preserve"> and </w:t>
      </w:r>
      <w:r w:rsidR="00FC2611" w:rsidRPr="00FC2611">
        <w:rPr>
          <w:rFonts w:ascii="Trebuchet MS" w:hAnsi="Trebuchet MS" w:cs="Arial"/>
          <w:bCs/>
          <w:i/>
          <w:iCs/>
        </w:rPr>
        <w:t>Tara Matthews</w:t>
      </w:r>
      <w:r w:rsidR="00FC2611">
        <w:rPr>
          <w:rFonts w:ascii="Trebuchet MS" w:hAnsi="Trebuchet MS" w:cs="Arial"/>
          <w:bCs/>
          <w:i/>
          <w:iCs/>
        </w:rPr>
        <w:t xml:space="preserve"> joined the meeting.</w:t>
      </w:r>
    </w:p>
    <w:p w14:paraId="386BE4F5" w14:textId="77777777" w:rsidR="006C5ECB" w:rsidRPr="00B13FE8" w:rsidRDefault="006C5ECB" w:rsidP="006C5ECB">
      <w:pPr>
        <w:spacing w:after="0" w:line="254" w:lineRule="auto"/>
        <w:ind w:left="567"/>
        <w:contextualSpacing/>
        <w:rPr>
          <w:rFonts w:ascii="Trebuchet MS" w:hAnsi="Trebuchet MS" w:cs="Arial"/>
          <w:b/>
        </w:rPr>
      </w:pPr>
    </w:p>
    <w:p w14:paraId="70B633D7" w14:textId="41FB4C41" w:rsidR="00B13FE8" w:rsidRDefault="00B13FE8" w:rsidP="00B13FE8">
      <w:pPr>
        <w:numPr>
          <w:ilvl w:val="0"/>
          <w:numId w:val="1"/>
        </w:numPr>
        <w:spacing w:after="0" w:line="254" w:lineRule="auto"/>
        <w:ind w:left="567" w:hanging="567"/>
        <w:contextualSpacing/>
        <w:rPr>
          <w:rFonts w:ascii="Trebuchet MS" w:hAnsi="Trebuchet MS" w:cs="Arial"/>
          <w:b/>
          <w:bCs/>
        </w:rPr>
      </w:pPr>
      <w:r w:rsidRPr="00B13FE8">
        <w:rPr>
          <w:rFonts w:ascii="Trebuchet MS" w:hAnsi="Trebuchet MS"/>
          <w:b/>
          <w:bCs/>
        </w:rPr>
        <w:t>NATIONAL</w:t>
      </w:r>
      <w:r w:rsidRPr="00B13FE8">
        <w:rPr>
          <w:rFonts w:ascii="Trebuchet MS" w:hAnsi="Trebuchet MS" w:cs="Arial"/>
          <w:b/>
          <w:bCs/>
        </w:rPr>
        <w:t xml:space="preserve"> LOTTERY AWARDS FOR ALL</w:t>
      </w:r>
    </w:p>
    <w:p w14:paraId="60A94174" w14:textId="5840E69E" w:rsidR="00C83106" w:rsidRDefault="00C83106" w:rsidP="00C83106">
      <w:pPr>
        <w:spacing w:after="0" w:line="254" w:lineRule="auto"/>
        <w:ind w:left="567"/>
        <w:contextualSpacing/>
        <w:rPr>
          <w:rFonts w:ascii="Trebuchet MS" w:hAnsi="Trebuchet MS"/>
          <w:b/>
          <w:bCs/>
        </w:rPr>
      </w:pPr>
    </w:p>
    <w:p w14:paraId="4CDC0F51" w14:textId="564B1F0F" w:rsidR="00C83106" w:rsidRDefault="00C83106" w:rsidP="00BE2036">
      <w:pPr>
        <w:numPr>
          <w:ilvl w:val="1"/>
          <w:numId w:val="1"/>
        </w:numPr>
        <w:spacing w:after="0" w:line="254" w:lineRule="auto"/>
        <w:ind w:left="567" w:hanging="567"/>
        <w:contextualSpacing/>
        <w:rPr>
          <w:rFonts w:ascii="Trebuchet MS" w:hAnsi="Trebuchet MS"/>
        </w:rPr>
      </w:pPr>
      <w:r w:rsidRPr="00BE2036">
        <w:rPr>
          <w:rFonts w:ascii="Trebuchet MS" w:hAnsi="Trebuchet MS" w:cs="Arial"/>
          <w:bCs/>
        </w:rPr>
        <w:t>Members</w:t>
      </w:r>
      <w:r>
        <w:rPr>
          <w:rFonts w:ascii="Trebuchet MS" w:hAnsi="Trebuchet MS"/>
        </w:rPr>
        <w:t xml:space="preserve"> of the National Lottery Awards for All team </w:t>
      </w:r>
      <w:r w:rsidR="007263DB">
        <w:rPr>
          <w:rFonts w:ascii="Trebuchet MS" w:hAnsi="Trebuchet MS"/>
        </w:rPr>
        <w:t xml:space="preserve">provided the Committee with an update on the programme and </w:t>
      </w:r>
      <w:r w:rsidR="00236EC8">
        <w:rPr>
          <w:rFonts w:ascii="Trebuchet MS" w:hAnsi="Trebuchet MS"/>
        </w:rPr>
        <w:t xml:space="preserve">the </w:t>
      </w:r>
      <w:r w:rsidR="007263DB">
        <w:rPr>
          <w:rFonts w:ascii="Trebuchet MS" w:hAnsi="Trebuchet MS"/>
        </w:rPr>
        <w:t xml:space="preserve">opportunities resulting from the Strategic Renewal. The following topics </w:t>
      </w:r>
      <w:proofErr w:type="gramStart"/>
      <w:r w:rsidR="007263DB">
        <w:rPr>
          <w:rFonts w:ascii="Trebuchet MS" w:hAnsi="Trebuchet MS"/>
        </w:rPr>
        <w:t>were addressed</w:t>
      </w:r>
      <w:proofErr w:type="gramEnd"/>
      <w:r w:rsidR="007263DB">
        <w:rPr>
          <w:rFonts w:ascii="Trebuchet MS" w:hAnsi="Trebuchet MS"/>
        </w:rPr>
        <w:t>:</w:t>
      </w:r>
    </w:p>
    <w:p w14:paraId="457716B3" w14:textId="77777777" w:rsidR="007263DB" w:rsidRDefault="007263DB" w:rsidP="007263DB">
      <w:pPr>
        <w:spacing w:after="0" w:line="254" w:lineRule="auto"/>
        <w:contextualSpacing/>
        <w:rPr>
          <w:rFonts w:ascii="Trebuchet MS" w:hAnsi="Trebuchet MS"/>
        </w:rPr>
      </w:pPr>
    </w:p>
    <w:p w14:paraId="09993A04" w14:textId="27F4EFC1" w:rsidR="007263DB" w:rsidRDefault="007263DB" w:rsidP="007263DB">
      <w:pPr>
        <w:pStyle w:val="ListParagraph"/>
        <w:numPr>
          <w:ilvl w:val="0"/>
          <w:numId w:val="2"/>
        </w:numPr>
        <w:spacing w:after="0" w:line="254" w:lineRule="auto"/>
        <w:rPr>
          <w:rFonts w:ascii="Trebuchet MS" w:hAnsi="Trebuchet MS" w:cs="Arial"/>
        </w:rPr>
      </w:pPr>
      <w:r>
        <w:rPr>
          <w:rFonts w:ascii="Trebuchet MS" w:hAnsi="Trebuchet MS" w:cs="Arial"/>
        </w:rPr>
        <w:t>Programme Update – Budget</w:t>
      </w:r>
    </w:p>
    <w:p w14:paraId="1E7AC30C" w14:textId="65FC0B34" w:rsidR="007263DB" w:rsidRDefault="007263DB" w:rsidP="007263DB">
      <w:pPr>
        <w:pStyle w:val="ListParagraph"/>
        <w:numPr>
          <w:ilvl w:val="0"/>
          <w:numId w:val="2"/>
        </w:numPr>
        <w:spacing w:after="0" w:line="254" w:lineRule="auto"/>
        <w:rPr>
          <w:rFonts w:ascii="Trebuchet MS" w:hAnsi="Trebuchet MS" w:cs="Arial"/>
        </w:rPr>
      </w:pPr>
      <w:r>
        <w:rPr>
          <w:rFonts w:ascii="Trebuchet MS" w:hAnsi="Trebuchet MS" w:cs="Arial"/>
        </w:rPr>
        <w:t>The Platinum Jubilee</w:t>
      </w:r>
    </w:p>
    <w:p w14:paraId="1F84E775" w14:textId="09A72F59" w:rsidR="007263DB" w:rsidRDefault="007263DB" w:rsidP="007263DB">
      <w:pPr>
        <w:pStyle w:val="ListParagraph"/>
        <w:numPr>
          <w:ilvl w:val="0"/>
          <w:numId w:val="2"/>
        </w:numPr>
        <w:spacing w:after="0" w:line="254" w:lineRule="auto"/>
        <w:rPr>
          <w:rFonts w:ascii="Trebuchet MS" w:hAnsi="Trebuchet MS" w:cs="Arial"/>
        </w:rPr>
      </w:pPr>
      <w:r>
        <w:rPr>
          <w:rFonts w:ascii="Trebuchet MS" w:hAnsi="Trebuchet MS" w:cs="Arial"/>
        </w:rPr>
        <w:t>Grant management update</w:t>
      </w:r>
    </w:p>
    <w:p w14:paraId="55953EAC" w14:textId="3A2B25AD" w:rsidR="007263DB" w:rsidRDefault="007263DB" w:rsidP="007263DB">
      <w:pPr>
        <w:pStyle w:val="ListParagraph"/>
        <w:numPr>
          <w:ilvl w:val="0"/>
          <w:numId w:val="2"/>
        </w:numPr>
        <w:spacing w:after="0" w:line="254" w:lineRule="auto"/>
        <w:rPr>
          <w:rFonts w:ascii="Trebuchet MS" w:hAnsi="Trebuchet MS" w:cs="Arial"/>
        </w:rPr>
      </w:pPr>
      <w:r>
        <w:rPr>
          <w:rFonts w:ascii="Trebuchet MS" w:hAnsi="Trebuchet MS" w:cs="Arial"/>
        </w:rPr>
        <w:t>Current application trends</w:t>
      </w:r>
    </w:p>
    <w:p w14:paraId="24511EAA" w14:textId="48836A99" w:rsidR="007263DB" w:rsidRDefault="007263DB" w:rsidP="007263DB">
      <w:pPr>
        <w:pStyle w:val="ListParagraph"/>
        <w:numPr>
          <w:ilvl w:val="0"/>
          <w:numId w:val="2"/>
        </w:numPr>
        <w:spacing w:after="0" w:line="254" w:lineRule="auto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Current challenges </w:t>
      </w:r>
    </w:p>
    <w:p w14:paraId="749D400D" w14:textId="1EA7E5F0" w:rsidR="007263DB" w:rsidRDefault="007263DB" w:rsidP="007263DB">
      <w:pPr>
        <w:pStyle w:val="ListParagraph"/>
        <w:numPr>
          <w:ilvl w:val="0"/>
          <w:numId w:val="2"/>
        </w:numPr>
        <w:spacing w:after="0" w:line="254" w:lineRule="auto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Strategy renewal </w:t>
      </w:r>
    </w:p>
    <w:p w14:paraId="2A2CF584" w14:textId="04AEB4B0" w:rsidR="007263DB" w:rsidRDefault="007263DB" w:rsidP="007263DB">
      <w:pPr>
        <w:spacing w:after="0" w:line="254" w:lineRule="auto"/>
        <w:rPr>
          <w:rFonts w:ascii="Trebuchet MS" w:hAnsi="Trebuchet MS" w:cs="Arial"/>
        </w:rPr>
      </w:pPr>
    </w:p>
    <w:p w14:paraId="3D566761" w14:textId="68C1E681" w:rsidR="007263DB" w:rsidRPr="00291237" w:rsidRDefault="007263DB" w:rsidP="00BE2036">
      <w:pPr>
        <w:numPr>
          <w:ilvl w:val="1"/>
          <w:numId w:val="1"/>
        </w:numPr>
        <w:spacing w:after="0" w:line="254" w:lineRule="auto"/>
        <w:ind w:left="567" w:hanging="567"/>
        <w:contextualSpacing/>
        <w:rPr>
          <w:rFonts w:ascii="Trebuchet MS" w:hAnsi="Trebuchet MS" w:cs="Arial"/>
        </w:rPr>
      </w:pPr>
      <w:r w:rsidRPr="00291237">
        <w:rPr>
          <w:rFonts w:ascii="Trebuchet MS" w:hAnsi="Trebuchet MS" w:cs="Arial"/>
        </w:rPr>
        <w:t xml:space="preserve">During the </w:t>
      </w:r>
      <w:r w:rsidR="00BE2036" w:rsidRPr="00291237">
        <w:rPr>
          <w:rFonts w:ascii="Trebuchet MS" w:hAnsi="Trebuchet MS" w:cs="Arial"/>
        </w:rPr>
        <w:t xml:space="preserve">2021/2022 </w:t>
      </w:r>
      <w:proofErr w:type="gramStart"/>
      <w:r w:rsidR="00236EC8" w:rsidRPr="00291237">
        <w:rPr>
          <w:rFonts w:ascii="Trebuchet MS" w:hAnsi="Trebuchet MS" w:cs="Arial"/>
        </w:rPr>
        <w:t>financial year</w:t>
      </w:r>
      <w:proofErr w:type="gramEnd"/>
      <w:r w:rsidR="00236EC8" w:rsidRPr="00291237">
        <w:rPr>
          <w:rFonts w:ascii="Trebuchet MS" w:hAnsi="Trebuchet MS" w:cs="Arial"/>
        </w:rPr>
        <w:t xml:space="preserve">, </w:t>
      </w:r>
      <w:r w:rsidR="00BE2036" w:rsidRPr="00291237">
        <w:rPr>
          <w:rFonts w:ascii="Trebuchet MS" w:hAnsi="Trebuchet MS" w:cs="Arial"/>
        </w:rPr>
        <w:t xml:space="preserve">National Lottery Awards for All in England received 19,076 </w:t>
      </w:r>
      <w:r w:rsidR="00BE2036" w:rsidRPr="00291237">
        <w:rPr>
          <w:rFonts w:ascii="Trebuchet MS" w:hAnsi="Trebuchet MS" w:cs="Arial"/>
          <w:bCs/>
        </w:rPr>
        <w:t>applications</w:t>
      </w:r>
      <w:r w:rsidR="00BE2036" w:rsidRPr="00291237">
        <w:rPr>
          <w:rFonts w:ascii="Trebuchet MS" w:hAnsi="Trebuchet MS" w:cs="Arial"/>
        </w:rPr>
        <w:t xml:space="preserve"> and committed £74.9 million in awards. The average </w:t>
      </w:r>
      <w:r w:rsidR="00BE2036" w:rsidRPr="00291237">
        <w:rPr>
          <w:rFonts w:ascii="Trebuchet MS" w:hAnsi="Trebuchet MS" w:cs="Arial"/>
        </w:rPr>
        <w:lastRenderedPageBreak/>
        <w:t>size of award</w:t>
      </w:r>
      <w:r w:rsidR="00236EC8" w:rsidRPr="00291237">
        <w:rPr>
          <w:rFonts w:ascii="Trebuchet MS" w:hAnsi="Trebuchet MS" w:cs="Arial"/>
        </w:rPr>
        <w:t>s made</w:t>
      </w:r>
      <w:r w:rsidR="00BE2036" w:rsidRPr="00291237">
        <w:rPr>
          <w:rFonts w:ascii="Trebuchet MS" w:hAnsi="Trebuchet MS" w:cs="Arial"/>
        </w:rPr>
        <w:t xml:space="preserve"> was £9,004 and the success rate for applications to the programme was 63 percent. It was noted that the programme has experienced a 40 percent increase in applications since the 2016/2017 </w:t>
      </w:r>
      <w:proofErr w:type="gramStart"/>
      <w:r w:rsidR="00BE2036" w:rsidRPr="00291237">
        <w:rPr>
          <w:rFonts w:ascii="Trebuchet MS" w:hAnsi="Trebuchet MS" w:cs="Arial"/>
        </w:rPr>
        <w:t>financial year</w:t>
      </w:r>
      <w:proofErr w:type="gramEnd"/>
      <w:r w:rsidR="00BE2036" w:rsidRPr="00291237">
        <w:rPr>
          <w:rFonts w:ascii="Trebuchet MS" w:hAnsi="Trebuchet MS" w:cs="Arial"/>
        </w:rPr>
        <w:t xml:space="preserve"> and has also committed 10 percent more awards in the same timeframe. </w:t>
      </w:r>
    </w:p>
    <w:p w14:paraId="326758C5" w14:textId="41C55C20" w:rsidR="00BE2036" w:rsidRDefault="00BE2036" w:rsidP="007263DB">
      <w:pPr>
        <w:spacing w:after="0" w:line="254" w:lineRule="auto"/>
        <w:rPr>
          <w:rFonts w:ascii="Trebuchet MS" w:hAnsi="Trebuchet MS" w:cs="Arial"/>
        </w:rPr>
      </w:pPr>
    </w:p>
    <w:p w14:paraId="5AE747A3" w14:textId="19BAC287" w:rsidR="00BE2036" w:rsidRPr="00291237" w:rsidRDefault="00BE2036" w:rsidP="00BE2036">
      <w:pPr>
        <w:numPr>
          <w:ilvl w:val="1"/>
          <w:numId w:val="1"/>
        </w:numPr>
        <w:spacing w:after="0" w:line="254" w:lineRule="auto"/>
        <w:ind w:left="567" w:hanging="567"/>
        <w:contextualSpacing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An </w:t>
      </w:r>
      <w:r w:rsidRPr="00291237">
        <w:rPr>
          <w:rFonts w:ascii="Trebuchet MS" w:hAnsi="Trebuchet MS" w:cs="Arial"/>
        </w:rPr>
        <w:t xml:space="preserve">overview of the delivery of the Platinum Jubilee programme </w:t>
      </w:r>
      <w:proofErr w:type="gramStart"/>
      <w:r w:rsidRPr="00291237">
        <w:rPr>
          <w:rFonts w:ascii="Trebuchet MS" w:hAnsi="Trebuchet MS" w:cs="Arial"/>
        </w:rPr>
        <w:t>was provided</w:t>
      </w:r>
      <w:proofErr w:type="gramEnd"/>
      <w:r w:rsidRPr="00291237">
        <w:rPr>
          <w:rFonts w:ascii="Trebuchet MS" w:hAnsi="Trebuchet MS" w:cs="Arial"/>
        </w:rPr>
        <w:t xml:space="preserve">. The following </w:t>
      </w:r>
      <w:proofErr w:type="gramStart"/>
      <w:r w:rsidRPr="00291237">
        <w:rPr>
          <w:rFonts w:ascii="Trebuchet MS" w:hAnsi="Trebuchet MS" w:cs="Arial"/>
        </w:rPr>
        <w:t>was highlighted</w:t>
      </w:r>
      <w:proofErr w:type="gramEnd"/>
      <w:r w:rsidRPr="00291237">
        <w:rPr>
          <w:rFonts w:ascii="Trebuchet MS" w:hAnsi="Trebuchet MS" w:cs="Arial"/>
        </w:rPr>
        <w:t>:</w:t>
      </w:r>
    </w:p>
    <w:p w14:paraId="2CC56287" w14:textId="77777777" w:rsidR="00BE2036" w:rsidRPr="00291237" w:rsidRDefault="00BE2036" w:rsidP="007263DB">
      <w:pPr>
        <w:spacing w:after="0" w:line="254" w:lineRule="auto"/>
        <w:rPr>
          <w:rFonts w:ascii="Trebuchet MS" w:hAnsi="Trebuchet MS" w:cs="Arial"/>
        </w:rPr>
      </w:pPr>
    </w:p>
    <w:p w14:paraId="1E38D50D" w14:textId="4F3F75DE" w:rsidR="00BE2036" w:rsidRPr="00291237" w:rsidRDefault="00BE2036" w:rsidP="00BE2036">
      <w:pPr>
        <w:pStyle w:val="ListParagraph"/>
        <w:numPr>
          <w:ilvl w:val="0"/>
          <w:numId w:val="3"/>
        </w:numPr>
        <w:spacing w:after="0" w:line="254" w:lineRule="auto"/>
        <w:ind w:left="1418"/>
        <w:rPr>
          <w:rFonts w:ascii="Trebuchet MS" w:hAnsi="Trebuchet MS" w:cs="Arial"/>
        </w:rPr>
      </w:pPr>
      <w:r w:rsidRPr="00291237">
        <w:rPr>
          <w:rFonts w:ascii="Trebuchet MS" w:hAnsi="Trebuchet MS" w:cs="Arial"/>
        </w:rPr>
        <w:t>£6,011,181 awarded</w:t>
      </w:r>
    </w:p>
    <w:p w14:paraId="055209C0" w14:textId="77777777" w:rsidR="00BE2036" w:rsidRPr="00291237" w:rsidRDefault="00BE2036" w:rsidP="00BE2036">
      <w:pPr>
        <w:pStyle w:val="ListParagraph"/>
        <w:numPr>
          <w:ilvl w:val="0"/>
          <w:numId w:val="3"/>
        </w:numPr>
        <w:spacing w:after="0" w:line="254" w:lineRule="auto"/>
        <w:ind w:left="1418"/>
        <w:rPr>
          <w:rFonts w:ascii="Trebuchet MS" w:hAnsi="Trebuchet MS" w:cs="Arial"/>
        </w:rPr>
      </w:pPr>
      <w:r w:rsidRPr="00291237">
        <w:rPr>
          <w:rFonts w:ascii="Trebuchet MS" w:hAnsi="Trebuchet MS" w:cs="Arial"/>
        </w:rPr>
        <w:t>1536 Applications received</w:t>
      </w:r>
    </w:p>
    <w:p w14:paraId="374CBCCE" w14:textId="77777777" w:rsidR="00BE2036" w:rsidRPr="00291237" w:rsidRDefault="00BE2036" w:rsidP="00BE2036">
      <w:pPr>
        <w:pStyle w:val="ListParagraph"/>
        <w:numPr>
          <w:ilvl w:val="0"/>
          <w:numId w:val="3"/>
        </w:numPr>
        <w:spacing w:after="0" w:line="254" w:lineRule="auto"/>
        <w:ind w:left="1418"/>
        <w:rPr>
          <w:rFonts w:ascii="Trebuchet MS" w:hAnsi="Trebuchet MS" w:cs="Arial"/>
        </w:rPr>
      </w:pPr>
      <w:r w:rsidRPr="00291237">
        <w:rPr>
          <w:rFonts w:ascii="Trebuchet MS" w:hAnsi="Trebuchet MS" w:cs="Arial"/>
        </w:rPr>
        <w:t>1003 Awards</w:t>
      </w:r>
    </w:p>
    <w:p w14:paraId="15F3EB34" w14:textId="77777777" w:rsidR="00BE2036" w:rsidRPr="00291237" w:rsidRDefault="00BE2036" w:rsidP="00BE2036">
      <w:pPr>
        <w:pStyle w:val="ListParagraph"/>
        <w:numPr>
          <w:ilvl w:val="0"/>
          <w:numId w:val="3"/>
        </w:numPr>
        <w:spacing w:after="0" w:line="254" w:lineRule="auto"/>
        <w:ind w:left="1418"/>
        <w:rPr>
          <w:rFonts w:ascii="Trebuchet MS" w:hAnsi="Trebuchet MS" w:cs="Arial"/>
        </w:rPr>
      </w:pPr>
      <w:r w:rsidRPr="00291237">
        <w:rPr>
          <w:rFonts w:ascii="Trebuchet MS" w:hAnsi="Trebuchet MS" w:cs="Arial"/>
        </w:rPr>
        <w:t>11 Day average turnaround time</w:t>
      </w:r>
    </w:p>
    <w:p w14:paraId="61026831" w14:textId="321B3229" w:rsidR="00BE2036" w:rsidRPr="00291237" w:rsidRDefault="00BE2036" w:rsidP="00BE2036">
      <w:pPr>
        <w:pStyle w:val="ListParagraph"/>
        <w:numPr>
          <w:ilvl w:val="0"/>
          <w:numId w:val="3"/>
        </w:numPr>
        <w:spacing w:after="0" w:line="254" w:lineRule="auto"/>
        <w:ind w:left="1418"/>
        <w:rPr>
          <w:rFonts w:ascii="Trebuchet MS" w:hAnsi="Trebuchet MS" w:cs="Arial"/>
        </w:rPr>
      </w:pPr>
      <w:proofErr w:type="gramStart"/>
      <w:r w:rsidRPr="00291237">
        <w:rPr>
          <w:rFonts w:ascii="Trebuchet MS" w:hAnsi="Trebuchet MS" w:cs="Arial"/>
        </w:rPr>
        <w:t>71%</w:t>
      </w:r>
      <w:proofErr w:type="gramEnd"/>
      <w:r w:rsidRPr="00291237">
        <w:rPr>
          <w:rFonts w:ascii="Trebuchet MS" w:hAnsi="Trebuchet MS" w:cs="Arial"/>
        </w:rPr>
        <w:t xml:space="preserve"> Success rate</w:t>
      </w:r>
    </w:p>
    <w:p w14:paraId="58601A59" w14:textId="1BB7F528" w:rsidR="00BE2036" w:rsidRDefault="00BE2036" w:rsidP="00BE2036">
      <w:pPr>
        <w:spacing w:after="0" w:line="254" w:lineRule="auto"/>
        <w:rPr>
          <w:rFonts w:ascii="Trebuchet MS" w:hAnsi="Trebuchet MS" w:cs="Arial"/>
        </w:rPr>
      </w:pPr>
    </w:p>
    <w:p w14:paraId="10C45878" w14:textId="39E1388E" w:rsidR="00642FEE" w:rsidRDefault="00BE2036" w:rsidP="00642FEE">
      <w:pPr>
        <w:numPr>
          <w:ilvl w:val="1"/>
          <w:numId w:val="1"/>
        </w:numPr>
        <w:spacing w:after="0" w:line="254" w:lineRule="auto"/>
        <w:ind w:left="567" w:hanging="567"/>
        <w:contextualSpacing/>
        <w:rPr>
          <w:rFonts w:ascii="Trebuchet MS" w:hAnsi="Trebuchet MS" w:cs="Arial"/>
        </w:rPr>
      </w:pPr>
      <w:r w:rsidRPr="00642FEE">
        <w:rPr>
          <w:rFonts w:ascii="Trebuchet MS" w:hAnsi="Trebuchet MS" w:cs="Arial"/>
        </w:rPr>
        <w:t xml:space="preserve">Julie </w:t>
      </w:r>
      <w:r w:rsidR="00642FEE" w:rsidRPr="00642FEE">
        <w:rPr>
          <w:rFonts w:ascii="Trebuchet MS" w:hAnsi="Trebuchet MS" w:cs="Arial"/>
        </w:rPr>
        <w:t>emphasised</w:t>
      </w:r>
      <w:r w:rsidRPr="00642FEE">
        <w:rPr>
          <w:rFonts w:ascii="Trebuchet MS" w:hAnsi="Trebuchet MS" w:cs="Arial"/>
        </w:rPr>
        <w:t xml:space="preserve"> the commitment and dedication of the team during the delivery of the Jubilee programme. The Chair thanked the team for their work</w:t>
      </w:r>
      <w:r w:rsidR="00642FEE">
        <w:rPr>
          <w:rFonts w:ascii="Trebuchet MS" w:hAnsi="Trebuchet MS" w:cs="Arial"/>
        </w:rPr>
        <w:t xml:space="preserve">. </w:t>
      </w:r>
    </w:p>
    <w:p w14:paraId="10436712" w14:textId="3BD78E0C" w:rsidR="00642FEE" w:rsidRDefault="00642FEE" w:rsidP="00642FEE">
      <w:pPr>
        <w:spacing w:after="0" w:line="254" w:lineRule="auto"/>
        <w:contextualSpacing/>
        <w:rPr>
          <w:rFonts w:ascii="Trebuchet MS" w:hAnsi="Trebuchet MS" w:cs="Arial"/>
        </w:rPr>
      </w:pPr>
    </w:p>
    <w:p w14:paraId="54B8A6FF" w14:textId="2482B90B" w:rsidR="00642FEE" w:rsidRDefault="00642FEE" w:rsidP="00642FEE">
      <w:pPr>
        <w:numPr>
          <w:ilvl w:val="1"/>
          <w:numId w:val="1"/>
        </w:numPr>
        <w:spacing w:after="0" w:line="254" w:lineRule="auto"/>
        <w:ind w:left="567" w:hanging="567"/>
        <w:contextualSpacing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The Committee </w:t>
      </w:r>
      <w:proofErr w:type="gramStart"/>
      <w:r>
        <w:rPr>
          <w:rFonts w:ascii="Trebuchet MS" w:hAnsi="Trebuchet MS" w:cs="Arial"/>
        </w:rPr>
        <w:t>were provided</w:t>
      </w:r>
      <w:proofErr w:type="gramEnd"/>
      <w:r>
        <w:rPr>
          <w:rFonts w:ascii="Trebuchet MS" w:hAnsi="Trebuchet MS" w:cs="Arial"/>
        </w:rPr>
        <w:t xml:space="preserve"> with an update on the current</w:t>
      </w:r>
      <w:r w:rsidR="00236EC8">
        <w:rPr>
          <w:rFonts w:ascii="Trebuchet MS" w:hAnsi="Trebuchet MS" w:cs="Arial"/>
        </w:rPr>
        <w:t xml:space="preserve"> application</w:t>
      </w:r>
      <w:r>
        <w:rPr>
          <w:rFonts w:ascii="Trebuchet MS" w:hAnsi="Trebuchet MS" w:cs="Arial"/>
        </w:rPr>
        <w:t xml:space="preserve"> trends in National Lottery Awards for All in England. It </w:t>
      </w:r>
      <w:proofErr w:type="gramStart"/>
      <w:r>
        <w:rPr>
          <w:rFonts w:ascii="Trebuchet MS" w:hAnsi="Trebuchet MS" w:cs="Arial"/>
        </w:rPr>
        <w:t>was noted</w:t>
      </w:r>
      <w:proofErr w:type="gramEnd"/>
      <w:r>
        <w:rPr>
          <w:rFonts w:ascii="Trebuchet MS" w:hAnsi="Trebuchet MS" w:cs="Arial"/>
        </w:rPr>
        <w:t xml:space="preserve"> that applications addressing poverty ha</w:t>
      </w:r>
      <w:r w:rsidR="00291237">
        <w:rPr>
          <w:rFonts w:ascii="Trebuchet MS" w:hAnsi="Trebuchet MS" w:cs="Arial"/>
        </w:rPr>
        <w:t>d</w:t>
      </w:r>
      <w:r>
        <w:rPr>
          <w:rFonts w:ascii="Trebuchet MS" w:hAnsi="Trebuchet MS" w:cs="Arial"/>
        </w:rPr>
        <w:t xml:space="preserve"> increased. Additionally,</w:t>
      </w:r>
      <w:r w:rsidR="00236EC8">
        <w:rPr>
          <w:rFonts w:ascii="Trebuchet MS" w:hAnsi="Trebuchet MS" w:cs="Arial"/>
        </w:rPr>
        <w:t xml:space="preserve"> the programme has experienced an </w:t>
      </w:r>
      <w:r>
        <w:rPr>
          <w:rFonts w:ascii="Trebuchet MS" w:hAnsi="Trebuchet MS" w:cs="Arial"/>
        </w:rPr>
        <w:t xml:space="preserve">increase in applications surrounding wellbeing and the outdoors following Covid. </w:t>
      </w:r>
    </w:p>
    <w:p w14:paraId="0F8530BD" w14:textId="77777777" w:rsidR="00642FEE" w:rsidRPr="00642FEE" w:rsidRDefault="00642FEE" w:rsidP="00642FEE">
      <w:pPr>
        <w:spacing w:after="0" w:line="254" w:lineRule="auto"/>
        <w:contextualSpacing/>
        <w:rPr>
          <w:rFonts w:ascii="Trebuchet MS" w:hAnsi="Trebuchet MS" w:cs="Arial"/>
        </w:rPr>
      </w:pPr>
    </w:p>
    <w:p w14:paraId="6913AD41" w14:textId="697747BE" w:rsidR="00642FEE" w:rsidRDefault="00642FEE" w:rsidP="00642FEE">
      <w:pPr>
        <w:numPr>
          <w:ilvl w:val="1"/>
          <w:numId w:val="1"/>
        </w:numPr>
        <w:spacing w:after="0" w:line="254" w:lineRule="auto"/>
        <w:ind w:left="567" w:hanging="567"/>
        <w:contextualSpacing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The Chair expressed thanks and gratitude to the team for their work on the National Lottery Awards for all </w:t>
      </w:r>
      <w:proofErr w:type="gramStart"/>
      <w:r>
        <w:rPr>
          <w:rFonts w:ascii="Trebuchet MS" w:hAnsi="Trebuchet MS" w:cs="Arial"/>
        </w:rPr>
        <w:t>product</w:t>
      </w:r>
      <w:proofErr w:type="gramEnd"/>
      <w:r>
        <w:rPr>
          <w:rFonts w:ascii="Trebuchet MS" w:hAnsi="Trebuchet MS" w:cs="Arial"/>
        </w:rPr>
        <w:t xml:space="preserve">. </w:t>
      </w:r>
    </w:p>
    <w:p w14:paraId="20083312" w14:textId="77777777" w:rsidR="00642FEE" w:rsidRPr="00642FEE" w:rsidRDefault="00642FEE" w:rsidP="00642FEE">
      <w:pPr>
        <w:spacing w:after="0" w:line="254" w:lineRule="auto"/>
        <w:contextualSpacing/>
        <w:rPr>
          <w:rFonts w:ascii="Trebuchet MS" w:hAnsi="Trebuchet MS" w:cs="Arial"/>
        </w:rPr>
      </w:pPr>
    </w:p>
    <w:p w14:paraId="616E5CC3" w14:textId="28AA98DC" w:rsidR="00FC2611" w:rsidRDefault="00FC2611" w:rsidP="00FC2611">
      <w:pPr>
        <w:spacing w:after="0" w:line="254" w:lineRule="auto"/>
        <w:ind w:left="567"/>
        <w:contextualSpacing/>
        <w:rPr>
          <w:rFonts w:ascii="Trebuchet MS" w:hAnsi="Trebuchet MS" w:cs="Arial"/>
          <w:bCs/>
          <w:i/>
          <w:iCs/>
        </w:rPr>
      </w:pPr>
      <w:r w:rsidRPr="00236EC8">
        <w:rPr>
          <w:rFonts w:ascii="Trebuchet MS" w:hAnsi="Trebuchet MS" w:cs="Arial"/>
          <w:bCs/>
        </w:rPr>
        <w:t>Julie</w:t>
      </w:r>
      <w:r w:rsidRPr="00236EC8">
        <w:rPr>
          <w:rFonts w:ascii="Trebuchet MS" w:hAnsi="Trebuchet MS" w:cs="Arial"/>
          <w:bCs/>
          <w:i/>
          <w:iCs/>
        </w:rPr>
        <w:t xml:space="preserve"> Galano</w:t>
      </w:r>
      <w:r>
        <w:rPr>
          <w:rFonts w:ascii="Trebuchet MS" w:hAnsi="Trebuchet MS" w:cs="Arial"/>
          <w:bCs/>
          <w:i/>
          <w:iCs/>
        </w:rPr>
        <w:t xml:space="preserve"> </w:t>
      </w:r>
      <w:r w:rsidRPr="00FC2611">
        <w:rPr>
          <w:rFonts w:ascii="Trebuchet MS" w:hAnsi="Trebuchet MS" w:cs="Arial"/>
          <w:bCs/>
          <w:i/>
          <w:iCs/>
        </w:rPr>
        <w:t>Julie Galano</w:t>
      </w:r>
      <w:r>
        <w:rPr>
          <w:rFonts w:ascii="Trebuchet MS" w:hAnsi="Trebuchet MS" w:cs="Arial"/>
          <w:bCs/>
          <w:i/>
          <w:iCs/>
        </w:rPr>
        <w:t xml:space="preserve">, </w:t>
      </w:r>
      <w:r w:rsidRPr="00FC2611">
        <w:rPr>
          <w:rFonts w:ascii="Trebuchet MS" w:hAnsi="Trebuchet MS" w:cs="Arial"/>
          <w:bCs/>
          <w:i/>
          <w:iCs/>
        </w:rPr>
        <w:t>Karen Major</w:t>
      </w:r>
      <w:r>
        <w:rPr>
          <w:rFonts w:ascii="Trebuchet MS" w:hAnsi="Trebuchet MS" w:cs="Arial"/>
          <w:bCs/>
          <w:i/>
          <w:iCs/>
        </w:rPr>
        <w:t xml:space="preserve">, </w:t>
      </w:r>
      <w:r w:rsidRPr="00FC2611">
        <w:rPr>
          <w:rFonts w:ascii="Trebuchet MS" w:hAnsi="Trebuchet MS" w:cs="Arial"/>
          <w:bCs/>
          <w:i/>
          <w:iCs/>
        </w:rPr>
        <w:t>Louise Forrest</w:t>
      </w:r>
      <w:r>
        <w:rPr>
          <w:rFonts w:ascii="Trebuchet MS" w:hAnsi="Trebuchet MS" w:cs="Arial"/>
          <w:bCs/>
          <w:i/>
          <w:iCs/>
        </w:rPr>
        <w:t xml:space="preserve">, </w:t>
      </w:r>
      <w:r w:rsidRPr="00FC2611">
        <w:rPr>
          <w:rFonts w:ascii="Trebuchet MS" w:hAnsi="Trebuchet MS" w:cs="Arial"/>
          <w:bCs/>
          <w:i/>
          <w:iCs/>
        </w:rPr>
        <w:t>Karen Marshall</w:t>
      </w:r>
      <w:r>
        <w:rPr>
          <w:rFonts w:ascii="Trebuchet MS" w:hAnsi="Trebuchet MS" w:cs="Arial"/>
          <w:bCs/>
          <w:i/>
          <w:iCs/>
        </w:rPr>
        <w:t xml:space="preserve"> and </w:t>
      </w:r>
      <w:r w:rsidRPr="00FC2611">
        <w:rPr>
          <w:rFonts w:ascii="Trebuchet MS" w:hAnsi="Trebuchet MS" w:cs="Arial"/>
          <w:bCs/>
          <w:i/>
          <w:iCs/>
        </w:rPr>
        <w:t>Tara Matthews</w:t>
      </w:r>
      <w:r>
        <w:rPr>
          <w:rFonts w:ascii="Trebuchet MS" w:hAnsi="Trebuchet MS" w:cs="Arial"/>
          <w:bCs/>
          <w:i/>
          <w:iCs/>
        </w:rPr>
        <w:t xml:space="preserve"> left the meeting.</w:t>
      </w:r>
    </w:p>
    <w:p w14:paraId="02AD4E03" w14:textId="4D967021" w:rsidR="00642FEE" w:rsidRDefault="00642FEE" w:rsidP="00642FEE">
      <w:pPr>
        <w:spacing w:after="0" w:line="254" w:lineRule="auto"/>
        <w:contextualSpacing/>
        <w:rPr>
          <w:rFonts w:ascii="Trebuchet MS" w:hAnsi="Trebuchet MS" w:cs="Arial"/>
        </w:rPr>
      </w:pPr>
    </w:p>
    <w:p w14:paraId="1F586DD2" w14:textId="77777777" w:rsidR="00642FEE" w:rsidRPr="00B13FE8" w:rsidRDefault="00642FEE" w:rsidP="00642FEE">
      <w:pPr>
        <w:spacing w:after="0" w:line="254" w:lineRule="auto"/>
        <w:contextualSpacing/>
        <w:rPr>
          <w:rFonts w:ascii="Trebuchet MS" w:hAnsi="Trebuchet MS" w:cs="Arial"/>
          <w:b/>
          <w:bCs/>
        </w:rPr>
      </w:pPr>
    </w:p>
    <w:p w14:paraId="3BDF413F" w14:textId="57E64E14" w:rsidR="00B13FE8" w:rsidRPr="00B13FE8" w:rsidRDefault="00B13FE8" w:rsidP="00B13FE8">
      <w:pPr>
        <w:numPr>
          <w:ilvl w:val="0"/>
          <w:numId w:val="1"/>
        </w:numPr>
        <w:spacing w:after="0" w:line="254" w:lineRule="auto"/>
        <w:ind w:left="567" w:hanging="567"/>
        <w:contextualSpacing/>
        <w:rPr>
          <w:rFonts w:ascii="Trebuchet MS" w:hAnsi="Trebuchet MS" w:cs="Arial"/>
          <w:b/>
        </w:rPr>
      </w:pPr>
      <w:r w:rsidRPr="00B13FE8">
        <w:rPr>
          <w:rFonts w:ascii="Trebuchet MS" w:hAnsi="Trebuchet MS"/>
          <w:b/>
          <w:bCs/>
        </w:rPr>
        <w:t>REFLECTIONS</w:t>
      </w:r>
      <w:r w:rsidRPr="00B13FE8">
        <w:rPr>
          <w:rFonts w:ascii="Trebuchet MS" w:hAnsi="Trebuchet MS" w:cs="Arial"/>
          <w:b/>
        </w:rPr>
        <w:t xml:space="preserve"> ON THE DAY</w:t>
      </w:r>
    </w:p>
    <w:p w14:paraId="47F040E5" w14:textId="7AFA3773" w:rsidR="00B13FE8" w:rsidRDefault="00B13FE8" w:rsidP="008E488F">
      <w:pPr>
        <w:spacing w:after="0" w:line="254" w:lineRule="auto"/>
        <w:ind w:firstLine="567"/>
        <w:contextualSpacing/>
        <w:rPr>
          <w:rFonts w:ascii="Trebuchet MS" w:eastAsia="Calibri" w:hAnsi="Trebuchet MS" w:cs="Calibri"/>
        </w:rPr>
      </w:pPr>
    </w:p>
    <w:p w14:paraId="6C2E224C" w14:textId="075C3BCB" w:rsidR="00642FEE" w:rsidRDefault="00642FEE" w:rsidP="00FB6DA9">
      <w:pPr>
        <w:numPr>
          <w:ilvl w:val="1"/>
          <w:numId w:val="1"/>
        </w:numPr>
        <w:spacing w:after="0" w:line="254" w:lineRule="auto"/>
        <w:ind w:left="567" w:hanging="567"/>
        <w:contextualSpacing/>
        <w:rPr>
          <w:rFonts w:ascii="Trebuchet MS" w:eastAsia="Calibri" w:hAnsi="Trebuchet MS" w:cs="Calibri"/>
        </w:rPr>
      </w:pPr>
      <w:r>
        <w:rPr>
          <w:rFonts w:ascii="Trebuchet MS" w:eastAsia="Calibri" w:hAnsi="Trebuchet MS" w:cs="Calibri"/>
        </w:rPr>
        <w:t xml:space="preserve">The </w:t>
      </w:r>
      <w:r w:rsidRPr="00FB6DA9">
        <w:rPr>
          <w:rFonts w:ascii="Trebuchet MS" w:hAnsi="Trebuchet MS" w:cs="Arial"/>
        </w:rPr>
        <w:t>members</w:t>
      </w:r>
      <w:r>
        <w:rPr>
          <w:rFonts w:ascii="Trebuchet MS" w:eastAsia="Calibri" w:hAnsi="Trebuchet MS" w:cs="Calibri"/>
        </w:rPr>
        <w:t xml:space="preserve"> reflected that the meeting was a positive refresher regarding the purpose of the Fund. </w:t>
      </w:r>
    </w:p>
    <w:p w14:paraId="786E9257" w14:textId="44F10B44" w:rsidR="00642FEE" w:rsidRDefault="00642FEE" w:rsidP="008E488F">
      <w:pPr>
        <w:spacing w:after="0" w:line="254" w:lineRule="auto"/>
        <w:ind w:firstLine="567"/>
        <w:contextualSpacing/>
        <w:rPr>
          <w:rFonts w:ascii="Trebuchet MS" w:eastAsia="Calibri" w:hAnsi="Trebuchet MS" w:cs="Calibri"/>
        </w:rPr>
      </w:pPr>
    </w:p>
    <w:p w14:paraId="4DF2FCFE" w14:textId="46019225" w:rsidR="00FB6DA9" w:rsidRDefault="00642FEE" w:rsidP="003A2958">
      <w:pPr>
        <w:numPr>
          <w:ilvl w:val="1"/>
          <w:numId w:val="1"/>
        </w:numPr>
        <w:spacing w:after="0" w:line="254" w:lineRule="auto"/>
        <w:ind w:left="567" w:hanging="567"/>
        <w:contextualSpacing/>
        <w:rPr>
          <w:rFonts w:ascii="Trebuchet MS" w:eastAsia="Calibri" w:hAnsi="Trebuchet MS" w:cs="Calibri"/>
        </w:rPr>
      </w:pPr>
      <w:r>
        <w:rPr>
          <w:rFonts w:ascii="Trebuchet MS" w:eastAsia="Calibri" w:hAnsi="Trebuchet MS" w:cs="Calibri"/>
        </w:rPr>
        <w:t xml:space="preserve">As it was Jon and Mark’s last meeting as Interim England Directors, </w:t>
      </w:r>
      <w:r w:rsidR="00FB6DA9">
        <w:rPr>
          <w:rFonts w:ascii="Trebuchet MS" w:eastAsia="Calibri" w:hAnsi="Trebuchet MS" w:cs="Calibri"/>
        </w:rPr>
        <w:t>Th</w:t>
      </w:r>
      <w:r w:rsidR="00291237">
        <w:rPr>
          <w:rFonts w:ascii="Trebuchet MS" w:eastAsia="Calibri" w:hAnsi="Trebuchet MS" w:cs="Calibri"/>
        </w:rPr>
        <w:t>e</w:t>
      </w:r>
      <w:r w:rsidR="00FB6DA9">
        <w:rPr>
          <w:rFonts w:ascii="Trebuchet MS" w:eastAsia="Calibri" w:hAnsi="Trebuchet MS" w:cs="Calibri"/>
        </w:rPr>
        <w:t xml:space="preserve"> Chair thanked them for providing the portfolio with stability during a period of </w:t>
      </w:r>
      <w:proofErr w:type="gramStart"/>
      <w:r w:rsidR="00FB6DA9">
        <w:rPr>
          <w:rFonts w:ascii="Trebuchet MS" w:eastAsia="Calibri" w:hAnsi="Trebuchet MS" w:cs="Calibri"/>
        </w:rPr>
        <w:t>significant change</w:t>
      </w:r>
      <w:proofErr w:type="gramEnd"/>
      <w:r w:rsidR="00FB6DA9">
        <w:rPr>
          <w:rFonts w:ascii="Trebuchet MS" w:eastAsia="Calibri" w:hAnsi="Trebuchet MS" w:cs="Calibri"/>
        </w:rPr>
        <w:t xml:space="preserve">. The members expressed their gratitude to Mark and Jon. </w:t>
      </w:r>
    </w:p>
    <w:p w14:paraId="289A39A2" w14:textId="3D566712" w:rsidR="00236EC8" w:rsidRDefault="00236EC8" w:rsidP="00236EC8">
      <w:pPr>
        <w:spacing w:after="0" w:line="254" w:lineRule="auto"/>
        <w:contextualSpacing/>
        <w:rPr>
          <w:rFonts w:ascii="Trebuchet MS" w:eastAsia="Calibri" w:hAnsi="Trebuchet MS" w:cs="Calibri"/>
        </w:rPr>
      </w:pPr>
    </w:p>
    <w:p w14:paraId="36BCEBC4" w14:textId="77777777" w:rsidR="00236EC8" w:rsidRPr="003A2958" w:rsidRDefault="00236EC8" w:rsidP="00236EC8">
      <w:pPr>
        <w:spacing w:after="0" w:line="254" w:lineRule="auto"/>
        <w:contextualSpacing/>
        <w:rPr>
          <w:rFonts w:ascii="Trebuchet MS" w:eastAsia="Calibri" w:hAnsi="Trebuchet MS" w:cs="Calibri"/>
        </w:rPr>
      </w:pPr>
    </w:p>
    <w:p w14:paraId="6CC7F445" w14:textId="515B7188" w:rsidR="00FB6DA9" w:rsidRPr="00FB6DA9" w:rsidRDefault="00FB6DA9" w:rsidP="00FB6DA9">
      <w:pPr>
        <w:numPr>
          <w:ilvl w:val="0"/>
          <w:numId w:val="1"/>
        </w:numPr>
        <w:spacing w:after="0" w:line="254" w:lineRule="auto"/>
        <w:ind w:left="567" w:hanging="567"/>
        <w:contextualSpacing/>
        <w:rPr>
          <w:rFonts w:ascii="Trebuchet MS" w:eastAsia="Calibri" w:hAnsi="Trebuchet MS" w:cs="Calibri"/>
          <w:b/>
          <w:bCs/>
        </w:rPr>
      </w:pPr>
      <w:r w:rsidRPr="00FB6DA9">
        <w:rPr>
          <w:rFonts w:ascii="Trebuchet MS" w:eastAsia="Calibri" w:hAnsi="Trebuchet MS" w:cs="Calibri"/>
          <w:b/>
          <w:bCs/>
        </w:rPr>
        <w:t xml:space="preserve">ANY OTHER BUSINESS </w:t>
      </w:r>
    </w:p>
    <w:p w14:paraId="3917DF1E" w14:textId="63D75AFC" w:rsidR="00FB6DA9" w:rsidRDefault="00FB6DA9" w:rsidP="00FB6DA9">
      <w:pPr>
        <w:spacing w:after="0" w:line="254" w:lineRule="auto"/>
        <w:contextualSpacing/>
        <w:rPr>
          <w:rFonts w:ascii="Trebuchet MS" w:eastAsia="Calibri" w:hAnsi="Trebuchet MS" w:cs="Calibri"/>
        </w:rPr>
      </w:pPr>
    </w:p>
    <w:p w14:paraId="57CA74A0" w14:textId="1C224F0A" w:rsidR="00FB6DA9" w:rsidRDefault="00FB6DA9" w:rsidP="00FB6DA9">
      <w:pPr>
        <w:numPr>
          <w:ilvl w:val="1"/>
          <w:numId w:val="1"/>
        </w:numPr>
        <w:spacing w:after="0" w:line="254" w:lineRule="auto"/>
        <w:ind w:left="567" w:hanging="567"/>
        <w:contextualSpacing/>
        <w:rPr>
          <w:rFonts w:ascii="Trebuchet MS" w:eastAsia="Calibri" w:hAnsi="Trebuchet MS" w:cs="Calibri"/>
        </w:rPr>
      </w:pPr>
      <w:r>
        <w:rPr>
          <w:rFonts w:ascii="Trebuchet MS" w:eastAsia="Calibri" w:hAnsi="Trebuchet MS" w:cs="Calibri"/>
        </w:rPr>
        <w:t xml:space="preserve">Being that there was no further business, the meeting concluded at 15:00. </w:t>
      </w:r>
    </w:p>
    <w:p w14:paraId="6B3EF697" w14:textId="191B6C7E" w:rsidR="00697E33" w:rsidRDefault="00697E33" w:rsidP="00697E33">
      <w:pPr>
        <w:spacing w:after="0" w:line="254" w:lineRule="auto"/>
        <w:contextualSpacing/>
        <w:rPr>
          <w:rFonts w:ascii="Trebuchet MS" w:eastAsia="Calibri" w:hAnsi="Trebuchet MS" w:cs="Calibri"/>
        </w:rPr>
      </w:pPr>
    </w:p>
    <w:p w14:paraId="4C1DE5A1" w14:textId="31FF32BF" w:rsidR="00697E33" w:rsidRDefault="00697E33" w:rsidP="00697E33">
      <w:pPr>
        <w:spacing w:after="0" w:line="254" w:lineRule="auto"/>
        <w:contextualSpacing/>
        <w:rPr>
          <w:rFonts w:ascii="Trebuchet MS" w:eastAsia="Calibri" w:hAnsi="Trebuchet MS" w:cs="Calibri"/>
        </w:rPr>
      </w:pPr>
    </w:p>
    <w:p w14:paraId="510CA182" w14:textId="646C101B" w:rsidR="00697E33" w:rsidRPr="007626F1" w:rsidRDefault="00697E33" w:rsidP="00697E33">
      <w:pPr>
        <w:spacing w:before="160" w:line="240" w:lineRule="auto"/>
        <w:ind w:left="357" w:hanging="357"/>
        <w:jc w:val="both"/>
        <w:rPr>
          <w:rFonts w:ascii="Trebuchet MS" w:eastAsia="Calibri" w:hAnsi="Trebuchet MS" w:cs="Arial"/>
          <w:b/>
        </w:rPr>
      </w:pPr>
      <w:bookmarkStart w:id="0" w:name="_Hlk107407360"/>
      <w:r w:rsidRPr="007626F1">
        <w:rPr>
          <w:rFonts w:ascii="Trebuchet MS" w:eastAsia="Calibri" w:hAnsi="Trebuchet MS" w:cs="Arial"/>
          <w:b/>
          <w:noProof/>
        </w:rPr>
        <w:drawing>
          <wp:anchor distT="0" distB="0" distL="114300" distR="114300" simplePos="0" relativeHeight="251660288" behindDoc="1" locked="0" layoutInCell="1" allowOverlap="1" wp14:anchorId="5513FF04" wp14:editId="099304AB">
            <wp:simplePos x="0" y="0"/>
            <wp:positionH relativeFrom="margin">
              <wp:posOffset>46972</wp:posOffset>
            </wp:positionH>
            <wp:positionV relativeFrom="paragraph">
              <wp:posOffset>309766</wp:posOffset>
            </wp:positionV>
            <wp:extent cx="583565" cy="462280"/>
            <wp:effectExtent l="0" t="0" r="6985" b="0"/>
            <wp:wrapTight wrapText="bothSides">
              <wp:wrapPolygon edited="0">
                <wp:start x="0" y="0"/>
                <wp:lineTo x="0" y="20473"/>
                <wp:lineTo x="21153" y="20473"/>
                <wp:lineTo x="21153" y="0"/>
                <wp:lineTo x="0" y="0"/>
              </wp:wrapPolygon>
            </wp:wrapTight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565" cy="462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7626F1">
        <w:rPr>
          <w:rFonts w:ascii="Trebuchet MS" w:eastAsia="Calibri" w:hAnsi="Trebuchet MS" w:cs="Arial"/>
          <w:b/>
        </w:rPr>
        <w:t xml:space="preserve">SIGNED: </w:t>
      </w:r>
      <w:r w:rsidRPr="007626F1">
        <w:rPr>
          <w:rFonts w:ascii="Trebuchet MS" w:eastAsia="Calibri" w:hAnsi="Trebuchet MS" w:cs="Arial"/>
          <w:b/>
        </w:rPr>
        <w:tab/>
      </w:r>
      <w:r w:rsidRPr="007626F1">
        <w:rPr>
          <w:rFonts w:ascii="Trebuchet MS" w:eastAsia="Calibri" w:hAnsi="Trebuchet MS" w:cs="Arial"/>
          <w:b/>
        </w:rPr>
        <w:tab/>
      </w:r>
      <w:r w:rsidRPr="007626F1">
        <w:rPr>
          <w:rFonts w:ascii="Trebuchet MS" w:eastAsia="Calibri" w:hAnsi="Trebuchet MS" w:cs="Arial"/>
          <w:b/>
        </w:rPr>
        <w:tab/>
      </w:r>
      <w:r w:rsidRPr="007626F1">
        <w:rPr>
          <w:rFonts w:ascii="Trebuchet MS" w:eastAsia="Calibri" w:hAnsi="Trebuchet MS" w:cs="Arial"/>
          <w:b/>
        </w:rPr>
        <w:tab/>
      </w:r>
      <w:r w:rsidRPr="007626F1">
        <w:rPr>
          <w:rFonts w:ascii="Trebuchet MS" w:eastAsia="Calibri" w:hAnsi="Trebuchet MS" w:cs="Arial"/>
          <w:b/>
        </w:rPr>
        <w:tab/>
        <w:t>DATE:</w:t>
      </w:r>
      <w:r w:rsidRPr="007626F1">
        <w:rPr>
          <w:rFonts w:ascii="Trebuchet MS" w:eastAsia="Calibri" w:hAnsi="Trebuchet MS" w:cs="Arial"/>
          <w:b/>
        </w:rPr>
        <w:tab/>
      </w:r>
      <w:r>
        <w:rPr>
          <w:rFonts w:ascii="Trebuchet MS" w:eastAsia="Calibri" w:hAnsi="Trebuchet MS" w:cs="Arial"/>
          <w:b/>
        </w:rPr>
        <w:t>29/06/2022</w:t>
      </w:r>
    </w:p>
    <w:p w14:paraId="6C9CD2BD" w14:textId="77777777" w:rsidR="00697E33" w:rsidRPr="007626F1" w:rsidRDefault="00697E33" w:rsidP="00697E33">
      <w:pPr>
        <w:spacing w:before="160" w:line="240" w:lineRule="auto"/>
        <w:ind w:left="357" w:hanging="357"/>
        <w:jc w:val="both"/>
        <w:rPr>
          <w:rFonts w:ascii="Trebuchet MS" w:eastAsia="Calibri" w:hAnsi="Trebuchet MS" w:cs="Arial"/>
          <w:b/>
        </w:rPr>
      </w:pPr>
      <w:r w:rsidRPr="007626F1">
        <w:rPr>
          <w:rFonts w:ascii="Trebuchet MS" w:eastAsia="Calibri" w:hAnsi="Trebuchet MS" w:cs="Arial"/>
          <w:b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DAFDC2E" wp14:editId="6826BF6D">
                <wp:simplePos x="0" y="0"/>
                <wp:positionH relativeFrom="column">
                  <wp:posOffset>2627946</wp:posOffset>
                </wp:positionH>
                <wp:positionV relativeFrom="paragraph">
                  <wp:posOffset>31357</wp:posOffset>
                </wp:positionV>
                <wp:extent cx="2360930" cy="1404620"/>
                <wp:effectExtent l="0" t="0" r="0" b="0"/>
                <wp:wrapSquare wrapText="bothSides"/>
                <wp:docPr id="217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C1B851" w14:textId="77777777" w:rsidR="00697E33" w:rsidRDefault="00697E33" w:rsidP="00697E33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DAFDC2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alt="&quot;&quot;" style="position:absolute;left:0;text-align:left;margin-left:206.9pt;margin-top:2.45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" stroked="f">
                <v:textbox style="mso-fit-shape-to-text:t">
                  <w:txbxContent>
                    <w:p w14:paraId="16C1B851" w14:textId="77777777" w:rsidR="00697E33" w:rsidRDefault="00697E33" w:rsidP="00697E33"/>
                  </w:txbxContent>
                </v:textbox>
                <w10:wrap type="square"/>
              </v:shape>
            </w:pict>
          </mc:Fallback>
        </mc:AlternateContent>
      </w:r>
      <w:r w:rsidRPr="007626F1">
        <w:rPr>
          <w:rFonts w:ascii="Trebuchet MS" w:eastAsia="Calibri" w:hAnsi="Trebuchet MS" w:cs="Arial"/>
          <w:b/>
        </w:rPr>
        <w:tab/>
      </w:r>
      <w:r w:rsidRPr="007626F1">
        <w:rPr>
          <w:rFonts w:ascii="Trebuchet MS" w:eastAsia="Calibri" w:hAnsi="Trebuchet MS" w:cs="Arial"/>
          <w:b/>
        </w:rPr>
        <w:tab/>
      </w:r>
      <w:r w:rsidRPr="007626F1">
        <w:rPr>
          <w:rFonts w:ascii="Trebuchet MS" w:eastAsia="Calibri" w:hAnsi="Trebuchet MS" w:cs="Arial"/>
          <w:b/>
        </w:rPr>
        <w:tab/>
      </w:r>
    </w:p>
    <w:p w14:paraId="574D86AF" w14:textId="77777777" w:rsidR="00697E33" w:rsidRPr="007626F1" w:rsidRDefault="00697E33" w:rsidP="00697E33">
      <w:pPr>
        <w:spacing w:after="0" w:line="240" w:lineRule="auto"/>
        <w:jc w:val="both"/>
        <w:rPr>
          <w:rFonts w:ascii="Trebuchet MS" w:eastAsia="Calibri" w:hAnsi="Trebuchet MS" w:cs="Arial"/>
          <w:b/>
        </w:rPr>
      </w:pPr>
    </w:p>
    <w:p w14:paraId="5434C250" w14:textId="77777777" w:rsidR="00697E33" w:rsidRDefault="00697E33" w:rsidP="00697E33">
      <w:pPr>
        <w:spacing w:after="0" w:line="240" w:lineRule="auto"/>
        <w:jc w:val="both"/>
        <w:rPr>
          <w:rFonts w:ascii="Trebuchet MS" w:eastAsia="Calibri" w:hAnsi="Trebuchet MS" w:cs="Arial"/>
          <w:b/>
        </w:rPr>
      </w:pPr>
      <w:r w:rsidRPr="007626F1">
        <w:rPr>
          <w:rFonts w:ascii="Trebuchet MS" w:eastAsia="Calibri" w:hAnsi="Trebuchet MS" w:cs="Arial"/>
          <w:b/>
        </w:rPr>
        <w:t>John Mothersole</w:t>
      </w:r>
    </w:p>
    <w:p w14:paraId="264A9A63" w14:textId="29138E7F" w:rsidR="00697E33" w:rsidRPr="00925974" w:rsidRDefault="00697E33" w:rsidP="00925974">
      <w:pPr>
        <w:spacing w:after="0" w:line="240" w:lineRule="auto"/>
        <w:jc w:val="both"/>
        <w:rPr>
          <w:rFonts w:ascii="Trebuchet MS" w:eastAsia="Calibri" w:hAnsi="Trebuchet MS" w:cs="Arial"/>
          <w:b/>
        </w:rPr>
      </w:pPr>
      <w:r w:rsidRPr="007626F1">
        <w:rPr>
          <w:rFonts w:ascii="Trebuchet MS" w:eastAsia="Calibri" w:hAnsi="Trebuchet MS" w:cs="Arial"/>
          <w:b/>
        </w:rPr>
        <w:t>CHAIR</w:t>
      </w:r>
      <w:r w:rsidRPr="007626F1">
        <w:rPr>
          <w:rFonts w:ascii="Trebuchet MS" w:eastAsia="Calibri" w:hAnsi="Trebuchet MS" w:cs="Arial"/>
          <w:b/>
        </w:rPr>
        <w:tab/>
      </w:r>
      <w:bookmarkEnd w:id="0"/>
    </w:p>
    <w:sectPr w:rsidR="00697E33" w:rsidRPr="00925974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B4BFE1" w14:textId="77777777" w:rsidR="00236EC8" w:rsidRDefault="00236EC8" w:rsidP="00236EC8">
      <w:pPr>
        <w:spacing w:after="0" w:line="240" w:lineRule="auto"/>
      </w:pPr>
      <w:r>
        <w:separator/>
      </w:r>
    </w:p>
  </w:endnote>
  <w:endnote w:type="continuationSeparator" w:id="0">
    <w:p w14:paraId="53F124CB" w14:textId="77777777" w:rsidR="00236EC8" w:rsidRDefault="00236EC8" w:rsidP="00236E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FBB34F" w14:textId="77777777" w:rsidR="00236EC8" w:rsidRDefault="00236EC8" w:rsidP="00236EC8">
      <w:pPr>
        <w:spacing w:after="0" w:line="240" w:lineRule="auto"/>
      </w:pPr>
      <w:r>
        <w:separator/>
      </w:r>
    </w:p>
  </w:footnote>
  <w:footnote w:type="continuationSeparator" w:id="0">
    <w:p w14:paraId="281AE95A" w14:textId="77777777" w:rsidR="00236EC8" w:rsidRDefault="00236EC8" w:rsidP="00236E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627A27" w14:textId="452671B5" w:rsidR="00236EC8" w:rsidRDefault="00236EC8" w:rsidP="00236EC8">
    <w:pPr>
      <w:pStyle w:val="Header"/>
      <w:jc w:val="right"/>
    </w:pPr>
    <w:r>
      <w:t>EC(22)M07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06CA7"/>
    <w:multiLevelType w:val="hybridMultilevel"/>
    <w:tmpl w:val="1EBC679C"/>
    <w:lvl w:ilvl="0" w:tplc="4130471C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EC32DB"/>
    <w:multiLevelType w:val="hybridMultilevel"/>
    <w:tmpl w:val="9022E8DC"/>
    <w:lvl w:ilvl="0" w:tplc="4130471C">
      <w:start w:val="1"/>
      <w:numFmt w:val="lowerRoman"/>
      <w:lvlText w:val="%1."/>
      <w:lvlJc w:val="left"/>
      <w:pPr>
        <w:ind w:left="128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6F5E2AE3"/>
    <w:multiLevelType w:val="multilevel"/>
    <w:tmpl w:val="C4184248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780298364">
    <w:abstractNumId w:val="2"/>
  </w:num>
  <w:num w:numId="2" w16cid:durableId="1605724740">
    <w:abstractNumId w:val="1"/>
  </w:num>
  <w:num w:numId="3" w16cid:durableId="4070019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869"/>
    <w:rsid w:val="0006204D"/>
    <w:rsid w:val="000C4EE8"/>
    <w:rsid w:val="00110E58"/>
    <w:rsid w:val="00236EC8"/>
    <w:rsid w:val="00291237"/>
    <w:rsid w:val="00341869"/>
    <w:rsid w:val="0036775E"/>
    <w:rsid w:val="003A2958"/>
    <w:rsid w:val="0049337D"/>
    <w:rsid w:val="00642FEE"/>
    <w:rsid w:val="00697E33"/>
    <w:rsid w:val="006C5ECB"/>
    <w:rsid w:val="007263DB"/>
    <w:rsid w:val="008E488F"/>
    <w:rsid w:val="008F09BD"/>
    <w:rsid w:val="00925974"/>
    <w:rsid w:val="00964D65"/>
    <w:rsid w:val="00A70876"/>
    <w:rsid w:val="00B13FE8"/>
    <w:rsid w:val="00B5664B"/>
    <w:rsid w:val="00BC7E99"/>
    <w:rsid w:val="00BE2036"/>
    <w:rsid w:val="00C83106"/>
    <w:rsid w:val="00CA6CDF"/>
    <w:rsid w:val="00D57F24"/>
    <w:rsid w:val="00E11BC3"/>
    <w:rsid w:val="00FB6DA9"/>
    <w:rsid w:val="00FC2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5632A5"/>
  <w15:chartTrackingRefBased/>
  <w15:docId w15:val="{2BD9985C-43EE-4621-BBE1-9F87A49D1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488F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488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36E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6EC8"/>
  </w:style>
  <w:style w:type="paragraph" w:styleId="Footer">
    <w:name w:val="footer"/>
    <w:basedOn w:val="Normal"/>
    <w:link w:val="FooterChar"/>
    <w:uiPriority w:val="99"/>
    <w:unhideWhenUsed/>
    <w:rsid w:val="00236E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6E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1052</Words>
  <Characters>5998</Characters>
  <Application>Microsoft Office Word</Application>
  <DocSecurity>4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National Lottery Community Fund</Company>
  <LinksUpToDate>false</LinksUpToDate>
  <CharactersWithSpaces>7036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Crystal</dc:creator>
  <cp:keywords/>
  <dc:description/>
  <cp:lastModifiedBy>Nicolas Hogg</cp:lastModifiedBy>
  <cp:revision>2</cp:revision>
  <dcterms:created xsi:type="dcterms:W3CDTF">2023-06-27T10:35:00Z</dcterms:created>
  <dcterms:modified xsi:type="dcterms:W3CDTF">2023-06-27T10:35:00Z</dcterms:modified>
</cp:coreProperties>
</file>