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6279" w14:textId="40FAEA17" w:rsidR="009D04D1" w:rsidRPr="009D04D1" w:rsidRDefault="004F7A2D" w:rsidP="004F7A2D">
      <w:pPr>
        <w:pStyle w:val="Heading1"/>
      </w:pPr>
      <w:r>
        <w:t>P</w:t>
      </w:r>
      <w:r w:rsidR="009D04D1" w:rsidRPr="009D04D1">
        <w:t>rojects funded by National Lottery Awards for All Scotland</w:t>
      </w:r>
      <w:r>
        <w:t xml:space="preserve"> for </w:t>
      </w:r>
      <w:r w:rsidRPr="004F7A2D">
        <w:t>Glasgow 2026 Commonwealth Games</w:t>
      </w:r>
    </w:p>
    <w:p w14:paraId="6BECDD56" w14:textId="237860B4" w:rsidR="00866200" w:rsidRDefault="004F7A2D" w:rsidP="00B1588D">
      <w:r>
        <w:t xml:space="preserve">This </w:t>
      </w:r>
      <w:r w:rsidR="00E52710">
        <w:t>lists</w:t>
      </w:r>
      <w:r>
        <w:t xml:space="preserve"> organisations</w:t>
      </w:r>
      <w:r w:rsidR="009C6FC1">
        <w:t xml:space="preserve"> we</w:t>
      </w:r>
      <w:r>
        <w:t xml:space="preserve"> funded by National Lottery Awards for All </w:t>
      </w:r>
      <w:r w:rsidR="00B1588D">
        <w:t xml:space="preserve">for </w:t>
      </w:r>
      <w:r w:rsidR="00B1588D" w:rsidRPr="00B1588D">
        <w:t>Glasgow 2026 Commonwealth Games</w:t>
      </w:r>
      <w:r w:rsidR="00B1588D">
        <w:t xml:space="preserve">. </w:t>
      </w:r>
      <w:r>
        <w:t xml:space="preserve">The funding supports art, sport and community activities inspired by Glasgow 2026 Commonwealth Games. </w:t>
      </w:r>
    </w:p>
    <w:p w14:paraId="78F426E6" w14:textId="77777777" w:rsidR="00866200" w:rsidRDefault="00866200" w:rsidP="00E71E69">
      <w:pPr>
        <w:pStyle w:val="Heading2"/>
      </w:pPr>
      <w:r>
        <w:t>Touch of Love Arts &amp; Culture - Aberdeen</w:t>
      </w:r>
    </w:p>
    <w:p w14:paraId="49852CBB" w14:textId="2D54BBA0" w:rsidR="00866200" w:rsidRDefault="00866200" w:rsidP="00866200">
      <w:r>
        <w:t xml:space="preserve">Touch of Love Arts &amp; Culture in Torry is using </w:t>
      </w:r>
      <w:r w:rsidR="002F3ECE">
        <w:t xml:space="preserve">a </w:t>
      </w:r>
      <w:r w:rsidRPr="00E71E69">
        <w:rPr>
          <w:b/>
          <w:bCs/>
        </w:rPr>
        <w:t>£5,000</w:t>
      </w:r>
      <w:r>
        <w:t xml:space="preserve"> grant to run activities</w:t>
      </w:r>
      <w:r w:rsidR="008C3062">
        <w:t xml:space="preserve"> every 2 weeks,</w:t>
      </w:r>
      <w:r>
        <w:t xml:space="preserve"> over </w:t>
      </w:r>
      <w:r w:rsidR="002F3ECE">
        <w:t xml:space="preserve">a </w:t>
      </w:r>
      <w:r>
        <w:t>year to recognise the Commonwealth Games. Activities include sports and arts</w:t>
      </w:r>
      <w:r w:rsidR="008C3062">
        <w:t xml:space="preserve"> that recognise</w:t>
      </w:r>
      <w:r>
        <w:t xml:space="preserve"> the different cultures in the local area. </w:t>
      </w:r>
      <w:r w:rsidR="00663E7D">
        <w:t>And</w:t>
      </w:r>
      <w:r>
        <w:t xml:space="preserve"> different qualifying activities </w:t>
      </w:r>
      <w:r w:rsidR="002F3ECE">
        <w:t xml:space="preserve">ending </w:t>
      </w:r>
      <w:r>
        <w:t xml:space="preserve">in a family finals day. </w:t>
      </w:r>
    </w:p>
    <w:p w14:paraId="1511E06C" w14:textId="77777777" w:rsidR="00866200" w:rsidRDefault="00866200" w:rsidP="00E71E69">
      <w:pPr>
        <w:pStyle w:val="Heading2"/>
      </w:pPr>
      <w:r>
        <w:t xml:space="preserve">Aberdeen Sports Village </w:t>
      </w:r>
    </w:p>
    <w:p w14:paraId="69DB4495" w14:textId="6048905A" w:rsidR="00866200" w:rsidRDefault="00866200" w:rsidP="00866200">
      <w:r>
        <w:t xml:space="preserve">Aberdeen Sports Village </w:t>
      </w:r>
      <w:r w:rsidR="002F3ECE">
        <w:t>is using a</w:t>
      </w:r>
      <w:r>
        <w:t xml:space="preserve"> </w:t>
      </w:r>
      <w:r w:rsidRPr="00E71E69">
        <w:rPr>
          <w:b/>
          <w:bCs/>
        </w:rPr>
        <w:t>£4,500</w:t>
      </w:r>
      <w:r>
        <w:t xml:space="preserve"> grant to </w:t>
      </w:r>
      <w:r w:rsidR="002F3ECE">
        <w:t>run</w:t>
      </w:r>
      <w:r>
        <w:t xml:space="preserve"> activities for schools, families, children and older people</w:t>
      </w:r>
      <w:r w:rsidR="002F3ECE">
        <w:t xml:space="preserve">. </w:t>
      </w:r>
      <w:r w:rsidR="00812E79">
        <w:t xml:space="preserve">Activities are sports </w:t>
      </w:r>
      <w:r w:rsidR="009C4A87">
        <w:t xml:space="preserve"> included in the Commonwealth Games</w:t>
      </w:r>
      <w:r>
        <w:t xml:space="preserve"> to bring people together and celebrate</w:t>
      </w:r>
      <w:r w:rsidR="009C4A87">
        <w:t xml:space="preserve"> the event</w:t>
      </w:r>
      <w:r>
        <w:t xml:space="preserve">. </w:t>
      </w:r>
    </w:p>
    <w:p w14:paraId="6BE6A309" w14:textId="1F55F9FB" w:rsidR="00866200" w:rsidRDefault="00866200" w:rsidP="00E71E69">
      <w:pPr>
        <w:pStyle w:val="Heading2"/>
      </w:pPr>
      <w:r>
        <w:t>DART (Darvel Area Regeneration Team)</w:t>
      </w:r>
      <w:r w:rsidR="00E71E69">
        <w:t xml:space="preserve"> - </w:t>
      </w:r>
      <w:r>
        <w:t>Ayrshire</w:t>
      </w:r>
    </w:p>
    <w:p w14:paraId="2BA20796" w14:textId="7777CAAC" w:rsidR="00866200" w:rsidRDefault="00866200" w:rsidP="00E71E69">
      <w:r>
        <w:t xml:space="preserve">DART in Darvel will </w:t>
      </w:r>
      <w:r w:rsidR="008C3062">
        <w:t xml:space="preserve">offer </w:t>
      </w:r>
      <w:r>
        <w:t xml:space="preserve">a free community festival themed around walking and cycling in 2027 using </w:t>
      </w:r>
      <w:r w:rsidR="002F3ECE">
        <w:t xml:space="preserve">a </w:t>
      </w:r>
      <w:r w:rsidRPr="00E71E69">
        <w:rPr>
          <w:b/>
          <w:bCs/>
        </w:rPr>
        <w:t>£8,520</w:t>
      </w:r>
      <w:r>
        <w:t xml:space="preserve"> grant.</w:t>
      </w:r>
    </w:p>
    <w:p w14:paraId="0209C808" w14:textId="332ED628" w:rsidR="00866200" w:rsidRDefault="7B85D772" w:rsidP="00E71E69">
      <w:pPr>
        <w:pStyle w:val="Heading2"/>
      </w:pPr>
      <w:r>
        <w:t>Lochlan's Legacy</w:t>
      </w:r>
      <w:r w:rsidR="00F6283B" w:rsidRPr="00F6283B">
        <w:t xml:space="preserve"> Scottish Charitable Incorporated Organisation</w:t>
      </w:r>
      <w:r>
        <w:t xml:space="preserve"> (SCIO)</w:t>
      </w:r>
      <w:r w:rsidR="17266F94">
        <w:t xml:space="preserve"> - </w:t>
      </w:r>
      <w:r>
        <w:t>Ayrshire</w:t>
      </w:r>
    </w:p>
    <w:p w14:paraId="2432A834" w14:textId="1E3ED7D7" w:rsidR="00866200" w:rsidRDefault="00866200" w:rsidP="00E71E69">
      <w:r>
        <w:t xml:space="preserve">Lochlan's Legacy based in Cumnock </w:t>
      </w:r>
      <w:r w:rsidR="002F3ECE">
        <w:t>is using a</w:t>
      </w:r>
      <w:r>
        <w:t xml:space="preserve"> </w:t>
      </w:r>
      <w:r w:rsidRPr="00E71E69">
        <w:rPr>
          <w:b/>
          <w:bCs/>
        </w:rPr>
        <w:t>£10,000</w:t>
      </w:r>
      <w:r>
        <w:t xml:space="preserve"> grant to run </w:t>
      </w:r>
      <w:r w:rsidR="009C4A87">
        <w:t xml:space="preserve">4 </w:t>
      </w:r>
      <w:r>
        <w:t>major sporting and social events for young people living with Type 1 Diabetes</w:t>
      </w:r>
      <w:r w:rsidR="009C4A87">
        <w:t xml:space="preserve">. </w:t>
      </w:r>
      <w:r w:rsidR="00B55F45">
        <w:t>E</w:t>
      </w:r>
      <w:r w:rsidR="009C4A87">
        <w:t xml:space="preserve">vents </w:t>
      </w:r>
      <w:r w:rsidR="00E23EDE">
        <w:t>are</w:t>
      </w:r>
      <w:r>
        <w:t xml:space="preserve"> accessible to participants and their families across Scotland.</w:t>
      </w:r>
    </w:p>
    <w:p w14:paraId="466BAAA2" w14:textId="609493ED" w:rsidR="00866200" w:rsidRDefault="00866200" w:rsidP="00E71E69">
      <w:pPr>
        <w:pStyle w:val="Heading2"/>
      </w:pPr>
      <w:r>
        <w:t>Kilwinning Community Football Academy</w:t>
      </w:r>
      <w:r w:rsidR="00E71E69">
        <w:t xml:space="preserve"> - </w:t>
      </w:r>
      <w:r>
        <w:t>Ayrshire</w:t>
      </w:r>
    </w:p>
    <w:p w14:paraId="15B6A5C3" w14:textId="35621D08" w:rsidR="00866200" w:rsidRDefault="00866200" w:rsidP="00866200">
      <w:r>
        <w:t xml:space="preserve">Kilwinning Community Football Academy </w:t>
      </w:r>
      <w:r w:rsidR="002F3ECE">
        <w:t>is using a</w:t>
      </w:r>
      <w:r>
        <w:t xml:space="preserve"> </w:t>
      </w:r>
      <w:r w:rsidRPr="00E71E69">
        <w:rPr>
          <w:b/>
          <w:bCs/>
        </w:rPr>
        <w:t>£10,000</w:t>
      </w:r>
      <w:r>
        <w:t xml:space="preserve"> grant to fund a free community programme inspired by Glasgow 2026</w:t>
      </w:r>
      <w:r w:rsidR="008C3062">
        <w:t>. It’ll</w:t>
      </w:r>
      <w:r>
        <w:t xml:space="preserve"> offer children and young people the opportunity to take part in fun and inclusive sports and wellbeing activities.</w:t>
      </w:r>
    </w:p>
    <w:p w14:paraId="1B01ED94" w14:textId="10009227" w:rsidR="00866200" w:rsidRDefault="00866200" w:rsidP="00E71E69">
      <w:pPr>
        <w:pStyle w:val="Heading2"/>
      </w:pPr>
      <w:r>
        <w:t>Dumfries and Galloway Council</w:t>
      </w:r>
      <w:r w:rsidR="00E71E69">
        <w:t xml:space="preserve"> - </w:t>
      </w:r>
      <w:r>
        <w:t xml:space="preserve">Dumfries </w:t>
      </w:r>
      <w:r w:rsidR="009C4A87">
        <w:t xml:space="preserve">and </w:t>
      </w:r>
      <w:r>
        <w:t>Galloway</w:t>
      </w:r>
    </w:p>
    <w:p w14:paraId="41DDAADA" w14:textId="5D4B5699" w:rsidR="00E71E69" w:rsidRDefault="00866200" w:rsidP="00E71E69">
      <w:r>
        <w:t xml:space="preserve">Dumfries and Galloway Council will add a sports area to its free annual festival of music and youth culture using </w:t>
      </w:r>
      <w:r w:rsidR="002F3ECE">
        <w:t xml:space="preserve">a </w:t>
      </w:r>
      <w:r w:rsidRPr="00E71E69">
        <w:rPr>
          <w:b/>
          <w:bCs/>
        </w:rPr>
        <w:t>£10,000</w:t>
      </w:r>
      <w:r>
        <w:t xml:space="preserve"> grant. </w:t>
      </w:r>
      <w:r w:rsidR="009C4A87">
        <w:t>It</w:t>
      </w:r>
      <w:r w:rsidR="00B55F45">
        <w:t>’ll</w:t>
      </w:r>
      <w:r w:rsidR="009C4A87">
        <w:t xml:space="preserve"> offer</w:t>
      </w:r>
      <w:r>
        <w:t xml:space="preserve"> BMX and mountain biking workshops, a synthetic curling lane, a climbing ropes course and football. </w:t>
      </w:r>
    </w:p>
    <w:p w14:paraId="195A0BB1" w14:textId="2EDE5A9E" w:rsidR="00866200" w:rsidRDefault="00866200" w:rsidP="00E71E69">
      <w:pPr>
        <w:pStyle w:val="Heading2"/>
      </w:pPr>
      <w:r>
        <w:lastRenderedPageBreak/>
        <w:t>Big Hearts Community Trust</w:t>
      </w:r>
      <w:r w:rsidR="00E71E69">
        <w:t xml:space="preserve"> -</w:t>
      </w:r>
      <w:r>
        <w:t xml:space="preserve"> Edinburgh</w:t>
      </w:r>
    </w:p>
    <w:p w14:paraId="662FC83C" w14:textId="04F0AC0C" w:rsidR="00866200" w:rsidRDefault="00866200" w:rsidP="00866200">
      <w:r>
        <w:t xml:space="preserve">Big Hearts Community Trust will expand their T.E.A.M (Together Equality Achieves More) project, using </w:t>
      </w:r>
      <w:r w:rsidR="002F3ECE">
        <w:t xml:space="preserve">a </w:t>
      </w:r>
      <w:r>
        <w:t xml:space="preserve">grant of </w:t>
      </w:r>
      <w:r w:rsidRPr="00856554">
        <w:rPr>
          <w:b/>
          <w:bCs/>
        </w:rPr>
        <w:t>£9,715</w:t>
      </w:r>
      <w:r w:rsidR="009C4A87">
        <w:rPr>
          <w:b/>
          <w:bCs/>
        </w:rPr>
        <w:t>.</w:t>
      </w:r>
      <w:r>
        <w:t xml:space="preserve"> </w:t>
      </w:r>
      <w:r w:rsidR="009C4A87">
        <w:t xml:space="preserve">They’ll run </w:t>
      </w:r>
      <w:r>
        <w:t xml:space="preserve">free activities </w:t>
      </w:r>
      <w:r w:rsidR="009C4A87">
        <w:t xml:space="preserve">to support </w:t>
      </w:r>
      <w:r>
        <w:t xml:space="preserve">children </w:t>
      </w:r>
      <w:r w:rsidR="009C4A87">
        <w:t xml:space="preserve">aged </w:t>
      </w:r>
      <w:r>
        <w:t xml:space="preserve">8 </w:t>
      </w:r>
      <w:r w:rsidR="009C4A87">
        <w:t xml:space="preserve">to </w:t>
      </w:r>
      <w:r>
        <w:t>12 years old from multicultural communities across Southwest Edinburgh.</w:t>
      </w:r>
    </w:p>
    <w:p w14:paraId="6A472097" w14:textId="77777777" w:rsidR="00866200" w:rsidRDefault="00866200" w:rsidP="00E71E69">
      <w:pPr>
        <w:pStyle w:val="Heading2"/>
      </w:pPr>
      <w:r>
        <w:t xml:space="preserve">Edinburgh Giants Inclusive Sports Club </w:t>
      </w:r>
    </w:p>
    <w:p w14:paraId="14E033D0" w14:textId="7BB0E1BA" w:rsidR="00866200" w:rsidRDefault="00866200" w:rsidP="00866200">
      <w:r>
        <w:t xml:space="preserve">Edinburgh Giants Inclusive Sports Club </w:t>
      </w:r>
      <w:r w:rsidR="002F3ECE">
        <w:t>is using a</w:t>
      </w:r>
      <w:r>
        <w:t xml:space="preserve"> </w:t>
      </w:r>
      <w:r w:rsidRPr="00856554">
        <w:rPr>
          <w:b/>
          <w:bCs/>
        </w:rPr>
        <w:t>£4,627</w:t>
      </w:r>
      <w:r>
        <w:t xml:space="preserve"> grant to train and certify 12 individuals in wheelchair rugby league coaching and first aid. These skills will help them to develop, run and evaluate a </w:t>
      </w:r>
      <w:r w:rsidR="009C4A87">
        <w:t>9-</w:t>
      </w:r>
      <w:r>
        <w:t>month wheelchair rugby league programme for disabled children and young people living in the city.</w:t>
      </w:r>
    </w:p>
    <w:p w14:paraId="77E36FF8" w14:textId="77777777" w:rsidR="00866200" w:rsidRDefault="00866200" w:rsidP="00E71E69">
      <w:pPr>
        <w:pStyle w:val="Heading2"/>
      </w:pPr>
      <w:r>
        <w:t xml:space="preserve">Edinburgh International Jazz &amp; Blues Festival Ltd </w:t>
      </w:r>
    </w:p>
    <w:p w14:paraId="482FB415" w14:textId="1DDBC117" w:rsidR="00866200" w:rsidRDefault="00866200" w:rsidP="00866200">
      <w:r>
        <w:t xml:space="preserve">Edinburgh International Jazz &amp; Blues Festival Ltd will deliver a </w:t>
      </w:r>
      <w:r w:rsidR="009C4A87">
        <w:t>5</w:t>
      </w:r>
      <w:r>
        <w:t xml:space="preserve">-month community Carnival Arts programme and a street parade to celebrate Glasgow 2026 Commonwealth Games using </w:t>
      </w:r>
      <w:r w:rsidR="002F3ECE">
        <w:t xml:space="preserve">a </w:t>
      </w:r>
      <w:r w:rsidRPr="00856554">
        <w:rPr>
          <w:b/>
          <w:bCs/>
        </w:rPr>
        <w:t>£9,952</w:t>
      </w:r>
      <w:r>
        <w:t xml:space="preserve"> grant.</w:t>
      </w:r>
    </w:p>
    <w:p w14:paraId="691C6BDC" w14:textId="77777777" w:rsidR="00866200" w:rsidRDefault="00866200" w:rsidP="00E71E69">
      <w:pPr>
        <w:pStyle w:val="Heading2"/>
      </w:pPr>
      <w:proofErr w:type="spellStart"/>
      <w:r>
        <w:t>Fischy</w:t>
      </w:r>
      <w:proofErr w:type="spellEnd"/>
      <w:r>
        <w:t xml:space="preserve"> Limited - Edinburgh</w:t>
      </w:r>
    </w:p>
    <w:p w14:paraId="1FE491D9" w14:textId="14AC07BF" w:rsidR="00866200" w:rsidRDefault="00866200" w:rsidP="00866200">
      <w:proofErr w:type="spellStart"/>
      <w:r>
        <w:t>Fischy</w:t>
      </w:r>
      <w:proofErr w:type="spellEnd"/>
      <w:r>
        <w:t xml:space="preserve"> Limited in Edinburgh </w:t>
      </w:r>
      <w:r w:rsidR="002F3ECE">
        <w:t>is using a</w:t>
      </w:r>
      <w:r>
        <w:t xml:space="preserve"> </w:t>
      </w:r>
      <w:r w:rsidRPr="00856554">
        <w:rPr>
          <w:b/>
          <w:bCs/>
        </w:rPr>
        <w:t>£2,625</w:t>
      </w:r>
      <w:r>
        <w:t xml:space="preserve"> grant to deliver a free, celebratory Commonwealth Games 2026 online music and movement event for primary school and </w:t>
      </w:r>
      <w:r w:rsidR="00812E79">
        <w:t xml:space="preserve">additional support needs </w:t>
      </w:r>
      <w:r>
        <w:t>schools across Scotland.</w:t>
      </w:r>
    </w:p>
    <w:p w14:paraId="1EBC03A9" w14:textId="328CC2F0" w:rsidR="00866200" w:rsidRDefault="00866200" w:rsidP="00E71E69">
      <w:pPr>
        <w:pStyle w:val="Heading2"/>
      </w:pPr>
      <w:r>
        <w:t>Inverclyde Athletic Club</w:t>
      </w:r>
      <w:r w:rsidR="00E71E69">
        <w:t xml:space="preserve"> -</w:t>
      </w:r>
      <w:r>
        <w:t xml:space="preserve"> Inverclyde</w:t>
      </w:r>
    </w:p>
    <w:p w14:paraId="496FE8EB" w14:textId="11C9EB40" w:rsidR="00866200" w:rsidRDefault="00866200" w:rsidP="00866200">
      <w:r>
        <w:t xml:space="preserve">Inverclyde Athletic Club </w:t>
      </w:r>
      <w:r w:rsidR="002F3ECE">
        <w:t>is using a</w:t>
      </w:r>
      <w:r>
        <w:t xml:space="preserve"> </w:t>
      </w:r>
      <w:r w:rsidRPr="00856554">
        <w:rPr>
          <w:b/>
          <w:bCs/>
        </w:rPr>
        <w:t>£5,994</w:t>
      </w:r>
      <w:r>
        <w:t xml:space="preserve"> grant to organise </w:t>
      </w:r>
      <w:r w:rsidR="002F3ECE">
        <w:t xml:space="preserve">3 </w:t>
      </w:r>
      <w:r>
        <w:t>major free to attend sports events in celebration of the Commonwealth Games.</w:t>
      </w:r>
    </w:p>
    <w:p w14:paraId="65474CB2" w14:textId="01D3F5BD" w:rsidR="00866200" w:rsidRDefault="00866200" w:rsidP="00E71E69">
      <w:pPr>
        <w:pStyle w:val="Heading2"/>
      </w:pPr>
      <w:r>
        <w:t>Kyle of Sutherland Development Trust</w:t>
      </w:r>
      <w:r w:rsidR="00E71E69">
        <w:t xml:space="preserve"> - </w:t>
      </w:r>
      <w:r>
        <w:t>Highlands</w:t>
      </w:r>
    </w:p>
    <w:p w14:paraId="35116288" w14:textId="51FC2D62" w:rsidR="00866200" w:rsidRDefault="00866200" w:rsidP="00866200">
      <w:r>
        <w:t xml:space="preserve">Kyle of Sutherland Development Trust in </w:t>
      </w:r>
      <w:proofErr w:type="spellStart"/>
      <w:r>
        <w:t>Ardgay</w:t>
      </w:r>
      <w:proofErr w:type="spellEnd"/>
      <w:r>
        <w:t xml:space="preserve">, Ross-shire </w:t>
      </w:r>
      <w:r w:rsidR="00812E79">
        <w:t>is using a</w:t>
      </w:r>
      <w:r>
        <w:t xml:space="preserve"> </w:t>
      </w:r>
      <w:r w:rsidRPr="00856554">
        <w:rPr>
          <w:b/>
          <w:bCs/>
        </w:rPr>
        <w:t>£9,928</w:t>
      </w:r>
      <w:r>
        <w:t xml:space="preserve"> grant to </w:t>
      </w:r>
      <w:r w:rsidR="00812E79">
        <w:t>run</w:t>
      </w:r>
      <w:r>
        <w:t xml:space="preserve"> a community sports and wellbeing project</w:t>
      </w:r>
      <w:r w:rsidR="00812E79">
        <w:t xml:space="preserve"> over a year. The project will</w:t>
      </w:r>
      <w:r>
        <w:t xml:space="preserve"> increase participation in community events, improve wellbeing and strengthen connections across different age groups and backgrounds through activities and volunteering opportunities.</w:t>
      </w:r>
    </w:p>
    <w:p w14:paraId="76FDD7F1" w14:textId="761D9B21" w:rsidR="00866200" w:rsidRDefault="00866200" w:rsidP="00E71E69">
      <w:pPr>
        <w:pStyle w:val="Heading2"/>
      </w:pPr>
      <w:proofErr w:type="spellStart"/>
      <w:r>
        <w:t>Lairg</w:t>
      </w:r>
      <w:proofErr w:type="spellEnd"/>
      <w:r>
        <w:t xml:space="preserve"> and District Learning Centre</w:t>
      </w:r>
      <w:r w:rsidR="00E71E69">
        <w:t xml:space="preserve"> -</w:t>
      </w:r>
      <w:r>
        <w:t xml:space="preserve"> Highlands</w:t>
      </w:r>
    </w:p>
    <w:p w14:paraId="0078628E" w14:textId="0326FF44" w:rsidR="00866200" w:rsidRDefault="00866200" w:rsidP="00866200">
      <w:proofErr w:type="spellStart"/>
      <w:r>
        <w:t>Lairg</w:t>
      </w:r>
      <w:proofErr w:type="spellEnd"/>
      <w:r>
        <w:t xml:space="preserve"> and District Learning Centre in </w:t>
      </w:r>
      <w:proofErr w:type="spellStart"/>
      <w:r>
        <w:t>Lairg</w:t>
      </w:r>
      <w:proofErr w:type="spellEnd"/>
      <w:r>
        <w:t xml:space="preserve">, county of Southerland </w:t>
      </w:r>
      <w:r w:rsidR="00976385">
        <w:t>is using a</w:t>
      </w:r>
      <w:r>
        <w:t xml:space="preserve">  </w:t>
      </w:r>
      <w:r w:rsidRPr="00856554">
        <w:rPr>
          <w:b/>
          <w:bCs/>
        </w:rPr>
        <w:t>£9,776</w:t>
      </w:r>
      <w:r w:rsidR="00976385" w:rsidRPr="00F01D49">
        <w:t xml:space="preserve"> grant</w:t>
      </w:r>
      <w:r>
        <w:t xml:space="preserve"> to </w:t>
      </w:r>
      <w:r w:rsidR="00B55F45">
        <w:t xml:space="preserve">run </w:t>
      </w:r>
      <w:r>
        <w:t xml:space="preserve">a </w:t>
      </w:r>
      <w:r w:rsidR="00B55F45">
        <w:t>9</w:t>
      </w:r>
      <w:r>
        <w:t>-month programme of creative workshops inspired by countries across the Commonwealth</w:t>
      </w:r>
      <w:r w:rsidR="00B55F45">
        <w:t xml:space="preserve">. The workshops will </w:t>
      </w:r>
      <w:r>
        <w:t>us</w:t>
      </w:r>
      <w:r w:rsidR="00B55F45">
        <w:t>e</w:t>
      </w:r>
      <w:r>
        <w:t xml:space="preserve"> the </w:t>
      </w:r>
      <w:r w:rsidR="00B55F45">
        <w:t xml:space="preserve">Commonwealth </w:t>
      </w:r>
      <w:r>
        <w:t>Games as a theme to engage the community in global cultures, stories, food and traditions.</w:t>
      </w:r>
    </w:p>
    <w:p w14:paraId="2569A4E0" w14:textId="24ADC355" w:rsidR="00866200" w:rsidRDefault="00866200" w:rsidP="00E71E69">
      <w:pPr>
        <w:pStyle w:val="Heading2"/>
      </w:pPr>
      <w:proofErr w:type="spellStart"/>
      <w:r>
        <w:t>Stratherrick</w:t>
      </w:r>
      <w:proofErr w:type="spellEnd"/>
      <w:r>
        <w:t xml:space="preserve"> and Foyers Community Trust</w:t>
      </w:r>
      <w:r w:rsidR="00E71E69">
        <w:t xml:space="preserve"> -</w:t>
      </w:r>
      <w:r>
        <w:t xml:space="preserve"> Highlands</w:t>
      </w:r>
    </w:p>
    <w:p w14:paraId="1732EC29" w14:textId="0EFBB988" w:rsidR="00866200" w:rsidRDefault="00866200" w:rsidP="00866200">
      <w:proofErr w:type="spellStart"/>
      <w:r>
        <w:lastRenderedPageBreak/>
        <w:t>Stratherrick</w:t>
      </w:r>
      <w:proofErr w:type="spellEnd"/>
      <w:r>
        <w:t xml:space="preserve"> and Foyers Community Trust in </w:t>
      </w:r>
      <w:proofErr w:type="spellStart"/>
      <w:r>
        <w:t>Gorthleck</w:t>
      </w:r>
      <w:proofErr w:type="spellEnd"/>
      <w:r>
        <w:t xml:space="preserve">, Inverness-shire is using </w:t>
      </w:r>
      <w:r w:rsidR="001737F8">
        <w:t xml:space="preserve">a </w:t>
      </w:r>
      <w:r>
        <w:t xml:space="preserve">grant of </w:t>
      </w:r>
      <w:r w:rsidRPr="00856554">
        <w:rPr>
          <w:b/>
          <w:bCs/>
        </w:rPr>
        <w:t>£10,000</w:t>
      </w:r>
      <w:r>
        <w:t xml:space="preserve"> to </w:t>
      </w:r>
      <w:r w:rsidR="00B55F45">
        <w:t xml:space="preserve">run </w:t>
      </w:r>
      <w:r>
        <w:t xml:space="preserve">an inclusive community Commonwealth Games celebration </w:t>
      </w:r>
      <w:proofErr w:type="spellStart"/>
      <w:r>
        <w:t>weekend</w:t>
      </w:r>
      <w:r w:rsidR="001737F8">
        <w:t>.</w:t>
      </w:r>
      <w:r w:rsidR="00B55F45">
        <w:t>The</w:t>
      </w:r>
      <w:proofErr w:type="spellEnd"/>
      <w:r w:rsidR="00B55F45">
        <w:t xml:space="preserve"> project offers</w:t>
      </w:r>
      <w:r w:rsidR="001737F8">
        <w:t xml:space="preserve"> </w:t>
      </w:r>
      <w:r>
        <w:t>sporting, cultural and social activities to bring people together, reduce isolation, improve wellbeing and encourage participation across all age groups.</w:t>
      </w:r>
    </w:p>
    <w:p w14:paraId="179A8F5A" w14:textId="10D6BB53" w:rsidR="00866200" w:rsidRDefault="00866200" w:rsidP="00E71E69">
      <w:pPr>
        <w:pStyle w:val="Heading2"/>
      </w:pPr>
      <w:r>
        <w:t>Hillhouse Link Tenant and Residents Association</w:t>
      </w:r>
      <w:r w:rsidR="00E71E69">
        <w:t xml:space="preserve"> -</w:t>
      </w:r>
      <w:r>
        <w:t xml:space="preserve"> Lanarkshire</w:t>
      </w:r>
    </w:p>
    <w:p w14:paraId="2F3077CA" w14:textId="29DDD032" w:rsidR="00866200" w:rsidRDefault="00866200" w:rsidP="00866200">
      <w:r>
        <w:t xml:space="preserve">Hillhouse Link Tenant and Residents Association in Hamilton </w:t>
      </w:r>
      <w:r w:rsidR="001737F8">
        <w:t>is using</w:t>
      </w:r>
      <w:r>
        <w:t xml:space="preserve"> its </w:t>
      </w:r>
      <w:r w:rsidRPr="00856554">
        <w:rPr>
          <w:b/>
          <w:bCs/>
        </w:rPr>
        <w:t>£9,470</w:t>
      </w:r>
      <w:r>
        <w:t xml:space="preserve"> grant to </w:t>
      </w:r>
      <w:r w:rsidR="001737F8">
        <w:t>run</w:t>
      </w:r>
      <w:r>
        <w:t xml:space="preserve"> a summer sports programme </w:t>
      </w:r>
      <w:r w:rsidR="001737F8">
        <w:t xml:space="preserve">to help </w:t>
      </w:r>
      <w:r>
        <w:t xml:space="preserve">local children come together </w:t>
      </w:r>
      <w:r w:rsidR="001737F8">
        <w:t>and enjoy</w:t>
      </w:r>
      <w:r>
        <w:t xml:space="preserve"> sports and physical activities, inspired by the </w:t>
      </w:r>
      <w:r w:rsidR="001737F8">
        <w:t xml:space="preserve">Commonwealth </w:t>
      </w:r>
      <w:r>
        <w:t>Games.</w:t>
      </w:r>
    </w:p>
    <w:p w14:paraId="71705BDE" w14:textId="0ED1916D" w:rsidR="00866200" w:rsidRDefault="00866200" w:rsidP="00E71E69">
      <w:pPr>
        <w:pStyle w:val="Heading2"/>
      </w:pPr>
      <w:r>
        <w:t>The Clyde FC Community Foundation</w:t>
      </w:r>
      <w:r w:rsidR="00E71E69">
        <w:t xml:space="preserve"> -</w:t>
      </w:r>
      <w:r>
        <w:t xml:space="preserve"> Lanarkshire</w:t>
      </w:r>
    </w:p>
    <w:p w14:paraId="413B9239" w14:textId="668B8379" w:rsidR="00866200" w:rsidRDefault="00866200" w:rsidP="00866200">
      <w:r>
        <w:t xml:space="preserve">The Clyde FC Community Foundation in Hamilton </w:t>
      </w:r>
      <w:r w:rsidR="001737F8">
        <w:t>is using a</w:t>
      </w:r>
      <w:r>
        <w:t xml:space="preserve"> </w:t>
      </w:r>
      <w:r w:rsidRPr="00856554">
        <w:rPr>
          <w:b/>
          <w:bCs/>
        </w:rPr>
        <w:t>£7,314</w:t>
      </w:r>
      <w:r>
        <w:t xml:space="preserve"> grant to deliver 18 literacy workshops, over a 11-month period</w:t>
      </w:r>
      <w:r w:rsidR="00456435">
        <w:t xml:space="preserve">. The workshops </w:t>
      </w:r>
      <w:r>
        <w:t xml:space="preserve">focus on the </w:t>
      </w:r>
      <w:r w:rsidR="00456435">
        <w:t xml:space="preserve">Commonwealth </w:t>
      </w:r>
      <w:r>
        <w:t xml:space="preserve">Games and </w:t>
      </w:r>
      <w:r w:rsidR="00B55F45">
        <w:t xml:space="preserve">promote </w:t>
      </w:r>
      <w:r>
        <w:t>sports to children, young people and adults.</w:t>
      </w:r>
    </w:p>
    <w:p w14:paraId="25656B40" w14:textId="657770CA" w:rsidR="00866200" w:rsidRDefault="7B85D772" w:rsidP="00E71E69">
      <w:pPr>
        <w:pStyle w:val="Heading2"/>
      </w:pPr>
      <w:r>
        <w:t>Project 31 SCIO</w:t>
      </w:r>
      <w:r w:rsidR="17266F94">
        <w:t>-</w:t>
      </w:r>
      <w:r>
        <w:t xml:space="preserve"> Lanarkshire</w:t>
      </w:r>
    </w:p>
    <w:p w14:paraId="576F819B" w14:textId="0583C545" w:rsidR="00866200" w:rsidRDefault="00866200" w:rsidP="00866200">
      <w:r>
        <w:t xml:space="preserve">Project 31 in Rutherglen will host </w:t>
      </w:r>
      <w:r w:rsidR="00456435">
        <w:t xml:space="preserve">5 </w:t>
      </w:r>
      <w:r>
        <w:t xml:space="preserve">events  using </w:t>
      </w:r>
      <w:r w:rsidR="00456435">
        <w:t xml:space="preserve">a </w:t>
      </w:r>
      <w:r>
        <w:t xml:space="preserve">grant of </w:t>
      </w:r>
      <w:r w:rsidRPr="00856554">
        <w:rPr>
          <w:b/>
          <w:bCs/>
        </w:rPr>
        <w:t>£10,000</w:t>
      </w:r>
      <w:r>
        <w:t xml:space="preserve"> to celebrate the art, culture, food and music of Commonwealth countries.</w:t>
      </w:r>
    </w:p>
    <w:p w14:paraId="6BCBFB69" w14:textId="5794150D" w:rsidR="00866200" w:rsidRDefault="00866200" w:rsidP="00E71E69">
      <w:pPr>
        <w:pStyle w:val="Heading2"/>
      </w:pPr>
      <w:r>
        <w:t>Getting Better Together Limited</w:t>
      </w:r>
      <w:r w:rsidR="00E71E69">
        <w:t xml:space="preserve"> - </w:t>
      </w:r>
      <w:r>
        <w:t>Lanarkshire</w:t>
      </w:r>
    </w:p>
    <w:p w14:paraId="37069CCE" w14:textId="761AB75C" w:rsidR="00866200" w:rsidRDefault="00866200" w:rsidP="00866200">
      <w:r>
        <w:t xml:space="preserve">Getting Better Together in Shotts </w:t>
      </w:r>
      <w:r w:rsidR="00456435">
        <w:t>is using a</w:t>
      </w:r>
      <w:r>
        <w:t xml:space="preserve"> </w:t>
      </w:r>
      <w:r w:rsidRPr="00856554">
        <w:rPr>
          <w:b/>
          <w:bCs/>
        </w:rPr>
        <w:t>£9,088</w:t>
      </w:r>
      <w:r>
        <w:t xml:space="preserve"> grant to deliver to a 12-month programme of inclusive activities </w:t>
      </w:r>
      <w:r w:rsidR="00456435">
        <w:t xml:space="preserve">inspired by the Commonwealth Games. They </w:t>
      </w:r>
      <w:r>
        <w:t>includ</w:t>
      </w:r>
      <w:r w:rsidR="00456435">
        <w:t>e</w:t>
      </w:r>
      <w:r>
        <w:t xml:space="preserve"> walking netball, inclusive boccia and community cycling. </w:t>
      </w:r>
      <w:r w:rsidR="00456435">
        <w:t>The</w:t>
      </w:r>
      <w:r>
        <w:t xml:space="preserve"> project will </w:t>
      </w:r>
      <w:r w:rsidR="00456435">
        <w:t xml:space="preserve">also </w:t>
      </w:r>
      <w:r w:rsidR="00B55F45">
        <w:t xml:space="preserve">hold </w:t>
      </w:r>
      <w:r>
        <w:t>a community celebration event that captures the energy of the games and brings people together.</w:t>
      </w:r>
    </w:p>
    <w:p w14:paraId="13BA6CFF" w14:textId="367F9D90" w:rsidR="00866200" w:rsidRDefault="00866200" w:rsidP="00E71E69">
      <w:pPr>
        <w:pStyle w:val="Heading2"/>
      </w:pPr>
      <w:r>
        <w:t>Uddingston Shinty Club</w:t>
      </w:r>
      <w:r w:rsidR="00E71E69">
        <w:t xml:space="preserve"> -</w:t>
      </w:r>
      <w:r>
        <w:t xml:space="preserve"> Lanarkshire</w:t>
      </w:r>
    </w:p>
    <w:p w14:paraId="3E1C3B92" w14:textId="18C81CD4" w:rsidR="00866200" w:rsidRDefault="00866200" w:rsidP="00866200">
      <w:r>
        <w:t xml:space="preserve">Uddingston Shinty Club will </w:t>
      </w:r>
      <w:r w:rsidR="00B55F45">
        <w:t xml:space="preserve">run </w:t>
      </w:r>
      <w:r>
        <w:t xml:space="preserve">a 12-month programme of community-based inclusive disability shinty using </w:t>
      </w:r>
      <w:r w:rsidR="00456435">
        <w:t xml:space="preserve">a </w:t>
      </w:r>
      <w:r w:rsidRPr="00856554">
        <w:rPr>
          <w:b/>
          <w:bCs/>
        </w:rPr>
        <w:t>£6,972</w:t>
      </w:r>
      <w:r>
        <w:t xml:space="preserve"> grant. </w:t>
      </w:r>
      <w:r w:rsidR="00B55F45">
        <w:t xml:space="preserve">The project is inspired </w:t>
      </w:r>
      <w:r>
        <w:t>by the inclusivity of the Commonwealth Games</w:t>
      </w:r>
      <w:r w:rsidR="00B55F45">
        <w:t xml:space="preserve">. It </w:t>
      </w:r>
      <w:r>
        <w:t>will create a positive legacy of increasing participation in sport and reducing barriers to access.</w:t>
      </w:r>
    </w:p>
    <w:p w14:paraId="3DDF7CE5" w14:textId="0951871B" w:rsidR="00866200" w:rsidRDefault="00866200" w:rsidP="00E71E69">
      <w:pPr>
        <w:pStyle w:val="Heading2"/>
      </w:pPr>
      <w:r>
        <w:t>Disco Buddies Limited</w:t>
      </w:r>
      <w:r w:rsidR="00E71E69">
        <w:t xml:space="preserve"> -</w:t>
      </w:r>
      <w:r>
        <w:t xml:space="preserve"> Lanarkshire</w:t>
      </w:r>
    </w:p>
    <w:p w14:paraId="12B3BE4A" w14:textId="3C4A84E2" w:rsidR="00866200" w:rsidRDefault="00866200" w:rsidP="00866200">
      <w:r>
        <w:t xml:space="preserve">Disco Buddies in Wishaw will </w:t>
      </w:r>
      <w:r w:rsidR="00B55F45">
        <w:t xml:space="preserve">hold </w:t>
      </w:r>
      <w:r>
        <w:t>a summer sports event</w:t>
      </w:r>
      <w:r w:rsidR="00B55F45">
        <w:t>. It’ll also run</w:t>
      </w:r>
      <w:r>
        <w:t xml:space="preserve"> weekly sports  sessions for individuals with additional support needs in North Lanarkshire using </w:t>
      </w:r>
      <w:r w:rsidR="00456435">
        <w:t xml:space="preserve">a </w:t>
      </w:r>
      <w:r>
        <w:t xml:space="preserve">grant of </w:t>
      </w:r>
      <w:r w:rsidRPr="00856554">
        <w:rPr>
          <w:b/>
          <w:bCs/>
        </w:rPr>
        <w:t>£10,000</w:t>
      </w:r>
      <w:r>
        <w:t>. Sessions will reduce barriers to access for sports and physical activity and support participants to improve their wellbeing and build new community connections.</w:t>
      </w:r>
    </w:p>
    <w:p w14:paraId="1EA2B0C9" w14:textId="7FE3D00B" w:rsidR="00866200" w:rsidRDefault="00866200" w:rsidP="00E71E69">
      <w:pPr>
        <w:pStyle w:val="Heading2"/>
      </w:pPr>
      <w:r>
        <w:t>Childcare in the Community</w:t>
      </w:r>
      <w:r w:rsidR="00E71E69">
        <w:t xml:space="preserve"> -</w:t>
      </w:r>
      <w:r>
        <w:t xml:space="preserve"> Lanarkshire</w:t>
      </w:r>
    </w:p>
    <w:p w14:paraId="52A26479" w14:textId="5543A5BD" w:rsidR="00866200" w:rsidRDefault="00866200" w:rsidP="00866200">
      <w:r>
        <w:lastRenderedPageBreak/>
        <w:t xml:space="preserve">Childcare in the Community in Hamilton </w:t>
      </w:r>
      <w:r w:rsidR="00456435">
        <w:t>is using</w:t>
      </w:r>
      <w:r>
        <w:t xml:space="preserve"> its </w:t>
      </w:r>
      <w:r w:rsidRPr="00856554">
        <w:rPr>
          <w:b/>
          <w:bCs/>
        </w:rPr>
        <w:t>£4,625</w:t>
      </w:r>
      <w:r>
        <w:t xml:space="preserve"> grant to deliver </w:t>
      </w:r>
      <w:r w:rsidR="00456435">
        <w:t xml:space="preserve">2 </w:t>
      </w:r>
      <w:r>
        <w:t>festivals for children and families living in and around Whitehill</w:t>
      </w:r>
      <w:r w:rsidR="00456435">
        <w:t>.</w:t>
      </w:r>
      <w:r>
        <w:t xml:space="preserve"> </w:t>
      </w:r>
      <w:r w:rsidR="00B55F45">
        <w:t xml:space="preserve">The project </w:t>
      </w:r>
      <w:proofErr w:type="spellStart"/>
      <w:r w:rsidR="00B55F45">
        <w:t>will</w:t>
      </w:r>
      <w:r>
        <w:t>bring</w:t>
      </w:r>
      <w:proofErr w:type="spellEnd"/>
      <w:r>
        <w:t xml:space="preserve"> people together to celebrate the Glasgow 2026 Commonwealth Games.</w:t>
      </w:r>
    </w:p>
    <w:p w14:paraId="3AF56992" w14:textId="5163C44B" w:rsidR="00866200" w:rsidRDefault="00866200" w:rsidP="00856554">
      <w:pPr>
        <w:pStyle w:val="Heading2"/>
      </w:pPr>
      <w:r>
        <w:t>Hamilton Information project for Youth</w:t>
      </w:r>
      <w:r w:rsidR="00856554">
        <w:t xml:space="preserve"> -</w:t>
      </w:r>
      <w:r>
        <w:t xml:space="preserve"> Lanarkshire</w:t>
      </w:r>
    </w:p>
    <w:p w14:paraId="702C1A6E" w14:textId="348D2D02" w:rsidR="00866200" w:rsidRDefault="00866200" w:rsidP="00866200">
      <w:r>
        <w:t xml:space="preserve">Hamilton Information project for Youth will </w:t>
      </w:r>
      <w:r w:rsidR="00B55F45">
        <w:t xml:space="preserve">run </w:t>
      </w:r>
      <w:r>
        <w:t xml:space="preserve">a free </w:t>
      </w:r>
      <w:r w:rsidR="00456435">
        <w:t xml:space="preserve">3 </w:t>
      </w:r>
      <w:r>
        <w:t xml:space="preserve">day event inspired by the Commonwealth Games with </w:t>
      </w:r>
      <w:r w:rsidR="00456435">
        <w:t xml:space="preserve">a </w:t>
      </w:r>
      <w:r w:rsidRPr="00856554">
        <w:rPr>
          <w:b/>
          <w:bCs/>
        </w:rPr>
        <w:t>£7,020</w:t>
      </w:r>
      <w:r>
        <w:t xml:space="preserve"> grant to engage 150 families in a variety of activities.</w:t>
      </w:r>
    </w:p>
    <w:p w14:paraId="66FEF069" w14:textId="1D7FE6CD" w:rsidR="00866200" w:rsidRDefault="00866200" w:rsidP="00856554">
      <w:pPr>
        <w:pStyle w:val="Heading2"/>
      </w:pPr>
      <w:r>
        <w:t>Befriend Motherwell SCIO</w:t>
      </w:r>
      <w:r w:rsidR="002578F1">
        <w:t xml:space="preserve"> </w:t>
      </w:r>
      <w:r w:rsidR="00856554">
        <w:t>-</w:t>
      </w:r>
      <w:r>
        <w:t xml:space="preserve"> Lanarkshire</w:t>
      </w:r>
    </w:p>
    <w:p w14:paraId="596BD671" w14:textId="6D443C7F" w:rsidR="00866200" w:rsidRDefault="00866200" w:rsidP="00866200">
      <w:r>
        <w:t xml:space="preserve">Befriend Motherwell </w:t>
      </w:r>
      <w:r w:rsidR="00456435">
        <w:t>is using</w:t>
      </w:r>
      <w:r>
        <w:t xml:space="preserve"> its </w:t>
      </w:r>
      <w:r w:rsidRPr="00856554">
        <w:rPr>
          <w:b/>
          <w:bCs/>
        </w:rPr>
        <w:t>£2,512</w:t>
      </w:r>
      <w:r>
        <w:t xml:space="preserve"> grant to </w:t>
      </w:r>
      <w:r w:rsidR="00B55F45">
        <w:t xml:space="preserve">hold </w:t>
      </w:r>
      <w:r>
        <w:t>a Commonwealth Games event</w:t>
      </w:r>
      <w:r w:rsidR="00B55F45">
        <w:t>. The event will</w:t>
      </w:r>
      <w:r>
        <w:t xml:space="preserve"> bring older adults together through movement, culture, and shared experiences to encourage participation regardless of ability. </w:t>
      </w:r>
      <w:r w:rsidR="00456435">
        <w:t>I</w:t>
      </w:r>
      <w:r>
        <w:t xml:space="preserve">t will </w:t>
      </w:r>
      <w:r w:rsidR="00456435">
        <w:t xml:space="preserve">also </w:t>
      </w:r>
      <w:r>
        <w:t>support the group to enhance its seated exercise classes by introducing appropriate exercise equipment.</w:t>
      </w:r>
    </w:p>
    <w:p w14:paraId="5CAD3242" w14:textId="34FFBEDB" w:rsidR="00866200" w:rsidRDefault="00866200" w:rsidP="00856554">
      <w:pPr>
        <w:pStyle w:val="Heading2"/>
      </w:pPr>
      <w:proofErr w:type="spellStart"/>
      <w:r>
        <w:t>Glenboig</w:t>
      </w:r>
      <w:proofErr w:type="spellEnd"/>
      <w:r>
        <w:t xml:space="preserve"> Development Trust SCIO</w:t>
      </w:r>
      <w:r w:rsidR="002578F1">
        <w:t xml:space="preserve"> </w:t>
      </w:r>
      <w:r w:rsidR="00856554">
        <w:t>-</w:t>
      </w:r>
      <w:r>
        <w:t xml:space="preserve"> Lanarkshire</w:t>
      </w:r>
    </w:p>
    <w:p w14:paraId="44E131E3" w14:textId="6F6C9021" w:rsidR="00866200" w:rsidRDefault="00866200" w:rsidP="00866200">
      <w:proofErr w:type="spellStart"/>
      <w:r>
        <w:t>Glenboig</w:t>
      </w:r>
      <w:proofErr w:type="spellEnd"/>
      <w:r>
        <w:t xml:space="preserve"> Development Trust will </w:t>
      </w:r>
      <w:r w:rsidR="00B55F45">
        <w:t xml:space="preserve">run </w:t>
      </w:r>
      <w:r>
        <w:t xml:space="preserve">a series of community activities and a community event inspired by the Glasgow 2026 Commonwealth Games using </w:t>
      </w:r>
      <w:r w:rsidR="008C3062">
        <w:t xml:space="preserve">a </w:t>
      </w:r>
      <w:r w:rsidRPr="00856554">
        <w:rPr>
          <w:b/>
          <w:bCs/>
        </w:rPr>
        <w:t>£9,998</w:t>
      </w:r>
      <w:r>
        <w:t xml:space="preserve"> grant.</w:t>
      </w:r>
    </w:p>
    <w:p w14:paraId="55DE97B2" w14:textId="53EE951A" w:rsidR="00866200" w:rsidRDefault="00866200" w:rsidP="00856554">
      <w:pPr>
        <w:pStyle w:val="Heading2"/>
      </w:pPr>
      <w:r>
        <w:t>Midlothian Community Action</w:t>
      </w:r>
      <w:r w:rsidR="00856554">
        <w:t xml:space="preserve"> -</w:t>
      </w:r>
      <w:r>
        <w:t xml:space="preserve"> Midlothian</w:t>
      </w:r>
    </w:p>
    <w:p w14:paraId="421512B9" w14:textId="46E1712B" w:rsidR="00866200" w:rsidRDefault="00866200" w:rsidP="00866200">
      <w:r>
        <w:t xml:space="preserve">Midlothian Community Action in Dalkeith </w:t>
      </w:r>
      <w:r w:rsidR="008C3062">
        <w:t>is using a</w:t>
      </w:r>
      <w:r>
        <w:t xml:space="preserve"> grant of </w:t>
      </w:r>
      <w:r w:rsidRPr="00856554">
        <w:rPr>
          <w:b/>
          <w:bCs/>
        </w:rPr>
        <w:t>£8,778</w:t>
      </w:r>
      <w:r>
        <w:t xml:space="preserve"> to support 15 young people aged 14 to 25</w:t>
      </w:r>
      <w:r w:rsidR="00B55F45">
        <w:t xml:space="preserve"> </w:t>
      </w:r>
      <w:r>
        <w:t>and 40 older adults</w:t>
      </w:r>
      <w:r w:rsidR="00B55F45">
        <w:t>.</w:t>
      </w:r>
      <w:r>
        <w:t xml:space="preserve"> </w:t>
      </w:r>
      <w:r w:rsidR="00B55F45">
        <w:t>The</w:t>
      </w:r>
      <w:r>
        <w:t xml:space="preserve"> one-year project </w:t>
      </w:r>
      <w:r w:rsidR="00B55F45">
        <w:t>will run</w:t>
      </w:r>
      <w:r>
        <w:t xml:space="preserve"> an intergenerational physical activity and games project in sheltered housing. The project will bring together young volunteers and older adults to promote wellbeing and social connection through the </w:t>
      </w:r>
      <w:r w:rsidR="00B55F45">
        <w:t xml:space="preserve">Commonwealth </w:t>
      </w:r>
      <w:r>
        <w:t>Games.</w:t>
      </w:r>
    </w:p>
    <w:p w14:paraId="3D7C1DF2" w14:textId="32F10CB7" w:rsidR="00866200" w:rsidRDefault="7B85D772" w:rsidP="00856554">
      <w:pPr>
        <w:pStyle w:val="Heading2"/>
      </w:pPr>
      <w:r>
        <w:t>Include Me 2 Club SCIO</w:t>
      </w:r>
      <w:r w:rsidR="43547FC7">
        <w:t xml:space="preserve"> -</w:t>
      </w:r>
      <w:r>
        <w:t xml:space="preserve"> East Renfrewshire</w:t>
      </w:r>
    </w:p>
    <w:p w14:paraId="50FA2DFC" w14:textId="085ABCD9" w:rsidR="00866200" w:rsidRDefault="00866200" w:rsidP="00866200">
      <w:r>
        <w:t xml:space="preserve">Include Me 2 Club in Barrhead is using </w:t>
      </w:r>
      <w:r w:rsidR="005B5333">
        <w:t xml:space="preserve">a </w:t>
      </w:r>
      <w:r>
        <w:t xml:space="preserve">grant of </w:t>
      </w:r>
      <w:r w:rsidRPr="00856554">
        <w:rPr>
          <w:b/>
          <w:bCs/>
        </w:rPr>
        <w:t>£9,677</w:t>
      </w:r>
      <w:r>
        <w:t xml:space="preserve"> to fund a programme of fully accessible sports activities and live music events </w:t>
      </w:r>
      <w:r w:rsidR="005B5333">
        <w:t>to celebrate</w:t>
      </w:r>
      <w:r>
        <w:t xml:space="preserve"> the </w:t>
      </w:r>
      <w:r w:rsidR="005B5333">
        <w:t xml:space="preserve">Commonwealth </w:t>
      </w:r>
      <w:r>
        <w:t>Games</w:t>
      </w:r>
      <w:r w:rsidR="005B5333">
        <w:t>. It’ll offer</w:t>
      </w:r>
      <w:r>
        <w:t xml:space="preserve"> </w:t>
      </w:r>
      <w:r w:rsidR="005B5333">
        <w:t xml:space="preserve">5 </w:t>
      </w:r>
      <w:r>
        <w:t xml:space="preserve">events taking place over a </w:t>
      </w:r>
      <w:r w:rsidR="005B5333">
        <w:t>3</w:t>
      </w:r>
      <w:r>
        <w:t>-month period.</w:t>
      </w:r>
    </w:p>
    <w:p w14:paraId="28C2EF45" w14:textId="3B4591DC" w:rsidR="00866200" w:rsidRDefault="00866200" w:rsidP="00856554">
      <w:pPr>
        <w:pStyle w:val="Heading2"/>
      </w:pPr>
      <w:r>
        <w:t>Youth Inspired</w:t>
      </w:r>
      <w:r w:rsidR="00856554">
        <w:t xml:space="preserve"> - </w:t>
      </w:r>
      <w:r>
        <w:t>Renfrewshire</w:t>
      </w:r>
    </w:p>
    <w:p w14:paraId="1D8ACBFE" w14:textId="7E617914" w:rsidR="00866200" w:rsidRDefault="00866200" w:rsidP="00866200">
      <w:r>
        <w:t xml:space="preserve">Youth Inspired in Paisley </w:t>
      </w:r>
      <w:r w:rsidR="005B5333">
        <w:t>is using a</w:t>
      </w:r>
      <w:r>
        <w:t xml:space="preserve"> </w:t>
      </w:r>
      <w:r w:rsidRPr="00856554">
        <w:rPr>
          <w:b/>
          <w:bCs/>
        </w:rPr>
        <w:t>£7,713</w:t>
      </w:r>
      <w:r>
        <w:t xml:space="preserve"> grant to celebrate the Commonwealth Games</w:t>
      </w:r>
      <w:r w:rsidR="005B5333">
        <w:t>. The project will offer</w:t>
      </w:r>
      <w:r>
        <w:t xml:space="preserve"> an intergenerational programme of sports, arts and crafts, and entertainment activities for local residents.</w:t>
      </w:r>
    </w:p>
    <w:p w14:paraId="28D15E78" w14:textId="01DF383A" w:rsidR="00866200" w:rsidRDefault="00866200" w:rsidP="00F01D49">
      <w:pPr>
        <w:pStyle w:val="Heading2"/>
      </w:pPr>
      <w:r>
        <w:t>Active Communities (Scotland) Limited</w:t>
      </w:r>
      <w:r w:rsidR="00856554">
        <w:t xml:space="preserve"> -</w:t>
      </w:r>
      <w:r>
        <w:t xml:space="preserve"> Renfrewshire</w:t>
      </w:r>
    </w:p>
    <w:p w14:paraId="0321EE8D" w14:textId="2B123BC5" w:rsidR="00866200" w:rsidRDefault="00866200" w:rsidP="00866200">
      <w:r>
        <w:lastRenderedPageBreak/>
        <w:t xml:space="preserve">Active Communities (Scotland) in Johnstone </w:t>
      </w:r>
      <w:r w:rsidR="005B5333">
        <w:t>is using a</w:t>
      </w:r>
      <w:r>
        <w:t xml:space="preserve"> grant of </w:t>
      </w:r>
      <w:r w:rsidRPr="00856554">
        <w:rPr>
          <w:b/>
          <w:bCs/>
        </w:rPr>
        <w:t>£10,000</w:t>
      </w:r>
      <w:r>
        <w:t xml:space="preserve"> to </w:t>
      </w:r>
      <w:r w:rsidR="005B5333">
        <w:t>run</w:t>
      </w:r>
      <w:r>
        <w:t xml:space="preserve"> a year-long programme of free community wellbeing, cultural and creative activities inspired by the Glasgow 2026 Commonwealth Games.</w:t>
      </w:r>
    </w:p>
    <w:p w14:paraId="47C9393D" w14:textId="2C3397B7" w:rsidR="00866200" w:rsidRDefault="00866200" w:rsidP="00856554">
      <w:pPr>
        <w:pStyle w:val="Heading2"/>
      </w:pPr>
      <w:r>
        <w:t>Renfrewshire Effort to Empower Minorities</w:t>
      </w:r>
      <w:r w:rsidR="00856554">
        <w:t xml:space="preserve"> -</w:t>
      </w:r>
      <w:r>
        <w:t xml:space="preserve"> Renfrewshire</w:t>
      </w:r>
    </w:p>
    <w:p w14:paraId="2B7D10E6" w14:textId="2142855B" w:rsidR="00866200" w:rsidRDefault="00866200" w:rsidP="00866200">
      <w:r>
        <w:t xml:space="preserve">Renfrewshire Effort to Empower Minorities in Paisley is using </w:t>
      </w:r>
      <w:r w:rsidR="005B5333">
        <w:t xml:space="preserve">a </w:t>
      </w:r>
      <w:r w:rsidRPr="007C7DC8">
        <w:rPr>
          <w:b/>
          <w:bCs/>
        </w:rPr>
        <w:t>£10,000</w:t>
      </w:r>
      <w:r>
        <w:t xml:space="preserve"> grant to fund a programme of sports and wellbeing activities</w:t>
      </w:r>
      <w:r w:rsidR="005B5333">
        <w:t>. The activities help</w:t>
      </w:r>
      <w:r>
        <w:t xml:space="preserve"> improve access to physical activity for families and young people from minority communities living in Renfrewshire. The project will celebrate the </w:t>
      </w:r>
      <w:r w:rsidR="005B5333">
        <w:t xml:space="preserve">Commonwealth </w:t>
      </w:r>
      <w:r>
        <w:t xml:space="preserve">Games by removing barriers to participation and providing the opportunity to try a range of activities over </w:t>
      </w:r>
      <w:r w:rsidR="005B5333">
        <w:t xml:space="preserve">a </w:t>
      </w:r>
      <w:r>
        <w:t>year.</w:t>
      </w:r>
    </w:p>
    <w:p w14:paraId="77FE0225" w14:textId="2F2591ED" w:rsidR="00866200" w:rsidRPr="00856554" w:rsidRDefault="00866200" w:rsidP="00856554">
      <w:pPr>
        <w:pStyle w:val="Heading2"/>
      </w:pPr>
      <w:r w:rsidRPr="00856554">
        <w:t>Roar</w:t>
      </w:r>
      <w:r w:rsidR="00856554" w:rsidRPr="00856554">
        <w:t xml:space="preserve"> -</w:t>
      </w:r>
      <w:r w:rsidRPr="00856554">
        <w:t xml:space="preserve"> Connections for Life Limited</w:t>
      </w:r>
      <w:r w:rsidR="00856554" w:rsidRPr="00856554">
        <w:t xml:space="preserve"> -</w:t>
      </w:r>
      <w:r w:rsidRPr="00856554">
        <w:t xml:space="preserve"> Renfrewshire</w:t>
      </w:r>
    </w:p>
    <w:p w14:paraId="6DACD9D7" w14:textId="5357881E" w:rsidR="00866200" w:rsidRDefault="00866200" w:rsidP="00866200">
      <w:r>
        <w:t xml:space="preserve">Roar – Connections for Life in Johnstone will fund a programme of Commonwealth Games themed events using </w:t>
      </w:r>
      <w:r w:rsidR="005B5333">
        <w:t xml:space="preserve">a </w:t>
      </w:r>
      <w:r w:rsidRPr="007C7DC8">
        <w:rPr>
          <w:b/>
          <w:bCs/>
        </w:rPr>
        <w:t>£8,426</w:t>
      </w:r>
      <w:r>
        <w:t xml:space="preserve"> grant</w:t>
      </w:r>
      <w:r w:rsidR="005B5333">
        <w:t>. A</w:t>
      </w:r>
      <w:r>
        <w:t>ctivities</w:t>
      </w:r>
      <w:r w:rsidR="005B5333">
        <w:t xml:space="preserve"> are</w:t>
      </w:r>
      <w:r>
        <w:t xml:space="preserve"> aimed at older people and intergenerational community learning.</w:t>
      </w:r>
    </w:p>
    <w:p w14:paraId="1B2E05E4" w14:textId="79484C60" w:rsidR="00866200" w:rsidRDefault="00866200" w:rsidP="00856554">
      <w:pPr>
        <w:pStyle w:val="Heading2"/>
      </w:pPr>
      <w:r>
        <w:t>Shetland Islands Council</w:t>
      </w:r>
      <w:r w:rsidR="00856554">
        <w:t xml:space="preserve"> -</w:t>
      </w:r>
      <w:r>
        <w:t xml:space="preserve"> Shetland</w:t>
      </w:r>
    </w:p>
    <w:p w14:paraId="00865FBB" w14:textId="3A72E759" w:rsidR="00866200" w:rsidRDefault="00866200" w:rsidP="00866200">
      <w:r>
        <w:t xml:space="preserve">Shetland Islands Council </w:t>
      </w:r>
      <w:r w:rsidR="005B5333">
        <w:t>is using a</w:t>
      </w:r>
      <w:r>
        <w:t xml:space="preserve"> </w:t>
      </w:r>
      <w:r w:rsidRPr="007C7DC8">
        <w:rPr>
          <w:b/>
          <w:bCs/>
        </w:rPr>
        <w:t>£9,425</w:t>
      </w:r>
      <w:r>
        <w:t xml:space="preserve"> grant to </w:t>
      </w:r>
      <w:r w:rsidR="005B5333">
        <w:t xml:space="preserve">provide </w:t>
      </w:r>
      <w:r>
        <w:t xml:space="preserve">a community-wide sports event to increase participation and mark the lead up to the </w:t>
      </w:r>
      <w:r w:rsidR="005B5333">
        <w:t xml:space="preserve">Commonwealth </w:t>
      </w:r>
      <w:r>
        <w:t>Games</w:t>
      </w:r>
      <w:r w:rsidR="005B5333">
        <w:t>. It’ll</w:t>
      </w:r>
      <w:r>
        <w:t xml:space="preserve"> </w:t>
      </w:r>
      <w:r w:rsidR="005B5333">
        <w:t xml:space="preserve">involve </w:t>
      </w:r>
      <w:r>
        <w:t>young people, local organisations and the wider community.</w:t>
      </w:r>
    </w:p>
    <w:p w14:paraId="0174ABAB" w14:textId="491B679E" w:rsidR="00866200" w:rsidRDefault="00866200" w:rsidP="00856554">
      <w:pPr>
        <w:pStyle w:val="Heading2"/>
      </w:pPr>
      <w:proofErr w:type="spellStart"/>
      <w:r>
        <w:t>Recyke</w:t>
      </w:r>
      <w:proofErr w:type="spellEnd"/>
      <w:r>
        <w:t>-a-bike Limited</w:t>
      </w:r>
      <w:r w:rsidR="00856554">
        <w:t xml:space="preserve"> -</w:t>
      </w:r>
      <w:r>
        <w:t xml:space="preserve"> Stirling</w:t>
      </w:r>
    </w:p>
    <w:p w14:paraId="04DF01E3" w14:textId="5871B933" w:rsidR="00866200" w:rsidRDefault="00866200" w:rsidP="00866200">
      <w:proofErr w:type="spellStart"/>
      <w:r>
        <w:t>Recyke</w:t>
      </w:r>
      <w:proofErr w:type="spellEnd"/>
      <w:r>
        <w:t xml:space="preserve">-a-bike </w:t>
      </w:r>
      <w:r w:rsidR="005B5333">
        <w:t>is using a</w:t>
      </w:r>
      <w:r>
        <w:t xml:space="preserve"> grant of </w:t>
      </w:r>
      <w:r w:rsidRPr="007C7DC8">
        <w:rPr>
          <w:b/>
          <w:bCs/>
        </w:rPr>
        <w:t>£9,779</w:t>
      </w:r>
      <w:r>
        <w:t xml:space="preserve"> to celebrate cycling by running 10 free events over </w:t>
      </w:r>
      <w:r w:rsidR="005B5333">
        <w:t>a year. The project will</w:t>
      </w:r>
      <w:r>
        <w:t xml:space="preserve"> increase access to bicycles and develop cycling skills for all in </w:t>
      </w:r>
      <w:proofErr w:type="spellStart"/>
      <w:r>
        <w:t>Forth</w:t>
      </w:r>
      <w:proofErr w:type="spellEnd"/>
      <w:r>
        <w:t xml:space="preserve"> Valley.</w:t>
      </w:r>
    </w:p>
    <w:p w14:paraId="7A581B62" w14:textId="028861E0" w:rsidR="00866200" w:rsidRDefault="00866200" w:rsidP="00856554">
      <w:pPr>
        <w:pStyle w:val="Heading2"/>
      </w:pPr>
      <w:r>
        <w:t>Strathmore Cricket Club</w:t>
      </w:r>
      <w:r w:rsidR="00856554">
        <w:t xml:space="preserve"> - T</w:t>
      </w:r>
      <w:r>
        <w:t>ayside</w:t>
      </w:r>
    </w:p>
    <w:p w14:paraId="211F681A" w14:textId="2F3753A2" w:rsidR="00866200" w:rsidRDefault="00866200" w:rsidP="00866200">
      <w:r>
        <w:t xml:space="preserve">Strathmore Cricket Club in Angus will </w:t>
      </w:r>
      <w:r w:rsidR="005B5333">
        <w:t>offer</w:t>
      </w:r>
      <w:r>
        <w:t xml:space="preserve"> inclusive sports, physical activity and cultural events for people living with dementia and their carers across </w:t>
      </w:r>
      <w:r w:rsidR="005B5333">
        <w:t xml:space="preserve">4 meeting centres </w:t>
      </w:r>
      <w:r>
        <w:t xml:space="preserve">using </w:t>
      </w:r>
      <w:r w:rsidR="005B5333">
        <w:t>a</w:t>
      </w:r>
      <w:r>
        <w:t xml:space="preserve"> </w:t>
      </w:r>
      <w:r w:rsidRPr="007C7DC8">
        <w:rPr>
          <w:b/>
          <w:bCs/>
        </w:rPr>
        <w:t>£7,996</w:t>
      </w:r>
      <w:r>
        <w:t xml:space="preserve"> grant. This includes regular adapted sports sessions, creative activities linked to Commonwealth cultures, and </w:t>
      </w:r>
      <w:r w:rsidR="005B5333">
        <w:t xml:space="preserve">2 </w:t>
      </w:r>
      <w:r>
        <w:t>larger Angus-wide celebration events</w:t>
      </w:r>
      <w:r w:rsidR="005B5333">
        <w:t>.</w:t>
      </w:r>
    </w:p>
    <w:p w14:paraId="4CE97DB1" w14:textId="14537D78" w:rsidR="00866200" w:rsidRDefault="00866200" w:rsidP="00856554">
      <w:pPr>
        <w:pStyle w:val="Heading2"/>
      </w:pPr>
      <w:r>
        <w:t>Harris Academy FP Hockey Club</w:t>
      </w:r>
      <w:r w:rsidR="00856554">
        <w:t xml:space="preserve"> - </w:t>
      </w:r>
      <w:r>
        <w:t>Tayside</w:t>
      </w:r>
    </w:p>
    <w:p w14:paraId="3487DDBF" w14:textId="061CD7B9" w:rsidR="00866200" w:rsidRDefault="00866200" w:rsidP="00866200">
      <w:r>
        <w:t xml:space="preserve">Harris Academy FP Hockey Club in Dundee </w:t>
      </w:r>
      <w:r w:rsidR="005B5333">
        <w:t>is using a</w:t>
      </w:r>
      <w:r>
        <w:t xml:space="preserve"> </w:t>
      </w:r>
      <w:r w:rsidRPr="007C7DC8">
        <w:rPr>
          <w:b/>
          <w:bCs/>
        </w:rPr>
        <w:t>£1,225</w:t>
      </w:r>
      <w:r>
        <w:t xml:space="preserve"> grant to run a </w:t>
      </w:r>
      <w:r w:rsidR="005B5333">
        <w:t>3</w:t>
      </w:r>
      <w:r>
        <w:t xml:space="preserve">-day hockey summer camp </w:t>
      </w:r>
      <w:r w:rsidR="005B5333">
        <w:t>during</w:t>
      </w:r>
      <w:r>
        <w:t xml:space="preserve"> the Commonwealth Games</w:t>
      </w:r>
      <w:r w:rsidR="005B5333">
        <w:t xml:space="preserve">. The camp will offer </w:t>
      </w:r>
      <w:r>
        <w:t>hockey taster sessions and tournaments to over 1,000 young people to bring people together to celebrate the sport.</w:t>
      </w:r>
    </w:p>
    <w:p w14:paraId="5B52B82F" w14:textId="62BDE31E" w:rsidR="00866200" w:rsidRDefault="00866200" w:rsidP="00856554">
      <w:pPr>
        <w:pStyle w:val="Heading2"/>
      </w:pPr>
      <w:r>
        <w:t>Dwarf Sports Association UK</w:t>
      </w:r>
      <w:r w:rsidR="00856554">
        <w:t xml:space="preserve"> -</w:t>
      </w:r>
      <w:r>
        <w:t xml:space="preserve"> Tayside</w:t>
      </w:r>
    </w:p>
    <w:p w14:paraId="759E7110" w14:textId="7840F59C" w:rsidR="00866200" w:rsidRDefault="00866200" w:rsidP="00866200">
      <w:r>
        <w:lastRenderedPageBreak/>
        <w:t xml:space="preserve">Dwarf Sports Association UK in Fife </w:t>
      </w:r>
      <w:r w:rsidR="005B5333">
        <w:t>is using a</w:t>
      </w:r>
      <w:r>
        <w:t xml:space="preserve"> </w:t>
      </w:r>
      <w:r w:rsidRPr="007C7DC8">
        <w:rPr>
          <w:b/>
          <w:bCs/>
        </w:rPr>
        <w:t>£4,064</w:t>
      </w:r>
      <w:r>
        <w:t xml:space="preserve"> grant to </w:t>
      </w:r>
      <w:r w:rsidR="005B5333">
        <w:t xml:space="preserve">offer </w:t>
      </w:r>
      <w:r>
        <w:t>a programme of inclusive 'Come and Try' events across Scotland linked to the Glasgow Commonwealth Games 2026.</w:t>
      </w:r>
    </w:p>
    <w:p w14:paraId="57197AC1" w14:textId="5B4CA638" w:rsidR="00866200" w:rsidRDefault="00866200" w:rsidP="00856554">
      <w:pPr>
        <w:pStyle w:val="Heading2"/>
      </w:pPr>
      <w:r>
        <w:t>All Strong Scotland</w:t>
      </w:r>
      <w:r w:rsidR="00856554">
        <w:t xml:space="preserve"> -</w:t>
      </w:r>
      <w:r>
        <w:t xml:space="preserve"> Tayside</w:t>
      </w:r>
    </w:p>
    <w:p w14:paraId="64895EFE" w14:textId="07F126DA" w:rsidR="00866200" w:rsidRDefault="00866200" w:rsidP="00866200">
      <w:r>
        <w:t xml:space="preserve">All Strong Scotland </w:t>
      </w:r>
      <w:r w:rsidR="005B5333">
        <w:t>is using a</w:t>
      </w:r>
      <w:r>
        <w:t xml:space="preserve"> </w:t>
      </w:r>
      <w:r w:rsidRPr="007C7DC8">
        <w:rPr>
          <w:b/>
          <w:bCs/>
        </w:rPr>
        <w:t>£9,820</w:t>
      </w:r>
      <w:r>
        <w:t xml:space="preserve"> grant to run the 'All Strong Games' challenge with targeted resources and activities for people with learning disabilities, autism, and dyspraxia in Perth over a </w:t>
      </w:r>
      <w:r w:rsidR="005B5333">
        <w:t>year</w:t>
      </w:r>
      <w:r>
        <w:t>.</w:t>
      </w:r>
    </w:p>
    <w:p w14:paraId="09C340BC" w14:textId="70170BC7" w:rsidR="00866200" w:rsidRDefault="00866200" w:rsidP="00856554">
      <w:pPr>
        <w:pStyle w:val="Heading2"/>
      </w:pPr>
      <w:r>
        <w:t>Golden Friendships</w:t>
      </w:r>
      <w:r w:rsidR="00856554">
        <w:t xml:space="preserve"> -</w:t>
      </w:r>
      <w:r>
        <w:t xml:space="preserve"> West Dunbartonshire</w:t>
      </w:r>
    </w:p>
    <w:p w14:paraId="19AAEC1D" w14:textId="1EF7517B" w:rsidR="00866200" w:rsidRDefault="00866200" w:rsidP="00866200">
      <w:r>
        <w:t xml:space="preserve">Golden Friendships in Clydebank </w:t>
      </w:r>
      <w:r w:rsidR="00040724">
        <w:t>is using a</w:t>
      </w:r>
      <w:r>
        <w:t xml:space="preserve"> grant of </w:t>
      </w:r>
      <w:r w:rsidRPr="007C7DC8">
        <w:rPr>
          <w:b/>
          <w:bCs/>
        </w:rPr>
        <w:t>£4,918</w:t>
      </w:r>
      <w:r>
        <w:t xml:space="preserve"> to </w:t>
      </w:r>
      <w:r w:rsidR="00040724">
        <w:t xml:space="preserve">provide </w:t>
      </w:r>
      <w:r>
        <w:t>a week-long programme of sporting and physical activities</w:t>
      </w:r>
      <w:r w:rsidR="00040724">
        <w:t>. It’ll</w:t>
      </w:r>
      <w:r>
        <w:t xml:space="preserve"> </w:t>
      </w:r>
      <w:r w:rsidR="00040724">
        <w:t xml:space="preserve">involve </w:t>
      </w:r>
      <w:r>
        <w:t>up to 400 people with additional support needs and culminating in a Boccia Festival.</w:t>
      </w:r>
    </w:p>
    <w:p w14:paraId="4D30DD11" w14:textId="4E7FA6DA" w:rsidR="00866200" w:rsidRDefault="00866200" w:rsidP="00856554">
      <w:pPr>
        <w:pStyle w:val="Heading2"/>
      </w:pPr>
      <w:r>
        <w:t>Mentor Scotland</w:t>
      </w:r>
      <w:r w:rsidR="00856554">
        <w:t xml:space="preserve"> -</w:t>
      </w:r>
      <w:r>
        <w:t xml:space="preserve"> West Dunbartonshire</w:t>
      </w:r>
    </w:p>
    <w:p w14:paraId="49530981" w14:textId="62FE120A" w:rsidR="00866200" w:rsidRDefault="00866200" w:rsidP="00866200">
      <w:r>
        <w:t xml:space="preserve">Mentor Scotland is using </w:t>
      </w:r>
      <w:r w:rsidR="00040724">
        <w:t xml:space="preserve">a </w:t>
      </w:r>
      <w:r w:rsidRPr="007C7DC8">
        <w:rPr>
          <w:b/>
          <w:bCs/>
        </w:rPr>
        <w:t>£9,320</w:t>
      </w:r>
      <w:r>
        <w:t xml:space="preserve"> to </w:t>
      </w:r>
      <w:r w:rsidR="00040724">
        <w:t xml:space="preserve">offer </w:t>
      </w:r>
      <w:r>
        <w:t>a year of weekly outdoor physical activities</w:t>
      </w:r>
      <w:r w:rsidR="00040724">
        <w:t xml:space="preserve">. They </w:t>
      </w:r>
      <w:r>
        <w:t>includ</w:t>
      </w:r>
      <w:r w:rsidR="00040724">
        <w:t>e</w:t>
      </w:r>
      <w:r>
        <w:t xml:space="preserve"> walking, biking and shallow water paddle boarding for adults who experience poor mental health and financial hardship.</w:t>
      </w:r>
    </w:p>
    <w:p w14:paraId="11A084A4" w14:textId="68AB6472" w:rsidR="00866200" w:rsidRDefault="00866200" w:rsidP="00856554">
      <w:pPr>
        <w:pStyle w:val="Heading2"/>
      </w:pPr>
      <w:proofErr w:type="spellStart"/>
      <w:r>
        <w:t>Tullochan</w:t>
      </w:r>
      <w:proofErr w:type="spellEnd"/>
      <w:r w:rsidR="00856554">
        <w:t xml:space="preserve"> -</w:t>
      </w:r>
      <w:r>
        <w:t xml:space="preserve"> West Dunbartonshire</w:t>
      </w:r>
    </w:p>
    <w:p w14:paraId="53B0C47E" w14:textId="0DB56EAF" w:rsidR="00866200" w:rsidRDefault="00866200" w:rsidP="00866200">
      <w:proofErr w:type="spellStart"/>
      <w:r>
        <w:t>Tullochan</w:t>
      </w:r>
      <w:proofErr w:type="spellEnd"/>
      <w:r>
        <w:t xml:space="preserve"> in Dumbarton will host a summer programme of free sporting activities for children and young people aged 7</w:t>
      </w:r>
      <w:r w:rsidR="00040724">
        <w:t xml:space="preserve"> to </w:t>
      </w:r>
      <w:r>
        <w:t xml:space="preserve">14 years and their parents using </w:t>
      </w:r>
      <w:r w:rsidR="00040724">
        <w:t xml:space="preserve">a </w:t>
      </w:r>
      <w:r w:rsidRPr="007C7DC8">
        <w:rPr>
          <w:b/>
          <w:bCs/>
        </w:rPr>
        <w:t>£9,079</w:t>
      </w:r>
      <w:r>
        <w:t xml:space="preserve"> grant. The project will </w:t>
      </w:r>
      <w:r w:rsidR="00040724">
        <w:t xml:space="preserve">offer </w:t>
      </w:r>
      <w:r>
        <w:t>a free large sports day event with competition games, open to the whole community.</w:t>
      </w:r>
    </w:p>
    <w:p w14:paraId="3F6EEBF1" w14:textId="49CD1674" w:rsidR="00866200" w:rsidRDefault="00866200" w:rsidP="00856554">
      <w:pPr>
        <w:pStyle w:val="Heading2"/>
      </w:pPr>
      <w:r>
        <w:t>West Dunbartonshire Council for Voluntary Services</w:t>
      </w:r>
      <w:r w:rsidR="00856554">
        <w:t xml:space="preserve"> -</w:t>
      </w:r>
      <w:r>
        <w:t xml:space="preserve"> West Dunbartonshire</w:t>
      </w:r>
    </w:p>
    <w:p w14:paraId="44A67447" w14:textId="09EFDA08" w:rsidR="0056600C" w:rsidRDefault="00866200" w:rsidP="00856554">
      <w:r>
        <w:t xml:space="preserve">West Dunbartonshire Council for Voluntary Services in Dumbarton </w:t>
      </w:r>
      <w:r w:rsidR="00040724">
        <w:t>is using a</w:t>
      </w:r>
      <w:r>
        <w:t xml:space="preserve"> </w:t>
      </w:r>
      <w:r w:rsidRPr="007C7DC8">
        <w:rPr>
          <w:b/>
          <w:bCs/>
        </w:rPr>
        <w:t>£9,600</w:t>
      </w:r>
      <w:r>
        <w:t xml:space="preserve"> grant to </w:t>
      </w:r>
      <w:r w:rsidR="00040724">
        <w:t xml:space="preserve">offer </w:t>
      </w:r>
      <w:r>
        <w:t>a 36-week physical activity programme for older adults to encourage participation and to get active.</w:t>
      </w:r>
    </w:p>
    <w:sectPr w:rsidR="00566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D1EE" w14:textId="77777777" w:rsidR="00F86A3A" w:rsidRDefault="00F86A3A" w:rsidP="00ED6D1C">
      <w:pPr>
        <w:spacing w:after="0" w:line="240" w:lineRule="auto"/>
      </w:pPr>
      <w:r>
        <w:separator/>
      </w:r>
    </w:p>
  </w:endnote>
  <w:endnote w:type="continuationSeparator" w:id="0">
    <w:p w14:paraId="594CB8BE" w14:textId="77777777" w:rsidR="00F86A3A" w:rsidRDefault="00F86A3A" w:rsidP="00ED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FECB" w14:textId="77777777" w:rsidR="00F86A3A" w:rsidRDefault="00F86A3A" w:rsidP="00ED6D1C">
      <w:pPr>
        <w:spacing w:after="0" w:line="240" w:lineRule="auto"/>
      </w:pPr>
      <w:r>
        <w:separator/>
      </w:r>
    </w:p>
  </w:footnote>
  <w:footnote w:type="continuationSeparator" w:id="0">
    <w:p w14:paraId="46973F19" w14:textId="77777777" w:rsidR="00F86A3A" w:rsidRDefault="00F86A3A" w:rsidP="00ED6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344D"/>
    <w:multiLevelType w:val="hybridMultilevel"/>
    <w:tmpl w:val="2396AF80"/>
    <w:lvl w:ilvl="0" w:tplc="E284A0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B7"/>
    <w:rsid w:val="00003E04"/>
    <w:rsid w:val="00040724"/>
    <w:rsid w:val="000C61A5"/>
    <w:rsid w:val="000F747D"/>
    <w:rsid w:val="001737F8"/>
    <w:rsid w:val="002578F1"/>
    <w:rsid w:val="002B2278"/>
    <w:rsid w:val="002C48EB"/>
    <w:rsid w:val="002D43EA"/>
    <w:rsid w:val="002F3ECE"/>
    <w:rsid w:val="00324C62"/>
    <w:rsid w:val="00377AF9"/>
    <w:rsid w:val="0040088F"/>
    <w:rsid w:val="00456435"/>
    <w:rsid w:val="004F7A2D"/>
    <w:rsid w:val="00511AA9"/>
    <w:rsid w:val="0056600C"/>
    <w:rsid w:val="00594A3C"/>
    <w:rsid w:val="005B25B3"/>
    <w:rsid w:val="005B5333"/>
    <w:rsid w:val="00663E7D"/>
    <w:rsid w:val="00671CA8"/>
    <w:rsid w:val="006A3AC6"/>
    <w:rsid w:val="00711D59"/>
    <w:rsid w:val="00725451"/>
    <w:rsid w:val="00727B23"/>
    <w:rsid w:val="007A3752"/>
    <w:rsid w:val="007C7DC8"/>
    <w:rsid w:val="00812E79"/>
    <w:rsid w:val="00840A7B"/>
    <w:rsid w:val="00856554"/>
    <w:rsid w:val="00866200"/>
    <w:rsid w:val="008A1B13"/>
    <w:rsid w:val="008C3062"/>
    <w:rsid w:val="008E04DB"/>
    <w:rsid w:val="0090225B"/>
    <w:rsid w:val="00976385"/>
    <w:rsid w:val="009A7D32"/>
    <w:rsid w:val="009C4A87"/>
    <w:rsid w:val="009C6FC1"/>
    <w:rsid w:val="009D04D1"/>
    <w:rsid w:val="009F2C38"/>
    <w:rsid w:val="00A26AD2"/>
    <w:rsid w:val="00A306D0"/>
    <w:rsid w:val="00A5544F"/>
    <w:rsid w:val="00AF7DFB"/>
    <w:rsid w:val="00B1588D"/>
    <w:rsid w:val="00B55F45"/>
    <w:rsid w:val="00C012B7"/>
    <w:rsid w:val="00DF45A5"/>
    <w:rsid w:val="00E23EDE"/>
    <w:rsid w:val="00E52710"/>
    <w:rsid w:val="00E71E69"/>
    <w:rsid w:val="00E949C6"/>
    <w:rsid w:val="00ED6D1C"/>
    <w:rsid w:val="00F01D49"/>
    <w:rsid w:val="00F2346E"/>
    <w:rsid w:val="00F6283B"/>
    <w:rsid w:val="00F844A2"/>
    <w:rsid w:val="00F86A3A"/>
    <w:rsid w:val="09F98B62"/>
    <w:rsid w:val="134116D0"/>
    <w:rsid w:val="167B771C"/>
    <w:rsid w:val="17266F94"/>
    <w:rsid w:val="2BD4E0F7"/>
    <w:rsid w:val="43547FC7"/>
    <w:rsid w:val="4DEA4489"/>
    <w:rsid w:val="575267A5"/>
    <w:rsid w:val="7B85D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9C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B7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88F"/>
    <w:pPr>
      <w:outlineLvl w:val="0"/>
    </w:pPr>
    <w:rPr>
      <w:color w:val="022A5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88F"/>
    <w:pPr>
      <w:outlineLvl w:val="1"/>
    </w:pPr>
    <w:rPr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0F747D"/>
    <w:pPr>
      <w:outlineLvl w:val="2"/>
    </w:pPr>
    <w:rPr>
      <w:i w:val="0"/>
      <w:iCs w:val="0"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88F"/>
    <w:rPr>
      <w:rFonts w:ascii="Arial" w:hAnsi="Arial" w:cs="Arial"/>
      <w:color w:val="022A5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088F"/>
    <w:rPr>
      <w:rFonts w:ascii="Arial" w:hAnsi="Arial" w:cs="Arial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747D"/>
    <w:rPr>
      <w:rFonts w:ascii="Arial" w:eastAsiaTheme="majorEastAsia" w:hAnsi="Arial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01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2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12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2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7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D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DC8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04D1"/>
    <w:pPr>
      <w:spacing w:after="0" w:line="240" w:lineRule="auto"/>
    </w:pPr>
    <w:rPr>
      <w:rFonts w:ascii="Arial" w:hAnsi="Arial" w:cs="Arial"/>
    </w:rPr>
  </w:style>
  <w:style w:type="character" w:styleId="Mention">
    <w:name w:val="Mention"/>
    <w:basedOn w:val="DefaultParagraphFont"/>
    <w:uiPriority w:val="99"/>
    <w:unhideWhenUsed/>
    <w:rsid w:val="00F01D4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6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1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6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1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1835</Words>
  <Characters>10209</Characters>
  <Application>Microsoft Office Word</Application>
  <DocSecurity>0</DocSecurity>
  <Lines>192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 funded by National Lottery Awards for All Scotland for Glasgow 2026 Commonwealth Games</dc:title>
  <dc:subject/>
  <dc:creator/>
  <cp:keywords/>
  <dc:description/>
  <cp:lastModifiedBy/>
  <cp:revision>1</cp:revision>
  <dcterms:created xsi:type="dcterms:W3CDTF">2026-06-30T14:45:00Z</dcterms:created>
  <dcterms:modified xsi:type="dcterms:W3CDTF">2026-06-30T14:45:00Z</dcterms:modified>
</cp:coreProperties>
</file>