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6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4"/>
        <w:gridCol w:w="2186"/>
        <w:gridCol w:w="1843"/>
        <w:gridCol w:w="4252"/>
        <w:gridCol w:w="4253"/>
      </w:tblGrid>
      <w:tr w:rsidRPr="00A4373B" w:rsidR="000334D0" w:rsidTr="637FECD5" w14:paraId="42DBCCB0" w14:textId="0C59030D">
        <w:trPr>
          <w:trHeight w:val="450"/>
        </w:trPr>
        <w:tc>
          <w:tcPr>
            <w:tcW w:w="2634" w:type="dxa"/>
            <w:shd w:val="clear" w:color="auto" w:fill="002060"/>
            <w:tcMar/>
            <w:vAlign w:val="center"/>
            <w:hideMark/>
          </w:tcPr>
          <w:p w:rsidRPr="00A4373B" w:rsidR="000334D0" w:rsidP="00DE1D89" w:rsidRDefault="000334D0" w14:paraId="1DDD83C8" w14:textId="7C61F7CC">
            <w:pPr>
              <w:spacing w:after="0" w:line="240" w:lineRule="auto"/>
              <w:jc w:val="center"/>
              <w:rPr>
                <w:rFonts w:ascii="Rockwell" w:hAnsi="Rockwell" w:eastAsia="Times New Roman" w:cs="Calibri"/>
                <w:b/>
                <w:bCs/>
                <w:color w:val="FFFFFF" w:themeColor="background1"/>
                <w:lang w:eastAsia="en-GB"/>
              </w:rPr>
            </w:pPr>
            <w:r w:rsidRPr="00A4373B">
              <w:rPr>
                <w:rFonts w:ascii="Rockwell" w:hAnsi="Rockwell" w:eastAsia="Times New Roman" w:cs="Calibri"/>
                <w:b/>
                <w:bCs/>
                <w:color w:val="FFFFFF" w:themeColor="background1"/>
                <w:lang w:eastAsia="en-GB"/>
              </w:rPr>
              <w:t>Mudiad</w:t>
            </w:r>
            <w:r w:rsidR="007F614C">
              <w:rPr>
                <w:rFonts w:ascii="Rockwell" w:hAnsi="Rockwell" w:eastAsia="Times New Roman" w:cs="Calibri"/>
                <w:b/>
                <w:bCs/>
                <w:color w:val="FFFFFF" w:themeColor="background1"/>
                <w:lang w:eastAsia="en-GB"/>
              </w:rPr>
              <w:br/>
            </w:r>
            <w:r w:rsidRPr="00A4373B">
              <w:rPr>
                <w:rFonts w:ascii="Rockwell" w:hAnsi="Rockwell" w:eastAsia="Times New Roman" w:cs="Calibri"/>
                <w:b/>
                <w:bCs/>
                <w:color w:val="FFFFFF" w:themeColor="background1"/>
                <w:lang w:eastAsia="en-GB"/>
              </w:rPr>
              <w:t>Organisation</w:t>
            </w:r>
          </w:p>
        </w:tc>
        <w:tc>
          <w:tcPr>
            <w:tcW w:w="2186" w:type="dxa"/>
            <w:shd w:val="clear" w:color="auto" w:fill="002060"/>
            <w:tcMar/>
            <w:vAlign w:val="center"/>
            <w:hideMark/>
          </w:tcPr>
          <w:p w:rsidRPr="00A4373B" w:rsidR="000334D0" w:rsidP="000334D0" w:rsidRDefault="000334D0" w14:paraId="32286678" w14:textId="176FD30E">
            <w:pPr>
              <w:spacing w:after="0" w:line="240" w:lineRule="auto"/>
              <w:jc w:val="center"/>
              <w:rPr>
                <w:rFonts w:ascii="Rockwell" w:hAnsi="Rockwell"/>
                <w:b/>
                <w:color w:val="FFFFFF" w:themeColor="background1"/>
              </w:rPr>
            </w:pPr>
            <w:r w:rsidRPr="00A4373B">
              <w:rPr>
                <w:rFonts w:ascii="Rockwell" w:hAnsi="Rockwell"/>
                <w:b/>
                <w:color w:val="FFFFFF" w:themeColor="background1"/>
              </w:rPr>
              <w:t>Awdurdod Lleol</w:t>
            </w:r>
          </w:p>
          <w:p w:rsidRPr="00A4373B" w:rsidR="000334D0" w:rsidP="000334D0" w:rsidRDefault="000334D0" w14:paraId="56155ABC" w14:textId="2CBB3F91">
            <w:pPr>
              <w:spacing w:after="0" w:line="240" w:lineRule="auto"/>
              <w:jc w:val="center"/>
              <w:rPr>
                <w:rFonts w:ascii="Rockwell" w:hAnsi="Rockwell" w:eastAsia="Times New Roman" w:cs="Calibri"/>
                <w:b/>
                <w:bCs/>
                <w:color w:val="FFFFFF" w:themeColor="background1"/>
                <w:lang w:eastAsia="en-GB"/>
              </w:rPr>
            </w:pPr>
            <w:r w:rsidRPr="00A4373B">
              <w:rPr>
                <w:rFonts w:ascii="Rockwell" w:hAnsi="Rockwell"/>
                <w:b/>
                <w:color w:val="FFFFFF" w:themeColor="background1"/>
              </w:rPr>
              <w:t>Local Authority</w:t>
            </w:r>
          </w:p>
        </w:tc>
        <w:tc>
          <w:tcPr>
            <w:tcW w:w="1843" w:type="dxa"/>
            <w:shd w:val="clear" w:color="auto" w:fill="002060"/>
            <w:tcMar/>
            <w:vAlign w:val="center"/>
            <w:hideMark/>
          </w:tcPr>
          <w:p w:rsidRPr="00A4373B" w:rsidR="000334D0" w:rsidP="000334D0" w:rsidRDefault="000334D0" w14:paraId="27475534" w14:textId="77777777">
            <w:pPr>
              <w:spacing w:after="0" w:line="240" w:lineRule="auto"/>
              <w:jc w:val="center"/>
              <w:rPr>
                <w:rFonts w:ascii="Rockwell" w:hAnsi="Rockwell"/>
                <w:b/>
                <w:color w:val="FFFFFF" w:themeColor="background1"/>
              </w:rPr>
            </w:pPr>
            <w:r w:rsidRPr="00A4373B">
              <w:rPr>
                <w:rFonts w:ascii="Rockwell" w:hAnsi="Rockwell"/>
                <w:b/>
                <w:color w:val="FFFFFF" w:themeColor="background1"/>
              </w:rPr>
              <w:t>Swm y grant</w:t>
            </w:r>
          </w:p>
          <w:p w:rsidRPr="00A4373B" w:rsidR="000334D0" w:rsidP="000334D0" w:rsidRDefault="000334D0" w14:paraId="1018A822" w14:textId="30682B06">
            <w:pPr>
              <w:spacing w:after="0" w:line="240" w:lineRule="auto"/>
              <w:jc w:val="center"/>
              <w:rPr>
                <w:rFonts w:ascii="Rockwell" w:hAnsi="Rockwell" w:eastAsia="Times New Roman" w:cs="Calibri"/>
                <w:b/>
                <w:bCs/>
                <w:color w:val="FFFFFF" w:themeColor="background1"/>
                <w:lang w:eastAsia="en-GB"/>
              </w:rPr>
            </w:pPr>
            <w:r w:rsidRPr="00A4373B">
              <w:rPr>
                <w:rFonts w:ascii="Rockwell" w:hAnsi="Rockwell"/>
                <w:b/>
                <w:color w:val="FFFFFF" w:themeColor="background1"/>
              </w:rPr>
              <w:t>Grant amount</w:t>
            </w:r>
          </w:p>
        </w:tc>
        <w:tc>
          <w:tcPr>
            <w:tcW w:w="4252" w:type="dxa"/>
            <w:shd w:val="clear" w:color="auto" w:fill="002060"/>
            <w:tcMar/>
            <w:vAlign w:val="center"/>
            <w:hideMark/>
          </w:tcPr>
          <w:p w:rsidRPr="00A4373B" w:rsidR="000334D0" w:rsidP="000334D0" w:rsidRDefault="781786DF" w14:paraId="1CF6CB23" w14:textId="5862C164">
            <w:pPr>
              <w:spacing w:after="0" w:line="240" w:lineRule="auto"/>
              <w:jc w:val="center"/>
              <w:rPr>
                <w:rFonts w:ascii="Rockwell" w:hAnsi="Rockwell"/>
                <w:b/>
                <w:color w:val="FFFFFF" w:themeColor="background1"/>
                <w:lang w:eastAsia="en-GB"/>
              </w:rPr>
            </w:pPr>
            <w:r w:rsidRPr="36784DF4">
              <w:rPr>
                <w:rFonts w:ascii="Rockwell" w:hAnsi="Rockwell"/>
                <w:b/>
                <w:bCs/>
                <w:color w:val="FFFFFF" w:themeColor="background1"/>
              </w:rPr>
              <w:t>Project summary:</w:t>
            </w:r>
          </w:p>
        </w:tc>
        <w:tc>
          <w:tcPr>
            <w:tcW w:w="4253" w:type="dxa"/>
            <w:shd w:val="clear" w:color="auto" w:fill="002060"/>
            <w:tcMar/>
            <w:vAlign w:val="center"/>
          </w:tcPr>
          <w:p w:rsidRPr="00A4373B" w:rsidR="000334D0" w:rsidP="691CF0F3" w:rsidRDefault="781786DF" w14:paraId="4DD6BF5F" w14:textId="388B3887">
            <w:pPr>
              <w:spacing w:after="0" w:line="240" w:lineRule="auto"/>
              <w:jc w:val="center"/>
              <w:rPr>
                <w:rFonts w:ascii="Rockwell" w:hAnsi="Rockwell" w:eastAsia="Times New Roman" w:cs="Calibri"/>
                <w:b w:val="1"/>
                <w:bCs w:val="1"/>
                <w:noProof w:val="0"/>
                <w:color w:val="FFFFFF" w:themeColor="background1"/>
                <w:lang w:val="cy-GB" w:eastAsia="en-GB"/>
              </w:rPr>
            </w:pPr>
            <w:r w:rsidRPr="691CF0F3" w:rsidR="781786DF">
              <w:rPr>
                <w:rFonts w:ascii="Rockwell" w:hAnsi="Rockwell"/>
                <w:b w:val="1"/>
                <w:bCs w:val="1"/>
                <w:noProof w:val="0"/>
                <w:color w:val="FFFFFF" w:themeColor="background1" w:themeTint="FF" w:themeShade="FF"/>
                <w:lang w:val="cy-GB"/>
              </w:rPr>
              <w:t>Crynodeb</w:t>
            </w:r>
            <w:r w:rsidRPr="691CF0F3" w:rsidR="781786DF">
              <w:rPr>
                <w:rFonts w:ascii="Rockwell" w:hAnsi="Rockwell"/>
                <w:b w:val="1"/>
                <w:bCs w:val="1"/>
                <w:noProof w:val="0"/>
                <w:color w:val="FFFFFF" w:themeColor="background1" w:themeTint="FF" w:themeShade="FF"/>
                <w:lang w:val="cy-GB"/>
              </w:rPr>
              <w:t xml:space="preserve"> </w:t>
            </w:r>
            <w:r w:rsidRPr="691CF0F3" w:rsidR="781786DF">
              <w:rPr>
                <w:rFonts w:ascii="Rockwell" w:hAnsi="Rockwell"/>
                <w:b w:val="1"/>
                <w:bCs w:val="1"/>
                <w:noProof w:val="0"/>
                <w:color w:val="FFFFFF" w:themeColor="background1" w:themeTint="FF" w:themeShade="FF"/>
                <w:lang w:val="cy-GB"/>
              </w:rPr>
              <w:t>o'r</w:t>
            </w:r>
            <w:r w:rsidRPr="691CF0F3" w:rsidR="781786DF">
              <w:rPr>
                <w:rFonts w:ascii="Rockwell" w:hAnsi="Rockwell"/>
                <w:b w:val="1"/>
                <w:bCs w:val="1"/>
                <w:noProof w:val="0"/>
                <w:color w:val="FFFFFF" w:themeColor="background1" w:themeTint="FF" w:themeShade="FF"/>
                <w:lang w:val="cy-GB"/>
              </w:rPr>
              <w:t xml:space="preserve"> </w:t>
            </w:r>
            <w:r w:rsidRPr="691CF0F3" w:rsidR="781786DF">
              <w:rPr>
                <w:rFonts w:ascii="Rockwell" w:hAnsi="Rockwell"/>
                <w:b w:val="1"/>
                <w:bCs w:val="1"/>
                <w:noProof w:val="0"/>
                <w:color w:val="FFFFFF" w:themeColor="background1" w:themeTint="FF" w:themeShade="FF"/>
                <w:lang w:val="cy-GB"/>
              </w:rPr>
              <w:t>prosiect</w:t>
            </w:r>
            <w:r w:rsidRPr="691CF0F3" w:rsidR="781786DF">
              <w:rPr>
                <w:rFonts w:ascii="Rockwell" w:hAnsi="Rockwell"/>
                <w:b w:val="1"/>
                <w:bCs w:val="1"/>
                <w:noProof w:val="0"/>
                <w:color w:val="FFFFFF" w:themeColor="background1" w:themeTint="FF" w:themeShade="FF"/>
                <w:lang w:val="cy-GB"/>
              </w:rPr>
              <w:t>:</w:t>
            </w:r>
          </w:p>
        </w:tc>
      </w:tr>
      <w:tr w:rsidRPr="00A4373B" w:rsidR="00056BC6" w:rsidTr="637FECD5" w14:paraId="7473DD3C" w14:textId="53DCDB7A">
        <w:trPr>
          <w:trHeight w:val="729"/>
        </w:trPr>
        <w:tc>
          <w:tcPr>
            <w:tcW w:w="2634" w:type="dxa"/>
            <w:shd w:val="clear" w:color="auto" w:fill="FFFFFF" w:themeFill="background1"/>
            <w:tcMar/>
          </w:tcPr>
          <w:p w:rsidRPr="006A5962" w:rsidR="00056BC6" w:rsidP="00056BC6" w:rsidRDefault="00056BC6" w14:paraId="2E9F9C14" w14:textId="1260F393">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Urban Circle Newport</w:t>
            </w:r>
          </w:p>
        </w:tc>
        <w:tc>
          <w:tcPr>
            <w:tcW w:w="2186" w:type="dxa"/>
            <w:shd w:val="clear" w:color="auto" w:fill="FFFFFF" w:themeFill="background1"/>
            <w:tcMar/>
          </w:tcPr>
          <w:p w:rsidRPr="006A5962" w:rsidR="00056BC6" w:rsidP="00056BC6" w:rsidRDefault="00056BC6" w14:paraId="3C3365EF" w14:textId="2C6CF6CA">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Blaenau Gwent</w:t>
            </w:r>
          </w:p>
        </w:tc>
        <w:tc>
          <w:tcPr>
            <w:tcW w:w="1843" w:type="dxa"/>
            <w:shd w:val="clear" w:color="auto" w:fill="FFFFFF" w:themeFill="background1"/>
            <w:tcMar/>
          </w:tcPr>
          <w:p w:rsidRPr="00056BC6" w:rsidR="00056BC6" w:rsidP="00056BC6" w:rsidRDefault="00056BC6" w14:paraId="4745EB8F" w14:textId="74F696E6">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606A98C6" w14:textId="3CF7EBB7">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Urban Circle Newport will use £10,000 to provide a programme of positive activities for young people in Newport and Blaenau Gwent including social events, music and dance.</w:t>
            </w:r>
          </w:p>
        </w:tc>
        <w:tc>
          <w:tcPr>
            <w:tcW w:w="4253" w:type="dxa"/>
            <w:shd w:val="clear" w:color="auto" w:fill="FFFFFF" w:themeFill="background1"/>
            <w:tcMar/>
          </w:tcPr>
          <w:p w:rsidRPr="36784DF4" w:rsidR="36784DF4" w:rsidP="691CF0F3" w:rsidRDefault="36784DF4" w14:paraId="64E69778" w14:textId="23D90952">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Urban Circle </w:t>
            </w:r>
            <w:r w:rsidRPr="691CF0F3" w:rsidR="36784DF4">
              <w:rPr>
                <w:rFonts w:ascii="Trebuchet MS" w:hAnsi="Trebuchet MS" w:eastAsia="Trebuchet MS" w:cs="Trebuchet MS"/>
                <w:noProof w:val="0"/>
                <w:color w:val="000000" w:themeColor="text1" w:themeTint="FF" w:themeShade="FF"/>
                <w:sz w:val="24"/>
                <w:szCs w:val="24"/>
                <w:lang w:val="cy-GB"/>
              </w:rPr>
              <w:t>Casnewydd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£10,000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rhaglen</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weithgareddau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cadarnhaol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ifanc</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Nghasnewydd</w:t>
            </w:r>
            <w:r w:rsidRPr="691CF0F3" w:rsidR="36784DF4">
              <w:rPr>
                <w:rFonts w:ascii="Trebuchet MS" w:hAnsi="Trebuchet MS" w:eastAsia="Trebuchet MS" w:cs="Trebuchet MS"/>
                <w:noProof w:val="0"/>
                <w:color w:val="000000" w:themeColor="text1" w:themeTint="FF" w:themeShade="FF"/>
                <w:sz w:val="24"/>
                <w:szCs w:val="24"/>
                <w:lang w:val="cy-GB"/>
              </w:rPr>
              <w:t xml:space="preserve"> a Blaenau Gwent </w:t>
            </w:r>
            <w:r w:rsidRPr="691CF0F3" w:rsidR="36784DF4">
              <w:rPr>
                <w:rFonts w:ascii="Trebuchet MS" w:hAnsi="Trebuchet MS" w:eastAsia="Trebuchet MS" w:cs="Trebuchet MS"/>
                <w:noProof w:val="0"/>
                <w:color w:val="000000" w:themeColor="text1" w:themeTint="FF" w:themeShade="FF"/>
                <w:sz w:val="24"/>
                <w:szCs w:val="24"/>
                <w:lang w:val="cy-GB"/>
              </w:rPr>
              <w:t>gan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gynnwys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digwyddiadau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cymdeithasol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cerddoriaeth</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dawns</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23F69019" w14:textId="5F5A2581">
        <w:trPr>
          <w:trHeight w:val="838"/>
        </w:trPr>
        <w:tc>
          <w:tcPr>
            <w:tcW w:w="2634" w:type="dxa"/>
            <w:shd w:val="clear" w:color="auto" w:fill="FFFFFF" w:themeFill="background1"/>
            <w:tcMar/>
          </w:tcPr>
          <w:p w:rsidRPr="006A5962" w:rsidR="00056BC6" w:rsidP="00056BC6" w:rsidRDefault="00056BC6" w14:paraId="1BFB49ED" w14:textId="0E1AAF1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Bridgend Chess Club</w:t>
            </w:r>
          </w:p>
        </w:tc>
        <w:tc>
          <w:tcPr>
            <w:tcW w:w="2186" w:type="dxa"/>
            <w:shd w:val="clear" w:color="auto" w:fill="FFFFFF" w:themeFill="background1"/>
            <w:tcMar/>
          </w:tcPr>
          <w:p w:rsidRPr="006A5962" w:rsidR="00056BC6" w:rsidP="00056BC6" w:rsidRDefault="00056BC6" w14:paraId="124FB7C8" w14:textId="30BABBA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Bridgend</w:t>
            </w:r>
          </w:p>
        </w:tc>
        <w:tc>
          <w:tcPr>
            <w:tcW w:w="1843" w:type="dxa"/>
            <w:shd w:val="clear" w:color="auto" w:fill="FFFFFF" w:themeFill="background1"/>
            <w:tcMar/>
          </w:tcPr>
          <w:p w:rsidRPr="00056BC6" w:rsidR="00056BC6" w:rsidP="00056BC6" w:rsidRDefault="00056BC6" w14:paraId="13BAAA4B" w14:textId="517A9BAC">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£4,500</w:t>
            </w:r>
          </w:p>
        </w:tc>
        <w:tc>
          <w:tcPr>
            <w:tcW w:w="4252" w:type="dxa"/>
            <w:shd w:val="clear" w:color="auto" w:fill="auto"/>
            <w:tcMar/>
          </w:tcPr>
          <w:p w:rsidRPr="006A5962" w:rsidR="00056BC6" w:rsidP="00056BC6" w:rsidRDefault="00056BC6" w14:paraId="7B23B57E" w14:textId="3531409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Bridgend Chess Club will use £4,500 to allow current and new members to attend the club free of charge. The grant will cover the running cost of the club as they grow to welcome everyone in the community during the cost of living crisis. </w:t>
            </w:r>
          </w:p>
        </w:tc>
        <w:tc>
          <w:tcPr>
            <w:tcW w:w="4253" w:type="dxa"/>
            <w:shd w:val="clear" w:color="auto" w:fill="FFFFFF" w:themeFill="background1"/>
            <w:tcMar/>
          </w:tcPr>
          <w:p w:rsidRPr="36784DF4" w:rsidR="36784DF4" w:rsidP="691CF0F3" w:rsidRDefault="36784DF4" w14:paraId="48E7E65C" w14:textId="21CECC9B">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Clwb</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Gwyddbwyll</w:t>
            </w:r>
            <w:r w:rsidRPr="691CF0F3" w:rsidR="36784DF4">
              <w:rPr>
                <w:rFonts w:ascii="Trebuchet MS" w:hAnsi="Trebuchet MS" w:eastAsia="Trebuchet MS" w:cs="Trebuchet MS"/>
                <w:noProof w:val="0"/>
                <w:color w:val="000000" w:themeColor="text1" w:themeTint="FF" w:themeShade="FF"/>
                <w:sz w:val="24"/>
                <w:szCs w:val="24"/>
                <w:lang w:val="cy-GB"/>
              </w:rPr>
              <w:t xml:space="preserve"> Pen-y-</w:t>
            </w:r>
            <w:r w:rsidRPr="691CF0F3" w:rsidR="36784DF4">
              <w:rPr>
                <w:rFonts w:ascii="Trebuchet MS" w:hAnsi="Trebuchet MS" w:eastAsia="Trebuchet MS" w:cs="Trebuchet MS"/>
                <w:noProof w:val="0"/>
                <w:color w:val="000000" w:themeColor="text1" w:themeTint="FF" w:themeShade="FF"/>
                <w:sz w:val="24"/>
                <w:szCs w:val="24"/>
                <w:lang w:val="cy-GB"/>
              </w:rPr>
              <w:t>bont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Ogwr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£4,500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ganiatáu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aelodau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presennol</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newydd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fynychu'r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clwb</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rhad</w:t>
            </w:r>
            <w:r w:rsidRPr="691CF0F3" w:rsidR="36784DF4">
              <w:rPr>
                <w:rFonts w:ascii="Trebuchet MS" w:hAnsi="Trebuchet MS" w:eastAsia="Trebuchet MS" w:cs="Trebuchet MS"/>
                <w:noProof w:val="0"/>
                <w:color w:val="000000" w:themeColor="text1" w:themeTint="FF" w:themeShade="FF"/>
                <w:sz w:val="24"/>
                <w:szCs w:val="24"/>
                <w:lang w:val="cy-GB"/>
              </w:rPr>
              <w:t xml:space="preserve"> ac am </w:t>
            </w:r>
            <w:r w:rsidRPr="691CF0F3" w:rsidR="36784DF4">
              <w:rPr>
                <w:rFonts w:ascii="Trebuchet MS" w:hAnsi="Trebuchet MS" w:eastAsia="Trebuchet MS" w:cs="Trebuchet MS"/>
                <w:noProof w:val="0"/>
                <w:color w:val="000000" w:themeColor="text1" w:themeTint="FF" w:themeShade="FF"/>
                <w:sz w:val="24"/>
                <w:szCs w:val="24"/>
                <w:lang w:val="cy-GB"/>
              </w:rPr>
              <w:t>ddim</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y grant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talu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costau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16B677C1">
              <w:rPr>
                <w:rFonts w:ascii="Trebuchet MS" w:hAnsi="Trebuchet MS" w:eastAsia="Trebuchet MS" w:cs="Trebuchet MS"/>
                <w:noProof w:val="0"/>
                <w:color w:val="000000" w:themeColor="text1" w:themeTint="FF" w:themeShade="FF"/>
                <w:sz w:val="24"/>
                <w:szCs w:val="24"/>
                <w:lang w:val="cy-GB"/>
              </w:rPr>
              <w:t>cynnal</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clwb</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wrth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iddynt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dyfu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groesawu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pawb</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gymuned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ystod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argyfwng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costau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byw</w:t>
            </w:r>
            <w:r w:rsidRPr="691CF0F3" w:rsidR="36784DF4">
              <w:rPr>
                <w:rFonts w:ascii="Trebuchet MS" w:hAnsi="Trebuchet MS" w:eastAsia="Trebuchet MS" w:cs="Trebuchet MS"/>
                <w:noProof w:val="0"/>
                <w:color w:val="000000" w:themeColor="text1" w:themeTint="FF" w:themeShade="FF"/>
                <w:sz w:val="24"/>
                <w:szCs w:val="24"/>
                <w:lang w:val="cy-GB"/>
              </w:rPr>
              <w:t xml:space="preserve">. </w:t>
            </w:r>
          </w:p>
        </w:tc>
      </w:tr>
      <w:tr w:rsidRPr="00A4373B" w:rsidR="00056BC6" w:rsidTr="637FECD5" w14:paraId="172F2EA6" w14:textId="4637065C">
        <w:trPr>
          <w:trHeight w:val="694"/>
        </w:trPr>
        <w:tc>
          <w:tcPr>
            <w:tcW w:w="2634" w:type="dxa"/>
            <w:shd w:val="clear" w:color="auto" w:fill="auto"/>
            <w:tcMar/>
          </w:tcPr>
          <w:p w:rsidRPr="006A5962" w:rsidR="00056BC6" w:rsidP="00056BC6" w:rsidRDefault="00056BC6" w14:paraId="4502C328" w14:textId="3D86A29D">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Wattsville Community Group</w:t>
            </w:r>
          </w:p>
        </w:tc>
        <w:tc>
          <w:tcPr>
            <w:tcW w:w="2186" w:type="dxa"/>
            <w:shd w:val="clear" w:color="auto" w:fill="auto"/>
            <w:tcMar/>
          </w:tcPr>
          <w:p w:rsidRPr="006A5962" w:rsidR="00056BC6" w:rsidP="00056BC6" w:rsidRDefault="00056BC6" w14:paraId="1605B897" w14:textId="711933C1">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Caerphilly</w:t>
            </w:r>
          </w:p>
        </w:tc>
        <w:tc>
          <w:tcPr>
            <w:tcW w:w="1843" w:type="dxa"/>
            <w:shd w:val="clear" w:color="auto" w:fill="auto"/>
            <w:tcMar/>
          </w:tcPr>
          <w:p w:rsidRPr="00056BC6" w:rsidR="00056BC6" w:rsidP="00056BC6" w:rsidRDefault="00056BC6" w14:paraId="017A4205" w14:textId="56353917">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4A436965" w14:textId="2419DB3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Wattsville Community Group in Caerphilly will use £10,000 to install an outdoor play area at the Wattsville FC Clubhouse. This will improve the facilities and provide opportunities for outdoor play for the local community.</w:t>
            </w:r>
          </w:p>
        </w:tc>
        <w:tc>
          <w:tcPr>
            <w:tcW w:w="4253" w:type="dxa"/>
            <w:shd w:val="clear" w:color="auto" w:fill="FFFFFF" w:themeFill="background1"/>
            <w:tcMar/>
          </w:tcPr>
          <w:p w:rsidRPr="36784DF4" w:rsidR="36784DF4" w:rsidP="691CF0F3" w:rsidRDefault="36784DF4" w14:paraId="4ADF8330" w14:textId="366237D4">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Grŵp</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Wattsville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Nghaerffili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£10,000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osod</w:t>
            </w:r>
            <w:r w:rsidRPr="691CF0F3" w:rsidR="36784DF4">
              <w:rPr>
                <w:rFonts w:ascii="Trebuchet MS" w:hAnsi="Trebuchet MS" w:eastAsia="Trebuchet MS" w:cs="Trebuchet MS"/>
                <w:noProof w:val="0"/>
                <w:color w:val="000000" w:themeColor="text1" w:themeTint="FF" w:themeShade="FF"/>
                <w:sz w:val="24"/>
                <w:szCs w:val="24"/>
                <w:lang w:val="cy-GB"/>
              </w:rPr>
              <w:t xml:space="preserve"> man </w:t>
            </w:r>
            <w:r w:rsidRPr="691CF0F3" w:rsidR="36784DF4">
              <w:rPr>
                <w:rFonts w:ascii="Trebuchet MS" w:hAnsi="Trebuchet MS" w:eastAsia="Trebuchet MS" w:cs="Trebuchet MS"/>
                <w:noProof w:val="0"/>
                <w:color w:val="000000" w:themeColor="text1" w:themeTint="FF" w:themeShade="FF"/>
                <w:sz w:val="24"/>
                <w:szCs w:val="24"/>
                <w:lang w:val="cy-GB"/>
              </w:rPr>
              <w:t>chwarae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awyr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agored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Nghlwb</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5B3DC134">
              <w:rPr>
                <w:rFonts w:ascii="Trebuchet MS" w:hAnsi="Trebuchet MS" w:eastAsia="Trebuchet MS" w:cs="Trebuchet MS"/>
                <w:noProof w:val="0"/>
                <w:color w:val="000000" w:themeColor="text1" w:themeTint="FF" w:themeShade="FF"/>
                <w:sz w:val="24"/>
                <w:szCs w:val="24"/>
                <w:lang w:val="cy-GB"/>
              </w:rPr>
              <w:t>Pêl-droed</w:t>
            </w:r>
            <w:r w:rsidRPr="691CF0F3" w:rsidR="5B3DC13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Wattsville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gwella'r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cyfleusterau</w:t>
            </w:r>
            <w:r w:rsidRPr="691CF0F3" w:rsidR="36784DF4">
              <w:rPr>
                <w:rFonts w:ascii="Trebuchet MS" w:hAnsi="Trebuchet MS" w:eastAsia="Trebuchet MS" w:cs="Trebuchet MS"/>
                <w:noProof w:val="0"/>
                <w:color w:val="000000" w:themeColor="text1" w:themeTint="FF" w:themeShade="FF"/>
                <w:sz w:val="24"/>
                <w:szCs w:val="24"/>
                <w:lang w:val="cy-GB"/>
              </w:rPr>
              <w:t xml:space="preserve"> ac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cyfleoedd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gyfer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chwarae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awyr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agored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gymuned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leol</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6EA1263D" w14:textId="22A6285E">
        <w:trPr>
          <w:trHeight w:val="846"/>
        </w:trPr>
        <w:tc>
          <w:tcPr>
            <w:tcW w:w="2634" w:type="dxa"/>
            <w:shd w:val="clear" w:color="auto" w:fill="FFFFFF" w:themeFill="background1"/>
            <w:tcMar/>
          </w:tcPr>
          <w:p w:rsidRPr="006A5962" w:rsidR="00056BC6" w:rsidP="00056BC6" w:rsidRDefault="00056BC6" w14:paraId="081D44EA" w14:textId="0EFB7EA9">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Fochriw Old Age Association</w:t>
            </w:r>
          </w:p>
        </w:tc>
        <w:tc>
          <w:tcPr>
            <w:tcW w:w="2186" w:type="dxa"/>
            <w:shd w:val="clear" w:color="auto" w:fill="FFFFFF" w:themeFill="background1"/>
            <w:tcMar/>
          </w:tcPr>
          <w:p w:rsidRPr="006A5962" w:rsidR="00056BC6" w:rsidP="00056BC6" w:rsidRDefault="00056BC6" w14:paraId="65E977BB" w14:textId="6136DD47">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Caerphilly</w:t>
            </w:r>
          </w:p>
        </w:tc>
        <w:tc>
          <w:tcPr>
            <w:tcW w:w="1843" w:type="dxa"/>
            <w:shd w:val="clear" w:color="auto" w:fill="FFFFFF" w:themeFill="background1"/>
            <w:tcMar/>
          </w:tcPr>
          <w:p w:rsidRPr="00056BC6" w:rsidR="00056BC6" w:rsidP="00056BC6" w:rsidRDefault="00056BC6" w14:paraId="39DB8F54" w14:textId="60376987">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£3,616</w:t>
            </w:r>
          </w:p>
        </w:tc>
        <w:tc>
          <w:tcPr>
            <w:tcW w:w="4252" w:type="dxa"/>
            <w:shd w:val="clear" w:color="auto" w:fill="FFFFFF" w:themeFill="background1"/>
            <w:tcMar/>
          </w:tcPr>
          <w:p w:rsidRPr="006A5962" w:rsidR="00056BC6" w:rsidP="00056BC6" w:rsidRDefault="00056BC6" w14:paraId="371653FF" w14:textId="197CA1D9">
            <w:pPr>
              <w:spacing w:after="0" w:line="240" w:lineRule="auto"/>
              <w:rPr>
                <w:rFonts w:ascii="Trebuchet MS" w:hAnsi="Trebuchet MS" w:eastAsia="Times New Roman" w:cs="Calibri"/>
                <w:color w:val="000000"/>
                <w:sz w:val="24"/>
                <w:szCs w:val="24"/>
                <w:lang w:eastAsia="en-GB"/>
              </w:rPr>
            </w:pPr>
            <w:r w:rsidRPr="637FECD5" w:rsidR="00056BC6">
              <w:rPr>
                <w:rFonts w:ascii="Trebuchet MS" w:hAnsi="Trebuchet MS" w:cs="Calibri"/>
                <w:color w:val="000000" w:themeColor="text1" w:themeTint="FF" w:themeShade="FF"/>
                <w:sz w:val="24"/>
                <w:szCs w:val="24"/>
              </w:rPr>
              <w:t>Fochriw</w:t>
            </w:r>
            <w:r w:rsidRPr="637FECD5" w:rsidR="00056BC6">
              <w:rPr>
                <w:rFonts w:ascii="Trebuchet MS" w:hAnsi="Trebuchet MS" w:cs="Calibri"/>
                <w:color w:val="000000" w:themeColor="text1" w:themeTint="FF" w:themeShade="FF"/>
                <w:sz w:val="24"/>
                <w:szCs w:val="24"/>
              </w:rPr>
              <w:t xml:space="preserve"> Old Age Association in Caerphilly have received £</w:t>
            </w:r>
            <w:r w:rsidRPr="637FECD5" w:rsidR="0C467DCE">
              <w:rPr>
                <w:rFonts w:ascii="Trebuchet MS" w:hAnsi="Trebuchet MS" w:cs="Calibri"/>
                <w:color w:val="000000" w:themeColor="text1" w:themeTint="FF" w:themeShade="FF"/>
                <w:sz w:val="24"/>
                <w:szCs w:val="24"/>
              </w:rPr>
              <w:t>3</w:t>
            </w:r>
            <w:r w:rsidRPr="637FECD5" w:rsidR="00056BC6">
              <w:rPr>
                <w:rFonts w:ascii="Trebuchet MS" w:hAnsi="Trebuchet MS" w:cs="Calibri"/>
                <w:color w:val="000000" w:themeColor="text1" w:themeTint="FF" w:themeShade="FF"/>
                <w:sz w:val="24"/>
                <w:szCs w:val="24"/>
              </w:rPr>
              <w:t>,</w:t>
            </w:r>
            <w:r w:rsidRPr="637FECD5" w:rsidR="703E679C">
              <w:rPr>
                <w:rFonts w:ascii="Trebuchet MS" w:hAnsi="Trebuchet MS" w:cs="Calibri"/>
                <w:color w:val="000000" w:themeColor="text1" w:themeTint="FF" w:themeShade="FF"/>
                <w:sz w:val="24"/>
                <w:szCs w:val="24"/>
              </w:rPr>
              <w:t>6</w:t>
            </w:r>
            <w:r w:rsidRPr="637FECD5" w:rsidR="00056BC6">
              <w:rPr>
                <w:rFonts w:ascii="Trebuchet MS" w:hAnsi="Trebuchet MS" w:cs="Calibri"/>
                <w:color w:val="000000" w:themeColor="text1" w:themeTint="FF" w:themeShade="FF"/>
                <w:sz w:val="24"/>
                <w:szCs w:val="24"/>
              </w:rPr>
              <w:t>16 to reduce social isolation amongst older people in the community, by providing opportunities for members to socialise. These opportunities will include a weekly social, day trips and catered gatherings.</w:t>
            </w:r>
          </w:p>
        </w:tc>
        <w:tc>
          <w:tcPr>
            <w:tcW w:w="4253" w:type="dxa"/>
            <w:shd w:val="clear" w:color="auto" w:fill="FFFFFF" w:themeFill="background1"/>
            <w:tcMar/>
          </w:tcPr>
          <w:p w:rsidRPr="36784DF4" w:rsidR="36784DF4" w:rsidP="691CF0F3" w:rsidRDefault="36784DF4" w14:paraId="7589436C" w14:textId="05645D23">
            <w:pPr>
              <w:spacing w:after="0"/>
              <w:rPr>
                <w:rFonts w:ascii="Trebuchet MS" w:hAnsi="Trebuchet MS" w:eastAsia="Trebuchet MS" w:cs="Trebuchet MS"/>
                <w:noProof w:val="0"/>
                <w:color w:val="000000" w:themeColor="text1"/>
                <w:sz w:val="24"/>
                <w:szCs w:val="24"/>
                <w:lang w:val="cy-GB"/>
              </w:rPr>
            </w:pPr>
            <w:r w:rsidRPr="637FECD5" w:rsidR="36784DF4">
              <w:rPr>
                <w:rFonts w:ascii="Trebuchet MS" w:hAnsi="Trebuchet MS" w:eastAsia="Trebuchet MS" w:cs="Trebuchet MS"/>
                <w:noProof w:val="0"/>
                <w:color w:val="000000" w:themeColor="text1" w:themeTint="FF" w:themeShade="FF"/>
                <w:sz w:val="24"/>
                <w:szCs w:val="24"/>
                <w:lang w:val="cy-GB"/>
              </w:rPr>
              <w:t xml:space="preserve">Mae </w:t>
            </w:r>
            <w:r w:rsidRPr="637FECD5" w:rsidR="36784DF4">
              <w:rPr>
                <w:rFonts w:ascii="Trebuchet MS" w:hAnsi="Trebuchet MS" w:eastAsia="Trebuchet MS" w:cs="Trebuchet MS"/>
                <w:noProof w:val="0"/>
                <w:color w:val="000000" w:themeColor="text1" w:themeTint="FF" w:themeShade="FF"/>
                <w:sz w:val="24"/>
                <w:szCs w:val="24"/>
                <w:lang w:val="cy-GB"/>
              </w:rPr>
              <w:t>Cymdeithas</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25032BBC">
              <w:rPr>
                <w:rFonts w:ascii="Trebuchet MS" w:hAnsi="Trebuchet MS" w:eastAsia="Trebuchet MS" w:cs="Trebuchet MS"/>
                <w:noProof w:val="0"/>
                <w:color w:val="000000" w:themeColor="text1" w:themeTint="FF" w:themeShade="FF"/>
                <w:sz w:val="24"/>
                <w:szCs w:val="24"/>
                <w:lang w:val="cy-GB"/>
              </w:rPr>
              <w:t>Yr</w:t>
            </w:r>
            <w:r w:rsidRPr="637FECD5" w:rsidR="25032BBC">
              <w:rPr>
                <w:rFonts w:ascii="Trebuchet MS" w:hAnsi="Trebuchet MS" w:eastAsia="Trebuchet MS" w:cs="Trebuchet MS"/>
                <w:noProof w:val="0"/>
                <w:color w:val="000000" w:themeColor="text1" w:themeTint="FF" w:themeShade="FF"/>
                <w:sz w:val="24"/>
                <w:szCs w:val="24"/>
                <w:lang w:val="cy-GB"/>
              </w:rPr>
              <w:t xml:space="preserve"> </w:t>
            </w:r>
            <w:r w:rsidRPr="637FECD5" w:rsidR="25032BBC">
              <w:rPr>
                <w:rFonts w:ascii="Trebuchet MS" w:hAnsi="Trebuchet MS" w:eastAsia="Trebuchet MS" w:cs="Trebuchet MS"/>
                <w:noProof w:val="0"/>
                <w:color w:val="000000" w:themeColor="text1" w:themeTint="FF" w:themeShade="FF"/>
                <w:sz w:val="24"/>
                <w:szCs w:val="24"/>
                <w:lang w:val="cy-GB"/>
              </w:rPr>
              <w:t>Henoed</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Fochriw</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yng</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Nghaerffili</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wedi</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derbyn</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016FEFB6">
              <w:rPr>
                <w:rFonts w:ascii="Trebuchet MS" w:hAnsi="Trebuchet MS" w:eastAsia="Trebuchet MS" w:cs="Trebuchet MS"/>
                <w:noProof w:val="0"/>
                <w:color w:val="000000" w:themeColor="text1" w:themeTint="FF" w:themeShade="FF"/>
                <w:sz w:val="24"/>
                <w:szCs w:val="24"/>
                <w:lang w:val="cy-GB"/>
              </w:rPr>
              <w:t>3</w:t>
            </w:r>
            <w:r w:rsidRPr="637FECD5" w:rsidR="36784DF4">
              <w:rPr>
                <w:rFonts w:ascii="Trebuchet MS" w:hAnsi="Trebuchet MS" w:eastAsia="Trebuchet MS" w:cs="Trebuchet MS"/>
                <w:noProof w:val="0"/>
                <w:color w:val="000000" w:themeColor="text1" w:themeTint="FF" w:themeShade="FF"/>
                <w:sz w:val="24"/>
                <w:szCs w:val="24"/>
                <w:lang w:val="cy-GB"/>
              </w:rPr>
              <w:t>,</w:t>
            </w:r>
            <w:r w:rsidRPr="637FECD5" w:rsidR="02AB67DE">
              <w:rPr>
                <w:rFonts w:ascii="Trebuchet MS" w:hAnsi="Trebuchet MS" w:eastAsia="Trebuchet MS" w:cs="Trebuchet MS"/>
                <w:noProof w:val="0"/>
                <w:color w:val="000000" w:themeColor="text1" w:themeTint="FF" w:themeShade="FF"/>
                <w:sz w:val="24"/>
                <w:szCs w:val="24"/>
                <w:lang w:val="cy-GB"/>
              </w:rPr>
              <w:t>6</w:t>
            </w:r>
            <w:r w:rsidRPr="637FECD5" w:rsidR="36784DF4">
              <w:rPr>
                <w:rFonts w:ascii="Trebuchet MS" w:hAnsi="Trebuchet MS" w:eastAsia="Trebuchet MS" w:cs="Trebuchet MS"/>
                <w:noProof w:val="0"/>
                <w:color w:val="000000" w:themeColor="text1" w:themeTint="FF" w:themeShade="FF"/>
                <w:sz w:val="24"/>
                <w:szCs w:val="24"/>
                <w:lang w:val="cy-GB"/>
              </w:rPr>
              <w:t xml:space="preserve">16 </w:t>
            </w:r>
            <w:r w:rsidRPr="637FECD5" w:rsidR="36784DF4">
              <w:rPr>
                <w:rFonts w:ascii="Trebuchet MS" w:hAnsi="Trebuchet MS" w:eastAsia="Trebuchet MS" w:cs="Trebuchet MS"/>
                <w:noProof w:val="0"/>
                <w:color w:val="000000" w:themeColor="text1" w:themeTint="FF" w:themeShade="FF"/>
                <w:sz w:val="24"/>
                <w:szCs w:val="24"/>
                <w:lang w:val="cy-GB"/>
              </w:rPr>
              <w:t>i</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leihau</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unig</w:t>
            </w:r>
            <w:r w:rsidRPr="637FECD5" w:rsidR="7D08694A">
              <w:rPr>
                <w:rFonts w:ascii="Trebuchet MS" w:hAnsi="Trebuchet MS" w:eastAsia="Trebuchet MS" w:cs="Trebuchet MS"/>
                <w:noProof w:val="0"/>
                <w:color w:val="000000" w:themeColor="text1" w:themeTint="FF" w:themeShade="FF"/>
                <w:sz w:val="24"/>
                <w:szCs w:val="24"/>
                <w:lang w:val="cy-GB"/>
              </w:rPr>
              <w:t>rwydd</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cymdeithasol</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ymhlith</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pobl</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hŷn</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yn</w:t>
            </w:r>
            <w:r w:rsidRPr="637FECD5" w:rsidR="36784DF4">
              <w:rPr>
                <w:rFonts w:ascii="Trebuchet MS" w:hAnsi="Trebuchet MS" w:eastAsia="Trebuchet MS" w:cs="Trebuchet MS"/>
                <w:noProof w:val="0"/>
                <w:color w:val="000000" w:themeColor="text1" w:themeTint="FF" w:themeShade="FF"/>
                <w:sz w:val="24"/>
                <w:szCs w:val="24"/>
                <w:lang w:val="cy-GB"/>
              </w:rPr>
              <w:t xml:space="preserve"> y </w:t>
            </w:r>
            <w:r w:rsidRPr="637FECD5" w:rsidR="36784DF4">
              <w:rPr>
                <w:rFonts w:ascii="Trebuchet MS" w:hAnsi="Trebuchet MS" w:eastAsia="Trebuchet MS" w:cs="Trebuchet MS"/>
                <w:noProof w:val="0"/>
                <w:color w:val="000000" w:themeColor="text1" w:themeTint="FF" w:themeShade="FF"/>
                <w:sz w:val="24"/>
                <w:szCs w:val="24"/>
                <w:lang w:val="cy-GB"/>
              </w:rPr>
              <w:t>gymuned</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drwy</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ddarparu</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cyfleoedd</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i</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aelodau</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gymdeithasu</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Bydd</w:t>
            </w:r>
            <w:r w:rsidRPr="637FECD5" w:rsidR="36784DF4">
              <w:rPr>
                <w:rFonts w:ascii="Trebuchet MS" w:hAnsi="Trebuchet MS" w:eastAsia="Trebuchet MS" w:cs="Trebuchet MS"/>
                <w:noProof w:val="0"/>
                <w:color w:val="000000" w:themeColor="text1" w:themeTint="FF" w:themeShade="FF"/>
                <w:sz w:val="24"/>
                <w:szCs w:val="24"/>
                <w:lang w:val="cy-GB"/>
              </w:rPr>
              <w:t xml:space="preserve"> y </w:t>
            </w:r>
            <w:r w:rsidRPr="637FECD5" w:rsidR="36784DF4">
              <w:rPr>
                <w:rFonts w:ascii="Trebuchet MS" w:hAnsi="Trebuchet MS" w:eastAsia="Trebuchet MS" w:cs="Trebuchet MS"/>
                <w:noProof w:val="0"/>
                <w:color w:val="000000" w:themeColor="text1" w:themeTint="FF" w:themeShade="FF"/>
                <w:sz w:val="24"/>
                <w:szCs w:val="24"/>
                <w:lang w:val="cy-GB"/>
              </w:rPr>
              <w:t>cyfleoedd</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hyn</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yn</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36784DF4">
              <w:rPr>
                <w:rFonts w:ascii="Trebuchet MS" w:hAnsi="Trebuchet MS" w:eastAsia="Trebuchet MS" w:cs="Trebuchet MS"/>
                <w:noProof w:val="0"/>
                <w:color w:val="000000" w:themeColor="text1" w:themeTint="FF" w:themeShade="FF"/>
                <w:sz w:val="24"/>
                <w:szCs w:val="24"/>
                <w:lang w:val="cy-GB"/>
              </w:rPr>
              <w:t>cynnwys</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1C70AEB6">
              <w:rPr>
                <w:rFonts w:ascii="Trebuchet MS" w:hAnsi="Trebuchet MS" w:eastAsia="Trebuchet MS" w:cs="Trebuchet MS"/>
                <w:noProof w:val="0"/>
                <w:color w:val="000000" w:themeColor="text1" w:themeTint="FF" w:themeShade="FF"/>
                <w:sz w:val="24"/>
                <w:szCs w:val="24"/>
                <w:lang w:val="cy-GB"/>
              </w:rPr>
              <w:t>digwyddiad</w:t>
            </w:r>
            <w:r w:rsidRPr="637FECD5" w:rsidR="1C70AEB6">
              <w:rPr>
                <w:rFonts w:ascii="Trebuchet MS" w:hAnsi="Trebuchet MS" w:eastAsia="Trebuchet MS" w:cs="Trebuchet MS"/>
                <w:noProof w:val="0"/>
                <w:color w:val="000000" w:themeColor="text1" w:themeTint="FF" w:themeShade="FF"/>
                <w:sz w:val="24"/>
                <w:szCs w:val="24"/>
                <w:lang w:val="cy-GB"/>
              </w:rPr>
              <w:t xml:space="preserve"> </w:t>
            </w:r>
            <w:r w:rsidRPr="637FECD5" w:rsidR="1C70AEB6">
              <w:rPr>
                <w:rFonts w:ascii="Trebuchet MS" w:hAnsi="Trebuchet MS" w:eastAsia="Trebuchet MS" w:cs="Trebuchet MS"/>
                <w:noProof w:val="0"/>
                <w:color w:val="000000" w:themeColor="text1" w:themeTint="FF" w:themeShade="FF"/>
                <w:sz w:val="24"/>
                <w:szCs w:val="24"/>
                <w:lang w:val="cy-GB"/>
              </w:rPr>
              <w:t>cymdeithasol</w:t>
            </w:r>
            <w:r w:rsidRPr="637FECD5" w:rsidR="1C70AEB6">
              <w:rPr>
                <w:rFonts w:ascii="Trebuchet MS" w:hAnsi="Trebuchet MS" w:eastAsia="Trebuchet MS" w:cs="Trebuchet MS"/>
                <w:noProof w:val="0"/>
                <w:color w:val="000000" w:themeColor="text1" w:themeTint="FF" w:themeShade="FF"/>
                <w:sz w:val="24"/>
                <w:szCs w:val="24"/>
                <w:lang w:val="cy-GB"/>
              </w:rPr>
              <w:t xml:space="preserve"> </w:t>
            </w:r>
            <w:r w:rsidRPr="637FECD5" w:rsidR="1C70AEB6">
              <w:rPr>
                <w:rFonts w:ascii="Trebuchet MS" w:hAnsi="Trebuchet MS" w:eastAsia="Trebuchet MS" w:cs="Trebuchet MS"/>
                <w:noProof w:val="0"/>
                <w:color w:val="000000" w:themeColor="text1" w:themeTint="FF" w:themeShade="FF"/>
                <w:sz w:val="24"/>
                <w:szCs w:val="24"/>
                <w:lang w:val="cy-GB"/>
              </w:rPr>
              <w:t>wythnosol</w:t>
            </w:r>
            <w:r w:rsidRPr="637FECD5" w:rsidR="1C70AEB6">
              <w:rPr>
                <w:rFonts w:ascii="Trebuchet MS" w:hAnsi="Trebuchet MS" w:eastAsia="Trebuchet MS" w:cs="Trebuchet MS"/>
                <w:noProof w:val="0"/>
                <w:color w:val="000000" w:themeColor="text1" w:themeTint="FF" w:themeShade="FF"/>
                <w:sz w:val="24"/>
                <w:szCs w:val="24"/>
                <w:lang w:val="cy-GB"/>
              </w:rPr>
              <w:t xml:space="preserve">, </w:t>
            </w:r>
            <w:r w:rsidRPr="637FECD5" w:rsidR="1C70AEB6">
              <w:rPr>
                <w:rFonts w:ascii="Trebuchet MS" w:hAnsi="Trebuchet MS" w:eastAsia="Trebuchet MS" w:cs="Trebuchet MS"/>
                <w:noProof w:val="0"/>
                <w:color w:val="000000" w:themeColor="text1" w:themeTint="FF" w:themeShade="FF"/>
                <w:sz w:val="24"/>
                <w:szCs w:val="24"/>
                <w:lang w:val="cy-GB"/>
              </w:rPr>
              <w:t>teithiau</w:t>
            </w:r>
            <w:r w:rsidRPr="637FECD5" w:rsidR="1C70AEB6">
              <w:rPr>
                <w:rFonts w:ascii="Trebuchet MS" w:hAnsi="Trebuchet MS" w:eastAsia="Trebuchet MS" w:cs="Trebuchet MS"/>
                <w:noProof w:val="0"/>
                <w:color w:val="000000" w:themeColor="text1" w:themeTint="FF" w:themeShade="FF"/>
                <w:sz w:val="24"/>
                <w:szCs w:val="24"/>
                <w:lang w:val="cy-GB"/>
              </w:rPr>
              <w:t xml:space="preserve"> </w:t>
            </w:r>
            <w:r w:rsidRPr="637FECD5" w:rsidR="1C70AEB6">
              <w:rPr>
                <w:rFonts w:ascii="Trebuchet MS" w:hAnsi="Trebuchet MS" w:eastAsia="Trebuchet MS" w:cs="Trebuchet MS"/>
                <w:noProof w:val="0"/>
                <w:color w:val="000000" w:themeColor="text1" w:themeTint="FF" w:themeShade="FF"/>
                <w:sz w:val="24"/>
                <w:szCs w:val="24"/>
                <w:lang w:val="cy-GB"/>
              </w:rPr>
              <w:t>dydd</w:t>
            </w:r>
            <w:r w:rsidRPr="637FECD5" w:rsidR="36784DF4">
              <w:rPr>
                <w:rFonts w:ascii="Trebuchet MS" w:hAnsi="Trebuchet MS" w:eastAsia="Trebuchet MS" w:cs="Trebuchet MS"/>
                <w:noProof w:val="0"/>
                <w:color w:val="000000" w:themeColor="text1" w:themeTint="FF" w:themeShade="FF"/>
                <w:sz w:val="24"/>
                <w:szCs w:val="24"/>
                <w:lang w:val="cy-GB"/>
              </w:rPr>
              <w:t xml:space="preserve"> a </w:t>
            </w:r>
            <w:r w:rsidRPr="637FECD5" w:rsidR="36784DF4">
              <w:rPr>
                <w:rFonts w:ascii="Trebuchet MS" w:hAnsi="Trebuchet MS" w:eastAsia="Trebuchet MS" w:cs="Trebuchet MS"/>
                <w:noProof w:val="0"/>
                <w:color w:val="000000" w:themeColor="text1" w:themeTint="FF" w:themeShade="FF"/>
                <w:sz w:val="24"/>
                <w:szCs w:val="24"/>
                <w:lang w:val="cy-GB"/>
              </w:rPr>
              <w:t>chyfarfodydd</w:t>
            </w:r>
            <w:r w:rsidRPr="637FECD5" w:rsidR="36784DF4">
              <w:rPr>
                <w:rFonts w:ascii="Trebuchet MS" w:hAnsi="Trebuchet MS" w:eastAsia="Trebuchet MS" w:cs="Trebuchet MS"/>
                <w:noProof w:val="0"/>
                <w:color w:val="000000" w:themeColor="text1" w:themeTint="FF" w:themeShade="FF"/>
                <w:sz w:val="24"/>
                <w:szCs w:val="24"/>
                <w:lang w:val="cy-GB"/>
              </w:rPr>
              <w:t xml:space="preserve"> </w:t>
            </w:r>
            <w:r w:rsidRPr="637FECD5" w:rsidR="2B69C220">
              <w:rPr>
                <w:rFonts w:ascii="Trebuchet MS" w:hAnsi="Trebuchet MS" w:eastAsia="Trebuchet MS" w:cs="Trebuchet MS"/>
                <w:noProof w:val="0"/>
                <w:color w:val="000000" w:themeColor="text1" w:themeTint="FF" w:themeShade="FF"/>
                <w:sz w:val="24"/>
                <w:szCs w:val="24"/>
                <w:lang w:val="cy-GB"/>
              </w:rPr>
              <w:t>wedi’u</w:t>
            </w:r>
            <w:r w:rsidRPr="637FECD5" w:rsidR="2B69C220">
              <w:rPr>
                <w:rFonts w:ascii="Trebuchet MS" w:hAnsi="Trebuchet MS" w:eastAsia="Trebuchet MS" w:cs="Trebuchet MS"/>
                <w:noProof w:val="0"/>
                <w:color w:val="000000" w:themeColor="text1" w:themeTint="FF" w:themeShade="FF"/>
                <w:sz w:val="24"/>
                <w:szCs w:val="24"/>
                <w:lang w:val="cy-GB"/>
              </w:rPr>
              <w:t xml:space="preserve"> </w:t>
            </w:r>
            <w:r w:rsidRPr="637FECD5" w:rsidR="2B69C220">
              <w:rPr>
                <w:rFonts w:ascii="Trebuchet MS" w:hAnsi="Trebuchet MS" w:eastAsia="Trebuchet MS" w:cs="Trebuchet MS"/>
                <w:noProof w:val="0"/>
                <w:color w:val="000000" w:themeColor="text1" w:themeTint="FF" w:themeShade="FF"/>
                <w:sz w:val="24"/>
                <w:szCs w:val="24"/>
                <w:lang w:val="cy-GB"/>
              </w:rPr>
              <w:t>h</w:t>
            </w:r>
            <w:r w:rsidRPr="637FECD5" w:rsidR="36784DF4">
              <w:rPr>
                <w:rFonts w:ascii="Trebuchet MS" w:hAnsi="Trebuchet MS" w:eastAsia="Trebuchet MS" w:cs="Trebuchet MS"/>
                <w:noProof w:val="0"/>
                <w:color w:val="000000" w:themeColor="text1" w:themeTint="FF" w:themeShade="FF"/>
                <w:sz w:val="24"/>
                <w:szCs w:val="24"/>
                <w:lang w:val="cy-GB"/>
              </w:rPr>
              <w:t>arlwyo</w:t>
            </w:r>
            <w:r w:rsidRPr="637FECD5"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28715155" w14:textId="284B3AED">
        <w:trPr>
          <w:trHeight w:val="830"/>
        </w:trPr>
        <w:tc>
          <w:tcPr>
            <w:tcW w:w="2634" w:type="dxa"/>
            <w:shd w:val="clear" w:color="auto" w:fill="FFFFFF" w:themeFill="background1"/>
            <w:tcMar/>
          </w:tcPr>
          <w:p w:rsidRPr="006A5962" w:rsidR="00056BC6" w:rsidP="00056BC6" w:rsidRDefault="00056BC6" w14:paraId="7914EE43" w14:textId="2E63105D">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SW Wellbeing Alliance</w:t>
            </w:r>
          </w:p>
        </w:tc>
        <w:tc>
          <w:tcPr>
            <w:tcW w:w="2186" w:type="dxa"/>
            <w:shd w:val="clear" w:color="auto" w:fill="FFFFFF" w:themeFill="background1"/>
            <w:tcMar/>
          </w:tcPr>
          <w:p w:rsidRPr="006A5962" w:rsidR="00056BC6" w:rsidP="00056BC6" w:rsidRDefault="00056BC6" w14:paraId="33058B7C" w14:textId="29778791">
            <w:pPr>
              <w:rPr>
                <w:rFonts w:ascii="Trebuchet MS" w:hAnsi="Trebuchet MS" w:eastAsia="Times New Roman" w:cs="Calibri"/>
                <w:sz w:val="24"/>
                <w:szCs w:val="24"/>
                <w:lang w:eastAsia="en-GB"/>
              </w:rPr>
            </w:pPr>
            <w:r w:rsidRPr="006A5962">
              <w:rPr>
                <w:rFonts w:ascii="Trebuchet MS" w:hAnsi="Trebuchet MS" w:cs="Calibri"/>
                <w:color w:val="000000"/>
                <w:sz w:val="24"/>
                <w:szCs w:val="24"/>
              </w:rPr>
              <w:t>Caerphilly</w:t>
            </w:r>
          </w:p>
        </w:tc>
        <w:tc>
          <w:tcPr>
            <w:tcW w:w="1843" w:type="dxa"/>
            <w:shd w:val="clear" w:color="auto" w:fill="FFFFFF" w:themeFill="background1"/>
            <w:tcMar/>
          </w:tcPr>
          <w:p w:rsidRPr="00056BC6" w:rsidR="00056BC6" w:rsidP="00056BC6" w:rsidRDefault="00056BC6" w14:paraId="77ED5CEA" w14:textId="2DFFD8EF">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£2,285</w:t>
            </w:r>
          </w:p>
        </w:tc>
        <w:tc>
          <w:tcPr>
            <w:tcW w:w="4252" w:type="dxa"/>
            <w:shd w:val="clear" w:color="auto" w:fill="FFFFFF" w:themeFill="background1"/>
            <w:tcMar/>
          </w:tcPr>
          <w:p w:rsidRPr="006A5962" w:rsidR="00056BC6" w:rsidP="00056BC6" w:rsidRDefault="00056BC6" w14:paraId="68127DCF" w14:textId="1F3D9BDA">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With its £2,285 grant, SW Wellbeing Alliance in Caerphilly will run a 10-week pilot programme of creative therapeutic wellbeing groups for young people in foster care.</w:t>
            </w:r>
          </w:p>
        </w:tc>
        <w:tc>
          <w:tcPr>
            <w:tcW w:w="4253" w:type="dxa"/>
            <w:shd w:val="clear" w:color="auto" w:fill="FFFFFF" w:themeFill="background1"/>
            <w:tcMar/>
          </w:tcPr>
          <w:p w:rsidRPr="36784DF4" w:rsidR="36784DF4" w:rsidP="691CF0F3" w:rsidRDefault="36784DF4" w14:paraId="3478636D" w14:textId="122EC02E">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Gyda'i</w:t>
            </w:r>
            <w:r w:rsidRPr="691CF0F3" w:rsidR="36784DF4">
              <w:rPr>
                <w:rFonts w:ascii="Trebuchet MS" w:hAnsi="Trebuchet MS" w:eastAsia="Trebuchet MS" w:cs="Trebuchet MS"/>
                <w:noProof w:val="0"/>
                <w:color w:val="000000" w:themeColor="text1" w:themeTint="FF" w:themeShade="FF"/>
                <w:sz w:val="24"/>
                <w:szCs w:val="24"/>
                <w:lang w:val="cy-GB"/>
              </w:rPr>
              <w:t xml:space="preserve"> grant £2,285,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4785507">
              <w:rPr>
                <w:rFonts w:ascii="Trebuchet MS" w:hAnsi="Trebuchet MS" w:cs="Calibri"/>
                <w:noProof w:val="0"/>
                <w:color w:val="000000" w:themeColor="text1" w:themeTint="FF" w:themeShade="FF"/>
                <w:sz w:val="24"/>
                <w:szCs w:val="24"/>
                <w:lang w:val="cy-GB"/>
              </w:rPr>
              <w:t>SW Wellbeing Alliance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Nghaerffili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cynnal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rhaglen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beilot</w:t>
            </w:r>
            <w:r w:rsidRPr="691CF0F3" w:rsidR="36784DF4">
              <w:rPr>
                <w:rFonts w:ascii="Trebuchet MS" w:hAnsi="Trebuchet MS" w:eastAsia="Trebuchet MS" w:cs="Trebuchet MS"/>
                <w:noProof w:val="0"/>
                <w:color w:val="000000" w:themeColor="text1" w:themeTint="FF" w:themeShade="FF"/>
                <w:sz w:val="24"/>
                <w:szCs w:val="24"/>
                <w:lang w:val="cy-GB"/>
              </w:rPr>
              <w:t xml:space="preserve"> 10 </w:t>
            </w:r>
            <w:r w:rsidRPr="691CF0F3" w:rsidR="36784DF4">
              <w:rPr>
                <w:rFonts w:ascii="Trebuchet MS" w:hAnsi="Trebuchet MS" w:eastAsia="Trebuchet MS" w:cs="Trebuchet MS"/>
                <w:noProof w:val="0"/>
                <w:color w:val="000000" w:themeColor="text1" w:themeTint="FF" w:themeShade="FF"/>
                <w:sz w:val="24"/>
                <w:szCs w:val="24"/>
                <w:lang w:val="cy-GB"/>
              </w:rPr>
              <w:t>wythnos</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grwpiau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lles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therapiwtig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creadigol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gyfer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ifanc</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mewn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gofal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maeth</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2CAA4460" w14:textId="17B33291">
        <w:trPr>
          <w:trHeight w:val="842"/>
        </w:trPr>
        <w:tc>
          <w:tcPr>
            <w:tcW w:w="2634" w:type="dxa"/>
            <w:shd w:val="clear" w:color="auto" w:fill="FFFFFF" w:themeFill="background1"/>
            <w:tcMar/>
          </w:tcPr>
          <w:p w:rsidRPr="006A5962" w:rsidR="00056BC6" w:rsidP="00056BC6" w:rsidRDefault="00056BC6" w14:paraId="1E49E945" w14:textId="1990BADC">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Albany Road Baptist Church</w:t>
            </w:r>
          </w:p>
        </w:tc>
        <w:tc>
          <w:tcPr>
            <w:tcW w:w="2186" w:type="dxa"/>
            <w:shd w:val="clear" w:color="auto" w:fill="FFFFFF" w:themeFill="background1"/>
            <w:tcMar/>
          </w:tcPr>
          <w:p w:rsidRPr="006A5962" w:rsidR="00056BC6" w:rsidP="00056BC6" w:rsidRDefault="00056BC6" w14:paraId="1486C92C" w14:textId="605D5A6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Cardiff</w:t>
            </w:r>
          </w:p>
        </w:tc>
        <w:tc>
          <w:tcPr>
            <w:tcW w:w="1843" w:type="dxa"/>
            <w:shd w:val="clear" w:color="auto" w:fill="FFFFFF" w:themeFill="background1"/>
            <w:tcMar/>
          </w:tcPr>
          <w:p w:rsidRPr="00056BC6" w:rsidR="00056BC6" w:rsidP="00056BC6" w:rsidRDefault="00056BC6" w14:paraId="64F4769E" w14:textId="5AF321C0">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£100,000</w:t>
            </w:r>
          </w:p>
        </w:tc>
        <w:tc>
          <w:tcPr>
            <w:tcW w:w="4252" w:type="dxa"/>
            <w:shd w:val="clear" w:color="auto" w:fill="FFFFFF" w:themeFill="background1"/>
            <w:tcMar/>
          </w:tcPr>
          <w:p w:rsidRPr="006A5962" w:rsidR="00056BC6" w:rsidP="00056BC6" w:rsidRDefault="00056BC6" w14:paraId="117766AA" w14:textId="56EA23A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Albany Road Baptist Church in Cardiff will use the grant of £100,000 to renovate and upgrade their community halls located in Cardiff. They will improve, extend and change the layout of the building in order to expand the number and scope of community groups using the facility. The space will comprise of a large hall with flexible spaces, changing facilities and a community café with a commercial kitchen.</w:t>
            </w:r>
          </w:p>
        </w:tc>
        <w:tc>
          <w:tcPr>
            <w:tcW w:w="4253" w:type="dxa"/>
            <w:shd w:val="clear" w:color="auto" w:fill="FFFFFF" w:themeFill="background1"/>
            <w:tcMar/>
          </w:tcPr>
          <w:p w:rsidRPr="36784DF4" w:rsidR="36784DF4" w:rsidP="691CF0F3" w:rsidRDefault="36784DF4" w14:paraId="1C0FAD93" w14:textId="53D880D6">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Eglwys</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Bedyddwyr</w:t>
            </w:r>
            <w:r w:rsidRPr="691CF0F3" w:rsidR="36784DF4">
              <w:rPr>
                <w:rFonts w:ascii="Trebuchet MS" w:hAnsi="Trebuchet MS" w:eastAsia="Trebuchet MS" w:cs="Trebuchet MS"/>
                <w:noProof w:val="0"/>
                <w:color w:val="000000" w:themeColor="text1" w:themeTint="FF" w:themeShade="FF"/>
                <w:sz w:val="24"/>
                <w:szCs w:val="24"/>
                <w:lang w:val="cy-GB"/>
              </w:rPr>
              <w:t xml:space="preserve"> Albany Road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Nghaerdydd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grant £100,000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adnewyddu</w:t>
            </w:r>
            <w:r w:rsidRPr="691CF0F3" w:rsidR="36784DF4">
              <w:rPr>
                <w:rFonts w:ascii="Trebuchet MS" w:hAnsi="Trebuchet MS" w:eastAsia="Trebuchet MS" w:cs="Trebuchet MS"/>
                <w:noProof w:val="0"/>
                <w:color w:val="000000" w:themeColor="text1" w:themeTint="FF" w:themeShade="FF"/>
                <w:sz w:val="24"/>
                <w:szCs w:val="24"/>
                <w:lang w:val="cy-GB"/>
              </w:rPr>
              <w:t xml:space="preserve"> ac </w:t>
            </w:r>
            <w:r w:rsidRPr="691CF0F3" w:rsidR="36784DF4">
              <w:rPr>
                <w:rFonts w:ascii="Trebuchet MS" w:hAnsi="Trebuchet MS" w:eastAsia="Trebuchet MS" w:cs="Trebuchet MS"/>
                <w:noProof w:val="0"/>
                <w:color w:val="000000" w:themeColor="text1" w:themeTint="FF" w:themeShade="FF"/>
                <w:sz w:val="24"/>
                <w:szCs w:val="24"/>
                <w:lang w:val="cy-GB"/>
              </w:rPr>
              <w:t>uwchraddio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neuaddau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Nghaerdydd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Byddant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gwella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55AA1490">
              <w:rPr>
                <w:rFonts w:ascii="Trebuchet MS" w:hAnsi="Trebuchet MS" w:eastAsia="Trebuchet MS" w:cs="Trebuchet MS"/>
                <w:noProof w:val="0"/>
                <w:color w:val="000000" w:themeColor="text1" w:themeTint="FF" w:themeShade="FF"/>
                <w:sz w:val="24"/>
                <w:szCs w:val="24"/>
                <w:lang w:val="cy-GB"/>
              </w:rPr>
              <w:t>ehangu</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newid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cynllun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adeilad</w:t>
            </w:r>
            <w:r w:rsidRPr="691CF0F3" w:rsidR="36784DF4">
              <w:rPr>
                <w:rFonts w:ascii="Trebuchet MS" w:hAnsi="Trebuchet MS" w:eastAsia="Trebuchet MS" w:cs="Trebuchet MS"/>
                <w:noProof w:val="0"/>
                <w:color w:val="000000" w:themeColor="text1" w:themeTint="FF" w:themeShade="FF"/>
                <w:sz w:val="24"/>
                <w:szCs w:val="24"/>
                <w:lang w:val="cy-GB"/>
              </w:rPr>
              <w:t xml:space="preserve"> er </w:t>
            </w:r>
            <w:r w:rsidRPr="691CF0F3" w:rsidR="36784DF4">
              <w:rPr>
                <w:rFonts w:ascii="Trebuchet MS" w:hAnsi="Trebuchet MS" w:eastAsia="Trebuchet MS" w:cs="Trebuchet MS"/>
                <w:noProof w:val="0"/>
                <w:color w:val="000000" w:themeColor="text1" w:themeTint="FF" w:themeShade="FF"/>
                <w:sz w:val="24"/>
                <w:szCs w:val="24"/>
                <w:lang w:val="cy-GB"/>
              </w:rPr>
              <w:t>mwyn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ehangu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nifer</w:t>
            </w:r>
            <w:r w:rsidRPr="691CF0F3" w:rsidR="36784DF4">
              <w:rPr>
                <w:rFonts w:ascii="Trebuchet MS" w:hAnsi="Trebuchet MS" w:eastAsia="Trebuchet MS" w:cs="Trebuchet MS"/>
                <w:noProof w:val="0"/>
                <w:color w:val="000000" w:themeColor="text1" w:themeTint="FF" w:themeShade="FF"/>
                <w:sz w:val="24"/>
                <w:szCs w:val="24"/>
                <w:lang w:val="cy-GB"/>
              </w:rPr>
              <w:t xml:space="preserve"> a</w:t>
            </w:r>
            <w:r w:rsidRPr="691CF0F3" w:rsidR="452280E4">
              <w:rPr>
                <w:rFonts w:ascii="Trebuchet MS" w:hAnsi="Trebuchet MS" w:eastAsia="Trebuchet MS" w:cs="Trebuchet MS"/>
                <w:noProof w:val="0"/>
                <w:color w:val="000000" w:themeColor="text1" w:themeTint="FF" w:themeShade="FF"/>
                <w:sz w:val="24"/>
                <w:szCs w:val="24"/>
                <w:lang w:val="cy-GB"/>
              </w:rPr>
              <w:t xml:space="preserve">c </w:t>
            </w:r>
            <w:r w:rsidRPr="691CF0F3" w:rsidR="452280E4">
              <w:rPr>
                <w:rFonts w:ascii="Trebuchet MS" w:hAnsi="Trebuchet MS" w:eastAsia="Trebuchet MS" w:cs="Trebuchet MS"/>
                <w:noProof w:val="0"/>
                <w:color w:val="000000" w:themeColor="text1" w:themeTint="FF" w:themeShade="FF"/>
                <w:sz w:val="24"/>
                <w:szCs w:val="24"/>
                <w:lang w:val="cy-GB"/>
              </w:rPr>
              <w:t>amrywiaeth</w:t>
            </w:r>
            <w:r w:rsidRPr="691CF0F3" w:rsidR="452280E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grwpiau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cyfleuster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gofod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cynnwys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neuadd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fawr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gyda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mannau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hyblyg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cyfleusterau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newid</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chaffi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gyda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chegin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fasnachol</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0D9BFE51" w14:textId="4AFA6584">
        <w:trPr>
          <w:trHeight w:val="780"/>
        </w:trPr>
        <w:tc>
          <w:tcPr>
            <w:tcW w:w="2634" w:type="dxa"/>
            <w:shd w:val="clear" w:color="auto" w:fill="FFFFFF" w:themeFill="background1"/>
            <w:tcMar/>
          </w:tcPr>
          <w:p w:rsidRPr="006A5962" w:rsidR="00056BC6" w:rsidP="00056BC6" w:rsidRDefault="00056BC6" w14:paraId="4BC657AC" w14:textId="6F665D0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Brawd</w:t>
            </w:r>
          </w:p>
        </w:tc>
        <w:tc>
          <w:tcPr>
            <w:tcW w:w="2186" w:type="dxa"/>
            <w:shd w:val="clear" w:color="auto" w:fill="FFFFFF" w:themeFill="background1"/>
            <w:tcMar/>
          </w:tcPr>
          <w:p w:rsidRPr="006A5962" w:rsidR="00056BC6" w:rsidP="00056BC6" w:rsidRDefault="00056BC6" w14:paraId="131E436B" w14:textId="450D0CC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Cardiff</w:t>
            </w:r>
          </w:p>
        </w:tc>
        <w:tc>
          <w:tcPr>
            <w:tcW w:w="1843" w:type="dxa"/>
            <w:shd w:val="clear" w:color="auto" w:fill="FFFFFF" w:themeFill="background1"/>
            <w:tcMar/>
          </w:tcPr>
          <w:p w:rsidRPr="00056BC6" w:rsidR="00056BC6" w:rsidP="00056BC6" w:rsidRDefault="00056BC6" w14:paraId="11FF143D" w14:textId="31121C84">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01B81220" w14:textId="153322BA">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Brawd in Cardiff received £10,000 to provide training, support, and social activities that improve men’s mental health and wellbeing.</w:t>
            </w:r>
          </w:p>
        </w:tc>
        <w:tc>
          <w:tcPr>
            <w:tcW w:w="4253" w:type="dxa"/>
            <w:shd w:val="clear" w:color="auto" w:fill="FFFFFF" w:themeFill="background1"/>
            <w:tcMar/>
          </w:tcPr>
          <w:p w:rsidRPr="36784DF4" w:rsidR="36784DF4" w:rsidP="691CF0F3" w:rsidRDefault="36784DF4" w14:paraId="66A72556" w14:textId="225ABCAF">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Derbyniodd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Brawd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Nghaerdydd</w:t>
            </w:r>
            <w:r w:rsidRPr="691CF0F3" w:rsidR="36784DF4">
              <w:rPr>
                <w:rFonts w:ascii="Trebuchet MS" w:hAnsi="Trebuchet MS" w:eastAsia="Trebuchet MS" w:cs="Trebuchet MS"/>
                <w:noProof w:val="0"/>
                <w:color w:val="000000" w:themeColor="text1" w:themeTint="FF" w:themeShade="FF"/>
                <w:sz w:val="24"/>
                <w:szCs w:val="24"/>
                <w:lang w:val="cy-GB"/>
              </w:rPr>
              <w:t xml:space="preserve"> £10,000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hyfforddiant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cefnogaeth</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gweithgareddau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cymdeithasol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gwella</w:t>
            </w:r>
            <w:r w:rsidRPr="691CF0F3" w:rsidR="36784DF4">
              <w:rPr>
                <w:rFonts w:ascii="Trebuchet MS" w:hAnsi="Trebuchet MS" w:eastAsia="Trebuchet MS" w:cs="Trebuchet MS"/>
                <w:noProof w:val="0"/>
                <w:color w:val="000000" w:themeColor="text1" w:themeTint="FF" w:themeShade="FF"/>
                <w:sz w:val="24"/>
                <w:szCs w:val="24"/>
                <w:lang w:val="cy-GB"/>
              </w:rPr>
              <w:t xml:space="preserve"> iechyd </w:t>
            </w:r>
            <w:r w:rsidRPr="691CF0F3" w:rsidR="36784DF4">
              <w:rPr>
                <w:rFonts w:ascii="Trebuchet MS" w:hAnsi="Trebuchet MS" w:eastAsia="Trebuchet MS" w:cs="Trebuchet MS"/>
                <w:noProof w:val="0"/>
                <w:color w:val="000000" w:themeColor="text1" w:themeTint="FF" w:themeShade="FF"/>
                <w:sz w:val="24"/>
                <w:szCs w:val="24"/>
                <w:lang w:val="cy-GB"/>
              </w:rPr>
              <w:t>meddwl</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lles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dynion</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5F73A5B7" w14:textId="66BF48C4">
        <w:trPr>
          <w:trHeight w:val="838"/>
        </w:trPr>
        <w:tc>
          <w:tcPr>
            <w:tcW w:w="2634" w:type="dxa"/>
            <w:shd w:val="clear" w:color="auto" w:fill="FFFFFF" w:themeFill="background1"/>
            <w:tcMar/>
          </w:tcPr>
          <w:p w:rsidRPr="006A5962" w:rsidR="00056BC6" w:rsidP="00056BC6" w:rsidRDefault="00056BC6" w14:paraId="34780EBE" w14:textId="65C7EDCB">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Cardiff Male Choir</w:t>
            </w:r>
          </w:p>
        </w:tc>
        <w:tc>
          <w:tcPr>
            <w:tcW w:w="2186" w:type="dxa"/>
            <w:shd w:val="clear" w:color="auto" w:fill="FFFFFF" w:themeFill="background1"/>
            <w:tcMar/>
          </w:tcPr>
          <w:p w:rsidRPr="006A5962" w:rsidR="00056BC6" w:rsidP="00056BC6" w:rsidRDefault="00056BC6" w14:paraId="7CDA6B08" w14:textId="41FA75BD">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Cardiff</w:t>
            </w:r>
          </w:p>
        </w:tc>
        <w:tc>
          <w:tcPr>
            <w:tcW w:w="1843" w:type="dxa"/>
            <w:shd w:val="clear" w:color="auto" w:fill="FFFFFF" w:themeFill="background1"/>
            <w:tcMar/>
          </w:tcPr>
          <w:p w:rsidRPr="00056BC6" w:rsidR="00056BC6" w:rsidP="00056BC6" w:rsidRDefault="00056BC6" w14:paraId="28990A4D" w14:textId="164BA7E1">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£9,400</w:t>
            </w:r>
          </w:p>
        </w:tc>
        <w:tc>
          <w:tcPr>
            <w:tcW w:w="4252" w:type="dxa"/>
            <w:shd w:val="clear" w:color="auto" w:fill="FFFFFF" w:themeFill="background1"/>
            <w:tcMar/>
          </w:tcPr>
          <w:p w:rsidRPr="006A5962" w:rsidR="00056BC6" w:rsidP="00056BC6" w:rsidRDefault="00056BC6" w14:paraId="122CE5AC" w14:textId="42EEAE39">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Cardiff Male Choir will use £9,400 to support older people experiencing isolation, memory loss and dementia with weekly </w:t>
            </w:r>
            <w:r w:rsidRPr="006A5962" w:rsidR="0040070D">
              <w:rPr>
                <w:rFonts w:ascii="Trebuchet MS" w:hAnsi="Trebuchet MS" w:cs="Calibri"/>
                <w:color w:val="000000"/>
                <w:sz w:val="24"/>
                <w:szCs w:val="24"/>
              </w:rPr>
              <w:t>activities. They</w:t>
            </w:r>
            <w:r w:rsidRPr="006A5962">
              <w:rPr>
                <w:rFonts w:ascii="Trebuchet MS" w:hAnsi="Trebuchet MS" w:cs="Calibri"/>
                <w:color w:val="000000"/>
                <w:sz w:val="24"/>
                <w:szCs w:val="24"/>
              </w:rPr>
              <w:t xml:space="preserve"> will celebrate their 125th anniversary by carrying out public performances across the region.</w:t>
            </w:r>
          </w:p>
        </w:tc>
        <w:tc>
          <w:tcPr>
            <w:tcW w:w="4253" w:type="dxa"/>
            <w:shd w:val="clear" w:color="auto" w:fill="FFFFFF" w:themeFill="background1"/>
            <w:tcMar/>
          </w:tcPr>
          <w:p w:rsidRPr="36784DF4" w:rsidR="36784DF4" w:rsidP="691CF0F3" w:rsidRDefault="36784DF4" w14:paraId="7D0E1B7A" w14:textId="68638E48">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Côr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Meibion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Caerdydd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£9,400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gefnogi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hŷn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profi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unig</w:t>
            </w:r>
            <w:r w:rsidRPr="691CF0F3" w:rsidR="34FC8729">
              <w:rPr>
                <w:rFonts w:ascii="Trebuchet MS" w:hAnsi="Trebuchet MS" w:eastAsia="Trebuchet MS" w:cs="Trebuchet MS"/>
                <w:noProof w:val="0"/>
                <w:color w:val="000000" w:themeColor="text1" w:themeTint="FF" w:themeShade="FF"/>
                <w:sz w:val="24"/>
                <w:szCs w:val="24"/>
                <w:lang w:val="cy-GB"/>
              </w:rPr>
              <w:t>rwydd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colli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6D3AD5F6">
              <w:rPr>
                <w:rFonts w:ascii="Trebuchet MS" w:hAnsi="Trebuchet MS" w:eastAsia="Trebuchet MS" w:cs="Trebuchet MS"/>
                <w:noProof w:val="0"/>
                <w:color w:val="000000" w:themeColor="text1" w:themeTint="FF" w:themeShade="FF"/>
                <w:sz w:val="24"/>
                <w:szCs w:val="24"/>
                <w:lang w:val="cy-GB"/>
              </w:rPr>
              <w:t>eu</w:t>
            </w:r>
            <w:r w:rsidRPr="691CF0F3" w:rsidR="6D3AD5F6">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cof</w:t>
            </w:r>
            <w:r w:rsidRPr="691CF0F3" w:rsidR="36784DF4">
              <w:rPr>
                <w:rFonts w:ascii="Trebuchet MS" w:hAnsi="Trebuchet MS" w:eastAsia="Trebuchet MS" w:cs="Trebuchet MS"/>
                <w:noProof w:val="0"/>
                <w:color w:val="000000" w:themeColor="text1" w:themeTint="FF" w:themeShade="FF"/>
                <w:sz w:val="24"/>
                <w:szCs w:val="24"/>
                <w:lang w:val="cy-GB"/>
              </w:rPr>
              <w:t xml:space="preserve"> a dementia </w:t>
            </w:r>
            <w:r w:rsidRPr="691CF0F3" w:rsidR="36784DF4">
              <w:rPr>
                <w:rFonts w:ascii="Trebuchet MS" w:hAnsi="Trebuchet MS" w:eastAsia="Trebuchet MS" w:cs="Trebuchet MS"/>
                <w:noProof w:val="0"/>
                <w:color w:val="000000" w:themeColor="text1" w:themeTint="FF" w:themeShade="FF"/>
                <w:sz w:val="24"/>
                <w:szCs w:val="24"/>
                <w:lang w:val="cy-GB"/>
              </w:rPr>
              <w:t>gyda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gweithgareddau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wythnosol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Byddant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dathlu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pen-</w:t>
            </w:r>
            <w:r w:rsidRPr="691CF0F3" w:rsidR="36784DF4">
              <w:rPr>
                <w:rFonts w:ascii="Trebuchet MS" w:hAnsi="Trebuchet MS" w:eastAsia="Trebuchet MS" w:cs="Trebuchet MS"/>
                <w:noProof w:val="0"/>
                <w:color w:val="000000" w:themeColor="text1" w:themeTint="FF" w:themeShade="FF"/>
                <w:sz w:val="24"/>
                <w:szCs w:val="24"/>
                <w:lang w:val="cy-GB"/>
              </w:rPr>
              <w:t>blwydd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125 </w:t>
            </w:r>
            <w:r w:rsidRPr="691CF0F3" w:rsidR="36784DF4">
              <w:rPr>
                <w:rFonts w:ascii="Trebuchet MS" w:hAnsi="Trebuchet MS" w:eastAsia="Trebuchet MS" w:cs="Trebuchet MS"/>
                <w:noProof w:val="0"/>
                <w:color w:val="000000" w:themeColor="text1" w:themeTint="FF" w:themeShade="FF"/>
                <w:sz w:val="24"/>
                <w:szCs w:val="24"/>
                <w:lang w:val="cy-GB"/>
              </w:rPr>
              <w:t>oed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trwy</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gynnal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perfformiadau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cyhoeddus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draws y </w:t>
            </w:r>
            <w:r w:rsidRPr="691CF0F3" w:rsidR="36784DF4">
              <w:rPr>
                <w:rFonts w:ascii="Trebuchet MS" w:hAnsi="Trebuchet MS" w:eastAsia="Trebuchet MS" w:cs="Trebuchet MS"/>
                <w:noProof w:val="0"/>
                <w:color w:val="000000" w:themeColor="text1" w:themeTint="FF" w:themeShade="FF"/>
                <w:sz w:val="24"/>
                <w:szCs w:val="24"/>
                <w:lang w:val="cy-GB"/>
              </w:rPr>
              <w:t>rhanbarth</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2E745FA9" w14:textId="5D3DC89F">
        <w:trPr>
          <w:trHeight w:val="881"/>
        </w:trPr>
        <w:tc>
          <w:tcPr>
            <w:tcW w:w="2634" w:type="dxa"/>
            <w:shd w:val="clear" w:color="auto" w:fill="FFFFFF" w:themeFill="background1"/>
            <w:tcMar/>
          </w:tcPr>
          <w:p w:rsidRPr="006A5962" w:rsidR="00056BC6" w:rsidP="00056BC6" w:rsidRDefault="00056BC6" w14:paraId="72A93A17" w14:textId="32B5133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Language Academy Wales</w:t>
            </w:r>
          </w:p>
        </w:tc>
        <w:tc>
          <w:tcPr>
            <w:tcW w:w="2186" w:type="dxa"/>
            <w:shd w:val="clear" w:color="auto" w:fill="FFFFFF" w:themeFill="background1"/>
            <w:tcMar/>
          </w:tcPr>
          <w:p w:rsidRPr="006A5962" w:rsidR="00056BC6" w:rsidP="00056BC6" w:rsidRDefault="00056BC6" w14:paraId="612671AD" w14:textId="67ADD62D">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Cardiff</w:t>
            </w:r>
          </w:p>
        </w:tc>
        <w:tc>
          <w:tcPr>
            <w:tcW w:w="1843" w:type="dxa"/>
            <w:shd w:val="clear" w:color="auto" w:fill="FFFFFF" w:themeFill="background1"/>
            <w:tcMar/>
          </w:tcPr>
          <w:p w:rsidRPr="00056BC6" w:rsidR="00056BC6" w:rsidP="00056BC6" w:rsidRDefault="00056BC6" w14:paraId="3153D793" w14:textId="56568D31">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£9,500</w:t>
            </w:r>
          </w:p>
        </w:tc>
        <w:tc>
          <w:tcPr>
            <w:tcW w:w="4252" w:type="dxa"/>
            <w:shd w:val="clear" w:color="auto" w:fill="FFFFFF" w:themeFill="background1"/>
            <w:tcMar/>
          </w:tcPr>
          <w:p w:rsidRPr="006A5962" w:rsidR="00056BC6" w:rsidP="00056BC6" w:rsidRDefault="00056BC6" w14:paraId="7882012F" w14:textId="461A149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Language Academy Wales in Cardiff will use £9,500 to support new migrants to the UK via a programme of skills-based learning that improves integration, employability, and mental wellbeing.</w:t>
            </w:r>
          </w:p>
        </w:tc>
        <w:tc>
          <w:tcPr>
            <w:tcW w:w="4253" w:type="dxa"/>
            <w:shd w:val="clear" w:color="auto" w:fill="FFFFFF" w:themeFill="background1"/>
            <w:tcMar/>
          </w:tcPr>
          <w:p w:rsidRPr="36784DF4" w:rsidR="36784DF4" w:rsidP="691CF0F3" w:rsidRDefault="36784DF4" w14:paraId="2AF46EE3" w14:textId="4B6CC1A0">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Academi</w:t>
            </w:r>
            <w:r w:rsidRPr="691CF0F3" w:rsidR="36784DF4">
              <w:rPr>
                <w:rFonts w:ascii="Trebuchet MS" w:hAnsi="Trebuchet MS" w:eastAsia="Trebuchet MS" w:cs="Trebuchet MS"/>
                <w:noProof w:val="0"/>
                <w:color w:val="000000" w:themeColor="text1" w:themeTint="FF" w:themeShade="FF"/>
                <w:sz w:val="24"/>
                <w:szCs w:val="24"/>
                <w:lang w:val="cy-GB"/>
              </w:rPr>
              <w:t xml:space="preserve"> Iaith Cymru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Nghaerdydd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£9,500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gefnogi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mudwyr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newydd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i'r</w:t>
            </w:r>
            <w:r w:rsidRPr="691CF0F3" w:rsidR="36784DF4">
              <w:rPr>
                <w:rFonts w:ascii="Trebuchet MS" w:hAnsi="Trebuchet MS" w:eastAsia="Trebuchet MS" w:cs="Trebuchet MS"/>
                <w:noProof w:val="0"/>
                <w:color w:val="000000" w:themeColor="text1" w:themeTint="FF" w:themeShade="FF"/>
                <w:sz w:val="24"/>
                <w:szCs w:val="24"/>
                <w:lang w:val="cy-GB"/>
              </w:rPr>
              <w:t xml:space="preserve"> DU </w:t>
            </w:r>
            <w:r w:rsidRPr="691CF0F3" w:rsidR="36784DF4">
              <w:rPr>
                <w:rFonts w:ascii="Trebuchet MS" w:hAnsi="Trebuchet MS" w:eastAsia="Trebuchet MS" w:cs="Trebuchet MS"/>
                <w:noProof w:val="0"/>
                <w:color w:val="000000" w:themeColor="text1" w:themeTint="FF" w:themeShade="FF"/>
                <w:sz w:val="24"/>
                <w:szCs w:val="24"/>
                <w:lang w:val="cy-GB"/>
              </w:rPr>
              <w:t>drwy</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raglen</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ddysgu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61AF46CE">
              <w:rPr>
                <w:rFonts w:ascii="Trebuchet MS" w:hAnsi="Trebuchet MS" w:eastAsia="Trebuchet MS" w:cs="Trebuchet MS"/>
                <w:noProof w:val="0"/>
                <w:color w:val="000000" w:themeColor="text1" w:themeTint="FF" w:themeShade="FF"/>
                <w:sz w:val="24"/>
                <w:szCs w:val="24"/>
                <w:lang w:val="cy-GB"/>
              </w:rPr>
              <w:t>yn</w:t>
            </w:r>
            <w:r w:rsidRPr="691CF0F3" w:rsidR="61AF46CE">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seiliedig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sgiliau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gwella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integreiddio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cyflogadwyedd</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lles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meddyliol</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407B956B" w14:textId="76FD9C32">
        <w:trPr>
          <w:trHeight w:val="850"/>
        </w:trPr>
        <w:tc>
          <w:tcPr>
            <w:tcW w:w="2634" w:type="dxa"/>
            <w:shd w:val="clear" w:color="auto" w:fill="FFFFFF" w:themeFill="background1"/>
            <w:tcMar/>
          </w:tcPr>
          <w:p w:rsidRPr="006A5962" w:rsidR="00056BC6" w:rsidP="00056BC6" w:rsidRDefault="00056BC6" w14:paraId="4186AC56" w14:textId="7195F2F2">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The Posh Club</w:t>
            </w:r>
          </w:p>
        </w:tc>
        <w:tc>
          <w:tcPr>
            <w:tcW w:w="2186" w:type="dxa"/>
            <w:shd w:val="clear" w:color="auto" w:fill="FFFFFF" w:themeFill="background1"/>
            <w:tcMar/>
          </w:tcPr>
          <w:p w:rsidRPr="006A5962" w:rsidR="00056BC6" w:rsidP="00056BC6" w:rsidRDefault="00056BC6" w14:paraId="668E4631" w14:textId="2096304B">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Cardiff</w:t>
            </w:r>
          </w:p>
        </w:tc>
        <w:tc>
          <w:tcPr>
            <w:tcW w:w="1843" w:type="dxa"/>
            <w:shd w:val="clear" w:color="auto" w:fill="FFFFFF" w:themeFill="background1"/>
            <w:tcMar/>
          </w:tcPr>
          <w:p w:rsidRPr="00056BC6" w:rsidR="00056BC6" w:rsidP="00056BC6" w:rsidRDefault="00056BC6" w14:paraId="3D71423B" w14:textId="53F72570">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3D06947F" w14:textId="4826E742">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The Posh Club will hold immersive daytime nightclub-style events for older people in East Cardiff with its £10,000. The events will be for older people who may feel excluded from community activities due to low income, disability or illness.</w:t>
            </w:r>
          </w:p>
        </w:tc>
        <w:tc>
          <w:tcPr>
            <w:tcW w:w="4253" w:type="dxa"/>
            <w:shd w:val="clear" w:color="auto" w:fill="FFFFFF" w:themeFill="background1"/>
            <w:tcMar/>
          </w:tcPr>
          <w:p w:rsidRPr="36784DF4" w:rsidR="36784DF4" w:rsidP="691CF0F3" w:rsidRDefault="36784DF4" w14:paraId="23170FD0" w14:textId="25F03406">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123594A4">
              <w:rPr>
                <w:rFonts w:ascii="Trebuchet MS" w:hAnsi="Trebuchet MS" w:eastAsia="Trebuchet MS" w:cs="Trebuchet MS"/>
                <w:noProof w:val="0"/>
                <w:color w:val="000000" w:themeColor="text1" w:themeTint="FF" w:themeShade="FF"/>
                <w:sz w:val="24"/>
                <w:szCs w:val="24"/>
                <w:lang w:val="cy-GB"/>
              </w:rPr>
              <w:t xml:space="preserve"> The Posh Club</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cynnal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digwyddiadau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675871B4">
              <w:rPr>
                <w:rFonts w:ascii="Trebuchet MS" w:hAnsi="Trebuchet MS" w:eastAsia="Trebuchet MS" w:cs="Trebuchet MS"/>
                <w:noProof w:val="0"/>
                <w:color w:val="000000" w:themeColor="text1" w:themeTint="FF" w:themeShade="FF"/>
                <w:sz w:val="24"/>
                <w:szCs w:val="24"/>
                <w:lang w:val="cy-GB"/>
              </w:rPr>
              <w:t>ymdrochol</w:t>
            </w:r>
            <w:r w:rsidRPr="691CF0F3" w:rsidR="675871B4">
              <w:rPr>
                <w:rFonts w:ascii="Trebuchet MS" w:hAnsi="Trebuchet MS" w:eastAsia="Trebuchet MS" w:cs="Trebuchet MS"/>
                <w:noProof w:val="0"/>
                <w:color w:val="000000" w:themeColor="text1" w:themeTint="FF" w:themeShade="FF"/>
                <w:sz w:val="24"/>
                <w:szCs w:val="24"/>
                <w:lang w:val="cy-GB"/>
              </w:rPr>
              <w:t xml:space="preserve"> </w:t>
            </w:r>
            <w:r w:rsidRPr="691CF0F3" w:rsidR="675871B4">
              <w:rPr>
                <w:rFonts w:ascii="Trebuchet MS" w:hAnsi="Trebuchet MS" w:eastAsia="Trebuchet MS" w:cs="Trebuchet MS"/>
                <w:noProof w:val="0"/>
                <w:color w:val="000000" w:themeColor="text1" w:themeTint="FF" w:themeShade="FF"/>
                <w:sz w:val="24"/>
                <w:szCs w:val="24"/>
                <w:lang w:val="cy-GB"/>
              </w:rPr>
              <w:t>mewn</w:t>
            </w:r>
            <w:r w:rsidRPr="691CF0F3" w:rsidR="675871B4">
              <w:rPr>
                <w:rFonts w:ascii="Trebuchet MS" w:hAnsi="Trebuchet MS" w:eastAsia="Trebuchet MS" w:cs="Trebuchet MS"/>
                <w:noProof w:val="0"/>
                <w:color w:val="000000" w:themeColor="text1" w:themeTint="FF" w:themeShade="FF"/>
                <w:sz w:val="24"/>
                <w:szCs w:val="24"/>
                <w:lang w:val="cy-GB"/>
              </w:rPr>
              <w:t xml:space="preserve"> </w:t>
            </w:r>
            <w:r w:rsidRPr="691CF0F3" w:rsidR="675871B4">
              <w:rPr>
                <w:rFonts w:ascii="Trebuchet MS" w:hAnsi="Trebuchet MS" w:eastAsia="Trebuchet MS" w:cs="Trebuchet MS"/>
                <w:noProof w:val="0"/>
                <w:color w:val="000000" w:themeColor="text1" w:themeTint="FF" w:themeShade="FF"/>
                <w:sz w:val="24"/>
                <w:szCs w:val="24"/>
                <w:lang w:val="cy-GB"/>
              </w:rPr>
              <w:t>arddull</w:t>
            </w:r>
            <w:r w:rsidRPr="691CF0F3" w:rsidR="675871B4">
              <w:rPr>
                <w:rFonts w:ascii="Trebuchet MS" w:hAnsi="Trebuchet MS" w:eastAsia="Trebuchet MS" w:cs="Trebuchet MS"/>
                <w:noProof w:val="0"/>
                <w:color w:val="000000" w:themeColor="text1" w:themeTint="FF" w:themeShade="FF"/>
                <w:sz w:val="24"/>
                <w:szCs w:val="24"/>
                <w:lang w:val="cy-GB"/>
              </w:rPr>
              <w:t xml:space="preserve"> </w:t>
            </w:r>
            <w:r w:rsidRPr="691CF0F3" w:rsidR="675871B4">
              <w:rPr>
                <w:rFonts w:ascii="Trebuchet MS" w:hAnsi="Trebuchet MS" w:eastAsia="Trebuchet MS" w:cs="Trebuchet MS"/>
                <w:noProof w:val="0"/>
                <w:color w:val="000000" w:themeColor="text1" w:themeTint="FF" w:themeShade="FF"/>
                <w:sz w:val="24"/>
                <w:szCs w:val="24"/>
                <w:lang w:val="cy-GB"/>
              </w:rPr>
              <w:t>clybiau</w:t>
            </w:r>
            <w:r w:rsidRPr="691CF0F3" w:rsidR="675871B4">
              <w:rPr>
                <w:rFonts w:ascii="Trebuchet MS" w:hAnsi="Trebuchet MS" w:eastAsia="Trebuchet MS" w:cs="Trebuchet MS"/>
                <w:noProof w:val="0"/>
                <w:color w:val="000000" w:themeColor="text1" w:themeTint="FF" w:themeShade="FF"/>
                <w:sz w:val="24"/>
                <w:szCs w:val="24"/>
                <w:lang w:val="cy-GB"/>
              </w:rPr>
              <w:t xml:space="preserve"> </w:t>
            </w:r>
            <w:r w:rsidRPr="691CF0F3" w:rsidR="675871B4">
              <w:rPr>
                <w:rFonts w:ascii="Trebuchet MS" w:hAnsi="Trebuchet MS" w:eastAsia="Trebuchet MS" w:cs="Trebuchet MS"/>
                <w:noProof w:val="0"/>
                <w:color w:val="000000" w:themeColor="text1" w:themeTint="FF" w:themeShade="FF"/>
                <w:sz w:val="24"/>
                <w:szCs w:val="24"/>
                <w:lang w:val="cy-GB"/>
              </w:rPr>
              <w:t>nos</w:t>
            </w:r>
            <w:r w:rsidRPr="691CF0F3" w:rsidR="675871B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ystod</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dydd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gyfer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hŷn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Nwyrain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Caerdydd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gyda'i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5F3CD999">
              <w:rPr>
                <w:rFonts w:ascii="Trebuchet MS" w:hAnsi="Trebuchet MS" w:eastAsia="Trebuchet MS" w:cs="Trebuchet MS"/>
                <w:noProof w:val="0"/>
                <w:color w:val="000000" w:themeColor="text1" w:themeTint="FF" w:themeShade="FF"/>
                <w:sz w:val="24"/>
                <w:szCs w:val="24"/>
                <w:lang w:val="cy-GB"/>
              </w:rPr>
              <w:t xml:space="preserve">grant </w:t>
            </w:r>
            <w:r w:rsidRPr="691CF0F3" w:rsidR="36784DF4">
              <w:rPr>
                <w:rFonts w:ascii="Trebuchet MS" w:hAnsi="Trebuchet MS" w:eastAsia="Trebuchet MS" w:cs="Trebuchet MS"/>
                <w:noProof w:val="0"/>
                <w:color w:val="000000" w:themeColor="text1" w:themeTint="FF" w:themeShade="FF"/>
                <w:sz w:val="24"/>
                <w:szCs w:val="24"/>
                <w:lang w:val="cy-GB"/>
              </w:rPr>
              <w:t xml:space="preserve">£10,000.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digwyddiadau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gyfer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hŷn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allai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deimlo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wedi'u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heithrio</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weithgareddau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oherwydd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incwm</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isel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anabledd</w:t>
            </w:r>
            <w:r w:rsidRPr="691CF0F3" w:rsidR="36784DF4">
              <w:rPr>
                <w:rFonts w:ascii="Trebuchet MS" w:hAnsi="Trebuchet MS" w:eastAsia="Trebuchet MS" w:cs="Trebuchet MS"/>
                <w:noProof w:val="0"/>
                <w:color w:val="000000" w:themeColor="text1" w:themeTint="FF" w:themeShade="FF"/>
                <w:sz w:val="24"/>
                <w:szCs w:val="24"/>
                <w:lang w:val="cy-GB"/>
              </w:rPr>
              <w:t xml:space="preserve"> neu </w:t>
            </w:r>
            <w:r w:rsidRPr="691CF0F3" w:rsidR="36784DF4">
              <w:rPr>
                <w:rFonts w:ascii="Trebuchet MS" w:hAnsi="Trebuchet MS" w:eastAsia="Trebuchet MS" w:cs="Trebuchet MS"/>
                <w:noProof w:val="0"/>
                <w:color w:val="000000" w:themeColor="text1" w:themeTint="FF" w:themeShade="FF"/>
                <w:sz w:val="24"/>
                <w:szCs w:val="24"/>
                <w:lang w:val="cy-GB"/>
              </w:rPr>
              <w:t>salwch</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2A606330" w14:textId="0821FA32">
        <w:trPr>
          <w:trHeight w:val="850"/>
        </w:trPr>
        <w:tc>
          <w:tcPr>
            <w:tcW w:w="2634" w:type="dxa"/>
            <w:shd w:val="clear" w:color="auto" w:fill="auto"/>
            <w:tcMar/>
          </w:tcPr>
          <w:p w:rsidRPr="006A5962" w:rsidR="00056BC6" w:rsidP="00056BC6" w:rsidRDefault="00056BC6" w14:paraId="72956A21" w14:textId="1782A812">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Llanelli LGBTQ+ Support Group</w:t>
            </w:r>
          </w:p>
        </w:tc>
        <w:tc>
          <w:tcPr>
            <w:tcW w:w="2186" w:type="dxa"/>
            <w:shd w:val="clear" w:color="auto" w:fill="auto"/>
            <w:tcMar/>
          </w:tcPr>
          <w:p w:rsidRPr="006A5962" w:rsidR="00056BC6" w:rsidP="00056BC6" w:rsidRDefault="00056BC6" w14:paraId="69156E7E" w14:textId="0A766CE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Carmarthenshire</w:t>
            </w:r>
          </w:p>
        </w:tc>
        <w:tc>
          <w:tcPr>
            <w:tcW w:w="1843" w:type="dxa"/>
            <w:shd w:val="clear" w:color="auto" w:fill="auto"/>
            <w:tcMar/>
          </w:tcPr>
          <w:p w:rsidRPr="00056BC6" w:rsidR="00056BC6" w:rsidP="00056BC6" w:rsidRDefault="00056BC6" w14:paraId="763CD760" w14:textId="5C16D3A4">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171F6488" w14:textId="2EE5ADA8">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Llanelli LGBTQ+ Support Group will use a grant of £10,000 to hire a Support Officer and two volunteers to support the local LGBTQ+ community through an increase in anti LGBTQ+ activity and the heightened challenges which the cost of living present. </w:t>
            </w:r>
          </w:p>
        </w:tc>
        <w:tc>
          <w:tcPr>
            <w:tcW w:w="4253" w:type="dxa"/>
            <w:shd w:val="clear" w:color="auto" w:fill="FFFFFF" w:themeFill="background1"/>
            <w:tcMar/>
          </w:tcPr>
          <w:p w:rsidRPr="36784DF4" w:rsidR="36784DF4" w:rsidP="691CF0F3" w:rsidRDefault="36784DF4" w14:paraId="6366EEDC" w14:textId="59146B69">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Grŵp</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Cymorth</w:t>
            </w:r>
            <w:r w:rsidRPr="691CF0F3" w:rsidR="36784DF4">
              <w:rPr>
                <w:rFonts w:ascii="Trebuchet MS" w:hAnsi="Trebuchet MS" w:eastAsia="Trebuchet MS" w:cs="Trebuchet MS"/>
                <w:noProof w:val="0"/>
                <w:color w:val="000000" w:themeColor="text1" w:themeTint="FF" w:themeShade="FF"/>
                <w:sz w:val="24"/>
                <w:szCs w:val="24"/>
                <w:lang w:val="cy-GB"/>
              </w:rPr>
              <w:t xml:space="preserve"> L</w:t>
            </w:r>
            <w:r w:rsidRPr="691CF0F3" w:rsidR="7C818D79">
              <w:rPr>
                <w:rFonts w:ascii="Trebuchet MS" w:hAnsi="Trebuchet MS" w:eastAsia="Trebuchet MS" w:cs="Trebuchet MS"/>
                <w:noProof w:val="0"/>
                <w:color w:val="000000" w:themeColor="text1" w:themeTint="FF" w:themeShade="FF"/>
                <w:sz w:val="24"/>
                <w:szCs w:val="24"/>
                <w:lang w:val="cy-GB"/>
              </w:rPr>
              <w:t>HDTC</w:t>
            </w:r>
            <w:r w:rsidRPr="691CF0F3" w:rsidR="36784DF4">
              <w:rPr>
                <w:rFonts w:ascii="Trebuchet MS" w:hAnsi="Trebuchet MS" w:eastAsia="Trebuchet MS" w:cs="Trebuchet MS"/>
                <w:noProof w:val="0"/>
                <w:color w:val="000000" w:themeColor="text1" w:themeTint="FF" w:themeShade="FF"/>
                <w:sz w:val="24"/>
                <w:szCs w:val="24"/>
                <w:lang w:val="cy-GB"/>
              </w:rPr>
              <w:t xml:space="preserve">+ Llanelli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grant £10,000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4BAD6596">
              <w:rPr>
                <w:rFonts w:ascii="Trebuchet MS" w:hAnsi="Trebuchet MS" w:eastAsia="Trebuchet MS" w:cs="Trebuchet MS"/>
                <w:noProof w:val="0"/>
                <w:color w:val="000000" w:themeColor="text1" w:themeTint="FF" w:themeShade="FF"/>
                <w:sz w:val="24"/>
                <w:szCs w:val="24"/>
                <w:lang w:val="cy-GB"/>
              </w:rPr>
              <w:t>gyflogi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Swyddog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Cymorth</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wirfoddolwr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gefnogi'r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gymuned</w:t>
            </w:r>
            <w:r w:rsidRPr="691CF0F3" w:rsidR="36784DF4">
              <w:rPr>
                <w:rFonts w:ascii="Trebuchet MS" w:hAnsi="Trebuchet MS" w:eastAsia="Trebuchet MS" w:cs="Trebuchet MS"/>
                <w:noProof w:val="0"/>
                <w:color w:val="000000" w:themeColor="text1" w:themeTint="FF" w:themeShade="FF"/>
                <w:sz w:val="24"/>
                <w:szCs w:val="24"/>
                <w:lang w:val="cy-GB"/>
              </w:rPr>
              <w:t xml:space="preserve"> LHDTC+ </w:t>
            </w:r>
            <w:r w:rsidRPr="691CF0F3" w:rsidR="36784DF4">
              <w:rPr>
                <w:rFonts w:ascii="Trebuchet MS" w:hAnsi="Trebuchet MS" w:eastAsia="Trebuchet MS" w:cs="Trebuchet MS"/>
                <w:noProof w:val="0"/>
                <w:color w:val="000000" w:themeColor="text1" w:themeTint="FF" w:themeShade="FF"/>
                <w:sz w:val="24"/>
                <w:szCs w:val="24"/>
                <w:lang w:val="cy-GB"/>
              </w:rPr>
              <w:t>leol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5E218DF6">
              <w:rPr>
                <w:rFonts w:ascii="Trebuchet MS" w:hAnsi="Trebuchet MS" w:eastAsia="Trebuchet MS" w:cs="Trebuchet MS"/>
                <w:noProof w:val="0"/>
                <w:color w:val="000000" w:themeColor="text1" w:themeTint="FF" w:themeShade="FF"/>
                <w:sz w:val="24"/>
                <w:szCs w:val="24"/>
                <w:lang w:val="cy-GB"/>
              </w:rPr>
              <w:t>gyda’r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026F6672">
              <w:rPr>
                <w:rFonts w:ascii="Trebuchet MS" w:hAnsi="Trebuchet MS" w:eastAsia="Trebuchet MS" w:cs="Trebuchet MS"/>
                <w:noProof w:val="0"/>
                <w:color w:val="000000" w:themeColor="text1" w:themeTint="FF" w:themeShade="FF"/>
                <w:sz w:val="24"/>
                <w:szCs w:val="24"/>
                <w:lang w:val="cy-GB"/>
              </w:rPr>
              <w:t>c</w:t>
            </w:r>
            <w:r w:rsidRPr="691CF0F3" w:rsidR="36784DF4">
              <w:rPr>
                <w:rFonts w:ascii="Trebuchet MS" w:hAnsi="Trebuchet MS" w:eastAsia="Trebuchet MS" w:cs="Trebuchet MS"/>
                <w:noProof w:val="0"/>
                <w:color w:val="000000" w:themeColor="text1" w:themeTint="FF" w:themeShade="FF"/>
                <w:sz w:val="24"/>
                <w:szCs w:val="24"/>
                <w:lang w:val="cy-GB"/>
              </w:rPr>
              <w:t>ynnydd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mewn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gweithgarwch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gwrth</w:t>
            </w:r>
            <w:r w:rsidRPr="691CF0F3" w:rsidR="36784DF4">
              <w:rPr>
                <w:rFonts w:ascii="Trebuchet MS" w:hAnsi="Trebuchet MS" w:eastAsia="Trebuchet MS" w:cs="Trebuchet MS"/>
                <w:noProof w:val="0"/>
                <w:color w:val="000000" w:themeColor="text1" w:themeTint="FF" w:themeShade="FF"/>
                <w:sz w:val="24"/>
                <w:szCs w:val="24"/>
                <w:lang w:val="cy-GB"/>
              </w:rPr>
              <w:t xml:space="preserve">-LHDTC+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heriau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uwch</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mae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cost</w:t>
            </w:r>
            <w:r w:rsidRPr="691CF0F3" w:rsidR="07041F08">
              <w:rPr>
                <w:rFonts w:ascii="Trebuchet MS" w:hAnsi="Trebuchet MS" w:eastAsia="Trebuchet MS" w:cs="Trebuchet MS"/>
                <w:noProof w:val="0"/>
                <w:color w:val="000000" w:themeColor="text1" w:themeTint="FF" w:themeShade="FF"/>
                <w:sz w:val="24"/>
                <w:szCs w:val="24"/>
                <w:lang w:val="cy-GB"/>
              </w:rPr>
              <w: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byw</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cyflwyno</w:t>
            </w:r>
            <w:r w:rsidRPr="691CF0F3" w:rsidR="36784DF4">
              <w:rPr>
                <w:rFonts w:ascii="Trebuchet MS" w:hAnsi="Trebuchet MS" w:eastAsia="Trebuchet MS" w:cs="Trebuchet MS"/>
                <w:noProof w:val="0"/>
                <w:color w:val="000000" w:themeColor="text1" w:themeTint="FF" w:themeShade="FF"/>
                <w:sz w:val="24"/>
                <w:szCs w:val="24"/>
                <w:lang w:val="cy-GB"/>
              </w:rPr>
              <w:t xml:space="preserve">. </w:t>
            </w:r>
          </w:p>
        </w:tc>
      </w:tr>
      <w:tr w:rsidRPr="00A4373B" w:rsidR="00056BC6" w:rsidTr="637FECD5" w14:paraId="756D06F8" w14:textId="6D514FA5">
        <w:trPr>
          <w:trHeight w:val="850"/>
        </w:trPr>
        <w:tc>
          <w:tcPr>
            <w:tcW w:w="2634" w:type="dxa"/>
            <w:shd w:val="clear" w:color="auto" w:fill="FFFFFF" w:themeFill="background1"/>
            <w:tcMar/>
          </w:tcPr>
          <w:p w:rsidRPr="006A5962" w:rsidR="00056BC6" w:rsidP="00056BC6" w:rsidRDefault="00056BC6" w14:paraId="12E32958" w14:textId="3C43CECA">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On Your Face Ltd</w:t>
            </w:r>
          </w:p>
        </w:tc>
        <w:tc>
          <w:tcPr>
            <w:tcW w:w="2186" w:type="dxa"/>
            <w:shd w:val="clear" w:color="auto" w:fill="FFFFFF" w:themeFill="background1"/>
            <w:tcMar/>
          </w:tcPr>
          <w:p w:rsidRPr="006A5962" w:rsidR="00056BC6" w:rsidP="00056BC6" w:rsidRDefault="00056BC6" w14:paraId="2FB5DA94" w14:textId="1060DD2C">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Carmarthenshire</w:t>
            </w:r>
          </w:p>
        </w:tc>
        <w:tc>
          <w:tcPr>
            <w:tcW w:w="1843" w:type="dxa"/>
            <w:shd w:val="clear" w:color="auto" w:fill="FFFFFF" w:themeFill="background1"/>
            <w:tcMar/>
          </w:tcPr>
          <w:p w:rsidRPr="00056BC6" w:rsidR="00056BC6" w:rsidP="00056BC6" w:rsidRDefault="00056BC6" w14:paraId="6E8F2FC9" w14:textId="1C95C787">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062931ED" w14:textId="133C64BA">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On Your Face Ltd in Carmarthenshire will use the grant of £10,000 to run a series of intergenerational workshops and activities to bring people together and explore the historical meaning of Pride.</w:t>
            </w:r>
          </w:p>
        </w:tc>
        <w:tc>
          <w:tcPr>
            <w:tcW w:w="4253" w:type="dxa"/>
            <w:shd w:val="clear" w:color="auto" w:fill="FFFFFF" w:themeFill="background1"/>
            <w:tcMar/>
          </w:tcPr>
          <w:p w:rsidRPr="36784DF4" w:rsidR="36784DF4" w:rsidP="691CF0F3" w:rsidRDefault="36784DF4" w14:paraId="073D071D" w14:textId="17E30B6D">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On Your Face Ltd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Sir </w:t>
            </w:r>
            <w:r w:rsidRPr="691CF0F3" w:rsidR="36784DF4">
              <w:rPr>
                <w:rFonts w:ascii="Trebuchet MS" w:hAnsi="Trebuchet MS" w:eastAsia="Trebuchet MS" w:cs="Trebuchet MS"/>
                <w:noProof w:val="0"/>
                <w:color w:val="000000" w:themeColor="text1" w:themeTint="FF" w:themeShade="FF"/>
                <w:sz w:val="24"/>
                <w:szCs w:val="24"/>
                <w:lang w:val="cy-GB"/>
              </w:rPr>
              <w:t>Gaerfyrddin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defnyddio'r</w:t>
            </w:r>
            <w:r w:rsidRPr="691CF0F3" w:rsidR="36784DF4">
              <w:rPr>
                <w:rFonts w:ascii="Trebuchet MS" w:hAnsi="Trebuchet MS" w:eastAsia="Trebuchet MS" w:cs="Trebuchet MS"/>
                <w:noProof w:val="0"/>
                <w:color w:val="000000" w:themeColor="text1" w:themeTint="FF" w:themeShade="FF"/>
                <w:sz w:val="24"/>
                <w:szCs w:val="24"/>
                <w:lang w:val="cy-GB"/>
              </w:rPr>
              <w:t xml:space="preserve"> grant £10,000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gynnal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cyfres</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weithdai</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gweithgareddau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024A9B87">
              <w:rPr>
                <w:rFonts w:ascii="Trebuchet MS" w:hAnsi="Trebuchet MS" w:eastAsia="Trebuchet MS" w:cs="Trebuchet MS"/>
                <w:noProof w:val="0"/>
                <w:color w:val="000000" w:themeColor="text1" w:themeTint="FF" w:themeShade="FF"/>
                <w:sz w:val="24"/>
                <w:szCs w:val="24"/>
                <w:lang w:val="cy-GB"/>
              </w:rPr>
              <w:t>rhwng</w:t>
            </w:r>
            <w:r w:rsidRPr="691CF0F3" w:rsidR="024A9B87">
              <w:rPr>
                <w:rFonts w:ascii="Trebuchet MS" w:hAnsi="Trebuchet MS" w:eastAsia="Trebuchet MS" w:cs="Trebuchet MS"/>
                <w:noProof w:val="0"/>
                <w:color w:val="000000" w:themeColor="text1" w:themeTint="FF" w:themeShade="FF"/>
                <w:sz w:val="24"/>
                <w:szCs w:val="24"/>
                <w:lang w:val="cy-GB"/>
              </w:rPr>
              <w:t xml:space="preserve"> </w:t>
            </w:r>
            <w:r w:rsidRPr="691CF0F3" w:rsidR="024A9B87">
              <w:rPr>
                <w:rFonts w:ascii="Trebuchet MS" w:hAnsi="Trebuchet MS" w:eastAsia="Trebuchet MS" w:cs="Trebuchet MS"/>
                <w:noProof w:val="0"/>
                <w:color w:val="000000" w:themeColor="text1" w:themeTint="FF" w:themeShade="FF"/>
                <w:sz w:val="24"/>
                <w:szCs w:val="24"/>
                <w:lang w:val="cy-GB"/>
              </w:rPr>
              <w:t>cenedlaethau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ddod</w:t>
            </w:r>
            <w:r w:rsidRPr="691CF0F3" w:rsidR="36784DF4">
              <w:rPr>
                <w:rFonts w:ascii="Trebuchet MS" w:hAnsi="Trebuchet MS" w:eastAsia="Trebuchet MS" w:cs="Trebuchet MS"/>
                <w:noProof w:val="0"/>
                <w:color w:val="000000" w:themeColor="text1" w:themeTint="FF" w:themeShade="FF"/>
                <w:sz w:val="24"/>
                <w:szCs w:val="24"/>
                <w:lang w:val="cy-GB"/>
              </w:rPr>
              <w:t xml:space="preserve"> â </w:t>
            </w:r>
            <w:r w:rsidRPr="691CF0F3" w:rsidR="36784DF4">
              <w:rPr>
                <w:rFonts w:ascii="Trebuchet MS" w:hAnsi="Trebuchet MS" w:eastAsia="Trebuchet MS" w:cs="Trebuchet MS"/>
                <w:noProof w:val="0"/>
                <w:color w:val="000000" w:themeColor="text1" w:themeTint="FF" w:themeShade="FF"/>
                <w:sz w:val="24"/>
                <w:szCs w:val="24"/>
                <w:lang w:val="cy-GB"/>
              </w:rPr>
              <w:t>phobl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ynghyd</w:t>
            </w:r>
            <w:r w:rsidRPr="691CF0F3" w:rsidR="36784DF4">
              <w:rPr>
                <w:rFonts w:ascii="Trebuchet MS" w:hAnsi="Trebuchet MS" w:eastAsia="Trebuchet MS" w:cs="Trebuchet MS"/>
                <w:noProof w:val="0"/>
                <w:color w:val="000000" w:themeColor="text1" w:themeTint="FF" w:themeShade="FF"/>
                <w:sz w:val="24"/>
                <w:szCs w:val="24"/>
                <w:lang w:val="cy-GB"/>
              </w:rPr>
              <w:t xml:space="preserve"> ac </w:t>
            </w:r>
            <w:r w:rsidRPr="691CF0F3" w:rsidR="36784DF4">
              <w:rPr>
                <w:rFonts w:ascii="Trebuchet MS" w:hAnsi="Trebuchet MS" w:eastAsia="Trebuchet MS" w:cs="Trebuchet MS"/>
                <w:noProof w:val="0"/>
                <w:color w:val="000000" w:themeColor="text1" w:themeTint="FF" w:themeShade="FF"/>
                <w:sz w:val="24"/>
                <w:szCs w:val="24"/>
                <w:lang w:val="cy-GB"/>
              </w:rPr>
              <w:t>archwilio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ystyr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hanesyddol</w:t>
            </w:r>
            <w:r w:rsidRPr="691CF0F3" w:rsidR="36784DF4">
              <w:rPr>
                <w:rFonts w:ascii="Trebuchet MS" w:hAnsi="Trebuchet MS" w:eastAsia="Trebuchet MS" w:cs="Trebuchet MS"/>
                <w:noProof w:val="0"/>
                <w:color w:val="000000" w:themeColor="text1" w:themeTint="FF" w:themeShade="FF"/>
                <w:sz w:val="24"/>
                <w:szCs w:val="24"/>
                <w:lang w:val="cy-GB"/>
              </w:rPr>
              <w:t xml:space="preserve"> Pride.</w:t>
            </w:r>
          </w:p>
        </w:tc>
      </w:tr>
      <w:tr w:rsidRPr="00A4373B" w:rsidR="00056BC6" w:rsidTr="637FECD5" w14:paraId="274F81D2" w14:textId="5F226F76">
        <w:trPr>
          <w:trHeight w:val="850"/>
        </w:trPr>
        <w:tc>
          <w:tcPr>
            <w:tcW w:w="2634" w:type="dxa"/>
            <w:shd w:val="clear" w:color="auto" w:fill="FFFFFF" w:themeFill="background1"/>
            <w:tcMar/>
          </w:tcPr>
          <w:p w:rsidRPr="006A5962" w:rsidR="00056BC6" w:rsidP="00056BC6" w:rsidRDefault="00056BC6" w14:paraId="13368C66" w14:textId="0EF0FCA1">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Ysgol Beca PTA</w:t>
            </w:r>
          </w:p>
        </w:tc>
        <w:tc>
          <w:tcPr>
            <w:tcW w:w="2186" w:type="dxa"/>
            <w:shd w:val="clear" w:color="auto" w:fill="FFFFFF" w:themeFill="background1"/>
            <w:tcMar/>
          </w:tcPr>
          <w:p w:rsidRPr="006A5962" w:rsidR="00056BC6" w:rsidP="00056BC6" w:rsidRDefault="00056BC6" w14:paraId="2EB4EE7C" w14:textId="4E1863C9">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Carmarthenshire</w:t>
            </w:r>
          </w:p>
        </w:tc>
        <w:tc>
          <w:tcPr>
            <w:tcW w:w="1843" w:type="dxa"/>
            <w:shd w:val="clear" w:color="auto" w:fill="FFFFFF" w:themeFill="background1"/>
            <w:tcMar/>
          </w:tcPr>
          <w:p w:rsidRPr="00056BC6" w:rsidR="00056BC6" w:rsidP="00056BC6" w:rsidRDefault="00056BC6" w14:paraId="6E2DE52F" w14:textId="572BFDC8">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£9,930</w:t>
            </w:r>
          </w:p>
        </w:tc>
        <w:tc>
          <w:tcPr>
            <w:tcW w:w="4252" w:type="dxa"/>
            <w:shd w:val="clear" w:color="auto" w:fill="FFFFFF" w:themeFill="background1"/>
            <w:tcMar/>
          </w:tcPr>
          <w:p w:rsidRPr="006A5962" w:rsidR="00056BC6" w:rsidP="00056BC6" w:rsidRDefault="00056BC6" w14:paraId="71BE299E" w14:textId="652FE584">
            <w:pPr>
              <w:spacing w:after="0" w:line="240" w:lineRule="auto"/>
              <w:rPr>
                <w:rFonts w:ascii="Trebuchet MS" w:hAnsi="Trebuchet MS" w:eastAsia="Times New Roman" w:cs="Calibri"/>
                <w:color w:val="000000"/>
                <w:sz w:val="24"/>
                <w:szCs w:val="24"/>
                <w:lang w:eastAsia="en-GB"/>
              </w:rPr>
            </w:pPr>
            <w:r w:rsidRPr="36784DF4">
              <w:rPr>
                <w:rFonts w:ascii="Trebuchet MS" w:hAnsi="Trebuchet MS" w:cs="Calibri"/>
                <w:color w:val="000000" w:themeColor="text1"/>
                <w:sz w:val="24"/>
                <w:szCs w:val="24"/>
              </w:rPr>
              <w:t>Ysgol Beca PTA in Carmarthenshire will use a £9,930 grant to run a year-long calendar of events to bring the wider community together in celebration of Ysgol Beca’s 50th anniversary.</w:t>
            </w:r>
          </w:p>
        </w:tc>
        <w:tc>
          <w:tcPr>
            <w:tcW w:w="4253" w:type="dxa"/>
            <w:shd w:val="clear" w:color="auto" w:fill="FFFFFF" w:themeFill="background1"/>
            <w:tcMar/>
          </w:tcPr>
          <w:p w:rsidRPr="36784DF4" w:rsidR="36784DF4" w:rsidP="691CF0F3" w:rsidRDefault="36784DF4" w14:paraId="5E72ED07" w14:textId="0D5B9934">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65DAC672">
              <w:rPr>
                <w:rFonts w:ascii="Trebuchet MS" w:hAnsi="Trebuchet MS" w:eastAsia="Trebuchet MS" w:cs="Trebuchet MS"/>
                <w:noProof w:val="0"/>
                <w:color w:val="000000" w:themeColor="text1" w:themeTint="FF" w:themeShade="FF"/>
                <w:sz w:val="24"/>
                <w:szCs w:val="24"/>
                <w:lang w:val="cy-GB"/>
              </w:rPr>
              <w:t xml:space="preserve"> </w:t>
            </w:r>
            <w:r w:rsidRPr="691CF0F3" w:rsidR="65DAC672">
              <w:rPr>
                <w:rFonts w:ascii="Trebuchet MS" w:hAnsi="Trebuchet MS" w:eastAsia="Trebuchet MS" w:cs="Trebuchet MS"/>
                <w:noProof w:val="0"/>
                <w:color w:val="000000" w:themeColor="text1" w:themeTint="FF" w:themeShade="FF"/>
                <w:sz w:val="24"/>
                <w:szCs w:val="24"/>
                <w:lang w:val="cy-GB"/>
              </w:rPr>
              <w:t>Cymdeithas</w:t>
            </w:r>
            <w:r w:rsidRPr="691CF0F3" w:rsidR="65DAC672">
              <w:rPr>
                <w:rFonts w:ascii="Trebuchet MS" w:hAnsi="Trebuchet MS" w:eastAsia="Trebuchet MS" w:cs="Trebuchet MS"/>
                <w:noProof w:val="0"/>
                <w:color w:val="000000" w:themeColor="text1" w:themeTint="FF" w:themeShade="FF"/>
                <w:sz w:val="24"/>
                <w:szCs w:val="24"/>
                <w:lang w:val="cy-GB"/>
              </w:rPr>
              <w:t xml:space="preserve"> </w:t>
            </w:r>
            <w:r w:rsidRPr="691CF0F3" w:rsidR="65DAC672">
              <w:rPr>
                <w:rFonts w:ascii="Trebuchet MS" w:hAnsi="Trebuchet MS" w:eastAsia="Trebuchet MS" w:cs="Trebuchet MS"/>
                <w:noProof w:val="0"/>
                <w:color w:val="000000" w:themeColor="text1" w:themeTint="FF" w:themeShade="FF"/>
                <w:sz w:val="24"/>
                <w:szCs w:val="24"/>
                <w:lang w:val="cy-GB"/>
              </w:rPr>
              <w:t>Rieni</w:t>
            </w:r>
            <w:r w:rsidRPr="691CF0F3" w:rsidR="65DAC672">
              <w:rPr>
                <w:rFonts w:ascii="Trebuchet MS" w:hAnsi="Trebuchet MS" w:eastAsia="Trebuchet MS" w:cs="Trebuchet MS"/>
                <w:noProof w:val="0"/>
                <w:color w:val="000000" w:themeColor="text1" w:themeTint="FF" w:themeShade="FF"/>
                <w:sz w:val="24"/>
                <w:szCs w:val="24"/>
                <w:lang w:val="cy-GB"/>
              </w:rPr>
              <w:t xml:space="preserve"> ac </w:t>
            </w:r>
            <w:r w:rsidRPr="691CF0F3" w:rsidR="65DAC672">
              <w:rPr>
                <w:rFonts w:ascii="Trebuchet MS" w:hAnsi="Trebuchet MS" w:eastAsia="Trebuchet MS" w:cs="Trebuchet MS"/>
                <w:noProof w:val="0"/>
                <w:color w:val="000000" w:themeColor="text1" w:themeTint="FF" w:themeShade="FF"/>
                <w:sz w:val="24"/>
                <w:szCs w:val="24"/>
                <w:lang w:val="cy-GB"/>
              </w:rPr>
              <w:t>Athrawon</w:t>
            </w:r>
            <w:r w:rsidRPr="691CF0F3" w:rsidR="36784DF4">
              <w:rPr>
                <w:rFonts w:ascii="Trebuchet MS" w:hAnsi="Trebuchet MS" w:eastAsia="Trebuchet MS" w:cs="Trebuchet MS"/>
                <w:noProof w:val="0"/>
                <w:color w:val="000000" w:themeColor="text1" w:themeTint="FF" w:themeShade="FF"/>
                <w:sz w:val="24"/>
                <w:szCs w:val="24"/>
                <w:lang w:val="cy-GB"/>
              </w:rPr>
              <w:t xml:space="preserve"> Ysgol Beca</w:t>
            </w:r>
            <w:r w:rsidRPr="691CF0F3" w:rsidR="60608CA9">
              <w:rPr>
                <w:rFonts w:ascii="Trebuchet MS" w:hAnsi="Trebuchet MS" w:eastAsia="Trebuchet MS" w:cs="Trebuchet MS"/>
                <w:noProof w:val="0"/>
                <w:color w:val="000000" w:themeColor="text1" w:themeTint="FF" w:themeShade="FF"/>
                <w:sz w:val="24"/>
                <w:szCs w:val="24"/>
                <w:lang w:val="cy-GB"/>
              </w:rPr>
              <w:t xml:space="preserve"> </w:t>
            </w:r>
            <w:r w:rsidRPr="691CF0F3" w:rsidR="60608CA9">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Sir </w:t>
            </w:r>
            <w:r w:rsidRPr="691CF0F3" w:rsidR="36784DF4">
              <w:rPr>
                <w:rFonts w:ascii="Trebuchet MS" w:hAnsi="Trebuchet MS" w:eastAsia="Trebuchet MS" w:cs="Trebuchet MS"/>
                <w:noProof w:val="0"/>
                <w:color w:val="000000" w:themeColor="text1" w:themeTint="FF" w:themeShade="FF"/>
                <w:sz w:val="24"/>
                <w:szCs w:val="24"/>
                <w:lang w:val="cy-GB"/>
              </w:rPr>
              <w:t>Gaerfyrddin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grant £9,930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gynnal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calendr</w:t>
            </w:r>
            <w:r w:rsidRPr="691CF0F3" w:rsidR="5AF69660">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 xml:space="preserve">o </w:t>
            </w:r>
            <w:r w:rsidRPr="691CF0F3" w:rsidR="36784DF4">
              <w:rPr>
                <w:rFonts w:ascii="Trebuchet MS" w:hAnsi="Trebuchet MS" w:eastAsia="Trebuchet MS" w:cs="Trebuchet MS"/>
                <w:noProof w:val="0"/>
                <w:color w:val="000000" w:themeColor="text1" w:themeTint="FF" w:themeShade="FF"/>
                <w:sz w:val="24"/>
                <w:szCs w:val="24"/>
                <w:lang w:val="cy-GB"/>
              </w:rPr>
              <w:t>ddigwyddiadau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â'r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gymuned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ehangach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17B4CDD9">
              <w:rPr>
                <w:rFonts w:ascii="Trebuchet MS" w:hAnsi="Trebuchet MS" w:eastAsia="Trebuchet MS" w:cs="Trebuchet MS"/>
                <w:noProof w:val="0"/>
                <w:color w:val="000000" w:themeColor="text1" w:themeTint="FF" w:themeShade="FF"/>
                <w:sz w:val="24"/>
                <w:szCs w:val="24"/>
                <w:lang w:val="cy-GB"/>
              </w:rPr>
              <w:t>ynghyd</w:t>
            </w:r>
            <w:r w:rsidRPr="691CF0F3" w:rsidR="17B4CDD9">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ddathlu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772957C7">
              <w:rPr>
                <w:rFonts w:ascii="Trebuchet MS" w:hAnsi="Trebuchet MS" w:eastAsia="Trebuchet MS" w:cs="Trebuchet MS"/>
                <w:noProof w:val="0"/>
                <w:color w:val="000000" w:themeColor="text1" w:themeTint="FF" w:themeShade="FF"/>
                <w:sz w:val="24"/>
                <w:szCs w:val="24"/>
                <w:lang w:val="cy-GB"/>
              </w:rPr>
              <w:t>hanner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166C18D6">
              <w:rPr>
                <w:rFonts w:ascii="Trebuchet MS" w:hAnsi="Trebuchet MS" w:eastAsia="Trebuchet MS" w:cs="Trebuchet MS"/>
                <w:noProof w:val="0"/>
                <w:color w:val="000000" w:themeColor="text1" w:themeTint="FF" w:themeShade="FF"/>
                <w:sz w:val="24"/>
                <w:szCs w:val="24"/>
                <w:lang w:val="cy-GB"/>
              </w:rPr>
              <w:t>can</w:t>
            </w:r>
            <w:r w:rsidRPr="691CF0F3" w:rsidR="36784DF4">
              <w:rPr>
                <w:rFonts w:ascii="Trebuchet MS" w:hAnsi="Trebuchet MS" w:eastAsia="Trebuchet MS" w:cs="Trebuchet MS"/>
                <w:noProof w:val="0"/>
                <w:color w:val="000000" w:themeColor="text1" w:themeTint="FF" w:themeShade="FF"/>
                <w:sz w:val="24"/>
                <w:szCs w:val="24"/>
                <w:lang w:val="cy-GB"/>
              </w:rPr>
              <w:t>mlwyddiant</w:t>
            </w:r>
            <w:r w:rsidRPr="691CF0F3" w:rsidR="36784DF4">
              <w:rPr>
                <w:rFonts w:ascii="Trebuchet MS" w:hAnsi="Trebuchet MS" w:eastAsia="Trebuchet MS" w:cs="Trebuchet MS"/>
                <w:noProof w:val="0"/>
                <w:color w:val="000000" w:themeColor="text1" w:themeTint="FF" w:themeShade="FF"/>
                <w:sz w:val="24"/>
                <w:szCs w:val="24"/>
                <w:lang w:val="cy-GB"/>
              </w:rPr>
              <w:t xml:space="preserve"> Ysgol Beca.</w:t>
            </w:r>
          </w:p>
        </w:tc>
      </w:tr>
      <w:tr w:rsidRPr="00A4373B" w:rsidR="00056BC6" w:rsidTr="637FECD5" w14:paraId="1F9D519D" w14:textId="6FC6F9C1">
        <w:trPr>
          <w:trHeight w:val="850"/>
        </w:trPr>
        <w:tc>
          <w:tcPr>
            <w:tcW w:w="2634" w:type="dxa"/>
            <w:shd w:val="clear" w:color="auto" w:fill="FFFFFF" w:themeFill="background1"/>
            <w:tcMar/>
          </w:tcPr>
          <w:p w:rsidRPr="006A5962" w:rsidR="00056BC6" w:rsidP="00056BC6" w:rsidRDefault="00056BC6" w14:paraId="1D8211E7" w14:textId="3C690DC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Trimsaran Forum / Pentref Trimsaran</w:t>
            </w:r>
          </w:p>
        </w:tc>
        <w:tc>
          <w:tcPr>
            <w:tcW w:w="2186" w:type="dxa"/>
            <w:shd w:val="clear" w:color="auto" w:fill="FFFFFF" w:themeFill="background1"/>
            <w:tcMar/>
          </w:tcPr>
          <w:p w:rsidRPr="006A5962" w:rsidR="00056BC6" w:rsidP="00056BC6" w:rsidRDefault="00056BC6" w14:paraId="21F59999" w14:textId="2541F02C">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Carmarthenshire</w:t>
            </w:r>
          </w:p>
        </w:tc>
        <w:tc>
          <w:tcPr>
            <w:tcW w:w="1843" w:type="dxa"/>
            <w:shd w:val="clear" w:color="auto" w:fill="FFFFFF" w:themeFill="background1"/>
            <w:tcMar/>
          </w:tcPr>
          <w:p w:rsidRPr="00056BC6" w:rsidR="00056BC6" w:rsidP="00056BC6" w:rsidRDefault="00056BC6" w14:paraId="6612426B" w14:textId="04DBF56A">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£3,693</w:t>
            </w:r>
          </w:p>
        </w:tc>
        <w:tc>
          <w:tcPr>
            <w:tcW w:w="4252" w:type="dxa"/>
            <w:shd w:val="clear" w:color="auto" w:fill="FFFFFF" w:themeFill="background1"/>
            <w:tcMar/>
          </w:tcPr>
          <w:p w:rsidRPr="006A5962" w:rsidR="00056BC6" w:rsidP="00056BC6" w:rsidRDefault="00056BC6" w14:paraId="658AF9C8" w14:textId="4EA25F3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Trimsaran Forum / Pentref Trimsaran in Carmarthenshire will use £3,693 to run a year-long programme of low cost play and social events for families in their community.</w:t>
            </w:r>
          </w:p>
        </w:tc>
        <w:tc>
          <w:tcPr>
            <w:tcW w:w="4253" w:type="dxa"/>
            <w:shd w:val="clear" w:color="auto" w:fill="FFFFFF" w:themeFill="background1"/>
            <w:tcMar/>
          </w:tcPr>
          <w:p w:rsidRPr="36784DF4" w:rsidR="36784DF4" w:rsidP="691CF0F3" w:rsidRDefault="36784DF4" w14:paraId="294869FC" w14:textId="75825649">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Fforwm</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Trimsaran</w:t>
            </w:r>
            <w:r w:rsidRPr="691CF0F3" w:rsidR="36784DF4">
              <w:rPr>
                <w:rFonts w:ascii="Trebuchet MS" w:hAnsi="Trebuchet MS" w:eastAsia="Trebuchet MS" w:cs="Trebuchet MS"/>
                <w:noProof w:val="0"/>
                <w:color w:val="000000" w:themeColor="text1" w:themeTint="FF" w:themeShade="FF"/>
                <w:sz w:val="24"/>
                <w:szCs w:val="24"/>
                <w:lang w:val="cy-GB"/>
              </w:rPr>
              <w:t xml:space="preserve"> / </w:t>
            </w:r>
            <w:r w:rsidRPr="691CF0F3" w:rsidR="36784DF4">
              <w:rPr>
                <w:rFonts w:ascii="Trebuchet MS" w:hAnsi="Trebuchet MS" w:eastAsia="Trebuchet MS" w:cs="Trebuchet MS"/>
                <w:noProof w:val="0"/>
                <w:color w:val="000000" w:themeColor="text1" w:themeTint="FF" w:themeShade="FF"/>
                <w:sz w:val="24"/>
                <w:szCs w:val="24"/>
                <w:lang w:val="cy-GB"/>
              </w:rPr>
              <w:t>Pentref</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Trimsaran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Sir </w:t>
            </w:r>
            <w:r w:rsidRPr="691CF0F3" w:rsidR="36784DF4">
              <w:rPr>
                <w:rFonts w:ascii="Trebuchet MS" w:hAnsi="Trebuchet MS" w:eastAsia="Trebuchet MS" w:cs="Trebuchet MS"/>
                <w:noProof w:val="0"/>
                <w:color w:val="000000" w:themeColor="text1" w:themeTint="FF" w:themeShade="FF"/>
                <w:sz w:val="24"/>
                <w:szCs w:val="24"/>
                <w:lang w:val="cy-GB"/>
              </w:rPr>
              <w:t>Gaerfyrddin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£3,693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gynnal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rhaglen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blwyddyn</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hyd</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ddigwyddiadau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chwarae</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chymdeithasol</w:t>
            </w:r>
            <w:r w:rsidRPr="691CF0F3" w:rsidR="36784DF4">
              <w:rPr>
                <w:rFonts w:ascii="Trebuchet MS" w:hAnsi="Trebuchet MS" w:eastAsia="Trebuchet MS" w:cs="Trebuchet MS"/>
                <w:noProof w:val="0"/>
                <w:color w:val="000000" w:themeColor="text1" w:themeTint="FF" w:themeShade="FF"/>
                <w:sz w:val="24"/>
                <w:szCs w:val="24"/>
                <w:lang w:val="cy-GB"/>
              </w:rPr>
              <w:t xml:space="preserve"> cost </w:t>
            </w:r>
            <w:r w:rsidRPr="691CF0F3" w:rsidR="36784DF4">
              <w:rPr>
                <w:rFonts w:ascii="Trebuchet MS" w:hAnsi="Trebuchet MS" w:eastAsia="Trebuchet MS" w:cs="Trebuchet MS"/>
                <w:noProof w:val="0"/>
                <w:color w:val="000000" w:themeColor="text1" w:themeTint="FF" w:themeShade="FF"/>
                <w:sz w:val="24"/>
                <w:szCs w:val="24"/>
                <w:lang w:val="cy-GB"/>
              </w:rPr>
              <w:t>isel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deuluoedd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6F3D289B" w14:textId="21A99AC4">
        <w:trPr>
          <w:trHeight w:val="850"/>
        </w:trPr>
        <w:tc>
          <w:tcPr>
            <w:tcW w:w="2634" w:type="dxa"/>
            <w:shd w:val="clear" w:color="auto" w:fill="FFFFFF" w:themeFill="background1"/>
            <w:tcMar/>
          </w:tcPr>
          <w:p w:rsidRPr="006A5962" w:rsidR="00056BC6" w:rsidP="00056BC6" w:rsidRDefault="00056BC6" w14:paraId="27B7B21A" w14:textId="462CB8B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Penyfan &amp; Llwynwhilwg tenants Residents Association (PLTRA)</w:t>
            </w:r>
          </w:p>
        </w:tc>
        <w:tc>
          <w:tcPr>
            <w:tcW w:w="2186" w:type="dxa"/>
            <w:shd w:val="clear" w:color="auto" w:fill="FFFFFF" w:themeFill="background1"/>
            <w:tcMar/>
          </w:tcPr>
          <w:p w:rsidRPr="006A5962" w:rsidR="00056BC6" w:rsidP="00056BC6" w:rsidRDefault="00056BC6" w14:paraId="4D38483E" w14:textId="3CB84E7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Carmarthenshire</w:t>
            </w:r>
          </w:p>
        </w:tc>
        <w:tc>
          <w:tcPr>
            <w:tcW w:w="1843" w:type="dxa"/>
            <w:shd w:val="clear" w:color="auto" w:fill="FFFFFF" w:themeFill="background1"/>
            <w:tcMar/>
          </w:tcPr>
          <w:p w:rsidRPr="00056BC6" w:rsidR="00056BC6" w:rsidP="00056BC6" w:rsidRDefault="00056BC6" w14:paraId="0338403A" w14:textId="318F1B7F">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£1,263</w:t>
            </w:r>
          </w:p>
        </w:tc>
        <w:tc>
          <w:tcPr>
            <w:tcW w:w="4252" w:type="dxa"/>
            <w:shd w:val="clear" w:color="auto" w:fill="FFFFFF" w:themeFill="background1"/>
            <w:tcMar/>
          </w:tcPr>
          <w:p w:rsidRPr="006A5962" w:rsidR="00056BC6" w:rsidP="00056BC6" w:rsidRDefault="00056BC6" w14:paraId="2004B269" w14:textId="629CD77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PLTRA in Llanelli will use £1,263 to promote and increase awareness of the voluntary and community work they do as an organisation. A new laptop will enable them to work on marketing and publicity.</w:t>
            </w:r>
          </w:p>
        </w:tc>
        <w:tc>
          <w:tcPr>
            <w:tcW w:w="4253" w:type="dxa"/>
            <w:shd w:val="clear" w:color="auto" w:fill="FFFFFF" w:themeFill="background1"/>
            <w:tcMar/>
          </w:tcPr>
          <w:p w:rsidRPr="36784DF4" w:rsidR="36784DF4" w:rsidP="691CF0F3" w:rsidRDefault="36784DF4" w14:paraId="43611E9D" w14:textId="4B8BA0A4">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PLTRA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Llanelli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£1,263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hyrwyddo</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chynyddu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ymwybyddiaeth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o'r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gwaith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gwirfoddol</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chymunedol</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maent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wneud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fel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sefydliad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gliniadur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newydd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galluogi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weithio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farchnata</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chyhoeddusrwydd</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3516CA6F" w14:textId="44086C99">
        <w:trPr>
          <w:trHeight w:val="850"/>
        </w:trPr>
        <w:tc>
          <w:tcPr>
            <w:tcW w:w="2634" w:type="dxa"/>
            <w:shd w:val="clear" w:color="auto" w:fill="auto"/>
            <w:tcMar/>
          </w:tcPr>
          <w:p w:rsidRPr="006A5962" w:rsidR="00056BC6" w:rsidP="00056BC6" w:rsidRDefault="00056BC6" w14:paraId="06E24CFB" w14:textId="36028A3B">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Bedford Street Community Company Ltd</w:t>
            </w:r>
          </w:p>
        </w:tc>
        <w:tc>
          <w:tcPr>
            <w:tcW w:w="2186" w:type="dxa"/>
            <w:shd w:val="clear" w:color="auto" w:fill="auto"/>
            <w:tcMar/>
          </w:tcPr>
          <w:p w:rsidRPr="006A5962" w:rsidR="00056BC6" w:rsidP="00056BC6" w:rsidRDefault="00056BC6" w14:paraId="32AFEB50" w14:textId="1A7DD46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Denbighshire</w:t>
            </w:r>
          </w:p>
        </w:tc>
        <w:tc>
          <w:tcPr>
            <w:tcW w:w="1843" w:type="dxa"/>
            <w:shd w:val="clear" w:color="auto" w:fill="auto"/>
            <w:tcMar/>
          </w:tcPr>
          <w:p w:rsidRPr="00056BC6" w:rsidR="00056BC6" w:rsidP="00056BC6" w:rsidRDefault="00056BC6" w14:paraId="21E33A64" w14:textId="65AF018B">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£89,400</w:t>
            </w:r>
          </w:p>
        </w:tc>
        <w:tc>
          <w:tcPr>
            <w:tcW w:w="4252" w:type="dxa"/>
            <w:shd w:val="clear" w:color="auto" w:fill="FFFFFF" w:themeFill="background1"/>
            <w:tcMar/>
          </w:tcPr>
          <w:p w:rsidRPr="006A5962" w:rsidR="00056BC6" w:rsidP="00056BC6" w:rsidRDefault="00056BC6" w14:paraId="2543CCDC" w14:textId="6475A04D">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Bedford Street Community Company Ltd </w:t>
            </w:r>
            <w:r w:rsidRPr="006A5962" w:rsidR="0040070D">
              <w:rPr>
                <w:rFonts w:ascii="Trebuchet MS" w:hAnsi="Trebuchet MS" w:cs="Calibri"/>
                <w:color w:val="000000"/>
                <w:sz w:val="24"/>
                <w:szCs w:val="24"/>
              </w:rPr>
              <w:t>in</w:t>
            </w:r>
            <w:r w:rsidRPr="006A5962">
              <w:rPr>
                <w:rFonts w:ascii="Trebuchet MS" w:hAnsi="Trebuchet MS" w:cs="Calibri"/>
                <w:color w:val="000000"/>
                <w:sz w:val="24"/>
                <w:szCs w:val="24"/>
              </w:rPr>
              <w:t xml:space="preserve"> Denbighshire's grant of £89,400 will sustain and expand the support services on offer for two more years. The group organise a foodbank, community café, meals on wheels, and offer advice about </w:t>
            </w:r>
            <w:r w:rsidRPr="006A5962">
              <w:rPr>
                <w:rFonts w:ascii="Trebuchet MS" w:hAnsi="Trebuchet MS" w:cs="Calibri"/>
                <w:color w:val="000000"/>
                <w:sz w:val="24"/>
                <w:szCs w:val="24"/>
              </w:rPr>
              <w:lastRenderedPageBreak/>
              <w:t>benefits and money, and employment support. Expansion will include an extra day of café provision, increased fresh food for the foodbank, help more people, and recruit new volunteers to support the community including the Community Transport Buddy scheme to accompany older people on hospital visits. The grant will pay for salaries, project delivery costs and food.</w:t>
            </w:r>
          </w:p>
        </w:tc>
        <w:tc>
          <w:tcPr>
            <w:tcW w:w="4253" w:type="dxa"/>
            <w:shd w:val="clear" w:color="auto" w:fill="auto"/>
            <w:tcMar/>
          </w:tcPr>
          <w:p w:rsidRPr="36784DF4" w:rsidR="156E1907" w:rsidP="691CF0F3" w:rsidRDefault="156E1907" w14:paraId="10C1FE63" w14:textId="7677D965">
            <w:pPr>
              <w:spacing w:after="0"/>
              <w:rPr>
                <w:rFonts w:ascii="Trebuchet MS" w:hAnsi="Trebuchet MS" w:eastAsia="Trebuchet MS" w:cs="Trebuchet MS"/>
                <w:noProof w:val="0"/>
                <w:color w:val="000000" w:themeColor="text1"/>
                <w:sz w:val="24"/>
                <w:szCs w:val="24"/>
                <w:lang w:val="cy-GB"/>
              </w:rPr>
            </w:pPr>
            <w:r w:rsidRPr="691CF0F3" w:rsidR="156E1907">
              <w:rPr>
                <w:rFonts w:ascii="Trebuchet MS" w:hAnsi="Trebuchet MS" w:eastAsia="Trebuchet MS" w:cs="Trebuchet MS"/>
                <w:noProof w:val="0"/>
                <w:color w:val="000000" w:themeColor="text1" w:themeTint="FF" w:themeShade="FF"/>
                <w:sz w:val="24"/>
                <w:szCs w:val="24"/>
                <w:lang w:val="cy-GB"/>
              </w:rPr>
              <w:t>Bydd</w:t>
            </w:r>
            <w:r w:rsidRPr="691CF0F3" w:rsidR="156E1907">
              <w:rPr>
                <w:rFonts w:ascii="Trebuchet MS" w:hAnsi="Trebuchet MS" w:eastAsia="Trebuchet MS" w:cs="Trebuchet MS"/>
                <w:noProof w:val="0"/>
                <w:color w:val="000000" w:themeColor="text1" w:themeTint="FF" w:themeShade="FF"/>
                <w:sz w:val="24"/>
                <w:szCs w:val="24"/>
                <w:lang w:val="cy-GB"/>
              </w:rPr>
              <w:t xml:space="preserve"> grant £89,400 </w:t>
            </w:r>
            <w:r w:rsidRPr="691CF0F3" w:rsidR="36784DF4">
              <w:rPr>
                <w:rFonts w:ascii="Trebuchet MS" w:hAnsi="Trebuchet MS" w:eastAsia="Trebuchet MS" w:cs="Trebuchet MS"/>
                <w:noProof w:val="0"/>
                <w:color w:val="000000" w:themeColor="text1" w:themeTint="FF" w:themeShade="FF"/>
                <w:sz w:val="24"/>
                <w:szCs w:val="24"/>
                <w:lang w:val="cy-GB"/>
              </w:rPr>
              <w:t xml:space="preserve">Bedford Street Community Company Ltd </w:t>
            </w:r>
            <w:r w:rsidRPr="691CF0F3" w:rsidR="5976E7AC">
              <w:rPr>
                <w:rFonts w:ascii="Trebuchet MS" w:hAnsi="Trebuchet MS" w:eastAsia="Trebuchet MS" w:cs="Trebuchet MS"/>
                <w:noProof w:val="0"/>
                <w:color w:val="000000" w:themeColor="text1" w:themeTint="FF" w:themeShade="FF"/>
                <w:sz w:val="24"/>
                <w:szCs w:val="24"/>
                <w:lang w:val="cy-GB"/>
              </w:rPr>
              <w:t>y</w:t>
            </w:r>
            <w:r w:rsidRPr="691CF0F3" w:rsidR="36784DF4">
              <w:rPr>
                <w:rFonts w:ascii="Trebuchet MS" w:hAnsi="Trebuchet MS" w:eastAsia="Trebuchet MS" w:cs="Trebuchet MS"/>
                <w:noProof w:val="0"/>
                <w:color w:val="000000" w:themeColor="text1" w:themeTint="FF" w:themeShade="FF"/>
                <w:sz w:val="24"/>
                <w:szCs w:val="24"/>
                <w:lang w:val="cy-GB"/>
              </w:rPr>
              <w:t>n</w:t>
            </w:r>
            <w:r w:rsidRPr="691CF0F3" w:rsidR="36784DF4">
              <w:rPr>
                <w:rFonts w:ascii="Trebuchet MS" w:hAnsi="Trebuchet MS" w:eastAsia="Trebuchet MS" w:cs="Trebuchet MS"/>
                <w:noProof w:val="0"/>
                <w:color w:val="000000" w:themeColor="text1" w:themeTint="FF" w:themeShade="FF"/>
                <w:sz w:val="24"/>
                <w:szCs w:val="24"/>
                <w:lang w:val="cy-GB"/>
              </w:rPr>
              <w:t xml:space="preserve"> Sir </w:t>
            </w:r>
            <w:r w:rsidRPr="691CF0F3" w:rsidR="36784DF4">
              <w:rPr>
                <w:rFonts w:ascii="Trebuchet MS" w:hAnsi="Trebuchet MS" w:eastAsia="Trebuchet MS" w:cs="Trebuchet MS"/>
                <w:noProof w:val="0"/>
                <w:color w:val="000000" w:themeColor="text1" w:themeTint="FF" w:themeShade="FF"/>
                <w:sz w:val="24"/>
                <w:szCs w:val="24"/>
                <w:lang w:val="cy-GB"/>
              </w:rPr>
              <w:t>Ddinbych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cynnal</w:t>
            </w:r>
            <w:r w:rsidRPr="691CF0F3" w:rsidR="36784DF4">
              <w:rPr>
                <w:rFonts w:ascii="Trebuchet MS" w:hAnsi="Trebuchet MS" w:eastAsia="Trebuchet MS" w:cs="Trebuchet MS"/>
                <w:noProof w:val="0"/>
                <w:color w:val="000000" w:themeColor="text1" w:themeTint="FF" w:themeShade="FF"/>
                <w:sz w:val="24"/>
                <w:szCs w:val="24"/>
                <w:lang w:val="cy-GB"/>
              </w:rPr>
              <w:t xml:space="preserve"> ac </w:t>
            </w:r>
            <w:r w:rsidRPr="691CF0F3" w:rsidR="36784DF4">
              <w:rPr>
                <w:rFonts w:ascii="Trebuchet MS" w:hAnsi="Trebuchet MS" w:eastAsia="Trebuchet MS" w:cs="Trebuchet MS"/>
                <w:noProof w:val="0"/>
                <w:color w:val="000000" w:themeColor="text1" w:themeTint="FF" w:themeShade="FF"/>
                <w:sz w:val="24"/>
                <w:szCs w:val="24"/>
                <w:lang w:val="cy-GB"/>
              </w:rPr>
              <w:t>ehangu'r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gwasanaethau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cymorth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gael</w:t>
            </w:r>
            <w:r w:rsidRPr="691CF0F3" w:rsidR="36784DF4">
              <w:rPr>
                <w:rFonts w:ascii="Trebuchet MS" w:hAnsi="Trebuchet MS" w:eastAsia="Trebuchet MS" w:cs="Trebuchet MS"/>
                <w:noProof w:val="0"/>
                <w:color w:val="000000" w:themeColor="text1" w:themeTint="FF" w:themeShade="FF"/>
                <w:sz w:val="24"/>
                <w:szCs w:val="24"/>
                <w:lang w:val="cy-GB"/>
              </w:rPr>
              <w:t xml:space="preserve"> am </w:t>
            </w:r>
            <w:r w:rsidRPr="691CF0F3" w:rsidR="36784DF4">
              <w:rPr>
                <w:rFonts w:ascii="Trebuchet MS" w:hAnsi="Trebuchet MS" w:eastAsia="Trebuchet MS" w:cs="Trebuchet MS"/>
                <w:noProof w:val="0"/>
                <w:color w:val="000000" w:themeColor="text1" w:themeTint="FF" w:themeShade="FF"/>
                <w:sz w:val="24"/>
                <w:szCs w:val="24"/>
                <w:lang w:val="cy-GB"/>
              </w:rPr>
              <w:t>ddwy</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flynedd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arall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Mae'r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grŵp</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trefnu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banc</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bwyd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caffi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prydau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199B7B92">
              <w:rPr>
                <w:rFonts w:ascii="Trebuchet MS" w:hAnsi="Trebuchet MS" w:eastAsia="Trebuchet MS" w:cs="Trebuchet MS"/>
                <w:noProof w:val="0"/>
                <w:color w:val="000000" w:themeColor="text1" w:themeTint="FF" w:themeShade="FF"/>
                <w:sz w:val="24"/>
                <w:szCs w:val="24"/>
                <w:lang w:val="cy-GB"/>
              </w:rPr>
              <w:t>wedi’u</w:t>
            </w:r>
            <w:r w:rsidRPr="691CF0F3" w:rsidR="199B7B92">
              <w:rPr>
                <w:rFonts w:ascii="Trebuchet MS" w:hAnsi="Trebuchet MS" w:eastAsia="Trebuchet MS" w:cs="Trebuchet MS"/>
                <w:noProof w:val="0"/>
                <w:color w:val="000000" w:themeColor="text1" w:themeTint="FF" w:themeShade="FF"/>
                <w:sz w:val="24"/>
                <w:szCs w:val="24"/>
                <w:lang w:val="cy-GB"/>
              </w:rPr>
              <w:t xml:space="preserve"> </w:t>
            </w:r>
            <w:r w:rsidRPr="691CF0F3" w:rsidR="199B7B92">
              <w:rPr>
                <w:rFonts w:ascii="Trebuchet MS" w:hAnsi="Trebuchet MS" w:eastAsia="Trebuchet MS" w:cs="Trebuchet MS"/>
                <w:noProof w:val="0"/>
                <w:color w:val="000000" w:themeColor="text1" w:themeTint="FF" w:themeShade="FF"/>
                <w:sz w:val="24"/>
                <w:szCs w:val="24"/>
                <w:lang w:val="cy-GB"/>
              </w:rPr>
              <w:t>cludo</w:t>
            </w:r>
            <w:r w:rsidRPr="691CF0F3" w:rsidR="36784DF4">
              <w:rPr>
                <w:rFonts w:ascii="Trebuchet MS" w:hAnsi="Trebuchet MS" w:eastAsia="Trebuchet MS" w:cs="Trebuchet MS"/>
                <w:noProof w:val="0"/>
                <w:color w:val="000000" w:themeColor="text1" w:themeTint="FF" w:themeShade="FF"/>
                <w:sz w:val="24"/>
                <w:szCs w:val="24"/>
                <w:lang w:val="cy-GB"/>
              </w:rPr>
              <w:t xml:space="preserve">, ac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cynnig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cyngor</w:t>
            </w:r>
            <w:r w:rsidRPr="691CF0F3" w:rsidR="36784DF4">
              <w:rPr>
                <w:rFonts w:ascii="Trebuchet MS" w:hAnsi="Trebuchet MS" w:eastAsia="Trebuchet MS" w:cs="Trebuchet MS"/>
                <w:noProof w:val="0"/>
                <w:color w:val="000000" w:themeColor="text1" w:themeTint="FF" w:themeShade="FF"/>
                <w:sz w:val="24"/>
                <w:szCs w:val="24"/>
                <w:lang w:val="cy-GB"/>
              </w:rPr>
              <w:t xml:space="preserve"> am </w:t>
            </w:r>
            <w:r w:rsidRPr="691CF0F3" w:rsidR="36784DF4">
              <w:rPr>
                <w:rFonts w:ascii="Trebuchet MS" w:hAnsi="Trebuchet MS" w:eastAsia="Trebuchet MS" w:cs="Trebuchet MS"/>
                <w:noProof w:val="0"/>
                <w:color w:val="000000" w:themeColor="text1" w:themeTint="FF" w:themeShade="FF"/>
                <w:sz w:val="24"/>
                <w:szCs w:val="24"/>
                <w:lang w:val="cy-GB"/>
              </w:rPr>
              <w:t>fudd-daliadau</w:t>
            </w:r>
            <w:r w:rsidRPr="691CF0F3" w:rsidR="36784DF4">
              <w:rPr>
                <w:rFonts w:ascii="Trebuchet MS" w:hAnsi="Trebuchet MS" w:eastAsia="Trebuchet MS" w:cs="Trebuchet MS"/>
                <w:noProof w:val="0"/>
                <w:color w:val="000000" w:themeColor="text1" w:themeTint="FF" w:themeShade="FF"/>
                <w:sz w:val="24"/>
                <w:szCs w:val="24"/>
                <w:lang w:val="cy-GB"/>
              </w:rPr>
              <w:t xml:space="preserve"> ac </w:t>
            </w:r>
            <w:r w:rsidRPr="691CF0F3" w:rsidR="36784DF4">
              <w:rPr>
                <w:rFonts w:ascii="Trebuchet MS" w:hAnsi="Trebuchet MS" w:eastAsia="Trebuchet MS" w:cs="Trebuchet MS"/>
                <w:noProof w:val="0"/>
                <w:color w:val="000000" w:themeColor="text1" w:themeTint="FF" w:themeShade="FF"/>
                <w:sz w:val="24"/>
                <w:szCs w:val="24"/>
                <w:lang w:val="cy-GB"/>
              </w:rPr>
              <w:t>arian</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chymorth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cyflogaeth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ehangu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cynnwys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diwrnod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ychwanegol</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ddarpariaeth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4590CFB9">
              <w:rPr>
                <w:rFonts w:ascii="Trebuchet MS" w:hAnsi="Trebuchet MS" w:eastAsia="Trebuchet MS" w:cs="Trebuchet MS"/>
                <w:noProof w:val="0"/>
                <w:color w:val="000000" w:themeColor="text1" w:themeTint="FF" w:themeShade="FF"/>
                <w:sz w:val="24"/>
                <w:szCs w:val="24"/>
                <w:lang w:val="cy-GB"/>
              </w:rPr>
              <w:t xml:space="preserve">y </w:t>
            </w:r>
            <w:r w:rsidRPr="691CF0F3" w:rsidR="36784DF4">
              <w:rPr>
                <w:rFonts w:ascii="Trebuchet MS" w:hAnsi="Trebuchet MS" w:eastAsia="Trebuchet MS" w:cs="Trebuchet MS"/>
                <w:noProof w:val="0"/>
                <w:color w:val="000000" w:themeColor="text1" w:themeTint="FF" w:themeShade="FF"/>
                <w:sz w:val="24"/>
                <w:szCs w:val="24"/>
                <w:lang w:val="cy-GB"/>
              </w:rPr>
              <w:t>caffi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mwy</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fwyd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ffres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i'r</w:t>
            </w:r>
            <w:r w:rsidRPr="691CF0F3" w:rsidR="36784DF4">
              <w:rPr>
                <w:rFonts w:ascii="Trebuchet MS" w:hAnsi="Trebuchet MS" w:eastAsia="Trebuchet MS" w:cs="Trebuchet MS"/>
                <w:noProof w:val="0"/>
                <w:color w:val="000000" w:themeColor="text1" w:themeTint="FF" w:themeShade="FF"/>
                <w:sz w:val="24"/>
                <w:szCs w:val="24"/>
                <w:lang w:val="cy-GB"/>
              </w:rPr>
              <w:t xml:space="preserve"> banc </w:t>
            </w:r>
            <w:r w:rsidRPr="691CF0F3" w:rsidR="36784DF4">
              <w:rPr>
                <w:rFonts w:ascii="Trebuchet MS" w:hAnsi="Trebuchet MS" w:eastAsia="Trebuchet MS" w:cs="Trebuchet MS"/>
                <w:noProof w:val="0"/>
                <w:color w:val="000000" w:themeColor="text1" w:themeTint="FF" w:themeShade="FF"/>
                <w:sz w:val="24"/>
                <w:szCs w:val="24"/>
                <w:lang w:val="cy-GB"/>
              </w:rPr>
              <w:t>bwyd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helpu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mwy</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bobl</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recriwtio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gwirfoddolwyr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newydd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gefnogi'r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gymuned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gynnwys</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cynllun</w:t>
            </w:r>
            <w:r w:rsidRPr="691CF0F3" w:rsidR="212EDD04">
              <w:rPr>
                <w:rFonts w:ascii="Trebuchet MS" w:hAnsi="Trebuchet MS" w:eastAsia="Trebuchet MS" w:cs="Trebuchet MS"/>
                <w:noProof w:val="0"/>
                <w:color w:val="000000" w:themeColor="text1" w:themeTint="FF" w:themeShade="FF"/>
                <w:sz w:val="24"/>
                <w:szCs w:val="24"/>
                <w:lang w:val="cy-GB"/>
              </w:rPr>
              <w:t xml:space="preserve"> </w:t>
            </w:r>
            <w:r w:rsidRPr="691CF0F3" w:rsidR="212EDD04">
              <w:rPr>
                <w:rFonts w:ascii="Trebuchet MS" w:hAnsi="Trebuchet MS" w:eastAsia="Trebuchet MS" w:cs="Trebuchet MS"/>
                <w:noProof w:val="0"/>
                <w:color w:val="000000" w:themeColor="text1" w:themeTint="FF" w:themeShade="FF"/>
                <w:sz w:val="24"/>
                <w:szCs w:val="24"/>
                <w:lang w:val="cy-GB"/>
              </w:rPr>
              <w:t>cyfeillio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Trafnidiaeth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fynd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gyda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phobl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hŷn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ymweliadau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419E5C75">
              <w:rPr>
                <w:rFonts w:ascii="Trebuchet MS" w:hAnsi="Trebuchet MS" w:eastAsia="Trebuchet MS" w:cs="Trebuchet MS"/>
                <w:noProof w:val="0"/>
                <w:color w:val="000000" w:themeColor="text1" w:themeTint="FF" w:themeShade="FF"/>
                <w:sz w:val="24"/>
                <w:szCs w:val="24"/>
                <w:lang w:val="cy-GB"/>
              </w:rPr>
              <w:t>i’r</w:t>
            </w:r>
            <w:r w:rsidRPr="691CF0F3" w:rsidR="419E5C75">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ysbyty</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y grant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talu</w:t>
            </w:r>
            <w:r w:rsidRPr="691CF0F3" w:rsidR="36784DF4">
              <w:rPr>
                <w:rFonts w:ascii="Trebuchet MS" w:hAnsi="Trebuchet MS" w:eastAsia="Trebuchet MS" w:cs="Trebuchet MS"/>
                <w:noProof w:val="0"/>
                <w:color w:val="000000" w:themeColor="text1" w:themeTint="FF" w:themeShade="FF"/>
                <w:sz w:val="24"/>
                <w:szCs w:val="24"/>
                <w:lang w:val="cy-GB"/>
              </w:rPr>
              <w:t xml:space="preserve"> am </w:t>
            </w:r>
            <w:r w:rsidRPr="691CF0F3" w:rsidR="36784DF4">
              <w:rPr>
                <w:rFonts w:ascii="Trebuchet MS" w:hAnsi="Trebuchet MS" w:eastAsia="Trebuchet MS" w:cs="Trebuchet MS"/>
                <w:noProof w:val="0"/>
                <w:color w:val="000000" w:themeColor="text1" w:themeTint="FF" w:themeShade="FF"/>
                <w:sz w:val="24"/>
                <w:szCs w:val="24"/>
                <w:lang w:val="cy-GB"/>
              </w:rPr>
              <w:t>gyflogau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costau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4DF565F">
              <w:rPr>
                <w:rFonts w:ascii="Trebuchet MS" w:hAnsi="Trebuchet MS" w:eastAsia="Trebuchet MS" w:cs="Trebuchet MS"/>
                <w:noProof w:val="0"/>
                <w:color w:val="000000" w:themeColor="text1" w:themeTint="FF" w:themeShade="FF"/>
                <w:sz w:val="24"/>
                <w:szCs w:val="24"/>
                <w:lang w:val="cy-GB"/>
              </w:rPr>
              <w:t>cyflwyno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prosiectau</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bwyd</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23457A67" w14:textId="7BC01D43">
        <w:trPr>
          <w:trHeight w:val="850"/>
        </w:trPr>
        <w:tc>
          <w:tcPr>
            <w:tcW w:w="2634" w:type="dxa"/>
            <w:shd w:val="clear" w:color="auto" w:fill="auto"/>
            <w:tcMar/>
          </w:tcPr>
          <w:p w:rsidRPr="006A5962" w:rsidR="00056BC6" w:rsidP="00056BC6" w:rsidRDefault="00056BC6" w14:paraId="683FD733" w14:textId="43DBBF02">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Phoenix Performers</w:t>
            </w:r>
          </w:p>
        </w:tc>
        <w:tc>
          <w:tcPr>
            <w:tcW w:w="2186" w:type="dxa"/>
            <w:shd w:val="clear" w:color="auto" w:fill="auto"/>
            <w:tcMar/>
          </w:tcPr>
          <w:p w:rsidRPr="006A5962" w:rsidR="00056BC6" w:rsidP="00056BC6" w:rsidRDefault="00056BC6" w14:paraId="742F9F5C" w14:textId="603B937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Denbighshire</w:t>
            </w:r>
          </w:p>
        </w:tc>
        <w:tc>
          <w:tcPr>
            <w:tcW w:w="1843" w:type="dxa"/>
            <w:shd w:val="clear" w:color="auto" w:fill="auto"/>
            <w:tcMar/>
          </w:tcPr>
          <w:p w:rsidRPr="00056BC6" w:rsidR="00056BC6" w:rsidP="00056BC6" w:rsidRDefault="00056BC6" w14:paraId="62017279" w14:textId="423A124A">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£6,583</w:t>
            </w:r>
          </w:p>
        </w:tc>
        <w:tc>
          <w:tcPr>
            <w:tcW w:w="4252" w:type="dxa"/>
            <w:shd w:val="clear" w:color="auto" w:fill="auto"/>
            <w:tcMar/>
          </w:tcPr>
          <w:p w:rsidRPr="006A5962" w:rsidR="00056BC6" w:rsidP="00056BC6" w:rsidRDefault="00056BC6" w14:paraId="6C917514" w14:textId="2DA1364A">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Phoenix Performers in Denbighshire will use the grant of £6,583 to hold two new theatre productions in 2023/24, creating opportunities for the theatre company’s young people to develop their skills and confidence by taking part in all elements of the preparation and performance. </w:t>
            </w:r>
          </w:p>
        </w:tc>
        <w:tc>
          <w:tcPr>
            <w:tcW w:w="4253" w:type="dxa"/>
            <w:shd w:val="clear" w:color="auto" w:fill="auto"/>
            <w:tcMar/>
          </w:tcPr>
          <w:p w:rsidRPr="36784DF4" w:rsidR="36784DF4" w:rsidP="691CF0F3" w:rsidRDefault="36784DF4" w14:paraId="6193E0BE" w14:textId="59A08A4B">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Phoenix Performers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Sir </w:t>
            </w:r>
            <w:r w:rsidRPr="691CF0F3" w:rsidR="36784DF4">
              <w:rPr>
                <w:rFonts w:ascii="Trebuchet MS" w:hAnsi="Trebuchet MS" w:eastAsia="Trebuchet MS" w:cs="Trebuchet MS"/>
                <w:noProof w:val="0"/>
                <w:color w:val="000000" w:themeColor="text1" w:themeTint="FF" w:themeShade="FF"/>
                <w:sz w:val="24"/>
                <w:szCs w:val="24"/>
                <w:lang w:val="cy-GB"/>
              </w:rPr>
              <w:t>Ddinbych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defnyddio'r</w:t>
            </w:r>
            <w:r w:rsidRPr="691CF0F3" w:rsidR="36784DF4">
              <w:rPr>
                <w:rFonts w:ascii="Trebuchet MS" w:hAnsi="Trebuchet MS" w:eastAsia="Trebuchet MS" w:cs="Trebuchet MS"/>
                <w:noProof w:val="0"/>
                <w:color w:val="000000" w:themeColor="text1" w:themeTint="FF" w:themeShade="FF"/>
                <w:sz w:val="24"/>
                <w:szCs w:val="24"/>
                <w:lang w:val="cy-GB"/>
              </w:rPr>
              <w:t xml:space="preserve"> grant £6,583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gynnal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gynhyrchiad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theatr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newydd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2023/24, </w:t>
            </w:r>
            <w:r w:rsidRPr="691CF0F3" w:rsidR="36784DF4">
              <w:rPr>
                <w:rFonts w:ascii="Trebuchet MS" w:hAnsi="Trebuchet MS" w:eastAsia="Trebuchet MS" w:cs="Trebuchet MS"/>
                <w:noProof w:val="0"/>
                <w:color w:val="000000" w:themeColor="text1" w:themeTint="FF" w:themeShade="FF"/>
                <w:sz w:val="24"/>
                <w:szCs w:val="24"/>
                <w:lang w:val="cy-GB"/>
              </w:rPr>
              <w:t>gan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greu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cyfleoedd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ifanc</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cwmni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theatr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ddatblygu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sgiliau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hyder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trwy</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gymryd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rhan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ym</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mhob</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elfen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o'r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paratoi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perfformiad</w:t>
            </w:r>
            <w:r w:rsidRPr="691CF0F3" w:rsidR="36784DF4">
              <w:rPr>
                <w:rFonts w:ascii="Trebuchet MS" w:hAnsi="Trebuchet MS" w:eastAsia="Trebuchet MS" w:cs="Trebuchet MS"/>
                <w:noProof w:val="0"/>
                <w:color w:val="000000" w:themeColor="text1" w:themeTint="FF" w:themeShade="FF"/>
                <w:sz w:val="24"/>
                <w:szCs w:val="24"/>
                <w:lang w:val="cy-GB"/>
              </w:rPr>
              <w:t xml:space="preserve">. </w:t>
            </w:r>
          </w:p>
        </w:tc>
      </w:tr>
      <w:tr w:rsidRPr="00A4373B" w:rsidR="00056BC6" w:rsidTr="637FECD5" w14:paraId="3ED66FAD" w14:textId="258D1597">
        <w:trPr>
          <w:trHeight w:val="850"/>
        </w:trPr>
        <w:tc>
          <w:tcPr>
            <w:tcW w:w="2634" w:type="dxa"/>
            <w:shd w:val="clear" w:color="auto" w:fill="auto"/>
            <w:tcMar/>
          </w:tcPr>
          <w:p w:rsidRPr="006A5962" w:rsidR="00056BC6" w:rsidP="00056BC6" w:rsidRDefault="00056BC6" w14:paraId="03A197B7" w14:textId="1CAC8E33">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Drosi Bikes CIC</w:t>
            </w:r>
          </w:p>
        </w:tc>
        <w:tc>
          <w:tcPr>
            <w:tcW w:w="2186" w:type="dxa"/>
            <w:shd w:val="clear" w:color="auto" w:fill="auto"/>
            <w:tcMar/>
          </w:tcPr>
          <w:p w:rsidRPr="006A5962" w:rsidR="00056BC6" w:rsidP="00056BC6" w:rsidRDefault="00056BC6" w14:paraId="694602D2" w14:textId="22D801C9">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Denbighshire</w:t>
            </w:r>
          </w:p>
        </w:tc>
        <w:tc>
          <w:tcPr>
            <w:tcW w:w="1843" w:type="dxa"/>
            <w:shd w:val="clear" w:color="auto" w:fill="auto"/>
            <w:tcMar/>
          </w:tcPr>
          <w:p w:rsidRPr="00056BC6" w:rsidR="00056BC6" w:rsidP="00056BC6" w:rsidRDefault="00056BC6" w14:paraId="3DE72D19" w14:textId="4DB31900">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£92,645</w:t>
            </w:r>
          </w:p>
        </w:tc>
        <w:tc>
          <w:tcPr>
            <w:tcW w:w="4252" w:type="dxa"/>
            <w:shd w:val="clear" w:color="auto" w:fill="auto"/>
            <w:tcMar/>
          </w:tcPr>
          <w:p w:rsidRPr="006A5962" w:rsidR="00056BC6" w:rsidP="00056BC6" w:rsidRDefault="00056BC6" w14:paraId="68B9E6C1" w14:textId="6C715BCB">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Drosi Bikes CIC in Denbighshire will use the grant of £92,645 to design and deliver The Social Re-Cycle Project which provides a bike repair service which will improve the wellbeing and confidence of participants of all ages. The project will upskill and empower young people whilst building an intergenerational volunteer </w:t>
            </w:r>
            <w:r w:rsidRPr="006A5962">
              <w:rPr>
                <w:rFonts w:ascii="Trebuchet MS" w:hAnsi="Trebuchet MS" w:cs="Calibri"/>
                <w:color w:val="000000"/>
                <w:sz w:val="24"/>
                <w:szCs w:val="24"/>
              </w:rPr>
              <w:lastRenderedPageBreak/>
              <w:t>community and reducing the waste going to landfill.</w:t>
            </w:r>
          </w:p>
        </w:tc>
        <w:tc>
          <w:tcPr>
            <w:tcW w:w="4253" w:type="dxa"/>
            <w:shd w:val="clear" w:color="auto" w:fill="auto"/>
            <w:tcMar/>
          </w:tcPr>
          <w:p w:rsidRPr="36784DF4" w:rsidR="36784DF4" w:rsidP="691CF0F3" w:rsidRDefault="36784DF4" w14:paraId="74B4CEBE" w14:textId="35D31A18">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Drosi</w:t>
            </w:r>
            <w:r w:rsidRPr="691CF0F3" w:rsidR="36784DF4">
              <w:rPr>
                <w:rFonts w:ascii="Trebuchet MS" w:hAnsi="Trebuchet MS" w:eastAsia="Trebuchet MS" w:cs="Trebuchet MS"/>
                <w:noProof w:val="0"/>
                <w:color w:val="000000" w:themeColor="text1" w:themeTint="FF" w:themeShade="FF"/>
                <w:sz w:val="24"/>
                <w:szCs w:val="24"/>
                <w:lang w:val="cy-GB"/>
              </w:rPr>
              <w:t xml:space="preserve"> Bikes CIC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Sir </w:t>
            </w:r>
            <w:r w:rsidRPr="691CF0F3" w:rsidR="36784DF4">
              <w:rPr>
                <w:rFonts w:ascii="Trebuchet MS" w:hAnsi="Trebuchet MS" w:eastAsia="Trebuchet MS" w:cs="Trebuchet MS"/>
                <w:noProof w:val="0"/>
                <w:color w:val="000000" w:themeColor="text1" w:themeTint="FF" w:themeShade="FF"/>
                <w:sz w:val="24"/>
                <w:szCs w:val="24"/>
                <w:lang w:val="cy-GB"/>
              </w:rPr>
              <w:t>Ddinbych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defnyddio'r</w:t>
            </w:r>
            <w:r w:rsidRPr="691CF0F3" w:rsidR="36784DF4">
              <w:rPr>
                <w:rFonts w:ascii="Trebuchet MS" w:hAnsi="Trebuchet MS" w:eastAsia="Trebuchet MS" w:cs="Trebuchet MS"/>
                <w:noProof w:val="0"/>
                <w:color w:val="000000" w:themeColor="text1" w:themeTint="FF" w:themeShade="FF"/>
                <w:sz w:val="24"/>
                <w:szCs w:val="24"/>
                <w:lang w:val="cy-GB"/>
              </w:rPr>
              <w:t xml:space="preserve"> grant £92,645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ddylunio</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chyflwyno</w:t>
            </w:r>
            <w:r w:rsidRPr="691CF0F3" w:rsidR="20F0CF0E">
              <w:rPr>
                <w:rFonts w:ascii="Trebuchet MS" w:hAnsi="Trebuchet MS" w:eastAsia="Trebuchet MS" w:cs="Trebuchet MS"/>
                <w:noProof w:val="0"/>
                <w:color w:val="000000" w:themeColor="text1" w:themeTint="FF" w:themeShade="FF"/>
                <w:sz w:val="24"/>
                <w:szCs w:val="24"/>
                <w:lang w:val="cy-GB"/>
              </w:rPr>
              <w:t xml:space="preserve"> </w:t>
            </w:r>
            <w:r w:rsidRPr="691CF0F3" w:rsidR="20F0CF0E">
              <w:rPr>
                <w:rFonts w:ascii="Trebuchet MS" w:hAnsi="Trebuchet MS" w:cs="Calibri"/>
                <w:noProof w:val="0"/>
                <w:color w:val="000000" w:themeColor="text1" w:themeTint="FF" w:themeShade="FF"/>
                <w:sz w:val="24"/>
                <w:szCs w:val="24"/>
                <w:lang w:val="cy-GB"/>
              </w:rPr>
              <w:t>The Social Re-Cycle Project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gwasanaeth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atgyweirio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beiciau</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fydd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gwella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lles</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hyder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cyfranogwyr</w:t>
            </w:r>
            <w:r w:rsidRPr="691CF0F3" w:rsidR="36784DF4">
              <w:rPr>
                <w:rFonts w:ascii="Trebuchet MS" w:hAnsi="Trebuchet MS" w:eastAsia="Trebuchet MS" w:cs="Trebuchet MS"/>
                <w:noProof w:val="0"/>
                <w:color w:val="000000" w:themeColor="text1" w:themeTint="FF" w:themeShade="FF"/>
                <w:sz w:val="24"/>
                <w:szCs w:val="24"/>
                <w:lang w:val="cy-GB"/>
              </w:rPr>
              <w:t xml:space="preserve"> o bob </w:t>
            </w:r>
            <w:r w:rsidRPr="691CF0F3" w:rsidR="36784DF4">
              <w:rPr>
                <w:rFonts w:ascii="Trebuchet MS" w:hAnsi="Trebuchet MS" w:eastAsia="Trebuchet MS" w:cs="Trebuchet MS"/>
                <w:noProof w:val="0"/>
                <w:color w:val="000000" w:themeColor="text1" w:themeTint="FF" w:themeShade="FF"/>
                <w:sz w:val="24"/>
                <w:szCs w:val="24"/>
                <w:lang w:val="cy-GB"/>
              </w:rPr>
              <w:t>oed</w:t>
            </w:r>
            <w:r w:rsidRPr="691CF0F3" w:rsidR="77623756">
              <w:rPr>
                <w:rFonts w:ascii="Trebuchet MS" w:hAnsi="Trebuchet MS" w:eastAsia="Trebuchet MS" w:cs="Trebuchet MS"/>
                <w:noProof w:val="0"/>
                <w:color w:val="000000" w:themeColor="text1" w:themeTint="FF" w:themeShade="FF"/>
                <w:sz w:val="24"/>
                <w:szCs w:val="24"/>
                <w:lang w:val="cy-GB"/>
              </w:rPr>
              <w:t>ran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prosiect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uwchsgilio</w:t>
            </w:r>
            <w:r w:rsidRPr="691CF0F3" w:rsidR="36784DF4">
              <w:rPr>
                <w:rFonts w:ascii="Trebuchet MS" w:hAnsi="Trebuchet MS" w:eastAsia="Trebuchet MS" w:cs="Trebuchet MS"/>
                <w:noProof w:val="0"/>
                <w:color w:val="000000" w:themeColor="text1" w:themeTint="FF" w:themeShade="FF"/>
                <w:sz w:val="24"/>
                <w:szCs w:val="24"/>
                <w:lang w:val="cy-GB"/>
              </w:rPr>
              <w:t xml:space="preserve"> ac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grymuso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ifanc</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wrth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adeiladu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wirfoddoli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rhwng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cenedlaethau</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lleihau'r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gwastraff</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mynd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safleoedd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tirlenwi</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17139148" w14:textId="07C9CBBB">
        <w:trPr>
          <w:trHeight w:val="850"/>
        </w:trPr>
        <w:tc>
          <w:tcPr>
            <w:tcW w:w="2634" w:type="dxa"/>
            <w:shd w:val="clear" w:color="auto" w:fill="FFFFFF" w:themeFill="background1"/>
            <w:tcMar/>
          </w:tcPr>
          <w:p w:rsidRPr="006A5962" w:rsidR="00056BC6" w:rsidP="00056BC6" w:rsidRDefault="00056BC6" w14:paraId="43871976" w14:textId="53DB5F2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1125 CIC</w:t>
            </w:r>
          </w:p>
        </w:tc>
        <w:tc>
          <w:tcPr>
            <w:tcW w:w="2186" w:type="dxa"/>
            <w:shd w:val="clear" w:color="auto" w:fill="FFFFFF" w:themeFill="background1"/>
            <w:tcMar/>
          </w:tcPr>
          <w:p w:rsidRPr="006A5962" w:rsidR="00056BC6" w:rsidP="00056BC6" w:rsidRDefault="00056BC6" w14:paraId="30E8A700" w14:textId="21DE1DE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Flintshire</w:t>
            </w:r>
          </w:p>
        </w:tc>
        <w:tc>
          <w:tcPr>
            <w:tcW w:w="1843" w:type="dxa"/>
            <w:shd w:val="clear" w:color="auto" w:fill="FFFFFF" w:themeFill="background1"/>
            <w:tcMar/>
          </w:tcPr>
          <w:p w:rsidRPr="00056BC6" w:rsidR="00056BC6" w:rsidP="00056BC6" w:rsidRDefault="00056BC6" w14:paraId="685B6A63" w14:textId="37C88F4C">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160D4B6F" w14:textId="30713BA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1125 CIC in Flintshire </w:t>
            </w:r>
            <w:r w:rsidRPr="006A5962" w:rsidR="0040070D">
              <w:rPr>
                <w:rFonts w:ascii="Trebuchet MS" w:hAnsi="Trebuchet MS" w:cs="Calibri"/>
                <w:color w:val="000000"/>
                <w:sz w:val="24"/>
                <w:szCs w:val="24"/>
              </w:rPr>
              <w:t>received</w:t>
            </w:r>
            <w:r w:rsidRPr="006A5962">
              <w:rPr>
                <w:rFonts w:ascii="Trebuchet MS" w:hAnsi="Trebuchet MS" w:cs="Calibri"/>
                <w:color w:val="000000"/>
                <w:sz w:val="24"/>
                <w:szCs w:val="24"/>
              </w:rPr>
              <w:t xml:space="preserve"> £10,000 to offer young people who have experienced homelessness, deprivation, and isolation the Agored Cymru Unit in Level 1 Independent Living Skills course to support them through the cost of living crisis. </w:t>
            </w:r>
          </w:p>
        </w:tc>
        <w:tc>
          <w:tcPr>
            <w:tcW w:w="4253" w:type="dxa"/>
            <w:shd w:val="clear" w:color="auto" w:fill="FFFFFF" w:themeFill="background1"/>
            <w:tcMar/>
          </w:tcPr>
          <w:p w:rsidRPr="36784DF4" w:rsidR="36784DF4" w:rsidP="691CF0F3" w:rsidRDefault="36784DF4" w14:paraId="0BE49A32" w14:textId="6934CD44">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Derbyniodd</w:t>
            </w:r>
            <w:r w:rsidRPr="691CF0F3" w:rsidR="36784DF4">
              <w:rPr>
                <w:rFonts w:ascii="Trebuchet MS" w:hAnsi="Trebuchet MS" w:eastAsia="Trebuchet MS" w:cs="Trebuchet MS"/>
                <w:noProof w:val="0"/>
                <w:color w:val="000000" w:themeColor="text1" w:themeTint="FF" w:themeShade="FF"/>
                <w:sz w:val="24"/>
                <w:szCs w:val="24"/>
                <w:lang w:val="cy-GB"/>
              </w:rPr>
              <w:t xml:space="preserve"> 1125 CIC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Sir y </w:t>
            </w:r>
            <w:r w:rsidRPr="691CF0F3" w:rsidR="36784DF4">
              <w:rPr>
                <w:rFonts w:ascii="Trebuchet MS" w:hAnsi="Trebuchet MS" w:eastAsia="Trebuchet MS" w:cs="Trebuchet MS"/>
                <w:noProof w:val="0"/>
                <w:color w:val="000000" w:themeColor="text1" w:themeTint="FF" w:themeShade="FF"/>
                <w:sz w:val="24"/>
                <w:szCs w:val="24"/>
                <w:lang w:val="cy-GB"/>
              </w:rPr>
              <w:t>Fflint</w:t>
            </w:r>
            <w:r w:rsidRPr="691CF0F3" w:rsidR="36784DF4">
              <w:rPr>
                <w:rFonts w:ascii="Trebuchet MS" w:hAnsi="Trebuchet MS" w:eastAsia="Trebuchet MS" w:cs="Trebuchet MS"/>
                <w:noProof w:val="0"/>
                <w:color w:val="000000" w:themeColor="text1" w:themeTint="FF" w:themeShade="FF"/>
                <w:sz w:val="24"/>
                <w:szCs w:val="24"/>
                <w:lang w:val="cy-GB"/>
              </w:rPr>
              <w:t xml:space="preserve"> £10,000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gynnig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22E44AE">
              <w:rPr>
                <w:rFonts w:ascii="Trebuchet MS" w:hAnsi="Trebuchet MS" w:eastAsia="Trebuchet MS" w:cs="Trebuchet MS"/>
                <w:noProof w:val="0"/>
                <w:color w:val="000000" w:themeColor="text1" w:themeTint="FF" w:themeShade="FF"/>
                <w:sz w:val="24"/>
                <w:szCs w:val="24"/>
                <w:lang w:val="cy-GB"/>
              </w:rPr>
              <w:t>cwrs</w:t>
            </w:r>
            <w:r w:rsidRPr="691CF0F3" w:rsidR="322E44AE">
              <w:rPr>
                <w:rFonts w:ascii="Trebuchet MS" w:hAnsi="Trebuchet MS" w:eastAsia="Trebuchet MS" w:cs="Trebuchet MS"/>
                <w:noProof w:val="0"/>
                <w:color w:val="000000" w:themeColor="text1" w:themeTint="FF" w:themeShade="FF"/>
                <w:sz w:val="24"/>
                <w:szCs w:val="24"/>
                <w:lang w:val="cy-GB"/>
              </w:rPr>
              <w:t xml:space="preserve"> </w:t>
            </w:r>
            <w:r w:rsidRPr="691CF0F3" w:rsidR="322E44AE">
              <w:rPr>
                <w:rFonts w:ascii="Trebuchet MS" w:hAnsi="Trebuchet MS" w:eastAsia="Trebuchet MS" w:cs="Trebuchet MS"/>
                <w:noProof w:val="0"/>
                <w:color w:val="000000" w:themeColor="text1" w:themeTint="FF" w:themeShade="FF"/>
                <w:sz w:val="24"/>
                <w:szCs w:val="24"/>
                <w:lang w:val="cy-GB"/>
              </w:rPr>
              <w:t>Sgiliau</w:t>
            </w:r>
            <w:r w:rsidRPr="691CF0F3" w:rsidR="322E44AE">
              <w:rPr>
                <w:rFonts w:ascii="Trebuchet MS" w:hAnsi="Trebuchet MS" w:eastAsia="Trebuchet MS" w:cs="Trebuchet MS"/>
                <w:noProof w:val="0"/>
                <w:color w:val="000000" w:themeColor="text1" w:themeTint="FF" w:themeShade="FF"/>
                <w:sz w:val="24"/>
                <w:szCs w:val="24"/>
                <w:lang w:val="cy-GB"/>
              </w:rPr>
              <w:t xml:space="preserve"> </w:t>
            </w:r>
            <w:r w:rsidRPr="691CF0F3" w:rsidR="322E44AE">
              <w:rPr>
                <w:rFonts w:ascii="Trebuchet MS" w:hAnsi="Trebuchet MS" w:eastAsia="Trebuchet MS" w:cs="Trebuchet MS"/>
                <w:noProof w:val="0"/>
                <w:color w:val="000000" w:themeColor="text1" w:themeTint="FF" w:themeShade="FF"/>
                <w:sz w:val="24"/>
                <w:szCs w:val="24"/>
                <w:lang w:val="cy-GB"/>
              </w:rPr>
              <w:t>Byw’n</w:t>
            </w:r>
            <w:r w:rsidRPr="691CF0F3" w:rsidR="322E44AE">
              <w:rPr>
                <w:rFonts w:ascii="Trebuchet MS" w:hAnsi="Trebuchet MS" w:eastAsia="Trebuchet MS" w:cs="Trebuchet MS"/>
                <w:noProof w:val="0"/>
                <w:color w:val="000000" w:themeColor="text1" w:themeTint="FF" w:themeShade="FF"/>
                <w:sz w:val="24"/>
                <w:szCs w:val="24"/>
                <w:lang w:val="cy-GB"/>
              </w:rPr>
              <w:t xml:space="preserve"> </w:t>
            </w:r>
            <w:r w:rsidRPr="691CF0F3" w:rsidR="322E44AE">
              <w:rPr>
                <w:rFonts w:ascii="Trebuchet MS" w:hAnsi="Trebuchet MS" w:eastAsia="Trebuchet MS" w:cs="Trebuchet MS"/>
                <w:noProof w:val="0"/>
                <w:color w:val="000000" w:themeColor="text1" w:themeTint="FF" w:themeShade="FF"/>
                <w:sz w:val="24"/>
                <w:szCs w:val="24"/>
                <w:lang w:val="cy-GB"/>
              </w:rPr>
              <w:t>Annibynnol</w:t>
            </w:r>
            <w:r w:rsidRPr="691CF0F3" w:rsidR="322E44AE">
              <w:rPr>
                <w:rFonts w:ascii="Trebuchet MS" w:hAnsi="Trebuchet MS" w:eastAsia="Trebuchet MS" w:cs="Trebuchet MS"/>
                <w:noProof w:val="0"/>
                <w:color w:val="000000" w:themeColor="text1" w:themeTint="FF" w:themeShade="FF"/>
                <w:sz w:val="24"/>
                <w:szCs w:val="24"/>
                <w:lang w:val="cy-GB"/>
              </w:rPr>
              <w:t xml:space="preserve"> </w:t>
            </w:r>
            <w:r w:rsidRPr="691CF0F3" w:rsidR="322E44AE">
              <w:rPr>
                <w:rFonts w:ascii="Trebuchet MS" w:hAnsi="Trebuchet MS" w:eastAsia="Trebuchet MS" w:cs="Trebuchet MS"/>
                <w:noProof w:val="0"/>
                <w:color w:val="000000" w:themeColor="text1" w:themeTint="FF" w:themeShade="FF"/>
                <w:sz w:val="24"/>
                <w:szCs w:val="24"/>
                <w:lang w:val="cy-GB"/>
              </w:rPr>
              <w:t>Lefel</w:t>
            </w:r>
            <w:r w:rsidRPr="691CF0F3" w:rsidR="322E44AE">
              <w:rPr>
                <w:rFonts w:ascii="Trebuchet MS" w:hAnsi="Trebuchet MS" w:eastAsia="Trebuchet MS" w:cs="Trebuchet MS"/>
                <w:noProof w:val="0"/>
                <w:color w:val="000000" w:themeColor="text1" w:themeTint="FF" w:themeShade="FF"/>
                <w:sz w:val="24"/>
                <w:szCs w:val="24"/>
                <w:lang w:val="cy-GB"/>
              </w:rPr>
              <w:t xml:space="preserve"> 1 </w:t>
            </w:r>
            <w:r w:rsidRPr="691CF0F3" w:rsidR="322E44AE">
              <w:rPr>
                <w:rFonts w:ascii="Trebuchet MS" w:hAnsi="Trebuchet MS" w:eastAsia="Trebuchet MS" w:cs="Trebuchet MS"/>
                <w:noProof w:val="0"/>
                <w:color w:val="000000" w:themeColor="text1" w:themeTint="FF" w:themeShade="FF"/>
                <w:sz w:val="24"/>
                <w:szCs w:val="24"/>
                <w:lang w:val="cy-GB"/>
              </w:rPr>
              <w:t>Agored</w:t>
            </w:r>
            <w:r w:rsidRPr="691CF0F3" w:rsidR="322E44AE">
              <w:rPr>
                <w:rFonts w:ascii="Trebuchet MS" w:hAnsi="Trebuchet MS" w:eastAsia="Trebuchet MS" w:cs="Trebuchet MS"/>
                <w:noProof w:val="0"/>
                <w:color w:val="000000" w:themeColor="text1" w:themeTint="FF" w:themeShade="FF"/>
                <w:sz w:val="24"/>
                <w:szCs w:val="24"/>
                <w:lang w:val="cy-GB"/>
              </w:rPr>
              <w:t xml:space="preserve"> Cymru Unit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ifanc</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wedi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profi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digartrefedd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amddifadedd</w:t>
            </w:r>
            <w:r w:rsidRPr="691CF0F3" w:rsidR="36784DF4">
              <w:rPr>
                <w:rFonts w:ascii="Trebuchet MS" w:hAnsi="Trebuchet MS" w:eastAsia="Trebuchet MS" w:cs="Trebuchet MS"/>
                <w:noProof w:val="0"/>
                <w:color w:val="000000" w:themeColor="text1" w:themeTint="FF" w:themeShade="FF"/>
                <w:sz w:val="24"/>
                <w:szCs w:val="24"/>
                <w:lang w:val="cy-GB"/>
              </w:rPr>
              <w:t xml:space="preserve"> ac </w:t>
            </w:r>
            <w:r w:rsidRPr="691CF0F3" w:rsidR="36784DF4">
              <w:rPr>
                <w:rFonts w:ascii="Trebuchet MS" w:hAnsi="Trebuchet MS" w:eastAsia="Trebuchet MS" w:cs="Trebuchet MS"/>
                <w:noProof w:val="0"/>
                <w:color w:val="000000" w:themeColor="text1" w:themeTint="FF" w:themeShade="FF"/>
                <w:sz w:val="24"/>
                <w:szCs w:val="24"/>
                <w:lang w:val="cy-GB"/>
              </w:rPr>
              <w:t>unig</w:t>
            </w:r>
            <w:r w:rsidRPr="691CF0F3" w:rsidR="3894DB12">
              <w:rPr>
                <w:rFonts w:ascii="Trebuchet MS" w:hAnsi="Trebuchet MS" w:eastAsia="Trebuchet MS" w:cs="Trebuchet MS"/>
                <w:noProof w:val="0"/>
                <w:color w:val="000000" w:themeColor="text1" w:themeTint="FF" w:themeShade="FF"/>
                <w:sz w:val="24"/>
                <w:szCs w:val="24"/>
                <w:lang w:val="cy-GB"/>
              </w:rPr>
              <w:t>rwydd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cefnogi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drwy'r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argyfwng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costau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byw</w:t>
            </w:r>
            <w:r w:rsidRPr="691CF0F3" w:rsidR="36784DF4">
              <w:rPr>
                <w:rFonts w:ascii="Trebuchet MS" w:hAnsi="Trebuchet MS" w:eastAsia="Trebuchet MS" w:cs="Trebuchet MS"/>
                <w:noProof w:val="0"/>
                <w:color w:val="000000" w:themeColor="text1" w:themeTint="FF" w:themeShade="FF"/>
                <w:sz w:val="24"/>
                <w:szCs w:val="24"/>
                <w:lang w:val="cy-GB"/>
              </w:rPr>
              <w:t xml:space="preserve">. </w:t>
            </w:r>
          </w:p>
        </w:tc>
      </w:tr>
      <w:tr w:rsidRPr="00A4373B" w:rsidR="00056BC6" w:rsidTr="637FECD5" w14:paraId="0152FA31" w14:textId="1303366E">
        <w:trPr>
          <w:trHeight w:val="850"/>
        </w:trPr>
        <w:tc>
          <w:tcPr>
            <w:tcW w:w="2634" w:type="dxa"/>
            <w:shd w:val="clear" w:color="auto" w:fill="FFFFFF" w:themeFill="background1"/>
            <w:tcMar/>
          </w:tcPr>
          <w:p w:rsidRPr="006A5962" w:rsidR="00056BC6" w:rsidP="00056BC6" w:rsidRDefault="00056BC6" w14:paraId="64B93439" w14:textId="69C3562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Outside Lives LTD</w:t>
            </w:r>
          </w:p>
        </w:tc>
        <w:tc>
          <w:tcPr>
            <w:tcW w:w="2186" w:type="dxa"/>
            <w:shd w:val="clear" w:color="auto" w:fill="FFFFFF" w:themeFill="background1"/>
            <w:tcMar/>
          </w:tcPr>
          <w:p w:rsidRPr="006A5962" w:rsidR="00056BC6" w:rsidP="00056BC6" w:rsidRDefault="00056BC6" w14:paraId="301549F9" w14:textId="05CE45A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Flintshire</w:t>
            </w:r>
          </w:p>
        </w:tc>
        <w:tc>
          <w:tcPr>
            <w:tcW w:w="1843" w:type="dxa"/>
            <w:shd w:val="clear" w:color="auto" w:fill="FFFFFF" w:themeFill="background1"/>
            <w:tcMar/>
          </w:tcPr>
          <w:p w:rsidRPr="00056BC6" w:rsidR="00056BC6" w:rsidP="00056BC6" w:rsidRDefault="00056BC6" w14:paraId="3BC39213" w14:textId="1A590536">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£9,967</w:t>
            </w:r>
          </w:p>
        </w:tc>
        <w:tc>
          <w:tcPr>
            <w:tcW w:w="4252" w:type="dxa"/>
            <w:shd w:val="clear" w:color="auto" w:fill="FFFFFF" w:themeFill="background1"/>
            <w:tcMar/>
          </w:tcPr>
          <w:p w:rsidRPr="006A5962" w:rsidR="00056BC6" w:rsidP="00056BC6" w:rsidRDefault="00056BC6" w14:paraId="58C7BAB8" w14:textId="12AAA5D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Outside Lives LTD in Flintshire will use the grant of £9,967 to deliver community cook days to improve wellbeing of the community and planet.</w:t>
            </w:r>
          </w:p>
        </w:tc>
        <w:tc>
          <w:tcPr>
            <w:tcW w:w="4253" w:type="dxa"/>
            <w:shd w:val="clear" w:color="auto" w:fill="FFFFFF" w:themeFill="background1"/>
            <w:tcMar/>
          </w:tcPr>
          <w:p w:rsidRPr="36784DF4" w:rsidR="36784DF4" w:rsidP="691CF0F3" w:rsidRDefault="36784DF4" w14:paraId="421356B8" w14:textId="2E508CAC">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Outside Lives Ltd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Sir y </w:t>
            </w:r>
            <w:r w:rsidRPr="691CF0F3" w:rsidR="36784DF4">
              <w:rPr>
                <w:rFonts w:ascii="Trebuchet MS" w:hAnsi="Trebuchet MS" w:eastAsia="Trebuchet MS" w:cs="Trebuchet MS"/>
                <w:noProof w:val="0"/>
                <w:color w:val="000000" w:themeColor="text1" w:themeTint="FF" w:themeShade="FF"/>
                <w:sz w:val="24"/>
                <w:szCs w:val="24"/>
                <w:lang w:val="cy-GB"/>
              </w:rPr>
              <w:t>Fflint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grant £9,967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diwrnodau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coginio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wella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lles</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gymuned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blaned</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0449DBE8" w14:textId="6142E5C7">
        <w:trPr>
          <w:trHeight w:val="850"/>
        </w:trPr>
        <w:tc>
          <w:tcPr>
            <w:tcW w:w="2634" w:type="dxa"/>
            <w:shd w:val="clear" w:color="auto" w:fill="FFFFFF" w:themeFill="background1"/>
            <w:tcMar/>
          </w:tcPr>
          <w:p w:rsidRPr="006A5962" w:rsidR="00056BC6" w:rsidP="00056BC6" w:rsidRDefault="00056BC6" w14:paraId="6754D901" w14:textId="37AA1841">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Delyn Gymnastics Limited</w:t>
            </w:r>
          </w:p>
        </w:tc>
        <w:tc>
          <w:tcPr>
            <w:tcW w:w="2186" w:type="dxa"/>
            <w:shd w:val="clear" w:color="auto" w:fill="FFFFFF" w:themeFill="background1"/>
            <w:tcMar/>
          </w:tcPr>
          <w:p w:rsidRPr="006A5962" w:rsidR="00056BC6" w:rsidP="00056BC6" w:rsidRDefault="00056BC6" w14:paraId="3D15E5D7" w14:textId="137150F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Flintshire</w:t>
            </w:r>
          </w:p>
        </w:tc>
        <w:tc>
          <w:tcPr>
            <w:tcW w:w="1843" w:type="dxa"/>
            <w:shd w:val="clear" w:color="auto" w:fill="FFFFFF" w:themeFill="background1"/>
            <w:tcMar/>
          </w:tcPr>
          <w:p w:rsidRPr="00056BC6" w:rsidR="00056BC6" w:rsidP="00056BC6" w:rsidRDefault="00056BC6" w14:paraId="0C1F2C52" w14:textId="2DD439AF">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22F3F6A5" w14:textId="6A80D8C3">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Delyn Gymnastics Limited in Flintshire will use £10,000 to provide dedicated safe places in their new facilities to provide mentoring and training to the community.</w:t>
            </w:r>
          </w:p>
        </w:tc>
        <w:tc>
          <w:tcPr>
            <w:tcW w:w="4253" w:type="dxa"/>
            <w:shd w:val="clear" w:color="auto" w:fill="FFFFFF" w:themeFill="background1"/>
            <w:tcMar/>
          </w:tcPr>
          <w:p w:rsidRPr="36784DF4" w:rsidR="36784DF4" w:rsidP="691CF0F3" w:rsidRDefault="36784DF4" w14:paraId="3057ECEB" w14:textId="2E4D0573">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Delyn Gymnastics Limited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Sir y </w:t>
            </w:r>
            <w:r w:rsidRPr="691CF0F3" w:rsidR="36784DF4">
              <w:rPr>
                <w:rFonts w:ascii="Trebuchet MS" w:hAnsi="Trebuchet MS" w:eastAsia="Trebuchet MS" w:cs="Trebuchet MS"/>
                <w:noProof w:val="0"/>
                <w:color w:val="000000" w:themeColor="text1" w:themeTint="FF" w:themeShade="FF"/>
                <w:sz w:val="24"/>
                <w:szCs w:val="24"/>
                <w:lang w:val="cy-GB"/>
              </w:rPr>
              <w:t>Fflint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£10,000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254B005">
              <w:rPr>
                <w:rFonts w:ascii="Trebuchet MS" w:hAnsi="Trebuchet MS" w:eastAsia="Trebuchet MS" w:cs="Trebuchet MS"/>
                <w:noProof w:val="0"/>
                <w:color w:val="000000" w:themeColor="text1" w:themeTint="FF" w:themeShade="FF"/>
                <w:sz w:val="24"/>
                <w:szCs w:val="24"/>
                <w:lang w:val="cy-GB"/>
              </w:rPr>
              <w:t>mannau</w:t>
            </w:r>
            <w:r w:rsidRPr="691CF0F3" w:rsidR="3254B005">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diogel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pwrpasol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cyfleusterau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newydd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mentora</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hyfforddiant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gymuned</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2CAB5A7B" w14:textId="6EC783F2">
        <w:trPr>
          <w:trHeight w:val="850"/>
        </w:trPr>
        <w:tc>
          <w:tcPr>
            <w:tcW w:w="2634" w:type="dxa"/>
            <w:shd w:val="clear" w:color="auto" w:fill="FFFFFF" w:themeFill="background1"/>
            <w:tcMar/>
          </w:tcPr>
          <w:p w:rsidRPr="006A5962" w:rsidR="00056BC6" w:rsidP="00056BC6" w:rsidRDefault="00056BC6" w14:paraId="2085FD18" w14:textId="6C08ACF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Y Dref Werdd</w:t>
            </w:r>
          </w:p>
        </w:tc>
        <w:tc>
          <w:tcPr>
            <w:tcW w:w="2186" w:type="dxa"/>
            <w:shd w:val="clear" w:color="auto" w:fill="FFFFFF" w:themeFill="background1"/>
            <w:tcMar/>
          </w:tcPr>
          <w:p w:rsidRPr="006A5962" w:rsidR="00056BC6" w:rsidP="00056BC6" w:rsidRDefault="00056BC6" w14:paraId="4F4B42D5" w14:textId="23E18BA7">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Gwynedd</w:t>
            </w:r>
          </w:p>
        </w:tc>
        <w:tc>
          <w:tcPr>
            <w:tcW w:w="1843" w:type="dxa"/>
            <w:shd w:val="clear" w:color="auto" w:fill="FFFFFF" w:themeFill="background1"/>
            <w:tcMar/>
          </w:tcPr>
          <w:p w:rsidRPr="00056BC6" w:rsidR="00056BC6" w:rsidP="00056BC6" w:rsidRDefault="00056BC6" w14:paraId="154FB94D" w14:textId="70E59515">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£9,200</w:t>
            </w:r>
          </w:p>
        </w:tc>
        <w:tc>
          <w:tcPr>
            <w:tcW w:w="4252" w:type="dxa"/>
            <w:shd w:val="clear" w:color="auto" w:fill="FFFFFF" w:themeFill="background1"/>
            <w:tcMar/>
          </w:tcPr>
          <w:p w:rsidRPr="006A5962" w:rsidR="00056BC6" w:rsidP="00056BC6" w:rsidRDefault="00056BC6" w14:paraId="2E84833C" w14:textId="3492362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Y Dref Werdd in Gwynedd is an environmental community project which received £10,000 to build on a successful pilot. It will employ staff to support vulnerable people in the community back into </w:t>
            </w:r>
            <w:r w:rsidRPr="006A5962" w:rsidR="00916516">
              <w:rPr>
                <w:rFonts w:ascii="Trebuchet MS" w:hAnsi="Trebuchet MS" w:cs="Calibri"/>
                <w:color w:val="000000"/>
                <w:sz w:val="24"/>
                <w:szCs w:val="24"/>
              </w:rPr>
              <w:t>employment and</w:t>
            </w:r>
            <w:r w:rsidRPr="006A5962">
              <w:rPr>
                <w:rFonts w:ascii="Trebuchet MS" w:hAnsi="Trebuchet MS" w:cs="Calibri"/>
                <w:color w:val="000000"/>
                <w:sz w:val="24"/>
                <w:szCs w:val="24"/>
              </w:rPr>
              <w:t xml:space="preserve"> offer a service using the community electric cars to ensure people can attend medical appointments.</w:t>
            </w:r>
          </w:p>
        </w:tc>
        <w:tc>
          <w:tcPr>
            <w:tcW w:w="4253" w:type="dxa"/>
            <w:shd w:val="clear" w:color="auto" w:fill="FFFFFF" w:themeFill="background1"/>
            <w:tcMar/>
          </w:tcPr>
          <w:p w:rsidRPr="36784DF4" w:rsidR="36784DF4" w:rsidP="691CF0F3" w:rsidRDefault="36784DF4" w14:paraId="0A4A735C" w14:textId="29177362">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Prosiect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amgylcheddol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yw</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Dref</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Werdd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Ngwynedd</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dderbyniodd</w:t>
            </w:r>
            <w:r w:rsidRPr="691CF0F3" w:rsidR="36784DF4">
              <w:rPr>
                <w:rFonts w:ascii="Trebuchet MS" w:hAnsi="Trebuchet MS" w:eastAsia="Trebuchet MS" w:cs="Trebuchet MS"/>
                <w:noProof w:val="0"/>
                <w:color w:val="000000" w:themeColor="text1" w:themeTint="FF" w:themeShade="FF"/>
                <w:sz w:val="24"/>
                <w:szCs w:val="24"/>
                <w:lang w:val="cy-GB"/>
              </w:rPr>
              <w:t xml:space="preserve"> £10,000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adeiladu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gynllun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peilot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llwyddiannus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cyflogi</w:t>
            </w:r>
            <w:r w:rsidRPr="691CF0F3" w:rsidR="36784DF4">
              <w:rPr>
                <w:rFonts w:ascii="Trebuchet MS" w:hAnsi="Trebuchet MS" w:eastAsia="Trebuchet MS" w:cs="Trebuchet MS"/>
                <w:noProof w:val="0"/>
                <w:color w:val="000000" w:themeColor="text1" w:themeTint="FF" w:themeShade="FF"/>
                <w:sz w:val="24"/>
                <w:szCs w:val="24"/>
                <w:lang w:val="cy-GB"/>
              </w:rPr>
              <w:t xml:space="preserve"> staff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gefnogi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fregus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gymuned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ôl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gyflogaeth</w:t>
            </w:r>
            <w:r w:rsidRPr="691CF0F3" w:rsidR="36784DF4">
              <w:rPr>
                <w:rFonts w:ascii="Trebuchet MS" w:hAnsi="Trebuchet MS" w:eastAsia="Trebuchet MS" w:cs="Trebuchet MS"/>
                <w:noProof w:val="0"/>
                <w:color w:val="000000" w:themeColor="text1" w:themeTint="FF" w:themeShade="FF"/>
                <w:sz w:val="24"/>
                <w:szCs w:val="24"/>
                <w:lang w:val="cy-GB"/>
              </w:rPr>
              <w:t xml:space="preserve">, ac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cynnig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gwasanaeth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ddefnyddio'r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ceir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trydan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sicrhau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gallu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mynychu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apwyntiadau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meddygol</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1FA6C814" w14:textId="4EC52725">
        <w:trPr>
          <w:trHeight w:val="850"/>
        </w:trPr>
        <w:tc>
          <w:tcPr>
            <w:tcW w:w="2634" w:type="dxa"/>
            <w:shd w:val="clear" w:color="auto" w:fill="FFFFFF" w:themeFill="background1"/>
            <w:tcMar/>
          </w:tcPr>
          <w:p w:rsidRPr="006A5962" w:rsidR="00056BC6" w:rsidP="00056BC6" w:rsidRDefault="00056BC6" w14:paraId="44BAF7AD" w14:textId="1B9AD7C1">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Eryri Cydweithredol Eryri Co-Operative Cyf</w:t>
            </w:r>
          </w:p>
        </w:tc>
        <w:tc>
          <w:tcPr>
            <w:tcW w:w="2186" w:type="dxa"/>
            <w:shd w:val="clear" w:color="auto" w:fill="FFFFFF" w:themeFill="background1"/>
            <w:tcMar/>
          </w:tcPr>
          <w:p w:rsidRPr="006A5962" w:rsidR="00056BC6" w:rsidP="00056BC6" w:rsidRDefault="00056BC6" w14:paraId="53BC7D44" w14:textId="1E53D351">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Gwynedd</w:t>
            </w:r>
          </w:p>
        </w:tc>
        <w:tc>
          <w:tcPr>
            <w:tcW w:w="1843" w:type="dxa"/>
            <w:shd w:val="clear" w:color="auto" w:fill="FFFFFF" w:themeFill="background1"/>
            <w:tcMar/>
          </w:tcPr>
          <w:p w:rsidRPr="00056BC6" w:rsidR="00056BC6" w:rsidP="00056BC6" w:rsidRDefault="00056BC6" w14:paraId="011E763E" w14:textId="1F811C88">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08AAE884" w14:textId="46C1085A">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Eryri Cydweithredol Eryri Co-Operative Cyf in Gwynedd will use a £10,000 grant to address isolation. It will offer face-to-face events including cuppa mornings; dancing; music sessions; arts and crafts and wellbeing activities. Over twelve months the project will bring people in the community together at specific times of the year including Christmas, Santes Dwynwen and St David's Day. The project will support residents of local care homes,  unpaid carers and their families, and there will be a special focus on individuals living with dementia. </w:t>
            </w:r>
          </w:p>
        </w:tc>
        <w:tc>
          <w:tcPr>
            <w:tcW w:w="4253" w:type="dxa"/>
            <w:shd w:val="clear" w:color="auto" w:fill="FFFFFF" w:themeFill="background1"/>
            <w:tcMar/>
          </w:tcPr>
          <w:p w:rsidRPr="36784DF4" w:rsidR="36784DF4" w:rsidP="691CF0F3" w:rsidRDefault="36784DF4" w14:paraId="75108C92" w14:textId="70C78DD7">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Eryri </w:t>
            </w:r>
            <w:r w:rsidRPr="691CF0F3" w:rsidR="36784DF4">
              <w:rPr>
                <w:rFonts w:ascii="Trebuchet MS" w:hAnsi="Trebuchet MS" w:eastAsia="Trebuchet MS" w:cs="Trebuchet MS"/>
                <w:noProof w:val="0"/>
                <w:color w:val="000000" w:themeColor="text1" w:themeTint="FF" w:themeShade="FF"/>
                <w:sz w:val="24"/>
                <w:szCs w:val="24"/>
                <w:lang w:val="cy-GB"/>
              </w:rPr>
              <w:t>Cydweithredol</w:t>
            </w:r>
            <w:r w:rsidRPr="691CF0F3" w:rsidR="36784DF4">
              <w:rPr>
                <w:rFonts w:ascii="Trebuchet MS" w:hAnsi="Trebuchet MS" w:eastAsia="Trebuchet MS" w:cs="Trebuchet MS"/>
                <w:noProof w:val="0"/>
                <w:color w:val="000000" w:themeColor="text1" w:themeTint="FF" w:themeShade="FF"/>
                <w:sz w:val="24"/>
                <w:szCs w:val="24"/>
                <w:lang w:val="cy-GB"/>
              </w:rPr>
              <w:t xml:space="preserve"> Eryri Co-operative </w:t>
            </w:r>
            <w:r w:rsidRPr="691CF0F3" w:rsidR="36784DF4">
              <w:rPr>
                <w:rFonts w:ascii="Trebuchet MS" w:hAnsi="Trebuchet MS" w:eastAsia="Trebuchet MS" w:cs="Trebuchet MS"/>
                <w:noProof w:val="0"/>
                <w:color w:val="000000" w:themeColor="text1" w:themeTint="FF" w:themeShade="FF"/>
                <w:sz w:val="24"/>
                <w:szCs w:val="24"/>
                <w:lang w:val="cy-GB"/>
              </w:rPr>
              <w:t>Cyf</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Ngwynedd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grant £10,000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fynd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afael</w:t>
            </w:r>
            <w:r w:rsidRPr="691CF0F3" w:rsidR="36784DF4">
              <w:rPr>
                <w:rFonts w:ascii="Trebuchet MS" w:hAnsi="Trebuchet MS" w:eastAsia="Trebuchet MS" w:cs="Trebuchet MS"/>
                <w:noProof w:val="0"/>
                <w:color w:val="000000" w:themeColor="text1" w:themeTint="FF" w:themeShade="FF"/>
                <w:sz w:val="24"/>
                <w:szCs w:val="24"/>
                <w:lang w:val="cy-GB"/>
              </w:rPr>
              <w:t xml:space="preserve"> ag </w:t>
            </w:r>
            <w:r w:rsidRPr="691CF0F3" w:rsidR="36784DF4">
              <w:rPr>
                <w:rFonts w:ascii="Trebuchet MS" w:hAnsi="Trebuchet MS" w:eastAsia="Trebuchet MS" w:cs="Trebuchet MS"/>
                <w:noProof w:val="0"/>
                <w:color w:val="000000" w:themeColor="text1" w:themeTint="FF" w:themeShade="FF"/>
                <w:sz w:val="24"/>
                <w:szCs w:val="24"/>
                <w:lang w:val="cy-GB"/>
              </w:rPr>
              <w:t>unig</w:t>
            </w:r>
            <w:r w:rsidRPr="691CF0F3" w:rsidR="76DBF978">
              <w:rPr>
                <w:rFonts w:ascii="Trebuchet MS" w:hAnsi="Trebuchet MS" w:eastAsia="Trebuchet MS" w:cs="Trebuchet MS"/>
                <w:noProof w:val="0"/>
                <w:color w:val="000000" w:themeColor="text1" w:themeTint="FF" w:themeShade="FF"/>
                <w:sz w:val="24"/>
                <w:szCs w:val="24"/>
                <w:lang w:val="cy-GB"/>
              </w:rPr>
              <w:t>rwydd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cynnig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digwyddiadau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wyneb</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wyneb</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gynnwys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boreau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D9C76C5">
              <w:rPr>
                <w:rFonts w:ascii="Trebuchet MS" w:hAnsi="Trebuchet MS" w:eastAsia="Trebuchet MS" w:cs="Trebuchet MS"/>
                <w:noProof w:val="0"/>
                <w:color w:val="000000" w:themeColor="text1" w:themeTint="FF" w:themeShade="FF"/>
                <w:sz w:val="24"/>
                <w:szCs w:val="24"/>
                <w:lang w:val="cy-GB"/>
              </w:rPr>
              <w:t>coffi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4A0A7869">
              <w:rPr>
                <w:rFonts w:ascii="Trebuchet MS" w:hAnsi="Trebuchet MS" w:eastAsia="Trebuchet MS" w:cs="Trebuchet MS"/>
                <w:noProof w:val="0"/>
                <w:color w:val="000000" w:themeColor="text1" w:themeTint="FF" w:themeShade="FF"/>
                <w:sz w:val="24"/>
                <w:szCs w:val="24"/>
                <w:lang w:val="cy-GB"/>
              </w:rPr>
              <w:t>d</w:t>
            </w:r>
            <w:r w:rsidRPr="691CF0F3" w:rsidR="36784DF4">
              <w:rPr>
                <w:rFonts w:ascii="Trebuchet MS" w:hAnsi="Trebuchet MS" w:eastAsia="Trebuchet MS" w:cs="Trebuchet MS"/>
                <w:noProof w:val="0"/>
                <w:color w:val="000000" w:themeColor="text1" w:themeTint="FF" w:themeShade="FF"/>
                <w:sz w:val="24"/>
                <w:szCs w:val="24"/>
                <w:lang w:val="cy-GB"/>
              </w:rPr>
              <w:t>awnsio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sesiynau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cerddoriaeth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gweithgareddau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celf</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chrefft</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lles</w:t>
            </w:r>
            <w:r w:rsidRPr="691CF0F3" w:rsidR="36784DF4">
              <w:rPr>
                <w:rFonts w:ascii="Trebuchet MS" w:hAnsi="Trebuchet MS" w:eastAsia="Trebuchet MS" w:cs="Trebuchet MS"/>
                <w:noProof w:val="0"/>
                <w:color w:val="000000" w:themeColor="text1" w:themeTint="FF" w:themeShade="FF"/>
                <w:sz w:val="24"/>
                <w:szCs w:val="24"/>
                <w:lang w:val="cy-GB"/>
              </w:rPr>
              <w:t xml:space="preserve">. Dros </w:t>
            </w:r>
            <w:r w:rsidRPr="691CF0F3" w:rsidR="36784DF4">
              <w:rPr>
                <w:rFonts w:ascii="Trebuchet MS" w:hAnsi="Trebuchet MS" w:eastAsia="Trebuchet MS" w:cs="Trebuchet MS"/>
                <w:noProof w:val="0"/>
                <w:color w:val="000000" w:themeColor="text1" w:themeTint="FF" w:themeShade="FF"/>
                <w:sz w:val="24"/>
                <w:szCs w:val="24"/>
                <w:lang w:val="cy-GB"/>
              </w:rPr>
              <w:t>ddeuddeg</w:t>
            </w:r>
            <w:r w:rsidRPr="691CF0F3" w:rsidR="36784DF4">
              <w:rPr>
                <w:rFonts w:ascii="Trebuchet MS" w:hAnsi="Trebuchet MS" w:eastAsia="Trebuchet MS" w:cs="Trebuchet MS"/>
                <w:noProof w:val="0"/>
                <w:color w:val="000000" w:themeColor="text1" w:themeTint="FF" w:themeShade="FF"/>
                <w:sz w:val="24"/>
                <w:szCs w:val="24"/>
                <w:lang w:val="cy-GB"/>
              </w:rPr>
              <w:t xml:space="preserve"> mis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prosiect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dod</w:t>
            </w:r>
            <w:r w:rsidRPr="691CF0F3" w:rsidR="36784DF4">
              <w:rPr>
                <w:rFonts w:ascii="Trebuchet MS" w:hAnsi="Trebuchet MS" w:eastAsia="Trebuchet MS" w:cs="Trebuchet MS"/>
                <w:noProof w:val="0"/>
                <w:color w:val="000000" w:themeColor="text1" w:themeTint="FF" w:themeShade="FF"/>
                <w:sz w:val="24"/>
                <w:szCs w:val="24"/>
                <w:lang w:val="cy-GB"/>
              </w:rPr>
              <w:t xml:space="preserve"> â </w:t>
            </w:r>
            <w:r w:rsidRPr="691CF0F3" w:rsidR="36784DF4">
              <w:rPr>
                <w:rFonts w:ascii="Trebuchet MS" w:hAnsi="Trebuchet MS" w:eastAsia="Trebuchet MS" w:cs="Trebuchet MS"/>
                <w:noProof w:val="0"/>
                <w:color w:val="000000" w:themeColor="text1" w:themeTint="FF" w:themeShade="FF"/>
                <w:sz w:val="24"/>
                <w:szCs w:val="24"/>
                <w:lang w:val="cy-GB"/>
              </w:rPr>
              <w:t>phobl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gymuned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ynghyd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adegau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penodol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o'r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flwyddyn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gynnwys</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Nadolig</w:t>
            </w:r>
            <w:r w:rsidRPr="691CF0F3" w:rsidR="36784DF4">
              <w:rPr>
                <w:rFonts w:ascii="Trebuchet MS" w:hAnsi="Trebuchet MS" w:eastAsia="Trebuchet MS" w:cs="Trebuchet MS"/>
                <w:noProof w:val="0"/>
                <w:color w:val="000000" w:themeColor="text1" w:themeTint="FF" w:themeShade="FF"/>
                <w:sz w:val="24"/>
                <w:szCs w:val="24"/>
                <w:lang w:val="cy-GB"/>
              </w:rPr>
              <w:t xml:space="preserve">, Santes Dwynwen a </w:t>
            </w:r>
            <w:r w:rsidRPr="691CF0F3" w:rsidR="36784DF4">
              <w:rPr>
                <w:rFonts w:ascii="Trebuchet MS" w:hAnsi="Trebuchet MS" w:eastAsia="Trebuchet MS" w:cs="Trebuchet MS"/>
                <w:noProof w:val="0"/>
                <w:color w:val="000000" w:themeColor="text1" w:themeTint="FF" w:themeShade="FF"/>
                <w:sz w:val="24"/>
                <w:szCs w:val="24"/>
                <w:lang w:val="cy-GB"/>
              </w:rPr>
              <w:t>Dydd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Gŵyl</w:t>
            </w:r>
            <w:r w:rsidRPr="691CF0F3" w:rsidR="36784DF4">
              <w:rPr>
                <w:rFonts w:ascii="Trebuchet MS" w:hAnsi="Trebuchet MS" w:eastAsia="Trebuchet MS" w:cs="Trebuchet MS"/>
                <w:noProof w:val="0"/>
                <w:color w:val="000000" w:themeColor="text1" w:themeTint="FF" w:themeShade="FF"/>
                <w:sz w:val="24"/>
                <w:szCs w:val="24"/>
                <w:lang w:val="cy-GB"/>
              </w:rPr>
              <w:t xml:space="preserve"> Dewi.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prosiect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cefnogi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preswylwyr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cartrefi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gofal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lleol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gofalwyr</w:t>
            </w:r>
            <w:r w:rsidRPr="691CF0F3" w:rsidR="36784DF4">
              <w:rPr>
                <w:rFonts w:ascii="Trebuchet MS" w:hAnsi="Trebuchet MS" w:eastAsia="Trebuchet MS" w:cs="Trebuchet MS"/>
                <w:noProof w:val="0"/>
                <w:color w:val="000000" w:themeColor="text1" w:themeTint="FF" w:themeShade="FF"/>
                <w:sz w:val="24"/>
                <w:szCs w:val="24"/>
                <w:lang w:val="cy-GB"/>
              </w:rPr>
              <w:t xml:space="preserve"> di-</w:t>
            </w:r>
            <w:r w:rsidRPr="691CF0F3" w:rsidR="36784DF4">
              <w:rPr>
                <w:rFonts w:ascii="Trebuchet MS" w:hAnsi="Trebuchet MS" w:eastAsia="Trebuchet MS" w:cs="Trebuchet MS"/>
                <w:noProof w:val="0"/>
                <w:color w:val="000000" w:themeColor="text1" w:themeTint="FF" w:themeShade="FF"/>
                <w:sz w:val="24"/>
                <w:szCs w:val="24"/>
                <w:lang w:val="cy-GB"/>
              </w:rPr>
              <w:t>dâl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teuluoedd</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ffocws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arbennig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unigolion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byw</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gyda</w:t>
            </w:r>
            <w:r w:rsidRPr="691CF0F3" w:rsidR="36784DF4">
              <w:rPr>
                <w:rFonts w:ascii="Trebuchet MS" w:hAnsi="Trebuchet MS" w:eastAsia="Trebuchet MS" w:cs="Trebuchet MS"/>
                <w:noProof w:val="0"/>
                <w:color w:val="000000" w:themeColor="text1" w:themeTint="FF" w:themeShade="FF"/>
                <w:sz w:val="24"/>
                <w:szCs w:val="24"/>
                <w:lang w:val="cy-GB"/>
              </w:rPr>
              <w:t xml:space="preserve"> dementia. </w:t>
            </w:r>
          </w:p>
        </w:tc>
      </w:tr>
      <w:tr w:rsidRPr="00A4373B" w:rsidR="00056BC6" w:rsidTr="637FECD5" w14:paraId="1E603621" w14:textId="2DAB1130">
        <w:trPr>
          <w:trHeight w:val="850"/>
        </w:trPr>
        <w:tc>
          <w:tcPr>
            <w:tcW w:w="2634" w:type="dxa"/>
            <w:shd w:val="clear" w:color="auto" w:fill="FFFFFF" w:themeFill="background1"/>
            <w:tcMar/>
          </w:tcPr>
          <w:p w:rsidRPr="006A5962" w:rsidR="00056BC6" w:rsidP="00056BC6" w:rsidRDefault="00056BC6" w14:paraId="5C56681D" w14:textId="766A3B7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Tafarn yr Heliwr Cyf</w:t>
            </w:r>
          </w:p>
        </w:tc>
        <w:tc>
          <w:tcPr>
            <w:tcW w:w="2186" w:type="dxa"/>
            <w:shd w:val="clear" w:color="auto" w:fill="FFFFFF" w:themeFill="background1"/>
            <w:tcMar/>
          </w:tcPr>
          <w:p w:rsidRPr="006A5962" w:rsidR="00056BC6" w:rsidP="00056BC6" w:rsidRDefault="00056BC6" w14:paraId="79E5159B" w14:textId="647804B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Gwynedd</w:t>
            </w:r>
          </w:p>
        </w:tc>
        <w:tc>
          <w:tcPr>
            <w:tcW w:w="1843" w:type="dxa"/>
            <w:shd w:val="clear" w:color="auto" w:fill="FFFFFF" w:themeFill="background1"/>
            <w:tcMar/>
          </w:tcPr>
          <w:p w:rsidRPr="00056BC6" w:rsidR="00056BC6" w:rsidP="00056BC6" w:rsidRDefault="00056BC6" w14:paraId="647AE793" w14:textId="5263C232">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5A12CD70" w14:textId="16D083D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Tafarn yr Heliwr Cyf in Gwynedd's £10,000 will continue to provide access to a community growing space and monthly hot meals on a ‘pay what you can’ basis that will support the community through the cost of living crisis.  The grant will fund gardening tools and materials, overheads, staff, food, and a slow cooker.</w:t>
            </w:r>
          </w:p>
        </w:tc>
        <w:tc>
          <w:tcPr>
            <w:tcW w:w="4253" w:type="dxa"/>
            <w:shd w:val="clear" w:color="auto" w:fill="FFFFFF" w:themeFill="background1"/>
            <w:tcMar/>
          </w:tcPr>
          <w:p w:rsidRPr="36784DF4" w:rsidR="36784DF4" w:rsidP="691CF0F3" w:rsidRDefault="36784DF4" w14:paraId="6AD83137" w14:textId="51F37A90">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1CEEE95E">
              <w:rPr>
                <w:rFonts w:ascii="Trebuchet MS" w:hAnsi="Trebuchet MS" w:eastAsia="Trebuchet MS" w:cs="Trebuchet MS"/>
                <w:noProof w:val="0"/>
                <w:color w:val="000000" w:themeColor="text1" w:themeTint="FF" w:themeShade="FF"/>
                <w:sz w:val="24"/>
                <w:szCs w:val="24"/>
                <w:lang w:val="cy-GB"/>
              </w:rPr>
              <w:t xml:space="preserve">grant </w:t>
            </w:r>
            <w:r w:rsidRPr="691CF0F3" w:rsidR="36784DF4">
              <w:rPr>
                <w:rFonts w:ascii="Trebuchet MS" w:hAnsi="Trebuchet MS" w:eastAsia="Trebuchet MS" w:cs="Trebuchet MS"/>
                <w:noProof w:val="0"/>
                <w:color w:val="000000" w:themeColor="text1" w:themeTint="FF" w:themeShade="FF"/>
                <w:sz w:val="24"/>
                <w:szCs w:val="24"/>
                <w:lang w:val="cy-GB"/>
              </w:rPr>
              <w:t xml:space="preserve">£10,000 </w:t>
            </w:r>
            <w:r w:rsidRPr="691CF0F3" w:rsidR="36784DF4">
              <w:rPr>
                <w:rFonts w:ascii="Trebuchet MS" w:hAnsi="Trebuchet MS" w:eastAsia="Trebuchet MS" w:cs="Trebuchet MS"/>
                <w:noProof w:val="0"/>
                <w:color w:val="000000" w:themeColor="text1" w:themeTint="FF" w:themeShade="FF"/>
                <w:sz w:val="24"/>
                <w:szCs w:val="24"/>
                <w:lang w:val="cy-GB"/>
              </w:rPr>
              <w:t>Tafarn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Heliwr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Ngwynedd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parhau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mynediad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0C8D5961">
              <w:rPr>
                <w:rFonts w:ascii="Trebuchet MS" w:hAnsi="Trebuchet MS" w:eastAsia="Trebuchet MS" w:cs="Trebuchet MS"/>
                <w:noProof w:val="0"/>
                <w:color w:val="000000" w:themeColor="text1" w:themeTint="FF" w:themeShade="FF"/>
                <w:sz w:val="24"/>
                <w:szCs w:val="24"/>
                <w:lang w:val="cy-GB"/>
              </w:rPr>
              <w:t>fan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tyfu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cymunedol</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phrydau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poeth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misol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sail '</w:t>
            </w:r>
            <w:r w:rsidRPr="691CF0F3" w:rsidR="36784DF4">
              <w:rPr>
                <w:rFonts w:ascii="Trebuchet MS" w:hAnsi="Trebuchet MS" w:eastAsia="Trebuchet MS" w:cs="Trebuchet MS"/>
                <w:noProof w:val="0"/>
                <w:color w:val="000000" w:themeColor="text1" w:themeTint="FF" w:themeShade="FF"/>
                <w:sz w:val="24"/>
                <w:szCs w:val="24"/>
                <w:lang w:val="cy-GB"/>
              </w:rPr>
              <w:t>talu'r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hyn</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gallwch</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fydd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cefnogi'r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gymuned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drwy</w:t>
            </w:r>
            <w:r w:rsidRPr="691CF0F3" w:rsidR="2F9E7A68">
              <w:rPr>
                <w:rFonts w:ascii="Trebuchet MS" w:hAnsi="Trebuchet MS" w:eastAsia="Trebuchet MS" w:cs="Trebuchet MS"/>
                <w:noProof w:val="0"/>
                <w:color w:val="000000" w:themeColor="text1" w:themeTint="FF" w:themeShade="FF"/>
                <w:sz w:val="24"/>
                <w:szCs w:val="24"/>
                <w:lang w:val="cy-GB"/>
              </w:rPr>
              <w:t>’r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argyfwng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costau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byw</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y grant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5B93CE8F">
              <w:rPr>
                <w:rFonts w:ascii="Trebuchet MS" w:hAnsi="Trebuchet MS" w:eastAsia="Trebuchet MS" w:cs="Trebuchet MS"/>
                <w:noProof w:val="0"/>
                <w:color w:val="000000" w:themeColor="text1" w:themeTint="FF" w:themeShade="FF"/>
                <w:sz w:val="24"/>
                <w:szCs w:val="24"/>
                <w:lang w:val="cy-GB"/>
              </w:rPr>
              <w:t>talu</w:t>
            </w:r>
            <w:r w:rsidRPr="691CF0F3" w:rsidR="5B93CE8F">
              <w:rPr>
                <w:rFonts w:ascii="Trebuchet MS" w:hAnsi="Trebuchet MS" w:eastAsia="Trebuchet MS" w:cs="Trebuchet MS"/>
                <w:noProof w:val="0"/>
                <w:color w:val="000000" w:themeColor="text1" w:themeTint="FF" w:themeShade="FF"/>
                <w:sz w:val="24"/>
                <w:szCs w:val="24"/>
                <w:lang w:val="cy-GB"/>
              </w:rPr>
              <w:t xml:space="preserve"> am</w:t>
            </w:r>
            <w:r w:rsidRPr="691CF0F3" w:rsidR="36784DF4">
              <w:rPr>
                <w:rFonts w:ascii="Trebuchet MS" w:hAnsi="Trebuchet MS" w:eastAsia="Trebuchet MS" w:cs="Trebuchet MS"/>
                <w:noProof w:val="0"/>
                <w:color w:val="000000" w:themeColor="text1" w:themeTint="FF" w:themeShade="FF"/>
                <w:sz w:val="24"/>
                <w:szCs w:val="24"/>
                <w:lang w:val="cy-GB"/>
              </w:rPr>
              <w:t xml:space="preserve"> offer </w:t>
            </w:r>
            <w:r w:rsidRPr="691CF0F3" w:rsidR="36784DF4">
              <w:rPr>
                <w:rFonts w:ascii="Trebuchet MS" w:hAnsi="Trebuchet MS" w:eastAsia="Trebuchet MS" w:cs="Trebuchet MS"/>
                <w:noProof w:val="0"/>
                <w:color w:val="000000" w:themeColor="text1" w:themeTint="FF" w:themeShade="FF"/>
                <w:sz w:val="24"/>
                <w:szCs w:val="24"/>
                <w:lang w:val="cy-GB"/>
              </w:rPr>
              <w:t>garddio</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deunyddiau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gorbenion</w:t>
            </w:r>
            <w:r w:rsidRPr="691CF0F3" w:rsidR="36784DF4">
              <w:rPr>
                <w:rFonts w:ascii="Trebuchet MS" w:hAnsi="Trebuchet MS" w:eastAsia="Trebuchet MS" w:cs="Trebuchet MS"/>
                <w:noProof w:val="0"/>
                <w:color w:val="000000" w:themeColor="text1" w:themeTint="FF" w:themeShade="FF"/>
                <w:sz w:val="24"/>
                <w:szCs w:val="24"/>
                <w:lang w:val="cy-GB"/>
              </w:rPr>
              <w:t xml:space="preserve">, staff, </w:t>
            </w:r>
            <w:r w:rsidRPr="691CF0F3" w:rsidR="36784DF4">
              <w:rPr>
                <w:rFonts w:ascii="Trebuchet MS" w:hAnsi="Trebuchet MS" w:eastAsia="Trebuchet MS" w:cs="Trebuchet MS"/>
                <w:noProof w:val="0"/>
                <w:color w:val="000000" w:themeColor="text1" w:themeTint="FF" w:themeShade="FF"/>
                <w:sz w:val="24"/>
                <w:szCs w:val="24"/>
                <w:lang w:val="cy-GB"/>
              </w:rPr>
              <w:t>bwyd</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p</w:t>
            </w:r>
            <w:r w:rsidRPr="691CF0F3" w:rsidR="11931B50">
              <w:rPr>
                <w:rFonts w:ascii="Trebuchet MS" w:hAnsi="Trebuchet MS" w:eastAsia="Trebuchet MS" w:cs="Trebuchet MS"/>
                <w:noProof w:val="0"/>
                <w:color w:val="000000" w:themeColor="text1" w:themeTint="FF" w:themeShade="FF"/>
                <w:sz w:val="24"/>
                <w:szCs w:val="24"/>
                <w:lang w:val="cy-GB"/>
              </w:rPr>
              <w:t>h</w:t>
            </w:r>
            <w:r w:rsidRPr="691CF0F3" w:rsidR="36784DF4">
              <w:rPr>
                <w:rFonts w:ascii="Trebuchet MS" w:hAnsi="Trebuchet MS" w:eastAsia="Trebuchet MS" w:cs="Trebuchet MS"/>
                <w:noProof w:val="0"/>
                <w:color w:val="000000" w:themeColor="text1" w:themeTint="FF" w:themeShade="FF"/>
                <w:sz w:val="24"/>
                <w:szCs w:val="24"/>
                <w:lang w:val="cy-GB"/>
              </w:rPr>
              <w:t>opty</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araf</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731D5CC5" w14:textId="400FD6C7">
        <w:trPr>
          <w:trHeight w:val="850"/>
        </w:trPr>
        <w:tc>
          <w:tcPr>
            <w:tcW w:w="2634" w:type="dxa"/>
            <w:shd w:val="clear" w:color="auto" w:fill="auto"/>
            <w:tcMar/>
          </w:tcPr>
          <w:p w:rsidRPr="006A5962" w:rsidR="00056BC6" w:rsidP="00056BC6" w:rsidRDefault="00056BC6" w14:paraId="6C094DCD" w14:textId="585E674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Coffee House Pensioners Group</w:t>
            </w:r>
          </w:p>
        </w:tc>
        <w:tc>
          <w:tcPr>
            <w:tcW w:w="2186" w:type="dxa"/>
            <w:shd w:val="clear" w:color="auto" w:fill="auto"/>
            <w:tcMar/>
          </w:tcPr>
          <w:p w:rsidRPr="006A5962" w:rsidR="00056BC6" w:rsidP="00056BC6" w:rsidRDefault="00056BC6" w14:paraId="3BFAAC0E" w14:textId="38AE0EE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Isle of Anglesey</w:t>
            </w:r>
          </w:p>
        </w:tc>
        <w:tc>
          <w:tcPr>
            <w:tcW w:w="1843" w:type="dxa"/>
            <w:shd w:val="clear" w:color="auto" w:fill="auto"/>
            <w:tcMar/>
          </w:tcPr>
          <w:p w:rsidRPr="00056BC6" w:rsidR="00056BC6" w:rsidP="00056BC6" w:rsidRDefault="00056BC6" w14:paraId="1AA77539" w14:textId="0961F54F">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£4,540</w:t>
            </w:r>
          </w:p>
        </w:tc>
        <w:tc>
          <w:tcPr>
            <w:tcW w:w="4252" w:type="dxa"/>
            <w:shd w:val="clear" w:color="auto" w:fill="auto"/>
            <w:tcMar/>
          </w:tcPr>
          <w:p w:rsidRPr="006A5962" w:rsidR="00056BC6" w:rsidP="00056BC6" w:rsidRDefault="00056BC6" w14:paraId="2548C0E8" w14:textId="623AB9B7">
            <w:pPr>
              <w:spacing w:after="0" w:line="240" w:lineRule="auto"/>
              <w:rPr>
                <w:rFonts w:ascii="Trebuchet MS" w:hAnsi="Trebuchet MS" w:eastAsia="Times New Roman" w:cs="Calibri"/>
                <w:color w:val="000000"/>
                <w:sz w:val="24"/>
                <w:szCs w:val="24"/>
                <w:lang w:eastAsia="en-GB"/>
              </w:rPr>
            </w:pPr>
            <w:r w:rsidRPr="36784DF4">
              <w:rPr>
                <w:rFonts w:ascii="Trebuchet MS" w:hAnsi="Trebuchet MS" w:cs="Calibri"/>
                <w:color w:val="000000" w:themeColor="text1"/>
                <w:sz w:val="24"/>
                <w:szCs w:val="24"/>
              </w:rPr>
              <w:t xml:space="preserve">Coffee </w:t>
            </w:r>
            <w:r w:rsidRPr="36784DF4" w:rsidR="638BA99E">
              <w:rPr>
                <w:rFonts w:ascii="Trebuchet MS" w:hAnsi="Trebuchet MS" w:cs="Calibri"/>
                <w:color w:val="000000" w:themeColor="text1"/>
                <w:sz w:val="24"/>
                <w:szCs w:val="24"/>
              </w:rPr>
              <w:t>House Pensioners Group</w:t>
            </w:r>
            <w:r w:rsidRPr="36784DF4">
              <w:rPr>
                <w:rFonts w:ascii="Trebuchet MS" w:hAnsi="Trebuchet MS" w:cs="Calibri"/>
                <w:color w:val="000000" w:themeColor="text1"/>
                <w:sz w:val="24"/>
                <w:szCs w:val="24"/>
              </w:rPr>
              <w:t xml:space="preserve"> on Anglesey will use £4,540 to continue providing a safe space for people over the age of 60 to meet. The weekly sessions will provide </w:t>
            </w:r>
            <w:r w:rsidRPr="36784DF4">
              <w:rPr>
                <w:rFonts w:ascii="Trebuchet MS" w:hAnsi="Trebuchet MS" w:cs="Calibri"/>
                <w:color w:val="000000" w:themeColor="text1"/>
                <w:sz w:val="24"/>
                <w:szCs w:val="24"/>
              </w:rPr>
              <w:lastRenderedPageBreak/>
              <w:t>participants with an opportunity to socialise and improve their mental wellbeing.</w:t>
            </w:r>
          </w:p>
        </w:tc>
        <w:tc>
          <w:tcPr>
            <w:tcW w:w="4253" w:type="dxa"/>
            <w:shd w:val="clear" w:color="auto" w:fill="auto"/>
            <w:tcMar/>
          </w:tcPr>
          <w:p w:rsidRPr="36784DF4" w:rsidR="36784DF4" w:rsidP="691CF0F3" w:rsidRDefault="36784DF4" w14:paraId="6DCC8CF4" w14:textId="54519168">
            <w:pPr>
              <w:spacing w:after="0" w:line="240" w:lineRule="auto"/>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1D93F0CA">
              <w:rPr>
                <w:rFonts w:ascii="Trebuchet MS" w:hAnsi="Trebuchet MS" w:cs="Calibri"/>
                <w:noProof w:val="0"/>
                <w:color w:val="000000" w:themeColor="text1" w:themeTint="FF" w:themeShade="FF"/>
                <w:sz w:val="24"/>
                <w:szCs w:val="24"/>
                <w:lang w:val="cy-GB"/>
              </w:rPr>
              <w:t>Coffee House Pensioners Group</w:t>
            </w:r>
            <w:r w:rsidRPr="691CF0F3" w:rsidR="1D93F0CA">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Ynys Môn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£4,540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barhau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lle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diogel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dros</w:t>
            </w:r>
            <w:r w:rsidRPr="691CF0F3" w:rsidR="36784DF4">
              <w:rPr>
                <w:rFonts w:ascii="Trebuchet MS" w:hAnsi="Trebuchet MS" w:eastAsia="Trebuchet MS" w:cs="Trebuchet MS"/>
                <w:noProof w:val="0"/>
                <w:color w:val="000000" w:themeColor="text1" w:themeTint="FF" w:themeShade="FF"/>
                <w:sz w:val="24"/>
                <w:szCs w:val="24"/>
                <w:lang w:val="cy-GB"/>
              </w:rPr>
              <w:t xml:space="preserve"> 60 </w:t>
            </w:r>
            <w:r w:rsidRPr="691CF0F3" w:rsidR="36784DF4">
              <w:rPr>
                <w:rFonts w:ascii="Trebuchet MS" w:hAnsi="Trebuchet MS" w:eastAsia="Trebuchet MS" w:cs="Trebuchet MS"/>
                <w:noProof w:val="0"/>
                <w:color w:val="000000" w:themeColor="text1" w:themeTint="FF" w:themeShade="FF"/>
                <w:sz w:val="24"/>
                <w:szCs w:val="24"/>
                <w:lang w:val="cy-GB"/>
              </w:rPr>
              <w:t>oed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t>
            </w:r>
            <w:r w:rsidRPr="691CF0F3" w:rsidR="5EE63AE6">
              <w:rPr>
                <w:rFonts w:ascii="Trebuchet MS" w:hAnsi="Trebuchet MS" w:eastAsia="Trebuchet MS" w:cs="Trebuchet MS"/>
                <w:noProof w:val="0"/>
                <w:color w:val="000000" w:themeColor="text1" w:themeTint="FF" w:themeShade="FF"/>
                <w:sz w:val="24"/>
                <w:szCs w:val="24"/>
                <w:lang w:val="cy-GB"/>
              </w:rPr>
              <w:t>yfarfod</w:t>
            </w:r>
            <w:r w:rsidRPr="691CF0F3" w:rsidR="5EE63AE6">
              <w:rPr>
                <w:rFonts w:ascii="Trebuchet MS" w:hAnsi="Trebuchet MS" w:eastAsia="Trebuchet MS" w:cs="Trebuchet MS"/>
                <w:noProof w:val="0"/>
                <w:color w:val="000000" w:themeColor="text1" w:themeTint="FF" w:themeShade="FF"/>
                <w:sz w:val="24"/>
                <w:szCs w:val="24"/>
                <w:lang w:val="cy-GB"/>
              </w:rPr>
              <w:t xml:space="preserve"> </w:t>
            </w:r>
            <w:r w:rsidRPr="691CF0F3" w:rsidR="5EE63AE6">
              <w:rPr>
                <w:rFonts w:ascii="Trebuchet MS" w:hAnsi="Trebuchet MS" w:eastAsia="Trebuchet MS" w:cs="Trebuchet MS"/>
                <w:noProof w:val="0"/>
                <w:color w:val="000000" w:themeColor="text1" w:themeTint="FF" w:themeShade="FF"/>
                <w:sz w:val="24"/>
                <w:szCs w:val="24"/>
                <w:lang w:val="cy-GB"/>
              </w:rPr>
              <w:t>â’i</w:t>
            </w:r>
            <w:r w:rsidRPr="691CF0F3" w:rsidR="5EE63AE6">
              <w:rPr>
                <w:rFonts w:ascii="Trebuchet MS" w:hAnsi="Trebuchet MS" w:eastAsia="Trebuchet MS" w:cs="Trebuchet MS"/>
                <w:noProof w:val="0"/>
                <w:color w:val="000000" w:themeColor="text1" w:themeTint="FF" w:themeShade="FF"/>
                <w:sz w:val="24"/>
                <w:szCs w:val="24"/>
                <w:lang w:val="cy-GB"/>
              </w:rPr>
              <w:t xml:space="preserve"> </w:t>
            </w:r>
            <w:r w:rsidRPr="691CF0F3" w:rsidR="5EE63AE6">
              <w:rPr>
                <w:rFonts w:ascii="Trebuchet MS" w:hAnsi="Trebuchet MS" w:eastAsia="Trebuchet MS" w:cs="Trebuchet MS"/>
                <w:noProof w:val="0"/>
                <w:color w:val="000000" w:themeColor="text1" w:themeTint="FF" w:themeShade="FF"/>
                <w:sz w:val="24"/>
                <w:szCs w:val="24"/>
                <w:lang w:val="cy-GB"/>
              </w:rPr>
              <w:t>gilydd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sesiynau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wythnosol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rhoi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cyfle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gyfranogwyr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gymdeithasu</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gwella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lles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meddyliol</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4191E721" w14:textId="74EF3E63">
        <w:trPr>
          <w:trHeight w:val="850"/>
        </w:trPr>
        <w:tc>
          <w:tcPr>
            <w:tcW w:w="2634" w:type="dxa"/>
            <w:shd w:val="clear" w:color="auto" w:fill="FFFFFF" w:themeFill="background1"/>
            <w:tcMar/>
          </w:tcPr>
          <w:p w:rsidRPr="006A5962" w:rsidR="00056BC6" w:rsidP="00056BC6" w:rsidRDefault="00056BC6" w14:paraId="487CDF43" w14:textId="7474A30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The Bevan Foundation</w:t>
            </w:r>
          </w:p>
        </w:tc>
        <w:tc>
          <w:tcPr>
            <w:tcW w:w="2186" w:type="dxa"/>
            <w:shd w:val="clear" w:color="auto" w:fill="FFFFFF" w:themeFill="background1"/>
            <w:tcMar/>
          </w:tcPr>
          <w:p w:rsidRPr="006A5962" w:rsidR="00056BC6" w:rsidP="00056BC6" w:rsidRDefault="00056BC6" w14:paraId="798DE42E" w14:textId="399F2301">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Merthyr Tydfil</w:t>
            </w:r>
          </w:p>
        </w:tc>
        <w:tc>
          <w:tcPr>
            <w:tcW w:w="1843" w:type="dxa"/>
            <w:shd w:val="clear" w:color="auto" w:fill="FFFFFF" w:themeFill="background1"/>
            <w:tcMar/>
          </w:tcPr>
          <w:p w:rsidRPr="00056BC6" w:rsidR="00056BC6" w:rsidP="00056BC6" w:rsidRDefault="00056BC6" w14:paraId="5377A68E" w14:textId="123B6F69">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£9,877</w:t>
            </w:r>
          </w:p>
        </w:tc>
        <w:tc>
          <w:tcPr>
            <w:tcW w:w="4252" w:type="dxa"/>
            <w:shd w:val="clear" w:color="auto" w:fill="FFFFFF" w:themeFill="background1"/>
            <w:tcMar/>
          </w:tcPr>
          <w:p w:rsidRPr="006A5962" w:rsidR="00056BC6" w:rsidP="00056BC6" w:rsidRDefault="00056BC6" w14:paraId="303D7A84" w14:textId="3138BE5D">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The Bevan Foundation in Merthyr Tydfil will use a £9,877 grant to improve access to advice and essential services for migrating people.</w:t>
            </w:r>
          </w:p>
        </w:tc>
        <w:tc>
          <w:tcPr>
            <w:tcW w:w="4253" w:type="dxa"/>
            <w:shd w:val="clear" w:color="auto" w:fill="FFFFFF" w:themeFill="background1"/>
            <w:tcMar/>
          </w:tcPr>
          <w:p w:rsidRPr="36784DF4" w:rsidR="36784DF4" w:rsidP="691CF0F3" w:rsidRDefault="36784DF4" w14:paraId="02FE4685" w14:textId="3697E3F0">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Sefydliad</w:t>
            </w:r>
            <w:r w:rsidRPr="691CF0F3" w:rsidR="36784DF4">
              <w:rPr>
                <w:rFonts w:ascii="Trebuchet MS" w:hAnsi="Trebuchet MS" w:eastAsia="Trebuchet MS" w:cs="Trebuchet MS"/>
                <w:noProof w:val="0"/>
                <w:color w:val="000000" w:themeColor="text1" w:themeTint="FF" w:themeShade="FF"/>
                <w:sz w:val="24"/>
                <w:szCs w:val="24"/>
                <w:lang w:val="cy-GB"/>
              </w:rPr>
              <w:t xml:space="preserve"> Bevan </w:t>
            </w:r>
            <w:r w:rsidRPr="691CF0F3" w:rsidR="36784DF4">
              <w:rPr>
                <w:rFonts w:ascii="Trebuchet MS" w:hAnsi="Trebuchet MS" w:eastAsia="Trebuchet MS" w:cs="Trebuchet MS"/>
                <w:noProof w:val="0"/>
                <w:color w:val="000000" w:themeColor="text1" w:themeTint="FF" w:themeShade="FF"/>
                <w:sz w:val="24"/>
                <w:szCs w:val="24"/>
                <w:lang w:val="cy-GB"/>
              </w:rPr>
              <w:t>ym</w:t>
            </w:r>
            <w:r w:rsidRPr="691CF0F3" w:rsidR="36784DF4">
              <w:rPr>
                <w:rFonts w:ascii="Trebuchet MS" w:hAnsi="Trebuchet MS" w:eastAsia="Trebuchet MS" w:cs="Trebuchet MS"/>
                <w:noProof w:val="0"/>
                <w:color w:val="000000" w:themeColor="text1" w:themeTint="FF" w:themeShade="FF"/>
                <w:sz w:val="24"/>
                <w:szCs w:val="24"/>
                <w:lang w:val="cy-GB"/>
              </w:rPr>
              <w:t xml:space="preserve"> Merthyr Tudful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grant £9,877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wella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mynediad</w:t>
            </w:r>
            <w:r w:rsidRPr="691CF0F3" w:rsidR="36784DF4">
              <w:rPr>
                <w:rFonts w:ascii="Trebuchet MS" w:hAnsi="Trebuchet MS" w:eastAsia="Trebuchet MS" w:cs="Trebuchet MS"/>
                <w:noProof w:val="0"/>
                <w:color w:val="000000" w:themeColor="text1" w:themeTint="FF" w:themeShade="FF"/>
                <w:sz w:val="24"/>
                <w:szCs w:val="24"/>
                <w:lang w:val="cy-GB"/>
              </w:rPr>
              <w:t xml:space="preserve"> at </w:t>
            </w:r>
            <w:r w:rsidRPr="691CF0F3" w:rsidR="36784DF4">
              <w:rPr>
                <w:rFonts w:ascii="Trebuchet MS" w:hAnsi="Trebuchet MS" w:eastAsia="Trebuchet MS" w:cs="Trebuchet MS"/>
                <w:noProof w:val="0"/>
                <w:color w:val="000000" w:themeColor="text1" w:themeTint="FF" w:themeShade="FF"/>
                <w:sz w:val="24"/>
                <w:szCs w:val="24"/>
                <w:lang w:val="cy-GB"/>
              </w:rPr>
              <w:t>gyngor</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gwasanaethau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hanfodol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mudo</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33FB90E7" w14:textId="4436618C">
        <w:trPr>
          <w:trHeight w:val="850"/>
        </w:trPr>
        <w:tc>
          <w:tcPr>
            <w:tcW w:w="2634" w:type="dxa"/>
            <w:shd w:val="clear" w:color="auto" w:fill="FFFFFF" w:themeFill="background1"/>
            <w:tcMar/>
          </w:tcPr>
          <w:p w:rsidRPr="006A5962" w:rsidR="00056BC6" w:rsidP="00056BC6" w:rsidRDefault="00056BC6" w14:paraId="155CBA47" w14:textId="68EBB18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St Tydfils Girls &amp; Guys</w:t>
            </w:r>
          </w:p>
        </w:tc>
        <w:tc>
          <w:tcPr>
            <w:tcW w:w="2186" w:type="dxa"/>
            <w:shd w:val="clear" w:color="auto" w:fill="FFFFFF" w:themeFill="background1"/>
            <w:tcMar/>
          </w:tcPr>
          <w:p w:rsidRPr="006A5962" w:rsidR="00056BC6" w:rsidP="00056BC6" w:rsidRDefault="00056BC6" w14:paraId="2162EEBE" w14:textId="350572C9">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Merthyr Tydfil</w:t>
            </w:r>
          </w:p>
        </w:tc>
        <w:tc>
          <w:tcPr>
            <w:tcW w:w="1843" w:type="dxa"/>
            <w:shd w:val="clear" w:color="auto" w:fill="FFFFFF" w:themeFill="background1"/>
            <w:tcMar/>
          </w:tcPr>
          <w:p w:rsidRPr="00056BC6" w:rsidR="00056BC6" w:rsidP="00056BC6" w:rsidRDefault="00056BC6" w14:paraId="6B6DA44C" w14:textId="31592ADF">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£2,500</w:t>
            </w:r>
          </w:p>
        </w:tc>
        <w:tc>
          <w:tcPr>
            <w:tcW w:w="4252" w:type="dxa"/>
            <w:shd w:val="clear" w:color="auto" w:fill="FFFFFF" w:themeFill="background1"/>
            <w:tcMar/>
          </w:tcPr>
          <w:p w:rsidRPr="006A5962" w:rsidR="00056BC6" w:rsidP="00056BC6" w:rsidRDefault="00056BC6" w14:paraId="6844D711" w14:textId="10075837">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St Tydfils Girls &amp; Guys in Merthyr Tydfil will use £2,500 to  combat loneliness and isolation and promote wellbeing in the community, by offering social opportunities for older people.</w:t>
            </w:r>
          </w:p>
        </w:tc>
        <w:tc>
          <w:tcPr>
            <w:tcW w:w="4253" w:type="dxa"/>
            <w:shd w:val="clear" w:color="auto" w:fill="FFFFFF" w:themeFill="background1"/>
            <w:tcMar/>
          </w:tcPr>
          <w:p w:rsidRPr="36784DF4" w:rsidR="36784DF4" w:rsidP="691CF0F3" w:rsidRDefault="36784DF4" w14:paraId="6359B2DC" w14:textId="729FE6CA">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60CCDE1F">
              <w:rPr>
                <w:rFonts w:ascii="Trebuchet MS" w:hAnsi="Trebuchet MS" w:cs="Calibri"/>
                <w:noProof w:val="0"/>
                <w:color w:val="000000" w:themeColor="text1" w:themeTint="FF" w:themeShade="FF"/>
                <w:sz w:val="24"/>
                <w:szCs w:val="24"/>
                <w:lang w:val="cy-GB"/>
              </w:rPr>
              <w:t xml:space="preserve">St </w:t>
            </w:r>
            <w:r w:rsidRPr="691CF0F3" w:rsidR="60CCDE1F">
              <w:rPr>
                <w:rFonts w:ascii="Trebuchet MS" w:hAnsi="Trebuchet MS" w:cs="Calibri"/>
                <w:noProof w:val="0"/>
                <w:color w:val="000000" w:themeColor="text1" w:themeTint="FF" w:themeShade="FF"/>
                <w:sz w:val="24"/>
                <w:szCs w:val="24"/>
                <w:lang w:val="cy-GB"/>
              </w:rPr>
              <w:t>Tydfils</w:t>
            </w:r>
            <w:r w:rsidRPr="691CF0F3" w:rsidR="60CCDE1F">
              <w:rPr>
                <w:rFonts w:ascii="Trebuchet MS" w:hAnsi="Trebuchet MS" w:cs="Calibri"/>
                <w:noProof w:val="0"/>
                <w:color w:val="000000" w:themeColor="text1" w:themeTint="FF" w:themeShade="FF"/>
                <w:sz w:val="24"/>
                <w:szCs w:val="24"/>
                <w:lang w:val="cy-GB"/>
              </w:rPr>
              <w:t xml:space="preserve"> Girls &amp; Guys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ym</w:t>
            </w:r>
            <w:r w:rsidRPr="691CF0F3" w:rsidR="36784DF4">
              <w:rPr>
                <w:rFonts w:ascii="Trebuchet MS" w:hAnsi="Trebuchet MS" w:eastAsia="Trebuchet MS" w:cs="Trebuchet MS"/>
                <w:noProof w:val="0"/>
                <w:color w:val="000000" w:themeColor="text1" w:themeTint="FF" w:themeShade="FF"/>
                <w:sz w:val="24"/>
                <w:szCs w:val="24"/>
                <w:lang w:val="cy-GB"/>
              </w:rPr>
              <w:t xml:space="preserve"> Merthyr Tudful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£2,500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5C5476DA">
              <w:rPr>
                <w:rFonts w:ascii="Trebuchet MS" w:hAnsi="Trebuchet MS" w:eastAsia="Trebuchet MS" w:cs="Trebuchet MS"/>
                <w:noProof w:val="0"/>
                <w:color w:val="000000" w:themeColor="text1" w:themeTint="FF" w:themeShade="FF"/>
                <w:sz w:val="24"/>
                <w:szCs w:val="24"/>
                <w:lang w:val="cy-GB"/>
              </w:rPr>
              <w:t>fynd</w:t>
            </w:r>
            <w:r w:rsidRPr="691CF0F3" w:rsidR="5C5476DA">
              <w:rPr>
                <w:rFonts w:ascii="Trebuchet MS" w:hAnsi="Trebuchet MS" w:eastAsia="Trebuchet MS" w:cs="Trebuchet MS"/>
                <w:noProof w:val="0"/>
                <w:color w:val="000000" w:themeColor="text1" w:themeTint="FF" w:themeShade="FF"/>
                <w:sz w:val="24"/>
                <w:szCs w:val="24"/>
                <w:lang w:val="cy-GB"/>
              </w:rPr>
              <w:t xml:space="preserve"> </w:t>
            </w:r>
            <w:r w:rsidRPr="691CF0F3" w:rsidR="5C5476DA">
              <w:rPr>
                <w:rFonts w:ascii="Trebuchet MS" w:hAnsi="Trebuchet MS" w:eastAsia="Trebuchet MS" w:cs="Trebuchet MS"/>
                <w:noProof w:val="0"/>
                <w:color w:val="000000" w:themeColor="text1" w:themeTint="FF" w:themeShade="FF"/>
                <w:sz w:val="24"/>
                <w:szCs w:val="24"/>
                <w:lang w:val="cy-GB"/>
              </w:rPr>
              <w:t>i’r</w:t>
            </w:r>
            <w:r w:rsidRPr="691CF0F3" w:rsidR="5C5476DA">
              <w:rPr>
                <w:rFonts w:ascii="Trebuchet MS" w:hAnsi="Trebuchet MS" w:eastAsia="Trebuchet MS" w:cs="Trebuchet MS"/>
                <w:noProof w:val="0"/>
                <w:color w:val="000000" w:themeColor="text1" w:themeTint="FF" w:themeShade="FF"/>
                <w:sz w:val="24"/>
                <w:szCs w:val="24"/>
                <w:lang w:val="cy-GB"/>
              </w:rPr>
              <w:t xml:space="preserve"> </w:t>
            </w:r>
            <w:r w:rsidRPr="691CF0F3" w:rsidR="5C5476DA">
              <w:rPr>
                <w:rFonts w:ascii="Trebuchet MS" w:hAnsi="Trebuchet MS" w:eastAsia="Trebuchet MS" w:cs="Trebuchet MS"/>
                <w:noProof w:val="0"/>
                <w:color w:val="000000" w:themeColor="text1" w:themeTint="FF" w:themeShade="FF"/>
                <w:sz w:val="24"/>
                <w:szCs w:val="24"/>
                <w:lang w:val="cy-GB"/>
              </w:rPr>
              <w:t>afael</w:t>
            </w:r>
            <w:r w:rsidRPr="691CF0F3" w:rsidR="5C5476DA">
              <w:rPr>
                <w:rFonts w:ascii="Trebuchet MS" w:hAnsi="Trebuchet MS" w:eastAsia="Trebuchet MS" w:cs="Trebuchet MS"/>
                <w:noProof w:val="0"/>
                <w:color w:val="000000" w:themeColor="text1" w:themeTint="FF" w:themeShade="FF"/>
                <w:sz w:val="24"/>
                <w:szCs w:val="24"/>
                <w:lang w:val="cy-GB"/>
              </w:rPr>
              <w:t xml:space="preserve"> ag </w:t>
            </w:r>
            <w:r w:rsidRPr="691CF0F3" w:rsidR="36784DF4">
              <w:rPr>
                <w:rFonts w:ascii="Trebuchet MS" w:hAnsi="Trebuchet MS" w:eastAsia="Trebuchet MS" w:cs="Trebuchet MS"/>
                <w:noProof w:val="0"/>
                <w:color w:val="000000" w:themeColor="text1" w:themeTint="FF" w:themeShade="FF"/>
                <w:sz w:val="24"/>
                <w:szCs w:val="24"/>
                <w:lang w:val="cy-GB"/>
              </w:rPr>
              <w:t>unigrwydd</w:t>
            </w:r>
            <w:r w:rsidRPr="691CF0F3" w:rsidR="36784DF4">
              <w:rPr>
                <w:rFonts w:ascii="Trebuchet MS" w:hAnsi="Trebuchet MS" w:eastAsia="Trebuchet MS" w:cs="Trebuchet MS"/>
                <w:noProof w:val="0"/>
                <w:color w:val="000000" w:themeColor="text1" w:themeTint="FF" w:themeShade="FF"/>
                <w:sz w:val="24"/>
                <w:szCs w:val="24"/>
                <w:lang w:val="cy-GB"/>
              </w:rPr>
              <w:t xml:space="preserve"> ac </w:t>
            </w:r>
            <w:r w:rsidRPr="691CF0F3" w:rsidR="734ACF1A">
              <w:rPr>
                <w:rFonts w:ascii="Trebuchet MS" w:hAnsi="Trebuchet MS" w:eastAsia="Trebuchet MS" w:cs="Trebuchet MS"/>
                <w:noProof w:val="0"/>
                <w:color w:val="000000" w:themeColor="text1" w:themeTint="FF" w:themeShade="FF"/>
                <w:sz w:val="24"/>
                <w:szCs w:val="24"/>
                <w:lang w:val="cy-GB"/>
              </w:rPr>
              <w:t>ynysrwydd</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hyrwyddo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lles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gymuned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drwy</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gynnig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cyfleoedd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cymdeithasol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hŷn</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5958BDDF" w14:textId="0E5B7BA9">
        <w:trPr>
          <w:trHeight w:val="850"/>
        </w:trPr>
        <w:tc>
          <w:tcPr>
            <w:tcW w:w="2634" w:type="dxa"/>
            <w:shd w:val="clear" w:color="auto" w:fill="auto"/>
            <w:tcMar/>
          </w:tcPr>
          <w:p w:rsidRPr="006A5962" w:rsidR="00056BC6" w:rsidP="00056BC6" w:rsidRDefault="00056BC6" w14:paraId="54F2ACB5" w14:textId="04CFFDF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Cwtch Angels Abergavenny CIC</w:t>
            </w:r>
          </w:p>
        </w:tc>
        <w:tc>
          <w:tcPr>
            <w:tcW w:w="2186" w:type="dxa"/>
            <w:shd w:val="clear" w:color="auto" w:fill="auto"/>
            <w:tcMar/>
          </w:tcPr>
          <w:p w:rsidRPr="006A5962" w:rsidR="00056BC6" w:rsidP="00056BC6" w:rsidRDefault="00056BC6" w14:paraId="7CD87DD5" w14:textId="3A4F9BB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Monmouthshire</w:t>
            </w:r>
          </w:p>
        </w:tc>
        <w:tc>
          <w:tcPr>
            <w:tcW w:w="1843" w:type="dxa"/>
            <w:shd w:val="clear" w:color="auto" w:fill="auto"/>
            <w:tcMar/>
          </w:tcPr>
          <w:p w:rsidRPr="00056BC6" w:rsidR="00056BC6" w:rsidP="00056BC6" w:rsidRDefault="00056BC6" w14:paraId="18604BAB" w14:textId="419110F2">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£68,890</w:t>
            </w:r>
          </w:p>
        </w:tc>
        <w:tc>
          <w:tcPr>
            <w:tcW w:w="4252" w:type="dxa"/>
            <w:shd w:val="clear" w:color="auto" w:fill="FFFFFF" w:themeFill="background1"/>
            <w:tcMar/>
          </w:tcPr>
          <w:p w:rsidRPr="006A5962" w:rsidR="00056BC6" w:rsidP="00056BC6" w:rsidRDefault="00056BC6" w14:paraId="41439931" w14:textId="4BBD0A71">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The Cwtch Angels Abergavenny CIC will use a £68,890 grant to help support their two cost of living initiatives. Their Community Fridge Full Table Project will provide food parcels for people who are struggling to buy food due to the rising costs. The Walk in Wardrobe/Community shop project also combats the cost of living crisis by providing clothing and everyday essentials such as toiletries. </w:t>
            </w:r>
          </w:p>
        </w:tc>
        <w:tc>
          <w:tcPr>
            <w:tcW w:w="4253" w:type="dxa"/>
            <w:shd w:val="clear" w:color="auto" w:fill="FFFFFF" w:themeFill="background1"/>
            <w:tcMar/>
          </w:tcPr>
          <w:p w:rsidRPr="36784DF4" w:rsidR="36784DF4" w:rsidP="691CF0F3" w:rsidRDefault="36784DF4" w14:paraId="1028492A" w14:textId="40962563">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10BDF4C3">
              <w:rPr>
                <w:rFonts w:ascii="Trebuchet MS" w:hAnsi="Trebuchet MS" w:cs="Calibri"/>
                <w:noProof w:val="0"/>
                <w:color w:val="000000" w:themeColor="text1" w:themeTint="FF" w:themeShade="FF"/>
                <w:sz w:val="24"/>
                <w:szCs w:val="24"/>
                <w:lang w:val="cy-GB"/>
              </w:rPr>
              <w:t>Cwtch</w:t>
            </w:r>
            <w:r w:rsidRPr="691CF0F3" w:rsidR="10BDF4C3">
              <w:rPr>
                <w:rFonts w:ascii="Trebuchet MS" w:hAnsi="Trebuchet MS" w:cs="Calibri"/>
                <w:noProof w:val="0"/>
                <w:color w:val="000000" w:themeColor="text1" w:themeTint="FF" w:themeShade="FF"/>
                <w:sz w:val="24"/>
                <w:szCs w:val="24"/>
                <w:lang w:val="cy-GB"/>
              </w:rPr>
              <w:t xml:space="preserve"> Angels Abergavenny CIC</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grant £68,890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helpu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0DDEC549">
              <w:rPr>
                <w:rFonts w:ascii="Trebuchet MS" w:hAnsi="Trebuchet MS" w:eastAsia="Trebuchet MS" w:cs="Trebuchet MS"/>
                <w:noProof w:val="0"/>
                <w:color w:val="000000" w:themeColor="text1" w:themeTint="FF" w:themeShade="FF"/>
                <w:sz w:val="24"/>
                <w:szCs w:val="24"/>
                <w:lang w:val="cy-GB"/>
              </w:rPr>
              <w:t>c</w:t>
            </w:r>
            <w:r w:rsidRPr="691CF0F3" w:rsidR="36784DF4">
              <w:rPr>
                <w:rFonts w:ascii="Trebuchet MS" w:hAnsi="Trebuchet MS" w:eastAsia="Trebuchet MS" w:cs="Trebuchet MS"/>
                <w:noProof w:val="0"/>
                <w:color w:val="000000" w:themeColor="text1" w:themeTint="FF" w:themeShade="FF"/>
                <w:sz w:val="24"/>
                <w:szCs w:val="24"/>
                <w:lang w:val="cy-GB"/>
              </w:rPr>
              <w:t>efnogi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dwy</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fenter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costau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byw</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Prosiect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0ADB9081">
              <w:rPr>
                <w:rFonts w:ascii="Trebuchet MS" w:hAnsi="Trebuchet MS" w:cs="Calibri"/>
                <w:noProof w:val="0"/>
                <w:color w:val="000000" w:themeColor="text1" w:themeTint="FF" w:themeShade="FF"/>
                <w:sz w:val="24"/>
                <w:szCs w:val="24"/>
                <w:lang w:val="cy-GB"/>
              </w:rPr>
              <w:t>Community Fridge Full Table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parseli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bwyd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chael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hi'n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anodd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prynu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bwyd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oherwydd</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costau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cynyddol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Mae'r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prosiect</w:t>
            </w:r>
            <w:r w:rsidRPr="691CF0F3" w:rsidR="36784DF4">
              <w:rPr>
                <w:rFonts w:ascii="Trebuchet MS" w:hAnsi="Trebuchet MS" w:eastAsia="Trebuchet MS" w:cs="Trebuchet MS"/>
                <w:noProof w:val="0"/>
                <w:color w:val="000000" w:themeColor="text1" w:themeTint="FF" w:themeShade="FF"/>
                <w:sz w:val="24"/>
                <w:szCs w:val="24"/>
                <w:lang w:val="cy-GB"/>
              </w:rPr>
              <w:t xml:space="preserve"> 'Walk in Wardrobe/Community shop' </w:t>
            </w:r>
            <w:r w:rsidRPr="691CF0F3" w:rsidR="36784DF4">
              <w:rPr>
                <w:rFonts w:ascii="Trebuchet MS" w:hAnsi="Trebuchet MS" w:eastAsia="Trebuchet MS" w:cs="Trebuchet MS"/>
                <w:noProof w:val="0"/>
                <w:color w:val="000000" w:themeColor="text1" w:themeTint="FF" w:themeShade="FF"/>
                <w:sz w:val="24"/>
                <w:szCs w:val="24"/>
                <w:lang w:val="cy-GB"/>
              </w:rPr>
              <w:t>hefyd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6A2E0319">
              <w:rPr>
                <w:rFonts w:ascii="Trebuchet MS" w:hAnsi="Trebuchet MS" w:eastAsia="Trebuchet MS" w:cs="Trebuchet MS"/>
                <w:noProof w:val="0"/>
                <w:color w:val="000000" w:themeColor="text1" w:themeTint="FF" w:themeShade="FF"/>
                <w:sz w:val="24"/>
                <w:szCs w:val="24"/>
                <w:lang w:val="cy-GB"/>
              </w:rPr>
              <w:t>mynd</w:t>
            </w:r>
            <w:r w:rsidRPr="691CF0F3" w:rsidR="6A2E0319">
              <w:rPr>
                <w:rFonts w:ascii="Trebuchet MS" w:hAnsi="Trebuchet MS" w:eastAsia="Trebuchet MS" w:cs="Trebuchet MS"/>
                <w:noProof w:val="0"/>
                <w:color w:val="000000" w:themeColor="text1" w:themeTint="FF" w:themeShade="FF"/>
                <w:sz w:val="24"/>
                <w:szCs w:val="24"/>
                <w:lang w:val="cy-GB"/>
              </w:rPr>
              <w:t xml:space="preserve"> </w:t>
            </w:r>
            <w:r w:rsidRPr="691CF0F3" w:rsidR="6A2E0319">
              <w:rPr>
                <w:rFonts w:ascii="Trebuchet MS" w:hAnsi="Trebuchet MS" w:eastAsia="Trebuchet MS" w:cs="Trebuchet MS"/>
                <w:noProof w:val="0"/>
                <w:color w:val="000000" w:themeColor="text1" w:themeTint="FF" w:themeShade="FF"/>
                <w:sz w:val="24"/>
                <w:szCs w:val="24"/>
                <w:lang w:val="cy-GB"/>
              </w:rPr>
              <w:t>i’r</w:t>
            </w:r>
            <w:r w:rsidRPr="691CF0F3" w:rsidR="6A2E0319">
              <w:rPr>
                <w:rFonts w:ascii="Trebuchet MS" w:hAnsi="Trebuchet MS" w:eastAsia="Trebuchet MS" w:cs="Trebuchet MS"/>
                <w:noProof w:val="0"/>
                <w:color w:val="000000" w:themeColor="text1" w:themeTint="FF" w:themeShade="FF"/>
                <w:sz w:val="24"/>
                <w:szCs w:val="24"/>
                <w:lang w:val="cy-GB"/>
              </w:rPr>
              <w:t xml:space="preserve"> </w:t>
            </w:r>
            <w:r w:rsidRPr="691CF0F3" w:rsidR="6A2E0319">
              <w:rPr>
                <w:rFonts w:ascii="Trebuchet MS" w:hAnsi="Trebuchet MS" w:eastAsia="Trebuchet MS" w:cs="Trebuchet MS"/>
                <w:noProof w:val="0"/>
                <w:color w:val="000000" w:themeColor="text1" w:themeTint="FF" w:themeShade="FF"/>
                <w:sz w:val="24"/>
                <w:szCs w:val="24"/>
                <w:lang w:val="cy-GB"/>
              </w:rPr>
              <w:t>afael</w:t>
            </w:r>
            <w:r w:rsidRPr="691CF0F3" w:rsidR="6A2E0319">
              <w:rPr>
                <w:rFonts w:ascii="Trebuchet MS" w:hAnsi="Trebuchet MS" w:eastAsia="Trebuchet MS" w:cs="Trebuchet MS"/>
                <w:noProof w:val="0"/>
                <w:color w:val="000000" w:themeColor="text1" w:themeTint="FF" w:themeShade="FF"/>
                <w:sz w:val="24"/>
                <w:szCs w:val="24"/>
                <w:lang w:val="cy-GB"/>
              </w:rPr>
              <w:t xml:space="preserve"> </w:t>
            </w:r>
            <w:r w:rsidRPr="691CF0F3" w:rsidR="6A2E0319">
              <w:rPr>
                <w:rFonts w:ascii="Trebuchet MS" w:hAnsi="Trebuchet MS" w:eastAsia="Trebuchet MS" w:cs="Trebuchet MS"/>
                <w:noProof w:val="0"/>
                <w:color w:val="000000" w:themeColor="text1" w:themeTint="FF" w:themeShade="FF"/>
                <w:sz w:val="24"/>
                <w:szCs w:val="24"/>
                <w:lang w:val="cy-GB"/>
              </w:rPr>
              <w:t>â’r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argyfwng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costau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byw</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drwy</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dillad</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hanfodion</w:t>
            </w:r>
            <w:r w:rsidRPr="691CF0F3" w:rsidR="36784DF4">
              <w:rPr>
                <w:rFonts w:ascii="Trebuchet MS" w:hAnsi="Trebuchet MS" w:eastAsia="Trebuchet MS" w:cs="Trebuchet MS"/>
                <w:noProof w:val="0"/>
                <w:color w:val="000000" w:themeColor="text1" w:themeTint="FF" w:themeShade="FF"/>
                <w:sz w:val="24"/>
                <w:szCs w:val="24"/>
                <w:lang w:val="cy-GB"/>
              </w:rPr>
              <w:t xml:space="preserve"> bob </w:t>
            </w:r>
            <w:r w:rsidRPr="691CF0F3" w:rsidR="36784DF4">
              <w:rPr>
                <w:rFonts w:ascii="Trebuchet MS" w:hAnsi="Trebuchet MS" w:eastAsia="Trebuchet MS" w:cs="Trebuchet MS"/>
                <w:noProof w:val="0"/>
                <w:color w:val="000000" w:themeColor="text1" w:themeTint="FF" w:themeShade="FF"/>
                <w:sz w:val="24"/>
                <w:szCs w:val="24"/>
                <w:lang w:val="cy-GB"/>
              </w:rPr>
              <w:t>dydd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fel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nwyddau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ymolchi</w:t>
            </w:r>
            <w:r w:rsidRPr="691CF0F3" w:rsidR="36784DF4">
              <w:rPr>
                <w:rFonts w:ascii="Trebuchet MS" w:hAnsi="Trebuchet MS" w:eastAsia="Trebuchet MS" w:cs="Trebuchet MS"/>
                <w:noProof w:val="0"/>
                <w:color w:val="000000" w:themeColor="text1" w:themeTint="FF" w:themeShade="FF"/>
                <w:sz w:val="24"/>
                <w:szCs w:val="24"/>
                <w:lang w:val="cy-GB"/>
              </w:rPr>
              <w:t xml:space="preserve">. </w:t>
            </w:r>
          </w:p>
        </w:tc>
      </w:tr>
      <w:tr w:rsidRPr="00A4373B" w:rsidR="00056BC6" w:rsidTr="637FECD5" w14:paraId="5727B6C7" w14:textId="33062C5B">
        <w:trPr>
          <w:trHeight w:val="850"/>
        </w:trPr>
        <w:tc>
          <w:tcPr>
            <w:tcW w:w="2634" w:type="dxa"/>
            <w:shd w:val="clear" w:color="auto" w:fill="FFFFFF" w:themeFill="background1"/>
            <w:tcMar/>
          </w:tcPr>
          <w:p w:rsidRPr="006A5962" w:rsidR="00056BC6" w:rsidP="00056BC6" w:rsidRDefault="00056BC6" w14:paraId="3C790262" w14:textId="2E467D53">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Gwent Beekeepers CIO</w:t>
            </w:r>
          </w:p>
        </w:tc>
        <w:tc>
          <w:tcPr>
            <w:tcW w:w="2186" w:type="dxa"/>
            <w:shd w:val="clear" w:color="auto" w:fill="FFFFFF" w:themeFill="background1"/>
            <w:tcMar/>
          </w:tcPr>
          <w:p w:rsidRPr="006A5962" w:rsidR="00056BC6" w:rsidP="00056BC6" w:rsidRDefault="00056BC6" w14:paraId="095D326F" w14:textId="61429EA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Monmouthshire</w:t>
            </w:r>
          </w:p>
        </w:tc>
        <w:tc>
          <w:tcPr>
            <w:tcW w:w="1843" w:type="dxa"/>
            <w:shd w:val="clear" w:color="auto" w:fill="FFFFFF" w:themeFill="background1"/>
            <w:tcMar/>
          </w:tcPr>
          <w:p w:rsidRPr="00056BC6" w:rsidR="00056BC6" w:rsidP="00056BC6" w:rsidRDefault="00056BC6" w14:paraId="57649514" w14:textId="4A3B7454">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£9,885</w:t>
            </w:r>
          </w:p>
        </w:tc>
        <w:tc>
          <w:tcPr>
            <w:tcW w:w="4252" w:type="dxa"/>
            <w:shd w:val="clear" w:color="auto" w:fill="FFFFFF" w:themeFill="background1"/>
            <w:tcMar/>
          </w:tcPr>
          <w:p w:rsidRPr="006A5962" w:rsidR="00056BC6" w:rsidP="00056BC6" w:rsidRDefault="00056BC6" w14:paraId="48B8086A" w14:textId="365083E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Gwent Beekeepers CIO will use £9,885 to meet a growing demand for learning opportunities by designing workshop materials and installing a safe observation cabin </w:t>
            </w:r>
            <w:r w:rsidRPr="006A5962">
              <w:rPr>
                <w:rFonts w:ascii="Trebuchet MS" w:hAnsi="Trebuchet MS" w:cs="Calibri"/>
                <w:color w:val="000000"/>
                <w:sz w:val="24"/>
                <w:szCs w:val="24"/>
              </w:rPr>
              <w:lastRenderedPageBreak/>
              <w:t>within the Holden Apiary and Study Centre. The organisation will also make access improvements to ensure that beekeeping and learning opportunities are accessible to everyone.</w:t>
            </w:r>
          </w:p>
        </w:tc>
        <w:tc>
          <w:tcPr>
            <w:tcW w:w="4253" w:type="dxa"/>
            <w:shd w:val="clear" w:color="auto" w:fill="FFFFFF" w:themeFill="background1"/>
            <w:tcMar/>
          </w:tcPr>
          <w:p w:rsidRPr="36784DF4" w:rsidR="36784DF4" w:rsidP="691CF0F3" w:rsidRDefault="36784DF4" w14:paraId="4BE5F092" w14:textId="7EB2DD85">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75A8233E">
              <w:rPr>
                <w:rFonts w:ascii="Trebuchet MS" w:hAnsi="Trebuchet MS" w:cs="Calibri"/>
                <w:noProof w:val="0"/>
                <w:color w:val="000000" w:themeColor="text1" w:themeTint="FF" w:themeShade="FF"/>
                <w:sz w:val="24"/>
                <w:szCs w:val="24"/>
                <w:lang w:val="cy-GB"/>
              </w:rPr>
              <w:t>Gwent Beekeepers CIO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£9,885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ateb</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galw</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cynyddol</w:t>
            </w:r>
            <w:r w:rsidRPr="691CF0F3" w:rsidR="36784DF4">
              <w:rPr>
                <w:rFonts w:ascii="Trebuchet MS" w:hAnsi="Trebuchet MS" w:eastAsia="Trebuchet MS" w:cs="Trebuchet MS"/>
                <w:noProof w:val="0"/>
                <w:color w:val="000000" w:themeColor="text1" w:themeTint="FF" w:themeShade="FF"/>
                <w:sz w:val="24"/>
                <w:szCs w:val="24"/>
                <w:lang w:val="cy-GB"/>
              </w:rPr>
              <w:t xml:space="preserve"> am </w:t>
            </w:r>
            <w:r w:rsidRPr="691CF0F3" w:rsidR="36784DF4">
              <w:rPr>
                <w:rFonts w:ascii="Trebuchet MS" w:hAnsi="Trebuchet MS" w:eastAsia="Trebuchet MS" w:cs="Trebuchet MS"/>
                <w:noProof w:val="0"/>
                <w:color w:val="000000" w:themeColor="text1" w:themeTint="FF" w:themeShade="FF"/>
                <w:sz w:val="24"/>
                <w:szCs w:val="24"/>
                <w:lang w:val="cy-GB"/>
              </w:rPr>
              <w:t>gyfleoedd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dysgu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trwy</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ddylunio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deunyddiau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gweithdy</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gosod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caban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arsylwi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diogel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78683D5C">
              <w:rPr>
                <w:rFonts w:ascii="Trebuchet MS" w:hAnsi="Trebuchet MS" w:eastAsia="Trebuchet MS" w:cs="Trebuchet MS"/>
                <w:noProof w:val="0"/>
                <w:color w:val="000000" w:themeColor="text1" w:themeTint="FF" w:themeShade="FF"/>
                <w:sz w:val="24"/>
                <w:szCs w:val="24"/>
                <w:lang w:val="cy-GB"/>
              </w:rPr>
              <w:t xml:space="preserve"> </w:t>
            </w:r>
            <w:r w:rsidRPr="691CF0F3" w:rsidR="78683D5C">
              <w:rPr>
                <w:rFonts w:ascii="Trebuchet MS" w:hAnsi="Trebuchet MS" w:cs="Calibri"/>
                <w:noProof w:val="0"/>
                <w:color w:val="000000" w:themeColor="text1" w:themeTint="FF" w:themeShade="FF"/>
                <w:sz w:val="24"/>
                <w:szCs w:val="24"/>
                <w:lang w:val="cy-GB"/>
              </w:rPr>
              <w:t xml:space="preserve">Holden </w:t>
            </w:r>
            <w:r w:rsidRPr="691CF0F3" w:rsidR="78683D5C">
              <w:rPr>
                <w:rFonts w:ascii="Trebuchet MS" w:hAnsi="Trebuchet MS" w:cs="Calibri"/>
                <w:noProof w:val="0"/>
                <w:color w:val="000000" w:themeColor="text1" w:themeTint="FF" w:themeShade="FF"/>
                <w:sz w:val="24"/>
                <w:szCs w:val="24"/>
                <w:lang w:val="cy-GB"/>
              </w:rPr>
              <w:t>Apiary and Study Centre.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sefydliad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hefyd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gwneud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gwelliannau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mynediad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sicrhau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cadw</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gwenyn</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chyfleoedd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dysgu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hygyrch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bawb</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0982C263" w14:textId="5234FC20">
        <w:trPr>
          <w:trHeight w:val="850"/>
        </w:trPr>
        <w:tc>
          <w:tcPr>
            <w:tcW w:w="2634" w:type="dxa"/>
            <w:shd w:val="clear" w:color="auto" w:fill="FFFFFF" w:themeFill="background1"/>
            <w:tcMar/>
          </w:tcPr>
          <w:p w:rsidRPr="006A5962" w:rsidR="00056BC6" w:rsidP="00056BC6" w:rsidRDefault="00056BC6" w14:paraId="299BDC31" w14:textId="49E2439C">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Trellech School Parents Teachers and Friends Association</w:t>
            </w:r>
          </w:p>
        </w:tc>
        <w:tc>
          <w:tcPr>
            <w:tcW w:w="2186" w:type="dxa"/>
            <w:shd w:val="clear" w:color="auto" w:fill="FFFFFF" w:themeFill="background1"/>
            <w:tcMar/>
          </w:tcPr>
          <w:p w:rsidRPr="006A5962" w:rsidR="00056BC6" w:rsidP="00056BC6" w:rsidRDefault="00056BC6" w14:paraId="5B5B0CDB" w14:textId="0848A512">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Monmouthshire</w:t>
            </w:r>
          </w:p>
        </w:tc>
        <w:tc>
          <w:tcPr>
            <w:tcW w:w="1843" w:type="dxa"/>
            <w:shd w:val="clear" w:color="auto" w:fill="FFFFFF" w:themeFill="background1"/>
            <w:tcMar/>
          </w:tcPr>
          <w:p w:rsidRPr="00056BC6" w:rsidR="00056BC6" w:rsidP="00056BC6" w:rsidRDefault="00056BC6" w14:paraId="4F090B38" w14:textId="72FF7C17">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£7,345</w:t>
            </w:r>
          </w:p>
        </w:tc>
        <w:tc>
          <w:tcPr>
            <w:tcW w:w="4252" w:type="dxa"/>
            <w:shd w:val="clear" w:color="auto" w:fill="FFFFFF" w:themeFill="background1"/>
            <w:tcMar/>
          </w:tcPr>
          <w:p w:rsidRPr="006A5962" w:rsidR="00056BC6" w:rsidP="00056BC6" w:rsidRDefault="00056BC6" w14:paraId="29003F22" w14:textId="77C3793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Trellech School Parents Teachers and Friends Association in Monmouthshire will use a £7,345 grant to purchase seating and to install an internet connection to help deliver and improve their future community events.</w:t>
            </w:r>
          </w:p>
        </w:tc>
        <w:tc>
          <w:tcPr>
            <w:tcW w:w="4253" w:type="dxa"/>
            <w:shd w:val="clear" w:color="auto" w:fill="FFFFFF" w:themeFill="background1"/>
            <w:tcMar/>
          </w:tcPr>
          <w:p w:rsidRPr="36784DF4" w:rsidR="36784DF4" w:rsidP="691CF0F3" w:rsidRDefault="36784DF4" w14:paraId="2678C752" w14:textId="49BA136D">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Cymdeithas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Rieni</w:t>
            </w:r>
            <w:r w:rsidRPr="691CF0F3" w:rsidR="008011E8">
              <w:rPr>
                <w:rFonts w:ascii="Trebuchet MS" w:hAnsi="Trebuchet MS" w:eastAsia="Trebuchet MS" w:cs="Trebuchet MS"/>
                <w:noProof w:val="0"/>
                <w:color w:val="000000" w:themeColor="text1" w:themeTint="FF" w:themeShade="FF"/>
                <w:sz w:val="24"/>
                <w:szCs w:val="24"/>
                <w:lang w:val="cy-GB"/>
              </w:rPr>
              <w:t xml:space="preserve">, </w:t>
            </w:r>
            <w:r w:rsidRPr="691CF0F3" w:rsidR="008011E8">
              <w:rPr>
                <w:rFonts w:ascii="Trebuchet MS" w:hAnsi="Trebuchet MS" w:eastAsia="Trebuchet MS" w:cs="Trebuchet MS"/>
                <w:noProof w:val="0"/>
                <w:color w:val="000000" w:themeColor="text1" w:themeTint="FF" w:themeShade="FF"/>
                <w:sz w:val="24"/>
                <w:szCs w:val="24"/>
                <w:lang w:val="cy-GB"/>
              </w:rPr>
              <w:t>Athrawon</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Ffrindiau</w:t>
            </w:r>
            <w:r w:rsidRPr="691CF0F3" w:rsidR="36784DF4">
              <w:rPr>
                <w:rFonts w:ascii="Trebuchet MS" w:hAnsi="Trebuchet MS" w:eastAsia="Trebuchet MS" w:cs="Trebuchet MS"/>
                <w:noProof w:val="0"/>
                <w:color w:val="000000" w:themeColor="text1" w:themeTint="FF" w:themeShade="FF"/>
                <w:sz w:val="24"/>
                <w:szCs w:val="24"/>
                <w:lang w:val="cy-GB"/>
              </w:rPr>
              <w:t xml:space="preserve"> Ysgol </w:t>
            </w:r>
            <w:r w:rsidRPr="691CF0F3" w:rsidR="36784DF4">
              <w:rPr>
                <w:rFonts w:ascii="Trebuchet MS" w:hAnsi="Trebuchet MS" w:eastAsia="Trebuchet MS" w:cs="Trebuchet MS"/>
                <w:noProof w:val="0"/>
                <w:color w:val="000000" w:themeColor="text1" w:themeTint="FF" w:themeShade="FF"/>
                <w:sz w:val="24"/>
                <w:szCs w:val="24"/>
                <w:lang w:val="cy-GB"/>
              </w:rPr>
              <w:t>Trellech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Sir </w:t>
            </w:r>
            <w:r w:rsidRPr="691CF0F3" w:rsidR="36784DF4">
              <w:rPr>
                <w:rFonts w:ascii="Trebuchet MS" w:hAnsi="Trebuchet MS" w:eastAsia="Trebuchet MS" w:cs="Trebuchet MS"/>
                <w:noProof w:val="0"/>
                <w:color w:val="000000" w:themeColor="text1" w:themeTint="FF" w:themeShade="FF"/>
                <w:sz w:val="24"/>
                <w:szCs w:val="24"/>
                <w:lang w:val="cy-GB"/>
              </w:rPr>
              <w:t>Fynwy</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grant £7,345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brynu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seddi</w:t>
            </w:r>
            <w:r w:rsidRPr="691CF0F3" w:rsidR="36784DF4">
              <w:rPr>
                <w:rFonts w:ascii="Trebuchet MS" w:hAnsi="Trebuchet MS" w:eastAsia="Trebuchet MS" w:cs="Trebuchet MS"/>
                <w:noProof w:val="0"/>
                <w:color w:val="000000" w:themeColor="text1" w:themeTint="FF" w:themeShade="FF"/>
                <w:sz w:val="24"/>
                <w:szCs w:val="24"/>
                <w:lang w:val="cy-GB"/>
              </w:rPr>
              <w:t xml:space="preserve"> ac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osod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cysylltiad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rhyngrwyd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helpu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4B843451">
              <w:rPr>
                <w:rFonts w:ascii="Trebuchet MS" w:hAnsi="Trebuchet MS" w:eastAsia="Trebuchet MS" w:cs="Trebuchet MS"/>
                <w:noProof w:val="0"/>
                <w:color w:val="000000" w:themeColor="text1" w:themeTint="FF" w:themeShade="FF"/>
                <w:sz w:val="24"/>
                <w:szCs w:val="24"/>
                <w:lang w:val="cy-GB"/>
              </w:rPr>
              <w:t>c</w:t>
            </w:r>
            <w:r w:rsidRPr="691CF0F3" w:rsidR="36784DF4">
              <w:rPr>
                <w:rFonts w:ascii="Trebuchet MS" w:hAnsi="Trebuchet MS" w:eastAsia="Trebuchet MS" w:cs="Trebuchet MS"/>
                <w:noProof w:val="0"/>
                <w:color w:val="000000" w:themeColor="text1" w:themeTint="FF" w:themeShade="FF"/>
                <w:sz w:val="24"/>
                <w:szCs w:val="24"/>
                <w:lang w:val="cy-GB"/>
              </w:rPr>
              <w:t>yflawni</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gwella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digwyddiadau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dyfodol</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78A289A1" w14:textId="3E941DEB">
        <w:trPr>
          <w:trHeight w:val="850"/>
        </w:trPr>
        <w:tc>
          <w:tcPr>
            <w:tcW w:w="2634" w:type="dxa"/>
            <w:shd w:val="clear" w:color="auto" w:fill="FFFFFF" w:themeFill="background1"/>
            <w:tcMar/>
          </w:tcPr>
          <w:p w:rsidRPr="006A5962" w:rsidR="00056BC6" w:rsidP="00056BC6" w:rsidRDefault="00056BC6" w14:paraId="78680AEE" w14:textId="210D301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Coed Hirwaun Primary School</w:t>
            </w:r>
          </w:p>
        </w:tc>
        <w:tc>
          <w:tcPr>
            <w:tcW w:w="2186" w:type="dxa"/>
            <w:shd w:val="clear" w:color="auto" w:fill="FFFFFF" w:themeFill="background1"/>
            <w:tcMar/>
          </w:tcPr>
          <w:p w:rsidRPr="006A5962" w:rsidR="00056BC6" w:rsidP="00056BC6" w:rsidRDefault="00056BC6" w14:paraId="4A784ACA" w14:textId="11FA6308">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Neath Port Talbot</w:t>
            </w:r>
          </w:p>
        </w:tc>
        <w:tc>
          <w:tcPr>
            <w:tcW w:w="1843" w:type="dxa"/>
            <w:shd w:val="clear" w:color="auto" w:fill="FFFFFF" w:themeFill="background1"/>
            <w:tcMar/>
          </w:tcPr>
          <w:p w:rsidRPr="00056BC6" w:rsidR="00056BC6" w:rsidP="00056BC6" w:rsidRDefault="00056BC6" w14:paraId="03DA0AD1" w14:textId="4CEA142E">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5EDDA8D3" w14:textId="58A1003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Coed Hirwaun Primary School in Neath Port Talbot will use £10,000 to establish a playgroup for their local community. The play equipment will be accessible outside of school hours, enabling children and parents to socialise and improve their physical and mental wellbeing as a result.</w:t>
            </w:r>
          </w:p>
        </w:tc>
        <w:tc>
          <w:tcPr>
            <w:tcW w:w="4253" w:type="dxa"/>
            <w:shd w:val="clear" w:color="auto" w:fill="FFFFFF" w:themeFill="background1"/>
            <w:tcMar/>
          </w:tcPr>
          <w:p w:rsidRPr="36784DF4" w:rsidR="36784DF4" w:rsidP="691CF0F3" w:rsidRDefault="36784DF4" w14:paraId="74851082" w14:textId="24704CD0">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Ysgol </w:t>
            </w:r>
            <w:r w:rsidRPr="691CF0F3" w:rsidR="36784DF4">
              <w:rPr>
                <w:rFonts w:ascii="Trebuchet MS" w:hAnsi="Trebuchet MS" w:eastAsia="Trebuchet MS" w:cs="Trebuchet MS"/>
                <w:noProof w:val="0"/>
                <w:color w:val="000000" w:themeColor="text1" w:themeTint="FF" w:themeShade="FF"/>
                <w:sz w:val="24"/>
                <w:szCs w:val="24"/>
                <w:lang w:val="cy-GB"/>
              </w:rPr>
              <w:t>Gynradd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Hirwaun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Nghastell-nedd</w:t>
            </w:r>
            <w:r w:rsidRPr="691CF0F3" w:rsidR="36784DF4">
              <w:rPr>
                <w:rFonts w:ascii="Trebuchet MS" w:hAnsi="Trebuchet MS" w:eastAsia="Trebuchet MS" w:cs="Trebuchet MS"/>
                <w:noProof w:val="0"/>
                <w:color w:val="000000" w:themeColor="text1" w:themeTint="FF" w:themeShade="FF"/>
                <w:sz w:val="24"/>
                <w:szCs w:val="24"/>
                <w:lang w:val="cy-GB"/>
              </w:rPr>
              <w:t xml:space="preserve"> Port Talbot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£10,000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sefydlu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cylch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chwarae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gyfer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cymuned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leol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yr</w:t>
            </w:r>
            <w:r w:rsidRPr="691CF0F3" w:rsidR="36784DF4">
              <w:rPr>
                <w:rFonts w:ascii="Trebuchet MS" w:hAnsi="Trebuchet MS" w:eastAsia="Trebuchet MS" w:cs="Trebuchet MS"/>
                <w:noProof w:val="0"/>
                <w:color w:val="000000" w:themeColor="text1" w:themeTint="FF" w:themeShade="FF"/>
                <w:sz w:val="24"/>
                <w:szCs w:val="24"/>
                <w:lang w:val="cy-GB"/>
              </w:rPr>
              <w:t xml:space="preserve"> offer </w:t>
            </w:r>
            <w:r w:rsidRPr="691CF0F3" w:rsidR="36784DF4">
              <w:rPr>
                <w:rFonts w:ascii="Trebuchet MS" w:hAnsi="Trebuchet MS" w:eastAsia="Trebuchet MS" w:cs="Trebuchet MS"/>
                <w:noProof w:val="0"/>
                <w:color w:val="000000" w:themeColor="text1" w:themeTint="FF" w:themeShade="FF"/>
                <w:sz w:val="24"/>
                <w:szCs w:val="24"/>
                <w:lang w:val="cy-GB"/>
              </w:rPr>
              <w:t>chwarae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hygyrch</w:t>
            </w:r>
            <w:r w:rsidRPr="691CF0F3" w:rsidR="36784DF4">
              <w:rPr>
                <w:rFonts w:ascii="Trebuchet MS" w:hAnsi="Trebuchet MS" w:eastAsia="Trebuchet MS" w:cs="Trebuchet MS"/>
                <w:noProof w:val="0"/>
                <w:color w:val="000000" w:themeColor="text1" w:themeTint="FF" w:themeShade="FF"/>
                <w:sz w:val="24"/>
                <w:szCs w:val="24"/>
                <w:lang w:val="cy-GB"/>
              </w:rPr>
              <w:t xml:space="preserve"> y </w:t>
            </w:r>
            <w:r w:rsidRPr="691CF0F3" w:rsidR="36784DF4">
              <w:rPr>
                <w:rFonts w:ascii="Trebuchet MS" w:hAnsi="Trebuchet MS" w:eastAsia="Trebuchet MS" w:cs="Trebuchet MS"/>
                <w:noProof w:val="0"/>
                <w:color w:val="000000" w:themeColor="text1" w:themeTint="FF" w:themeShade="FF"/>
                <w:sz w:val="24"/>
                <w:szCs w:val="24"/>
                <w:lang w:val="cy-GB"/>
              </w:rPr>
              <w:t>tu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allan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oriau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ysgol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alluogi</w:t>
            </w:r>
            <w:r w:rsidRPr="691CF0F3" w:rsidR="36784DF4">
              <w:rPr>
                <w:rFonts w:ascii="Trebuchet MS" w:hAnsi="Trebuchet MS" w:eastAsia="Trebuchet MS" w:cs="Trebuchet MS"/>
                <w:noProof w:val="0"/>
                <w:color w:val="000000" w:themeColor="text1" w:themeTint="FF" w:themeShade="FF"/>
                <w:sz w:val="24"/>
                <w:szCs w:val="24"/>
                <w:lang w:val="cy-GB"/>
              </w:rPr>
              <w:t xml:space="preserve"> plant a </w:t>
            </w:r>
            <w:r w:rsidRPr="691CF0F3" w:rsidR="36784DF4">
              <w:rPr>
                <w:rFonts w:ascii="Trebuchet MS" w:hAnsi="Trebuchet MS" w:eastAsia="Trebuchet MS" w:cs="Trebuchet MS"/>
                <w:noProof w:val="0"/>
                <w:color w:val="000000" w:themeColor="text1" w:themeTint="FF" w:themeShade="FF"/>
                <w:sz w:val="24"/>
                <w:szCs w:val="24"/>
                <w:lang w:val="cy-GB"/>
              </w:rPr>
              <w:t>rhieni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gymdeithasu</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gwella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lles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corfforol</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meddyliol</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ganlyniad</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3689543D" w14:textId="3B326D65">
        <w:trPr>
          <w:trHeight w:val="850"/>
        </w:trPr>
        <w:tc>
          <w:tcPr>
            <w:tcW w:w="2634" w:type="dxa"/>
            <w:shd w:val="clear" w:color="auto" w:fill="auto"/>
            <w:tcMar/>
          </w:tcPr>
          <w:p w:rsidRPr="006A5962" w:rsidR="00056BC6" w:rsidP="00056BC6" w:rsidRDefault="00056BC6" w14:paraId="0E86E3AC" w14:textId="33932749">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YMCA Neath</w:t>
            </w:r>
          </w:p>
        </w:tc>
        <w:tc>
          <w:tcPr>
            <w:tcW w:w="2186" w:type="dxa"/>
            <w:shd w:val="clear" w:color="auto" w:fill="auto"/>
            <w:tcMar/>
          </w:tcPr>
          <w:p w:rsidRPr="006A5962" w:rsidR="00056BC6" w:rsidP="00056BC6" w:rsidRDefault="00056BC6" w14:paraId="67D8EC76" w14:textId="2F56F06A">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Neath Port Talbot</w:t>
            </w:r>
          </w:p>
        </w:tc>
        <w:tc>
          <w:tcPr>
            <w:tcW w:w="1843" w:type="dxa"/>
            <w:shd w:val="clear" w:color="auto" w:fill="auto"/>
            <w:tcMar/>
          </w:tcPr>
          <w:p w:rsidRPr="00056BC6" w:rsidR="00056BC6" w:rsidP="00056BC6" w:rsidRDefault="00056BC6" w14:paraId="07F466CD" w14:textId="0137BF94">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£6,200</w:t>
            </w:r>
          </w:p>
        </w:tc>
        <w:tc>
          <w:tcPr>
            <w:tcW w:w="4252" w:type="dxa"/>
            <w:shd w:val="clear" w:color="auto" w:fill="FFFFFF" w:themeFill="background1"/>
            <w:tcMar/>
          </w:tcPr>
          <w:p w:rsidRPr="006A5962" w:rsidR="00056BC6" w:rsidP="00056BC6" w:rsidRDefault="00056BC6" w14:paraId="46188A95" w14:textId="21BCD15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YMCA Neath will use £6,200 to run an LGBTQIA+ Youth Group for young people aged 11-25 providing them with a safe place to meet, learn new skills, and access mental health support. These additional activities aim to increase confidence and alleviate loneliness.</w:t>
            </w:r>
          </w:p>
        </w:tc>
        <w:tc>
          <w:tcPr>
            <w:tcW w:w="4253" w:type="dxa"/>
            <w:shd w:val="clear" w:color="auto" w:fill="FFFFFF" w:themeFill="background1"/>
            <w:tcMar/>
          </w:tcPr>
          <w:p w:rsidRPr="36784DF4" w:rsidR="36784DF4" w:rsidP="691CF0F3" w:rsidRDefault="36784DF4" w14:paraId="0A228DC0" w14:textId="6AE1E56F">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YMCA Castell-</w:t>
            </w:r>
            <w:r w:rsidRPr="691CF0F3" w:rsidR="36784DF4">
              <w:rPr>
                <w:rFonts w:ascii="Trebuchet MS" w:hAnsi="Trebuchet MS" w:eastAsia="Trebuchet MS" w:cs="Trebuchet MS"/>
                <w:noProof w:val="0"/>
                <w:color w:val="000000" w:themeColor="text1" w:themeTint="FF" w:themeShade="FF"/>
                <w:sz w:val="24"/>
                <w:szCs w:val="24"/>
                <w:lang w:val="cy-GB"/>
              </w:rPr>
              <w:t>nedd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£6,200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6624C0D9">
              <w:rPr>
                <w:rFonts w:ascii="Trebuchet MS" w:hAnsi="Trebuchet MS" w:eastAsia="Trebuchet MS" w:cs="Trebuchet MS"/>
                <w:noProof w:val="0"/>
                <w:color w:val="000000" w:themeColor="text1" w:themeTint="FF" w:themeShade="FF"/>
                <w:sz w:val="24"/>
                <w:szCs w:val="24"/>
                <w:lang w:val="cy-GB"/>
              </w:rPr>
              <w:t>gynnal</w:t>
            </w:r>
            <w:r w:rsidRPr="691CF0F3" w:rsidR="6624C0D9">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Grŵp</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Ieuenctid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LHDT</w:t>
            </w:r>
            <w:r w:rsidRPr="691CF0F3" w:rsidR="2C7C0742">
              <w:rPr>
                <w:rFonts w:ascii="Trebuchet MS" w:hAnsi="Trebuchet MS" w:eastAsia="Trebuchet MS" w:cs="Trebuchet MS"/>
                <w:noProof w:val="0"/>
                <w:color w:val="000000" w:themeColor="text1" w:themeTint="FF" w:themeShade="FF"/>
                <w:sz w:val="24"/>
                <w:szCs w:val="24"/>
                <w:lang w:val="cy-GB"/>
              </w:rPr>
              <w:t>CRh</w:t>
            </w:r>
            <w:r w:rsidRPr="691CF0F3" w:rsidR="36784DF4">
              <w:rPr>
                <w:rFonts w:ascii="Trebuchet MS" w:hAnsi="Trebuchet MS" w:eastAsia="Trebuchet MS" w:cs="Trebuchet MS"/>
                <w:noProof w:val="0"/>
                <w:color w:val="000000" w:themeColor="text1" w:themeTint="FF" w:themeShade="FF"/>
                <w:sz w:val="24"/>
                <w:szCs w:val="24"/>
                <w:lang w:val="cy-GB"/>
              </w:rPr>
              <w:t>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gyfer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pobl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ifanc</w:t>
            </w:r>
            <w:r w:rsidRPr="691CF0F3" w:rsidR="36784DF4">
              <w:rPr>
                <w:rFonts w:ascii="Trebuchet MS" w:hAnsi="Trebuchet MS" w:eastAsia="Trebuchet MS" w:cs="Trebuchet MS"/>
                <w:noProof w:val="0"/>
                <w:color w:val="000000" w:themeColor="text1" w:themeTint="FF" w:themeShade="FF"/>
                <w:sz w:val="24"/>
                <w:szCs w:val="24"/>
                <w:lang w:val="cy-GB"/>
              </w:rPr>
              <w:t xml:space="preserve"> 11-25 </w:t>
            </w:r>
            <w:r w:rsidRPr="691CF0F3" w:rsidR="36784DF4">
              <w:rPr>
                <w:rFonts w:ascii="Trebuchet MS" w:hAnsi="Trebuchet MS" w:eastAsia="Trebuchet MS" w:cs="Trebuchet MS"/>
                <w:noProof w:val="0"/>
                <w:color w:val="000000" w:themeColor="text1" w:themeTint="FF" w:themeShade="FF"/>
                <w:sz w:val="24"/>
                <w:szCs w:val="24"/>
                <w:lang w:val="cy-GB"/>
              </w:rPr>
              <w:t>oed</w:t>
            </w:r>
            <w:r w:rsidRPr="691CF0F3" w:rsidR="4F345FD2">
              <w:rPr>
                <w:rFonts w:ascii="Trebuchet MS" w:hAnsi="Trebuchet MS" w:eastAsia="Trebuchet MS" w:cs="Trebuchet MS"/>
                <w:noProof w:val="0"/>
                <w:color w:val="000000" w:themeColor="text1" w:themeTint="FF" w:themeShade="FF"/>
                <w:sz w:val="24"/>
                <w:szCs w:val="24"/>
                <w:lang w:val="cy-GB"/>
              </w:rPr>
              <w: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lle</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diogel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iddynt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gyfarfod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dysgu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sgiliau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newydd</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chael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mynediad</w:t>
            </w:r>
            <w:r w:rsidRPr="691CF0F3" w:rsidR="36784DF4">
              <w:rPr>
                <w:rFonts w:ascii="Trebuchet MS" w:hAnsi="Trebuchet MS" w:eastAsia="Trebuchet MS" w:cs="Trebuchet MS"/>
                <w:noProof w:val="0"/>
                <w:color w:val="000000" w:themeColor="text1" w:themeTint="FF" w:themeShade="FF"/>
                <w:sz w:val="24"/>
                <w:szCs w:val="24"/>
                <w:lang w:val="cy-GB"/>
              </w:rPr>
              <w:t xml:space="preserve"> at </w:t>
            </w:r>
            <w:r w:rsidRPr="691CF0F3" w:rsidR="36784DF4">
              <w:rPr>
                <w:rFonts w:ascii="Trebuchet MS" w:hAnsi="Trebuchet MS" w:eastAsia="Trebuchet MS" w:cs="Trebuchet MS"/>
                <w:noProof w:val="0"/>
                <w:color w:val="000000" w:themeColor="text1" w:themeTint="FF" w:themeShade="FF"/>
                <w:sz w:val="24"/>
                <w:szCs w:val="24"/>
                <w:lang w:val="cy-GB"/>
              </w:rPr>
              <w:t>gymorth</w:t>
            </w:r>
            <w:r w:rsidRPr="691CF0F3" w:rsidR="36784DF4">
              <w:rPr>
                <w:rFonts w:ascii="Trebuchet MS" w:hAnsi="Trebuchet MS" w:eastAsia="Trebuchet MS" w:cs="Trebuchet MS"/>
                <w:noProof w:val="0"/>
                <w:color w:val="000000" w:themeColor="text1" w:themeTint="FF" w:themeShade="FF"/>
                <w:sz w:val="24"/>
                <w:szCs w:val="24"/>
                <w:lang w:val="cy-GB"/>
              </w:rPr>
              <w:t xml:space="preserve"> iechyd </w:t>
            </w:r>
            <w:r w:rsidRPr="691CF0F3" w:rsidR="36784DF4">
              <w:rPr>
                <w:rFonts w:ascii="Trebuchet MS" w:hAnsi="Trebuchet MS" w:eastAsia="Trebuchet MS" w:cs="Trebuchet MS"/>
                <w:noProof w:val="0"/>
                <w:color w:val="000000" w:themeColor="text1" w:themeTint="FF" w:themeShade="FF"/>
                <w:sz w:val="24"/>
                <w:szCs w:val="24"/>
                <w:lang w:val="cy-GB"/>
              </w:rPr>
              <w:t>meddwl</w:t>
            </w:r>
            <w:r w:rsidRPr="691CF0F3" w:rsidR="36784DF4">
              <w:rPr>
                <w:rFonts w:ascii="Trebuchet MS" w:hAnsi="Trebuchet MS" w:eastAsia="Trebuchet MS" w:cs="Trebuchet MS"/>
                <w:noProof w:val="0"/>
                <w:color w:val="000000" w:themeColor="text1" w:themeTint="FF" w:themeShade="FF"/>
                <w:sz w:val="24"/>
                <w:szCs w:val="24"/>
                <w:lang w:val="cy-GB"/>
              </w:rPr>
              <w:t xml:space="preserve">. Nod y </w:t>
            </w:r>
            <w:r w:rsidRPr="691CF0F3" w:rsidR="36784DF4">
              <w:rPr>
                <w:rFonts w:ascii="Trebuchet MS" w:hAnsi="Trebuchet MS" w:eastAsia="Trebuchet MS" w:cs="Trebuchet MS"/>
                <w:noProof w:val="0"/>
                <w:color w:val="000000" w:themeColor="text1" w:themeTint="FF" w:themeShade="FF"/>
                <w:sz w:val="24"/>
                <w:szCs w:val="24"/>
                <w:lang w:val="cy-GB"/>
              </w:rPr>
              <w:t>gweithgareddau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ychwanegol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yw</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cynyddu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hyder</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lleddfu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unigrwydd</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6C53ED8C" w14:textId="77777777">
        <w:trPr>
          <w:trHeight w:val="850"/>
        </w:trPr>
        <w:tc>
          <w:tcPr>
            <w:tcW w:w="2634" w:type="dxa"/>
            <w:shd w:val="clear" w:color="auto" w:fill="auto"/>
            <w:tcMar/>
          </w:tcPr>
          <w:p w:rsidRPr="006A5962" w:rsidR="00056BC6" w:rsidP="00056BC6" w:rsidRDefault="00056BC6" w14:paraId="776E549C" w14:textId="63B73903">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Melin Community Trust</w:t>
            </w:r>
          </w:p>
        </w:tc>
        <w:tc>
          <w:tcPr>
            <w:tcW w:w="2186" w:type="dxa"/>
            <w:shd w:val="clear" w:color="auto" w:fill="auto"/>
            <w:tcMar/>
          </w:tcPr>
          <w:p w:rsidRPr="006A5962" w:rsidR="00056BC6" w:rsidP="00056BC6" w:rsidRDefault="00056BC6" w14:paraId="5EB0DA02" w14:textId="07131C7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Neath Port Talbot</w:t>
            </w:r>
          </w:p>
        </w:tc>
        <w:tc>
          <w:tcPr>
            <w:tcW w:w="1843" w:type="dxa"/>
            <w:shd w:val="clear" w:color="auto" w:fill="auto"/>
            <w:tcMar/>
          </w:tcPr>
          <w:p w:rsidRPr="00056BC6" w:rsidR="00056BC6" w:rsidP="00056BC6" w:rsidRDefault="00056BC6" w14:paraId="41A869F3" w14:textId="417FB53E">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£8,518</w:t>
            </w:r>
          </w:p>
        </w:tc>
        <w:tc>
          <w:tcPr>
            <w:tcW w:w="4252" w:type="dxa"/>
            <w:shd w:val="clear" w:color="auto" w:fill="FFFFFF" w:themeFill="background1"/>
            <w:tcMar/>
          </w:tcPr>
          <w:p w:rsidRPr="006A5962" w:rsidR="00056BC6" w:rsidP="00056BC6" w:rsidRDefault="00056BC6" w14:paraId="74F56657" w14:textId="001E340A">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Melin Community Trust in Neath Port Talbot will use £8,518 to run a new and innovative art class to bring like-minded individuals together and foster strong relationships and friendships while developing skills and building confidence.</w:t>
            </w:r>
          </w:p>
        </w:tc>
        <w:tc>
          <w:tcPr>
            <w:tcW w:w="4253" w:type="dxa"/>
            <w:shd w:val="clear" w:color="auto" w:fill="FFFFFF" w:themeFill="background1"/>
            <w:tcMar/>
          </w:tcPr>
          <w:p w:rsidRPr="36784DF4" w:rsidR="36784DF4" w:rsidP="691CF0F3" w:rsidRDefault="36784DF4" w14:paraId="5B6200F6" w14:textId="66DAC021">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2AAC0A4D">
              <w:rPr>
                <w:rFonts w:ascii="Trebuchet MS" w:hAnsi="Trebuchet MS" w:cs="Calibri"/>
                <w:noProof w:val="0"/>
                <w:color w:val="000000" w:themeColor="text1" w:themeTint="FF" w:themeShade="FF"/>
                <w:sz w:val="24"/>
                <w:szCs w:val="24"/>
                <w:lang w:val="cy-GB"/>
              </w:rPr>
              <w:t>Melin Community Trust</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Nghastell-nedd</w:t>
            </w:r>
            <w:r w:rsidRPr="691CF0F3" w:rsidR="36784DF4">
              <w:rPr>
                <w:rFonts w:ascii="Trebuchet MS" w:hAnsi="Trebuchet MS" w:eastAsia="Trebuchet MS" w:cs="Trebuchet MS"/>
                <w:noProof w:val="0"/>
                <w:color w:val="000000" w:themeColor="text1" w:themeTint="FF" w:themeShade="FF"/>
                <w:sz w:val="24"/>
                <w:szCs w:val="24"/>
                <w:lang w:val="cy-GB"/>
              </w:rPr>
              <w:t xml:space="preserve"> Port Talbot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£8,518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5C1B83F1">
              <w:rPr>
                <w:rFonts w:ascii="Trebuchet MS" w:hAnsi="Trebuchet MS" w:eastAsia="Trebuchet MS" w:cs="Trebuchet MS"/>
                <w:noProof w:val="0"/>
                <w:color w:val="000000" w:themeColor="text1" w:themeTint="FF" w:themeShade="FF"/>
                <w:sz w:val="24"/>
                <w:szCs w:val="24"/>
                <w:lang w:val="cy-GB"/>
              </w:rPr>
              <w:t>gynnal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dosbarth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celf</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newydd</w:t>
            </w:r>
            <w:r w:rsidRPr="691CF0F3" w:rsidR="36784DF4">
              <w:rPr>
                <w:rFonts w:ascii="Trebuchet MS" w:hAnsi="Trebuchet MS" w:eastAsia="Trebuchet MS" w:cs="Trebuchet MS"/>
                <w:noProof w:val="0"/>
                <w:color w:val="000000" w:themeColor="text1" w:themeTint="FF" w:themeShade="FF"/>
                <w:sz w:val="24"/>
                <w:szCs w:val="24"/>
                <w:lang w:val="cy-GB"/>
              </w:rPr>
              <w:t xml:space="preserve"> ac </w:t>
            </w:r>
            <w:r w:rsidRPr="691CF0F3" w:rsidR="36784DF4">
              <w:rPr>
                <w:rFonts w:ascii="Trebuchet MS" w:hAnsi="Trebuchet MS" w:eastAsia="Trebuchet MS" w:cs="Trebuchet MS"/>
                <w:noProof w:val="0"/>
                <w:color w:val="000000" w:themeColor="text1" w:themeTint="FF" w:themeShade="FF"/>
                <w:sz w:val="24"/>
                <w:szCs w:val="24"/>
                <w:lang w:val="cy-GB"/>
              </w:rPr>
              <w:t>arloesol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ddod</w:t>
            </w:r>
            <w:r w:rsidRPr="691CF0F3" w:rsidR="36784DF4">
              <w:rPr>
                <w:rFonts w:ascii="Trebuchet MS" w:hAnsi="Trebuchet MS" w:eastAsia="Trebuchet MS" w:cs="Trebuchet MS"/>
                <w:noProof w:val="0"/>
                <w:color w:val="000000" w:themeColor="text1" w:themeTint="FF" w:themeShade="FF"/>
                <w:sz w:val="24"/>
                <w:szCs w:val="24"/>
                <w:lang w:val="cy-GB"/>
              </w:rPr>
              <w:t xml:space="preserve"> ag </w:t>
            </w:r>
            <w:r w:rsidRPr="691CF0F3" w:rsidR="36784DF4">
              <w:rPr>
                <w:rFonts w:ascii="Trebuchet MS" w:hAnsi="Trebuchet MS" w:eastAsia="Trebuchet MS" w:cs="Trebuchet MS"/>
                <w:noProof w:val="0"/>
                <w:color w:val="000000" w:themeColor="text1" w:themeTint="FF" w:themeShade="FF"/>
                <w:sz w:val="24"/>
                <w:szCs w:val="24"/>
                <w:lang w:val="cy-GB"/>
              </w:rPr>
              <w:t>unigolion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72F1EDA1">
              <w:rPr>
                <w:rFonts w:ascii="Trebuchet MS" w:hAnsi="Trebuchet MS" w:eastAsia="Trebuchet MS" w:cs="Trebuchet MS"/>
                <w:noProof w:val="0"/>
                <w:color w:val="000000" w:themeColor="text1" w:themeTint="FF" w:themeShade="FF"/>
                <w:sz w:val="24"/>
                <w:szCs w:val="24"/>
                <w:lang w:val="cy-GB"/>
              </w:rPr>
              <w:t>tebyg</w:t>
            </w:r>
            <w:r w:rsidRPr="691CF0F3" w:rsidR="36784DF4">
              <w:rPr>
                <w:rFonts w:ascii="Trebuchet MS" w:hAnsi="Trebuchet MS" w:eastAsia="Trebuchet MS" w:cs="Trebuchet MS"/>
                <w:noProof w:val="0"/>
                <w:color w:val="000000" w:themeColor="text1" w:themeTint="FF" w:themeShade="FF"/>
                <w:sz w:val="24"/>
                <w:szCs w:val="24"/>
                <w:lang w:val="cy-GB"/>
              </w:rPr>
              <w:t xml:space="preserve"> at </w:t>
            </w:r>
            <w:r w:rsidRPr="691CF0F3" w:rsidR="36784DF4">
              <w:rPr>
                <w:rFonts w:ascii="Trebuchet MS" w:hAnsi="Trebuchet MS" w:eastAsia="Trebuchet MS" w:cs="Trebuchet MS"/>
                <w:noProof w:val="0"/>
                <w:color w:val="000000" w:themeColor="text1" w:themeTint="FF" w:themeShade="FF"/>
                <w:sz w:val="24"/>
                <w:szCs w:val="24"/>
                <w:lang w:val="cy-GB"/>
              </w:rPr>
              <w:t>ei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gilydd</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meithrin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perthnasoedd</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chyfeillgarwch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cryf</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wrth</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ddatblygu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sgiliau</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magu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hyder</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6DE729DC" w14:textId="77777777">
        <w:trPr>
          <w:trHeight w:val="850"/>
        </w:trPr>
        <w:tc>
          <w:tcPr>
            <w:tcW w:w="2634" w:type="dxa"/>
            <w:shd w:val="clear" w:color="auto" w:fill="auto"/>
            <w:tcMar/>
          </w:tcPr>
          <w:p w:rsidRPr="006A5962" w:rsidR="00056BC6" w:rsidP="00056BC6" w:rsidRDefault="00056BC6" w14:paraId="4674B787" w14:textId="21BF1D08">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Melin Walkers</w:t>
            </w:r>
          </w:p>
        </w:tc>
        <w:tc>
          <w:tcPr>
            <w:tcW w:w="2186" w:type="dxa"/>
            <w:shd w:val="clear" w:color="auto" w:fill="auto"/>
            <w:tcMar/>
          </w:tcPr>
          <w:p w:rsidRPr="006A5962" w:rsidR="00056BC6" w:rsidP="00056BC6" w:rsidRDefault="00056BC6" w14:paraId="06B18C5D" w14:textId="3BC98BA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Neath Port Talbot</w:t>
            </w:r>
          </w:p>
        </w:tc>
        <w:tc>
          <w:tcPr>
            <w:tcW w:w="1843" w:type="dxa"/>
            <w:shd w:val="clear" w:color="auto" w:fill="auto"/>
            <w:tcMar/>
          </w:tcPr>
          <w:p w:rsidRPr="00056BC6" w:rsidR="00056BC6" w:rsidP="00056BC6" w:rsidRDefault="00056BC6" w14:paraId="646288DA" w14:textId="7961951D">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£2,900</w:t>
            </w:r>
          </w:p>
        </w:tc>
        <w:tc>
          <w:tcPr>
            <w:tcW w:w="4252" w:type="dxa"/>
            <w:shd w:val="clear" w:color="auto" w:fill="FFFFFF" w:themeFill="background1"/>
            <w:tcMar/>
          </w:tcPr>
          <w:p w:rsidRPr="006A5962" w:rsidR="00056BC6" w:rsidP="00056BC6" w:rsidRDefault="00056BC6" w14:paraId="3328EE76" w14:textId="5FD8C9E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Melin Walkers in Neath Port Talbot will organise three social events with its £2,900 grant, to bring members of their walking group together.</w:t>
            </w:r>
          </w:p>
        </w:tc>
        <w:tc>
          <w:tcPr>
            <w:tcW w:w="4253" w:type="dxa"/>
            <w:shd w:val="clear" w:color="auto" w:fill="FFFFFF" w:themeFill="background1"/>
            <w:tcMar/>
          </w:tcPr>
          <w:p w:rsidRPr="36784DF4" w:rsidR="36784DF4" w:rsidP="691CF0F3" w:rsidRDefault="36784DF4" w14:paraId="1D1EF3BA" w14:textId="77995549">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Melin Walkers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Nghastell-nedd</w:t>
            </w:r>
            <w:r w:rsidRPr="691CF0F3" w:rsidR="36784DF4">
              <w:rPr>
                <w:rFonts w:ascii="Trebuchet MS" w:hAnsi="Trebuchet MS" w:eastAsia="Trebuchet MS" w:cs="Trebuchet MS"/>
                <w:noProof w:val="0"/>
                <w:color w:val="000000" w:themeColor="text1" w:themeTint="FF" w:themeShade="FF"/>
                <w:sz w:val="24"/>
                <w:szCs w:val="24"/>
                <w:lang w:val="cy-GB"/>
              </w:rPr>
              <w:t xml:space="preserve"> Port Talbot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trefnu</w:t>
            </w:r>
            <w:r w:rsidRPr="691CF0F3" w:rsidR="36784DF4">
              <w:rPr>
                <w:rFonts w:ascii="Trebuchet MS" w:hAnsi="Trebuchet MS" w:eastAsia="Trebuchet MS" w:cs="Trebuchet MS"/>
                <w:noProof w:val="0"/>
                <w:color w:val="000000" w:themeColor="text1" w:themeTint="FF" w:themeShade="FF"/>
                <w:sz w:val="24"/>
                <w:szCs w:val="24"/>
                <w:lang w:val="cy-GB"/>
              </w:rPr>
              <w:t xml:space="preserve"> tri </w:t>
            </w:r>
            <w:r w:rsidRPr="691CF0F3" w:rsidR="36784DF4">
              <w:rPr>
                <w:rFonts w:ascii="Trebuchet MS" w:hAnsi="Trebuchet MS" w:eastAsia="Trebuchet MS" w:cs="Trebuchet MS"/>
                <w:noProof w:val="0"/>
                <w:color w:val="000000" w:themeColor="text1" w:themeTint="FF" w:themeShade="FF"/>
                <w:sz w:val="24"/>
                <w:szCs w:val="24"/>
                <w:lang w:val="cy-GB"/>
              </w:rPr>
              <w:t>digwyddiad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cymdeithasol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gyda'i</w:t>
            </w:r>
            <w:r w:rsidRPr="691CF0F3" w:rsidR="36784DF4">
              <w:rPr>
                <w:rFonts w:ascii="Trebuchet MS" w:hAnsi="Trebuchet MS" w:eastAsia="Trebuchet MS" w:cs="Trebuchet MS"/>
                <w:noProof w:val="0"/>
                <w:color w:val="000000" w:themeColor="text1" w:themeTint="FF" w:themeShade="FF"/>
                <w:sz w:val="24"/>
                <w:szCs w:val="24"/>
                <w:lang w:val="cy-GB"/>
              </w:rPr>
              <w:t xml:space="preserve"> grant £2,900,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ddod</w:t>
            </w:r>
            <w:r w:rsidRPr="691CF0F3" w:rsidR="36784DF4">
              <w:rPr>
                <w:rFonts w:ascii="Trebuchet MS" w:hAnsi="Trebuchet MS" w:eastAsia="Trebuchet MS" w:cs="Trebuchet MS"/>
                <w:noProof w:val="0"/>
                <w:color w:val="000000" w:themeColor="text1" w:themeTint="FF" w:themeShade="FF"/>
                <w:sz w:val="24"/>
                <w:szCs w:val="24"/>
                <w:lang w:val="cy-GB"/>
              </w:rPr>
              <w:t xml:space="preserve"> ag </w:t>
            </w:r>
            <w:r w:rsidRPr="691CF0F3" w:rsidR="36784DF4">
              <w:rPr>
                <w:rFonts w:ascii="Trebuchet MS" w:hAnsi="Trebuchet MS" w:eastAsia="Trebuchet MS" w:cs="Trebuchet MS"/>
                <w:noProof w:val="0"/>
                <w:color w:val="000000" w:themeColor="text1" w:themeTint="FF" w:themeShade="FF"/>
                <w:sz w:val="24"/>
                <w:szCs w:val="24"/>
                <w:lang w:val="cy-GB"/>
              </w:rPr>
              <w:t>aelodau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o'u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grŵp</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cerdded</w:t>
            </w:r>
            <w:r w:rsidRPr="691CF0F3" w:rsidR="36784DF4">
              <w:rPr>
                <w:rFonts w:ascii="Trebuchet MS" w:hAnsi="Trebuchet MS" w:eastAsia="Trebuchet MS" w:cs="Trebuchet MS"/>
                <w:noProof w:val="0"/>
                <w:color w:val="000000" w:themeColor="text1" w:themeTint="FF" w:themeShade="FF"/>
                <w:sz w:val="24"/>
                <w:szCs w:val="24"/>
                <w:lang w:val="cy-GB"/>
              </w:rPr>
              <w:t xml:space="preserve"> at </w:t>
            </w:r>
            <w:r w:rsidRPr="691CF0F3" w:rsidR="36784DF4">
              <w:rPr>
                <w:rFonts w:ascii="Trebuchet MS" w:hAnsi="Trebuchet MS" w:eastAsia="Trebuchet MS" w:cs="Trebuchet MS"/>
                <w:noProof w:val="0"/>
                <w:color w:val="000000" w:themeColor="text1" w:themeTint="FF" w:themeShade="FF"/>
                <w:sz w:val="24"/>
                <w:szCs w:val="24"/>
                <w:lang w:val="cy-GB"/>
              </w:rPr>
              <w:t>ei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gilydd</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0E59291B" w14:textId="77777777">
        <w:trPr>
          <w:trHeight w:val="850"/>
        </w:trPr>
        <w:tc>
          <w:tcPr>
            <w:tcW w:w="2634" w:type="dxa"/>
            <w:shd w:val="clear" w:color="auto" w:fill="auto"/>
            <w:tcMar/>
          </w:tcPr>
          <w:p w:rsidRPr="006A5962" w:rsidR="00056BC6" w:rsidP="00056BC6" w:rsidRDefault="00056BC6" w14:paraId="47A64270" w14:textId="1AC58AAB">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Port Talbot Gas Welfare Club</w:t>
            </w:r>
          </w:p>
        </w:tc>
        <w:tc>
          <w:tcPr>
            <w:tcW w:w="2186" w:type="dxa"/>
            <w:shd w:val="clear" w:color="auto" w:fill="auto"/>
            <w:tcMar/>
          </w:tcPr>
          <w:p w:rsidRPr="006A5962" w:rsidR="00056BC6" w:rsidP="00056BC6" w:rsidRDefault="00056BC6" w14:paraId="504FA06C" w14:textId="27657201">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Neath Port Talbot</w:t>
            </w:r>
          </w:p>
        </w:tc>
        <w:tc>
          <w:tcPr>
            <w:tcW w:w="1843" w:type="dxa"/>
            <w:shd w:val="clear" w:color="auto" w:fill="auto"/>
            <w:tcMar/>
          </w:tcPr>
          <w:p w:rsidRPr="00056BC6" w:rsidR="00056BC6" w:rsidP="00056BC6" w:rsidRDefault="00056BC6" w14:paraId="19CA31FE" w14:textId="05DD6827">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£9,950</w:t>
            </w:r>
          </w:p>
        </w:tc>
        <w:tc>
          <w:tcPr>
            <w:tcW w:w="4252" w:type="dxa"/>
            <w:shd w:val="clear" w:color="auto" w:fill="FFFFFF" w:themeFill="background1"/>
            <w:tcMar/>
          </w:tcPr>
          <w:p w:rsidRPr="006A5962" w:rsidR="00056BC6" w:rsidP="00056BC6" w:rsidRDefault="00056BC6" w14:paraId="7CECA02E" w14:textId="3942FC4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The Port Talbot Gas Welfare Club in Neath Port Talbot will use £9,950 to install solar panels and batteries to combat the effects of the cost of living.</w:t>
            </w:r>
          </w:p>
        </w:tc>
        <w:tc>
          <w:tcPr>
            <w:tcW w:w="4253" w:type="dxa"/>
            <w:shd w:val="clear" w:color="auto" w:fill="FFFFFF" w:themeFill="background1"/>
            <w:tcMar/>
          </w:tcPr>
          <w:p w:rsidRPr="36784DF4" w:rsidR="36784DF4" w:rsidP="691CF0F3" w:rsidRDefault="36784DF4" w14:paraId="29746B81" w14:textId="7580A0A4">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1CAE0DF0">
              <w:rPr>
                <w:rFonts w:ascii="Trebuchet MS" w:hAnsi="Trebuchet MS" w:cs="Calibri"/>
                <w:noProof w:val="0"/>
                <w:color w:val="000000" w:themeColor="text1" w:themeTint="FF" w:themeShade="FF"/>
                <w:sz w:val="24"/>
                <w:szCs w:val="24"/>
                <w:lang w:val="cy-GB"/>
              </w:rPr>
              <w:t>Port Talbot Gas Welfare Club</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Nghastell-nedd</w:t>
            </w:r>
            <w:r w:rsidRPr="691CF0F3" w:rsidR="36784DF4">
              <w:rPr>
                <w:rFonts w:ascii="Trebuchet MS" w:hAnsi="Trebuchet MS" w:eastAsia="Trebuchet MS" w:cs="Trebuchet MS"/>
                <w:noProof w:val="0"/>
                <w:color w:val="000000" w:themeColor="text1" w:themeTint="FF" w:themeShade="FF"/>
                <w:sz w:val="24"/>
                <w:szCs w:val="24"/>
                <w:lang w:val="cy-GB"/>
              </w:rPr>
              <w:t xml:space="preserve"> Port Talbot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£9,950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osod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paneli</w:t>
            </w:r>
            <w:r w:rsidRPr="691CF0F3" w:rsidR="36784DF4">
              <w:rPr>
                <w:rFonts w:ascii="Trebuchet MS" w:hAnsi="Trebuchet MS" w:eastAsia="Trebuchet MS" w:cs="Trebuchet MS"/>
                <w:noProof w:val="0"/>
                <w:color w:val="000000" w:themeColor="text1" w:themeTint="FF" w:themeShade="FF"/>
                <w:sz w:val="24"/>
                <w:szCs w:val="24"/>
                <w:lang w:val="cy-GB"/>
              </w:rPr>
              <w:t xml:space="preserve"> solar a </w:t>
            </w:r>
            <w:r w:rsidRPr="691CF0F3" w:rsidR="36784DF4">
              <w:rPr>
                <w:rFonts w:ascii="Trebuchet MS" w:hAnsi="Trebuchet MS" w:eastAsia="Trebuchet MS" w:cs="Trebuchet MS"/>
                <w:noProof w:val="0"/>
                <w:color w:val="000000" w:themeColor="text1" w:themeTint="FF" w:themeShade="FF"/>
                <w:sz w:val="24"/>
                <w:szCs w:val="24"/>
                <w:lang w:val="cy-GB"/>
              </w:rPr>
              <w:t>batris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fynd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afael</w:t>
            </w:r>
            <w:r w:rsidRPr="691CF0F3" w:rsidR="36784DF4">
              <w:rPr>
                <w:rFonts w:ascii="Trebuchet MS" w:hAnsi="Trebuchet MS" w:eastAsia="Trebuchet MS" w:cs="Trebuchet MS"/>
                <w:noProof w:val="0"/>
                <w:color w:val="000000" w:themeColor="text1" w:themeTint="FF" w:themeShade="FF"/>
                <w:sz w:val="24"/>
                <w:szCs w:val="24"/>
                <w:lang w:val="cy-GB"/>
              </w:rPr>
              <w:t xml:space="preserve"> ag </w:t>
            </w:r>
            <w:r w:rsidRPr="691CF0F3" w:rsidR="36784DF4">
              <w:rPr>
                <w:rFonts w:ascii="Trebuchet MS" w:hAnsi="Trebuchet MS" w:eastAsia="Trebuchet MS" w:cs="Trebuchet MS"/>
                <w:noProof w:val="0"/>
                <w:color w:val="000000" w:themeColor="text1" w:themeTint="FF" w:themeShade="FF"/>
                <w:sz w:val="24"/>
                <w:szCs w:val="24"/>
                <w:lang w:val="cy-GB"/>
              </w:rPr>
              <w:t>effeithiau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costau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byw</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5D1660F8" w14:textId="77777777">
        <w:trPr>
          <w:trHeight w:val="850"/>
        </w:trPr>
        <w:tc>
          <w:tcPr>
            <w:tcW w:w="2634" w:type="dxa"/>
            <w:shd w:val="clear" w:color="auto" w:fill="auto"/>
            <w:tcMar/>
          </w:tcPr>
          <w:p w:rsidRPr="006A5962" w:rsidR="00056BC6" w:rsidP="00056BC6" w:rsidRDefault="00056BC6" w14:paraId="47BA7B36" w14:textId="59D405E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Newport Club (Sight Cymru)</w:t>
            </w:r>
          </w:p>
        </w:tc>
        <w:tc>
          <w:tcPr>
            <w:tcW w:w="2186" w:type="dxa"/>
            <w:shd w:val="clear" w:color="auto" w:fill="auto"/>
            <w:tcMar/>
          </w:tcPr>
          <w:p w:rsidRPr="006A5962" w:rsidR="00056BC6" w:rsidP="00056BC6" w:rsidRDefault="00056BC6" w14:paraId="58159BBC" w14:textId="35F45DC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Newport</w:t>
            </w:r>
          </w:p>
        </w:tc>
        <w:tc>
          <w:tcPr>
            <w:tcW w:w="1843" w:type="dxa"/>
            <w:shd w:val="clear" w:color="auto" w:fill="auto"/>
            <w:tcMar/>
          </w:tcPr>
          <w:p w:rsidRPr="00056BC6" w:rsidR="00056BC6" w:rsidP="00056BC6" w:rsidRDefault="00056BC6" w14:paraId="50046253" w14:textId="5C86F711">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£2,000</w:t>
            </w:r>
          </w:p>
        </w:tc>
        <w:tc>
          <w:tcPr>
            <w:tcW w:w="4252" w:type="dxa"/>
            <w:shd w:val="clear" w:color="auto" w:fill="FFFFFF" w:themeFill="background1"/>
            <w:tcMar/>
          </w:tcPr>
          <w:p w:rsidRPr="006A5962" w:rsidR="00056BC6" w:rsidP="00056BC6" w:rsidRDefault="00056BC6" w14:paraId="533CDAA0" w14:textId="682D1CF9">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Newport Club (Sight Cymru) will use £2,000 to reduce isolation and improve confidence levels for its members by providing a programme of local trips in addition to their fortnightly social meeting.</w:t>
            </w:r>
          </w:p>
        </w:tc>
        <w:tc>
          <w:tcPr>
            <w:tcW w:w="4253" w:type="dxa"/>
            <w:shd w:val="clear" w:color="auto" w:fill="FFFFFF" w:themeFill="background1"/>
            <w:tcMar/>
          </w:tcPr>
          <w:p w:rsidRPr="36784DF4" w:rsidR="36784DF4" w:rsidP="691CF0F3" w:rsidRDefault="36784DF4" w14:paraId="3A220D95" w14:textId="039E50A1">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1F2FD99C">
              <w:rPr>
                <w:rFonts w:ascii="Trebuchet MS" w:hAnsi="Trebuchet MS" w:cs="Calibri"/>
                <w:noProof w:val="0"/>
                <w:color w:val="000000" w:themeColor="text1" w:themeTint="FF" w:themeShade="FF"/>
                <w:sz w:val="24"/>
                <w:szCs w:val="24"/>
                <w:lang w:val="cy-GB"/>
              </w:rPr>
              <w:t>Newport Club (Sight Cymru)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£2,000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leihau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unig</w:t>
            </w:r>
            <w:r w:rsidRPr="691CF0F3" w:rsidR="008060C7">
              <w:rPr>
                <w:rFonts w:ascii="Trebuchet MS" w:hAnsi="Trebuchet MS" w:eastAsia="Trebuchet MS" w:cs="Trebuchet MS"/>
                <w:noProof w:val="0"/>
                <w:color w:val="000000" w:themeColor="text1" w:themeTint="FF" w:themeShade="FF"/>
                <w:sz w:val="24"/>
                <w:szCs w:val="24"/>
                <w:lang w:val="cy-GB"/>
              </w:rPr>
              <w:t>rwydd</w:t>
            </w:r>
            <w:r w:rsidRPr="691CF0F3" w:rsidR="008060C7">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 xml:space="preserve">a </w:t>
            </w:r>
            <w:r w:rsidRPr="691CF0F3" w:rsidR="36784DF4">
              <w:rPr>
                <w:rFonts w:ascii="Trebuchet MS" w:hAnsi="Trebuchet MS" w:eastAsia="Trebuchet MS" w:cs="Trebuchet MS"/>
                <w:noProof w:val="0"/>
                <w:color w:val="000000" w:themeColor="text1" w:themeTint="FF" w:themeShade="FF"/>
                <w:sz w:val="24"/>
                <w:szCs w:val="24"/>
                <w:lang w:val="cy-GB"/>
              </w:rPr>
              <w:t>gwella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lefelau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hyder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haelodau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drwy</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rhaglen</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deithiau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lleol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ogystal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â'u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cyfarfod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cymdeithasol</w:t>
            </w:r>
            <w:r w:rsidRPr="691CF0F3" w:rsidR="36784DF4">
              <w:rPr>
                <w:rFonts w:ascii="Trebuchet MS" w:hAnsi="Trebuchet MS" w:eastAsia="Trebuchet MS" w:cs="Trebuchet MS"/>
                <w:noProof w:val="0"/>
                <w:color w:val="000000" w:themeColor="text1" w:themeTint="FF" w:themeShade="FF"/>
                <w:sz w:val="24"/>
                <w:szCs w:val="24"/>
                <w:lang w:val="cy-GB"/>
              </w:rPr>
              <w:t xml:space="preserve"> bob </w:t>
            </w:r>
            <w:r w:rsidRPr="691CF0F3" w:rsidR="36784DF4">
              <w:rPr>
                <w:rFonts w:ascii="Trebuchet MS" w:hAnsi="Trebuchet MS" w:eastAsia="Trebuchet MS" w:cs="Trebuchet MS"/>
                <w:noProof w:val="0"/>
                <w:color w:val="000000" w:themeColor="text1" w:themeTint="FF" w:themeShade="FF"/>
                <w:sz w:val="24"/>
                <w:szCs w:val="24"/>
                <w:lang w:val="cy-GB"/>
              </w:rPr>
              <w:t>pythefnos</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2DFBEEDD" w14:textId="77777777">
        <w:trPr>
          <w:trHeight w:val="850"/>
        </w:trPr>
        <w:tc>
          <w:tcPr>
            <w:tcW w:w="2634" w:type="dxa"/>
            <w:shd w:val="clear" w:color="auto" w:fill="auto"/>
            <w:tcMar/>
          </w:tcPr>
          <w:p w:rsidRPr="006A5962" w:rsidR="00056BC6" w:rsidP="00056BC6" w:rsidRDefault="00056BC6" w14:paraId="76CF48B8" w14:textId="25BD752B">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Caerleon Retired Persons Welfare Club</w:t>
            </w:r>
          </w:p>
        </w:tc>
        <w:tc>
          <w:tcPr>
            <w:tcW w:w="2186" w:type="dxa"/>
            <w:shd w:val="clear" w:color="auto" w:fill="auto"/>
            <w:tcMar/>
          </w:tcPr>
          <w:p w:rsidRPr="006A5962" w:rsidR="00056BC6" w:rsidP="00056BC6" w:rsidRDefault="00056BC6" w14:paraId="0925BC19" w14:textId="7044BDF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Newport</w:t>
            </w:r>
          </w:p>
        </w:tc>
        <w:tc>
          <w:tcPr>
            <w:tcW w:w="1843" w:type="dxa"/>
            <w:shd w:val="clear" w:color="auto" w:fill="auto"/>
            <w:tcMar/>
          </w:tcPr>
          <w:p w:rsidRPr="00056BC6" w:rsidR="00056BC6" w:rsidP="00056BC6" w:rsidRDefault="00056BC6" w14:paraId="07ADCB4D" w14:textId="4CBA8103">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£6,538</w:t>
            </w:r>
          </w:p>
        </w:tc>
        <w:tc>
          <w:tcPr>
            <w:tcW w:w="4252" w:type="dxa"/>
            <w:shd w:val="clear" w:color="auto" w:fill="FFFFFF" w:themeFill="background1"/>
            <w:tcMar/>
          </w:tcPr>
          <w:p w:rsidRPr="006A5962" w:rsidR="00056BC6" w:rsidP="00056BC6" w:rsidRDefault="00056BC6" w14:paraId="315CEFA3" w14:textId="7DC05EB2">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Caerleon Retired Persons Welfare Club in Newport will use £6,538 to deliver a programme of activities, including a weekly social gathering and regular excursions, to reduce isolation and loneliness.</w:t>
            </w:r>
          </w:p>
        </w:tc>
        <w:tc>
          <w:tcPr>
            <w:tcW w:w="4253" w:type="dxa"/>
            <w:shd w:val="clear" w:color="auto" w:fill="FFFFFF" w:themeFill="background1"/>
            <w:tcMar/>
          </w:tcPr>
          <w:p w:rsidRPr="36784DF4" w:rsidR="36784DF4" w:rsidP="691CF0F3" w:rsidRDefault="36784DF4" w14:paraId="4533E367" w14:textId="2EE1F85E">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7E39B461">
              <w:rPr>
                <w:rFonts w:ascii="Trebuchet MS" w:hAnsi="Trebuchet MS" w:cs="Calibri"/>
                <w:noProof w:val="0"/>
                <w:color w:val="000000" w:themeColor="text1" w:themeTint="FF" w:themeShade="FF"/>
                <w:sz w:val="24"/>
                <w:szCs w:val="24"/>
                <w:lang w:val="cy-GB"/>
              </w:rPr>
              <w:t>Caerleon Retired Persons Welfare Club</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Nghasnewydd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£6,538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496AEF6E">
              <w:rPr>
                <w:rFonts w:ascii="Trebuchet MS" w:hAnsi="Trebuchet MS" w:eastAsia="Trebuchet MS" w:cs="Trebuchet MS"/>
                <w:noProof w:val="0"/>
                <w:color w:val="000000" w:themeColor="text1" w:themeTint="FF" w:themeShade="FF"/>
                <w:sz w:val="24"/>
                <w:szCs w:val="24"/>
                <w:lang w:val="cy-GB"/>
              </w:rPr>
              <w:t>ddarparu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rhaglen</w:t>
            </w:r>
            <w:r w:rsidRPr="691CF0F3" w:rsidR="36784DF4">
              <w:rPr>
                <w:rFonts w:ascii="Trebuchet MS" w:hAnsi="Trebuchet MS" w:eastAsia="Trebuchet MS" w:cs="Trebuchet MS"/>
                <w:noProof w:val="0"/>
                <w:color w:val="000000" w:themeColor="text1" w:themeTint="FF" w:themeShade="FF"/>
                <w:sz w:val="24"/>
                <w:szCs w:val="24"/>
                <w:lang w:val="cy-GB"/>
              </w:rPr>
              <w:t xml:space="preserve"> o </w:t>
            </w:r>
            <w:r w:rsidRPr="691CF0F3" w:rsidR="36784DF4">
              <w:rPr>
                <w:rFonts w:ascii="Trebuchet MS" w:hAnsi="Trebuchet MS" w:eastAsia="Trebuchet MS" w:cs="Trebuchet MS"/>
                <w:noProof w:val="0"/>
                <w:color w:val="000000" w:themeColor="text1" w:themeTint="FF" w:themeShade="FF"/>
                <w:sz w:val="24"/>
                <w:szCs w:val="24"/>
                <w:lang w:val="cy-GB"/>
              </w:rPr>
              <w:t>weithgareddau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gynnwys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cyfarfod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cymdeithasol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wythnosol</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theithiau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rheolaidd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A59ADB2">
              <w:rPr>
                <w:rFonts w:ascii="Trebuchet MS" w:hAnsi="Trebuchet MS" w:eastAsia="Trebuchet MS" w:cs="Trebuchet MS"/>
                <w:noProof w:val="0"/>
                <w:color w:val="000000" w:themeColor="text1" w:themeTint="FF" w:themeShade="FF"/>
                <w:sz w:val="24"/>
                <w:szCs w:val="24"/>
                <w:lang w:val="cy-GB"/>
              </w:rPr>
              <w:t>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A59ADB2">
              <w:rPr>
                <w:rFonts w:ascii="Trebuchet MS" w:hAnsi="Trebuchet MS" w:eastAsia="Trebuchet MS" w:cs="Trebuchet MS"/>
                <w:noProof w:val="0"/>
                <w:color w:val="000000" w:themeColor="text1" w:themeTint="FF" w:themeShade="FF"/>
                <w:sz w:val="24"/>
                <w:szCs w:val="24"/>
                <w:lang w:val="cy-GB"/>
              </w:rPr>
              <w:t>mwyn</w:t>
            </w:r>
            <w:r w:rsidRPr="691CF0F3" w:rsidR="3A59ADB2">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w:t>
            </w:r>
            <w:r w:rsidRPr="691CF0F3" w:rsidR="04A04AC6">
              <w:rPr>
                <w:rFonts w:ascii="Trebuchet MS" w:hAnsi="Trebuchet MS" w:eastAsia="Trebuchet MS" w:cs="Trebuchet MS"/>
                <w:noProof w:val="0"/>
                <w:color w:val="000000" w:themeColor="text1" w:themeTint="FF" w:themeShade="FF"/>
                <w:sz w:val="24"/>
                <w:szCs w:val="24"/>
                <w:lang w:val="cy-GB"/>
              </w:rPr>
              <w:t>l</w:t>
            </w:r>
            <w:r w:rsidRPr="691CF0F3" w:rsidR="36784DF4">
              <w:rPr>
                <w:rFonts w:ascii="Trebuchet MS" w:hAnsi="Trebuchet MS" w:eastAsia="Trebuchet MS" w:cs="Trebuchet MS"/>
                <w:noProof w:val="0"/>
                <w:color w:val="000000" w:themeColor="text1" w:themeTint="FF" w:themeShade="FF"/>
                <w:sz w:val="24"/>
                <w:szCs w:val="24"/>
                <w:lang w:val="cy-GB"/>
              </w:rPr>
              <w:t>eihau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unig</w:t>
            </w:r>
            <w:r w:rsidRPr="691CF0F3" w:rsidR="7466CC70">
              <w:rPr>
                <w:rFonts w:ascii="Trebuchet MS" w:hAnsi="Trebuchet MS" w:eastAsia="Trebuchet MS" w:cs="Trebuchet MS"/>
                <w:noProof w:val="0"/>
                <w:color w:val="000000" w:themeColor="text1" w:themeTint="FF" w:themeShade="FF"/>
                <w:sz w:val="24"/>
                <w:szCs w:val="24"/>
                <w:lang w:val="cy-GB"/>
              </w:rPr>
              <w:t>rwydd</w:t>
            </w:r>
            <w:r w:rsidRPr="691CF0F3" w:rsidR="36784DF4">
              <w:rPr>
                <w:rFonts w:ascii="Trebuchet MS" w:hAnsi="Trebuchet MS" w:eastAsia="Trebuchet MS" w:cs="Trebuchet MS"/>
                <w:noProof w:val="0"/>
                <w:color w:val="000000" w:themeColor="text1" w:themeTint="FF" w:themeShade="FF"/>
                <w:sz w:val="24"/>
                <w:szCs w:val="24"/>
                <w:lang w:val="cy-GB"/>
              </w:rPr>
              <w:t xml:space="preserve"> ac</w:t>
            </w:r>
            <w:r w:rsidRPr="691CF0F3" w:rsidR="61061698">
              <w:rPr>
                <w:rFonts w:ascii="Trebuchet MS" w:hAnsi="Trebuchet MS" w:eastAsia="Trebuchet MS" w:cs="Trebuchet MS"/>
                <w:noProof w:val="0"/>
                <w:color w:val="000000" w:themeColor="text1" w:themeTint="FF" w:themeShade="FF"/>
                <w:sz w:val="24"/>
                <w:szCs w:val="24"/>
                <w:lang w:val="cy-GB"/>
              </w:rPr>
              <w:t xml:space="preserve"> </w:t>
            </w:r>
            <w:r w:rsidRPr="691CF0F3" w:rsidR="61061698">
              <w:rPr>
                <w:rFonts w:ascii="Trebuchet MS" w:hAnsi="Trebuchet MS" w:eastAsia="Trebuchet MS" w:cs="Trebuchet MS"/>
                <w:noProof w:val="0"/>
                <w:color w:val="000000" w:themeColor="text1" w:themeTint="FF" w:themeShade="FF"/>
                <w:sz w:val="24"/>
                <w:szCs w:val="24"/>
                <w:lang w:val="cy-GB"/>
              </w:rPr>
              <w:t>ynysrwydd</w:t>
            </w:r>
            <w:r w:rsidRPr="691CF0F3" w:rsidR="61061698">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5FE73CCE" w14:textId="77777777">
        <w:trPr>
          <w:trHeight w:val="850"/>
        </w:trPr>
        <w:tc>
          <w:tcPr>
            <w:tcW w:w="2634" w:type="dxa"/>
            <w:shd w:val="clear" w:color="auto" w:fill="auto"/>
            <w:tcMar/>
          </w:tcPr>
          <w:p w:rsidRPr="006A5962" w:rsidR="00056BC6" w:rsidP="00056BC6" w:rsidRDefault="00056BC6" w14:paraId="160E80FA" w14:textId="57FDD2A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The Bluetits Chill Swimmers Ltd</w:t>
            </w:r>
          </w:p>
        </w:tc>
        <w:tc>
          <w:tcPr>
            <w:tcW w:w="2186" w:type="dxa"/>
            <w:shd w:val="clear" w:color="auto" w:fill="auto"/>
            <w:tcMar/>
          </w:tcPr>
          <w:p w:rsidRPr="006A5962" w:rsidR="00056BC6" w:rsidP="00056BC6" w:rsidRDefault="00056BC6" w14:paraId="4576AAF8" w14:textId="3F86C0B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Pembrokeshire</w:t>
            </w:r>
          </w:p>
        </w:tc>
        <w:tc>
          <w:tcPr>
            <w:tcW w:w="1843" w:type="dxa"/>
            <w:shd w:val="clear" w:color="auto" w:fill="auto"/>
            <w:tcMar/>
          </w:tcPr>
          <w:p w:rsidRPr="00056BC6" w:rsidR="00056BC6" w:rsidP="00056BC6" w:rsidRDefault="00056BC6" w14:paraId="7489D61D" w14:textId="176F3BD5">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66E8178F" w14:textId="05F4D95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The Bluetits Chill Swimmers Ltd in Pembrokeshire will use a £10,000 grant to provide mental health and conflict resolution training for its members. This will enable participants to better support their peers, family and friends while simultaneously improving their mental wellbeing and confidence.</w:t>
            </w:r>
          </w:p>
        </w:tc>
        <w:tc>
          <w:tcPr>
            <w:tcW w:w="4253" w:type="dxa"/>
            <w:shd w:val="clear" w:color="auto" w:fill="FFFFFF" w:themeFill="background1"/>
            <w:tcMar/>
          </w:tcPr>
          <w:p w:rsidRPr="36784DF4" w:rsidR="36784DF4" w:rsidP="691CF0F3" w:rsidRDefault="36784DF4" w14:paraId="196EB5FC" w14:textId="5D4B39F9">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Bluetits Chill Swimmers Ltd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Sir </w:t>
            </w:r>
            <w:r w:rsidRPr="691CF0F3" w:rsidR="36784DF4">
              <w:rPr>
                <w:rFonts w:ascii="Trebuchet MS" w:hAnsi="Trebuchet MS" w:eastAsia="Trebuchet MS" w:cs="Trebuchet MS"/>
                <w:noProof w:val="0"/>
                <w:color w:val="000000" w:themeColor="text1" w:themeTint="FF" w:themeShade="FF"/>
                <w:sz w:val="24"/>
                <w:szCs w:val="24"/>
                <w:lang w:val="cy-GB"/>
              </w:rPr>
              <w:t>Benfro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defnyddio</w:t>
            </w:r>
            <w:r w:rsidRPr="691CF0F3" w:rsidR="36784DF4">
              <w:rPr>
                <w:rFonts w:ascii="Trebuchet MS" w:hAnsi="Trebuchet MS" w:eastAsia="Trebuchet MS" w:cs="Trebuchet MS"/>
                <w:noProof w:val="0"/>
                <w:color w:val="000000" w:themeColor="text1" w:themeTint="FF" w:themeShade="FF"/>
                <w:sz w:val="24"/>
                <w:szCs w:val="24"/>
                <w:lang w:val="cy-GB"/>
              </w:rPr>
              <w:t xml:space="preserve"> grant £10,000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hyfforddiant</w:t>
            </w:r>
            <w:r w:rsidRPr="691CF0F3" w:rsidR="36784DF4">
              <w:rPr>
                <w:rFonts w:ascii="Trebuchet MS" w:hAnsi="Trebuchet MS" w:eastAsia="Trebuchet MS" w:cs="Trebuchet MS"/>
                <w:noProof w:val="0"/>
                <w:color w:val="000000" w:themeColor="text1" w:themeTint="FF" w:themeShade="FF"/>
                <w:sz w:val="24"/>
                <w:szCs w:val="24"/>
                <w:lang w:val="cy-GB"/>
              </w:rPr>
              <w:t xml:space="preserve"> iechyd </w:t>
            </w:r>
            <w:r w:rsidRPr="691CF0F3" w:rsidR="36784DF4">
              <w:rPr>
                <w:rFonts w:ascii="Trebuchet MS" w:hAnsi="Trebuchet MS" w:eastAsia="Trebuchet MS" w:cs="Trebuchet MS"/>
                <w:noProof w:val="0"/>
                <w:color w:val="000000" w:themeColor="text1" w:themeTint="FF" w:themeShade="FF"/>
                <w:sz w:val="24"/>
                <w:szCs w:val="24"/>
                <w:lang w:val="cy-GB"/>
              </w:rPr>
              <w:t>meddwl</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36784DF4">
              <w:rPr>
                <w:rFonts w:ascii="Trebuchet MS" w:hAnsi="Trebuchet MS" w:eastAsia="Trebuchet MS" w:cs="Trebuchet MS"/>
                <w:noProof w:val="0"/>
                <w:color w:val="000000" w:themeColor="text1" w:themeTint="FF" w:themeShade="FF"/>
                <w:sz w:val="24"/>
                <w:szCs w:val="24"/>
                <w:lang w:val="cy-GB"/>
              </w:rPr>
              <w:t>datrys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gwrthdaro</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aelodau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galluogi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cyfranogwyr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gefnogi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cyfoedion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teulu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ffrindiau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well </w:t>
            </w:r>
            <w:r w:rsidRPr="691CF0F3" w:rsidR="36784DF4">
              <w:rPr>
                <w:rFonts w:ascii="Trebuchet MS" w:hAnsi="Trebuchet MS" w:eastAsia="Trebuchet MS" w:cs="Trebuchet MS"/>
                <w:noProof w:val="0"/>
                <w:color w:val="000000" w:themeColor="text1" w:themeTint="FF" w:themeShade="FF"/>
                <w:sz w:val="24"/>
                <w:szCs w:val="24"/>
                <w:lang w:val="cy-GB"/>
              </w:rPr>
              <w:t>gan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wella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lles</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meddyliol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hyder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yr</w:t>
            </w:r>
            <w:r w:rsidRPr="691CF0F3" w:rsidR="36784DF4">
              <w:rPr>
                <w:rFonts w:ascii="Trebuchet MS" w:hAnsi="Trebuchet MS" w:eastAsia="Trebuchet MS" w:cs="Trebuchet MS"/>
                <w:noProof w:val="0"/>
                <w:color w:val="000000" w:themeColor="text1" w:themeTint="FF" w:themeShade="FF"/>
                <w:sz w:val="24"/>
                <w:szCs w:val="24"/>
                <w:lang w:val="cy-GB"/>
              </w:rPr>
              <w:t xml:space="preserve"> un </w:t>
            </w:r>
            <w:r w:rsidRPr="691CF0F3" w:rsidR="36784DF4">
              <w:rPr>
                <w:rFonts w:ascii="Trebuchet MS" w:hAnsi="Trebuchet MS" w:eastAsia="Trebuchet MS" w:cs="Trebuchet MS"/>
                <w:noProof w:val="0"/>
                <w:color w:val="000000" w:themeColor="text1" w:themeTint="FF" w:themeShade="FF"/>
                <w:sz w:val="24"/>
                <w:szCs w:val="24"/>
                <w:lang w:val="cy-GB"/>
              </w:rPr>
              <w:t>pryd</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3A919930" w14:textId="77777777">
        <w:trPr>
          <w:trHeight w:val="850"/>
        </w:trPr>
        <w:tc>
          <w:tcPr>
            <w:tcW w:w="2634" w:type="dxa"/>
            <w:shd w:val="clear" w:color="auto" w:fill="auto"/>
            <w:tcMar/>
          </w:tcPr>
          <w:p w:rsidRPr="006A5962" w:rsidR="00056BC6" w:rsidP="00056BC6" w:rsidRDefault="00056BC6" w14:paraId="7487BCB7" w14:textId="1D4241D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Accessibility Powys Ltd</w:t>
            </w:r>
          </w:p>
        </w:tc>
        <w:tc>
          <w:tcPr>
            <w:tcW w:w="2186" w:type="dxa"/>
            <w:shd w:val="clear" w:color="auto" w:fill="auto"/>
            <w:tcMar/>
          </w:tcPr>
          <w:p w:rsidRPr="006A5962" w:rsidR="00056BC6" w:rsidP="00056BC6" w:rsidRDefault="00056BC6" w14:paraId="165FAA26" w14:textId="11E46BD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Powys</w:t>
            </w:r>
          </w:p>
        </w:tc>
        <w:tc>
          <w:tcPr>
            <w:tcW w:w="1843" w:type="dxa"/>
            <w:shd w:val="clear" w:color="auto" w:fill="auto"/>
            <w:tcMar/>
          </w:tcPr>
          <w:p w:rsidRPr="00056BC6" w:rsidR="00056BC6" w:rsidP="00056BC6" w:rsidRDefault="00056BC6" w14:paraId="6F0F3C68" w14:textId="2716D590">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£9,700</w:t>
            </w:r>
          </w:p>
        </w:tc>
        <w:tc>
          <w:tcPr>
            <w:tcW w:w="4252" w:type="dxa"/>
            <w:shd w:val="clear" w:color="auto" w:fill="FFFFFF" w:themeFill="background1"/>
            <w:tcMar/>
          </w:tcPr>
          <w:p w:rsidRPr="006A5962" w:rsidR="00056BC6" w:rsidP="00056BC6" w:rsidRDefault="00056BC6" w14:paraId="368D625C" w14:textId="01A5F4DA">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Accessibility Powys Ltd recieved £9,700 to employ a member of staff to support people with disabilities who are experiencing problems with access to built environment. It will also provide advice and travel to relevant sites to assess what is needed to be done.</w:t>
            </w:r>
          </w:p>
        </w:tc>
        <w:tc>
          <w:tcPr>
            <w:tcW w:w="4253" w:type="dxa"/>
            <w:shd w:val="clear" w:color="auto" w:fill="FFFFFF" w:themeFill="background1"/>
            <w:tcMar/>
          </w:tcPr>
          <w:p w:rsidRPr="36784DF4" w:rsidR="36784DF4" w:rsidP="691CF0F3" w:rsidRDefault="36784DF4" w14:paraId="25054DFE" w14:textId="200D9B4C">
            <w:pPr>
              <w:spacing w:after="0"/>
              <w:rPr>
                <w:rFonts w:ascii="Trebuchet MS" w:hAnsi="Trebuchet MS" w:eastAsia="Trebuchet MS" w:cs="Trebuchet MS"/>
                <w:noProof w:val="0"/>
                <w:color w:val="000000" w:themeColor="text1"/>
                <w:sz w:val="24"/>
                <w:szCs w:val="24"/>
                <w:lang w:val="cy-GB"/>
              </w:rPr>
            </w:pPr>
            <w:r w:rsidRPr="691CF0F3" w:rsidR="36784DF4">
              <w:rPr>
                <w:rFonts w:ascii="Trebuchet MS" w:hAnsi="Trebuchet MS" w:eastAsia="Trebuchet MS" w:cs="Trebuchet MS"/>
                <w:noProof w:val="0"/>
                <w:color w:val="000000" w:themeColor="text1" w:themeTint="FF" w:themeShade="FF"/>
                <w:sz w:val="24"/>
                <w:szCs w:val="24"/>
                <w:lang w:val="cy-GB"/>
              </w:rPr>
              <w:t>Derbyniodd</w:t>
            </w:r>
            <w:r w:rsidRPr="691CF0F3" w:rsidR="36784DF4">
              <w:rPr>
                <w:rFonts w:ascii="Trebuchet MS" w:hAnsi="Trebuchet MS" w:eastAsia="Trebuchet MS" w:cs="Trebuchet MS"/>
                <w:noProof w:val="0"/>
                <w:color w:val="000000" w:themeColor="text1" w:themeTint="FF" w:themeShade="FF"/>
                <w:sz w:val="24"/>
                <w:szCs w:val="24"/>
                <w:lang w:val="cy-GB"/>
              </w:rPr>
              <w:t xml:space="preserve"> Accessibility Powys Ltd £9,700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gyflogi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aelod</w:t>
            </w:r>
            <w:r w:rsidRPr="691CF0F3" w:rsidR="36784DF4">
              <w:rPr>
                <w:rFonts w:ascii="Trebuchet MS" w:hAnsi="Trebuchet MS" w:eastAsia="Trebuchet MS" w:cs="Trebuchet MS"/>
                <w:noProof w:val="0"/>
                <w:color w:val="000000" w:themeColor="text1" w:themeTint="FF" w:themeShade="FF"/>
                <w:sz w:val="24"/>
                <w:szCs w:val="24"/>
                <w:lang w:val="cy-GB"/>
              </w:rPr>
              <w:t xml:space="preserve"> o staff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gefnogi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pobl</w:t>
            </w:r>
            <w:r w:rsidRPr="691CF0F3" w:rsidR="36784DF4">
              <w:rPr>
                <w:rFonts w:ascii="Trebuchet MS" w:hAnsi="Trebuchet MS" w:eastAsia="Trebuchet MS" w:cs="Trebuchet MS"/>
                <w:noProof w:val="0"/>
                <w:color w:val="000000" w:themeColor="text1" w:themeTint="FF" w:themeShade="FF"/>
                <w:sz w:val="24"/>
                <w:szCs w:val="24"/>
                <w:lang w:val="cy-GB"/>
              </w:rPr>
              <w:t xml:space="preserve"> ag </w:t>
            </w:r>
            <w:r w:rsidRPr="691CF0F3" w:rsidR="36784DF4">
              <w:rPr>
                <w:rFonts w:ascii="Trebuchet MS" w:hAnsi="Trebuchet MS" w:eastAsia="Trebuchet MS" w:cs="Trebuchet MS"/>
                <w:noProof w:val="0"/>
                <w:color w:val="000000" w:themeColor="text1" w:themeTint="FF" w:themeShade="FF"/>
                <w:sz w:val="24"/>
                <w:szCs w:val="24"/>
                <w:lang w:val="cy-GB"/>
              </w:rPr>
              <w:t>anableddau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cael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problemau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gyda</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mynediad</w:t>
            </w:r>
            <w:r w:rsidRPr="691CF0F3" w:rsidR="36784DF4">
              <w:rPr>
                <w:rFonts w:ascii="Trebuchet MS" w:hAnsi="Trebuchet MS" w:eastAsia="Trebuchet MS" w:cs="Trebuchet MS"/>
                <w:noProof w:val="0"/>
                <w:color w:val="000000" w:themeColor="text1" w:themeTint="FF" w:themeShade="FF"/>
                <w:sz w:val="24"/>
                <w:szCs w:val="24"/>
                <w:lang w:val="cy-GB"/>
              </w:rPr>
              <w:t xml:space="preserve"> at </w:t>
            </w:r>
            <w:r w:rsidRPr="691CF0F3" w:rsidR="36784DF4">
              <w:rPr>
                <w:rFonts w:ascii="Trebuchet MS" w:hAnsi="Trebuchet MS" w:eastAsia="Trebuchet MS" w:cs="Trebuchet MS"/>
                <w:noProof w:val="0"/>
                <w:color w:val="000000" w:themeColor="text1" w:themeTint="FF" w:themeShade="FF"/>
                <w:sz w:val="24"/>
                <w:szCs w:val="24"/>
                <w:lang w:val="cy-GB"/>
              </w:rPr>
              <w:t>amgylchedd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adeiledig</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Bydd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hefyd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darparu</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cyngor</w:t>
            </w:r>
            <w:r w:rsidRPr="691CF0F3" w:rsidR="36784DF4">
              <w:rPr>
                <w:rFonts w:ascii="Trebuchet MS" w:hAnsi="Trebuchet MS" w:eastAsia="Trebuchet MS" w:cs="Trebuchet MS"/>
                <w:noProof w:val="0"/>
                <w:color w:val="000000" w:themeColor="text1" w:themeTint="FF" w:themeShade="FF"/>
                <w:sz w:val="24"/>
                <w:szCs w:val="24"/>
                <w:lang w:val="cy-GB"/>
              </w:rPr>
              <w:t xml:space="preserve"> a </w:t>
            </w:r>
            <w:r w:rsidRPr="691CF0F3" w:rsidR="12A8A5C8">
              <w:rPr>
                <w:rFonts w:ascii="Trebuchet MS" w:hAnsi="Trebuchet MS" w:eastAsia="Trebuchet MS" w:cs="Trebuchet MS"/>
                <w:noProof w:val="0"/>
                <w:color w:val="000000" w:themeColor="text1" w:themeTint="FF" w:themeShade="FF"/>
                <w:sz w:val="24"/>
                <w:szCs w:val="24"/>
                <w:lang w:val="cy-GB"/>
              </w:rPr>
              <w:t>chludiant</w:t>
            </w:r>
            <w:r w:rsidRPr="691CF0F3" w:rsidR="12A8A5C8">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safleoedd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perthnasol</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asesu'r</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hyn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sydd</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angen</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ei</w:t>
            </w:r>
            <w:r w:rsidRPr="691CF0F3" w:rsidR="36784DF4">
              <w:rPr>
                <w:rFonts w:ascii="Trebuchet MS" w:hAnsi="Trebuchet MS" w:eastAsia="Trebuchet MS" w:cs="Trebuchet MS"/>
                <w:noProof w:val="0"/>
                <w:color w:val="000000" w:themeColor="text1" w:themeTint="FF" w:themeShade="FF"/>
                <w:sz w:val="24"/>
                <w:szCs w:val="24"/>
                <w:lang w:val="cy-GB"/>
              </w:rPr>
              <w:t xml:space="preserve"> </w:t>
            </w:r>
            <w:r w:rsidRPr="691CF0F3" w:rsidR="36784DF4">
              <w:rPr>
                <w:rFonts w:ascii="Trebuchet MS" w:hAnsi="Trebuchet MS" w:eastAsia="Trebuchet MS" w:cs="Trebuchet MS"/>
                <w:noProof w:val="0"/>
                <w:color w:val="000000" w:themeColor="text1" w:themeTint="FF" w:themeShade="FF"/>
                <w:sz w:val="24"/>
                <w:szCs w:val="24"/>
                <w:lang w:val="cy-GB"/>
              </w:rPr>
              <w:t>wneud</w:t>
            </w:r>
            <w:r w:rsidRPr="691CF0F3" w:rsidR="36784DF4">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478945EF" w14:textId="77777777">
        <w:trPr>
          <w:trHeight w:val="850"/>
        </w:trPr>
        <w:tc>
          <w:tcPr>
            <w:tcW w:w="2634" w:type="dxa"/>
            <w:shd w:val="clear" w:color="auto" w:fill="auto"/>
            <w:tcMar/>
          </w:tcPr>
          <w:p w:rsidRPr="006A5962" w:rsidR="00056BC6" w:rsidP="00056BC6" w:rsidRDefault="00056BC6" w14:paraId="3A32DF2E" w14:textId="56AF00A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Berriew Community Centre</w:t>
            </w:r>
          </w:p>
        </w:tc>
        <w:tc>
          <w:tcPr>
            <w:tcW w:w="2186" w:type="dxa"/>
            <w:shd w:val="clear" w:color="auto" w:fill="auto"/>
            <w:tcMar/>
          </w:tcPr>
          <w:p w:rsidRPr="006A5962" w:rsidR="00056BC6" w:rsidP="00056BC6" w:rsidRDefault="00056BC6" w14:paraId="4CA8C00D" w14:textId="12B8CCA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Powys</w:t>
            </w:r>
          </w:p>
        </w:tc>
        <w:tc>
          <w:tcPr>
            <w:tcW w:w="1843" w:type="dxa"/>
            <w:shd w:val="clear" w:color="auto" w:fill="auto"/>
            <w:tcMar/>
          </w:tcPr>
          <w:p w:rsidRPr="00056BC6" w:rsidR="00056BC6" w:rsidP="00056BC6" w:rsidRDefault="00056BC6" w14:paraId="00DC927C" w14:textId="09564582">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28EC57C5" w14:textId="623A731C">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Berriew Community Centre in Powys will use £10,000 to make improvements to the centre, thus providing an improved facility for users.</w:t>
            </w:r>
          </w:p>
        </w:tc>
        <w:tc>
          <w:tcPr>
            <w:tcW w:w="4253" w:type="dxa"/>
            <w:shd w:val="clear" w:color="auto" w:fill="FFFFFF" w:themeFill="background1"/>
            <w:tcMar/>
          </w:tcPr>
          <w:p w:rsidRPr="1EFAA6BF" w:rsidR="1EFAA6BF" w:rsidP="1EFAA6BF" w:rsidRDefault="1EFAA6BF" w14:paraId="782A2F7D" w14:textId="78855F18">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Canolfan Gymunedol </w:t>
            </w:r>
            <w:r w:rsidRPr="691CF0F3" w:rsidR="1EFAA6BF">
              <w:rPr>
                <w:rFonts w:ascii="Trebuchet MS" w:hAnsi="Trebuchet MS" w:eastAsia="Trebuchet MS" w:cs="Trebuchet MS"/>
                <w:noProof w:val="0"/>
                <w:color w:val="000000" w:themeColor="text1" w:themeTint="FF" w:themeShade="FF"/>
                <w:sz w:val="24"/>
                <w:szCs w:val="24"/>
                <w:lang w:val="cy-GB"/>
              </w:rPr>
              <w:t>Berriw</w:t>
            </w:r>
            <w:r w:rsidRPr="691CF0F3" w:rsidR="1EFAA6BF">
              <w:rPr>
                <w:rFonts w:ascii="Trebuchet MS" w:hAnsi="Trebuchet MS" w:eastAsia="Trebuchet MS" w:cs="Trebuchet MS"/>
                <w:noProof w:val="0"/>
                <w:color w:val="000000" w:themeColor="text1" w:themeTint="FF" w:themeShade="FF"/>
                <w:sz w:val="24"/>
                <w:szCs w:val="24"/>
                <w:lang w:val="cy-GB"/>
              </w:rPr>
              <w:t xml:space="preserve"> ym Mhowys yn defnyddio £10,000 i wneud gwelliannau i'r ganolfan, gan ddarparu gwell cyfleuster i ddefnyddwyr.</w:t>
            </w:r>
          </w:p>
        </w:tc>
      </w:tr>
      <w:tr w:rsidRPr="00A4373B" w:rsidR="00056BC6" w:rsidTr="637FECD5" w14:paraId="4C213FB1" w14:textId="77777777">
        <w:trPr>
          <w:trHeight w:val="850"/>
        </w:trPr>
        <w:tc>
          <w:tcPr>
            <w:tcW w:w="2634" w:type="dxa"/>
            <w:shd w:val="clear" w:color="auto" w:fill="auto"/>
            <w:tcMar/>
          </w:tcPr>
          <w:p w:rsidRPr="006A5962" w:rsidR="00056BC6" w:rsidP="00056BC6" w:rsidRDefault="00056BC6" w14:paraId="704FA203" w14:textId="775EE64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Builth Wells Outdoor Bowling Club</w:t>
            </w:r>
          </w:p>
        </w:tc>
        <w:tc>
          <w:tcPr>
            <w:tcW w:w="2186" w:type="dxa"/>
            <w:shd w:val="clear" w:color="auto" w:fill="auto"/>
            <w:tcMar/>
          </w:tcPr>
          <w:p w:rsidRPr="006A5962" w:rsidR="00056BC6" w:rsidP="00056BC6" w:rsidRDefault="00056BC6" w14:paraId="3A073BFC" w14:textId="0EB4AA87">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Powys</w:t>
            </w:r>
          </w:p>
        </w:tc>
        <w:tc>
          <w:tcPr>
            <w:tcW w:w="1843" w:type="dxa"/>
            <w:shd w:val="clear" w:color="auto" w:fill="auto"/>
            <w:tcMar/>
          </w:tcPr>
          <w:p w:rsidRPr="00056BC6" w:rsidR="00056BC6" w:rsidP="00056BC6" w:rsidRDefault="00056BC6" w14:paraId="429505CB" w14:textId="3E6AC1C7">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£9,999</w:t>
            </w:r>
          </w:p>
        </w:tc>
        <w:tc>
          <w:tcPr>
            <w:tcW w:w="4252" w:type="dxa"/>
            <w:shd w:val="clear" w:color="auto" w:fill="FFFFFF" w:themeFill="background1"/>
            <w:tcMar/>
          </w:tcPr>
          <w:p w:rsidRPr="006A5962" w:rsidR="00056BC6" w:rsidP="00056BC6" w:rsidRDefault="00056BC6" w14:paraId="6A0C0F04" w14:textId="1EFA16A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Builth Wells Outdoor Bowling Club in Powys will use £9,999 to install solar panels on the clubhouse roof and change all lighting to LED, improving energy efficiency and reducing energy costs.</w:t>
            </w:r>
          </w:p>
        </w:tc>
        <w:tc>
          <w:tcPr>
            <w:tcW w:w="4253" w:type="dxa"/>
            <w:shd w:val="clear" w:color="auto" w:fill="FFFFFF" w:themeFill="background1"/>
            <w:tcMar/>
          </w:tcPr>
          <w:p w:rsidRPr="1EFAA6BF" w:rsidR="1EFAA6BF" w:rsidP="1EFAA6BF" w:rsidRDefault="1EFAA6BF" w14:paraId="3BF372EA" w14:textId="1138A7FA">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Clwb Bowlio Awyr Agored Llanfair-ym-Muallt ym Mhowys yn defnyddio £9,999 i osod paneli solar ar </w:t>
            </w:r>
            <w:r w:rsidRPr="691CF0F3" w:rsidR="1EFAA6BF">
              <w:rPr>
                <w:rFonts w:ascii="Trebuchet MS" w:hAnsi="Trebuchet MS" w:eastAsia="Trebuchet MS" w:cs="Trebuchet MS"/>
                <w:noProof w:val="0"/>
                <w:color w:val="000000" w:themeColor="text1" w:themeTint="FF" w:themeShade="FF"/>
                <w:sz w:val="24"/>
                <w:szCs w:val="24"/>
                <w:lang w:val="cy-GB"/>
              </w:rPr>
              <w:t>do'r</w:t>
            </w:r>
            <w:r w:rsidRPr="691CF0F3" w:rsidR="1EFAA6BF">
              <w:rPr>
                <w:rFonts w:ascii="Trebuchet MS" w:hAnsi="Trebuchet MS" w:eastAsia="Trebuchet MS" w:cs="Trebuchet MS"/>
                <w:noProof w:val="0"/>
                <w:color w:val="000000" w:themeColor="text1" w:themeTint="FF" w:themeShade="FF"/>
                <w:sz w:val="24"/>
                <w:szCs w:val="24"/>
                <w:lang w:val="cy-GB"/>
              </w:rPr>
              <w:t xml:space="preserve"> clwb a newid yr holl oleuadau i LED, </w:t>
            </w:r>
            <w:r w:rsidRPr="691CF0F3" w:rsidR="1870B689">
              <w:rPr>
                <w:rFonts w:ascii="Trebuchet MS" w:hAnsi="Trebuchet MS" w:eastAsia="Trebuchet MS" w:cs="Trebuchet MS"/>
                <w:noProof w:val="0"/>
                <w:color w:val="000000" w:themeColor="text1" w:themeTint="FF" w:themeShade="FF"/>
                <w:sz w:val="24"/>
                <w:szCs w:val="24"/>
                <w:lang w:val="cy-GB"/>
              </w:rPr>
              <w:t xml:space="preserve">gan </w:t>
            </w:r>
            <w:r w:rsidRPr="691CF0F3" w:rsidR="1EFAA6BF">
              <w:rPr>
                <w:rFonts w:ascii="Trebuchet MS" w:hAnsi="Trebuchet MS" w:eastAsia="Trebuchet MS" w:cs="Trebuchet MS"/>
                <w:noProof w:val="0"/>
                <w:color w:val="000000" w:themeColor="text1" w:themeTint="FF" w:themeShade="FF"/>
                <w:sz w:val="24"/>
                <w:szCs w:val="24"/>
                <w:lang w:val="cy-GB"/>
              </w:rPr>
              <w:t>wella effeithlonrwydd ynni a lleihau costau ynni.</w:t>
            </w:r>
          </w:p>
        </w:tc>
      </w:tr>
      <w:tr w:rsidRPr="00A4373B" w:rsidR="00056BC6" w:rsidTr="637FECD5" w14:paraId="1442CFDE" w14:textId="77777777">
        <w:trPr>
          <w:trHeight w:val="850"/>
        </w:trPr>
        <w:tc>
          <w:tcPr>
            <w:tcW w:w="2634" w:type="dxa"/>
            <w:shd w:val="clear" w:color="auto" w:fill="auto"/>
            <w:tcMar/>
          </w:tcPr>
          <w:p w:rsidRPr="006A5962" w:rsidR="00056BC6" w:rsidP="00056BC6" w:rsidRDefault="00056BC6" w14:paraId="237EFB26" w14:textId="7B4368D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Oriel Davies Gallery</w:t>
            </w:r>
          </w:p>
        </w:tc>
        <w:tc>
          <w:tcPr>
            <w:tcW w:w="2186" w:type="dxa"/>
            <w:shd w:val="clear" w:color="auto" w:fill="auto"/>
            <w:tcMar/>
          </w:tcPr>
          <w:p w:rsidRPr="006A5962" w:rsidR="00056BC6" w:rsidP="00056BC6" w:rsidRDefault="00056BC6" w14:paraId="59759D7F" w14:textId="641AFDF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Powys</w:t>
            </w:r>
          </w:p>
        </w:tc>
        <w:tc>
          <w:tcPr>
            <w:tcW w:w="1843" w:type="dxa"/>
            <w:shd w:val="clear" w:color="auto" w:fill="auto"/>
            <w:tcMar/>
          </w:tcPr>
          <w:p w:rsidRPr="00056BC6" w:rsidR="00056BC6" w:rsidP="00056BC6" w:rsidRDefault="00056BC6" w14:paraId="1027EFED" w14:textId="1F29DD62">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£9,134</w:t>
            </w:r>
          </w:p>
        </w:tc>
        <w:tc>
          <w:tcPr>
            <w:tcW w:w="4252" w:type="dxa"/>
            <w:shd w:val="clear" w:color="auto" w:fill="FFFFFF" w:themeFill="background1"/>
            <w:tcMar/>
          </w:tcPr>
          <w:p w:rsidRPr="006A5962" w:rsidR="00056BC6" w:rsidP="00056BC6" w:rsidRDefault="00056BC6" w14:paraId="672C01F4" w14:textId="077845CD">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With a £9,134 grant, Oriel Davies Gallery in Powys will provide a warm hub and programme of creative wellbeing activities, for local people </w:t>
            </w:r>
            <w:r w:rsidRPr="006A5962">
              <w:rPr>
                <w:rFonts w:ascii="Trebuchet MS" w:hAnsi="Trebuchet MS" w:cs="Calibri"/>
                <w:color w:val="000000"/>
                <w:sz w:val="24"/>
                <w:szCs w:val="24"/>
              </w:rPr>
              <w:lastRenderedPageBreak/>
              <w:t>who are isolated or struggling with the rising cost of living.</w:t>
            </w:r>
          </w:p>
        </w:tc>
        <w:tc>
          <w:tcPr>
            <w:tcW w:w="4253" w:type="dxa"/>
            <w:shd w:val="clear" w:color="auto" w:fill="FFFFFF" w:themeFill="background1"/>
            <w:tcMar/>
          </w:tcPr>
          <w:p w:rsidRPr="1EFAA6BF" w:rsidR="1EFAA6BF" w:rsidP="1EFAA6BF" w:rsidRDefault="1EFAA6BF" w14:paraId="3851B000" w14:textId="41A1CD9B">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Gyda grant £9,134, bydd Oriel Davies </w:t>
            </w:r>
            <w:r w:rsidRPr="691CF0F3" w:rsidR="1EFAA6BF">
              <w:rPr>
                <w:rFonts w:ascii="Trebuchet MS" w:hAnsi="Trebuchet MS" w:eastAsia="Trebuchet MS" w:cs="Trebuchet MS"/>
                <w:noProof w:val="0"/>
                <w:color w:val="000000" w:themeColor="text1" w:themeTint="FF" w:themeShade="FF"/>
                <w:sz w:val="24"/>
                <w:szCs w:val="24"/>
                <w:lang w:val="cy-GB"/>
              </w:rPr>
              <w:t>Gallery</w:t>
            </w:r>
            <w:r w:rsidRPr="691CF0F3" w:rsidR="1EFAA6BF">
              <w:rPr>
                <w:rFonts w:ascii="Trebuchet MS" w:hAnsi="Trebuchet MS" w:eastAsia="Trebuchet MS" w:cs="Trebuchet MS"/>
                <w:noProof w:val="0"/>
                <w:color w:val="000000" w:themeColor="text1" w:themeTint="FF" w:themeShade="FF"/>
                <w:sz w:val="24"/>
                <w:szCs w:val="24"/>
                <w:lang w:val="cy-GB"/>
              </w:rPr>
              <w:t xml:space="preserve"> ym Mhowys yn darparu </w:t>
            </w:r>
            <w:r w:rsidRPr="691CF0F3" w:rsidR="4E7A18AD">
              <w:rPr>
                <w:rFonts w:ascii="Trebuchet MS" w:hAnsi="Trebuchet MS" w:eastAsia="Trebuchet MS" w:cs="Trebuchet MS"/>
                <w:noProof w:val="0"/>
                <w:color w:val="000000" w:themeColor="text1" w:themeTint="FF" w:themeShade="FF"/>
                <w:sz w:val="24"/>
                <w:szCs w:val="24"/>
                <w:lang w:val="cy-GB"/>
              </w:rPr>
              <w:t>hwb cynnes</w:t>
            </w:r>
            <w:r w:rsidRPr="691CF0F3" w:rsidR="1EFAA6BF">
              <w:rPr>
                <w:rFonts w:ascii="Trebuchet MS" w:hAnsi="Trebuchet MS" w:eastAsia="Trebuchet MS" w:cs="Trebuchet MS"/>
                <w:noProof w:val="0"/>
                <w:color w:val="000000" w:themeColor="text1" w:themeTint="FF" w:themeShade="FF"/>
                <w:sz w:val="24"/>
                <w:szCs w:val="24"/>
                <w:lang w:val="cy-GB"/>
              </w:rPr>
              <w:t xml:space="preserve"> a rhaglen o weithgareddau lles creadigol, i bobl leol sy'n ynysig </w:t>
            </w:r>
            <w:r w:rsidRPr="691CF0F3" w:rsidR="1EFAA6BF">
              <w:rPr>
                <w:rFonts w:ascii="Trebuchet MS" w:hAnsi="Trebuchet MS" w:eastAsia="Trebuchet MS" w:cs="Trebuchet MS"/>
                <w:noProof w:val="0"/>
                <w:color w:val="000000" w:themeColor="text1" w:themeTint="FF" w:themeShade="FF"/>
                <w:sz w:val="24"/>
                <w:szCs w:val="24"/>
                <w:lang w:val="cy-GB"/>
              </w:rPr>
              <w:t>neu'n cael trafferth gyda chostau byw cynyddol.</w:t>
            </w:r>
          </w:p>
        </w:tc>
      </w:tr>
      <w:tr w:rsidRPr="00A4373B" w:rsidR="00056BC6" w:rsidTr="637FECD5" w14:paraId="08EEA710" w14:textId="77777777">
        <w:trPr>
          <w:trHeight w:val="850"/>
        </w:trPr>
        <w:tc>
          <w:tcPr>
            <w:tcW w:w="2634" w:type="dxa"/>
            <w:shd w:val="clear" w:color="auto" w:fill="auto"/>
            <w:tcMar/>
          </w:tcPr>
          <w:p w:rsidRPr="006A5962" w:rsidR="00056BC6" w:rsidP="00056BC6" w:rsidRDefault="00056BC6" w14:paraId="6701D978" w14:textId="2C1A73A9">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L'Arche</w:t>
            </w:r>
          </w:p>
        </w:tc>
        <w:tc>
          <w:tcPr>
            <w:tcW w:w="2186" w:type="dxa"/>
            <w:shd w:val="clear" w:color="auto" w:fill="auto"/>
            <w:tcMar/>
          </w:tcPr>
          <w:p w:rsidRPr="006A5962" w:rsidR="00056BC6" w:rsidP="00056BC6" w:rsidRDefault="00056BC6" w14:paraId="4D00B2AD" w14:textId="0DD3D7FD">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Powys</w:t>
            </w:r>
          </w:p>
        </w:tc>
        <w:tc>
          <w:tcPr>
            <w:tcW w:w="1843" w:type="dxa"/>
            <w:shd w:val="clear" w:color="auto" w:fill="auto"/>
            <w:tcMar/>
          </w:tcPr>
          <w:p w:rsidRPr="00056BC6" w:rsidR="00056BC6" w:rsidP="00056BC6" w:rsidRDefault="00056BC6" w14:paraId="2ED367C6" w14:textId="473AF2C2">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£9,735</w:t>
            </w:r>
          </w:p>
        </w:tc>
        <w:tc>
          <w:tcPr>
            <w:tcW w:w="4252" w:type="dxa"/>
            <w:shd w:val="clear" w:color="auto" w:fill="FFFFFF" w:themeFill="background1"/>
            <w:tcMar/>
          </w:tcPr>
          <w:p w:rsidRPr="006A5962" w:rsidR="00056BC6" w:rsidP="00056BC6" w:rsidRDefault="00056BC6" w14:paraId="7F40D0FF" w14:textId="2BA1AB3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With a £9,735 grant, L’Arche in Powys will create a volunteer befriending scheme for people with learning disabilities living in a rural area. £9,735 will fund salary, travel expenses, project management, refreshments, training, open days, and a celebration event.</w:t>
            </w:r>
          </w:p>
        </w:tc>
        <w:tc>
          <w:tcPr>
            <w:tcW w:w="4253" w:type="dxa"/>
            <w:shd w:val="clear" w:color="auto" w:fill="FFFFFF" w:themeFill="background1"/>
            <w:tcMar/>
          </w:tcPr>
          <w:p w:rsidRPr="1EFAA6BF" w:rsidR="1EFAA6BF" w:rsidP="1EFAA6BF" w:rsidRDefault="1EFAA6BF" w14:paraId="1CAEDD7B" w14:textId="39E0A570">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Gyda grant £9,735, bydd </w:t>
            </w:r>
            <w:r w:rsidRPr="691CF0F3" w:rsidR="1EFAA6BF">
              <w:rPr>
                <w:rFonts w:ascii="Trebuchet MS" w:hAnsi="Trebuchet MS" w:eastAsia="Trebuchet MS" w:cs="Trebuchet MS"/>
                <w:noProof w:val="0"/>
                <w:color w:val="000000" w:themeColor="text1" w:themeTint="FF" w:themeShade="FF"/>
                <w:sz w:val="24"/>
                <w:szCs w:val="24"/>
                <w:lang w:val="cy-GB"/>
              </w:rPr>
              <w:t>L'Arche</w:t>
            </w:r>
            <w:r w:rsidRPr="691CF0F3" w:rsidR="1EFAA6BF">
              <w:rPr>
                <w:rFonts w:ascii="Trebuchet MS" w:hAnsi="Trebuchet MS" w:eastAsia="Trebuchet MS" w:cs="Trebuchet MS"/>
                <w:noProof w:val="0"/>
                <w:color w:val="000000" w:themeColor="text1" w:themeTint="FF" w:themeShade="FF"/>
                <w:sz w:val="24"/>
                <w:szCs w:val="24"/>
                <w:lang w:val="cy-GB"/>
              </w:rPr>
              <w:t xml:space="preserve"> ym Mhowys yn creu cynllun cyfeillio gwirfoddol ar gyfer pobl ag anableddau dysgu sy'n byw mewn ardal wledig. Bydd £9,735 yn </w:t>
            </w:r>
            <w:r w:rsidRPr="691CF0F3" w:rsidR="5790288D">
              <w:rPr>
                <w:rFonts w:ascii="Trebuchet MS" w:hAnsi="Trebuchet MS" w:eastAsia="Trebuchet MS" w:cs="Trebuchet MS"/>
                <w:noProof w:val="0"/>
                <w:color w:val="000000" w:themeColor="text1" w:themeTint="FF" w:themeShade="FF"/>
                <w:sz w:val="24"/>
                <w:szCs w:val="24"/>
                <w:lang w:val="cy-GB"/>
              </w:rPr>
              <w:t>talu am</w:t>
            </w:r>
            <w:r w:rsidRPr="691CF0F3" w:rsidR="1EFAA6BF">
              <w:rPr>
                <w:rFonts w:ascii="Trebuchet MS" w:hAnsi="Trebuchet MS" w:eastAsia="Trebuchet MS" w:cs="Trebuchet MS"/>
                <w:noProof w:val="0"/>
                <w:color w:val="000000" w:themeColor="text1" w:themeTint="FF" w:themeShade="FF"/>
                <w:sz w:val="24"/>
                <w:szCs w:val="24"/>
                <w:lang w:val="cy-GB"/>
              </w:rPr>
              <w:t xml:space="preserve"> </w:t>
            </w:r>
            <w:r w:rsidRPr="691CF0F3" w:rsidR="6146AF41">
              <w:rPr>
                <w:rFonts w:ascii="Trebuchet MS" w:hAnsi="Trebuchet MS" w:eastAsia="Trebuchet MS" w:cs="Trebuchet MS"/>
                <w:noProof w:val="0"/>
                <w:color w:val="000000" w:themeColor="text1" w:themeTint="FF" w:themeShade="FF"/>
                <w:sz w:val="24"/>
                <w:szCs w:val="24"/>
                <w:lang w:val="cy-GB"/>
              </w:rPr>
              <w:t>g</w:t>
            </w:r>
            <w:r w:rsidRPr="691CF0F3" w:rsidR="1EFAA6BF">
              <w:rPr>
                <w:rFonts w:ascii="Trebuchet MS" w:hAnsi="Trebuchet MS" w:eastAsia="Trebuchet MS" w:cs="Trebuchet MS"/>
                <w:noProof w:val="0"/>
                <w:color w:val="000000" w:themeColor="text1" w:themeTint="FF" w:themeShade="FF"/>
                <w:sz w:val="24"/>
                <w:szCs w:val="24"/>
                <w:lang w:val="cy-GB"/>
              </w:rPr>
              <w:t xml:space="preserve">yflog, costau teithio, </w:t>
            </w:r>
            <w:r w:rsidRPr="691CF0F3" w:rsidR="76A529A7">
              <w:rPr>
                <w:rFonts w:ascii="Trebuchet MS" w:hAnsi="Trebuchet MS" w:eastAsia="Trebuchet MS" w:cs="Trebuchet MS"/>
                <w:noProof w:val="0"/>
                <w:color w:val="000000" w:themeColor="text1" w:themeTint="FF" w:themeShade="FF"/>
                <w:sz w:val="24"/>
                <w:szCs w:val="24"/>
                <w:lang w:val="cy-GB"/>
              </w:rPr>
              <w:t xml:space="preserve">costau </w:t>
            </w:r>
            <w:r w:rsidRPr="691CF0F3" w:rsidR="1EFAA6BF">
              <w:rPr>
                <w:rFonts w:ascii="Trebuchet MS" w:hAnsi="Trebuchet MS" w:eastAsia="Trebuchet MS" w:cs="Trebuchet MS"/>
                <w:noProof w:val="0"/>
                <w:color w:val="000000" w:themeColor="text1" w:themeTint="FF" w:themeShade="FF"/>
                <w:sz w:val="24"/>
                <w:szCs w:val="24"/>
                <w:lang w:val="cy-GB"/>
              </w:rPr>
              <w:t>rheoli prosiect, lluniaeth, hyfforddiant, diwrnodau agored, a digwyddiad dathlu.</w:t>
            </w:r>
          </w:p>
        </w:tc>
      </w:tr>
      <w:tr w:rsidRPr="00A4373B" w:rsidR="00056BC6" w:rsidTr="637FECD5" w14:paraId="4BA6B65C" w14:textId="77777777">
        <w:trPr>
          <w:trHeight w:val="850"/>
        </w:trPr>
        <w:tc>
          <w:tcPr>
            <w:tcW w:w="2634" w:type="dxa"/>
            <w:shd w:val="clear" w:color="auto" w:fill="auto"/>
            <w:tcMar/>
          </w:tcPr>
          <w:p w:rsidRPr="006A5962" w:rsidR="00056BC6" w:rsidP="00056BC6" w:rsidRDefault="00056BC6" w14:paraId="14DCB8E5" w14:textId="7431C45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Merched y Wawr Rhanbarth y De-Ddwyrain</w:t>
            </w:r>
          </w:p>
        </w:tc>
        <w:tc>
          <w:tcPr>
            <w:tcW w:w="2186" w:type="dxa"/>
            <w:shd w:val="clear" w:color="auto" w:fill="auto"/>
            <w:tcMar/>
          </w:tcPr>
          <w:p w:rsidRPr="006A5962" w:rsidR="00056BC6" w:rsidP="00056BC6" w:rsidRDefault="00056BC6" w14:paraId="72ADEBF3" w14:textId="3445AD92">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Rhondda Cynon Taf (RCT)</w:t>
            </w:r>
          </w:p>
        </w:tc>
        <w:tc>
          <w:tcPr>
            <w:tcW w:w="1843" w:type="dxa"/>
            <w:shd w:val="clear" w:color="auto" w:fill="auto"/>
            <w:tcMar/>
          </w:tcPr>
          <w:p w:rsidRPr="00056BC6" w:rsidR="00056BC6" w:rsidP="00056BC6" w:rsidRDefault="00056BC6" w14:paraId="1541C36A" w14:textId="31481EDE">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£9,620</w:t>
            </w:r>
          </w:p>
        </w:tc>
        <w:tc>
          <w:tcPr>
            <w:tcW w:w="4252" w:type="dxa"/>
            <w:shd w:val="clear" w:color="auto" w:fill="FFFFFF" w:themeFill="background1"/>
            <w:tcMar/>
          </w:tcPr>
          <w:p w:rsidRPr="006A5962" w:rsidR="00056BC6" w:rsidP="00056BC6" w:rsidRDefault="00056BC6" w14:paraId="16F26FFC" w14:textId="2D99679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Merched y Wawr in Rhondda Cynon Taf will use £9,620 to create an exhibition to recognise the life and work of the women responsible for establishing Welsh language education in the county. The project will involve local primary and secondary schools, culminating in a display at the National Eisteddfod 2024. The grant will fund workshops,  transport, entry fees, venues, and exhibition costs.</w:t>
            </w:r>
          </w:p>
        </w:tc>
        <w:tc>
          <w:tcPr>
            <w:tcW w:w="4253" w:type="dxa"/>
            <w:shd w:val="clear" w:color="auto" w:fill="FFFFFF" w:themeFill="background1"/>
            <w:tcMar/>
          </w:tcPr>
          <w:p w:rsidRPr="1EFAA6BF" w:rsidR="1EFAA6BF" w:rsidP="1EFAA6BF" w:rsidRDefault="1EFAA6BF" w14:paraId="3CB94207" w14:textId="573D38E7">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Bydd Merched y Wawr yn Rhondda Cynon Taf yn defnyddio £9,620 i greu arddangosfa i gydnabod bywyd a gwaith y menywod sy'n gyfrifol am sefydlu addysg Gymraeg yn y sir. Bydd y prosiect yn cynnwys ysgolion cynradd ac uwchradd lleol, gan arwain at arddangosfa yn Eisteddfod Genedlaethol 2024. Bydd y grant yn ariannu gweithdai, trafnidiaeth, ffioedd mynediad, lleoliadau a chostau arddangos.</w:t>
            </w:r>
          </w:p>
        </w:tc>
      </w:tr>
      <w:tr w:rsidRPr="00A4373B" w:rsidR="00056BC6" w:rsidTr="637FECD5" w14:paraId="1F1807B5" w14:textId="77777777">
        <w:trPr>
          <w:trHeight w:val="850"/>
        </w:trPr>
        <w:tc>
          <w:tcPr>
            <w:tcW w:w="2634" w:type="dxa"/>
            <w:shd w:val="clear" w:color="auto" w:fill="auto"/>
            <w:tcMar/>
          </w:tcPr>
          <w:p w:rsidRPr="006A5962" w:rsidR="00056BC6" w:rsidP="00056BC6" w:rsidRDefault="00056BC6" w14:paraId="2B60DAAE" w14:textId="7128E63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Autism Life Centres CIC</w:t>
            </w:r>
          </w:p>
        </w:tc>
        <w:tc>
          <w:tcPr>
            <w:tcW w:w="2186" w:type="dxa"/>
            <w:shd w:val="clear" w:color="auto" w:fill="auto"/>
            <w:tcMar/>
          </w:tcPr>
          <w:p w:rsidRPr="006A5962" w:rsidR="00056BC6" w:rsidP="00056BC6" w:rsidRDefault="00056BC6" w14:paraId="3DB21BAE" w14:textId="4915F48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Rhondda Cynon Taf (RCT)</w:t>
            </w:r>
          </w:p>
        </w:tc>
        <w:tc>
          <w:tcPr>
            <w:tcW w:w="1843" w:type="dxa"/>
            <w:shd w:val="clear" w:color="auto" w:fill="auto"/>
            <w:tcMar/>
          </w:tcPr>
          <w:p w:rsidRPr="00056BC6" w:rsidR="00056BC6" w:rsidP="00056BC6" w:rsidRDefault="00056BC6" w14:paraId="74DCAD36" w14:textId="23BE30BC">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£8,090</w:t>
            </w:r>
          </w:p>
        </w:tc>
        <w:tc>
          <w:tcPr>
            <w:tcW w:w="4252" w:type="dxa"/>
            <w:shd w:val="clear" w:color="auto" w:fill="FFFFFF" w:themeFill="background1"/>
            <w:tcMar/>
          </w:tcPr>
          <w:p w:rsidRPr="006A5962" w:rsidR="00056BC6" w:rsidP="00056BC6" w:rsidRDefault="00056BC6" w14:paraId="50EDEA00" w14:textId="7DD43E1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Autism Life Centres CIC in Rhondda Cynon Taf will use £8,090 create a quiet learning pod area to support educational activities for young adults with autism and related disorders.</w:t>
            </w:r>
          </w:p>
        </w:tc>
        <w:tc>
          <w:tcPr>
            <w:tcW w:w="4253" w:type="dxa"/>
            <w:shd w:val="clear" w:color="auto" w:fill="FFFFFF" w:themeFill="background1"/>
            <w:tcMar/>
          </w:tcPr>
          <w:p w:rsidRPr="1EFAA6BF" w:rsidR="1EFAA6BF" w:rsidP="1EFAA6BF" w:rsidRDefault="1EFAA6BF" w14:paraId="794D0AF1" w14:textId="107751C6">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w:t>
            </w:r>
            <w:r w:rsidRPr="691CF0F3" w:rsidR="51ADC44B">
              <w:rPr>
                <w:rFonts w:ascii="Trebuchet MS" w:hAnsi="Trebuchet MS" w:cs="Calibri"/>
                <w:noProof w:val="0"/>
                <w:color w:val="000000" w:themeColor="text1" w:themeTint="FF" w:themeShade="FF"/>
                <w:sz w:val="24"/>
                <w:szCs w:val="24"/>
                <w:lang w:val="cy-GB"/>
              </w:rPr>
              <w:t>Autism Life Centres CIC</w:t>
            </w:r>
            <w:r w:rsidRPr="691CF0F3" w:rsidR="1EFAA6BF">
              <w:rPr>
                <w:rFonts w:ascii="Trebuchet MS" w:hAnsi="Trebuchet MS" w:eastAsia="Trebuchet MS" w:cs="Trebuchet MS"/>
                <w:noProof w:val="0"/>
                <w:color w:val="000000" w:themeColor="text1" w:themeTint="FF" w:themeShade="FF"/>
                <w:sz w:val="24"/>
                <w:szCs w:val="24"/>
                <w:lang w:val="cy-GB"/>
              </w:rPr>
              <w:t xml:space="preserve"> yn Rhondda Cynon Taf yn defnyddio £8,090 i greu ardal </w:t>
            </w:r>
            <w:r w:rsidRPr="691CF0F3" w:rsidR="36ACF487">
              <w:rPr>
                <w:rFonts w:ascii="Trebuchet MS" w:hAnsi="Trebuchet MS" w:eastAsia="Trebuchet MS" w:cs="Trebuchet MS"/>
                <w:noProof w:val="0"/>
                <w:color w:val="000000" w:themeColor="text1" w:themeTint="FF" w:themeShade="FF"/>
                <w:sz w:val="24"/>
                <w:szCs w:val="24"/>
                <w:lang w:val="cy-GB"/>
              </w:rPr>
              <w:t>d</w:t>
            </w:r>
            <w:r w:rsidRPr="691CF0F3" w:rsidR="1EFAA6BF">
              <w:rPr>
                <w:rFonts w:ascii="Trebuchet MS" w:hAnsi="Trebuchet MS" w:eastAsia="Trebuchet MS" w:cs="Trebuchet MS"/>
                <w:noProof w:val="0"/>
                <w:color w:val="000000" w:themeColor="text1" w:themeTint="FF" w:themeShade="FF"/>
                <w:sz w:val="24"/>
                <w:szCs w:val="24"/>
                <w:lang w:val="cy-GB"/>
              </w:rPr>
              <w:t xml:space="preserve">dysgu </w:t>
            </w:r>
            <w:r w:rsidRPr="691CF0F3" w:rsidR="4E60893A">
              <w:rPr>
                <w:rFonts w:ascii="Trebuchet MS" w:hAnsi="Trebuchet MS" w:eastAsia="Trebuchet MS" w:cs="Trebuchet MS"/>
                <w:noProof w:val="0"/>
                <w:color w:val="000000" w:themeColor="text1" w:themeTint="FF" w:themeShade="FF"/>
                <w:sz w:val="24"/>
                <w:szCs w:val="24"/>
                <w:lang w:val="cy-GB"/>
              </w:rPr>
              <w:t>d</w:t>
            </w:r>
            <w:r w:rsidRPr="691CF0F3" w:rsidR="1EFAA6BF">
              <w:rPr>
                <w:rFonts w:ascii="Trebuchet MS" w:hAnsi="Trebuchet MS" w:eastAsia="Trebuchet MS" w:cs="Trebuchet MS"/>
                <w:noProof w:val="0"/>
                <w:color w:val="000000" w:themeColor="text1" w:themeTint="FF" w:themeShade="FF"/>
                <w:sz w:val="24"/>
                <w:szCs w:val="24"/>
                <w:lang w:val="cy-GB"/>
              </w:rPr>
              <w:t>awel i gefnogi gweithgareddau addysgol i oedolion ifanc ag awtistiaeth ac anhwylderau cysylltiedig.</w:t>
            </w:r>
          </w:p>
        </w:tc>
      </w:tr>
      <w:tr w:rsidRPr="00A4373B" w:rsidR="00056BC6" w:rsidTr="637FECD5" w14:paraId="337F82E5" w14:textId="77777777">
        <w:trPr>
          <w:trHeight w:val="850"/>
        </w:trPr>
        <w:tc>
          <w:tcPr>
            <w:tcW w:w="2634" w:type="dxa"/>
            <w:shd w:val="clear" w:color="auto" w:fill="auto"/>
            <w:tcMar/>
          </w:tcPr>
          <w:p w:rsidRPr="006A5962" w:rsidR="00056BC6" w:rsidP="00056BC6" w:rsidRDefault="00056BC6" w14:paraId="0B9D322D" w14:textId="525ED63D">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The Rhondda Polar Bears Disabled Swimming and Sports Club</w:t>
            </w:r>
          </w:p>
        </w:tc>
        <w:tc>
          <w:tcPr>
            <w:tcW w:w="2186" w:type="dxa"/>
            <w:shd w:val="clear" w:color="auto" w:fill="auto"/>
            <w:tcMar/>
          </w:tcPr>
          <w:p w:rsidRPr="006A5962" w:rsidR="00056BC6" w:rsidP="00056BC6" w:rsidRDefault="00056BC6" w14:paraId="289A9349" w14:textId="1B4DD2E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Rhondda Cynon Taf (RCT)</w:t>
            </w:r>
          </w:p>
        </w:tc>
        <w:tc>
          <w:tcPr>
            <w:tcW w:w="1843" w:type="dxa"/>
            <w:shd w:val="clear" w:color="auto" w:fill="auto"/>
            <w:tcMar/>
          </w:tcPr>
          <w:p w:rsidRPr="00056BC6" w:rsidR="00056BC6" w:rsidP="00056BC6" w:rsidRDefault="00056BC6" w14:paraId="4D110E11" w14:textId="53CD1182">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£6,300</w:t>
            </w:r>
          </w:p>
        </w:tc>
        <w:tc>
          <w:tcPr>
            <w:tcW w:w="4252" w:type="dxa"/>
            <w:shd w:val="clear" w:color="auto" w:fill="FFFFFF" w:themeFill="background1"/>
            <w:tcMar/>
          </w:tcPr>
          <w:p w:rsidRPr="006A5962" w:rsidR="00056BC6" w:rsidP="00056BC6" w:rsidRDefault="00056BC6" w14:paraId="22558502" w14:textId="3DD3BB6B">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The Rhondda Polar Bears Disabled Swimming and Sports Club in Rhondda Cynon Taf have received £6,300 to create educational videos. This will enable them to train more instructors, allowing more swimmers to join the club.</w:t>
            </w:r>
          </w:p>
        </w:tc>
        <w:tc>
          <w:tcPr>
            <w:tcW w:w="4253" w:type="dxa"/>
            <w:shd w:val="clear" w:color="auto" w:fill="FFFFFF" w:themeFill="background1"/>
            <w:tcMar/>
          </w:tcPr>
          <w:p w:rsidRPr="1EFAA6BF" w:rsidR="1EFAA6BF" w:rsidP="1EFAA6BF" w:rsidRDefault="1EFAA6BF" w14:paraId="3A3EBA39" w14:textId="0A66766B">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Mae </w:t>
            </w:r>
            <w:r w:rsidRPr="691CF0F3" w:rsidR="09EC1319">
              <w:rPr>
                <w:rFonts w:ascii="Trebuchet MS" w:hAnsi="Trebuchet MS" w:cs="Calibri"/>
                <w:noProof w:val="0"/>
                <w:color w:val="000000" w:themeColor="text1" w:themeTint="FF" w:themeShade="FF"/>
                <w:sz w:val="24"/>
                <w:szCs w:val="24"/>
                <w:lang w:val="cy-GB"/>
              </w:rPr>
              <w:t>Rhondda Polar Bears Disabled Swimming and Sports Club</w:t>
            </w:r>
            <w:r w:rsidRPr="691CF0F3" w:rsidR="1EFAA6BF">
              <w:rPr>
                <w:rFonts w:ascii="Trebuchet MS" w:hAnsi="Trebuchet MS" w:eastAsia="Trebuchet MS" w:cs="Trebuchet MS"/>
                <w:noProof w:val="0"/>
                <w:color w:val="000000" w:themeColor="text1" w:themeTint="FF" w:themeShade="FF"/>
                <w:sz w:val="24"/>
                <w:szCs w:val="24"/>
                <w:lang w:val="cy-GB"/>
              </w:rPr>
              <w:t xml:space="preserve"> yn Rhondda Cynon Taf wedi derbyn £6,300 i greu fideos addysgol. Bydd hyn yn eu galluogi i hyfforddi mwy o hyfforddwyr, gan ganiatáu i </w:t>
            </w:r>
            <w:r w:rsidRPr="691CF0F3" w:rsidR="10B6D97A">
              <w:rPr>
                <w:rFonts w:ascii="Trebuchet MS" w:hAnsi="Trebuchet MS" w:eastAsia="Trebuchet MS" w:cs="Trebuchet MS"/>
                <w:noProof w:val="0"/>
                <w:color w:val="000000" w:themeColor="text1" w:themeTint="FF" w:themeShade="FF"/>
                <w:sz w:val="24"/>
                <w:szCs w:val="24"/>
                <w:lang w:val="cy-GB"/>
              </w:rPr>
              <w:t>ragor</w:t>
            </w:r>
            <w:r w:rsidRPr="691CF0F3" w:rsidR="1EFAA6BF">
              <w:rPr>
                <w:rFonts w:ascii="Trebuchet MS" w:hAnsi="Trebuchet MS" w:eastAsia="Trebuchet MS" w:cs="Trebuchet MS"/>
                <w:noProof w:val="0"/>
                <w:color w:val="000000" w:themeColor="text1" w:themeTint="FF" w:themeShade="FF"/>
                <w:sz w:val="24"/>
                <w:szCs w:val="24"/>
                <w:lang w:val="cy-GB"/>
              </w:rPr>
              <w:t xml:space="preserve"> o nofwyr ymuno â'r clwb.</w:t>
            </w:r>
          </w:p>
        </w:tc>
      </w:tr>
      <w:tr w:rsidRPr="00A4373B" w:rsidR="00056BC6" w:rsidTr="637FECD5" w14:paraId="1E3BD3BA" w14:textId="77777777">
        <w:trPr>
          <w:trHeight w:val="850"/>
        </w:trPr>
        <w:tc>
          <w:tcPr>
            <w:tcW w:w="2634" w:type="dxa"/>
            <w:shd w:val="clear" w:color="auto" w:fill="auto"/>
            <w:tcMar/>
          </w:tcPr>
          <w:p w:rsidRPr="006A5962" w:rsidR="00056BC6" w:rsidP="00056BC6" w:rsidRDefault="00056BC6" w14:paraId="1E4DC107" w14:textId="7EC9C5A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Bwl Baby Bank</w:t>
            </w:r>
          </w:p>
        </w:tc>
        <w:tc>
          <w:tcPr>
            <w:tcW w:w="2186" w:type="dxa"/>
            <w:shd w:val="clear" w:color="auto" w:fill="auto"/>
            <w:tcMar/>
          </w:tcPr>
          <w:p w:rsidRPr="006A5962" w:rsidR="00056BC6" w:rsidP="00056BC6" w:rsidRDefault="00056BC6" w14:paraId="27F2EA35" w14:textId="1DB0399D">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Rhondda Cynon Taf (RCT)</w:t>
            </w:r>
          </w:p>
        </w:tc>
        <w:tc>
          <w:tcPr>
            <w:tcW w:w="1843" w:type="dxa"/>
            <w:shd w:val="clear" w:color="auto" w:fill="auto"/>
            <w:tcMar/>
          </w:tcPr>
          <w:p w:rsidRPr="00056BC6" w:rsidR="00056BC6" w:rsidP="00056BC6" w:rsidRDefault="00056BC6" w14:paraId="2D0FC3BA" w14:textId="217D490D">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50D4938E" w14:textId="49FAF361">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Bwl Baby Bank in Rhondda Cynon Taf will use £10,000 to provide essential baby and toddler items for families in need, particularly in the current cost of living crisis.</w:t>
            </w:r>
          </w:p>
        </w:tc>
        <w:tc>
          <w:tcPr>
            <w:tcW w:w="4253" w:type="dxa"/>
            <w:shd w:val="clear" w:color="auto" w:fill="FFFFFF" w:themeFill="background1"/>
            <w:tcMar/>
          </w:tcPr>
          <w:p w:rsidRPr="1EFAA6BF" w:rsidR="1EFAA6BF" w:rsidP="1EFAA6BF" w:rsidRDefault="1EFAA6BF" w14:paraId="07FD088D" w14:textId="7BF2F9B7">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Banc Babanod Bwl yn Rhondda Cynon Taf yn defnyddio £10,000 i ddarparu eitemau </w:t>
            </w:r>
            <w:r w:rsidRPr="691CF0F3" w:rsidR="01D07AFE">
              <w:rPr>
                <w:rFonts w:ascii="Trebuchet MS" w:hAnsi="Trebuchet MS" w:eastAsia="Trebuchet MS" w:cs="Trebuchet MS"/>
                <w:noProof w:val="0"/>
                <w:color w:val="000000" w:themeColor="text1" w:themeTint="FF" w:themeShade="FF"/>
                <w:sz w:val="24"/>
                <w:szCs w:val="24"/>
                <w:lang w:val="cy-GB"/>
              </w:rPr>
              <w:t>b</w:t>
            </w:r>
            <w:r w:rsidRPr="691CF0F3" w:rsidR="1EFAA6BF">
              <w:rPr>
                <w:rFonts w:ascii="Trebuchet MS" w:hAnsi="Trebuchet MS" w:eastAsia="Trebuchet MS" w:cs="Trebuchet MS"/>
                <w:noProof w:val="0"/>
                <w:color w:val="000000" w:themeColor="text1" w:themeTint="FF" w:themeShade="FF"/>
                <w:sz w:val="24"/>
                <w:szCs w:val="24"/>
                <w:lang w:val="cy-GB"/>
              </w:rPr>
              <w:t xml:space="preserve">abanod a phlant bach ar gyfer teuluoedd mewn angen, yn enwedig yn </w:t>
            </w:r>
            <w:r w:rsidRPr="691CF0F3" w:rsidR="7E64E9DE">
              <w:rPr>
                <w:rFonts w:ascii="Trebuchet MS" w:hAnsi="Trebuchet MS" w:eastAsia="Trebuchet MS" w:cs="Trebuchet MS"/>
                <w:noProof w:val="0"/>
                <w:color w:val="000000" w:themeColor="text1" w:themeTint="FF" w:themeShade="FF"/>
                <w:sz w:val="24"/>
                <w:szCs w:val="24"/>
                <w:lang w:val="cy-GB"/>
              </w:rPr>
              <w:t>ystod yr</w:t>
            </w:r>
            <w:r w:rsidRPr="691CF0F3" w:rsidR="1EFAA6BF">
              <w:rPr>
                <w:rFonts w:ascii="Trebuchet MS" w:hAnsi="Trebuchet MS" w:eastAsia="Trebuchet MS" w:cs="Trebuchet MS"/>
                <w:noProof w:val="0"/>
                <w:color w:val="000000" w:themeColor="text1" w:themeTint="FF" w:themeShade="FF"/>
                <w:sz w:val="24"/>
                <w:szCs w:val="24"/>
                <w:lang w:val="cy-GB"/>
              </w:rPr>
              <w:t xml:space="preserve"> argyfwng costau byw presennol.</w:t>
            </w:r>
          </w:p>
        </w:tc>
      </w:tr>
      <w:tr w:rsidRPr="00A4373B" w:rsidR="00056BC6" w:rsidTr="637FECD5" w14:paraId="23D608F1" w14:textId="77777777">
        <w:trPr>
          <w:trHeight w:val="850"/>
        </w:trPr>
        <w:tc>
          <w:tcPr>
            <w:tcW w:w="2634" w:type="dxa"/>
            <w:shd w:val="clear" w:color="auto" w:fill="auto"/>
            <w:tcMar/>
          </w:tcPr>
          <w:p w:rsidRPr="006A5962" w:rsidR="00056BC6" w:rsidP="00056BC6" w:rsidRDefault="00056BC6" w14:paraId="4315C1FE" w14:textId="3B57B5C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Llantrisant Guildhall</w:t>
            </w:r>
          </w:p>
        </w:tc>
        <w:tc>
          <w:tcPr>
            <w:tcW w:w="2186" w:type="dxa"/>
            <w:shd w:val="clear" w:color="auto" w:fill="auto"/>
            <w:tcMar/>
          </w:tcPr>
          <w:p w:rsidRPr="006A5962" w:rsidR="00056BC6" w:rsidP="00056BC6" w:rsidRDefault="00056BC6" w14:paraId="34BFFE7F" w14:textId="2EE4FEC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Rhondda Cynon Taf (RCT)</w:t>
            </w:r>
          </w:p>
        </w:tc>
        <w:tc>
          <w:tcPr>
            <w:tcW w:w="1843" w:type="dxa"/>
            <w:shd w:val="clear" w:color="auto" w:fill="auto"/>
            <w:tcMar/>
          </w:tcPr>
          <w:p w:rsidRPr="00056BC6" w:rsidR="00056BC6" w:rsidP="00056BC6" w:rsidRDefault="00056BC6" w14:paraId="44932414" w14:textId="5EE642D5">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5BDBFA37" w14:textId="1CC00DA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Llantrisant Guildhall in Rhondda Cynon Taf will offer a mixed programme of cultural, educational and social activities for the local community with its £10,000 grant.</w:t>
            </w:r>
          </w:p>
        </w:tc>
        <w:tc>
          <w:tcPr>
            <w:tcW w:w="4253" w:type="dxa"/>
            <w:shd w:val="clear" w:color="auto" w:fill="FFFFFF" w:themeFill="background1"/>
            <w:tcMar/>
          </w:tcPr>
          <w:p w:rsidRPr="1EFAA6BF" w:rsidR="1EFAA6BF" w:rsidP="1EFAA6BF" w:rsidRDefault="1EFAA6BF" w14:paraId="23C0C100" w14:textId="74F8DC68">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Bydd Neuadd y Dref Llantrisant yn Rhondda Cynon Taf yn cynnig rhaglen gymysg o weithgareddau diwylliannol, addysgol a chymdeithasol i'r gymuned leol gyda'i grant £10,000.</w:t>
            </w:r>
          </w:p>
        </w:tc>
      </w:tr>
      <w:tr w:rsidRPr="00A4373B" w:rsidR="00056BC6" w:rsidTr="637FECD5" w14:paraId="11AD8F8C" w14:textId="77777777">
        <w:trPr>
          <w:trHeight w:val="850"/>
        </w:trPr>
        <w:tc>
          <w:tcPr>
            <w:tcW w:w="2634" w:type="dxa"/>
            <w:shd w:val="clear" w:color="auto" w:fill="auto"/>
            <w:tcMar/>
          </w:tcPr>
          <w:p w:rsidRPr="006A5962" w:rsidR="00056BC6" w:rsidP="00056BC6" w:rsidRDefault="00056BC6" w14:paraId="52F20C04" w14:textId="0ED77298">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Hirwaun &amp; Penderyn Community Council</w:t>
            </w:r>
          </w:p>
        </w:tc>
        <w:tc>
          <w:tcPr>
            <w:tcW w:w="2186" w:type="dxa"/>
            <w:shd w:val="clear" w:color="auto" w:fill="auto"/>
            <w:tcMar/>
          </w:tcPr>
          <w:p w:rsidRPr="006A5962" w:rsidR="00056BC6" w:rsidP="00056BC6" w:rsidRDefault="00056BC6" w14:paraId="2AC3D417" w14:textId="7A53DEEC">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Rhondda Cynon Taf (RCT)</w:t>
            </w:r>
          </w:p>
        </w:tc>
        <w:tc>
          <w:tcPr>
            <w:tcW w:w="1843" w:type="dxa"/>
            <w:shd w:val="clear" w:color="auto" w:fill="auto"/>
            <w:tcMar/>
          </w:tcPr>
          <w:p w:rsidRPr="00056BC6" w:rsidR="00056BC6" w:rsidP="00056BC6" w:rsidRDefault="00056BC6" w14:paraId="35AC39A4" w14:textId="63536863">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£3,924</w:t>
            </w:r>
          </w:p>
        </w:tc>
        <w:tc>
          <w:tcPr>
            <w:tcW w:w="4252" w:type="dxa"/>
            <w:shd w:val="clear" w:color="auto" w:fill="FFFFFF" w:themeFill="background1"/>
            <w:tcMar/>
          </w:tcPr>
          <w:p w:rsidRPr="006A5962" w:rsidR="00056BC6" w:rsidP="00056BC6" w:rsidRDefault="00056BC6" w14:paraId="2B2C26C4" w14:textId="412AAD2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Hirwaun &amp; Penderyn Community Council in Rhondda Cynon Taf will install benches along the Arcway Mineral Line footpath with its £3,924.</w:t>
            </w:r>
          </w:p>
        </w:tc>
        <w:tc>
          <w:tcPr>
            <w:tcW w:w="4253" w:type="dxa"/>
            <w:shd w:val="clear" w:color="auto" w:fill="FFFFFF" w:themeFill="background1"/>
            <w:tcMar/>
          </w:tcPr>
          <w:p w:rsidRPr="1EFAA6BF" w:rsidR="1EFAA6BF" w:rsidP="1EFAA6BF" w:rsidRDefault="1EFAA6BF" w14:paraId="4CAF2D9F" w14:textId="04CC4FBE">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Cyngor Cymuned Hirwaun a </w:t>
            </w:r>
            <w:r w:rsidRPr="691CF0F3" w:rsidR="1EFAA6BF">
              <w:rPr>
                <w:rFonts w:ascii="Trebuchet MS" w:hAnsi="Trebuchet MS" w:eastAsia="Trebuchet MS" w:cs="Trebuchet MS"/>
                <w:noProof w:val="0"/>
                <w:color w:val="000000" w:themeColor="text1" w:themeTint="FF" w:themeShade="FF"/>
                <w:sz w:val="24"/>
                <w:szCs w:val="24"/>
                <w:lang w:val="cy-GB"/>
              </w:rPr>
              <w:t>Phenderyn</w:t>
            </w:r>
            <w:r w:rsidRPr="691CF0F3" w:rsidR="1EFAA6BF">
              <w:rPr>
                <w:rFonts w:ascii="Trebuchet MS" w:hAnsi="Trebuchet MS" w:eastAsia="Trebuchet MS" w:cs="Trebuchet MS"/>
                <w:noProof w:val="0"/>
                <w:color w:val="000000" w:themeColor="text1" w:themeTint="FF" w:themeShade="FF"/>
                <w:sz w:val="24"/>
                <w:szCs w:val="24"/>
                <w:lang w:val="cy-GB"/>
              </w:rPr>
              <w:t xml:space="preserve"> yn Rhondda Cynon Taf yn gosod meinciau ar hyd llwybr </w:t>
            </w:r>
            <w:r w:rsidRPr="691CF0F3" w:rsidR="1EFAA6BF">
              <w:rPr>
                <w:rFonts w:ascii="Trebuchet MS" w:hAnsi="Trebuchet MS" w:eastAsia="Trebuchet MS" w:cs="Trebuchet MS"/>
                <w:noProof w:val="0"/>
                <w:color w:val="000000" w:themeColor="text1" w:themeTint="FF" w:themeShade="FF"/>
                <w:sz w:val="24"/>
                <w:szCs w:val="24"/>
                <w:lang w:val="cy-GB"/>
              </w:rPr>
              <w:t>Arcway</w:t>
            </w:r>
            <w:r w:rsidRPr="691CF0F3" w:rsidR="1EFAA6BF">
              <w:rPr>
                <w:rFonts w:ascii="Trebuchet MS" w:hAnsi="Trebuchet MS" w:eastAsia="Trebuchet MS" w:cs="Trebuchet MS"/>
                <w:noProof w:val="0"/>
                <w:color w:val="000000" w:themeColor="text1" w:themeTint="FF" w:themeShade="FF"/>
                <w:sz w:val="24"/>
                <w:szCs w:val="24"/>
                <w:lang w:val="cy-GB"/>
              </w:rPr>
              <w:t xml:space="preserve"> </w:t>
            </w:r>
            <w:r w:rsidRPr="691CF0F3" w:rsidR="1EFAA6BF">
              <w:rPr>
                <w:rFonts w:ascii="Trebuchet MS" w:hAnsi="Trebuchet MS" w:eastAsia="Trebuchet MS" w:cs="Trebuchet MS"/>
                <w:noProof w:val="0"/>
                <w:color w:val="000000" w:themeColor="text1" w:themeTint="FF" w:themeShade="FF"/>
                <w:sz w:val="24"/>
                <w:szCs w:val="24"/>
                <w:lang w:val="cy-GB"/>
              </w:rPr>
              <w:t>Mineral</w:t>
            </w:r>
            <w:r w:rsidRPr="691CF0F3" w:rsidR="1EFAA6BF">
              <w:rPr>
                <w:rFonts w:ascii="Trebuchet MS" w:hAnsi="Trebuchet MS" w:eastAsia="Trebuchet MS" w:cs="Trebuchet MS"/>
                <w:noProof w:val="0"/>
                <w:color w:val="000000" w:themeColor="text1" w:themeTint="FF" w:themeShade="FF"/>
                <w:sz w:val="24"/>
                <w:szCs w:val="24"/>
                <w:lang w:val="cy-GB"/>
              </w:rPr>
              <w:t xml:space="preserve"> </w:t>
            </w:r>
            <w:r w:rsidRPr="691CF0F3" w:rsidR="1EFAA6BF">
              <w:rPr>
                <w:rFonts w:ascii="Trebuchet MS" w:hAnsi="Trebuchet MS" w:eastAsia="Trebuchet MS" w:cs="Trebuchet MS"/>
                <w:noProof w:val="0"/>
                <w:color w:val="000000" w:themeColor="text1" w:themeTint="FF" w:themeShade="FF"/>
                <w:sz w:val="24"/>
                <w:szCs w:val="24"/>
                <w:lang w:val="cy-GB"/>
              </w:rPr>
              <w:t>Line</w:t>
            </w:r>
            <w:r w:rsidRPr="691CF0F3" w:rsidR="1EFAA6BF">
              <w:rPr>
                <w:rFonts w:ascii="Trebuchet MS" w:hAnsi="Trebuchet MS" w:eastAsia="Trebuchet MS" w:cs="Trebuchet MS"/>
                <w:noProof w:val="0"/>
                <w:color w:val="000000" w:themeColor="text1" w:themeTint="FF" w:themeShade="FF"/>
                <w:sz w:val="24"/>
                <w:szCs w:val="24"/>
                <w:lang w:val="cy-GB"/>
              </w:rPr>
              <w:t xml:space="preserve"> gyda'i</w:t>
            </w:r>
            <w:r w:rsidRPr="691CF0F3" w:rsidR="782F7CDA">
              <w:rPr>
                <w:rFonts w:ascii="Trebuchet MS" w:hAnsi="Trebuchet MS" w:eastAsia="Trebuchet MS" w:cs="Trebuchet MS"/>
                <w:noProof w:val="0"/>
                <w:color w:val="000000" w:themeColor="text1" w:themeTint="FF" w:themeShade="FF"/>
                <w:sz w:val="24"/>
                <w:szCs w:val="24"/>
                <w:lang w:val="cy-GB"/>
              </w:rPr>
              <w:t xml:space="preserve"> grant</w:t>
            </w:r>
            <w:r w:rsidRPr="691CF0F3" w:rsidR="1EFAA6BF">
              <w:rPr>
                <w:rFonts w:ascii="Trebuchet MS" w:hAnsi="Trebuchet MS" w:eastAsia="Trebuchet MS" w:cs="Trebuchet MS"/>
                <w:noProof w:val="0"/>
                <w:color w:val="000000" w:themeColor="text1" w:themeTint="FF" w:themeShade="FF"/>
                <w:sz w:val="24"/>
                <w:szCs w:val="24"/>
                <w:lang w:val="cy-GB"/>
              </w:rPr>
              <w:t xml:space="preserve"> £3,924.</w:t>
            </w:r>
          </w:p>
        </w:tc>
      </w:tr>
      <w:tr w:rsidRPr="00A4373B" w:rsidR="00056BC6" w:rsidTr="637FECD5" w14:paraId="40902980" w14:textId="77777777">
        <w:trPr>
          <w:trHeight w:val="850"/>
        </w:trPr>
        <w:tc>
          <w:tcPr>
            <w:tcW w:w="2634" w:type="dxa"/>
            <w:shd w:val="clear" w:color="auto" w:fill="auto"/>
            <w:tcMar/>
          </w:tcPr>
          <w:p w:rsidRPr="006A5962" w:rsidR="00056BC6" w:rsidP="00056BC6" w:rsidRDefault="00056BC6" w14:paraId="290E62F4" w14:textId="1D408369">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Hirwaun Community Centre</w:t>
            </w:r>
          </w:p>
        </w:tc>
        <w:tc>
          <w:tcPr>
            <w:tcW w:w="2186" w:type="dxa"/>
            <w:shd w:val="clear" w:color="auto" w:fill="auto"/>
            <w:tcMar/>
          </w:tcPr>
          <w:p w:rsidRPr="006A5962" w:rsidR="00056BC6" w:rsidP="00056BC6" w:rsidRDefault="00056BC6" w14:paraId="27F6E576" w14:textId="4EFE245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Rhondda Cynon Taf (RCT)</w:t>
            </w:r>
          </w:p>
        </w:tc>
        <w:tc>
          <w:tcPr>
            <w:tcW w:w="1843" w:type="dxa"/>
            <w:shd w:val="clear" w:color="auto" w:fill="auto"/>
            <w:tcMar/>
          </w:tcPr>
          <w:p w:rsidRPr="00056BC6" w:rsidR="00056BC6" w:rsidP="00056BC6" w:rsidRDefault="00056BC6" w14:paraId="45CDA9E5" w14:textId="3BE883EF">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£2,200</w:t>
            </w:r>
          </w:p>
        </w:tc>
        <w:tc>
          <w:tcPr>
            <w:tcW w:w="4252" w:type="dxa"/>
            <w:shd w:val="clear" w:color="auto" w:fill="FFFFFF" w:themeFill="background1"/>
            <w:tcMar/>
          </w:tcPr>
          <w:p w:rsidRPr="006A5962" w:rsidR="00056BC6" w:rsidP="00056BC6" w:rsidRDefault="00056BC6" w14:paraId="7DFBA1B6" w14:textId="74FE594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Hirwaun Community Centre in Rhondda Cynon Taf will continue to support local residents during the cost of living crisis. With a £2,200 grant, they will fund winter vegetables packs, fish and chip lunches and soup socials. </w:t>
            </w:r>
          </w:p>
        </w:tc>
        <w:tc>
          <w:tcPr>
            <w:tcW w:w="4253" w:type="dxa"/>
            <w:shd w:val="clear" w:color="auto" w:fill="FFFFFF" w:themeFill="background1"/>
            <w:tcMar/>
          </w:tcPr>
          <w:p w:rsidRPr="1EFAA6BF" w:rsidR="1EFAA6BF" w:rsidP="1EFAA6BF" w:rsidRDefault="1EFAA6BF" w14:paraId="1474A0D1" w14:textId="38C9AE95">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Canolfan Gymunedol Hirwaun yn Rhondda Cynon Taf yn parhau i gefnogi trigolion lleol yn ystod yr argyfwng costau byw. Gyda grant £2,200, byddant yn ariannu pecynnau llysiau gaeaf, </w:t>
            </w:r>
            <w:r w:rsidRPr="691CF0F3" w:rsidR="766511AB">
              <w:rPr>
                <w:rFonts w:ascii="Trebuchet MS" w:hAnsi="Trebuchet MS" w:eastAsia="Trebuchet MS" w:cs="Trebuchet MS"/>
                <w:noProof w:val="0"/>
                <w:color w:val="000000" w:themeColor="text1" w:themeTint="FF" w:themeShade="FF"/>
                <w:sz w:val="24"/>
                <w:szCs w:val="24"/>
                <w:lang w:val="cy-GB"/>
              </w:rPr>
              <w:t>prydau bwyd</w:t>
            </w:r>
            <w:r w:rsidRPr="691CF0F3" w:rsidR="1EFAA6BF">
              <w:rPr>
                <w:rFonts w:ascii="Trebuchet MS" w:hAnsi="Trebuchet MS" w:eastAsia="Trebuchet MS" w:cs="Trebuchet MS"/>
                <w:noProof w:val="0"/>
                <w:color w:val="000000" w:themeColor="text1" w:themeTint="FF" w:themeShade="FF"/>
                <w:sz w:val="24"/>
                <w:szCs w:val="24"/>
                <w:lang w:val="cy-GB"/>
              </w:rPr>
              <w:t xml:space="preserve"> pysgod a sglodion a </w:t>
            </w:r>
            <w:r w:rsidRPr="691CF0F3" w:rsidR="41E52113">
              <w:rPr>
                <w:rFonts w:ascii="Trebuchet MS" w:hAnsi="Trebuchet MS" w:eastAsia="Trebuchet MS" w:cs="Trebuchet MS"/>
                <w:noProof w:val="0"/>
                <w:color w:val="000000" w:themeColor="text1" w:themeTint="FF" w:themeShade="FF"/>
                <w:sz w:val="24"/>
                <w:szCs w:val="24"/>
                <w:lang w:val="cy-GB"/>
              </w:rPr>
              <w:t>digwyddiadau cawl cymdeithasol.</w:t>
            </w:r>
          </w:p>
        </w:tc>
      </w:tr>
      <w:tr w:rsidRPr="00A4373B" w:rsidR="00056BC6" w:rsidTr="637FECD5" w14:paraId="7333D4CA" w14:textId="77777777">
        <w:trPr>
          <w:trHeight w:val="850"/>
        </w:trPr>
        <w:tc>
          <w:tcPr>
            <w:tcW w:w="2634" w:type="dxa"/>
            <w:shd w:val="clear" w:color="auto" w:fill="auto"/>
            <w:tcMar/>
          </w:tcPr>
          <w:p w:rsidRPr="006A5962" w:rsidR="00056BC6" w:rsidP="00056BC6" w:rsidRDefault="00056BC6" w14:paraId="7CFD0CCE" w14:textId="5CB4F53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Dunvant Unemployed and Social Centre</w:t>
            </w:r>
          </w:p>
        </w:tc>
        <w:tc>
          <w:tcPr>
            <w:tcW w:w="2186" w:type="dxa"/>
            <w:shd w:val="clear" w:color="auto" w:fill="auto"/>
            <w:tcMar/>
          </w:tcPr>
          <w:p w:rsidRPr="006A5962" w:rsidR="00056BC6" w:rsidP="00056BC6" w:rsidRDefault="00056BC6" w14:paraId="12E12B15" w14:textId="252FAD13">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Swansea</w:t>
            </w:r>
          </w:p>
        </w:tc>
        <w:tc>
          <w:tcPr>
            <w:tcW w:w="1843" w:type="dxa"/>
            <w:shd w:val="clear" w:color="auto" w:fill="auto"/>
            <w:tcMar/>
          </w:tcPr>
          <w:p w:rsidRPr="00056BC6" w:rsidR="00056BC6" w:rsidP="00056BC6" w:rsidRDefault="00056BC6" w14:paraId="633E92ED" w14:textId="250260AC">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£840</w:t>
            </w:r>
          </w:p>
        </w:tc>
        <w:tc>
          <w:tcPr>
            <w:tcW w:w="4252" w:type="dxa"/>
            <w:shd w:val="clear" w:color="auto" w:fill="FFFFFF" w:themeFill="background1"/>
            <w:tcMar/>
          </w:tcPr>
          <w:p w:rsidRPr="006A5962" w:rsidR="00056BC6" w:rsidP="00056BC6" w:rsidRDefault="00056BC6" w14:paraId="7297872E" w14:textId="3A1244FC">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Dunvant Unemployed and Social Centre in Swansea will use the grant of £10,000 to enable children and young people to attend their film and craft club. The sessions will enable participants to engage in creative activities, increasing their confidence and wellbeing as a result.</w:t>
            </w:r>
          </w:p>
        </w:tc>
        <w:tc>
          <w:tcPr>
            <w:tcW w:w="4253" w:type="dxa"/>
            <w:shd w:val="clear" w:color="auto" w:fill="FFFFFF" w:themeFill="background1"/>
            <w:tcMar/>
          </w:tcPr>
          <w:p w:rsidRPr="1EFAA6BF" w:rsidR="1EFAA6BF" w:rsidP="1EFAA6BF" w:rsidRDefault="1EFAA6BF" w14:paraId="55A05A3A" w14:textId="7EAE3CC0">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w:t>
            </w:r>
            <w:r w:rsidRPr="691CF0F3" w:rsidR="1FC7D2C8">
              <w:rPr>
                <w:rFonts w:ascii="Trebuchet MS" w:hAnsi="Trebuchet MS" w:cs="Calibri"/>
                <w:noProof w:val="0"/>
                <w:color w:val="000000" w:themeColor="text1" w:themeTint="FF" w:themeShade="FF"/>
                <w:sz w:val="24"/>
                <w:szCs w:val="24"/>
                <w:lang w:val="cy-GB"/>
              </w:rPr>
              <w:t>Dunvant</w:t>
            </w:r>
            <w:r w:rsidRPr="691CF0F3" w:rsidR="1FC7D2C8">
              <w:rPr>
                <w:rFonts w:ascii="Trebuchet MS" w:hAnsi="Trebuchet MS" w:cs="Calibri"/>
                <w:noProof w:val="0"/>
                <w:color w:val="000000" w:themeColor="text1" w:themeTint="FF" w:themeShade="FF"/>
                <w:sz w:val="24"/>
                <w:szCs w:val="24"/>
                <w:lang w:val="cy-GB"/>
              </w:rPr>
              <w:t xml:space="preserve"> Unemployed and Social Centre</w:t>
            </w:r>
            <w:r w:rsidRPr="691CF0F3" w:rsidR="1FC7D2C8">
              <w:rPr>
                <w:rFonts w:ascii="Trebuchet MS" w:hAnsi="Trebuchet MS" w:eastAsia="Trebuchet MS" w:cs="Trebuchet MS"/>
                <w:noProof w:val="0"/>
                <w:color w:val="000000" w:themeColor="text1" w:themeTint="FF" w:themeShade="FF"/>
                <w:sz w:val="24"/>
                <w:szCs w:val="24"/>
                <w:lang w:val="cy-GB"/>
              </w:rPr>
              <w:t xml:space="preserve"> </w:t>
            </w:r>
            <w:r w:rsidRPr="691CF0F3" w:rsidR="1EFAA6BF">
              <w:rPr>
                <w:rFonts w:ascii="Trebuchet MS" w:hAnsi="Trebuchet MS" w:eastAsia="Trebuchet MS" w:cs="Trebuchet MS"/>
                <w:noProof w:val="0"/>
                <w:color w:val="000000" w:themeColor="text1" w:themeTint="FF" w:themeShade="FF"/>
                <w:sz w:val="24"/>
                <w:szCs w:val="24"/>
                <w:lang w:val="cy-GB"/>
              </w:rPr>
              <w:t>yn Abertawe yn defnyddio'r grant £10,000 i alluogi plant a phobl ifanc i fynychu eu clwb ffilm a chrefft. Bydd y sesiynau'n galluogi cyfranogwyr i gymryd rhan mewn gweithgareddau creadigol, gan gynyddu eu hyder a'u lles o ganlyniad.</w:t>
            </w:r>
          </w:p>
        </w:tc>
      </w:tr>
      <w:tr w:rsidRPr="00A4373B" w:rsidR="00056BC6" w:rsidTr="637FECD5" w14:paraId="650F1C4A" w14:textId="77777777">
        <w:trPr>
          <w:trHeight w:val="850"/>
        </w:trPr>
        <w:tc>
          <w:tcPr>
            <w:tcW w:w="2634" w:type="dxa"/>
            <w:shd w:val="clear" w:color="auto" w:fill="auto"/>
            <w:tcMar/>
          </w:tcPr>
          <w:p w:rsidRPr="006A5962" w:rsidR="00056BC6" w:rsidP="00056BC6" w:rsidRDefault="00056BC6" w14:paraId="446FE30A" w14:textId="69ED441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LGBT+ Cymru Helpline</w:t>
            </w:r>
          </w:p>
        </w:tc>
        <w:tc>
          <w:tcPr>
            <w:tcW w:w="2186" w:type="dxa"/>
            <w:shd w:val="clear" w:color="auto" w:fill="auto"/>
            <w:tcMar/>
          </w:tcPr>
          <w:p w:rsidRPr="006A5962" w:rsidR="00056BC6" w:rsidP="00056BC6" w:rsidRDefault="00056BC6" w14:paraId="1365D2DF" w14:textId="4E5B4B87">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Swansea</w:t>
            </w:r>
          </w:p>
        </w:tc>
        <w:tc>
          <w:tcPr>
            <w:tcW w:w="1843" w:type="dxa"/>
            <w:shd w:val="clear" w:color="auto" w:fill="auto"/>
            <w:tcMar/>
          </w:tcPr>
          <w:p w:rsidRPr="00056BC6" w:rsidR="00056BC6" w:rsidP="00056BC6" w:rsidRDefault="00056BC6" w14:paraId="44577F7E" w14:textId="20FE2017">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6BC2CD60" w14:textId="403AB6A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LGBT+ Cymru Helpline in Swansea will use a grant of £10,000 to sustain their counselling and helpline services. The project will enable individuals to access support in a timely manner, which will increase their self-esteem and confidence.</w:t>
            </w:r>
          </w:p>
        </w:tc>
        <w:tc>
          <w:tcPr>
            <w:tcW w:w="4253" w:type="dxa"/>
            <w:shd w:val="clear" w:color="auto" w:fill="FFFFFF" w:themeFill="background1"/>
            <w:tcMar/>
          </w:tcPr>
          <w:p w:rsidRPr="1EFAA6BF" w:rsidR="1EFAA6BF" w:rsidP="1EFAA6BF" w:rsidRDefault="1EFAA6BF" w14:paraId="22A0DE9F" w14:textId="7106E785">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Bydd Llinell Gymorth LHDT+ Cymru yn Abertawe yn defnyddio grant £10,000 i gynnal eu gwasanaethau cwnsela a llinell gymorth. Bydd y prosiect yn galluogi unigolion i gael mynediad at gymorth mewn modd amserol, a fydd yn cynyddu eu hunan-barch a'u hyder.</w:t>
            </w:r>
          </w:p>
        </w:tc>
      </w:tr>
      <w:tr w:rsidRPr="00A4373B" w:rsidR="00056BC6" w:rsidTr="637FECD5" w14:paraId="3907E89E" w14:textId="77777777">
        <w:trPr>
          <w:trHeight w:val="850"/>
        </w:trPr>
        <w:tc>
          <w:tcPr>
            <w:tcW w:w="2634" w:type="dxa"/>
            <w:shd w:val="clear" w:color="auto" w:fill="auto"/>
            <w:tcMar/>
          </w:tcPr>
          <w:p w:rsidRPr="006A5962" w:rsidR="00056BC6" w:rsidP="00056BC6" w:rsidRDefault="00056BC6" w14:paraId="1C73F2E6" w14:textId="277DAD3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Mumbles Women's Institute</w:t>
            </w:r>
          </w:p>
        </w:tc>
        <w:tc>
          <w:tcPr>
            <w:tcW w:w="2186" w:type="dxa"/>
            <w:shd w:val="clear" w:color="auto" w:fill="auto"/>
            <w:tcMar/>
          </w:tcPr>
          <w:p w:rsidRPr="006A5962" w:rsidR="00056BC6" w:rsidP="00056BC6" w:rsidRDefault="00056BC6" w14:paraId="273A2464" w14:textId="1B6ABF38">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Swansea</w:t>
            </w:r>
          </w:p>
        </w:tc>
        <w:tc>
          <w:tcPr>
            <w:tcW w:w="1843" w:type="dxa"/>
            <w:shd w:val="clear" w:color="auto" w:fill="auto"/>
            <w:tcMar/>
          </w:tcPr>
          <w:p w:rsidRPr="00056BC6" w:rsidR="00056BC6" w:rsidP="00056BC6" w:rsidRDefault="00056BC6" w14:paraId="7C92EB10" w14:textId="3B6745C6">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£3,000</w:t>
            </w:r>
          </w:p>
        </w:tc>
        <w:tc>
          <w:tcPr>
            <w:tcW w:w="4252" w:type="dxa"/>
            <w:shd w:val="clear" w:color="auto" w:fill="FFFFFF" w:themeFill="background1"/>
            <w:tcMar/>
          </w:tcPr>
          <w:p w:rsidRPr="006A5962" w:rsidR="00056BC6" w:rsidP="00056BC6" w:rsidRDefault="00056BC6" w14:paraId="2B50C3BE" w14:textId="6D2ED823">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Mumbles Women's Institute in Swansea will use £3,000 to upgrade its IT equipment, which will enable guest speakers to present at meetings. The new equipment will allow members who have audio and visual impairments to engage in activities, reducing their feelings of social isolation.</w:t>
            </w:r>
          </w:p>
        </w:tc>
        <w:tc>
          <w:tcPr>
            <w:tcW w:w="4253" w:type="dxa"/>
            <w:shd w:val="clear" w:color="auto" w:fill="FFFFFF" w:themeFill="background1"/>
            <w:tcMar/>
          </w:tcPr>
          <w:p w:rsidRPr="1EFAA6BF" w:rsidR="1EFAA6BF" w:rsidP="1EFAA6BF" w:rsidRDefault="1EFAA6BF" w14:paraId="79B662D8" w14:textId="043B1BB8">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Sefydliad Menywod y Mwmbwls yn Abertawe yn defnyddio £3,000 i uwchraddio ei offer TG, a fydd yn galluogi siaradwyr gwadd i gyflwyno mewn cyfarfodydd. Bydd yr offer newydd yn caniatáu i aelodau sydd â namau clywedol a golwg gymryd rhan mewn gweithgareddau, gan leihau eu teimladau o </w:t>
            </w:r>
            <w:r w:rsidRPr="691CF0F3" w:rsidR="6537624B">
              <w:rPr>
                <w:rFonts w:ascii="Trebuchet MS" w:hAnsi="Trebuchet MS" w:eastAsia="Trebuchet MS" w:cs="Trebuchet MS"/>
                <w:noProof w:val="0"/>
                <w:color w:val="000000" w:themeColor="text1" w:themeTint="FF" w:themeShade="FF"/>
                <w:sz w:val="24"/>
                <w:szCs w:val="24"/>
                <w:lang w:val="cy-GB"/>
              </w:rPr>
              <w:t>ynysrwydd</w:t>
            </w:r>
            <w:r w:rsidRPr="691CF0F3" w:rsidR="1EFAA6BF">
              <w:rPr>
                <w:rFonts w:ascii="Trebuchet MS" w:hAnsi="Trebuchet MS" w:eastAsia="Trebuchet MS" w:cs="Trebuchet MS"/>
                <w:noProof w:val="0"/>
                <w:color w:val="000000" w:themeColor="text1" w:themeTint="FF" w:themeShade="FF"/>
                <w:sz w:val="24"/>
                <w:szCs w:val="24"/>
                <w:lang w:val="cy-GB"/>
              </w:rPr>
              <w:t xml:space="preserve"> cymdeithasol.</w:t>
            </w:r>
          </w:p>
        </w:tc>
      </w:tr>
      <w:tr w:rsidRPr="00A4373B" w:rsidR="00056BC6" w:rsidTr="637FECD5" w14:paraId="235C9024" w14:textId="77777777">
        <w:trPr>
          <w:trHeight w:val="850"/>
        </w:trPr>
        <w:tc>
          <w:tcPr>
            <w:tcW w:w="2634" w:type="dxa"/>
            <w:shd w:val="clear" w:color="auto" w:fill="auto"/>
            <w:tcMar/>
          </w:tcPr>
          <w:p w:rsidRPr="006A5962" w:rsidR="00056BC6" w:rsidP="00056BC6" w:rsidRDefault="00056BC6" w14:paraId="63AAB48B" w14:textId="39269979">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Surf Therapy CIC</w:t>
            </w:r>
          </w:p>
        </w:tc>
        <w:tc>
          <w:tcPr>
            <w:tcW w:w="2186" w:type="dxa"/>
            <w:shd w:val="clear" w:color="auto" w:fill="auto"/>
            <w:tcMar/>
          </w:tcPr>
          <w:p w:rsidRPr="006A5962" w:rsidR="00056BC6" w:rsidP="00056BC6" w:rsidRDefault="00056BC6" w14:paraId="26DD1BEE" w14:textId="18DA7A0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Swansea</w:t>
            </w:r>
          </w:p>
        </w:tc>
        <w:tc>
          <w:tcPr>
            <w:tcW w:w="1843" w:type="dxa"/>
            <w:shd w:val="clear" w:color="auto" w:fill="auto"/>
            <w:tcMar/>
          </w:tcPr>
          <w:p w:rsidRPr="00056BC6" w:rsidR="00056BC6" w:rsidP="00056BC6" w:rsidRDefault="00056BC6" w14:paraId="0B852E5D" w14:textId="27078DBD">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£9,100</w:t>
            </w:r>
          </w:p>
        </w:tc>
        <w:tc>
          <w:tcPr>
            <w:tcW w:w="4252" w:type="dxa"/>
            <w:shd w:val="clear" w:color="auto" w:fill="FFFFFF" w:themeFill="background1"/>
            <w:tcMar/>
          </w:tcPr>
          <w:p w:rsidRPr="006A5962" w:rsidR="00056BC6" w:rsidP="00056BC6" w:rsidRDefault="00056BC6" w14:paraId="0F506268" w14:textId="46ED1A49">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Surf Therapy CIC in Swansea will use £9,100 to provide eight week programmes for resettled refugees, asylum seekers, and other people with water or sea-related trauma.</w:t>
            </w:r>
          </w:p>
        </w:tc>
        <w:tc>
          <w:tcPr>
            <w:tcW w:w="4253" w:type="dxa"/>
            <w:shd w:val="clear" w:color="auto" w:fill="FFFFFF" w:themeFill="background1"/>
            <w:tcMar/>
          </w:tcPr>
          <w:p w:rsidRPr="1EFAA6BF" w:rsidR="1EFAA6BF" w:rsidP="1EFAA6BF" w:rsidRDefault="1EFAA6BF" w14:paraId="3A79C7CE" w14:textId="20946ABB">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w:t>
            </w:r>
            <w:r w:rsidRPr="691CF0F3" w:rsidR="1EFAA6BF">
              <w:rPr>
                <w:rFonts w:ascii="Trebuchet MS" w:hAnsi="Trebuchet MS" w:eastAsia="Trebuchet MS" w:cs="Trebuchet MS"/>
                <w:noProof w:val="0"/>
                <w:color w:val="000000" w:themeColor="text1" w:themeTint="FF" w:themeShade="FF"/>
                <w:sz w:val="24"/>
                <w:szCs w:val="24"/>
                <w:lang w:val="cy-GB"/>
              </w:rPr>
              <w:t>Surf</w:t>
            </w:r>
            <w:r w:rsidRPr="691CF0F3" w:rsidR="1EFAA6BF">
              <w:rPr>
                <w:rFonts w:ascii="Trebuchet MS" w:hAnsi="Trebuchet MS" w:eastAsia="Trebuchet MS" w:cs="Trebuchet MS"/>
                <w:noProof w:val="0"/>
                <w:color w:val="000000" w:themeColor="text1" w:themeTint="FF" w:themeShade="FF"/>
                <w:sz w:val="24"/>
                <w:szCs w:val="24"/>
                <w:lang w:val="cy-GB"/>
              </w:rPr>
              <w:t xml:space="preserve"> </w:t>
            </w:r>
            <w:r w:rsidRPr="691CF0F3" w:rsidR="1EFAA6BF">
              <w:rPr>
                <w:rFonts w:ascii="Trebuchet MS" w:hAnsi="Trebuchet MS" w:eastAsia="Trebuchet MS" w:cs="Trebuchet MS"/>
                <w:noProof w:val="0"/>
                <w:color w:val="000000" w:themeColor="text1" w:themeTint="FF" w:themeShade="FF"/>
                <w:sz w:val="24"/>
                <w:szCs w:val="24"/>
                <w:lang w:val="cy-GB"/>
              </w:rPr>
              <w:t>Therapy</w:t>
            </w:r>
            <w:r w:rsidRPr="691CF0F3" w:rsidR="1EFAA6BF">
              <w:rPr>
                <w:rFonts w:ascii="Trebuchet MS" w:hAnsi="Trebuchet MS" w:eastAsia="Trebuchet MS" w:cs="Trebuchet MS"/>
                <w:noProof w:val="0"/>
                <w:color w:val="000000" w:themeColor="text1" w:themeTint="FF" w:themeShade="FF"/>
                <w:sz w:val="24"/>
                <w:szCs w:val="24"/>
                <w:lang w:val="cy-GB"/>
              </w:rPr>
              <w:t xml:space="preserve"> CIC yn Abertawe yn defnyddio £9,100 i ddarparu rhaglenni wyth wythnos ar gyfer ffoaduriaid sydd wedi ailgartrefu, ceiswyr lloches, a phobl eraill sydd â </w:t>
            </w:r>
            <w:r w:rsidRPr="691CF0F3" w:rsidR="1EFAA6BF">
              <w:rPr>
                <w:rFonts w:ascii="Trebuchet MS" w:hAnsi="Trebuchet MS" w:eastAsia="Trebuchet MS" w:cs="Trebuchet MS"/>
                <w:noProof w:val="0"/>
                <w:color w:val="000000" w:themeColor="text1" w:themeTint="FF" w:themeShade="FF"/>
                <w:sz w:val="24"/>
                <w:szCs w:val="24"/>
                <w:lang w:val="cy-GB"/>
              </w:rPr>
              <w:t>thrawma sy'n gysylltiedig â</w:t>
            </w:r>
            <w:r w:rsidRPr="691CF0F3" w:rsidR="288E75BA">
              <w:rPr>
                <w:rFonts w:ascii="Trebuchet MS" w:hAnsi="Trebuchet MS" w:eastAsia="Trebuchet MS" w:cs="Trebuchet MS"/>
                <w:noProof w:val="0"/>
                <w:color w:val="000000" w:themeColor="text1" w:themeTint="FF" w:themeShade="FF"/>
                <w:sz w:val="24"/>
                <w:szCs w:val="24"/>
                <w:lang w:val="cy-GB"/>
              </w:rPr>
              <w:t xml:space="preserve"> dŵr neu’r</w:t>
            </w:r>
            <w:r w:rsidRPr="691CF0F3" w:rsidR="1EFAA6BF">
              <w:rPr>
                <w:rFonts w:ascii="Trebuchet MS" w:hAnsi="Trebuchet MS" w:eastAsia="Trebuchet MS" w:cs="Trebuchet MS"/>
                <w:noProof w:val="0"/>
                <w:color w:val="000000" w:themeColor="text1" w:themeTint="FF" w:themeShade="FF"/>
                <w:sz w:val="24"/>
                <w:szCs w:val="24"/>
                <w:lang w:val="cy-GB"/>
              </w:rPr>
              <w:t xml:space="preserve"> môr.</w:t>
            </w:r>
          </w:p>
        </w:tc>
      </w:tr>
      <w:tr w:rsidRPr="00A4373B" w:rsidR="00056BC6" w:rsidTr="637FECD5" w14:paraId="6A473AFD" w14:textId="77777777">
        <w:trPr>
          <w:trHeight w:val="850"/>
        </w:trPr>
        <w:tc>
          <w:tcPr>
            <w:tcW w:w="2634" w:type="dxa"/>
            <w:shd w:val="clear" w:color="auto" w:fill="auto"/>
            <w:tcMar/>
          </w:tcPr>
          <w:p w:rsidRPr="006A5962" w:rsidR="00056BC6" w:rsidP="00056BC6" w:rsidRDefault="00056BC6" w14:paraId="337AC9DF" w14:textId="111631F2">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Learn Via Saints CIC</w:t>
            </w:r>
          </w:p>
        </w:tc>
        <w:tc>
          <w:tcPr>
            <w:tcW w:w="2186" w:type="dxa"/>
            <w:shd w:val="clear" w:color="auto" w:fill="auto"/>
            <w:tcMar/>
          </w:tcPr>
          <w:p w:rsidRPr="006A5962" w:rsidR="00056BC6" w:rsidP="00056BC6" w:rsidRDefault="00056BC6" w14:paraId="089F42D0" w14:textId="1B86D913">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The Vale of Glamorgan</w:t>
            </w:r>
          </w:p>
        </w:tc>
        <w:tc>
          <w:tcPr>
            <w:tcW w:w="1843" w:type="dxa"/>
            <w:shd w:val="clear" w:color="auto" w:fill="auto"/>
            <w:tcMar/>
          </w:tcPr>
          <w:p w:rsidRPr="00056BC6" w:rsidR="00056BC6" w:rsidP="00056BC6" w:rsidRDefault="00056BC6" w14:paraId="60D2CE06" w14:textId="7F3F4134">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12369952" w14:textId="5028BD3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Learn via Saints Community Interest Company in the Vale of Glamorgan recieved £10,000 to run a programme of sport, play, education, and volunteering activities to improve young people’s health and wellbeing, whilst promoting community cohesion. </w:t>
            </w:r>
          </w:p>
        </w:tc>
        <w:tc>
          <w:tcPr>
            <w:tcW w:w="4253" w:type="dxa"/>
            <w:shd w:val="clear" w:color="auto" w:fill="FFFFFF" w:themeFill="background1"/>
            <w:tcMar/>
          </w:tcPr>
          <w:p w:rsidRPr="1EFAA6BF" w:rsidR="1EFAA6BF" w:rsidP="1EFAA6BF" w:rsidRDefault="1EFAA6BF" w14:paraId="39079E5B" w14:textId="0DEA0D32">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Derbyniodd </w:t>
            </w:r>
            <w:r w:rsidRPr="691CF0F3" w:rsidR="1EFAA6BF">
              <w:rPr>
                <w:rFonts w:ascii="Trebuchet MS" w:hAnsi="Trebuchet MS" w:eastAsia="Trebuchet MS" w:cs="Trebuchet MS"/>
                <w:noProof w:val="0"/>
                <w:color w:val="000000" w:themeColor="text1" w:themeTint="FF" w:themeShade="FF"/>
                <w:sz w:val="24"/>
                <w:szCs w:val="24"/>
                <w:lang w:val="cy-GB"/>
              </w:rPr>
              <w:t>Learn</w:t>
            </w:r>
            <w:r w:rsidRPr="691CF0F3" w:rsidR="1EFAA6BF">
              <w:rPr>
                <w:rFonts w:ascii="Trebuchet MS" w:hAnsi="Trebuchet MS" w:eastAsia="Trebuchet MS" w:cs="Trebuchet MS"/>
                <w:noProof w:val="0"/>
                <w:color w:val="000000" w:themeColor="text1" w:themeTint="FF" w:themeShade="FF"/>
                <w:sz w:val="24"/>
                <w:szCs w:val="24"/>
                <w:lang w:val="cy-GB"/>
              </w:rPr>
              <w:t xml:space="preserve"> </w:t>
            </w:r>
            <w:r w:rsidRPr="691CF0F3" w:rsidR="1EFAA6BF">
              <w:rPr>
                <w:rFonts w:ascii="Trebuchet MS" w:hAnsi="Trebuchet MS" w:eastAsia="Trebuchet MS" w:cs="Trebuchet MS"/>
                <w:noProof w:val="0"/>
                <w:color w:val="000000" w:themeColor="text1" w:themeTint="FF" w:themeShade="FF"/>
                <w:sz w:val="24"/>
                <w:szCs w:val="24"/>
                <w:lang w:val="cy-GB"/>
              </w:rPr>
              <w:t>via</w:t>
            </w:r>
            <w:r w:rsidRPr="691CF0F3" w:rsidR="1EFAA6BF">
              <w:rPr>
                <w:rFonts w:ascii="Trebuchet MS" w:hAnsi="Trebuchet MS" w:eastAsia="Trebuchet MS" w:cs="Trebuchet MS"/>
                <w:noProof w:val="0"/>
                <w:color w:val="000000" w:themeColor="text1" w:themeTint="FF" w:themeShade="FF"/>
                <w:sz w:val="24"/>
                <w:szCs w:val="24"/>
                <w:lang w:val="cy-GB"/>
              </w:rPr>
              <w:t xml:space="preserve"> </w:t>
            </w:r>
            <w:r w:rsidRPr="691CF0F3" w:rsidR="1EFAA6BF">
              <w:rPr>
                <w:rFonts w:ascii="Trebuchet MS" w:hAnsi="Trebuchet MS" w:eastAsia="Trebuchet MS" w:cs="Trebuchet MS"/>
                <w:noProof w:val="0"/>
                <w:color w:val="000000" w:themeColor="text1" w:themeTint="FF" w:themeShade="FF"/>
                <w:sz w:val="24"/>
                <w:szCs w:val="24"/>
                <w:lang w:val="cy-GB"/>
              </w:rPr>
              <w:t>Saints</w:t>
            </w:r>
            <w:r w:rsidRPr="691CF0F3" w:rsidR="1EFAA6BF">
              <w:rPr>
                <w:rFonts w:ascii="Trebuchet MS" w:hAnsi="Trebuchet MS" w:eastAsia="Trebuchet MS" w:cs="Trebuchet MS"/>
                <w:noProof w:val="0"/>
                <w:color w:val="000000" w:themeColor="text1" w:themeTint="FF" w:themeShade="FF"/>
                <w:sz w:val="24"/>
                <w:szCs w:val="24"/>
                <w:lang w:val="cy-GB"/>
              </w:rPr>
              <w:t xml:space="preserve"> Community </w:t>
            </w:r>
            <w:r w:rsidRPr="691CF0F3" w:rsidR="1EFAA6BF">
              <w:rPr>
                <w:rFonts w:ascii="Trebuchet MS" w:hAnsi="Trebuchet MS" w:eastAsia="Trebuchet MS" w:cs="Trebuchet MS"/>
                <w:noProof w:val="0"/>
                <w:color w:val="000000" w:themeColor="text1" w:themeTint="FF" w:themeShade="FF"/>
                <w:sz w:val="24"/>
                <w:szCs w:val="24"/>
                <w:lang w:val="cy-GB"/>
              </w:rPr>
              <w:t>Interest</w:t>
            </w:r>
            <w:r w:rsidRPr="691CF0F3" w:rsidR="1EFAA6BF">
              <w:rPr>
                <w:rFonts w:ascii="Trebuchet MS" w:hAnsi="Trebuchet MS" w:eastAsia="Trebuchet MS" w:cs="Trebuchet MS"/>
                <w:noProof w:val="0"/>
                <w:color w:val="000000" w:themeColor="text1" w:themeTint="FF" w:themeShade="FF"/>
                <w:sz w:val="24"/>
                <w:szCs w:val="24"/>
                <w:lang w:val="cy-GB"/>
              </w:rPr>
              <w:t xml:space="preserve"> </w:t>
            </w:r>
            <w:r w:rsidRPr="691CF0F3" w:rsidR="1EFAA6BF">
              <w:rPr>
                <w:rFonts w:ascii="Trebuchet MS" w:hAnsi="Trebuchet MS" w:eastAsia="Trebuchet MS" w:cs="Trebuchet MS"/>
                <w:noProof w:val="0"/>
                <w:color w:val="000000" w:themeColor="text1" w:themeTint="FF" w:themeShade="FF"/>
                <w:sz w:val="24"/>
                <w:szCs w:val="24"/>
                <w:lang w:val="cy-GB"/>
              </w:rPr>
              <w:t>Company</w:t>
            </w:r>
            <w:r w:rsidRPr="691CF0F3" w:rsidR="1EFAA6BF">
              <w:rPr>
                <w:rFonts w:ascii="Trebuchet MS" w:hAnsi="Trebuchet MS" w:eastAsia="Trebuchet MS" w:cs="Trebuchet MS"/>
                <w:noProof w:val="0"/>
                <w:color w:val="000000" w:themeColor="text1" w:themeTint="FF" w:themeShade="FF"/>
                <w:sz w:val="24"/>
                <w:szCs w:val="24"/>
                <w:lang w:val="cy-GB"/>
              </w:rPr>
              <w:t xml:space="preserve"> ym Mro Morgannwg £10,000 i </w:t>
            </w:r>
            <w:r w:rsidRPr="691CF0F3" w:rsidR="29BEABBF">
              <w:rPr>
                <w:rFonts w:ascii="Trebuchet MS" w:hAnsi="Trebuchet MS" w:eastAsia="Trebuchet MS" w:cs="Trebuchet MS"/>
                <w:noProof w:val="0"/>
                <w:color w:val="000000" w:themeColor="text1" w:themeTint="FF" w:themeShade="FF"/>
                <w:sz w:val="24"/>
                <w:szCs w:val="24"/>
                <w:lang w:val="cy-GB"/>
              </w:rPr>
              <w:t>gynnal</w:t>
            </w:r>
            <w:r w:rsidRPr="691CF0F3" w:rsidR="1EFAA6BF">
              <w:rPr>
                <w:rFonts w:ascii="Trebuchet MS" w:hAnsi="Trebuchet MS" w:eastAsia="Trebuchet MS" w:cs="Trebuchet MS"/>
                <w:noProof w:val="0"/>
                <w:color w:val="000000" w:themeColor="text1" w:themeTint="FF" w:themeShade="FF"/>
                <w:sz w:val="24"/>
                <w:szCs w:val="24"/>
                <w:lang w:val="cy-GB"/>
              </w:rPr>
              <w:t xml:space="preserve"> rhaglen o weithgareddau chwaraeon, chwarae, addysg a gwirfoddoli i wella iechyd a lles pobl ifanc, tra'n hyrwyddo </w:t>
            </w:r>
            <w:r w:rsidRPr="691CF0F3" w:rsidR="1EFAA6BF">
              <w:rPr>
                <w:rFonts w:ascii="Trebuchet MS" w:hAnsi="Trebuchet MS" w:eastAsia="Trebuchet MS" w:cs="Trebuchet MS"/>
                <w:noProof w:val="0"/>
                <w:color w:val="000000" w:themeColor="text1" w:themeTint="FF" w:themeShade="FF"/>
                <w:sz w:val="24"/>
                <w:szCs w:val="24"/>
                <w:lang w:val="cy-GB"/>
              </w:rPr>
              <w:t>cydlyniant</w:t>
            </w:r>
            <w:r w:rsidRPr="691CF0F3" w:rsidR="1EFAA6BF">
              <w:rPr>
                <w:rFonts w:ascii="Trebuchet MS" w:hAnsi="Trebuchet MS" w:eastAsia="Trebuchet MS" w:cs="Trebuchet MS"/>
                <w:noProof w:val="0"/>
                <w:color w:val="000000" w:themeColor="text1" w:themeTint="FF" w:themeShade="FF"/>
                <w:sz w:val="24"/>
                <w:szCs w:val="24"/>
                <w:lang w:val="cy-GB"/>
              </w:rPr>
              <w:t xml:space="preserve"> cymunedol. </w:t>
            </w:r>
          </w:p>
        </w:tc>
      </w:tr>
      <w:tr w:rsidRPr="00A4373B" w:rsidR="00056BC6" w:rsidTr="637FECD5" w14:paraId="3F849831" w14:textId="77777777">
        <w:trPr>
          <w:trHeight w:val="850"/>
        </w:trPr>
        <w:tc>
          <w:tcPr>
            <w:tcW w:w="2634" w:type="dxa"/>
            <w:shd w:val="clear" w:color="auto" w:fill="auto"/>
            <w:tcMar/>
          </w:tcPr>
          <w:p w:rsidRPr="006A5962" w:rsidR="00056BC6" w:rsidP="00056BC6" w:rsidRDefault="00056BC6" w14:paraId="112EBAC1" w14:textId="45EFA98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Atal y Fro</w:t>
            </w:r>
          </w:p>
        </w:tc>
        <w:tc>
          <w:tcPr>
            <w:tcW w:w="2186" w:type="dxa"/>
            <w:shd w:val="clear" w:color="auto" w:fill="auto"/>
            <w:tcMar/>
          </w:tcPr>
          <w:p w:rsidRPr="006A5962" w:rsidR="00056BC6" w:rsidP="00056BC6" w:rsidRDefault="00056BC6" w14:paraId="48BF320A" w14:textId="1647122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The Vale of Glamorgan</w:t>
            </w:r>
          </w:p>
        </w:tc>
        <w:tc>
          <w:tcPr>
            <w:tcW w:w="1843" w:type="dxa"/>
            <w:shd w:val="clear" w:color="auto" w:fill="auto"/>
            <w:tcMar/>
          </w:tcPr>
          <w:p w:rsidRPr="00056BC6" w:rsidR="00056BC6" w:rsidP="00056BC6" w:rsidRDefault="00056BC6" w14:paraId="69EF7EC0" w14:textId="242D5E09">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23DE72C7" w14:textId="45E0A0A4">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Atal y Fro in the Vale of Glamorgan received a £10,000 grant to offer a programme of wellbeing and social activities for children affected by domestic violence and/or sexual abuse.</w:t>
            </w:r>
          </w:p>
        </w:tc>
        <w:tc>
          <w:tcPr>
            <w:tcW w:w="4253" w:type="dxa"/>
            <w:shd w:val="clear" w:color="auto" w:fill="FFFFFF" w:themeFill="background1"/>
            <w:tcMar/>
          </w:tcPr>
          <w:p w:rsidRPr="1EFAA6BF" w:rsidR="1EFAA6BF" w:rsidP="1EFAA6BF" w:rsidRDefault="1EFAA6BF" w14:paraId="2CEEDE13" w14:textId="0826720B">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Derbyniodd Atal y Fro ym Mro Morgannwg grant £10,000 i gynnig rhaglen o weithgareddau</w:t>
            </w:r>
            <w:r w:rsidRPr="691CF0F3" w:rsidR="23DC477D">
              <w:rPr>
                <w:rFonts w:ascii="Trebuchet MS" w:hAnsi="Trebuchet MS" w:eastAsia="Trebuchet MS" w:cs="Trebuchet MS"/>
                <w:noProof w:val="0"/>
                <w:color w:val="000000" w:themeColor="text1" w:themeTint="FF" w:themeShade="FF"/>
                <w:sz w:val="24"/>
                <w:szCs w:val="24"/>
                <w:lang w:val="cy-GB"/>
              </w:rPr>
              <w:t xml:space="preserve"> lles a</w:t>
            </w:r>
            <w:r w:rsidRPr="691CF0F3" w:rsidR="1EFAA6BF">
              <w:rPr>
                <w:rFonts w:ascii="Trebuchet MS" w:hAnsi="Trebuchet MS" w:eastAsia="Trebuchet MS" w:cs="Trebuchet MS"/>
                <w:noProof w:val="0"/>
                <w:color w:val="000000" w:themeColor="text1" w:themeTint="FF" w:themeShade="FF"/>
                <w:sz w:val="24"/>
                <w:szCs w:val="24"/>
                <w:lang w:val="cy-GB"/>
              </w:rPr>
              <w:t xml:space="preserve"> c</w:t>
            </w:r>
            <w:r w:rsidRPr="691CF0F3" w:rsidR="2D9437AF">
              <w:rPr>
                <w:rFonts w:ascii="Trebuchet MS" w:hAnsi="Trebuchet MS" w:eastAsia="Trebuchet MS" w:cs="Trebuchet MS"/>
                <w:noProof w:val="0"/>
                <w:color w:val="000000" w:themeColor="text1" w:themeTint="FF" w:themeShade="FF"/>
                <w:sz w:val="24"/>
                <w:szCs w:val="24"/>
                <w:lang w:val="cy-GB"/>
              </w:rPr>
              <w:t>h</w:t>
            </w:r>
            <w:r w:rsidRPr="691CF0F3" w:rsidR="1EFAA6BF">
              <w:rPr>
                <w:rFonts w:ascii="Trebuchet MS" w:hAnsi="Trebuchet MS" w:eastAsia="Trebuchet MS" w:cs="Trebuchet MS"/>
                <w:noProof w:val="0"/>
                <w:color w:val="000000" w:themeColor="text1" w:themeTint="FF" w:themeShade="FF"/>
                <w:sz w:val="24"/>
                <w:szCs w:val="24"/>
                <w:lang w:val="cy-GB"/>
              </w:rPr>
              <w:t>ymdeithasol i blant sydd wedi'u heffeithio gan drais domestig a/neu gam-drin rhywiol.</w:t>
            </w:r>
          </w:p>
        </w:tc>
      </w:tr>
      <w:tr w:rsidRPr="00A4373B" w:rsidR="00056BC6" w:rsidTr="637FECD5" w14:paraId="06C9BE6D" w14:textId="77777777">
        <w:trPr>
          <w:trHeight w:val="850"/>
        </w:trPr>
        <w:tc>
          <w:tcPr>
            <w:tcW w:w="2634" w:type="dxa"/>
            <w:shd w:val="clear" w:color="auto" w:fill="auto"/>
            <w:tcMar/>
          </w:tcPr>
          <w:p w:rsidRPr="006A5962" w:rsidR="00056BC6" w:rsidP="00056BC6" w:rsidRDefault="00056BC6" w14:paraId="3B4C7E87" w14:textId="557F9462">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Pontymoel Community Association</w:t>
            </w:r>
          </w:p>
        </w:tc>
        <w:tc>
          <w:tcPr>
            <w:tcW w:w="2186" w:type="dxa"/>
            <w:shd w:val="clear" w:color="auto" w:fill="auto"/>
            <w:tcMar/>
          </w:tcPr>
          <w:p w:rsidRPr="006A5962" w:rsidR="00056BC6" w:rsidP="00056BC6" w:rsidRDefault="00056BC6" w14:paraId="009EC695" w14:textId="1A6C6785">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Torfaen</w:t>
            </w:r>
          </w:p>
        </w:tc>
        <w:tc>
          <w:tcPr>
            <w:tcW w:w="1843" w:type="dxa"/>
            <w:shd w:val="clear" w:color="auto" w:fill="auto"/>
            <w:tcMar/>
          </w:tcPr>
          <w:p w:rsidRPr="00056BC6" w:rsidR="00056BC6" w:rsidP="00056BC6" w:rsidRDefault="00056BC6" w14:paraId="6634E4D2" w14:textId="0E32EE00">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£7,200</w:t>
            </w:r>
          </w:p>
        </w:tc>
        <w:tc>
          <w:tcPr>
            <w:tcW w:w="4252" w:type="dxa"/>
            <w:shd w:val="clear" w:color="auto" w:fill="FFFFFF" w:themeFill="background1"/>
            <w:tcMar/>
          </w:tcPr>
          <w:p w:rsidRPr="006A5962" w:rsidR="00056BC6" w:rsidP="00056BC6" w:rsidRDefault="00056BC6" w14:paraId="163B29F4" w14:textId="6E10B98B">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The Pontymoel Community Association in Torfaen will use £7,200 to refurbish and replace the floor at Pontymoile Community Centre. This will keep the building in use and will enable the association to continue developing its range of activities.</w:t>
            </w:r>
          </w:p>
        </w:tc>
        <w:tc>
          <w:tcPr>
            <w:tcW w:w="4253" w:type="dxa"/>
            <w:shd w:val="clear" w:color="auto" w:fill="FFFFFF" w:themeFill="background1"/>
            <w:tcMar/>
          </w:tcPr>
          <w:p w:rsidRPr="1EFAA6BF" w:rsidR="1EFAA6BF" w:rsidP="1EFAA6BF" w:rsidRDefault="1EFAA6BF" w14:paraId="5217EFA9" w14:textId="15E795FC">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Cymdeithas Gymunedol </w:t>
            </w:r>
            <w:r w:rsidRPr="691CF0F3" w:rsidR="1EFAA6BF">
              <w:rPr>
                <w:rFonts w:ascii="Trebuchet MS" w:hAnsi="Trebuchet MS" w:eastAsia="Trebuchet MS" w:cs="Trebuchet MS"/>
                <w:noProof w:val="0"/>
                <w:color w:val="000000" w:themeColor="text1" w:themeTint="FF" w:themeShade="FF"/>
                <w:sz w:val="24"/>
                <w:szCs w:val="24"/>
                <w:lang w:val="cy-GB"/>
              </w:rPr>
              <w:t>Pontymoel</w:t>
            </w:r>
            <w:r w:rsidRPr="691CF0F3" w:rsidR="1EFAA6BF">
              <w:rPr>
                <w:rFonts w:ascii="Trebuchet MS" w:hAnsi="Trebuchet MS" w:eastAsia="Trebuchet MS" w:cs="Trebuchet MS"/>
                <w:noProof w:val="0"/>
                <w:color w:val="000000" w:themeColor="text1" w:themeTint="FF" w:themeShade="FF"/>
                <w:sz w:val="24"/>
                <w:szCs w:val="24"/>
                <w:lang w:val="cy-GB"/>
              </w:rPr>
              <w:t xml:space="preserve"> yn </w:t>
            </w:r>
            <w:r w:rsidRPr="691CF0F3" w:rsidR="1EFAA6BF">
              <w:rPr>
                <w:rFonts w:ascii="Trebuchet MS" w:hAnsi="Trebuchet MS" w:eastAsia="Trebuchet MS" w:cs="Trebuchet MS"/>
                <w:noProof w:val="0"/>
                <w:color w:val="000000" w:themeColor="text1" w:themeTint="FF" w:themeShade="FF"/>
                <w:sz w:val="24"/>
                <w:szCs w:val="24"/>
                <w:lang w:val="cy-GB"/>
              </w:rPr>
              <w:t>Nhorfaen</w:t>
            </w:r>
            <w:r w:rsidRPr="691CF0F3" w:rsidR="1EFAA6BF">
              <w:rPr>
                <w:rFonts w:ascii="Trebuchet MS" w:hAnsi="Trebuchet MS" w:eastAsia="Trebuchet MS" w:cs="Trebuchet MS"/>
                <w:noProof w:val="0"/>
                <w:color w:val="000000" w:themeColor="text1" w:themeTint="FF" w:themeShade="FF"/>
                <w:sz w:val="24"/>
                <w:szCs w:val="24"/>
                <w:lang w:val="cy-GB"/>
              </w:rPr>
              <w:t xml:space="preserve"> yn defnyddio £7,200 i adnewyddu a disodli'r llawr yng Nghanolfan Gymunedol </w:t>
            </w:r>
            <w:r w:rsidRPr="691CF0F3" w:rsidR="1EFAA6BF">
              <w:rPr>
                <w:rFonts w:ascii="Trebuchet MS" w:hAnsi="Trebuchet MS" w:eastAsia="Trebuchet MS" w:cs="Trebuchet MS"/>
                <w:noProof w:val="0"/>
                <w:color w:val="000000" w:themeColor="text1" w:themeTint="FF" w:themeShade="FF"/>
                <w:sz w:val="24"/>
                <w:szCs w:val="24"/>
                <w:lang w:val="cy-GB"/>
              </w:rPr>
              <w:t>Pontymo</w:t>
            </w:r>
            <w:r w:rsidRPr="691CF0F3" w:rsidR="30940ACD">
              <w:rPr>
                <w:rFonts w:ascii="Trebuchet MS" w:hAnsi="Trebuchet MS" w:eastAsia="Trebuchet MS" w:cs="Trebuchet MS"/>
                <w:noProof w:val="0"/>
                <w:color w:val="000000" w:themeColor="text1" w:themeTint="FF" w:themeShade="FF"/>
                <w:sz w:val="24"/>
                <w:szCs w:val="24"/>
                <w:lang w:val="cy-GB"/>
              </w:rPr>
              <w:t>el</w:t>
            </w:r>
            <w:r w:rsidRPr="691CF0F3" w:rsidR="20A1DFBE">
              <w:rPr>
                <w:rFonts w:ascii="Trebuchet MS" w:hAnsi="Trebuchet MS" w:eastAsia="Trebuchet MS" w:cs="Trebuchet MS"/>
                <w:noProof w:val="0"/>
                <w:color w:val="000000" w:themeColor="text1" w:themeTint="FF" w:themeShade="FF"/>
                <w:sz w:val="24"/>
                <w:szCs w:val="24"/>
                <w:lang w:val="cy-GB"/>
              </w:rPr>
              <w:t>.</w:t>
            </w:r>
            <w:r w:rsidRPr="691CF0F3" w:rsidR="1EFAA6BF">
              <w:rPr>
                <w:rFonts w:ascii="Trebuchet MS" w:hAnsi="Trebuchet MS" w:eastAsia="Trebuchet MS" w:cs="Trebuchet MS"/>
                <w:noProof w:val="0"/>
                <w:color w:val="000000" w:themeColor="text1" w:themeTint="FF" w:themeShade="FF"/>
                <w:sz w:val="24"/>
                <w:szCs w:val="24"/>
                <w:lang w:val="cy-GB"/>
              </w:rPr>
              <w:t xml:space="preserve"> Bydd hyn yn</w:t>
            </w:r>
            <w:r w:rsidRPr="691CF0F3" w:rsidR="373D994B">
              <w:rPr>
                <w:rFonts w:ascii="Trebuchet MS" w:hAnsi="Trebuchet MS" w:eastAsia="Trebuchet MS" w:cs="Trebuchet MS"/>
                <w:noProof w:val="0"/>
                <w:color w:val="000000" w:themeColor="text1" w:themeTint="FF" w:themeShade="FF"/>
                <w:sz w:val="24"/>
                <w:szCs w:val="24"/>
                <w:lang w:val="cy-GB"/>
              </w:rPr>
              <w:t xml:space="preserve"> sicrhau bod yr adeilad yn parhau i gael ei ddefnyddio</w:t>
            </w:r>
            <w:r w:rsidRPr="691CF0F3" w:rsidR="1EFAA6BF">
              <w:rPr>
                <w:rFonts w:ascii="Trebuchet MS" w:hAnsi="Trebuchet MS" w:eastAsia="Trebuchet MS" w:cs="Trebuchet MS"/>
                <w:noProof w:val="0"/>
                <w:color w:val="000000" w:themeColor="text1" w:themeTint="FF" w:themeShade="FF"/>
                <w:sz w:val="24"/>
                <w:szCs w:val="24"/>
                <w:lang w:val="cy-GB"/>
              </w:rPr>
              <w:t xml:space="preserve"> a bydd yn galluogi'r gymdeithas i barhau i ddatblygu ei hamrywiaeth o weithgareddau.</w:t>
            </w:r>
          </w:p>
        </w:tc>
      </w:tr>
      <w:tr w:rsidRPr="00A4373B" w:rsidR="00056BC6" w:rsidTr="637FECD5" w14:paraId="0EC04297" w14:textId="77777777">
        <w:trPr>
          <w:trHeight w:val="850"/>
        </w:trPr>
        <w:tc>
          <w:tcPr>
            <w:tcW w:w="2634" w:type="dxa"/>
            <w:shd w:val="clear" w:color="auto" w:fill="auto"/>
            <w:tcMar/>
          </w:tcPr>
          <w:p w:rsidRPr="006A5962" w:rsidR="00056BC6" w:rsidP="00056BC6" w:rsidRDefault="00056BC6" w14:paraId="70D6B441" w14:textId="12AB0D5F">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Wales Epilepsy Association Cyf</w:t>
            </w:r>
          </w:p>
        </w:tc>
        <w:tc>
          <w:tcPr>
            <w:tcW w:w="2186" w:type="dxa"/>
            <w:shd w:val="clear" w:color="auto" w:fill="auto"/>
            <w:tcMar/>
          </w:tcPr>
          <w:p w:rsidRPr="006A5962" w:rsidR="00056BC6" w:rsidP="00056BC6" w:rsidRDefault="00056BC6" w14:paraId="77CE21E3" w14:textId="472CC35D">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Wrexham</w:t>
            </w:r>
          </w:p>
        </w:tc>
        <w:tc>
          <w:tcPr>
            <w:tcW w:w="1843" w:type="dxa"/>
            <w:shd w:val="clear" w:color="auto" w:fill="auto"/>
            <w:tcMar/>
          </w:tcPr>
          <w:p w:rsidRPr="00056BC6" w:rsidR="00056BC6" w:rsidP="00056BC6" w:rsidRDefault="00056BC6" w14:paraId="39F70078" w14:textId="23CFF5AF">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£90,020</w:t>
            </w:r>
          </w:p>
        </w:tc>
        <w:tc>
          <w:tcPr>
            <w:tcW w:w="4252" w:type="dxa"/>
            <w:shd w:val="clear" w:color="auto" w:fill="FFFFFF" w:themeFill="background1"/>
            <w:tcMar/>
          </w:tcPr>
          <w:p w:rsidRPr="006A5962" w:rsidR="00056BC6" w:rsidP="00056BC6" w:rsidRDefault="00056BC6" w14:paraId="53D9D0F0" w14:textId="573C9E08">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Wales Epilepsy Association Cyf's £90,020 grant to continue and expand its Wales wide individualised support and outreach work for people impacted by epilepsy, whilst addressing the impact of the cost of living crisis. </w:t>
            </w:r>
          </w:p>
        </w:tc>
        <w:tc>
          <w:tcPr>
            <w:tcW w:w="4253" w:type="dxa"/>
            <w:shd w:val="clear" w:color="auto" w:fill="FFFFFF" w:themeFill="background1"/>
            <w:tcMar/>
          </w:tcPr>
          <w:p w:rsidRPr="1EFAA6BF" w:rsidR="0C3D4CFD" w:rsidP="1EFAA6BF" w:rsidRDefault="0C3D4CFD" w14:paraId="4051DCCF" w14:textId="0711BB36">
            <w:pPr>
              <w:spacing w:after="0"/>
              <w:rPr>
                <w:rFonts w:ascii="Trebuchet MS" w:hAnsi="Trebuchet MS" w:eastAsia="Trebuchet MS" w:cs="Trebuchet MS"/>
                <w:noProof w:val="0"/>
                <w:color w:val="000000" w:themeColor="text1"/>
                <w:sz w:val="24"/>
                <w:szCs w:val="24"/>
                <w:lang w:val="cy-GB"/>
              </w:rPr>
            </w:pPr>
            <w:r w:rsidRPr="691CF0F3" w:rsidR="0C3D4CFD">
              <w:rPr>
                <w:rFonts w:ascii="Trebuchet MS" w:hAnsi="Trebuchet MS" w:eastAsia="Trebuchet MS" w:cs="Trebuchet MS"/>
                <w:noProof w:val="0"/>
                <w:color w:val="000000" w:themeColor="text1" w:themeTint="FF" w:themeShade="FF"/>
                <w:sz w:val="24"/>
                <w:szCs w:val="24"/>
                <w:lang w:val="cy-GB"/>
              </w:rPr>
              <w:t>Bydd g</w:t>
            </w:r>
            <w:r w:rsidRPr="691CF0F3" w:rsidR="1EFAA6BF">
              <w:rPr>
                <w:rFonts w:ascii="Trebuchet MS" w:hAnsi="Trebuchet MS" w:eastAsia="Trebuchet MS" w:cs="Trebuchet MS"/>
                <w:noProof w:val="0"/>
                <w:color w:val="000000" w:themeColor="text1" w:themeTint="FF" w:themeShade="FF"/>
                <w:sz w:val="24"/>
                <w:szCs w:val="24"/>
                <w:lang w:val="cy-GB"/>
              </w:rPr>
              <w:t xml:space="preserve">rant £90,020 </w:t>
            </w:r>
            <w:r w:rsidRPr="691CF0F3" w:rsidR="08941C94">
              <w:rPr>
                <w:rFonts w:ascii="Trebuchet MS" w:hAnsi="Trebuchet MS" w:cs="Calibri"/>
                <w:noProof w:val="0"/>
                <w:color w:val="000000" w:themeColor="text1" w:themeTint="FF" w:themeShade="FF"/>
                <w:sz w:val="24"/>
                <w:szCs w:val="24"/>
                <w:lang w:val="cy-GB"/>
              </w:rPr>
              <w:t xml:space="preserve">Wales Epilepsy Association </w:t>
            </w:r>
            <w:r w:rsidRPr="691CF0F3" w:rsidR="08941C94">
              <w:rPr>
                <w:rFonts w:ascii="Trebuchet MS" w:hAnsi="Trebuchet MS" w:cs="Calibri"/>
                <w:noProof w:val="0"/>
                <w:color w:val="000000" w:themeColor="text1" w:themeTint="FF" w:themeShade="FF"/>
                <w:sz w:val="24"/>
                <w:szCs w:val="24"/>
                <w:lang w:val="cy-GB"/>
              </w:rPr>
              <w:t>Cyf</w:t>
            </w:r>
            <w:r w:rsidRPr="691CF0F3" w:rsidR="08941C94">
              <w:rPr>
                <w:rFonts w:ascii="Trebuchet MS" w:hAnsi="Trebuchet MS" w:eastAsia="Trebuchet MS" w:cs="Trebuchet MS"/>
                <w:noProof w:val="0"/>
                <w:color w:val="000000" w:themeColor="text1" w:themeTint="FF" w:themeShade="FF"/>
                <w:sz w:val="24"/>
                <w:szCs w:val="24"/>
                <w:lang w:val="cy-GB"/>
              </w:rPr>
              <w:t xml:space="preserve"> yn eu helpu </w:t>
            </w:r>
            <w:r w:rsidRPr="691CF0F3" w:rsidR="1EFAA6BF">
              <w:rPr>
                <w:rFonts w:ascii="Trebuchet MS" w:hAnsi="Trebuchet MS" w:eastAsia="Trebuchet MS" w:cs="Trebuchet MS"/>
                <w:noProof w:val="0"/>
                <w:color w:val="000000" w:themeColor="text1" w:themeTint="FF" w:themeShade="FF"/>
                <w:sz w:val="24"/>
                <w:szCs w:val="24"/>
                <w:lang w:val="cy-GB"/>
              </w:rPr>
              <w:t>i barhau ac ehangu e</w:t>
            </w:r>
            <w:r w:rsidRPr="691CF0F3" w:rsidR="596460AD">
              <w:rPr>
                <w:rFonts w:ascii="Trebuchet MS" w:hAnsi="Trebuchet MS" w:eastAsia="Trebuchet MS" w:cs="Trebuchet MS"/>
                <w:noProof w:val="0"/>
                <w:color w:val="000000" w:themeColor="text1" w:themeTint="FF" w:themeShade="FF"/>
                <w:sz w:val="24"/>
                <w:szCs w:val="24"/>
                <w:lang w:val="cy-GB"/>
              </w:rPr>
              <w:t>u</w:t>
            </w:r>
            <w:r w:rsidRPr="691CF0F3" w:rsidR="1EFAA6BF">
              <w:rPr>
                <w:rFonts w:ascii="Trebuchet MS" w:hAnsi="Trebuchet MS" w:eastAsia="Trebuchet MS" w:cs="Trebuchet MS"/>
                <w:noProof w:val="0"/>
                <w:color w:val="000000" w:themeColor="text1" w:themeTint="FF" w:themeShade="FF"/>
                <w:sz w:val="24"/>
                <w:szCs w:val="24"/>
                <w:lang w:val="cy-GB"/>
              </w:rPr>
              <w:t xml:space="preserve"> cefnogaeth</w:t>
            </w:r>
            <w:r w:rsidRPr="691CF0F3" w:rsidR="11A9A080">
              <w:rPr>
                <w:rFonts w:ascii="Trebuchet MS" w:hAnsi="Trebuchet MS" w:eastAsia="Trebuchet MS" w:cs="Trebuchet MS"/>
                <w:noProof w:val="0"/>
                <w:color w:val="000000" w:themeColor="text1" w:themeTint="FF" w:themeShade="FF"/>
                <w:sz w:val="24"/>
                <w:szCs w:val="24"/>
                <w:lang w:val="cy-GB"/>
              </w:rPr>
              <w:t xml:space="preserve"> </w:t>
            </w:r>
            <w:r w:rsidRPr="691CF0F3" w:rsidR="1EFAA6BF">
              <w:rPr>
                <w:rFonts w:ascii="Trebuchet MS" w:hAnsi="Trebuchet MS" w:eastAsia="Trebuchet MS" w:cs="Trebuchet MS"/>
                <w:noProof w:val="0"/>
                <w:color w:val="000000" w:themeColor="text1" w:themeTint="FF" w:themeShade="FF"/>
                <w:sz w:val="24"/>
                <w:szCs w:val="24"/>
                <w:lang w:val="cy-GB"/>
              </w:rPr>
              <w:t>ac allgymorth</w:t>
            </w:r>
            <w:r w:rsidRPr="691CF0F3" w:rsidR="5BD014A8">
              <w:rPr>
                <w:rFonts w:ascii="Trebuchet MS" w:hAnsi="Trebuchet MS" w:eastAsia="Trebuchet MS" w:cs="Trebuchet MS"/>
                <w:noProof w:val="0"/>
                <w:color w:val="000000" w:themeColor="text1" w:themeTint="FF" w:themeShade="FF"/>
                <w:sz w:val="24"/>
                <w:szCs w:val="24"/>
                <w:lang w:val="cy-GB"/>
              </w:rPr>
              <w:t xml:space="preserve"> unigol</w:t>
            </w:r>
            <w:r w:rsidRPr="691CF0F3" w:rsidR="1EFAA6BF">
              <w:rPr>
                <w:rFonts w:ascii="Trebuchet MS" w:hAnsi="Trebuchet MS" w:eastAsia="Trebuchet MS" w:cs="Trebuchet MS"/>
                <w:noProof w:val="0"/>
                <w:color w:val="000000" w:themeColor="text1" w:themeTint="FF" w:themeShade="FF"/>
                <w:sz w:val="24"/>
                <w:szCs w:val="24"/>
                <w:lang w:val="cy-GB"/>
              </w:rPr>
              <w:t xml:space="preserve"> i bobl y mae epilepsi yn effeithio arnynt, </w:t>
            </w:r>
            <w:r w:rsidRPr="691CF0F3" w:rsidR="2CFE76B4">
              <w:rPr>
                <w:rFonts w:ascii="Trebuchet MS" w:hAnsi="Trebuchet MS" w:eastAsia="Trebuchet MS" w:cs="Trebuchet MS"/>
                <w:noProof w:val="0"/>
                <w:color w:val="000000" w:themeColor="text1" w:themeTint="FF" w:themeShade="FF"/>
                <w:sz w:val="24"/>
                <w:szCs w:val="24"/>
                <w:lang w:val="cy-GB"/>
              </w:rPr>
              <w:t>gan</w:t>
            </w:r>
            <w:r w:rsidRPr="691CF0F3" w:rsidR="1EFAA6BF">
              <w:rPr>
                <w:rFonts w:ascii="Trebuchet MS" w:hAnsi="Trebuchet MS" w:eastAsia="Trebuchet MS" w:cs="Trebuchet MS"/>
                <w:noProof w:val="0"/>
                <w:color w:val="000000" w:themeColor="text1" w:themeTint="FF" w:themeShade="FF"/>
                <w:sz w:val="24"/>
                <w:szCs w:val="24"/>
                <w:lang w:val="cy-GB"/>
              </w:rPr>
              <w:t xml:space="preserve"> fynd </w:t>
            </w:r>
            <w:r w:rsidRPr="691CF0F3" w:rsidR="1EFAA6BF">
              <w:rPr>
                <w:rFonts w:ascii="Trebuchet MS" w:hAnsi="Trebuchet MS" w:eastAsia="Trebuchet MS" w:cs="Trebuchet MS"/>
                <w:noProof w:val="0"/>
                <w:color w:val="000000" w:themeColor="text1" w:themeTint="FF" w:themeShade="FF"/>
                <w:sz w:val="24"/>
                <w:szCs w:val="24"/>
                <w:lang w:val="cy-GB"/>
              </w:rPr>
              <w:t xml:space="preserve">i'r afael ag effaith yr argyfwng costau byw. </w:t>
            </w:r>
          </w:p>
        </w:tc>
      </w:tr>
      <w:tr w:rsidRPr="00A4373B" w:rsidR="00056BC6" w:rsidTr="637FECD5" w14:paraId="775B63FE" w14:textId="77777777">
        <w:trPr>
          <w:trHeight w:val="850"/>
        </w:trPr>
        <w:tc>
          <w:tcPr>
            <w:tcW w:w="2634" w:type="dxa"/>
            <w:shd w:val="clear" w:color="auto" w:fill="auto"/>
            <w:tcMar/>
          </w:tcPr>
          <w:p w:rsidRPr="006A5962" w:rsidR="00056BC6" w:rsidP="00056BC6" w:rsidRDefault="00056BC6" w14:paraId="471F28A7" w14:textId="4B8777EA">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Eternal Community Media</w:t>
            </w:r>
          </w:p>
        </w:tc>
        <w:tc>
          <w:tcPr>
            <w:tcW w:w="2186" w:type="dxa"/>
            <w:shd w:val="clear" w:color="auto" w:fill="auto"/>
            <w:tcMar/>
          </w:tcPr>
          <w:p w:rsidRPr="006A5962" w:rsidR="00056BC6" w:rsidP="00056BC6" w:rsidRDefault="00056BC6" w14:paraId="11675B8C" w14:textId="27103223">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Wrexham</w:t>
            </w:r>
          </w:p>
        </w:tc>
        <w:tc>
          <w:tcPr>
            <w:tcW w:w="1843" w:type="dxa"/>
            <w:shd w:val="clear" w:color="auto" w:fill="auto"/>
            <w:tcMar/>
          </w:tcPr>
          <w:p w:rsidRPr="00056BC6" w:rsidR="00056BC6" w:rsidP="00056BC6" w:rsidRDefault="00056BC6" w14:paraId="452FCB46" w14:textId="31FEE995">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£100,000</w:t>
            </w:r>
          </w:p>
        </w:tc>
        <w:tc>
          <w:tcPr>
            <w:tcW w:w="4252" w:type="dxa"/>
            <w:shd w:val="clear" w:color="auto" w:fill="FFFFFF" w:themeFill="background1"/>
            <w:tcMar/>
          </w:tcPr>
          <w:p w:rsidRPr="006A5962" w:rsidR="00056BC6" w:rsidP="00056BC6" w:rsidRDefault="00056BC6" w14:paraId="559605DC" w14:textId="0C764F53">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Eternal Media in Wrexham successfully applied for £100,000 to increase and extend their Recovery in Focus project for two years delivering across Wales. The group support people in early recovery from addiction by involving them in filmmaking. The cost of living crisis and its associated mental health conditions has been identified as a significant factor in causing relapse. </w:t>
            </w:r>
          </w:p>
        </w:tc>
        <w:tc>
          <w:tcPr>
            <w:tcW w:w="4253" w:type="dxa"/>
            <w:shd w:val="clear" w:color="auto" w:fill="FFFFFF" w:themeFill="background1"/>
            <w:tcMar/>
          </w:tcPr>
          <w:p w:rsidRPr="1EFAA6BF" w:rsidR="1EFAA6BF" w:rsidP="1EFAA6BF" w:rsidRDefault="1EFAA6BF" w14:paraId="37A3EF8D" w14:textId="2C7205EA">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Gwnaeth </w:t>
            </w:r>
            <w:r w:rsidRPr="691CF0F3" w:rsidR="1EFAA6BF">
              <w:rPr>
                <w:rFonts w:ascii="Trebuchet MS" w:hAnsi="Trebuchet MS" w:eastAsia="Trebuchet MS" w:cs="Trebuchet MS"/>
                <w:noProof w:val="0"/>
                <w:color w:val="000000" w:themeColor="text1" w:themeTint="FF" w:themeShade="FF"/>
                <w:sz w:val="24"/>
                <w:szCs w:val="24"/>
                <w:lang w:val="cy-GB"/>
              </w:rPr>
              <w:t>Eternal</w:t>
            </w:r>
            <w:r w:rsidRPr="691CF0F3" w:rsidR="1EFAA6BF">
              <w:rPr>
                <w:rFonts w:ascii="Trebuchet MS" w:hAnsi="Trebuchet MS" w:eastAsia="Trebuchet MS" w:cs="Trebuchet MS"/>
                <w:noProof w:val="0"/>
                <w:color w:val="000000" w:themeColor="text1" w:themeTint="FF" w:themeShade="FF"/>
                <w:sz w:val="24"/>
                <w:szCs w:val="24"/>
                <w:lang w:val="cy-GB"/>
              </w:rPr>
              <w:t xml:space="preserve"> </w:t>
            </w:r>
            <w:r w:rsidRPr="691CF0F3" w:rsidR="1EFAA6BF">
              <w:rPr>
                <w:rFonts w:ascii="Trebuchet MS" w:hAnsi="Trebuchet MS" w:eastAsia="Trebuchet MS" w:cs="Trebuchet MS"/>
                <w:noProof w:val="0"/>
                <w:color w:val="000000" w:themeColor="text1" w:themeTint="FF" w:themeShade="FF"/>
                <w:sz w:val="24"/>
                <w:szCs w:val="24"/>
                <w:lang w:val="cy-GB"/>
              </w:rPr>
              <w:t>Media</w:t>
            </w:r>
            <w:r w:rsidRPr="691CF0F3" w:rsidR="1EFAA6BF">
              <w:rPr>
                <w:rFonts w:ascii="Trebuchet MS" w:hAnsi="Trebuchet MS" w:eastAsia="Trebuchet MS" w:cs="Trebuchet MS"/>
                <w:noProof w:val="0"/>
                <w:color w:val="000000" w:themeColor="text1" w:themeTint="FF" w:themeShade="FF"/>
                <w:sz w:val="24"/>
                <w:szCs w:val="24"/>
                <w:lang w:val="cy-GB"/>
              </w:rPr>
              <w:t xml:space="preserve"> yn Wrecsam gais llwyddiannus am £100,000 i gynyddu ac </w:t>
            </w:r>
            <w:r w:rsidRPr="691CF0F3" w:rsidR="44FFCDEC">
              <w:rPr>
                <w:rFonts w:ascii="Trebuchet MS" w:hAnsi="Trebuchet MS" w:eastAsia="Trebuchet MS" w:cs="Trebuchet MS"/>
                <w:noProof w:val="0"/>
                <w:color w:val="000000" w:themeColor="text1" w:themeTint="FF" w:themeShade="FF"/>
                <w:sz w:val="24"/>
                <w:szCs w:val="24"/>
                <w:lang w:val="cy-GB"/>
              </w:rPr>
              <w:t xml:space="preserve">ehangu </w:t>
            </w:r>
            <w:r w:rsidRPr="691CF0F3" w:rsidR="1EFAA6BF">
              <w:rPr>
                <w:rFonts w:ascii="Trebuchet MS" w:hAnsi="Trebuchet MS" w:eastAsia="Trebuchet MS" w:cs="Trebuchet MS"/>
                <w:noProof w:val="0"/>
                <w:color w:val="000000" w:themeColor="text1" w:themeTint="FF" w:themeShade="FF"/>
                <w:sz w:val="24"/>
                <w:szCs w:val="24"/>
                <w:lang w:val="cy-GB"/>
              </w:rPr>
              <w:t xml:space="preserve">eu prosiect Adfer mewn Ffocws am ddwy flynedd </w:t>
            </w:r>
            <w:r w:rsidRPr="691CF0F3" w:rsidR="0BC04B39">
              <w:rPr>
                <w:rFonts w:ascii="Trebuchet MS" w:hAnsi="Trebuchet MS" w:eastAsia="Trebuchet MS" w:cs="Trebuchet MS"/>
                <w:noProof w:val="0"/>
                <w:color w:val="000000" w:themeColor="text1" w:themeTint="FF" w:themeShade="FF"/>
                <w:sz w:val="24"/>
                <w:szCs w:val="24"/>
                <w:lang w:val="cy-GB"/>
              </w:rPr>
              <w:t>ledled</w:t>
            </w:r>
            <w:r w:rsidRPr="691CF0F3" w:rsidR="1EFAA6BF">
              <w:rPr>
                <w:rFonts w:ascii="Trebuchet MS" w:hAnsi="Trebuchet MS" w:eastAsia="Trebuchet MS" w:cs="Trebuchet MS"/>
                <w:noProof w:val="0"/>
                <w:color w:val="000000" w:themeColor="text1" w:themeTint="FF" w:themeShade="FF"/>
                <w:sz w:val="24"/>
                <w:szCs w:val="24"/>
                <w:lang w:val="cy-GB"/>
              </w:rPr>
              <w:t xml:space="preserve"> Cymru. Mae'r grŵp yn cefnogi pobl </w:t>
            </w:r>
            <w:r w:rsidRPr="691CF0F3" w:rsidR="4119CAB8">
              <w:rPr>
                <w:rFonts w:ascii="Trebuchet MS" w:hAnsi="Trebuchet MS" w:eastAsia="Trebuchet MS" w:cs="Trebuchet MS"/>
                <w:noProof w:val="0"/>
                <w:color w:val="000000" w:themeColor="text1" w:themeTint="FF" w:themeShade="FF"/>
                <w:sz w:val="24"/>
                <w:szCs w:val="24"/>
                <w:lang w:val="cy-GB"/>
              </w:rPr>
              <w:t>yn ystod eu hadferiad cynnar</w:t>
            </w:r>
            <w:r w:rsidRPr="691CF0F3" w:rsidR="1EFAA6BF">
              <w:rPr>
                <w:rFonts w:ascii="Trebuchet MS" w:hAnsi="Trebuchet MS" w:eastAsia="Trebuchet MS" w:cs="Trebuchet MS"/>
                <w:noProof w:val="0"/>
                <w:color w:val="000000" w:themeColor="text1" w:themeTint="FF" w:themeShade="FF"/>
                <w:sz w:val="24"/>
                <w:szCs w:val="24"/>
                <w:lang w:val="cy-GB"/>
              </w:rPr>
              <w:t xml:space="preserve"> o gaethiwed trwy eu</w:t>
            </w:r>
            <w:r w:rsidRPr="691CF0F3" w:rsidR="2287D556">
              <w:rPr>
                <w:rFonts w:ascii="Trebuchet MS" w:hAnsi="Trebuchet MS" w:eastAsia="Trebuchet MS" w:cs="Trebuchet MS"/>
                <w:noProof w:val="0"/>
                <w:color w:val="000000" w:themeColor="text1" w:themeTint="FF" w:themeShade="FF"/>
                <w:sz w:val="24"/>
                <w:szCs w:val="24"/>
                <w:lang w:val="cy-GB"/>
              </w:rPr>
              <w:t xml:space="preserve"> hymgysylltu â chreu ffilmiau</w:t>
            </w:r>
            <w:r w:rsidRPr="691CF0F3" w:rsidR="1EFAA6BF">
              <w:rPr>
                <w:rFonts w:ascii="Trebuchet MS" w:hAnsi="Trebuchet MS" w:eastAsia="Trebuchet MS" w:cs="Trebuchet MS"/>
                <w:noProof w:val="0"/>
                <w:color w:val="000000" w:themeColor="text1" w:themeTint="FF" w:themeShade="FF"/>
                <w:sz w:val="24"/>
                <w:szCs w:val="24"/>
                <w:lang w:val="cy-GB"/>
              </w:rPr>
              <w:t>. Mae</w:t>
            </w:r>
            <w:r w:rsidRPr="691CF0F3" w:rsidR="5117ACBA">
              <w:rPr>
                <w:rFonts w:ascii="Trebuchet MS" w:hAnsi="Trebuchet MS" w:eastAsia="Trebuchet MS" w:cs="Trebuchet MS"/>
                <w:noProof w:val="0"/>
                <w:color w:val="000000" w:themeColor="text1" w:themeTint="FF" w:themeShade="FF"/>
                <w:sz w:val="24"/>
                <w:szCs w:val="24"/>
                <w:lang w:val="cy-GB"/>
              </w:rPr>
              <w:t>’r</w:t>
            </w:r>
            <w:r w:rsidRPr="691CF0F3" w:rsidR="1EFAA6BF">
              <w:rPr>
                <w:rFonts w:ascii="Trebuchet MS" w:hAnsi="Trebuchet MS" w:eastAsia="Trebuchet MS" w:cs="Trebuchet MS"/>
                <w:noProof w:val="0"/>
                <w:color w:val="000000" w:themeColor="text1" w:themeTint="FF" w:themeShade="FF"/>
                <w:sz w:val="24"/>
                <w:szCs w:val="24"/>
                <w:lang w:val="cy-GB"/>
              </w:rPr>
              <w:t xml:space="preserve"> argyfwng costau byw a'</w:t>
            </w:r>
            <w:r w:rsidRPr="691CF0F3" w:rsidR="3F5B2CE7">
              <w:rPr>
                <w:rFonts w:ascii="Trebuchet MS" w:hAnsi="Trebuchet MS" w:eastAsia="Trebuchet MS" w:cs="Trebuchet MS"/>
                <w:noProof w:val="0"/>
                <w:color w:val="000000" w:themeColor="text1" w:themeTint="FF" w:themeShade="FF"/>
                <w:sz w:val="24"/>
                <w:szCs w:val="24"/>
                <w:lang w:val="cy-GB"/>
              </w:rPr>
              <w:t>r</w:t>
            </w:r>
            <w:r w:rsidRPr="691CF0F3" w:rsidR="1EFAA6BF">
              <w:rPr>
                <w:rFonts w:ascii="Trebuchet MS" w:hAnsi="Trebuchet MS" w:eastAsia="Trebuchet MS" w:cs="Trebuchet MS"/>
                <w:noProof w:val="0"/>
                <w:color w:val="000000" w:themeColor="text1" w:themeTint="FF" w:themeShade="FF"/>
                <w:sz w:val="24"/>
                <w:szCs w:val="24"/>
                <w:lang w:val="cy-GB"/>
              </w:rPr>
              <w:t xml:space="preserve"> </w:t>
            </w:r>
            <w:r w:rsidRPr="691CF0F3" w:rsidR="7C330F74">
              <w:rPr>
                <w:rFonts w:ascii="Trebuchet MS" w:hAnsi="Trebuchet MS" w:eastAsia="Trebuchet MS" w:cs="Trebuchet MS"/>
                <w:noProof w:val="0"/>
                <w:color w:val="000000" w:themeColor="text1" w:themeTint="FF" w:themeShade="FF"/>
                <w:sz w:val="24"/>
                <w:szCs w:val="24"/>
                <w:lang w:val="cy-GB"/>
              </w:rPr>
              <w:t>c</w:t>
            </w:r>
            <w:r w:rsidRPr="691CF0F3" w:rsidR="1EFAA6BF">
              <w:rPr>
                <w:rFonts w:ascii="Trebuchet MS" w:hAnsi="Trebuchet MS" w:eastAsia="Trebuchet MS" w:cs="Trebuchet MS"/>
                <w:noProof w:val="0"/>
                <w:color w:val="000000" w:themeColor="text1" w:themeTint="FF" w:themeShade="FF"/>
                <w:sz w:val="24"/>
                <w:szCs w:val="24"/>
                <w:lang w:val="cy-GB"/>
              </w:rPr>
              <w:t xml:space="preserve">yflyrau iechyd meddwl cysylltiedig wedi'u nodi fel ffactor sylweddol </w:t>
            </w:r>
            <w:r w:rsidRPr="691CF0F3" w:rsidR="62F725B6">
              <w:rPr>
                <w:rFonts w:ascii="Trebuchet MS" w:hAnsi="Trebuchet MS" w:eastAsia="Trebuchet MS" w:cs="Trebuchet MS"/>
                <w:noProof w:val="0"/>
                <w:color w:val="000000" w:themeColor="text1" w:themeTint="FF" w:themeShade="FF"/>
                <w:sz w:val="24"/>
                <w:szCs w:val="24"/>
                <w:lang w:val="cy-GB"/>
              </w:rPr>
              <w:t>sy’n</w:t>
            </w:r>
            <w:r w:rsidRPr="691CF0F3" w:rsidR="1EFAA6BF">
              <w:rPr>
                <w:rFonts w:ascii="Trebuchet MS" w:hAnsi="Trebuchet MS" w:eastAsia="Trebuchet MS" w:cs="Trebuchet MS"/>
                <w:noProof w:val="0"/>
                <w:color w:val="000000" w:themeColor="text1" w:themeTint="FF" w:themeShade="FF"/>
                <w:sz w:val="24"/>
                <w:szCs w:val="24"/>
                <w:lang w:val="cy-GB"/>
              </w:rPr>
              <w:t xml:space="preserve"> achosi </w:t>
            </w:r>
            <w:r w:rsidRPr="691CF0F3" w:rsidR="1EFAA6BF">
              <w:rPr>
                <w:rFonts w:ascii="Trebuchet MS" w:hAnsi="Trebuchet MS" w:eastAsia="Trebuchet MS" w:cs="Trebuchet MS"/>
                <w:noProof w:val="0"/>
                <w:color w:val="000000" w:themeColor="text1" w:themeTint="FF" w:themeShade="FF"/>
                <w:sz w:val="24"/>
                <w:szCs w:val="24"/>
                <w:lang w:val="cy-GB"/>
              </w:rPr>
              <w:t>ailwaeledd</w:t>
            </w:r>
            <w:r w:rsidRPr="691CF0F3" w:rsidR="1EFAA6BF">
              <w:rPr>
                <w:rFonts w:ascii="Trebuchet MS" w:hAnsi="Trebuchet MS" w:eastAsia="Trebuchet MS" w:cs="Trebuchet MS"/>
                <w:noProof w:val="0"/>
                <w:color w:val="000000" w:themeColor="text1" w:themeTint="FF" w:themeShade="FF"/>
                <w:sz w:val="24"/>
                <w:szCs w:val="24"/>
                <w:lang w:val="cy-GB"/>
              </w:rPr>
              <w:t xml:space="preserve">. </w:t>
            </w:r>
          </w:p>
        </w:tc>
      </w:tr>
      <w:tr w:rsidRPr="00A4373B" w:rsidR="00056BC6" w:rsidTr="637FECD5" w14:paraId="7AF52BFA" w14:textId="77777777">
        <w:trPr>
          <w:trHeight w:val="850"/>
        </w:trPr>
        <w:tc>
          <w:tcPr>
            <w:tcW w:w="2634" w:type="dxa"/>
            <w:shd w:val="clear" w:color="auto" w:fill="auto"/>
            <w:tcMar/>
          </w:tcPr>
          <w:p w:rsidRPr="006A5962" w:rsidR="00056BC6" w:rsidP="00056BC6" w:rsidRDefault="00056BC6" w14:paraId="3D2AC547" w14:textId="31CDE218">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Phoenix Counselling Group Limited</w:t>
            </w:r>
          </w:p>
        </w:tc>
        <w:tc>
          <w:tcPr>
            <w:tcW w:w="2186" w:type="dxa"/>
            <w:shd w:val="clear" w:color="auto" w:fill="auto"/>
            <w:tcMar/>
          </w:tcPr>
          <w:p w:rsidRPr="006A5962" w:rsidR="00056BC6" w:rsidP="00056BC6" w:rsidRDefault="00056BC6" w14:paraId="2CDF0378" w14:textId="42677C6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Wrexham</w:t>
            </w:r>
          </w:p>
        </w:tc>
        <w:tc>
          <w:tcPr>
            <w:tcW w:w="1843" w:type="dxa"/>
            <w:shd w:val="clear" w:color="auto" w:fill="auto"/>
            <w:tcMar/>
          </w:tcPr>
          <w:p w:rsidRPr="00056BC6" w:rsidR="00056BC6" w:rsidP="00056BC6" w:rsidRDefault="00056BC6" w14:paraId="0294E1CC" w14:textId="79F3C436">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£100,000</w:t>
            </w:r>
          </w:p>
        </w:tc>
        <w:tc>
          <w:tcPr>
            <w:tcW w:w="4252" w:type="dxa"/>
            <w:shd w:val="clear" w:color="auto" w:fill="FFFFFF" w:themeFill="background1"/>
            <w:tcMar/>
          </w:tcPr>
          <w:p w:rsidRPr="006A5962" w:rsidR="00056BC6" w:rsidP="00056BC6" w:rsidRDefault="00056BC6" w14:paraId="24A7025D" w14:textId="22A01278">
            <w:pPr>
              <w:spacing w:after="0" w:line="240" w:lineRule="auto"/>
              <w:rPr>
                <w:rFonts w:ascii="Trebuchet MS" w:hAnsi="Trebuchet MS" w:eastAsia="Times New Roman" w:cs="Calibri"/>
                <w:color w:val="000000"/>
                <w:sz w:val="24"/>
                <w:szCs w:val="24"/>
                <w:lang w:eastAsia="en-GB"/>
              </w:rPr>
            </w:pPr>
            <w:r w:rsidRPr="1EFAA6BF">
              <w:rPr>
                <w:rFonts w:ascii="Trebuchet MS" w:hAnsi="Trebuchet MS" w:cs="Calibri"/>
                <w:color w:val="000000" w:themeColor="text1"/>
                <w:sz w:val="24"/>
                <w:szCs w:val="24"/>
              </w:rPr>
              <w:t>Phoenix Counselling will use a £100,000 grant over two years to support people in Wrexham struggling with mental health issues that has been exacerbated by the cost of living crisis. The organisation will deliver support groups and personal development workshops focused on exploring coping strategies</w:t>
            </w:r>
            <w:r w:rsidRPr="1EFAA6BF" w:rsidR="19D24B8A">
              <w:rPr>
                <w:rFonts w:ascii="Trebuchet MS" w:hAnsi="Trebuchet MS" w:cs="Calibri"/>
                <w:color w:val="000000" w:themeColor="text1"/>
                <w:sz w:val="24"/>
                <w:szCs w:val="24"/>
              </w:rPr>
              <w:t>.</w:t>
            </w:r>
          </w:p>
        </w:tc>
        <w:tc>
          <w:tcPr>
            <w:tcW w:w="4253" w:type="dxa"/>
            <w:shd w:val="clear" w:color="auto" w:fill="FFFFFF" w:themeFill="background1"/>
            <w:tcMar/>
          </w:tcPr>
          <w:p w:rsidRPr="1EFAA6BF" w:rsidR="1EFAA6BF" w:rsidP="1EFAA6BF" w:rsidRDefault="1EFAA6BF" w14:paraId="0767EEE3" w14:textId="6C42C5B1">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Phoenix </w:t>
            </w:r>
            <w:r w:rsidRPr="691CF0F3" w:rsidR="714ABC14">
              <w:rPr>
                <w:rFonts w:ascii="Trebuchet MS" w:hAnsi="Trebuchet MS" w:cs="Calibri"/>
                <w:noProof w:val="0"/>
                <w:color w:val="000000" w:themeColor="text1" w:themeTint="FF" w:themeShade="FF"/>
                <w:sz w:val="24"/>
                <w:szCs w:val="24"/>
                <w:lang w:val="cy-GB"/>
              </w:rPr>
              <w:t>Counselling</w:t>
            </w:r>
            <w:r w:rsidRPr="691CF0F3" w:rsidR="714ABC14">
              <w:rPr>
                <w:rFonts w:ascii="Trebuchet MS" w:hAnsi="Trebuchet MS" w:eastAsia="Trebuchet MS" w:cs="Trebuchet MS"/>
                <w:noProof w:val="0"/>
                <w:color w:val="000000" w:themeColor="text1" w:themeTint="FF" w:themeShade="FF"/>
                <w:sz w:val="24"/>
                <w:szCs w:val="24"/>
                <w:lang w:val="cy-GB"/>
              </w:rPr>
              <w:t xml:space="preserve"> </w:t>
            </w:r>
            <w:r w:rsidRPr="691CF0F3" w:rsidR="1EFAA6BF">
              <w:rPr>
                <w:rFonts w:ascii="Trebuchet MS" w:hAnsi="Trebuchet MS" w:eastAsia="Trebuchet MS" w:cs="Trebuchet MS"/>
                <w:noProof w:val="0"/>
                <w:color w:val="000000" w:themeColor="text1" w:themeTint="FF" w:themeShade="FF"/>
                <w:sz w:val="24"/>
                <w:szCs w:val="24"/>
                <w:lang w:val="cy-GB"/>
              </w:rPr>
              <w:t>yn defnyddio grant £100,000 dros ddwy flynedd i gefnogi pobl yn Wrecsam sy'n cael trafferth gyda phroblemau iechyd meddwl sydd wedi</w:t>
            </w:r>
            <w:r w:rsidRPr="691CF0F3" w:rsidR="58B78D07">
              <w:rPr>
                <w:rFonts w:ascii="Trebuchet MS" w:hAnsi="Trebuchet MS" w:eastAsia="Trebuchet MS" w:cs="Trebuchet MS"/>
                <w:noProof w:val="0"/>
                <w:color w:val="000000" w:themeColor="text1" w:themeTint="FF" w:themeShade="FF"/>
                <w:sz w:val="24"/>
                <w:szCs w:val="24"/>
                <w:lang w:val="cy-GB"/>
              </w:rPr>
              <w:t>’u</w:t>
            </w:r>
            <w:r w:rsidRPr="691CF0F3" w:rsidR="1EFAA6BF">
              <w:rPr>
                <w:rFonts w:ascii="Trebuchet MS" w:hAnsi="Trebuchet MS" w:eastAsia="Trebuchet MS" w:cs="Trebuchet MS"/>
                <w:noProof w:val="0"/>
                <w:color w:val="000000" w:themeColor="text1" w:themeTint="FF" w:themeShade="FF"/>
                <w:sz w:val="24"/>
                <w:szCs w:val="24"/>
                <w:lang w:val="cy-GB"/>
              </w:rPr>
              <w:t xml:space="preserve"> gwaethygu gan yr argyfwng costau byw. Bydd y sefydliad yn darparu grwpiau cymorth a gweithdai datblygu personol sy'n canolbwyntio ar archwilio strategaethau ymdopi</w:t>
            </w:r>
            <w:r w:rsidRPr="691CF0F3" w:rsidR="1EBB7427">
              <w:rPr>
                <w:rFonts w:ascii="Trebuchet MS" w:hAnsi="Trebuchet MS" w:eastAsia="Trebuchet MS" w:cs="Trebuchet MS"/>
                <w:noProof w:val="0"/>
                <w:color w:val="000000" w:themeColor="text1" w:themeTint="FF" w:themeShade="FF"/>
                <w:sz w:val="24"/>
                <w:szCs w:val="24"/>
                <w:lang w:val="cy-GB"/>
              </w:rPr>
              <w:t>.</w:t>
            </w:r>
          </w:p>
        </w:tc>
      </w:tr>
      <w:tr w:rsidRPr="00A4373B" w:rsidR="00056BC6" w:rsidTr="637FECD5" w14:paraId="5C72D882" w14:textId="77777777">
        <w:trPr>
          <w:trHeight w:val="850"/>
        </w:trPr>
        <w:tc>
          <w:tcPr>
            <w:tcW w:w="2634" w:type="dxa"/>
            <w:shd w:val="clear" w:color="auto" w:fill="auto"/>
            <w:tcMar/>
          </w:tcPr>
          <w:p w:rsidRPr="006A5962" w:rsidR="00056BC6" w:rsidP="00056BC6" w:rsidRDefault="00056BC6" w14:paraId="4633B2C9" w14:textId="4D7C0698">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Phoenix Counselling Group Limited</w:t>
            </w:r>
          </w:p>
        </w:tc>
        <w:tc>
          <w:tcPr>
            <w:tcW w:w="2186" w:type="dxa"/>
            <w:shd w:val="clear" w:color="auto" w:fill="auto"/>
            <w:tcMar/>
          </w:tcPr>
          <w:p w:rsidRPr="006A5962" w:rsidR="00056BC6" w:rsidP="00056BC6" w:rsidRDefault="00056BC6" w14:paraId="485EA1E2" w14:textId="2A15E0B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Wrexham</w:t>
            </w:r>
          </w:p>
        </w:tc>
        <w:tc>
          <w:tcPr>
            <w:tcW w:w="1843" w:type="dxa"/>
            <w:shd w:val="clear" w:color="auto" w:fill="auto"/>
            <w:tcMar/>
          </w:tcPr>
          <w:p w:rsidRPr="00056BC6" w:rsidR="00056BC6" w:rsidP="00056BC6" w:rsidRDefault="00056BC6" w14:paraId="71754546" w14:textId="059DDCF5">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3AEF7708" w14:textId="6AECD0D8">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 xml:space="preserve">Phoenix Counselling Group Limited in Wrexham recieved £10,000 to deliver the Inside Out support groups. These groups provide opportunities for the community to develop listening, communication, interpersonal skills and empathy, reducing isolation and </w:t>
            </w:r>
            <w:r w:rsidRPr="006A5962">
              <w:rPr>
                <w:rFonts w:ascii="Trebuchet MS" w:hAnsi="Trebuchet MS" w:cs="Calibri"/>
                <w:color w:val="000000"/>
                <w:sz w:val="24"/>
                <w:szCs w:val="24"/>
              </w:rPr>
              <w:lastRenderedPageBreak/>
              <w:t>addressing the issues faced with the cost of living crisis.</w:t>
            </w:r>
          </w:p>
        </w:tc>
        <w:tc>
          <w:tcPr>
            <w:tcW w:w="4253" w:type="dxa"/>
            <w:shd w:val="clear" w:color="auto" w:fill="FFFFFF" w:themeFill="background1"/>
            <w:tcMar/>
          </w:tcPr>
          <w:p w:rsidRPr="1EFAA6BF" w:rsidR="1EFAA6BF" w:rsidP="1EFAA6BF" w:rsidRDefault="1EFAA6BF" w14:paraId="3CCC3F12" w14:textId="0FC2AEE8">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Derbyniodd Phoenix </w:t>
            </w:r>
            <w:r w:rsidRPr="691CF0F3" w:rsidR="1EFAA6BF">
              <w:rPr>
                <w:rFonts w:ascii="Trebuchet MS" w:hAnsi="Trebuchet MS" w:eastAsia="Trebuchet MS" w:cs="Trebuchet MS"/>
                <w:noProof w:val="0"/>
                <w:color w:val="000000" w:themeColor="text1" w:themeTint="FF" w:themeShade="FF"/>
                <w:sz w:val="24"/>
                <w:szCs w:val="24"/>
                <w:lang w:val="cy-GB"/>
              </w:rPr>
              <w:t>Counselling</w:t>
            </w:r>
            <w:r w:rsidRPr="691CF0F3" w:rsidR="1EFAA6BF">
              <w:rPr>
                <w:rFonts w:ascii="Trebuchet MS" w:hAnsi="Trebuchet MS" w:eastAsia="Trebuchet MS" w:cs="Trebuchet MS"/>
                <w:noProof w:val="0"/>
                <w:color w:val="000000" w:themeColor="text1" w:themeTint="FF" w:themeShade="FF"/>
                <w:sz w:val="24"/>
                <w:szCs w:val="24"/>
                <w:lang w:val="cy-GB"/>
              </w:rPr>
              <w:t xml:space="preserve"> Group </w:t>
            </w:r>
            <w:r w:rsidRPr="691CF0F3" w:rsidR="1EFAA6BF">
              <w:rPr>
                <w:rFonts w:ascii="Trebuchet MS" w:hAnsi="Trebuchet MS" w:eastAsia="Trebuchet MS" w:cs="Trebuchet MS"/>
                <w:noProof w:val="0"/>
                <w:color w:val="000000" w:themeColor="text1" w:themeTint="FF" w:themeShade="FF"/>
                <w:sz w:val="24"/>
                <w:szCs w:val="24"/>
                <w:lang w:val="cy-GB"/>
              </w:rPr>
              <w:t>Limited</w:t>
            </w:r>
            <w:r w:rsidRPr="691CF0F3" w:rsidR="1EFAA6BF">
              <w:rPr>
                <w:rFonts w:ascii="Trebuchet MS" w:hAnsi="Trebuchet MS" w:eastAsia="Trebuchet MS" w:cs="Trebuchet MS"/>
                <w:noProof w:val="0"/>
                <w:color w:val="000000" w:themeColor="text1" w:themeTint="FF" w:themeShade="FF"/>
                <w:sz w:val="24"/>
                <w:szCs w:val="24"/>
                <w:lang w:val="cy-GB"/>
              </w:rPr>
              <w:t xml:space="preserve"> yn Wrecsam £10,000 i ddarparu'r grwpiau cymorth </w:t>
            </w:r>
            <w:r w:rsidRPr="691CF0F3" w:rsidR="1EFAA6BF">
              <w:rPr>
                <w:rFonts w:ascii="Trebuchet MS" w:hAnsi="Trebuchet MS" w:eastAsia="Trebuchet MS" w:cs="Trebuchet MS"/>
                <w:noProof w:val="0"/>
                <w:color w:val="000000" w:themeColor="text1" w:themeTint="FF" w:themeShade="FF"/>
                <w:sz w:val="24"/>
                <w:szCs w:val="24"/>
                <w:lang w:val="cy-GB"/>
              </w:rPr>
              <w:t>Inside</w:t>
            </w:r>
            <w:r w:rsidRPr="691CF0F3" w:rsidR="1EFAA6BF">
              <w:rPr>
                <w:rFonts w:ascii="Trebuchet MS" w:hAnsi="Trebuchet MS" w:eastAsia="Trebuchet MS" w:cs="Trebuchet MS"/>
                <w:noProof w:val="0"/>
                <w:color w:val="000000" w:themeColor="text1" w:themeTint="FF" w:themeShade="FF"/>
                <w:sz w:val="24"/>
                <w:szCs w:val="24"/>
                <w:lang w:val="cy-GB"/>
              </w:rPr>
              <w:t xml:space="preserve"> </w:t>
            </w:r>
            <w:r w:rsidRPr="691CF0F3" w:rsidR="1EFAA6BF">
              <w:rPr>
                <w:rFonts w:ascii="Trebuchet MS" w:hAnsi="Trebuchet MS" w:eastAsia="Trebuchet MS" w:cs="Trebuchet MS"/>
                <w:noProof w:val="0"/>
                <w:color w:val="000000" w:themeColor="text1" w:themeTint="FF" w:themeShade="FF"/>
                <w:sz w:val="24"/>
                <w:szCs w:val="24"/>
                <w:lang w:val="cy-GB"/>
              </w:rPr>
              <w:t>Out</w:t>
            </w:r>
            <w:r w:rsidRPr="691CF0F3" w:rsidR="1EFAA6BF">
              <w:rPr>
                <w:rFonts w:ascii="Trebuchet MS" w:hAnsi="Trebuchet MS" w:eastAsia="Trebuchet MS" w:cs="Trebuchet MS"/>
                <w:noProof w:val="0"/>
                <w:color w:val="000000" w:themeColor="text1" w:themeTint="FF" w:themeShade="FF"/>
                <w:sz w:val="24"/>
                <w:szCs w:val="24"/>
                <w:lang w:val="cy-GB"/>
              </w:rPr>
              <w:t>. Mae'r grwpiau hyn yn darparu cyfleoedd i'r gymuned ddatblygu</w:t>
            </w:r>
            <w:r w:rsidRPr="691CF0F3" w:rsidR="3B040B13">
              <w:rPr>
                <w:rFonts w:ascii="Trebuchet MS" w:hAnsi="Trebuchet MS" w:eastAsia="Trebuchet MS" w:cs="Trebuchet MS"/>
                <w:noProof w:val="0"/>
                <w:color w:val="000000" w:themeColor="text1" w:themeTint="FF" w:themeShade="FF"/>
                <w:sz w:val="24"/>
                <w:szCs w:val="24"/>
                <w:lang w:val="cy-GB"/>
              </w:rPr>
              <w:t xml:space="preserve"> sgiliau</w:t>
            </w:r>
            <w:r w:rsidRPr="691CF0F3" w:rsidR="1EFAA6BF">
              <w:rPr>
                <w:rFonts w:ascii="Trebuchet MS" w:hAnsi="Trebuchet MS" w:eastAsia="Trebuchet MS" w:cs="Trebuchet MS"/>
                <w:noProof w:val="0"/>
                <w:color w:val="000000" w:themeColor="text1" w:themeTint="FF" w:themeShade="FF"/>
                <w:sz w:val="24"/>
                <w:szCs w:val="24"/>
                <w:lang w:val="cy-GB"/>
              </w:rPr>
              <w:t xml:space="preserve"> gwrando, cyfathrebu, rhyngbersonol ac empathi, </w:t>
            </w:r>
            <w:r w:rsidRPr="691CF0F3" w:rsidR="1696CE4C">
              <w:rPr>
                <w:rFonts w:ascii="Trebuchet MS" w:hAnsi="Trebuchet MS" w:eastAsia="Trebuchet MS" w:cs="Trebuchet MS"/>
                <w:noProof w:val="0"/>
                <w:color w:val="000000" w:themeColor="text1" w:themeTint="FF" w:themeShade="FF"/>
                <w:sz w:val="24"/>
                <w:szCs w:val="24"/>
                <w:lang w:val="cy-GB"/>
              </w:rPr>
              <w:t xml:space="preserve">gan </w:t>
            </w:r>
            <w:r w:rsidRPr="691CF0F3" w:rsidR="1EFAA6BF">
              <w:rPr>
                <w:rFonts w:ascii="Trebuchet MS" w:hAnsi="Trebuchet MS" w:eastAsia="Trebuchet MS" w:cs="Trebuchet MS"/>
                <w:noProof w:val="0"/>
                <w:color w:val="000000" w:themeColor="text1" w:themeTint="FF" w:themeShade="FF"/>
                <w:sz w:val="24"/>
                <w:szCs w:val="24"/>
                <w:lang w:val="cy-GB"/>
              </w:rPr>
              <w:t xml:space="preserve">leihau </w:t>
            </w:r>
            <w:r w:rsidRPr="691CF0F3" w:rsidR="41554286">
              <w:rPr>
                <w:rFonts w:ascii="Trebuchet MS" w:hAnsi="Trebuchet MS" w:eastAsia="Trebuchet MS" w:cs="Trebuchet MS"/>
                <w:noProof w:val="0"/>
                <w:color w:val="000000" w:themeColor="text1" w:themeTint="FF" w:themeShade="FF"/>
                <w:sz w:val="24"/>
                <w:szCs w:val="24"/>
                <w:lang w:val="cy-GB"/>
              </w:rPr>
              <w:t>ynysrwydd</w:t>
            </w:r>
            <w:r w:rsidRPr="691CF0F3" w:rsidR="1EFAA6BF">
              <w:rPr>
                <w:rFonts w:ascii="Trebuchet MS" w:hAnsi="Trebuchet MS" w:eastAsia="Trebuchet MS" w:cs="Trebuchet MS"/>
                <w:noProof w:val="0"/>
                <w:color w:val="000000" w:themeColor="text1" w:themeTint="FF" w:themeShade="FF"/>
                <w:sz w:val="24"/>
                <w:szCs w:val="24"/>
                <w:lang w:val="cy-GB"/>
              </w:rPr>
              <w:t xml:space="preserve"> a mynd i'r afael â'r materion</w:t>
            </w:r>
            <w:r w:rsidRPr="691CF0F3" w:rsidR="0E0D8306">
              <w:rPr>
                <w:rFonts w:ascii="Trebuchet MS" w:hAnsi="Trebuchet MS" w:eastAsia="Trebuchet MS" w:cs="Trebuchet MS"/>
                <w:noProof w:val="0"/>
                <w:color w:val="000000" w:themeColor="text1" w:themeTint="FF" w:themeShade="FF"/>
                <w:sz w:val="24"/>
                <w:szCs w:val="24"/>
                <w:lang w:val="cy-GB"/>
              </w:rPr>
              <w:t xml:space="preserve"> y maen nhw’n eu hwynebu gyda’r</w:t>
            </w:r>
            <w:r w:rsidRPr="691CF0F3" w:rsidR="1EFAA6BF">
              <w:rPr>
                <w:rFonts w:ascii="Trebuchet MS" w:hAnsi="Trebuchet MS" w:eastAsia="Trebuchet MS" w:cs="Trebuchet MS"/>
                <w:noProof w:val="0"/>
                <w:color w:val="000000" w:themeColor="text1" w:themeTint="FF" w:themeShade="FF"/>
                <w:sz w:val="24"/>
                <w:szCs w:val="24"/>
                <w:lang w:val="cy-GB"/>
              </w:rPr>
              <w:t xml:space="preserve"> argyfwng costau byw.</w:t>
            </w:r>
          </w:p>
        </w:tc>
      </w:tr>
      <w:tr w:rsidRPr="00A4373B" w:rsidR="00056BC6" w:rsidTr="637FECD5" w14:paraId="622B4803" w14:textId="77777777">
        <w:trPr>
          <w:trHeight w:val="850"/>
        </w:trPr>
        <w:tc>
          <w:tcPr>
            <w:tcW w:w="2634" w:type="dxa"/>
            <w:shd w:val="clear" w:color="auto" w:fill="auto"/>
            <w:tcMar/>
          </w:tcPr>
          <w:p w:rsidRPr="006A5962" w:rsidR="00056BC6" w:rsidP="00056BC6" w:rsidRDefault="00056BC6" w14:paraId="590F65FD" w14:textId="1A14EEC0">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lastRenderedPageBreak/>
              <w:t>The Venture (Wrexham) Ltd</w:t>
            </w:r>
          </w:p>
        </w:tc>
        <w:tc>
          <w:tcPr>
            <w:tcW w:w="2186" w:type="dxa"/>
            <w:shd w:val="clear" w:color="auto" w:fill="auto"/>
            <w:tcMar/>
          </w:tcPr>
          <w:p w:rsidRPr="006A5962" w:rsidR="00056BC6" w:rsidP="00056BC6" w:rsidRDefault="00056BC6" w14:paraId="3EC89007" w14:textId="3017EE07">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Wrexham</w:t>
            </w:r>
          </w:p>
        </w:tc>
        <w:tc>
          <w:tcPr>
            <w:tcW w:w="1843" w:type="dxa"/>
            <w:shd w:val="clear" w:color="auto" w:fill="auto"/>
            <w:tcMar/>
          </w:tcPr>
          <w:p w:rsidRPr="00056BC6" w:rsidR="00056BC6" w:rsidP="00056BC6" w:rsidRDefault="00056BC6" w14:paraId="2F4A235A" w14:textId="6885F15D">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£10,000</w:t>
            </w:r>
          </w:p>
        </w:tc>
        <w:tc>
          <w:tcPr>
            <w:tcW w:w="4252" w:type="dxa"/>
            <w:shd w:val="clear" w:color="auto" w:fill="FFFFFF" w:themeFill="background1"/>
            <w:tcMar/>
          </w:tcPr>
          <w:p w:rsidRPr="006A5962" w:rsidR="00056BC6" w:rsidP="00056BC6" w:rsidRDefault="00056BC6" w14:paraId="4A3B001F" w14:textId="7E1C9529">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The Venture (Wrexham) Ltd will use £10,000 to expand its Play Inclusion Project. The project will help children and young people who have neurodevelopmental conditions, or those awaiting diagnosis, by providing additional support to address the cost of living crisis.</w:t>
            </w:r>
          </w:p>
        </w:tc>
        <w:tc>
          <w:tcPr>
            <w:tcW w:w="4253" w:type="dxa"/>
            <w:shd w:val="clear" w:color="auto" w:fill="FFFFFF" w:themeFill="background1"/>
            <w:tcMar/>
          </w:tcPr>
          <w:p w:rsidRPr="1EFAA6BF" w:rsidR="1EFAA6BF" w:rsidP="1EFAA6BF" w:rsidRDefault="1EFAA6BF" w14:paraId="6D92B801" w14:textId="7F1A8E45">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The </w:t>
            </w:r>
            <w:r w:rsidRPr="691CF0F3" w:rsidR="1EFAA6BF">
              <w:rPr>
                <w:rFonts w:ascii="Trebuchet MS" w:hAnsi="Trebuchet MS" w:eastAsia="Trebuchet MS" w:cs="Trebuchet MS"/>
                <w:noProof w:val="0"/>
                <w:color w:val="000000" w:themeColor="text1" w:themeTint="FF" w:themeShade="FF"/>
                <w:sz w:val="24"/>
                <w:szCs w:val="24"/>
                <w:lang w:val="cy-GB"/>
              </w:rPr>
              <w:t>Venture</w:t>
            </w:r>
            <w:r w:rsidRPr="691CF0F3" w:rsidR="1EFAA6BF">
              <w:rPr>
                <w:rFonts w:ascii="Trebuchet MS" w:hAnsi="Trebuchet MS" w:eastAsia="Trebuchet MS" w:cs="Trebuchet MS"/>
                <w:noProof w:val="0"/>
                <w:color w:val="000000" w:themeColor="text1" w:themeTint="FF" w:themeShade="FF"/>
                <w:sz w:val="24"/>
                <w:szCs w:val="24"/>
                <w:lang w:val="cy-GB"/>
              </w:rPr>
              <w:t xml:space="preserve"> (</w:t>
            </w:r>
            <w:r w:rsidRPr="691CF0F3" w:rsidR="1EFAA6BF">
              <w:rPr>
                <w:rFonts w:ascii="Trebuchet MS" w:hAnsi="Trebuchet MS" w:eastAsia="Trebuchet MS" w:cs="Trebuchet MS"/>
                <w:noProof w:val="0"/>
                <w:color w:val="000000" w:themeColor="text1" w:themeTint="FF" w:themeShade="FF"/>
                <w:sz w:val="24"/>
                <w:szCs w:val="24"/>
                <w:lang w:val="cy-GB"/>
              </w:rPr>
              <w:t>Wrexham</w:t>
            </w:r>
            <w:r w:rsidRPr="691CF0F3" w:rsidR="1EFAA6BF">
              <w:rPr>
                <w:rFonts w:ascii="Trebuchet MS" w:hAnsi="Trebuchet MS" w:eastAsia="Trebuchet MS" w:cs="Trebuchet MS"/>
                <w:noProof w:val="0"/>
                <w:color w:val="000000" w:themeColor="text1" w:themeTint="FF" w:themeShade="FF"/>
                <w:sz w:val="24"/>
                <w:szCs w:val="24"/>
                <w:lang w:val="cy-GB"/>
              </w:rPr>
              <w:t xml:space="preserve">) Ltd yn defnyddio £10,000 i ehangu ei Brosiect Cynhwysiant Chwarae. Bydd y prosiect yn helpu plant a phobl ifanc sydd â chyflyrau </w:t>
            </w:r>
            <w:r w:rsidRPr="691CF0F3" w:rsidR="1EFAA6BF">
              <w:rPr>
                <w:rFonts w:ascii="Trebuchet MS" w:hAnsi="Trebuchet MS" w:eastAsia="Trebuchet MS" w:cs="Trebuchet MS"/>
                <w:noProof w:val="0"/>
                <w:color w:val="000000" w:themeColor="text1" w:themeTint="FF" w:themeShade="FF"/>
                <w:sz w:val="24"/>
                <w:szCs w:val="24"/>
                <w:lang w:val="cy-GB"/>
              </w:rPr>
              <w:t>niwroddatblygiadol</w:t>
            </w:r>
            <w:r w:rsidRPr="691CF0F3" w:rsidR="1EFAA6BF">
              <w:rPr>
                <w:rFonts w:ascii="Trebuchet MS" w:hAnsi="Trebuchet MS" w:eastAsia="Trebuchet MS" w:cs="Trebuchet MS"/>
                <w:noProof w:val="0"/>
                <w:color w:val="000000" w:themeColor="text1" w:themeTint="FF" w:themeShade="FF"/>
                <w:sz w:val="24"/>
                <w:szCs w:val="24"/>
                <w:lang w:val="cy-GB"/>
              </w:rPr>
              <w:t>, neu'r rhai sy'n aros am ddiagnosis, trwy ddarparu cymorth ychwanegol i fynd i'r afael â'r argyfwng costau byw.</w:t>
            </w:r>
          </w:p>
        </w:tc>
      </w:tr>
      <w:tr w:rsidRPr="00A4373B" w:rsidR="00056BC6" w:rsidTr="637FECD5" w14:paraId="2B53003E" w14:textId="77777777">
        <w:trPr>
          <w:trHeight w:val="850"/>
        </w:trPr>
        <w:tc>
          <w:tcPr>
            <w:tcW w:w="2634" w:type="dxa"/>
            <w:shd w:val="clear" w:color="auto" w:fill="auto"/>
            <w:tcMar/>
          </w:tcPr>
          <w:p w:rsidRPr="006A5962" w:rsidR="00056BC6" w:rsidP="00056BC6" w:rsidRDefault="00056BC6" w14:paraId="334631C6" w14:textId="2993347E">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Premier Radio CIC</w:t>
            </w:r>
          </w:p>
        </w:tc>
        <w:tc>
          <w:tcPr>
            <w:tcW w:w="2186" w:type="dxa"/>
            <w:shd w:val="clear" w:color="auto" w:fill="auto"/>
            <w:tcMar/>
          </w:tcPr>
          <w:p w:rsidRPr="006A5962" w:rsidR="00056BC6" w:rsidP="00056BC6" w:rsidRDefault="00056BC6" w14:paraId="26F04F79" w14:textId="0F517D26">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Wrexham</w:t>
            </w:r>
          </w:p>
        </w:tc>
        <w:tc>
          <w:tcPr>
            <w:tcW w:w="1843" w:type="dxa"/>
            <w:shd w:val="clear" w:color="auto" w:fill="auto"/>
            <w:tcMar/>
          </w:tcPr>
          <w:p w:rsidRPr="00056BC6" w:rsidR="00056BC6" w:rsidP="00056BC6" w:rsidRDefault="00056BC6" w14:paraId="6C25A6ED" w14:textId="3547F632">
            <w:pPr>
              <w:spacing w:after="0" w:line="240" w:lineRule="auto"/>
              <w:rPr>
                <w:rFonts w:ascii="Trebuchet MS" w:hAnsi="Trebuchet MS" w:eastAsia="Times New Roman" w:cs="Calibri"/>
                <w:color w:val="000000"/>
                <w:sz w:val="24"/>
                <w:szCs w:val="24"/>
                <w:lang w:eastAsia="en-GB"/>
              </w:rPr>
            </w:pPr>
            <w:r w:rsidRPr="00056BC6">
              <w:rPr>
                <w:rFonts w:ascii="Trebuchet MS" w:hAnsi="Trebuchet MS" w:cs="Calibri"/>
                <w:color w:val="000000"/>
                <w:sz w:val="24"/>
                <w:szCs w:val="24"/>
              </w:rPr>
              <w:t>£9,997</w:t>
            </w:r>
          </w:p>
        </w:tc>
        <w:tc>
          <w:tcPr>
            <w:tcW w:w="4252" w:type="dxa"/>
            <w:shd w:val="clear" w:color="auto" w:fill="FFFFFF" w:themeFill="background1"/>
            <w:tcMar/>
          </w:tcPr>
          <w:p w:rsidRPr="006A5962" w:rsidR="00056BC6" w:rsidP="00056BC6" w:rsidRDefault="00056BC6" w14:paraId="7B81C75B" w14:textId="205E8271">
            <w:pPr>
              <w:spacing w:after="0" w:line="240" w:lineRule="auto"/>
              <w:rPr>
                <w:rFonts w:ascii="Trebuchet MS" w:hAnsi="Trebuchet MS" w:eastAsia="Times New Roman" w:cs="Calibri"/>
                <w:color w:val="000000"/>
                <w:sz w:val="24"/>
                <w:szCs w:val="24"/>
                <w:lang w:eastAsia="en-GB"/>
              </w:rPr>
            </w:pPr>
            <w:r w:rsidRPr="006A5962">
              <w:rPr>
                <w:rFonts w:ascii="Trebuchet MS" w:hAnsi="Trebuchet MS" w:cs="Calibri"/>
                <w:color w:val="000000"/>
                <w:sz w:val="24"/>
                <w:szCs w:val="24"/>
              </w:rPr>
              <w:t>Premier Radio CIC in Wrexham will use £9,997 to extend their live radio coverage. They will purchase additional broadcasting equipment, allowing them to further engage with the community and reduce isolation.</w:t>
            </w:r>
          </w:p>
        </w:tc>
        <w:tc>
          <w:tcPr>
            <w:tcW w:w="4253" w:type="dxa"/>
            <w:shd w:val="clear" w:color="auto" w:fill="FFFFFF" w:themeFill="background1"/>
            <w:tcMar/>
          </w:tcPr>
          <w:p w:rsidRPr="1EFAA6BF" w:rsidR="1EFAA6BF" w:rsidP="1EFAA6BF" w:rsidRDefault="1EFAA6BF" w14:paraId="7490C014" w14:textId="2FF1DA97">
            <w:pPr>
              <w:spacing w:after="0"/>
              <w:rPr>
                <w:rFonts w:ascii="Trebuchet MS" w:hAnsi="Trebuchet MS" w:eastAsia="Trebuchet MS" w:cs="Trebuchet MS"/>
                <w:noProof w:val="0"/>
                <w:color w:val="000000" w:themeColor="text1"/>
                <w:sz w:val="24"/>
                <w:szCs w:val="24"/>
                <w:lang w:val="cy-GB"/>
              </w:rPr>
            </w:pPr>
            <w:r w:rsidRPr="691CF0F3" w:rsidR="1EFAA6BF">
              <w:rPr>
                <w:rFonts w:ascii="Trebuchet MS" w:hAnsi="Trebuchet MS" w:eastAsia="Trebuchet MS" w:cs="Trebuchet MS"/>
                <w:noProof w:val="0"/>
                <w:color w:val="000000" w:themeColor="text1" w:themeTint="FF" w:themeShade="FF"/>
                <w:sz w:val="24"/>
                <w:szCs w:val="24"/>
                <w:lang w:val="cy-GB"/>
              </w:rPr>
              <w:t xml:space="preserve">Bydd Premier Radio CIC yn Wrecsam yn defnyddio £9,997 i </w:t>
            </w:r>
            <w:r w:rsidRPr="691CF0F3" w:rsidR="294774D5">
              <w:rPr>
                <w:rFonts w:ascii="Trebuchet MS" w:hAnsi="Trebuchet MS" w:eastAsia="Trebuchet MS" w:cs="Trebuchet MS"/>
                <w:noProof w:val="0"/>
                <w:color w:val="000000" w:themeColor="text1" w:themeTint="FF" w:themeShade="FF"/>
                <w:sz w:val="24"/>
                <w:szCs w:val="24"/>
                <w:lang w:val="cy-GB"/>
              </w:rPr>
              <w:t xml:space="preserve">ehangu </w:t>
            </w:r>
            <w:r w:rsidRPr="691CF0F3" w:rsidR="1EFAA6BF">
              <w:rPr>
                <w:rFonts w:ascii="Trebuchet MS" w:hAnsi="Trebuchet MS" w:eastAsia="Trebuchet MS" w:cs="Trebuchet MS"/>
                <w:noProof w:val="0"/>
                <w:color w:val="000000" w:themeColor="text1" w:themeTint="FF" w:themeShade="FF"/>
                <w:sz w:val="24"/>
                <w:szCs w:val="24"/>
                <w:lang w:val="cy-GB"/>
              </w:rPr>
              <w:t xml:space="preserve">eu darllediadau radio byw. Byddant yn prynu offer darlledu ychwanegol, gan ganiatáu iddynt ymgysylltu ymhellach â'r gymuned a lleihau </w:t>
            </w:r>
            <w:r w:rsidRPr="691CF0F3" w:rsidR="31E73F12">
              <w:rPr>
                <w:rFonts w:ascii="Trebuchet MS" w:hAnsi="Trebuchet MS" w:eastAsia="Trebuchet MS" w:cs="Trebuchet MS"/>
                <w:noProof w:val="0"/>
                <w:color w:val="000000" w:themeColor="text1" w:themeTint="FF" w:themeShade="FF"/>
                <w:sz w:val="24"/>
                <w:szCs w:val="24"/>
                <w:lang w:val="cy-GB"/>
              </w:rPr>
              <w:t>ynysrwydd</w:t>
            </w:r>
            <w:r w:rsidRPr="691CF0F3" w:rsidR="31E73F12">
              <w:rPr>
                <w:rFonts w:ascii="Trebuchet MS" w:hAnsi="Trebuchet MS" w:eastAsia="Trebuchet MS" w:cs="Trebuchet MS"/>
                <w:noProof w:val="0"/>
                <w:color w:val="000000" w:themeColor="text1" w:themeTint="FF" w:themeShade="FF"/>
                <w:sz w:val="24"/>
                <w:szCs w:val="24"/>
                <w:lang w:val="cy-GB"/>
              </w:rPr>
              <w:t>.</w:t>
            </w:r>
          </w:p>
        </w:tc>
      </w:tr>
    </w:tbl>
    <w:p w:rsidRPr="007127DF" w:rsidR="006E17F2" w:rsidP="00E81A4C" w:rsidRDefault="006E17F2" w14:paraId="1C52EF4E" w14:textId="77777777">
      <w:pPr>
        <w:rPr>
          <w:rFonts w:ascii="Trebuchet MS" w:hAnsi="Trebuchet MS"/>
        </w:rPr>
      </w:pPr>
    </w:p>
    <w:sectPr w:rsidRPr="007127DF" w:rsidR="006E17F2" w:rsidSect="0040070D">
      <w:headerReference w:type="even" r:id="rId11"/>
      <w:headerReference w:type="default" r:id="rId12"/>
      <w:footerReference w:type="even" r:id="rId13"/>
      <w:footerReference w:type="default" r:id="rId14"/>
      <w:headerReference w:type="first" r:id="rId15"/>
      <w:footerReference w:type="first" r:id="rId16"/>
      <w:pgSz w:w="16838" w:h="11906" w:orient="landscape"/>
      <w:pgMar w:top="284" w:right="1621"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0DA4" w:rsidP="00F12A03" w:rsidRDefault="00560DA4" w14:paraId="04460DE6" w14:textId="77777777">
      <w:pPr>
        <w:spacing w:after="0" w:line="240" w:lineRule="auto"/>
      </w:pPr>
      <w:r>
        <w:separator/>
      </w:r>
    </w:p>
  </w:endnote>
  <w:endnote w:type="continuationSeparator" w:id="0">
    <w:p w:rsidR="00560DA4" w:rsidP="00F12A03" w:rsidRDefault="00560DA4" w14:paraId="4156F6A3" w14:textId="77777777">
      <w:pPr>
        <w:spacing w:after="0" w:line="240" w:lineRule="auto"/>
      </w:pPr>
      <w:r>
        <w:continuationSeparator/>
      </w:r>
    </w:p>
  </w:endnote>
  <w:endnote w:type="continuationNotice" w:id="1">
    <w:p w:rsidR="00560DA4" w:rsidRDefault="00560DA4" w14:paraId="0D33A2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55D" w:rsidRDefault="00B6455D" w14:paraId="693B49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DB1" w:rsidRDefault="00551DB1" w14:paraId="0C5FC60D" w14:textId="1973DECE">
    <w:pPr>
      <w:pStyle w:val="Footer"/>
      <w:rPr>
        <w:rFonts w:ascii="Trebuchet MS" w:hAnsi="Trebuchet MS"/>
      </w:rPr>
    </w:pPr>
  </w:p>
  <w:p w:rsidR="00595724" w:rsidRDefault="00595724" w14:paraId="0D373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55D" w:rsidRDefault="00B6455D" w14:paraId="756DA8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0DA4" w:rsidP="00F12A03" w:rsidRDefault="00560DA4" w14:paraId="66E09320" w14:textId="77777777">
      <w:pPr>
        <w:spacing w:after="0" w:line="240" w:lineRule="auto"/>
      </w:pPr>
      <w:r>
        <w:separator/>
      </w:r>
    </w:p>
  </w:footnote>
  <w:footnote w:type="continuationSeparator" w:id="0">
    <w:p w:rsidR="00560DA4" w:rsidP="00F12A03" w:rsidRDefault="00560DA4" w14:paraId="52BFB649" w14:textId="77777777">
      <w:pPr>
        <w:spacing w:after="0" w:line="240" w:lineRule="auto"/>
      </w:pPr>
      <w:r>
        <w:continuationSeparator/>
      </w:r>
    </w:p>
  </w:footnote>
  <w:footnote w:type="continuationNotice" w:id="1">
    <w:p w:rsidR="00560DA4" w:rsidRDefault="00560DA4" w14:paraId="463487E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55D" w:rsidRDefault="00B6455D" w14:paraId="33134D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55D" w:rsidRDefault="00B6455D" w14:paraId="109F6CD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81A4C" w:rsidR="00615D36" w:rsidP="00615D36" w:rsidRDefault="00615D36" w14:paraId="5D2DF35C" w14:textId="77777777">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55ED1ED6" wp14:editId="2C58445F">
          <wp:simplePos x="0" y="0"/>
          <wp:positionH relativeFrom="margin">
            <wp:posOffset>-381000</wp:posOffset>
          </wp:positionH>
          <wp:positionV relativeFrom="paragraph">
            <wp:posOffset>45720</wp:posOffset>
          </wp:positionV>
          <wp:extent cx="2037715" cy="1076325"/>
          <wp:effectExtent l="0" t="0" r="0" b="0"/>
          <wp:wrapSquare wrapText="bothSides"/>
          <wp:docPr id="1874718872" name="Picture 1874718872"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rsidR="00615D36" w:rsidP="00615D36" w:rsidRDefault="00615D36" w14:paraId="46DDF31A" w14:textId="38BF7A72">
    <w:pPr>
      <w:spacing w:after="0"/>
      <w:jc w:val="right"/>
      <w:rPr>
        <w:rFonts w:ascii="Rockwell" w:hAnsi="Rockwell"/>
        <w:b/>
        <w:color w:val="002060"/>
        <w:sz w:val="28"/>
        <w:szCs w:val="36"/>
      </w:rPr>
    </w:pPr>
    <w:r w:rsidRPr="000334D0">
      <w:rPr>
        <w:rFonts w:ascii="Rockwell" w:hAnsi="Rockwell"/>
        <w:b/>
        <w:color w:val="002060"/>
        <w:sz w:val="28"/>
        <w:szCs w:val="36"/>
      </w:rPr>
      <w:t xml:space="preserve"> </w:t>
    </w:r>
    <w:r w:rsidR="005A7513">
      <w:rPr>
        <w:rFonts w:ascii="Rockwell" w:hAnsi="Rockwell"/>
        <w:b/>
        <w:color w:val="002060"/>
        <w:sz w:val="28"/>
        <w:szCs w:val="36"/>
      </w:rPr>
      <w:t xml:space="preserve">63 </w:t>
    </w:r>
    <w:r w:rsidRPr="007F614C">
      <w:rPr>
        <w:rFonts w:ascii="Rockwell" w:hAnsi="Rockwell"/>
        <w:b/>
        <w:color w:val="002060"/>
        <w:sz w:val="28"/>
        <w:szCs w:val="36"/>
      </w:rPr>
      <w:t xml:space="preserve">grant werth </w:t>
    </w:r>
    <w:r w:rsidRPr="000334D0">
      <w:rPr>
        <w:rFonts w:ascii="Rockwell" w:hAnsi="Rockwell" w:eastAsia="Times New Roman" w:cs="Calibri"/>
        <w:b/>
        <w:color w:val="002060"/>
        <w:sz w:val="28"/>
        <w:szCs w:val="36"/>
        <w:lang w:eastAsia="en-GB"/>
      </w:rPr>
      <w:t>£</w:t>
    </w:r>
    <w:r w:rsidRPr="00AE69C7" w:rsidR="00AE69C7">
      <w:rPr>
        <w:rFonts w:ascii="Rockwell" w:hAnsi="Rockwell" w:eastAsia="Times New Roman" w:cs="Calibri"/>
        <w:b/>
        <w:color w:val="002060"/>
        <w:sz w:val="28"/>
        <w:szCs w:val="36"/>
        <w:lang w:eastAsia="en-GB"/>
      </w:rPr>
      <w:t>1</w:t>
    </w:r>
    <w:r w:rsidR="00AE69C7">
      <w:rPr>
        <w:rFonts w:ascii="Rockwell" w:hAnsi="Rockwell" w:eastAsia="Times New Roman" w:cs="Calibri"/>
        <w:b/>
        <w:color w:val="002060"/>
        <w:sz w:val="28"/>
        <w:szCs w:val="36"/>
        <w:lang w:eastAsia="en-GB"/>
      </w:rPr>
      <w:t>,</w:t>
    </w:r>
    <w:r w:rsidRPr="00AE69C7" w:rsidR="00AE69C7">
      <w:rPr>
        <w:rFonts w:ascii="Rockwell" w:hAnsi="Rockwell" w:eastAsia="Times New Roman" w:cs="Calibri"/>
        <w:b/>
        <w:color w:val="002060"/>
        <w:sz w:val="28"/>
        <w:szCs w:val="36"/>
        <w:lang w:eastAsia="en-GB"/>
      </w:rPr>
      <w:t>079</w:t>
    </w:r>
    <w:r w:rsidR="00AE69C7">
      <w:rPr>
        <w:rFonts w:ascii="Rockwell" w:hAnsi="Rockwell" w:eastAsia="Times New Roman" w:cs="Calibri"/>
        <w:b/>
        <w:color w:val="002060"/>
        <w:sz w:val="28"/>
        <w:szCs w:val="36"/>
        <w:lang w:eastAsia="en-GB"/>
      </w:rPr>
      <w:t>,</w:t>
    </w:r>
    <w:r w:rsidRPr="00AE69C7" w:rsidR="00AE69C7">
      <w:rPr>
        <w:rFonts w:ascii="Rockwell" w:hAnsi="Rockwell" w:eastAsia="Times New Roman" w:cs="Calibri"/>
        <w:b/>
        <w:color w:val="002060"/>
        <w:sz w:val="28"/>
        <w:szCs w:val="36"/>
        <w:lang w:eastAsia="en-GB"/>
      </w:rPr>
      <w:t>984</w:t>
    </w:r>
    <w:r w:rsidRPr="000334D0">
      <w:rPr>
        <w:rFonts w:ascii="Rockwell" w:hAnsi="Rockwell" w:eastAsia="Times New Roman" w:cs="Calibri"/>
        <w:b/>
        <w:color w:val="002060"/>
        <w:sz w:val="28"/>
        <w:szCs w:val="36"/>
        <w:lang w:eastAsia="en-GB"/>
      </w:rPr>
      <w:t xml:space="preserve"> </w:t>
    </w:r>
    <w:r w:rsidRPr="007F614C">
      <w:rPr>
        <w:rFonts w:ascii="Rockwell" w:hAnsi="Rockwell"/>
        <w:b/>
        <w:color w:val="002060"/>
        <w:sz w:val="28"/>
        <w:szCs w:val="36"/>
      </w:rPr>
      <w:t>wedi’i godi gan chwaraewyr Loteri Genedlaethol</w:t>
    </w:r>
  </w:p>
  <w:p w:rsidRPr="000334D0" w:rsidR="00615D36" w:rsidP="00615D36" w:rsidRDefault="00615D36" w14:paraId="4BC40EC0" w14:textId="2582642C">
    <w:pPr>
      <w:spacing w:after="240" w:line="240" w:lineRule="auto"/>
      <w:jc w:val="right"/>
      <w:rPr>
        <w:rFonts w:ascii="Rockwell" w:hAnsi="Rockwell"/>
        <w:b/>
        <w:color w:val="002060"/>
        <w:sz w:val="28"/>
        <w:szCs w:val="36"/>
        <w:highlight w:val="yellow"/>
      </w:rPr>
    </w:pPr>
    <w:r>
      <w:rPr>
        <w:rFonts w:ascii="Trebuchet MS" w:hAnsi="Trebuchet MS"/>
        <w:sz w:val="24"/>
        <w:szCs w:val="20"/>
      </w:rPr>
      <w:t xml:space="preserve">Ariannwyd rhwng </w:t>
    </w:r>
    <w:r w:rsidRPr="00E5794E" w:rsidR="00E5794E">
      <w:rPr>
        <w:rFonts w:ascii="Trebuchet MS" w:hAnsi="Trebuchet MS"/>
        <w:sz w:val="24"/>
        <w:szCs w:val="20"/>
      </w:rPr>
      <w:t>30</w:t>
    </w:r>
    <w:r w:rsidRPr="00E5794E">
      <w:rPr>
        <w:rFonts w:ascii="Trebuchet MS" w:hAnsi="Trebuchet MS"/>
        <w:sz w:val="24"/>
        <w:szCs w:val="20"/>
      </w:rPr>
      <w:t>/</w:t>
    </w:r>
    <w:r w:rsidRPr="00E5794E" w:rsidR="00E5794E">
      <w:rPr>
        <w:rFonts w:ascii="Trebuchet MS" w:hAnsi="Trebuchet MS"/>
        <w:sz w:val="24"/>
        <w:szCs w:val="20"/>
      </w:rPr>
      <w:t>09</w:t>
    </w:r>
    <w:r w:rsidRPr="00E5794E">
      <w:rPr>
        <w:rFonts w:ascii="Trebuchet MS" w:hAnsi="Trebuchet MS"/>
        <w:sz w:val="24"/>
        <w:szCs w:val="20"/>
      </w:rPr>
      <w:t>/</w:t>
    </w:r>
    <w:r w:rsidRPr="00E5794E" w:rsidR="00E5794E">
      <w:rPr>
        <w:rFonts w:ascii="Trebuchet MS" w:hAnsi="Trebuchet MS"/>
        <w:sz w:val="24"/>
        <w:szCs w:val="20"/>
      </w:rPr>
      <w:t>23</w:t>
    </w:r>
    <w:r w:rsidRPr="00E5794E">
      <w:rPr>
        <w:rFonts w:ascii="Trebuchet MS" w:hAnsi="Trebuchet MS"/>
        <w:sz w:val="24"/>
        <w:szCs w:val="20"/>
      </w:rPr>
      <w:t xml:space="preserve"> a </w:t>
    </w:r>
    <w:r w:rsidRPr="00E5794E" w:rsidR="00E5794E">
      <w:rPr>
        <w:rFonts w:ascii="Trebuchet MS" w:hAnsi="Trebuchet MS"/>
        <w:sz w:val="24"/>
        <w:szCs w:val="20"/>
      </w:rPr>
      <w:t>27</w:t>
    </w:r>
    <w:r w:rsidRPr="00E5794E">
      <w:rPr>
        <w:rFonts w:ascii="Trebuchet MS" w:hAnsi="Trebuchet MS"/>
        <w:sz w:val="24"/>
        <w:szCs w:val="20"/>
      </w:rPr>
      <w:t>/</w:t>
    </w:r>
    <w:r w:rsidRPr="00E5794E" w:rsidR="00E5794E">
      <w:rPr>
        <w:rFonts w:ascii="Trebuchet MS" w:hAnsi="Trebuchet MS"/>
        <w:sz w:val="24"/>
        <w:szCs w:val="20"/>
      </w:rPr>
      <w:t>10</w:t>
    </w:r>
    <w:r w:rsidRPr="00E5794E">
      <w:rPr>
        <w:rFonts w:ascii="Trebuchet MS" w:hAnsi="Trebuchet MS"/>
        <w:sz w:val="24"/>
        <w:szCs w:val="20"/>
      </w:rPr>
      <w:t>/</w:t>
    </w:r>
    <w:r w:rsidRPr="00E5794E" w:rsidR="00E5794E">
      <w:rPr>
        <w:rFonts w:ascii="Trebuchet MS" w:hAnsi="Trebuchet MS"/>
        <w:sz w:val="24"/>
        <w:szCs w:val="20"/>
      </w:rPr>
      <w:t>23</w:t>
    </w:r>
    <w:r>
      <w:rPr>
        <w:rFonts w:ascii="Trebuchet MS" w:hAnsi="Trebuchet MS"/>
        <w:sz w:val="24"/>
        <w:szCs w:val="20"/>
      </w:rPr>
      <w:t xml:space="preserve"> </w:t>
    </w:r>
    <w:r w:rsidRPr="000334D0">
      <w:rPr>
        <w:rFonts w:ascii="Trebuchet MS" w:hAnsi="Trebuchet MS"/>
        <w:sz w:val="24"/>
        <w:szCs w:val="20"/>
      </w:rPr>
      <w:t xml:space="preserve">                                               </w:t>
    </w:r>
  </w:p>
  <w:p w:rsidRPr="00595724" w:rsidR="00615D36" w:rsidP="00615D36" w:rsidRDefault="005A7513" w14:paraId="3B76C194" w14:textId="0C0E7A49">
    <w:pPr>
      <w:jc w:val="right"/>
      <w:rPr>
        <w:rFonts w:ascii="Rockwell" w:hAnsi="Rockwell" w:eastAsia="Times New Roman" w:cs="Calibri"/>
        <w:b/>
        <w:bCs/>
        <w:color w:val="002060"/>
        <w:sz w:val="32"/>
        <w:szCs w:val="40"/>
        <w:lang w:eastAsia="en-GB"/>
      </w:rPr>
    </w:pPr>
    <w:r>
      <w:rPr>
        <w:rFonts w:ascii="Rockwell" w:hAnsi="Rockwell"/>
        <w:b/>
        <w:color w:val="002060"/>
        <w:sz w:val="28"/>
        <w:szCs w:val="36"/>
      </w:rPr>
      <w:t xml:space="preserve">63 </w:t>
    </w:r>
    <w:r w:rsidRPr="000334D0" w:rsidR="00615D36">
      <w:rPr>
        <w:rFonts w:ascii="Rockwell" w:hAnsi="Rockwell"/>
        <w:b/>
        <w:color w:val="002060"/>
        <w:sz w:val="28"/>
        <w:szCs w:val="36"/>
      </w:rPr>
      <w:t xml:space="preserve">grants totalling </w:t>
    </w:r>
    <w:r w:rsidRPr="000334D0" w:rsidR="00AE69C7">
      <w:rPr>
        <w:rFonts w:ascii="Rockwell" w:hAnsi="Rockwell" w:eastAsia="Times New Roman" w:cs="Calibri"/>
        <w:b/>
        <w:color w:val="002060"/>
        <w:sz w:val="28"/>
        <w:szCs w:val="36"/>
        <w:lang w:eastAsia="en-GB"/>
      </w:rPr>
      <w:t>£</w:t>
    </w:r>
    <w:r w:rsidRPr="00AE69C7" w:rsidR="00AE69C7">
      <w:rPr>
        <w:rFonts w:ascii="Rockwell" w:hAnsi="Rockwell" w:eastAsia="Times New Roman" w:cs="Calibri"/>
        <w:b/>
        <w:color w:val="002060"/>
        <w:sz w:val="28"/>
        <w:szCs w:val="36"/>
        <w:lang w:eastAsia="en-GB"/>
      </w:rPr>
      <w:t>1</w:t>
    </w:r>
    <w:r w:rsidR="00AE69C7">
      <w:rPr>
        <w:rFonts w:ascii="Rockwell" w:hAnsi="Rockwell" w:eastAsia="Times New Roman" w:cs="Calibri"/>
        <w:b/>
        <w:color w:val="002060"/>
        <w:sz w:val="28"/>
        <w:szCs w:val="36"/>
        <w:lang w:eastAsia="en-GB"/>
      </w:rPr>
      <w:t>,</w:t>
    </w:r>
    <w:r w:rsidRPr="00AE69C7" w:rsidR="00AE69C7">
      <w:rPr>
        <w:rFonts w:ascii="Rockwell" w:hAnsi="Rockwell" w:eastAsia="Times New Roman" w:cs="Calibri"/>
        <w:b/>
        <w:color w:val="002060"/>
        <w:sz w:val="28"/>
        <w:szCs w:val="36"/>
        <w:lang w:eastAsia="en-GB"/>
      </w:rPr>
      <w:t>079</w:t>
    </w:r>
    <w:r w:rsidR="00AE69C7">
      <w:rPr>
        <w:rFonts w:ascii="Rockwell" w:hAnsi="Rockwell" w:eastAsia="Times New Roman" w:cs="Calibri"/>
        <w:b/>
        <w:color w:val="002060"/>
        <w:sz w:val="28"/>
        <w:szCs w:val="36"/>
        <w:lang w:eastAsia="en-GB"/>
      </w:rPr>
      <w:t>,</w:t>
    </w:r>
    <w:r w:rsidRPr="00AE69C7" w:rsidR="00AE69C7">
      <w:rPr>
        <w:rFonts w:ascii="Rockwell" w:hAnsi="Rockwell" w:eastAsia="Times New Roman" w:cs="Calibri"/>
        <w:b/>
        <w:color w:val="002060"/>
        <w:sz w:val="28"/>
        <w:szCs w:val="36"/>
        <w:lang w:eastAsia="en-GB"/>
      </w:rPr>
      <w:t>984</w:t>
    </w:r>
    <w:r w:rsidR="00AE69C7">
      <w:rPr>
        <w:rFonts w:ascii="Rockwell" w:hAnsi="Rockwell" w:eastAsia="Times New Roman" w:cs="Calibri"/>
        <w:b/>
        <w:color w:val="002060"/>
        <w:sz w:val="28"/>
        <w:szCs w:val="36"/>
        <w:lang w:eastAsia="en-GB"/>
      </w:rPr>
      <w:t xml:space="preserve"> </w:t>
    </w:r>
    <w:r w:rsidRPr="000334D0" w:rsidR="00615D36">
      <w:rPr>
        <w:rFonts w:ascii="Rockwell" w:hAnsi="Rockwell" w:eastAsia="Times New Roman" w:cs="Calibri"/>
        <w:b/>
        <w:color w:val="002060"/>
        <w:sz w:val="28"/>
        <w:szCs w:val="36"/>
        <w:lang w:eastAsia="en-GB"/>
      </w:rPr>
      <w:t>raised by National Lottery players</w:t>
    </w:r>
    <w:r w:rsidR="00615D36">
      <w:rPr>
        <w:rFonts w:ascii="Rockwell" w:hAnsi="Rockwell" w:eastAsia="Times New Roman" w:cs="Calibri"/>
        <w:b/>
        <w:bCs/>
        <w:color w:val="002060"/>
        <w:sz w:val="32"/>
        <w:szCs w:val="40"/>
        <w:lang w:eastAsia="en-GB"/>
      </w:rPr>
      <w:br/>
    </w:r>
    <w:r w:rsidR="00615D36">
      <w:rPr>
        <w:rFonts w:ascii="Trebuchet MS" w:hAnsi="Trebuchet MS"/>
        <w:sz w:val="24"/>
        <w:szCs w:val="20"/>
      </w:rPr>
      <w:t xml:space="preserve">Funded between </w:t>
    </w:r>
    <w:r w:rsidRPr="00E5794E" w:rsidR="00E5794E">
      <w:rPr>
        <w:rFonts w:ascii="Trebuchet MS" w:hAnsi="Trebuchet MS"/>
        <w:sz w:val="24"/>
        <w:szCs w:val="20"/>
      </w:rPr>
      <w:t>30/09/23 a 27/10/23</w:t>
    </w:r>
    <w:r w:rsidR="00E5794E">
      <w:rPr>
        <w:rFonts w:ascii="Trebuchet MS" w:hAnsi="Trebuchet MS"/>
        <w:sz w:val="24"/>
        <w:szCs w:val="20"/>
      </w:rPr>
      <w:t xml:space="preserve"> </w:t>
    </w:r>
    <w:r w:rsidRPr="000334D0" w:rsidR="00E5794E">
      <w:rPr>
        <w:rFonts w:ascii="Trebuchet MS" w:hAnsi="Trebuchet MS"/>
        <w:sz w:val="24"/>
        <w:szCs w:val="20"/>
      </w:rPr>
      <w:t xml:space="preserve">                                               </w:t>
    </w:r>
  </w:p>
  <w:p w:rsidR="00ED06E1" w:rsidRDefault="00ED06E1" w14:paraId="713F59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174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5ED5"/>
    <w:rsid w:val="00016600"/>
    <w:rsid w:val="00017355"/>
    <w:rsid w:val="00021BC1"/>
    <w:rsid w:val="00026A57"/>
    <w:rsid w:val="0003330F"/>
    <w:rsid w:val="000334D0"/>
    <w:rsid w:val="0003449C"/>
    <w:rsid w:val="00034E8C"/>
    <w:rsid w:val="00035C16"/>
    <w:rsid w:val="00041AF8"/>
    <w:rsid w:val="000440C0"/>
    <w:rsid w:val="00056BC6"/>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61CF2"/>
    <w:rsid w:val="00162AA2"/>
    <w:rsid w:val="0016346A"/>
    <w:rsid w:val="001649E4"/>
    <w:rsid w:val="00166356"/>
    <w:rsid w:val="0017791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2240"/>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2533"/>
    <w:rsid w:val="00270F77"/>
    <w:rsid w:val="00272140"/>
    <w:rsid w:val="00273DD4"/>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301911"/>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4712"/>
    <w:rsid w:val="00385CC1"/>
    <w:rsid w:val="00392972"/>
    <w:rsid w:val="00393BFC"/>
    <w:rsid w:val="003A52D0"/>
    <w:rsid w:val="003B0417"/>
    <w:rsid w:val="003B0ACD"/>
    <w:rsid w:val="003B107A"/>
    <w:rsid w:val="003B2923"/>
    <w:rsid w:val="003C68E7"/>
    <w:rsid w:val="003D686A"/>
    <w:rsid w:val="003D6F18"/>
    <w:rsid w:val="003E39D1"/>
    <w:rsid w:val="003E493F"/>
    <w:rsid w:val="003F04D6"/>
    <w:rsid w:val="003F13A5"/>
    <w:rsid w:val="003F6E38"/>
    <w:rsid w:val="0040070D"/>
    <w:rsid w:val="00400955"/>
    <w:rsid w:val="004009C8"/>
    <w:rsid w:val="00401D55"/>
    <w:rsid w:val="00402630"/>
    <w:rsid w:val="004107C4"/>
    <w:rsid w:val="00412805"/>
    <w:rsid w:val="00412B39"/>
    <w:rsid w:val="004217A0"/>
    <w:rsid w:val="0042671F"/>
    <w:rsid w:val="00436C9E"/>
    <w:rsid w:val="00440145"/>
    <w:rsid w:val="004407A7"/>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53C1"/>
    <w:rsid w:val="004E7F1A"/>
    <w:rsid w:val="004F6E95"/>
    <w:rsid w:val="004F6FB8"/>
    <w:rsid w:val="005038E2"/>
    <w:rsid w:val="00504262"/>
    <w:rsid w:val="00505CDA"/>
    <w:rsid w:val="00505E17"/>
    <w:rsid w:val="005214A7"/>
    <w:rsid w:val="005235D0"/>
    <w:rsid w:val="005257FA"/>
    <w:rsid w:val="005307AA"/>
    <w:rsid w:val="0053154C"/>
    <w:rsid w:val="005343C2"/>
    <w:rsid w:val="00537412"/>
    <w:rsid w:val="00537D23"/>
    <w:rsid w:val="00540ACA"/>
    <w:rsid w:val="00547F1D"/>
    <w:rsid w:val="00551DB1"/>
    <w:rsid w:val="00553CDE"/>
    <w:rsid w:val="0055533B"/>
    <w:rsid w:val="00560DA4"/>
    <w:rsid w:val="00561A7C"/>
    <w:rsid w:val="00563E58"/>
    <w:rsid w:val="0056553B"/>
    <w:rsid w:val="00565832"/>
    <w:rsid w:val="00570F25"/>
    <w:rsid w:val="00577584"/>
    <w:rsid w:val="0058033F"/>
    <w:rsid w:val="00580730"/>
    <w:rsid w:val="00592A74"/>
    <w:rsid w:val="00595724"/>
    <w:rsid w:val="00596508"/>
    <w:rsid w:val="005A340B"/>
    <w:rsid w:val="005A7513"/>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391E"/>
    <w:rsid w:val="00615D36"/>
    <w:rsid w:val="00616AD8"/>
    <w:rsid w:val="00625155"/>
    <w:rsid w:val="00625578"/>
    <w:rsid w:val="006275A6"/>
    <w:rsid w:val="00627D68"/>
    <w:rsid w:val="00627D8A"/>
    <w:rsid w:val="00640C4F"/>
    <w:rsid w:val="00643775"/>
    <w:rsid w:val="006479EA"/>
    <w:rsid w:val="00651247"/>
    <w:rsid w:val="00653D92"/>
    <w:rsid w:val="00663808"/>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A5962"/>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4C20"/>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086C"/>
    <w:rsid w:val="00754F00"/>
    <w:rsid w:val="0076194B"/>
    <w:rsid w:val="0076235F"/>
    <w:rsid w:val="00772A17"/>
    <w:rsid w:val="00773828"/>
    <w:rsid w:val="00775267"/>
    <w:rsid w:val="007833D4"/>
    <w:rsid w:val="007845AE"/>
    <w:rsid w:val="00785246"/>
    <w:rsid w:val="00785BD9"/>
    <w:rsid w:val="0078628C"/>
    <w:rsid w:val="0079171D"/>
    <w:rsid w:val="00795348"/>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614C"/>
    <w:rsid w:val="007F717E"/>
    <w:rsid w:val="008011E8"/>
    <w:rsid w:val="00804774"/>
    <w:rsid w:val="0080556C"/>
    <w:rsid w:val="008060C7"/>
    <w:rsid w:val="00806590"/>
    <w:rsid w:val="00806F37"/>
    <w:rsid w:val="008075CC"/>
    <w:rsid w:val="00810C78"/>
    <w:rsid w:val="00811AC8"/>
    <w:rsid w:val="0081272D"/>
    <w:rsid w:val="008211EA"/>
    <w:rsid w:val="008220CA"/>
    <w:rsid w:val="008231EA"/>
    <w:rsid w:val="008324A8"/>
    <w:rsid w:val="00836E48"/>
    <w:rsid w:val="008459BA"/>
    <w:rsid w:val="00845C7F"/>
    <w:rsid w:val="008609A2"/>
    <w:rsid w:val="00861C12"/>
    <w:rsid w:val="00861F15"/>
    <w:rsid w:val="00864B8E"/>
    <w:rsid w:val="00867ECF"/>
    <w:rsid w:val="00870912"/>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E7B18"/>
    <w:rsid w:val="008F0165"/>
    <w:rsid w:val="009019C5"/>
    <w:rsid w:val="0090288B"/>
    <w:rsid w:val="00906171"/>
    <w:rsid w:val="00906DB5"/>
    <w:rsid w:val="00913ECE"/>
    <w:rsid w:val="00916516"/>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373B"/>
    <w:rsid w:val="00A45E8B"/>
    <w:rsid w:val="00A535D6"/>
    <w:rsid w:val="00A54F38"/>
    <w:rsid w:val="00A55546"/>
    <w:rsid w:val="00A5671B"/>
    <w:rsid w:val="00A633F0"/>
    <w:rsid w:val="00A63C57"/>
    <w:rsid w:val="00A72C6A"/>
    <w:rsid w:val="00A74CF4"/>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E3E65"/>
    <w:rsid w:val="00AE4C8F"/>
    <w:rsid w:val="00AE69C7"/>
    <w:rsid w:val="00B00546"/>
    <w:rsid w:val="00B04E96"/>
    <w:rsid w:val="00B10790"/>
    <w:rsid w:val="00B2347E"/>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455D"/>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1D17"/>
    <w:rsid w:val="00C038A6"/>
    <w:rsid w:val="00C04027"/>
    <w:rsid w:val="00C1027C"/>
    <w:rsid w:val="00C1145D"/>
    <w:rsid w:val="00C20D90"/>
    <w:rsid w:val="00C21795"/>
    <w:rsid w:val="00C33604"/>
    <w:rsid w:val="00C35F0B"/>
    <w:rsid w:val="00C36634"/>
    <w:rsid w:val="00C36C70"/>
    <w:rsid w:val="00C44307"/>
    <w:rsid w:val="00C44919"/>
    <w:rsid w:val="00C466B1"/>
    <w:rsid w:val="00C46855"/>
    <w:rsid w:val="00C53292"/>
    <w:rsid w:val="00C5390F"/>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608AD"/>
    <w:rsid w:val="00D7067E"/>
    <w:rsid w:val="00D76E51"/>
    <w:rsid w:val="00D846CA"/>
    <w:rsid w:val="00D91467"/>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1D89"/>
    <w:rsid w:val="00DE3830"/>
    <w:rsid w:val="00DE448C"/>
    <w:rsid w:val="00DE4A95"/>
    <w:rsid w:val="00DF0BE2"/>
    <w:rsid w:val="00DF4CEE"/>
    <w:rsid w:val="00E02CDC"/>
    <w:rsid w:val="00E0425F"/>
    <w:rsid w:val="00E06DC8"/>
    <w:rsid w:val="00E1041C"/>
    <w:rsid w:val="00E1189F"/>
    <w:rsid w:val="00E11C54"/>
    <w:rsid w:val="00E13C1A"/>
    <w:rsid w:val="00E152C2"/>
    <w:rsid w:val="00E259F5"/>
    <w:rsid w:val="00E25D73"/>
    <w:rsid w:val="00E260D0"/>
    <w:rsid w:val="00E35094"/>
    <w:rsid w:val="00E37428"/>
    <w:rsid w:val="00E376F2"/>
    <w:rsid w:val="00E41F69"/>
    <w:rsid w:val="00E431C2"/>
    <w:rsid w:val="00E441F5"/>
    <w:rsid w:val="00E4469A"/>
    <w:rsid w:val="00E45394"/>
    <w:rsid w:val="00E45C8F"/>
    <w:rsid w:val="00E50AF6"/>
    <w:rsid w:val="00E510CD"/>
    <w:rsid w:val="00E517D4"/>
    <w:rsid w:val="00E53580"/>
    <w:rsid w:val="00E551E2"/>
    <w:rsid w:val="00E556B3"/>
    <w:rsid w:val="00E5794E"/>
    <w:rsid w:val="00E60325"/>
    <w:rsid w:val="00E609C0"/>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1850"/>
    <w:rsid w:val="00EA3EAE"/>
    <w:rsid w:val="00EB00B8"/>
    <w:rsid w:val="00EB239E"/>
    <w:rsid w:val="00EB4766"/>
    <w:rsid w:val="00EC5714"/>
    <w:rsid w:val="00EC6015"/>
    <w:rsid w:val="00EC7E53"/>
    <w:rsid w:val="00ED06E1"/>
    <w:rsid w:val="00ED2ED0"/>
    <w:rsid w:val="00ED501D"/>
    <w:rsid w:val="00EE3F02"/>
    <w:rsid w:val="00EE6344"/>
    <w:rsid w:val="00EF45FD"/>
    <w:rsid w:val="00EF5B7E"/>
    <w:rsid w:val="00EF7A5A"/>
    <w:rsid w:val="00EF7B5D"/>
    <w:rsid w:val="00F00D79"/>
    <w:rsid w:val="00F02725"/>
    <w:rsid w:val="00F036C5"/>
    <w:rsid w:val="00F12A03"/>
    <w:rsid w:val="00F17187"/>
    <w:rsid w:val="00F21372"/>
    <w:rsid w:val="00F2351E"/>
    <w:rsid w:val="00F24895"/>
    <w:rsid w:val="00F40AFC"/>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4E61"/>
    <w:rsid w:val="00FD1CFE"/>
    <w:rsid w:val="00FD641D"/>
    <w:rsid w:val="00FE61FB"/>
    <w:rsid w:val="00FF3964"/>
    <w:rsid w:val="016FEFB6"/>
    <w:rsid w:val="01D07AFE"/>
    <w:rsid w:val="01E92D8B"/>
    <w:rsid w:val="024A9B87"/>
    <w:rsid w:val="026F6672"/>
    <w:rsid w:val="0281DA22"/>
    <w:rsid w:val="02AB67DE"/>
    <w:rsid w:val="036DAF8F"/>
    <w:rsid w:val="04A04AC6"/>
    <w:rsid w:val="04EF5B74"/>
    <w:rsid w:val="053ACA90"/>
    <w:rsid w:val="05DCC573"/>
    <w:rsid w:val="07041F08"/>
    <w:rsid w:val="08941C94"/>
    <w:rsid w:val="0980B768"/>
    <w:rsid w:val="09893BC9"/>
    <w:rsid w:val="09C2CC97"/>
    <w:rsid w:val="09EC1319"/>
    <w:rsid w:val="09FF4F4F"/>
    <w:rsid w:val="0ADB9081"/>
    <w:rsid w:val="0AE80263"/>
    <w:rsid w:val="0BC04B39"/>
    <w:rsid w:val="0C3D4CFD"/>
    <w:rsid w:val="0C467DCE"/>
    <w:rsid w:val="0C748C20"/>
    <w:rsid w:val="0C8D5961"/>
    <w:rsid w:val="0CEB49F9"/>
    <w:rsid w:val="0DDEC549"/>
    <w:rsid w:val="0E0D8306"/>
    <w:rsid w:val="10B6D97A"/>
    <w:rsid w:val="10BDF4C3"/>
    <w:rsid w:val="11931B50"/>
    <w:rsid w:val="11A9A080"/>
    <w:rsid w:val="123594A4"/>
    <w:rsid w:val="12A2201E"/>
    <w:rsid w:val="12A8A5C8"/>
    <w:rsid w:val="13A63195"/>
    <w:rsid w:val="156E1907"/>
    <w:rsid w:val="16180905"/>
    <w:rsid w:val="161D66D5"/>
    <w:rsid w:val="166C18D6"/>
    <w:rsid w:val="1696CE4C"/>
    <w:rsid w:val="16B677C1"/>
    <w:rsid w:val="17B4CDD9"/>
    <w:rsid w:val="1870B689"/>
    <w:rsid w:val="199B7B92"/>
    <w:rsid w:val="19D24B8A"/>
    <w:rsid w:val="19FFA4BB"/>
    <w:rsid w:val="1B09360C"/>
    <w:rsid w:val="1C70AEB6"/>
    <w:rsid w:val="1CAE0DF0"/>
    <w:rsid w:val="1CEEE95E"/>
    <w:rsid w:val="1D93F0CA"/>
    <w:rsid w:val="1EBB7427"/>
    <w:rsid w:val="1EFAA6BF"/>
    <w:rsid w:val="1F2FD99C"/>
    <w:rsid w:val="1FC7D2C8"/>
    <w:rsid w:val="20A1DFBE"/>
    <w:rsid w:val="20F0CF0E"/>
    <w:rsid w:val="212EDD04"/>
    <w:rsid w:val="21D2C76F"/>
    <w:rsid w:val="220D1480"/>
    <w:rsid w:val="2287D556"/>
    <w:rsid w:val="23DC477D"/>
    <w:rsid w:val="23F4DB51"/>
    <w:rsid w:val="25032BBC"/>
    <w:rsid w:val="25B3C3C8"/>
    <w:rsid w:val="26184FA0"/>
    <w:rsid w:val="268EE669"/>
    <w:rsid w:val="27CE90B7"/>
    <w:rsid w:val="288E75BA"/>
    <w:rsid w:val="294774D5"/>
    <w:rsid w:val="294EF443"/>
    <w:rsid w:val="296A6118"/>
    <w:rsid w:val="29BEABBF"/>
    <w:rsid w:val="2AAC0A4D"/>
    <w:rsid w:val="2AD29866"/>
    <w:rsid w:val="2B69C220"/>
    <w:rsid w:val="2C451279"/>
    <w:rsid w:val="2C7C0742"/>
    <w:rsid w:val="2C8191CD"/>
    <w:rsid w:val="2CFE76B4"/>
    <w:rsid w:val="2D9437AF"/>
    <w:rsid w:val="2E0A3928"/>
    <w:rsid w:val="2F417DB1"/>
    <w:rsid w:val="2F52FEF1"/>
    <w:rsid w:val="2F9E7A68"/>
    <w:rsid w:val="2FF29B51"/>
    <w:rsid w:val="30940ACD"/>
    <w:rsid w:val="31E73F12"/>
    <w:rsid w:val="322E44AE"/>
    <w:rsid w:val="3254B005"/>
    <w:rsid w:val="334A406A"/>
    <w:rsid w:val="334C45B8"/>
    <w:rsid w:val="34785507"/>
    <w:rsid w:val="34DF565F"/>
    <w:rsid w:val="34FC8729"/>
    <w:rsid w:val="3509B385"/>
    <w:rsid w:val="3650D1A6"/>
    <w:rsid w:val="36784DF4"/>
    <w:rsid w:val="36ACF487"/>
    <w:rsid w:val="373D994B"/>
    <w:rsid w:val="374F0BA6"/>
    <w:rsid w:val="375C5A3A"/>
    <w:rsid w:val="3894DB12"/>
    <w:rsid w:val="39F403B2"/>
    <w:rsid w:val="3A59ADB2"/>
    <w:rsid w:val="3A93FAFC"/>
    <w:rsid w:val="3B040B13"/>
    <w:rsid w:val="3CA8475A"/>
    <w:rsid w:val="3CB5D731"/>
    <w:rsid w:val="3D69E1CC"/>
    <w:rsid w:val="3D9C76C5"/>
    <w:rsid w:val="3F5B2CE7"/>
    <w:rsid w:val="40AFF046"/>
    <w:rsid w:val="4119CAB8"/>
    <w:rsid w:val="41554286"/>
    <w:rsid w:val="419E5C75"/>
    <w:rsid w:val="41E52113"/>
    <w:rsid w:val="42630F04"/>
    <w:rsid w:val="432518B5"/>
    <w:rsid w:val="442CEC9E"/>
    <w:rsid w:val="44FFCDEC"/>
    <w:rsid w:val="452280E4"/>
    <w:rsid w:val="4590CFB9"/>
    <w:rsid w:val="4739A280"/>
    <w:rsid w:val="496AEF6E"/>
    <w:rsid w:val="4A0A7869"/>
    <w:rsid w:val="4B843451"/>
    <w:rsid w:val="4BAD6596"/>
    <w:rsid w:val="4BB1E9AF"/>
    <w:rsid w:val="4D987376"/>
    <w:rsid w:val="4E3E6E42"/>
    <w:rsid w:val="4E60893A"/>
    <w:rsid w:val="4E7A18AD"/>
    <w:rsid w:val="4F345FD2"/>
    <w:rsid w:val="5117ACBA"/>
    <w:rsid w:val="51214DD0"/>
    <w:rsid w:val="515BEA88"/>
    <w:rsid w:val="51ADC44B"/>
    <w:rsid w:val="5229DFE2"/>
    <w:rsid w:val="528442AD"/>
    <w:rsid w:val="54B2521E"/>
    <w:rsid w:val="54D9E2FF"/>
    <w:rsid w:val="54DEFA66"/>
    <w:rsid w:val="5597AB33"/>
    <w:rsid w:val="55AA1490"/>
    <w:rsid w:val="567ACAC7"/>
    <w:rsid w:val="576037D3"/>
    <w:rsid w:val="5790288D"/>
    <w:rsid w:val="586BE467"/>
    <w:rsid w:val="58721A24"/>
    <w:rsid w:val="58B78D07"/>
    <w:rsid w:val="58F38431"/>
    <w:rsid w:val="596460AD"/>
    <w:rsid w:val="5976E7AC"/>
    <w:rsid w:val="59B26B89"/>
    <w:rsid w:val="5AF69660"/>
    <w:rsid w:val="5B3DC134"/>
    <w:rsid w:val="5B93CE8F"/>
    <w:rsid w:val="5BD014A8"/>
    <w:rsid w:val="5C1B83F1"/>
    <w:rsid w:val="5C5476DA"/>
    <w:rsid w:val="5C815185"/>
    <w:rsid w:val="5CF40697"/>
    <w:rsid w:val="5D5DB527"/>
    <w:rsid w:val="5E218DF6"/>
    <w:rsid w:val="5EE63AE6"/>
    <w:rsid w:val="5F3CD999"/>
    <w:rsid w:val="5F748838"/>
    <w:rsid w:val="60608CA9"/>
    <w:rsid w:val="6066712B"/>
    <w:rsid w:val="60CCDE1F"/>
    <w:rsid w:val="61061698"/>
    <w:rsid w:val="6146AF41"/>
    <w:rsid w:val="61AF46CE"/>
    <w:rsid w:val="6202418C"/>
    <w:rsid w:val="624FDFE2"/>
    <w:rsid w:val="62F26356"/>
    <w:rsid w:val="62F725B6"/>
    <w:rsid w:val="6350C8D1"/>
    <w:rsid w:val="637FECD5"/>
    <w:rsid w:val="638BA99E"/>
    <w:rsid w:val="63EBB043"/>
    <w:rsid w:val="64029DC5"/>
    <w:rsid w:val="6537624B"/>
    <w:rsid w:val="6573B617"/>
    <w:rsid w:val="65DAC672"/>
    <w:rsid w:val="6624C0D9"/>
    <w:rsid w:val="67201A0B"/>
    <w:rsid w:val="675871B4"/>
    <w:rsid w:val="691CF0F3"/>
    <w:rsid w:val="69C00A55"/>
    <w:rsid w:val="6A2E0319"/>
    <w:rsid w:val="6C39E2E3"/>
    <w:rsid w:val="6D3AD5F6"/>
    <w:rsid w:val="6E04B9CB"/>
    <w:rsid w:val="703E679C"/>
    <w:rsid w:val="714ABC14"/>
    <w:rsid w:val="72F1EDA1"/>
    <w:rsid w:val="734ACF1A"/>
    <w:rsid w:val="73578BC4"/>
    <w:rsid w:val="7466CC70"/>
    <w:rsid w:val="74A35FF2"/>
    <w:rsid w:val="757C587C"/>
    <w:rsid w:val="75A8233E"/>
    <w:rsid w:val="75BB9228"/>
    <w:rsid w:val="766511AB"/>
    <w:rsid w:val="76A529A7"/>
    <w:rsid w:val="76D2F485"/>
    <w:rsid w:val="76DBF978"/>
    <w:rsid w:val="772957C7"/>
    <w:rsid w:val="77623756"/>
    <w:rsid w:val="781786DF"/>
    <w:rsid w:val="782F7CDA"/>
    <w:rsid w:val="78683D5C"/>
    <w:rsid w:val="792E20B1"/>
    <w:rsid w:val="7B1477A7"/>
    <w:rsid w:val="7C330F74"/>
    <w:rsid w:val="7C818D79"/>
    <w:rsid w:val="7D08694A"/>
    <w:rsid w:val="7D423609"/>
    <w:rsid w:val="7E39B461"/>
    <w:rsid w:val="7E64E9DE"/>
    <w:rsid w:val="7E9A3E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2821"/>
  <w15:chartTrackingRefBased/>
  <w15:docId w15:val="{0EEC5F0D-FC4B-412A-9830-DF764F9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3D9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styleId="CommentTextChar" w:customStyle="1">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styleId="CommentSubjectChar" w:customStyle="1">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180385810">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4093998">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7" ma:contentTypeDescription="Create a new document." ma:contentTypeScope="" ma:versionID="4d637cdcd7372e8befbeba79e14fe961">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99c7628a9c67decebbcd4fe0a59ab7c1"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C45C7-5655-41B1-8103-14A6D326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3.xml><?xml version="1.0" encoding="utf-8"?>
<ds:datastoreItem xmlns:ds="http://schemas.openxmlformats.org/officeDocument/2006/customXml" ds:itemID="{F2DCE5C1-5AED-4635-B38E-0561F1FDA24A}">
  <ds:schemaRefs>
    <ds:schemaRef ds:uri="http://purl.org/dc/dcmitype/"/>
    <ds:schemaRef ds:uri="98741840-d50b-4ce8-bf83-2c624c55dcb1"/>
    <ds:schemaRef ds:uri="http://schemas.microsoft.com/office/2006/documentManagement/types"/>
    <ds:schemaRef ds:uri="c7e24bc2-729e-4054-8454-d4d5db5a28c3"/>
    <ds:schemaRef ds:uri="http://purl.org/dc/elements/1.1/"/>
    <ds:schemaRef ds:uri="http://purl.org/dc/terms/"/>
    <ds:schemaRef ds:uri="e58a17c0-0b37-4281-b2ff-d98832f7ed1c"/>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30CAA82-6675-44E5-A4F1-01FA1E92B7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Maurice, Joanna</dc:creator>
  <keywords/>
  <dc:description/>
  <lastModifiedBy>Fflur Davies</lastModifiedBy>
  <revision>13</revision>
  <lastPrinted>2019-02-09T15:01:00.0000000Z</lastPrinted>
  <dcterms:created xsi:type="dcterms:W3CDTF">2023-12-04T12:43:00.0000000Z</dcterms:created>
  <dcterms:modified xsi:type="dcterms:W3CDTF">2023-12-13T11:35:34.9073655Z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