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81018" w:rsidR="00762C9A" w:rsidP="0096503E" w:rsidRDefault="00181018" w14:paraId="1045C57C" w14:textId="2180238D">
      <w:pPr>
        <w:pStyle w:val="Heading1"/>
        <w:rPr>
          <w:color w:val="0075B0"/>
        </w:rPr>
      </w:pPr>
      <w:r>
        <w:rPr>
          <w:noProof/>
          <w:color w:val="0075B0"/>
        </w:rPr>
        <w:drawing>
          <wp:anchor distT="0" distB="0" distL="114300" distR="114300" simplePos="0" relativeHeight="251658240" behindDoc="0" locked="0" layoutInCell="1" allowOverlap="1" wp14:anchorId="7EF83769" wp14:editId="35DCCB39">
            <wp:simplePos x="0" y="0"/>
            <wp:positionH relativeFrom="column">
              <wp:posOffset>3300413</wp:posOffset>
            </wp:positionH>
            <wp:positionV relativeFrom="page">
              <wp:posOffset>914400</wp:posOffset>
            </wp:positionV>
            <wp:extent cx="5713730" cy="1176020"/>
            <wp:effectExtent l="0" t="0" r="1270" b="5080"/>
            <wp:wrapThrough wrapText="bothSides">
              <wp:wrapPolygon edited="0">
                <wp:start x="0" y="0"/>
                <wp:lineTo x="0" y="21343"/>
                <wp:lineTo x="21533" y="21343"/>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373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018">
        <w:rPr>
          <w:color w:val="0075B0"/>
        </w:rPr>
        <w:t>Dormant Accounts Fund NI</w:t>
      </w:r>
    </w:p>
    <w:p w:rsidRPr="00181018" w:rsidR="00762C9A" w:rsidP="0096503E" w:rsidRDefault="00762C9A" w14:paraId="5FB5E50F" w14:textId="7E215A93">
      <w:pPr>
        <w:pStyle w:val="Heading1"/>
        <w:rPr>
          <w:color w:val="0075B0"/>
        </w:rPr>
      </w:pPr>
      <w:r w:rsidRPr="00181018">
        <w:rPr>
          <w:color w:val="0075B0"/>
        </w:rPr>
        <w:t>Grant Announcement</w:t>
      </w:r>
    </w:p>
    <w:p w:rsidRPr="00035985" w:rsidR="00035985" w:rsidP="00035985" w:rsidRDefault="00035985" w14:paraId="343F0C89" w14:textId="458B8723"/>
    <w:p w:rsidRPr="00CD3E67" w:rsidR="74603EFF" w:rsidP="74603EFF" w:rsidRDefault="74603EFF" w14:paraId="77A0C3D5" w14:textId="2940A5CB">
      <w:pPr>
        <w:rPr>
          <w:b/>
          <w:bCs/>
        </w:rPr>
      </w:pPr>
    </w:p>
    <w:p w:rsidRPr="00CD3E67" w:rsidR="00762C9A" w:rsidP="0097336B" w:rsidRDefault="0CAA6C40" w14:paraId="6021676F" w14:textId="5ED34520">
      <w:pPr>
        <w:rPr>
          <w:b/>
          <w:bCs/>
        </w:rPr>
      </w:pPr>
      <w:r w:rsidRPr="556FCFA2">
        <w:rPr>
          <w:b/>
          <w:bCs/>
        </w:rPr>
        <w:t xml:space="preserve">Date: </w:t>
      </w:r>
      <w:r w:rsidRPr="556FCFA2" w:rsidR="00947E3B">
        <w:rPr>
          <w:b/>
          <w:bCs/>
        </w:rPr>
        <w:t>14 March 2022</w:t>
      </w:r>
    </w:p>
    <w:p w:rsidR="7ADBEF9C" w:rsidP="74603EFF" w:rsidRDefault="7ADBEF9C" w14:paraId="63BF625D" w14:textId="23F4FE41">
      <w:pPr>
        <w:rPr>
          <w:b/>
          <w:bCs/>
        </w:rPr>
      </w:pPr>
      <w:r w:rsidRPr="74603EFF">
        <w:rPr>
          <w:b/>
          <w:bCs/>
        </w:rPr>
        <w:t>Number of grants:</w:t>
      </w:r>
      <w:r w:rsidRPr="74603EFF" w:rsidR="00181018">
        <w:rPr>
          <w:b/>
          <w:bCs/>
        </w:rPr>
        <w:t xml:space="preserve"> </w:t>
      </w:r>
      <w:r w:rsidR="00947E3B">
        <w:rPr>
          <w:b/>
          <w:bCs/>
        </w:rPr>
        <w:t>16</w:t>
      </w:r>
    </w:p>
    <w:p w:rsidR="004517C1" w:rsidP="00DF557F" w:rsidRDefault="4B5C2AC5" w14:paraId="671943B7" w14:textId="04B1A304">
      <w:pPr>
        <w:rPr>
          <w:color w:val="000000" w:themeColor="text1"/>
        </w:rPr>
      </w:pPr>
      <w:r w:rsidRPr="74603EFF">
        <w:rPr>
          <w:b/>
          <w:bCs/>
        </w:rPr>
        <w:t>Total Awarded:</w:t>
      </w:r>
      <w:r w:rsidRPr="74603EFF">
        <w:rPr>
          <w:b/>
          <w:bCs/>
          <w:color w:val="000000" w:themeColor="text1"/>
        </w:rPr>
        <w:t xml:space="preserve"> </w:t>
      </w:r>
      <w:r w:rsidRPr="74603EFF" w:rsidR="439773E0">
        <w:rPr>
          <w:b/>
          <w:bCs/>
          <w:color w:val="000000" w:themeColor="text1"/>
        </w:rPr>
        <w:t>£</w:t>
      </w:r>
      <w:r w:rsidR="00947E3B">
        <w:rPr>
          <w:b/>
          <w:bCs/>
          <w:color w:val="000000" w:themeColor="text1"/>
        </w:rPr>
        <w:t>1,362,516</w:t>
      </w:r>
      <w:r w:rsidRPr="74603EFF" w:rsidR="65FA30B1">
        <w:rPr>
          <w:color w:val="000000" w:themeColor="text1"/>
        </w:rPr>
        <w:t xml:space="preserve">   </w:t>
      </w:r>
    </w:p>
    <w:p w:rsidRPr="00DF557F" w:rsidR="00DF557F" w:rsidP="00DF557F" w:rsidRDefault="65FA30B1" w14:paraId="2C3579F9" w14:textId="7BCC48FE">
      <w:pPr>
        <w:rPr>
          <w:color w:val="000000" w:themeColor="text1"/>
        </w:rPr>
      </w:pPr>
      <w:r w:rsidRPr="74F60A43">
        <w:rPr>
          <w:color w:val="000000" w:themeColor="text1"/>
        </w:rPr>
        <w:t xml:space="preserve">  </w:t>
      </w:r>
    </w:p>
    <w:p w:rsidRPr="00CD3E67" w:rsidR="00762C9A" w:rsidP="00CD3E67" w:rsidRDefault="008C5BDD" w14:paraId="6209782D" w14:textId="51B65F73">
      <w:pPr>
        <w:pStyle w:val="Heading2"/>
        <w:rPr>
          <w:highlight w:val="yellow"/>
        </w:rPr>
      </w:pPr>
      <w:r w:rsidRPr="008C5BDD">
        <w:t xml:space="preserve">Table 1: Grants awarded across </w:t>
      </w:r>
      <w:r w:rsidRPr="008C5BDD" w:rsidR="00A26D46">
        <w:t>all</w:t>
      </w:r>
      <w:r w:rsidRPr="008C5BDD">
        <w:t xml:space="preserve"> Northern Ireland</w:t>
      </w:r>
      <w:r w:rsidRPr="74F60A43" w:rsidR="65FA30B1">
        <w:t xml:space="preserve">     </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2122"/>
        <w:gridCol w:w="1701"/>
        <w:gridCol w:w="8363"/>
        <w:gridCol w:w="1559"/>
      </w:tblGrid>
      <w:tr w:rsidRPr="00D146D8" w:rsidR="00E232E2" w:rsidTr="6F4693DF" w14:paraId="37252909" w14:textId="77777777">
        <w:trPr>
          <w:cantSplit/>
          <w:tblHeader/>
        </w:trPr>
        <w:tc>
          <w:tcPr>
            <w:tcW w:w="2122" w:type="dxa"/>
            <w:tcMar/>
            <w:vAlign w:val="center"/>
          </w:tcPr>
          <w:p w:rsidRPr="00D146D8" w:rsidR="00E232E2" w:rsidP="6143DE49" w:rsidRDefault="00E232E2" w14:paraId="1617747E" w14:textId="43B4B13C">
            <w:pPr>
              <w:spacing w:after="0"/>
              <w:jc w:val="center"/>
              <w:rPr>
                <w:rFonts w:eastAsia="Trebuchet MS" w:cs="Trebuchet MS"/>
                <w:b/>
                <w:bCs/>
              </w:rPr>
            </w:pPr>
            <w:r w:rsidRPr="6143DE49">
              <w:rPr>
                <w:rFonts w:eastAsia="Trebuchet MS" w:cs="Trebuchet MS"/>
                <w:b/>
                <w:bCs/>
                <w:color w:val="000000" w:themeColor="text1"/>
              </w:rPr>
              <w:t>Organisation</w:t>
            </w:r>
          </w:p>
          <w:p w:rsidRPr="00D146D8" w:rsidR="00E232E2" w:rsidP="6143DE49" w:rsidRDefault="00E232E2" w14:paraId="7112BD64" w14:textId="62173D1D">
            <w:pPr>
              <w:spacing w:after="0"/>
              <w:jc w:val="center"/>
              <w:rPr>
                <w:rFonts w:eastAsia="Trebuchet MS" w:cs="Trebuchet MS"/>
                <w:b/>
                <w:bCs/>
                <w:color w:val="000000" w:themeColor="text1"/>
              </w:rPr>
            </w:pPr>
          </w:p>
        </w:tc>
        <w:tc>
          <w:tcPr>
            <w:tcW w:w="1701" w:type="dxa"/>
            <w:tcMar/>
            <w:vAlign w:val="center"/>
          </w:tcPr>
          <w:p w:rsidRPr="00D146D8" w:rsidR="00E232E2" w:rsidP="6143DE49" w:rsidRDefault="00E232E2" w14:paraId="76F8920C" w14:textId="4ABB7541">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363" w:type="dxa"/>
            <w:tcMar/>
            <w:vAlign w:val="center"/>
          </w:tcPr>
          <w:p w:rsidRPr="00D146D8" w:rsidR="00E232E2" w:rsidP="6143DE49" w:rsidRDefault="00E232E2" w14:paraId="3907C5C7" w14:textId="1077659A">
            <w:pPr>
              <w:spacing w:after="0"/>
              <w:jc w:val="center"/>
              <w:rPr>
                <w:rFonts w:eastAsia="Trebuchet MS" w:cs="Trebuchet MS"/>
                <w:b/>
                <w:bCs/>
                <w:color w:val="000000" w:themeColor="text1"/>
              </w:rPr>
            </w:pPr>
            <w:r w:rsidRPr="6143DE49">
              <w:rPr>
                <w:rFonts w:eastAsia="Trebuchet MS" w:cs="Trebuchet MS"/>
                <w:b/>
                <w:bCs/>
                <w:color w:val="000000" w:themeColor="text1"/>
              </w:rPr>
              <w:t>Project summary</w:t>
            </w:r>
          </w:p>
        </w:tc>
        <w:tc>
          <w:tcPr>
            <w:tcW w:w="1559" w:type="dxa"/>
            <w:tcMar/>
            <w:vAlign w:val="center"/>
          </w:tcPr>
          <w:p w:rsidRPr="00D146D8" w:rsidR="00E232E2" w:rsidP="6143DE49" w:rsidRDefault="00E232E2" w14:paraId="7A3B4106" w14:textId="2ADBBE2F">
            <w:pPr>
              <w:spacing w:after="0"/>
              <w:jc w:val="center"/>
              <w:rPr>
                <w:rFonts w:eastAsia="Trebuchet MS" w:cs="Trebuchet MS"/>
                <w:b/>
                <w:bCs/>
              </w:rPr>
            </w:pPr>
            <w:r w:rsidRPr="6143DE49">
              <w:rPr>
                <w:rFonts w:eastAsia="Trebuchet MS" w:cs="Trebuchet MS"/>
                <w:b/>
                <w:bCs/>
                <w:color w:val="000000" w:themeColor="text1"/>
              </w:rPr>
              <w:t>Amount awarded</w:t>
            </w:r>
          </w:p>
        </w:tc>
      </w:tr>
      <w:tr w:rsidR="578C8F3C" w:rsidTr="6F4693DF" w14:paraId="6A55C132" w14:textId="77777777">
        <w:tc>
          <w:tcPr>
            <w:tcW w:w="2122" w:type="dxa"/>
            <w:tcMar/>
            <w:vAlign w:val="center"/>
          </w:tcPr>
          <w:p w:rsidR="00217ED6" w:rsidP="578C8F3C" w:rsidRDefault="00217ED6" w14:paraId="4747B3DF" w14:textId="24938EF9">
            <w:pPr>
              <w:spacing w:after="0"/>
              <w:jc w:val="center"/>
              <w:rPr>
                <w:rFonts w:eastAsia="Trebuchet MS" w:cs="Trebuchet MS"/>
                <w:b/>
                <w:bCs/>
                <w:color w:val="000000" w:themeColor="text1"/>
              </w:rPr>
            </w:pPr>
            <w:r>
              <w:t>The Boys' Brigade - NI District</w:t>
            </w:r>
          </w:p>
        </w:tc>
        <w:tc>
          <w:tcPr>
            <w:tcW w:w="1701" w:type="dxa"/>
            <w:tcMar/>
            <w:vAlign w:val="center"/>
          </w:tcPr>
          <w:p w:rsidR="1F61AEF8" w:rsidP="578C8F3C" w:rsidRDefault="1F61AEF8" w14:paraId="69C22B05" w14:textId="5AC53C51">
            <w:pPr>
              <w:spacing w:after="0"/>
              <w:jc w:val="center"/>
            </w:pPr>
            <w:r>
              <w:t>Across Northern Ireland</w:t>
            </w:r>
          </w:p>
        </w:tc>
        <w:tc>
          <w:tcPr>
            <w:tcW w:w="8363" w:type="dxa"/>
            <w:tcMar/>
            <w:vAlign w:val="center"/>
          </w:tcPr>
          <w:p w:rsidR="00217ED6" w:rsidP="578C8F3C" w:rsidRDefault="00217ED6" w14:paraId="125F73FA" w14:textId="56718BD8">
            <w:pPr>
              <w:spacing w:after="0"/>
              <w:rPr>
                <w:rFonts w:eastAsia="Trebuchet MS" w:cs="Trebuchet MS"/>
                <w:b/>
                <w:bCs/>
                <w:color w:val="000000" w:themeColor="text1"/>
              </w:rPr>
            </w:pPr>
            <w:r>
              <w:t xml:space="preserve">The Boys’ Brigade - NI District, is using a £97,000 grant to future proof the organisation. Over three years the project will develop young leaders, deliver training for staff and Trustees to improve their capacity to adapt to challenges, and invest in multi-media equipment to enhance online services. </w:t>
            </w:r>
          </w:p>
        </w:tc>
        <w:tc>
          <w:tcPr>
            <w:tcW w:w="1559" w:type="dxa"/>
            <w:tcMar/>
            <w:vAlign w:val="center"/>
          </w:tcPr>
          <w:p w:rsidR="00217ED6" w:rsidP="578C8F3C" w:rsidRDefault="00217ED6" w14:paraId="1716FDF7" w14:textId="31B466A0">
            <w:pPr>
              <w:spacing w:after="0"/>
              <w:jc w:val="center"/>
              <w:rPr>
                <w:rFonts w:eastAsia="Trebuchet MS" w:cs="Trebuchet MS"/>
                <w:b/>
                <w:bCs/>
                <w:color w:val="000000" w:themeColor="text1"/>
              </w:rPr>
            </w:pPr>
            <w:r>
              <w:t>£97,000</w:t>
            </w:r>
          </w:p>
        </w:tc>
      </w:tr>
      <w:tr w:rsidR="578C8F3C" w:rsidTr="6F4693DF" w14:paraId="251A8190" w14:textId="77777777">
        <w:tc>
          <w:tcPr>
            <w:tcW w:w="2122" w:type="dxa"/>
            <w:tcMar/>
            <w:vAlign w:val="center"/>
          </w:tcPr>
          <w:p w:rsidR="00947E3B" w:rsidP="578C8F3C" w:rsidRDefault="00947E3B" w14:paraId="0954B482" w14:textId="3FDB2EF6">
            <w:pPr>
              <w:spacing w:after="0"/>
              <w:jc w:val="center"/>
              <w:rPr>
                <w:rFonts w:eastAsia="Trebuchet MS" w:cs="Trebuchet MS"/>
                <w:b/>
                <w:bCs/>
                <w:color w:val="000000" w:themeColor="text1"/>
              </w:rPr>
            </w:pPr>
            <w:r>
              <w:t>Brain Injury Matters (NI)</w:t>
            </w:r>
          </w:p>
        </w:tc>
        <w:tc>
          <w:tcPr>
            <w:tcW w:w="1701" w:type="dxa"/>
            <w:tcMar/>
            <w:vAlign w:val="center"/>
          </w:tcPr>
          <w:p w:rsidR="1F61AEF8" w:rsidP="578C8F3C" w:rsidRDefault="1F61AEF8" w14:paraId="754C31A4" w14:textId="0E972213">
            <w:pPr>
              <w:spacing w:after="0"/>
              <w:jc w:val="center"/>
            </w:pPr>
            <w:r>
              <w:t>Across Northern Ireland</w:t>
            </w:r>
          </w:p>
        </w:tc>
        <w:tc>
          <w:tcPr>
            <w:tcW w:w="8363" w:type="dxa"/>
            <w:tcMar/>
            <w:vAlign w:val="center"/>
          </w:tcPr>
          <w:p w:rsidR="00947E3B" w:rsidP="578C8F3C" w:rsidRDefault="00947E3B" w14:paraId="066F4842" w14:textId="73C8D8E9">
            <w:pPr>
              <w:spacing w:after="0"/>
            </w:pPr>
            <w:r>
              <w:t>Brain Injury Matters in east Belfast is using a £99,500 grant to develop the staff team and implement strategic plans for the organisation. Over three years the project will redevelop their funding model and income opportunities, review their governance and systems, and raise awareness of their work and position themselves as leaders in the acquired brain injury arena in Northern Ireland.</w:t>
            </w:r>
          </w:p>
        </w:tc>
        <w:tc>
          <w:tcPr>
            <w:tcW w:w="1559" w:type="dxa"/>
            <w:tcMar/>
            <w:vAlign w:val="center"/>
          </w:tcPr>
          <w:p w:rsidR="00217ED6" w:rsidP="578C8F3C" w:rsidRDefault="00217ED6" w14:paraId="56C79619" w14:textId="0AEBA815">
            <w:pPr>
              <w:spacing w:after="0"/>
              <w:jc w:val="center"/>
              <w:rPr>
                <w:rFonts w:eastAsia="Trebuchet MS" w:cs="Trebuchet MS"/>
                <w:b/>
                <w:bCs/>
                <w:color w:val="000000" w:themeColor="text1"/>
              </w:rPr>
            </w:pPr>
            <w:r>
              <w:t>£</w:t>
            </w:r>
            <w:r w:rsidR="00947E3B">
              <w:t>99</w:t>
            </w:r>
            <w:r>
              <w:t>,</w:t>
            </w:r>
            <w:r w:rsidR="00947E3B">
              <w:t>500</w:t>
            </w:r>
          </w:p>
        </w:tc>
      </w:tr>
      <w:tr w:rsidR="578C8F3C" w:rsidTr="6F4693DF" w14:paraId="6B2A1032" w14:textId="77777777">
        <w:tc>
          <w:tcPr>
            <w:tcW w:w="2122" w:type="dxa"/>
            <w:tcMar/>
            <w:vAlign w:val="center"/>
          </w:tcPr>
          <w:p w:rsidR="00947E3B" w:rsidP="578C8F3C" w:rsidRDefault="00947E3B" w14:paraId="0B8C52D6" w14:textId="52B35863">
            <w:pPr>
              <w:spacing w:after="0"/>
              <w:jc w:val="center"/>
              <w:rPr>
                <w:rFonts w:eastAsia="Trebuchet MS" w:cs="Trebuchet MS"/>
                <w:b/>
                <w:bCs/>
                <w:color w:val="000000" w:themeColor="text1"/>
              </w:rPr>
            </w:pPr>
            <w:r>
              <w:t>Community Sports Network Ltd</w:t>
            </w:r>
          </w:p>
        </w:tc>
        <w:tc>
          <w:tcPr>
            <w:tcW w:w="1701" w:type="dxa"/>
            <w:tcMar/>
            <w:vAlign w:val="center"/>
          </w:tcPr>
          <w:p w:rsidR="1F61AEF8" w:rsidP="578C8F3C" w:rsidRDefault="1F61AEF8" w14:paraId="1BDD6B6F" w14:textId="6AC0E867">
            <w:pPr>
              <w:spacing w:after="0"/>
              <w:jc w:val="center"/>
            </w:pPr>
            <w:r>
              <w:t>Across Northern Ireland</w:t>
            </w:r>
          </w:p>
        </w:tc>
        <w:tc>
          <w:tcPr>
            <w:tcW w:w="8363" w:type="dxa"/>
            <w:tcMar/>
            <w:vAlign w:val="center"/>
          </w:tcPr>
          <w:p w:rsidR="00947E3B" w:rsidP="578C8F3C" w:rsidRDefault="00947E3B" w14:paraId="2926816D" w14:textId="4EBCED77">
            <w:pPr>
              <w:spacing w:after="0"/>
            </w:pPr>
            <w:r>
              <w:t xml:space="preserve">Community Sports Network, which is based in west Belfast, is using a £100,000 grant to increase their capacity and develop the organisation as a leader in the sector across Northern Ireland. Over three years the project will increase skills of trustees and management, enhance strategic relationships and partnerships, increase awareness of their work, implement new information systems, and carry out strategic plans. </w:t>
            </w:r>
          </w:p>
        </w:tc>
        <w:tc>
          <w:tcPr>
            <w:tcW w:w="1559" w:type="dxa"/>
            <w:tcMar/>
            <w:vAlign w:val="center"/>
          </w:tcPr>
          <w:p w:rsidR="00217ED6" w:rsidP="578C8F3C" w:rsidRDefault="00217ED6" w14:paraId="51E3869E" w14:textId="18FD696D">
            <w:pPr>
              <w:spacing w:after="0"/>
              <w:jc w:val="center"/>
              <w:rPr>
                <w:rFonts w:eastAsia="Trebuchet MS" w:cs="Trebuchet MS"/>
                <w:b/>
                <w:bCs/>
                <w:color w:val="000000" w:themeColor="text1"/>
              </w:rPr>
            </w:pPr>
            <w:r>
              <w:t>£</w:t>
            </w:r>
            <w:r w:rsidR="00947E3B">
              <w:t>100</w:t>
            </w:r>
            <w:r>
              <w:t>,</w:t>
            </w:r>
            <w:r w:rsidR="00947E3B">
              <w:t>000</w:t>
            </w:r>
          </w:p>
        </w:tc>
      </w:tr>
      <w:tr w:rsidR="578C8F3C" w:rsidTr="6F4693DF" w14:paraId="39CF567C" w14:textId="77777777">
        <w:tc>
          <w:tcPr>
            <w:tcW w:w="2122" w:type="dxa"/>
            <w:tcMar/>
            <w:vAlign w:val="center"/>
          </w:tcPr>
          <w:p w:rsidR="00947E3B" w:rsidP="578C8F3C" w:rsidRDefault="00947E3B" w14:paraId="3CD0BB79" w14:textId="1F4C8C12" w14:noSpellErr="1">
            <w:pPr>
              <w:spacing w:after="0"/>
              <w:jc w:val="center"/>
              <w:rPr>
                <w:rFonts w:eastAsia="Trebuchet MS" w:cs="Trebuchet MS"/>
                <w:b w:val="1"/>
                <w:bCs w:val="1"/>
                <w:color w:val="000000" w:themeColor="text1"/>
              </w:rPr>
            </w:pPr>
            <w:r w:rsidR="00947E3B">
              <w:rPr/>
              <w:t>Counselling All Nations Services</w:t>
            </w:r>
          </w:p>
        </w:tc>
        <w:tc>
          <w:tcPr>
            <w:tcW w:w="1701" w:type="dxa"/>
            <w:tcMar/>
            <w:vAlign w:val="center"/>
          </w:tcPr>
          <w:p w:rsidR="1F61AEF8" w:rsidP="578C8F3C" w:rsidRDefault="1F61AEF8" w14:paraId="6EB5C96C" w14:textId="0E972213">
            <w:pPr>
              <w:spacing w:after="0"/>
              <w:jc w:val="center"/>
            </w:pPr>
            <w:r>
              <w:t>Across Northern Ireland</w:t>
            </w:r>
          </w:p>
          <w:p w:rsidR="578C8F3C" w:rsidP="578C8F3C" w:rsidRDefault="578C8F3C" w14:paraId="2FED7DCC" w14:textId="5F4E0B8C">
            <w:pPr>
              <w:spacing w:after="0"/>
              <w:jc w:val="center"/>
            </w:pPr>
          </w:p>
        </w:tc>
        <w:tc>
          <w:tcPr>
            <w:tcW w:w="8363" w:type="dxa"/>
            <w:tcMar/>
            <w:vAlign w:val="center"/>
          </w:tcPr>
          <w:p w:rsidR="00947E3B" w:rsidP="6F4693DF" w:rsidRDefault="00947E3B" w14:paraId="5B1F53A7" w14:textId="5BD5EB05" w14:noSpellErr="1">
            <w:pPr>
              <w:spacing w:after="0"/>
              <w:rPr>
                <w:rFonts w:ascii="Calibri" w:hAnsi="Calibri" w:eastAsia="Calibri" w:cs="Calibri"/>
                <w:color w:val="000000" w:themeColor="text1"/>
                <w:sz w:val="22"/>
                <w:szCs w:val="22"/>
              </w:rPr>
            </w:pPr>
            <w:r w:rsidR="00947E3B">
              <w:rPr/>
              <w:t>Counselling All Nations Services in south Belfast is using a £64,492 grant to strategically develop the organisation</w:t>
            </w:r>
            <w:r w:rsidR="00947E3B">
              <w:rPr/>
              <w:t xml:space="preserve">, </w:t>
            </w:r>
            <w:r w:rsidR="00947E3B">
              <w:rPr/>
              <w:t>which</w:t>
            </w:r>
            <w:r w:rsidR="00947E3B">
              <w:rPr/>
              <w:t xml:space="preserve"> </w:t>
            </w:r>
            <w:r w:rsidRPr="6F4693DF" w:rsidR="29A4C61C">
              <w:rPr>
                <w:rFonts w:eastAsia="Trebuchet MS" w:cs="Trebuchet MS"/>
                <w:color w:val="000000" w:themeColor="text1" w:themeTint="FF" w:themeShade="FF"/>
              </w:rPr>
              <w:t>provides culturally sensitive counselling support through various minority ethnic languages</w:t>
            </w:r>
            <w:r w:rsidRPr="6F4693DF" w:rsidR="00947E3B">
              <w:rPr>
                <w:rFonts w:eastAsia="Trebuchet MS" w:cs="Trebuchet MS"/>
              </w:rPr>
              <w:t>.</w:t>
            </w:r>
            <w:r w:rsidRPr="6F4693DF" w:rsidR="00947E3B">
              <w:rPr>
                <w:rFonts w:eastAsia="Trebuchet MS" w:cs="Trebuchet MS"/>
              </w:rPr>
              <w:t xml:space="preserve"> </w:t>
            </w:r>
            <w:r w:rsidR="00947E3B">
              <w:rPr/>
              <w:t>Over three years the project will carry out rese</w:t>
            </w:r>
            <w:r w:rsidR="00947E3B">
              <w:rPr/>
              <w:t xml:space="preserve">arch, develop links with the Health Trusts in Northern Ireland, explore new funding opportunities, develop staff to build capacity around sustainability, expand their board to bring in new skills, and develop training that can be delivered to the public to generate income.  </w:t>
            </w:r>
          </w:p>
        </w:tc>
        <w:tc>
          <w:tcPr>
            <w:tcW w:w="1559" w:type="dxa"/>
            <w:tcMar/>
            <w:vAlign w:val="center"/>
          </w:tcPr>
          <w:p w:rsidR="00217ED6" w:rsidP="578C8F3C" w:rsidRDefault="00217ED6" w14:paraId="0E181F84" w14:textId="31B587DC">
            <w:pPr>
              <w:spacing w:after="0"/>
              <w:jc w:val="center"/>
              <w:rPr>
                <w:rFonts w:eastAsia="Trebuchet MS" w:cs="Trebuchet MS"/>
                <w:b/>
                <w:bCs/>
                <w:color w:val="000000" w:themeColor="text1"/>
              </w:rPr>
            </w:pPr>
            <w:r>
              <w:t>£</w:t>
            </w:r>
            <w:r w:rsidR="00947E3B">
              <w:t>64</w:t>
            </w:r>
            <w:r>
              <w:t>,</w:t>
            </w:r>
            <w:r w:rsidR="00947E3B">
              <w:t>492</w:t>
            </w:r>
          </w:p>
        </w:tc>
      </w:tr>
      <w:tr w:rsidR="578C8F3C" w:rsidTr="6F4693DF" w14:paraId="3E56E5F4" w14:textId="77777777">
        <w:tc>
          <w:tcPr>
            <w:tcW w:w="2122" w:type="dxa"/>
            <w:tcMar/>
            <w:vAlign w:val="center"/>
          </w:tcPr>
          <w:p w:rsidR="00947E3B" w:rsidP="578C8F3C" w:rsidRDefault="00947E3B" w14:paraId="4E9236A1" w14:textId="16AA9711">
            <w:pPr>
              <w:spacing w:after="0"/>
              <w:jc w:val="center"/>
              <w:rPr>
                <w:rFonts w:eastAsia="Trebuchet MS" w:cs="Trebuchet MS"/>
                <w:b/>
                <w:bCs/>
                <w:color w:val="000000" w:themeColor="text1"/>
              </w:rPr>
            </w:pPr>
            <w:r>
              <w:t>Northern Ireland Environment Link</w:t>
            </w:r>
          </w:p>
        </w:tc>
        <w:tc>
          <w:tcPr>
            <w:tcW w:w="1701" w:type="dxa"/>
            <w:tcMar/>
            <w:vAlign w:val="center"/>
          </w:tcPr>
          <w:p w:rsidR="771B19A3" w:rsidP="578C8F3C" w:rsidRDefault="771B19A3" w14:paraId="076EED7D" w14:textId="114DFD8C">
            <w:pPr>
              <w:spacing w:after="0"/>
              <w:jc w:val="center"/>
            </w:pPr>
            <w:r>
              <w:t>Across Northern Ireland</w:t>
            </w:r>
          </w:p>
        </w:tc>
        <w:tc>
          <w:tcPr>
            <w:tcW w:w="8363" w:type="dxa"/>
            <w:tcMar/>
            <w:vAlign w:val="center"/>
          </w:tcPr>
          <w:p w:rsidR="00947E3B" w:rsidP="578C8F3C" w:rsidRDefault="00947E3B" w14:paraId="2744990E" w14:textId="647FFA99">
            <w:pPr>
              <w:spacing w:after="0"/>
            </w:pPr>
            <w:r>
              <w:t>NI Environment Link in east Belfast is using a £73,000 grant to increase their capacity and strengthen their resilience so they can help the environment sector in Northern Ireland to thrive. Over two years the project will review their sectoral working groups and put new processes in place, develop their membership opportunities to strengthen the voice of the environment sector, run staff training, develop their communications and explore new funding options.</w:t>
            </w:r>
          </w:p>
        </w:tc>
        <w:tc>
          <w:tcPr>
            <w:tcW w:w="1559" w:type="dxa"/>
            <w:tcMar/>
            <w:vAlign w:val="center"/>
          </w:tcPr>
          <w:p w:rsidR="00217ED6" w:rsidP="578C8F3C" w:rsidRDefault="00217ED6" w14:paraId="0D9377B2" w14:textId="04DAD188">
            <w:pPr>
              <w:spacing w:after="0"/>
              <w:jc w:val="center"/>
              <w:rPr>
                <w:rFonts w:eastAsia="Trebuchet MS" w:cs="Trebuchet MS"/>
                <w:b/>
                <w:bCs/>
                <w:color w:val="000000" w:themeColor="text1"/>
              </w:rPr>
            </w:pPr>
            <w:r>
              <w:t>£</w:t>
            </w:r>
            <w:r w:rsidR="00947E3B">
              <w:t>73</w:t>
            </w:r>
            <w:r>
              <w:t>,</w:t>
            </w:r>
            <w:r w:rsidR="00947E3B">
              <w:t>000</w:t>
            </w:r>
          </w:p>
        </w:tc>
      </w:tr>
      <w:tr w:rsidR="578C8F3C" w:rsidTr="6F4693DF" w14:paraId="0899155D" w14:textId="77777777">
        <w:tc>
          <w:tcPr>
            <w:tcW w:w="2122" w:type="dxa"/>
            <w:tcMar/>
            <w:vAlign w:val="center"/>
          </w:tcPr>
          <w:p w:rsidR="00947E3B" w:rsidP="578C8F3C" w:rsidRDefault="00947E3B" w14:paraId="355BE412" w14:textId="3BB5D597">
            <w:pPr>
              <w:spacing w:after="0"/>
              <w:jc w:val="center"/>
              <w:rPr>
                <w:rFonts w:eastAsia="Trebuchet MS" w:cs="Trebuchet MS"/>
                <w:b/>
                <w:bCs/>
                <w:color w:val="000000" w:themeColor="text1"/>
              </w:rPr>
            </w:pPr>
            <w:r>
              <w:t>Northern Ireland Netball</w:t>
            </w:r>
          </w:p>
        </w:tc>
        <w:tc>
          <w:tcPr>
            <w:tcW w:w="1701" w:type="dxa"/>
            <w:tcMar/>
            <w:vAlign w:val="center"/>
          </w:tcPr>
          <w:p w:rsidR="1F61AEF8" w:rsidP="578C8F3C" w:rsidRDefault="1F61AEF8" w14:paraId="0052C316" w14:textId="6E668223">
            <w:pPr>
              <w:spacing w:after="0"/>
              <w:jc w:val="center"/>
            </w:pPr>
            <w:r>
              <w:t>Across Northern Ireland</w:t>
            </w:r>
          </w:p>
        </w:tc>
        <w:tc>
          <w:tcPr>
            <w:tcW w:w="8363" w:type="dxa"/>
            <w:tcMar/>
            <w:vAlign w:val="center"/>
          </w:tcPr>
          <w:p w:rsidR="00947E3B" w:rsidP="578C8F3C" w:rsidRDefault="00947E3B" w14:paraId="27E92EDE" w14:textId="6FA6D7EB">
            <w:pPr>
              <w:spacing w:after="0"/>
            </w:pPr>
            <w:r>
              <w:t xml:space="preserve">Northern Ireland Netball is using a £100,000 grant to improve their financial sustainability. Over three years the project will implement an online system to provide digital education courses for volunteer coaches, officials, administrators and committee members, which will generate income through fees. The project will also improve their communications and branding to boost their profile and generate more income through enhanced sponsorship packages and memberships.  </w:t>
            </w:r>
          </w:p>
        </w:tc>
        <w:tc>
          <w:tcPr>
            <w:tcW w:w="1559" w:type="dxa"/>
            <w:tcMar/>
            <w:vAlign w:val="center"/>
          </w:tcPr>
          <w:p w:rsidR="00217ED6" w:rsidP="578C8F3C" w:rsidRDefault="00217ED6" w14:paraId="3CBCEBE7" w14:textId="2B823E8D">
            <w:pPr>
              <w:spacing w:after="0"/>
              <w:jc w:val="center"/>
              <w:rPr>
                <w:rFonts w:eastAsia="Trebuchet MS" w:cs="Trebuchet MS"/>
              </w:rPr>
            </w:pPr>
            <w:r>
              <w:t>£</w:t>
            </w:r>
            <w:r w:rsidR="00947E3B">
              <w:t>100</w:t>
            </w:r>
            <w:r>
              <w:t>,</w:t>
            </w:r>
            <w:r w:rsidR="00947E3B">
              <w:t>000</w:t>
            </w:r>
          </w:p>
        </w:tc>
      </w:tr>
      <w:tr w:rsidR="578C8F3C" w:rsidTr="6F4693DF" w14:paraId="780DD032" w14:textId="77777777">
        <w:tc>
          <w:tcPr>
            <w:tcW w:w="2122" w:type="dxa"/>
            <w:tcMar/>
            <w:vAlign w:val="center"/>
          </w:tcPr>
          <w:p w:rsidR="00217ED6" w:rsidP="6F4693DF" w:rsidRDefault="00217ED6" w14:paraId="24FAE70F" w14:textId="09C87D13" w14:noSpellErr="1">
            <w:pPr>
              <w:spacing w:after="0"/>
              <w:jc w:val="center"/>
              <w:rPr>
                <w:rFonts w:eastAsia="Trebuchet MS" w:cs="Trebuchet MS"/>
                <w:b w:val="1"/>
                <w:bCs w:val="1"/>
                <w:color w:val="000000" w:themeColor="text1"/>
              </w:rPr>
            </w:pPr>
            <w:r w:rsidR="00217ED6">
              <w:rPr/>
              <w:t>Supporting Communities NI</w:t>
            </w:r>
          </w:p>
        </w:tc>
        <w:tc>
          <w:tcPr>
            <w:tcW w:w="1701" w:type="dxa"/>
            <w:tcMar/>
            <w:vAlign w:val="center"/>
          </w:tcPr>
          <w:p w:rsidR="1F61AEF8" w:rsidP="578C8F3C" w:rsidRDefault="1F61AEF8" w14:paraId="564B7022" w14:textId="2E17BAF4">
            <w:pPr>
              <w:spacing w:after="0"/>
              <w:jc w:val="center"/>
            </w:pPr>
            <w:r>
              <w:t>Across Northern Ireland</w:t>
            </w:r>
          </w:p>
        </w:tc>
        <w:tc>
          <w:tcPr>
            <w:tcW w:w="8363" w:type="dxa"/>
            <w:tcMar/>
            <w:vAlign w:val="center"/>
          </w:tcPr>
          <w:p w:rsidR="00217ED6" w:rsidP="6F4693DF" w:rsidRDefault="00217ED6" w14:paraId="71970CCD" w14:textId="17129340" w14:noSpellErr="1">
            <w:pPr>
              <w:spacing w:after="0"/>
              <w:rPr>
                <w:rFonts w:ascii="Calibri" w:hAnsi="Calibri" w:eastAsia="Calibri" w:cs="Calibri"/>
                <w:color w:val="000000" w:themeColor="text1" w:themeTint="FF" w:themeShade="FF"/>
                <w:sz w:val="22"/>
                <w:szCs w:val="22"/>
              </w:rPr>
            </w:pPr>
            <w:r w:rsidR="00217ED6">
              <w:rPr/>
              <w:t xml:space="preserve">Supporting Communities NI, which is based in Ballymena, is using a £69,183 grant to improve income generation and reduce their reliance on funding. Over three years the project will develop business strategies, grow additional revenue streams and strengthen partnerships, </w:t>
            </w:r>
            <w:r w:rsidR="00217ED6">
              <w:rPr/>
              <w:t xml:space="preserve">which will ensure they can continue to support people to get involved in developing their </w:t>
            </w:r>
            <w:r w:rsidR="47975FE7">
              <w:rPr/>
              <w:t xml:space="preserve">local </w:t>
            </w:r>
            <w:r w:rsidR="00217ED6">
              <w:rPr/>
              <w:t>community.</w:t>
            </w:r>
            <w:r w:rsidRPr="6F4693DF" w:rsidR="29A4C61C">
              <w:rPr>
                <w:rFonts w:ascii="Calibri" w:hAnsi="Calibri" w:eastAsia="Calibri" w:cs="Calibri"/>
                <w:color w:val="000000" w:themeColor="text1" w:themeTint="FF" w:themeShade="FF"/>
                <w:sz w:val="22"/>
                <w:szCs w:val="22"/>
              </w:rPr>
              <w:t xml:space="preserve"> </w:t>
            </w:r>
          </w:p>
        </w:tc>
        <w:tc>
          <w:tcPr>
            <w:tcW w:w="1559" w:type="dxa"/>
            <w:tcMar/>
            <w:vAlign w:val="center"/>
          </w:tcPr>
          <w:p w:rsidR="00CD3E67" w:rsidP="578C8F3C" w:rsidRDefault="00CD3E67" w14:paraId="01974446" w14:textId="62250B95">
            <w:pPr>
              <w:spacing w:after="0"/>
              <w:jc w:val="center"/>
              <w:rPr>
                <w:rFonts w:eastAsia="Trebuchet MS" w:cs="Trebuchet MS"/>
                <w:b/>
                <w:bCs/>
                <w:color w:val="000000" w:themeColor="text1"/>
              </w:rPr>
            </w:pPr>
            <w:r>
              <w:t>£</w:t>
            </w:r>
            <w:r w:rsidR="00217ED6">
              <w:t>69</w:t>
            </w:r>
            <w:r>
              <w:t>,</w:t>
            </w:r>
            <w:r w:rsidR="00217ED6">
              <w:t>183</w:t>
            </w:r>
          </w:p>
        </w:tc>
      </w:tr>
    </w:tbl>
    <w:p w:rsidR="578C8F3C" w:rsidP="578C8F3C" w:rsidRDefault="578C8F3C" w14:paraId="65D43DC8" w14:textId="36C32654">
      <w:pPr>
        <w:pStyle w:val="Heading2"/>
      </w:pPr>
    </w:p>
    <w:p w:rsidR="00EB31CE" w:rsidP="0055136E" w:rsidRDefault="00817C0F" w14:paraId="16E5D431" w14:textId="04A9D781">
      <w:pPr>
        <w:pStyle w:val="Heading2"/>
      </w:pPr>
      <w:r>
        <w:t>Table 2: Grants awarded in Armagh City, Ba</w:t>
      </w:r>
      <w:r w:rsidR="00181018">
        <w:t>n</w:t>
      </w:r>
      <w:r>
        <w:t xml:space="preserve">bridge </w:t>
      </w:r>
      <w:r w:rsidR="00217ED6">
        <w:t>and</w:t>
      </w:r>
      <w:r>
        <w:t xml:space="preserve"> Craigavon</w:t>
      </w:r>
      <w:r>
        <w:tab/>
      </w:r>
      <w:r>
        <w:tab/>
      </w:r>
      <w:r>
        <w:tab/>
      </w:r>
      <w:r>
        <w:tab/>
      </w:r>
      <w:r>
        <w:tab/>
      </w:r>
      <w:r>
        <w:tab/>
      </w:r>
      <w:r>
        <w:tab/>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696"/>
        <w:gridCol w:w="1843"/>
        <w:gridCol w:w="8789"/>
        <w:gridCol w:w="1417"/>
      </w:tblGrid>
      <w:tr w:rsidRPr="00D146D8" w:rsidR="00E232E2" w:rsidTr="50220913" w14:paraId="403F5831" w14:textId="77777777">
        <w:trPr>
          <w:cantSplit/>
          <w:tblHeader/>
        </w:trPr>
        <w:tc>
          <w:tcPr>
            <w:tcW w:w="1696" w:type="dxa"/>
            <w:vAlign w:val="center"/>
          </w:tcPr>
          <w:p w:rsidRPr="00D146D8" w:rsidR="00E232E2" w:rsidP="6143DE49" w:rsidRDefault="00E232E2" w14:paraId="0A0A0B75"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146D8" w:rsidR="00E232E2" w:rsidP="6143DE49" w:rsidRDefault="00E232E2" w14:paraId="3E664F10" w14:textId="77777777">
            <w:pPr>
              <w:spacing w:after="0"/>
              <w:jc w:val="center"/>
              <w:rPr>
                <w:rFonts w:eastAsia="Trebuchet MS" w:cs="Trebuchet MS"/>
                <w:b/>
                <w:bCs/>
                <w:color w:val="000000" w:themeColor="text1"/>
              </w:rPr>
            </w:pPr>
          </w:p>
        </w:tc>
        <w:tc>
          <w:tcPr>
            <w:tcW w:w="1843" w:type="dxa"/>
            <w:vAlign w:val="center"/>
          </w:tcPr>
          <w:p w:rsidRPr="00D146D8" w:rsidR="00E232E2" w:rsidP="6143DE49" w:rsidRDefault="00E232E2" w14:paraId="75F3DE3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789" w:type="dxa"/>
            <w:vAlign w:val="center"/>
          </w:tcPr>
          <w:p w:rsidRPr="00D146D8" w:rsidR="00E232E2" w:rsidP="6143DE49" w:rsidRDefault="00E232E2" w14:paraId="27A005A6" w14:textId="77777777">
            <w:pPr>
              <w:spacing w:after="0"/>
              <w:rPr>
                <w:rFonts w:eastAsia="Trebuchet MS" w:cs="Trebuchet MS"/>
              </w:rPr>
            </w:pPr>
            <w:r w:rsidRPr="6143DE49">
              <w:rPr>
                <w:rFonts w:eastAsia="Trebuchet MS" w:cs="Trebuchet MS"/>
                <w:b/>
                <w:bCs/>
                <w:color w:val="000000" w:themeColor="text1"/>
              </w:rPr>
              <w:t>Project summary</w:t>
            </w:r>
          </w:p>
        </w:tc>
        <w:tc>
          <w:tcPr>
            <w:tcW w:w="1417" w:type="dxa"/>
            <w:vAlign w:val="center"/>
          </w:tcPr>
          <w:p w:rsidRPr="00D146D8" w:rsidR="00E232E2" w:rsidP="6143DE49" w:rsidRDefault="00E232E2" w14:paraId="410570EB"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Pr="00D146D8" w:rsidR="00947E3B" w:rsidTr="50220913" w14:paraId="0BC95175" w14:textId="77777777">
        <w:tc>
          <w:tcPr>
            <w:tcW w:w="1696" w:type="dxa"/>
          </w:tcPr>
          <w:p w:rsidRPr="25D924DE" w:rsidR="00947E3B" w:rsidP="00947E3B" w:rsidRDefault="00947E3B" w14:paraId="5927345A" w14:textId="57EFA341">
            <w:pPr>
              <w:spacing w:after="0"/>
              <w:jc w:val="center"/>
              <w:rPr>
                <w:rFonts w:eastAsia="Trebuchet MS" w:cs="Trebuchet MS"/>
              </w:rPr>
            </w:pPr>
            <w:r w:rsidRPr="00F60FA4">
              <w:t>Portadown 2000</w:t>
            </w:r>
          </w:p>
        </w:tc>
        <w:tc>
          <w:tcPr>
            <w:tcW w:w="1843" w:type="dxa"/>
          </w:tcPr>
          <w:p w:rsidRPr="25D924DE" w:rsidR="00947E3B" w:rsidP="00947E3B" w:rsidRDefault="00947E3B" w14:paraId="501057C1" w14:textId="1F56CC5B">
            <w:pPr>
              <w:spacing w:after="0"/>
              <w:jc w:val="center"/>
              <w:rPr>
                <w:rFonts w:eastAsia="Trebuchet MS" w:cs="Trebuchet MS"/>
              </w:rPr>
            </w:pPr>
            <w:r w:rsidRPr="00F60FA4">
              <w:t>Armagh City, Banbridge and Craigavon</w:t>
            </w:r>
          </w:p>
        </w:tc>
        <w:tc>
          <w:tcPr>
            <w:tcW w:w="8789" w:type="dxa"/>
          </w:tcPr>
          <w:p w:rsidRPr="53FB78DD" w:rsidR="00947E3B" w:rsidP="00947E3B" w:rsidRDefault="00947E3B" w14:paraId="1E037902" w14:textId="067200C5">
            <w:pPr>
              <w:spacing w:after="0"/>
              <w:rPr>
                <w:rFonts w:eastAsia="Trebuchet MS" w:cs="Trebuchet MS"/>
              </w:rPr>
            </w:pPr>
            <w:r>
              <w:t xml:space="preserve">Portadown 2000 is using a £96,904 grant to strategically develop the organisation become more financially resilient. Over two years the project will create a business strategy to generate more income through their building, Millennium Court, which has multipurpose facilities that can be used by the community. The project will provide resources to develop their social economy model, implement a marketing strategy, measure their impact, and establish additional income streams. </w:t>
            </w:r>
          </w:p>
        </w:tc>
        <w:tc>
          <w:tcPr>
            <w:tcW w:w="1417" w:type="dxa"/>
          </w:tcPr>
          <w:p w:rsidRPr="6C305354" w:rsidR="00947E3B" w:rsidP="00947E3B" w:rsidRDefault="00217ED6" w14:paraId="0645F8CD" w14:textId="02DD7064">
            <w:pPr>
              <w:spacing w:after="0"/>
              <w:jc w:val="center"/>
              <w:rPr>
                <w:rFonts w:eastAsia="Trebuchet MS" w:cs="Trebuchet MS"/>
              </w:rPr>
            </w:pPr>
            <w:r>
              <w:t>£</w:t>
            </w:r>
            <w:r w:rsidRPr="00F60FA4" w:rsidR="00947E3B">
              <w:t>96</w:t>
            </w:r>
            <w:r>
              <w:t>,</w:t>
            </w:r>
            <w:r w:rsidRPr="00F60FA4" w:rsidR="00947E3B">
              <w:t>904</w:t>
            </w:r>
          </w:p>
        </w:tc>
      </w:tr>
      <w:tr w:rsidRPr="00D146D8" w:rsidR="00947E3B" w:rsidTr="50220913" w14:paraId="036FD04C" w14:textId="77777777">
        <w:tc>
          <w:tcPr>
            <w:tcW w:w="1696" w:type="dxa"/>
          </w:tcPr>
          <w:p w:rsidRPr="00D146D8" w:rsidR="00947E3B" w:rsidP="00947E3B" w:rsidRDefault="00947E3B" w14:paraId="4546AF59" w14:textId="016D1E31">
            <w:pPr>
              <w:spacing w:after="0"/>
              <w:jc w:val="center"/>
              <w:rPr>
                <w:rFonts w:eastAsia="Trebuchet MS" w:cs="Trebuchet MS"/>
                <w:b/>
                <w:bCs/>
                <w:color w:val="000000" w:themeColor="text1"/>
              </w:rPr>
            </w:pPr>
            <w:r w:rsidRPr="00F60FA4">
              <w:t>The Right Key (Lisburn) Community Interest Company</w:t>
            </w:r>
          </w:p>
        </w:tc>
        <w:tc>
          <w:tcPr>
            <w:tcW w:w="1843" w:type="dxa"/>
          </w:tcPr>
          <w:p w:rsidRPr="00D146D8" w:rsidR="00947E3B" w:rsidP="00947E3B" w:rsidRDefault="00947E3B" w14:paraId="43C1CBDD" w14:textId="522BF911">
            <w:pPr>
              <w:spacing w:after="0"/>
              <w:jc w:val="center"/>
              <w:rPr>
                <w:rFonts w:eastAsia="Trebuchet MS" w:cs="Trebuchet MS"/>
                <w:b/>
                <w:bCs/>
                <w:color w:val="000000" w:themeColor="text1"/>
              </w:rPr>
            </w:pPr>
            <w:r w:rsidRPr="00F60FA4">
              <w:t>Armagh City, Banbridge and Craigavon</w:t>
            </w:r>
          </w:p>
        </w:tc>
        <w:tc>
          <w:tcPr>
            <w:tcW w:w="8789" w:type="dxa"/>
          </w:tcPr>
          <w:p w:rsidRPr="00D146D8" w:rsidR="00947E3B" w:rsidP="00947E3B" w:rsidRDefault="00947E3B" w14:paraId="6211AEFA" w14:textId="7B279B0F">
            <w:pPr>
              <w:spacing w:after="0"/>
            </w:pPr>
            <w:r>
              <w:t xml:space="preserve">The Right Key is using a £99,366 grant to futureproof the organisation, which is based in </w:t>
            </w:r>
            <w:proofErr w:type="spellStart"/>
            <w:r>
              <w:t>Loughbrickland</w:t>
            </w:r>
            <w:proofErr w:type="spellEnd"/>
            <w:r>
              <w:t xml:space="preserve">. Over two years the project will develop their digital capacity to provide online services, run training for peer mentors and develop future leaders within their volunteer pool who can build future capacity. The project will also develop their social enterprise opportunities to increase income generation. </w:t>
            </w:r>
          </w:p>
          <w:p w:rsidRPr="00D146D8" w:rsidR="00947E3B" w:rsidP="50AFDFE6" w:rsidRDefault="00947E3B" w14:paraId="7CB6B1A7" w14:textId="57AF15B5">
            <w:pPr>
              <w:spacing w:after="0"/>
            </w:pPr>
          </w:p>
        </w:tc>
        <w:tc>
          <w:tcPr>
            <w:tcW w:w="1417" w:type="dxa"/>
          </w:tcPr>
          <w:p w:rsidRPr="00D146D8" w:rsidR="00947E3B" w:rsidP="00947E3B" w:rsidRDefault="00217ED6" w14:paraId="07CA41BE" w14:textId="5DD4FB95">
            <w:pPr>
              <w:spacing w:after="0"/>
              <w:jc w:val="center"/>
              <w:rPr>
                <w:rFonts w:eastAsia="Trebuchet MS" w:cs="Trebuchet MS"/>
                <w:b/>
                <w:bCs/>
                <w:color w:val="000000" w:themeColor="text1"/>
              </w:rPr>
            </w:pPr>
            <w:r>
              <w:t>£</w:t>
            </w:r>
            <w:r w:rsidRPr="00F60FA4" w:rsidR="00947E3B">
              <w:t>99</w:t>
            </w:r>
            <w:r>
              <w:t>,</w:t>
            </w:r>
            <w:r w:rsidRPr="00F60FA4" w:rsidR="00947E3B">
              <w:t>366</w:t>
            </w:r>
          </w:p>
        </w:tc>
      </w:tr>
    </w:tbl>
    <w:p w:rsidR="00817C0F" w:rsidP="00EB31CE" w:rsidRDefault="00817C0F" w14:paraId="17CEB0FB" w14:textId="77777777"/>
    <w:p w:rsidR="00817C0F" w:rsidP="0055136E" w:rsidRDefault="00817C0F" w14:paraId="0C54B2C7" w14:textId="0C339BA0">
      <w:pPr>
        <w:pStyle w:val="Heading2"/>
      </w:pPr>
      <w:r>
        <w:t>Table 3: Grants awarded in Belfast</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696"/>
        <w:gridCol w:w="1843"/>
        <w:gridCol w:w="8789"/>
        <w:gridCol w:w="1417"/>
      </w:tblGrid>
      <w:tr w:rsidRPr="00D146D8" w:rsidR="00E232E2" w:rsidTr="6F4693DF" w14:paraId="3C43838F" w14:textId="77777777">
        <w:trPr>
          <w:cantSplit/>
          <w:tblHeader/>
        </w:trPr>
        <w:tc>
          <w:tcPr>
            <w:tcW w:w="1696" w:type="dxa"/>
            <w:tcMar/>
            <w:vAlign w:val="center"/>
          </w:tcPr>
          <w:p w:rsidRPr="00D146D8" w:rsidR="00E232E2" w:rsidP="6143DE49" w:rsidRDefault="00E232E2" w14:paraId="091843C6"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232E2" w:rsidP="6143DE49" w:rsidRDefault="00E232E2" w14:paraId="02ECC76B" w14:textId="77777777">
            <w:pPr>
              <w:spacing w:after="0"/>
              <w:jc w:val="center"/>
              <w:rPr>
                <w:rFonts w:eastAsia="Trebuchet MS" w:cs="Trebuchet MS"/>
                <w:b/>
                <w:bCs/>
                <w:color w:val="000000" w:themeColor="text1"/>
              </w:rPr>
            </w:pPr>
          </w:p>
        </w:tc>
        <w:tc>
          <w:tcPr>
            <w:tcW w:w="1843" w:type="dxa"/>
            <w:tcMar/>
            <w:vAlign w:val="center"/>
          </w:tcPr>
          <w:p w:rsidRPr="00D30D46" w:rsidR="00E232E2" w:rsidP="6143DE49" w:rsidRDefault="00E232E2" w14:paraId="50AB0818"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789" w:type="dxa"/>
            <w:tcMar/>
            <w:vAlign w:val="center"/>
          </w:tcPr>
          <w:p w:rsidRPr="00D30D46" w:rsidR="00E232E2" w:rsidP="6143DE49" w:rsidRDefault="00E232E2" w14:paraId="4C6271B6"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417" w:type="dxa"/>
            <w:tcMar/>
            <w:vAlign w:val="center"/>
          </w:tcPr>
          <w:p w:rsidRPr="00D146D8" w:rsidR="00E232E2" w:rsidP="6143DE49" w:rsidRDefault="00E232E2" w14:paraId="77B140A9"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00947E3B" w:rsidTr="6F4693DF" w14:paraId="5DA84B24" w14:textId="77777777">
        <w:tc>
          <w:tcPr>
            <w:tcW w:w="1696" w:type="dxa"/>
            <w:tcMar/>
          </w:tcPr>
          <w:p w:rsidR="00947E3B" w:rsidP="3581E8CA" w:rsidRDefault="00947E3B" w14:paraId="62827638" w14:textId="728A9182">
            <w:pPr>
              <w:spacing w:after="0"/>
              <w:jc w:val="center"/>
              <w:rPr>
                <w:rFonts w:eastAsia="Trebuchet MS" w:cs="Trebuchet MS"/>
                <w:b/>
                <w:bCs/>
                <w:color w:val="000000" w:themeColor="text1"/>
              </w:rPr>
            </w:pPr>
            <w:r>
              <w:t>Belfast Tool Library Ltd</w:t>
            </w:r>
          </w:p>
          <w:p w:rsidR="00947E3B" w:rsidP="3581E8CA" w:rsidRDefault="00947E3B" w14:paraId="051AC996" w14:textId="6C2851A0">
            <w:pPr>
              <w:spacing w:after="0"/>
              <w:jc w:val="center"/>
              <w:rPr>
                <w:highlight w:val="yellow"/>
              </w:rPr>
            </w:pPr>
          </w:p>
        </w:tc>
        <w:tc>
          <w:tcPr>
            <w:tcW w:w="1843" w:type="dxa"/>
            <w:tcMar/>
          </w:tcPr>
          <w:p w:rsidR="00947E3B" w:rsidP="00947E3B" w:rsidRDefault="00947E3B" w14:paraId="6FB441A7" w14:textId="57131156">
            <w:pPr>
              <w:spacing w:after="0"/>
              <w:jc w:val="center"/>
              <w:rPr>
                <w:rFonts w:eastAsia="Trebuchet MS" w:cs="Trebuchet MS"/>
                <w:b/>
                <w:bCs/>
                <w:color w:val="000000" w:themeColor="text1"/>
              </w:rPr>
            </w:pPr>
            <w:r w:rsidRPr="003B4340">
              <w:t>Belfast</w:t>
            </w:r>
          </w:p>
        </w:tc>
        <w:tc>
          <w:tcPr>
            <w:tcW w:w="8789" w:type="dxa"/>
            <w:tcMar/>
          </w:tcPr>
          <w:p w:rsidR="00947E3B" w:rsidP="00947E3B" w:rsidRDefault="00947E3B" w14:paraId="71478C6A" w14:textId="565E6FBE">
            <w:pPr>
              <w:spacing w:after="0"/>
              <w:rPr>
                <w:rFonts w:eastAsia="Trebuchet MS" w:cs="Trebuchet MS"/>
              </w:rPr>
            </w:pPr>
            <w:r>
              <w:t xml:space="preserve">Belfast Tool Library in east Belfast is using a £99,843 grant to improve their financial sustainability. Over three years the project will increase the organisation’s capacity by recruiting more volunteers and maximising their skills they can share with others and help develop the tool library. The project will also increase membership and set up a programme of skills workshops which will generate more income and ensure the workshop space is utilised to increase participation and use by the wider community. </w:t>
            </w:r>
          </w:p>
        </w:tc>
        <w:tc>
          <w:tcPr>
            <w:tcW w:w="1417" w:type="dxa"/>
            <w:tcMar/>
          </w:tcPr>
          <w:p w:rsidR="00947E3B" w:rsidP="00947E3B" w:rsidRDefault="00217ED6" w14:paraId="60E2BC50" w14:textId="4903BFCF">
            <w:pPr>
              <w:spacing w:after="0"/>
              <w:jc w:val="center"/>
              <w:rPr>
                <w:rFonts w:eastAsia="Trebuchet MS" w:cs="Trebuchet MS"/>
                <w:b/>
                <w:bCs/>
                <w:color w:val="000000" w:themeColor="text1"/>
              </w:rPr>
            </w:pPr>
            <w:r>
              <w:t>£</w:t>
            </w:r>
            <w:r w:rsidRPr="003B4340" w:rsidR="00947E3B">
              <w:t>99</w:t>
            </w:r>
            <w:r>
              <w:t>,</w:t>
            </w:r>
            <w:r w:rsidRPr="003B4340" w:rsidR="00947E3B">
              <w:t>843</w:t>
            </w:r>
          </w:p>
        </w:tc>
      </w:tr>
      <w:tr w:rsidRPr="00D146D8" w:rsidR="00947E3B" w:rsidTr="6F4693DF" w14:paraId="104D151D" w14:textId="77777777">
        <w:tc>
          <w:tcPr>
            <w:tcW w:w="1696" w:type="dxa"/>
            <w:tcMar/>
          </w:tcPr>
          <w:p w:rsidRPr="00D146D8" w:rsidR="00947E3B" w:rsidP="6F4693DF" w:rsidRDefault="00947E3B" w14:paraId="71705A95" w14:textId="56C5634E">
            <w:pPr>
              <w:spacing w:after="0"/>
              <w:jc w:val="center"/>
              <w:rPr>
                <w:rFonts w:eastAsia="Trebuchet MS" w:cs="Trebuchet MS"/>
                <w:b w:val="1"/>
                <w:bCs w:val="1"/>
                <w:color w:val="000000" w:themeColor="text1"/>
                <w:highlight w:val="yellow"/>
              </w:rPr>
            </w:pPr>
            <w:proofErr w:type="spellStart"/>
            <w:r w:rsidRPr="6F4693DF" w:rsidR="00947E3B">
              <w:rPr>
                <w:color w:val="000000" w:themeColor="text1" w:themeTint="FF" w:themeShade="FF"/>
              </w:rPr>
              <w:t>Glór</w:t>
            </w:r>
            <w:proofErr w:type="spellEnd"/>
            <w:r w:rsidRPr="6F4693DF" w:rsidR="00947E3B">
              <w:rPr>
                <w:color w:val="000000" w:themeColor="text1" w:themeTint="FF" w:themeShade="FF"/>
              </w:rPr>
              <w:t xml:space="preserve"> </w:t>
            </w:r>
            <w:proofErr w:type="spellStart"/>
            <w:r w:rsidRPr="6F4693DF" w:rsidR="00947E3B">
              <w:rPr>
                <w:color w:val="000000" w:themeColor="text1" w:themeTint="FF" w:themeShade="FF"/>
              </w:rPr>
              <w:t>na</w:t>
            </w:r>
            <w:proofErr w:type="spellEnd"/>
            <w:r w:rsidRPr="6F4693DF" w:rsidR="00947E3B">
              <w:rPr>
                <w:color w:val="000000" w:themeColor="text1" w:themeTint="FF" w:themeShade="FF"/>
              </w:rPr>
              <w:t xml:space="preserve"> </w:t>
            </w:r>
            <w:r w:rsidRPr="6F4693DF" w:rsidR="00947E3B">
              <w:rPr>
                <w:color w:val="000000" w:themeColor="text1" w:themeTint="FF" w:themeShade="FF"/>
              </w:rPr>
              <w:t>Móna</w:t>
            </w:r>
            <w:r w:rsidRPr="6F4693DF" w:rsidR="00947E3B">
              <w:rPr>
                <w:color w:val="000000" w:themeColor="text1" w:themeTint="FF" w:themeShade="FF"/>
              </w:rPr>
              <w:t xml:space="preserve"> Teo</w:t>
            </w:r>
          </w:p>
        </w:tc>
        <w:tc>
          <w:tcPr>
            <w:tcW w:w="1843" w:type="dxa"/>
            <w:tcMar/>
          </w:tcPr>
          <w:p w:rsidRPr="00D146D8" w:rsidR="00947E3B" w:rsidP="00947E3B" w:rsidRDefault="00947E3B" w14:paraId="7E500B59" w14:textId="6D7F8EA9">
            <w:pPr>
              <w:spacing w:after="0"/>
              <w:jc w:val="center"/>
              <w:rPr>
                <w:rFonts w:eastAsia="Trebuchet MS" w:cs="Trebuchet MS"/>
                <w:b/>
                <w:bCs/>
                <w:color w:val="000000" w:themeColor="text1"/>
              </w:rPr>
            </w:pPr>
            <w:r w:rsidRPr="003B4340">
              <w:t>Belfast</w:t>
            </w:r>
          </w:p>
        </w:tc>
        <w:tc>
          <w:tcPr>
            <w:tcW w:w="8789" w:type="dxa"/>
            <w:tcMar/>
          </w:tcPr>
          <w:p w:rsidRPr="00D146D8" w:rsidR="00947E3B" w:rsidP="581E11F4" w:rsidRDefault="578C8F3C" w14:paraId="5FD05409" w14:textId="31E29623">
            <w:pPr>
              <w:spacing w:after="0"/>
            </w:pPr>
            <w:proofErr w:type="spellStart"/>
            <w:r w:rsidRPr="6F4693DF" w:rsidR="578C8F3C">
              <w:rPr>
                <w:rFonts w:eastAsia="Trebuchet MS" w:cs="Trebuchet MS"/>
                <w:color w:val="181818"/>
              </w:rPr>
              <w:t>Glór</w:t>
            </w:r>
            <w:proofErr w:type="spellEnd"/>
            <w:r w:rsidRPr="6F4693DF" w:rsidR="578C8F3C">
              <w:rPr>
                <w:rFonts w:eastAsia="Trebuchet MS" w:cs="Trebuchet MS"/>
                <w:color w:val="181818"/>
              </w:rPr>
              <w:t xml:space="preserve"> </w:t>
            </w:r>
            <w:proofErr w:type="spellStart"/>
            <w:r w:rsidRPr="6F4693DF" w:rsidR="578C8F3C">
              <w:rPr>
                <w:rFonts w:eastAsia="Trebuchet MS" w:cs="Trebuchet MS"/>
                <w:color w:val="181818"/>
              </w:rPr>
              <w:t>na</w:t>
            </w:r>
            <w:proofErr w:type="spellEnd"/>
            <w:r w:rsidRPr="6F4693DF" w:rsidR="578C8F3C">
              <w:rPr>
                <w:rFonts w:eastAsia="Trebuchet MS" w:cs="Trebuchet MS"/>
                <w:color w:val="181818"/>
              </w:rPr>
              <w:t xml:space="preserve"> </w:t>
            </w:r>
            <w:r w:rsidRPr="6F4693DF" w:rsidR="578C8F3C">
              <w:rPr>
                <w:rFonts w:eastAsia="Trebuchet MS" w:cs="Trebuchet MS"/>
                <w:color w:val="181818"/>
              </w:rPr>
              <w:t>Móna</w:t>
            </w:r>
            <w:r w:rsidRPr="6F4693DF" w:rsidR="578C8F3C">
              <w:rPr>
                <w:rFonts w:eastAsia="Trebuchet MS" w:cs="Trebuchet MS"/>
                <w:color w:val="181818"/>
              </w:rPr>
              <w:t xml:space="preserve"> in west Belfast</w:t>
            </w:r>
            <w:r w:rsidRPr="6F4693DF" w:rsidR="29A4C61C">
              <w:rPr>
                <w:rFonts w:eastAsia="Trebuchet MS" w:cs="Trebuchet MS"/>
                <w:color w:val="181818"/>
              </w:rPr>
              <w:t xml:space="preserve">, </w:t>
            </w:r>
            <w:r w:rsidRPr="6F4693DF" w:rsidR="29A4C61C">
              <w:rPr>
                <w:rFonts w:eastAsia="Trebuchet MS" w:cs="Trebuchet MS"/>
                <w:color w:val="181818"/>
              </w:rPr>
              <w:t>a community development and regeneration organisation working through the medium of Iris</w:t>
            </w:r>
            <w:r w:rsidRPr="6F4693DF" w:rsidR="29A4C61C">
              <w:rPr>
                <w:rFonts w:eastAsia="Trebuchet MS" w:cs="Trebuchet MS"/>
                <w:color w:val="181818"/>
              </w:rPr>
              <w:t xml:space="preserve">h, </w:t>
            </w:r>
            <w:r w:rsidRPr="6F4693DF" w:rsidR="29A4C61C">
              <w:rPr>
                <w:rFonts w:eastAsia="Trebuchet MS" w:cs="Trebuchet MS"/>
                <w:color w:val="181818"/>
              </w:rPr>
              <w:t xml:space="preserve">is </w:t>
            </w:r>
            <w:r w:rsidRPr="6F4693DF" w:rsidR="578C8F3C">
              <w:rPr>
                <w:rFonts w:eastAsia="Trebuchet MS" w:cs="Trebuchet MS"/>
                <w:color w:val="181818"/>
              </w:rPr>
              <w:t>using a £99,773 grant to implement strategic plans and generate more sustainable income streams. Over three years the project will coordinate plans for their new facilities and how it can generate income, and build and strengthen partnerships with various sectors.</w:t>
            </w:r>
          </w:p>
        </w:tc>
        <w:tc>
          <w:tcPr>
            <w:tcW w:w="1417" w:type="dxa"/>
            <w:tcMar/>
          </w:tcPr>
          <w:p w:rsidRPr="00D146D8" w:rsidR="00947E3B" w:rsidP="00947E3B" w:rsidRDefault="00217ED6" w14:paraId="5634BD1A" w14:textId="4F886AEB">
            <w:pPr>
              <w:spacing w:after="0"/>
              <w:jc w:val="center"/>
              <w:rPr>
                <w:rFonts w:eastAsia="Trebuchet MS" w:cs="Trebuchet MS"/>
                <w:b/>
                <w:bCs/>
                <w:color w:val="000000" w:themeColor="text1"/>
              </w:rPr>
            </w:pPr>
            <w:r>
              <w:t>£</w:t>
            </w:r>
            <w:r w:rsidRPr="003B4340" w:rsidR="00947E3B">
              <w:t>99</w:t>
            </w:r>
            <w:r>
              <w:t>,</w:t>
            </w:r>
            <w:r w:rsidRPr="003B4340" w:rsidR="00947E3B">
              <w:t>773</w:t>
            </w:r>
          </w:p>
        </w:tc>
      </w:tr>
      <w:tr w:rsidRPr="00D146D8" w:rsidR="00947E3B" w:rsidTr="6F4693DF" w14:paraId="4CC1AD10" w14:textId="77777777">
        <w:tc>
          <w:tcPr>
            <w:tcW w:w="1696" w:type="dxa"/>
            <w:tcMar/>
          </w:tcPr>
          <w:p w:rsidRPr="00D146D8" w:rsidR="00947E3B" w:rsidP="6F4693DF" w:rsidRDefault="00947E3B" w14:paraId="782FBF5D" w14:textId="7C5B0DB7" w14:noSpellErr="1">
            <w:pPr>
              <w:spacing w:after="0"/>
              <w:jc w:val="center"/>
              <w:rPr>
                <w:rFonts w:eastAsia="Trebuchet MS" w:cs="Trebuchet MS"/>
                <w:b w:val="1"/>
                <w:bCs w:val="1"/>
                <w:color w:val="000000" w:themeColor="text1"/>
              </w:rPr>
            </w:pPr>
            <w:r w:rsidR="00947E3B">
              <w:rPr/>
              <w:t>Terra Nova Productions</w:t>
            </w:r>
          </w:p>
        </w:tc>
        <w:tc>
          <w:tcPr>
            <w:tcW w:w="1843" w:type="dxa"/>
            <w:tcMar/>
          </w:tcPr>
          <w:p w:rsidRPr="00D146D8" w:rsidR="00947E3B" w:rsidP="00947E3B" w:rsidRDefault="00947E3B" w14:paraId="5ACD5E13" w14:textId="4C2A21A3">
            <w:pPr>
              <w:spacing w:after="0"/>
              <w:jc w:val="center"/>
              <w:rPr>
                <w:rFonts w:eastAsia="Trebuchet MS" w:cs="Trebuchet MS"/>
                <w:b/>
                <w:bCs/>
                <w:color w:val="000000" w:themeColor="text1"/>
              </w:rPr>
            </w:pPr>
            <w:r w:rsidRPr="003B4340">
              <w:t>Belfast</w:t>
            </w:r>
          </w:p>
        </w:tc>
        <w:tc>
          <w:tcPr>
            <w:tcW w:w="8789" w:type="dxa"/>
            <w:tcMar/>
          </w:tcPr>
          <w:p w:rsidRPr="00D146D8" w:rsidR="00947E3B" w:rsidP="556FCFA2" w:rsidRDefault="00947E3B" w14:paraId="139EF285" w14:textId="0FB8D3AD" w14:noSpellErr="1">
            <w:pPr>
              <w:spacing w:after="0"/>
            </w:pPr>
            <w:r w:rsidRPr="6F4693DF" w:rsidR="00947E3B">
              <w:rPr>
                <w:rFonts w:eastAsia="Trebuchet MS" w:cs="Trebuchet MS"/>
                <w:color w:val="000000" w:themeColor="text1" w:themeTint="FF" w:themeShade="FF"/>
              </w:rPr>
              <w:t>Terra Nova Productions in east Belfast</w:t>
            </w:r>
            <w:r w:rsidRPr="6F4693DF" w:rsidR="29A4C61C">
              <w:rPr>
                <w:rFonts w:eastAsia="Trebuchet MS" w:cs="Trebuchet MS"/>
                <w:color w:val="000000" w:themeColor="text1" w:themeTint="FF" w:themeShade="FF"/>
              </w:rPr>
              <w:t>,</w:t>
            </w:r>
            <w:r w:rsidRPr="6F4693DF" w:rsidR="29A4C61C">
              <w:rPr>
                <w:rFonts w:eastAsia="Trebuchet MS" w:cs="Trebuchet MS"/>
                <w:color w:val="000000" w:themeColor="text1" w:themeTint="FF" w:themeShade="FF"/>
              </w:rPr>
              <w:t xml:space="preserve"> </w:t>
            </w:r>
            <w:r w:rsidRPr="6F4693DF" w:rsidR="29A4C61C">
              <w:rPr>
                <w:rFonts w:eastAsia="Trebuchet MS" w:cs="Trebuchet MS"/>
                <w:color w:val="000000" w:themeColor="text1" w:themeTint="FF" w:themeShade="FF"/>
              </w:rPr>
              <w:t xml:space="preserve">the only </w:t>
            </w:r>
            <w:r w:rsidRPr="6F4693DF" w:rsidR="29A4C61C">
              <w:rPr>
                <w:rFonts w:eastAsia="Trebuchet MS" w:cs="Trebuchet MS"/>
                <w:color w:val="181818"/>
              </w:rPr>
              <w:t>professional intercultural theatre production company on the island of Ireland,</w:t>
            </w:r>
            <w:r w:rsidRPr="6F4693DF" w:rsidR="00947E3B">
              <w:rPr>
                <w:rFonts w:eastAsia="Trebuchet MS" w:cs="Trebuchet MS"/>
                <w:color w:val="000000" w:themeColor="text1" w:themeTint="FF" w:themeShade="FF"/>
              </w:rPr>
              <w:t xml:space="preserve"> i</w:t>
            </w:r>
            <w:r w:rsidRPr="6F4693DF" w:rsidR="00947E3B">
              <w:rPr>
                <w:rFonts w:eastAsia="Trebuchet MS" w:cs="Trebuchet MS"/>
                <w:color w:val="000000" w:themeColor="text1" w:themeTint="FF" w:themeShade="FF"/>
              </w:rPr>
              <w:t xml:space="preserve">s using an £89,685 grant to develop its strategy to generate a more sustainable </w:t>
            </w:r>
            <w:r w:rsidRPr="6F4693DF" w:rsidR="00947E3B">
              <w:rPr>
                <w:rFonts w:eastAsia="Trebuchet MS" w:cs="Trebuchet MS"/>
                <w:color w:val="000000" w:themeColor="text1" w:themeTint="FF" w:themeShade="FF"/>
              </w:rPr>
              <w:t>income</w:t>
            </w:r>
            <w:r w:rsidRPr="6F4693DF" w:rsidR="556FCFA2">
              <w:rPr>
                <w:rFonts w:eastAsia="Trebuchet MS" w:cs="Trebuchet MS"/>
                <w:color w:val="000000" w:themeColor="text1" w:themeTint="FF" w:themeShade="FF"/>
              </w:rPr>
              <w:t xml:space="preserve"> and </w:t>
            </w:r>
            <w:r w:rsidRPr="6F4693DF" w:rsidR="00947E3B">
              <w:rPr>
                <w:rFonts w:eastAsia="Trebuchet MS" w:cs="Trebuchet MS"/>
                <w:color w:val="000000" w:themeColor="text1" w:themeTint="FF" w:themeShade="FF"/>
              </w:rPr>
              <w:t xml:space="preserve">better meets its aims. Over three years the project will carry out marketing research, information gathering, deliver training, improve their online delivery and build their eCommerce capability.  </w:t>
            </w:r>
            <w:r w:rsidRPr="6F4693DF" w:rsidR="29A4C61C">
              <w:rPr>
                <w:rFonts w:eastAsia="Trebuchet MS" w:cs="Trebuchet MS"/>
                <w:color w:val="000000" w:themeColor="text1" w:themeTint="FF" w:themeShade="FF"/>
              </w:rPr>
              <w:t xml:space="preserve"> </w:t>
            </w:r>
          </w:p>
        </w:tc>
        <w:tc>
          <w:tcPr>
            <w:tcW w:w="1417" w:type="dxa"/>
            <w:tcMar/>
          </w:tcPr>
          <w:p w:rsidRPr="00D146D8" w:rsidR="00947E3B" w:rsidP="00947E3B" w:rsidRDefault="00217ED6" w14:paraId="53CA9635" w14:textId="5FC6E9C0">
            <w:pPr>
              <w:spacing w:after="0"/>
              <w:jc w:val="center"/>
              <w:rPr>
                <w:rFonts w:eastAsia="Trebuchet MS" w:cs="Trebuchet MS"/>
                <w:b/>
                <w:bCs/>
                <w:color w:val="000000" w:themeColor="text1"/>
              </w:rPr>
            </w:pPr>
            <w:r>
              <w:t>£</w:t>
            </w:r>
            <w:r w:rsidRPr="003B4340" w:rsidR="00947E3B">
              <w:t>89</w:t>
            </w:r>
            <w:r>
              <w:t>,</w:t>
            </w:r>
            <w:r w:rsidRPr="003B4340" w:rsidR="00947E3B">
              <w:t>685</w:t>
            </w:r>
          </w:p>
        </w:tc>
      </w:tr>
      <w:tr w:rsidRPr="00D146D8" w:rsidR="00947E3B" w:rsidTr="6F4693DF" w14:paraId="2B923299" w14:textId="77777777">
        <w:tc>
          <w:tcPr>
            <w:tcW w:w="1696" w:type="dxa"/>
            <w:tcMar/>
          </w:tcPr>
          <w:p w:rsidRPr="00D146D8" w:rsidR="00947E3B" w:rsidP="00947E3B" w:rsidRDefault="00947E3B" w14:paraId="7B51CA38" w14:textId="7E280484">
            <w:pPr>
              <w:spacing w:after="0"/>
              <w:jc w:val="center"/>
              <w:rPr>
                <w:rFonts w:eastAsia="Trebuchet MS" w:cs="Trebuchet MS"/>
                <w:b/>
                <w:bCs/>
                <w:color w:val="000000" w:themeColor="text1"/>
              </w:rPr>
            </w:pPr>
            <w:r w:rsidRPr="003B4340">
              <w:t>Hearth Historic Buildings Trust</w:t>
            </w:r>
          </w:p>
        </w:tc>
        <w:tc>
          <w:tcPr>
            <w:tcW w:w="1843" w:type="dxa"/>
            <w:tcMar/>
          </w:tcPr>
          <w:p w:rsidRPr="00D146D8" w:rsidR="00947E3B" w:rsidP="00947E3B" w:rsidRDefault="00947E3B" w14:paraId="0BC7AEDF" w14:textId="10DDE162">
            <w:pPr>
              <w:spacing w:after="0"/>
              <w:jc w:val="center"/>
              <w:rPr>
                <w:rFonts w:eastAsia="Trebuchet MS" w:cs="Trebuchet MS"/>
                <w:b/>
                <w:bCs/>
                <w:color w:val="000000" w:themeColor="text1"/>
              </w:rPr>
            </w:pPr>
            <w:r>
              <w:t>Belfast</w:t>
            </w:r>
          </w:p>
        </w:tc>
        <w:tc>
          <w:tcPr>
            <w:tcW w:w="8789" w:type="dxa"/>
            <w:tcMar/>
          </w:tcPr>
          <w:p w:rsidRPr="00D146D8" w:rsidR="00947E3B" w:rsidP="00947E3B" w:rsidRDefault="00947E3B" w14:paraId="068C637A" w14:textId="12FFBCD5">
            <w:pPr>
              <w:spacing w:after="0"/>
              <w:rPr>
                <w:rFonts w:eastAsia="Trebuchet MS" w:cs="Trebuchet MS"/>
                <w:b/>
                <w:bCs/>
                <w:color w:val="000000" w:themeColor="text1"/>
              </w:rPr>
            </w:pPr>
            <w:r>
              <w:t xml:space="preserve">Hearth Historic Buildings Trust, which is led by volunteers, is using an £84,000 grant to provide resources to improve the financial sustainability of the organisation. Over three years the project will maximise the business potential of its properties and co-ordinate the plans for restoring and generating income from </w:t>
            </w:r>
            <w:proofErr w:type="spellStart"/>
            <w:r>
              <w:t>Riddel’s</w:t>
            </w:r>
            <w:proofErr w:type="spellEnd"/>
            <w:r>
              <w:t xml:space="preserve"> Ironmongery Warehouse in Belfast. </w:t>
            </w:r>
          </w:p>
        </w:tc>
        <w:tc>
          <w:tcPr>
            <w:tcW w:w="1417" w:type="dxa"/>
            <w:tcMar/>
          </w:tcPr>
          <w:p w:rsidRPr="00D146D8" w:rsidR="00947E3B" w:rsidP="00947E3B" w:rsidRDefault="00217ED6" w14:paraId="52D0F737" w14:textId="0A43D654">
            <w:pPr>
              <w:spacing w:after="0"/>
              <w:jc w:val="center"/>
              <w:rPr>
                <w:rFonts w:eastAsia="Trebuchet MS" w:cs="Trebuchet MS"/>
                <w:b/>
                <w:bCs/>
                <w:color w:val="000000" w:themeColor="text1"/>
              </w:rPr>
            </w:pPr>
            <w:r>
              <w:t>£</w:t>
            </w:r>
            <w:r w:rsidRPr="003B4340" w:rsidR="00947E3B">
              <w:t>84</w:t>
            </w:r>
            <w:r>
              <w:t>,</w:t>
            </w:r>
            <w:r w:rsidRPr="003B4340" w:rsidR="00947E3B">
              <w:t>000</w:t>
            </w:r>
          </w:p>
        </w:tc>
      </w:tr>
    </w:tbl>
    <w:p w:rsidR="00EB31CE" w:rsidP="00EB31CE" w:rsidRDefault="00EB31CE" w14:paraId="46818A87" w14:textId="5604802B"/>
    <w:p w:rsidR="00E57582" w:rsidP="0055136E" w:rsidRDefault="0044464D" w14:paraId="05B5C9D1" w14:textId="1F3C81F3">
      <w:pPr>
        <w:pStyle w:val="Heading2"/>
      </w:pPr>
      <w:r>
        <w:t xml:space="preserve">Table 4: Grants awarded in Causeway Coast </w:t>
      </w:r>
      <w:r w:rsidR="00217ED6">
        <w:t>and</w:t>
      </w:r>
      <w:r>
        <w:t xml:space="preserve"> Glens</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696"/>
        <w:gridCol w:w="1701"/>
        <w:gridCol w:w="8931"/>
        <w:gridCol w:w="1417"/>
      </w:tblGrid>
      <w:tr w:rsidRPr="00D146D8" w:rsidR="00E232E2" w:rsidTr="578C8F3C" w14:paraId="1A4CB669" w14:textId="77777777">
        <w:trPr>
          <w:cantSplit/>
          <w:tblHeader/>
        </w:trPr>
        <w:tc>
          <w:tcPr>
            <w:tcW w:w="1696" w:type="dxa"/>
            <w:vAlign w:val="center"/>
          </w:tcPr>
          <w:p w:rsidRPr="00D146D8" w:rsidR="00E232E2" w:rsidP="6143DE49" w:rsidRDefault="00E232E2" w14:paraId="72AC43D8"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232E2" w:rsidP="6143DE49" w:rsidRDefault="00E232E2" w14:paraId="55B39766" w14:textId="77777777">
            <w:pPr>
              <w:spacing w:after="0"/>
              <w:jc w:val="center"/>
              <w:rPr>
                <w:rFonts w:eastAsia="Trebuchet MS" w:cs="Trebuchet MS"/>
                <w:b/>
                <w:bCs/>
                <w:color w:val="000000" w:themeColor="text1"/>
              </w:rPr>
            </w:pPr>
          </w:p>
        </w:tc>
        <w:tc>
          <w:tcPr>
            <w:tcW w:w="1701" w:type="dxa"/>
            <w:vAlign w:val="center"/>
          </w:tcPr>
          <w:p w:rsidRPr="00D30D46" w:rsidR="00E232E2" w:rsidP="6143DE49" w:rsidRDefault="00E232E2" w14:paraId="65C40D7A"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931" w:type="dxa"/>
            <w:vAlign w:val="center"/>
          </w:tcPr>
          <w:p w:rsidRPr="00D30D46" w:rsidR="00E232E2" w:rsidP="6143DE49" w:rsidRDefault="00E232E2" w14:paraId="2D45F0F7"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417" w:type="dxa"/>
            <w:vAlign w:val="center"/>
          </w:tcPr>
          <w:p w:rsidRPr="00D146D8" w:rsidR="00E232E2" w:rsidP="6143DE49" w:rsidRDefault="00E232E2" w14:paraId="6F39FFEE"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Pr="00D146D8" w:rsidR="00217ED6" w:rsidTr="578C8F3C" w14:paraId="70B71E0A" w14:textId="77777777">
        <w:tc>
          <w:tcPr>
            <w:tcW w:w="1696" w:type="dxa"/>
          </w:tcPr>
          <w:p w:rsidRPr="00D146D8" w:rsidR="00217ED6" w:rsidP="00217ED6" w:rsidRDefault="00217ED6" w14:paraId="0BFE8A8D" w14:textId="20016C4E">
            <w:pPr>
              <w:spacing w:after="0"/>
              <w:jc w:val="center"/>
              <w:rPr>
                <w:rFonts w:eastAsia="Trebuchet MS" w:cs="Trebuchet MS"/>
                <w:b/>
                <w:bCs/>
                <w:color w:val="000000" w:themeColor="text1"/>
              </w:rPr>
            </w:pPr>
            <w:proofErr w:type="spellStart"/>
            <w:r w:rsidRPr="00551526">
              <w:t>Greysteel</w:t>
            </w:r>
            <w:proofErr w:type="spellEnd"/>
            <w:r w:rsidRPr="00551526">
              <w:t xml:space="preserve"> Community Enterprises</w:t>
            </w:r>
          </w:p>
        </w:tc>
        <w:tc>
          <w:tcPr>
            <w:tcW w:w="1701" w:type="dxa"/>
          </w:tcPr>
          <w:p w:rsidRPr="00D146D8" w:rsidR="00217ED6" w:rsidP="00217ED6" w:rsidRDefault="00217ED6" w14:paraId="3F1603BC" w14:textId="4F3141AA">
            <w:pPr>
              <w:spacing w:after="0"/>
              <w:jc w:val="center"/>
              <w:rPr>
                <w:rFonts w:eastAsia="Trebuchet MS" w:cs="Trebuchet MS"/>
                <w:b/>
                <w:bCs/>
                <w:color w:val="000000" w:themeColor="text1"/>
              </w:rPr>
            </w:pPr>
            <w:r>
              <w:t>Causeway Coast and Glens</w:t>
            </w:r>
          </w:p>
        </w:tc>
        <w:tc>
          <w:tcPr>
            <w:tcW w:w="8931" w:type="dxa"/>
          </w:tcPr>
          <w:p w:rsidRPr="00D146D8" w:rsidR="00217ED6" w:rsidP="3581E8CA" w:rsidRDefault="00217ED6" w14:paraId="4A9A2C32" w14:textId="1EC71F84">
            <w:pPr>
              <w:spacing w:after="0"/>
              <w:rPr>
                <w:rFonts w:eastAsia="Trebuchet MS" w:cs="Trebuchet MS"/>
                <w:b/>
                <w:bCs/>
                <w:color w:val="000000" w:themeColor="text1"/>
              </w:rPr>
            </w:pPr>
            <w:proofErr w:type="spellStart"/>
            <w:r>
              <w:t>Greysteel</w:t>
            </w:r>
            <w:proofErr w:type="spellEnd"/>
            <w:r>
              <w:t xml:space="preserve"> Community Enterprises is using a £74,946 grant to implement their strategic plan to improve sustainability and future proof the organisation. Over three years the project will develop business opportunities from their new capital projects which will be able to host sports activities, events and an increased amount of business leases. The project will also carry out community consultations, marketing promotions, and diversify income and funding opportunities.</w:t>
            </w:r>
          </w:p>
        </w:tc>
        <w:tc>
          <w:tcPr>
            <w:tcW w:w="1417" w:type="dxa"/>
          </w:tcPr>
          <w:p w:rsidRPr="00D146D8" w:rsidR="00217ED6" w:rsidP="00217ED6" w:rsidRDefault="00217ED6" w14:paraId="179E5F65" w14:textId="0FEF4B52">
            <w:pPr>
              <w:spacing w:after="0"/>
              <w:jc w:val="center"/>
              <w:rPr>
                <w:rFonts w:eastAsia="Trebuchet MS" w:cs="Trebuchet MS"/>
                <w:b/>
                <w:bCs/>
                <w:color w:val="000000" w:themeColor="text1"/>
              </w:rPr>
            </w:pPr>
            <w:r>
              <w:t>£</w:t>
            </w:r>
            <w:r w:rsidRPr="00551526">
              <w:t>74</w:t>
            </w:r>
            <w:r>
              <w:t>,</w:t>
            </w:r>
            <w:r w:rsidRPr="00551526">
              <w:t>946</w:t>
            </w:r>
          </w:p>
        </w:tc>
      </w:tr>
    </w:tbl>
    <w:p w:rsidR="006B390B" w:rsidP="578C8F3C" w:rsidRDefault="006B390B" w14:paraId="5D3FF176" w14:textId="63AE38A6"/>
    <w:p w:rsidR="006B390B" w:rsidP="0055136E" w:rsidRDefault="006B390B" w14:paraId="3AC3F914" w14:textId="0777E5C5">
      <w:pPr>
        <w:pStyle w:val="Heading2"/>
      </w:pPr>
      <w:r>
        <w:t xml:space="preserve">Table 5: Grants awarded in Newry, Mourne </w:t>
      </w:r>
      <w:r w:rsidR="00217ED6">
        <w:t>and</w:t>
      </w:r>
      <w:r>
        <w:t xml:space="preserve"> Down</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838"/>
        <w:gridCol w:w="1701"/>
        <w:gridCol w:w="8789"/>
        <w:gridCol w:w="1417"/>
      </w:tblGrid>
      <w:tr w:rsidRPr="00D146D8" w:rsidR="00E232E2" w:rsidTr="6F4693DF" w14:paraId="4BFA5D23" w14:textId="77777777">
        <w:trPr>
          <w:cantSplit/>
          <w:tblHeader/>
        </w:trPr>
        <w:tc>
          <w:tcPr>
            <w:tcW w:w="1838" w:type="dxa"/>
            <w:tcMar/>
            <w:vAlign w:val="center"/>
          </w:tcPr>
          <w:p w:rsidRPr="00D146D8" w:rsidR="00E232E2" w:rsidP="6143DE49" w:rsidRDefault="00E232E2" w14:paraId="64D199DE"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232E2" w:rsidP="6143DE49" w:rsidRDefault="00E232E2" w14:paraId="5808B4C3" w14:textId="77777777">
            <w:pPr>
              <w:spacing w:after="0"/>
              <w:jc w:val="center"/>
              <w:rPr>
                <w:rFonts w:eastAsia="Trebuchet MS" w:cs="Trebuchet MS"/>
                <w:b/>
                <w:bCs/>
                <w:color w:val="000000" w:themeColor="text1"/>
              </w:rPr>
            </w:pPr>
          </w:p>
        </w:tc>
        <w:tc>
          <w:tcPr>
            <w:tcW w:w="1701" w:type="dxa"/>
            <w:tcMar/>
            <w:vAlign w:val="center"/>
          </w:tcPr>
          <w:p w:rsidRPr="00D30D46" w:rsidR="00E232E2" w:rsidP="6143DE49" w:rsidRDefault="00E232E2" w14:paraId="610B71E2"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8789" w:type="dxa"/>
            <w:tcMar/>
            <w:vAlign w:val="center"/>
          </w:tcPr>
          <w:p w:rsidRPr="00D30D46" w:rsidR="00E232E2" w:rsidP="6143DE49" w:rsidRDefault="00E232E2" w14:paraId="0F1CCB2A"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417" w:type="dxa"/>
            <w:tcMar/>
            <w:vAlign w:val="center"/>
          </w:tcPr>
          <w:p w:rsidRPr="00D146D8" w:rsidR="00E232E2" w:rsidP="6143DE49" w:rsidRDefault="00E232E2" w14:paraId="5EAAB87D"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Pr="00D146D8" w:rsidR="00217ED6" w:rsidTr="6F4693DF" w14:paraId="1A2FAE07" w14:textId="77777777">
        <w:tc>
          <w:tcPr>
            <w:tcW w:w="1838" w:type="dxa"/>
            <w:tcMar/>
          </w:tcPr>
          <w:p w:rsidRPr="00D86F31" w:rsidR="00217ED6" w:rsidP="00217ED6" w:rsidRDefault="00217ED6" w14:paraId="5ED3E214" w14:textId="7E70CDCE">
            <w:pPr>
              <w:spacing w:after="0"/>
              <w:jc w:val="center"/>
              <w:rPr>
                <w:rFonts w:eastAsia="Trebuchet MS" w:cs="Trebuchet MS"/>
              </w:rPr>
            </w:pPr>
            <w:r w:rsidRPr="00330694">
              <w:t>Downpatrick Autism Family Support Group</w:t>
            </w:r>
          </w:p>
        </w:tc>
        <w:tc>
          <w:tcPr>
            <w:tcW w:w="1701" w:type="dxa"/>
            <w:tcMar/>
          </w:tcPr>
          <w:p w:rsidRPr="00D86F31" w:rsidR="00217ED6" w:rsidP="00217ED6" w:rsidRDefault="00217ED6" w14:paraId="0194F55B" w14:textId="4894660D">
            <w:pPr>
              <w:spacing w:after="0"/>
              <w:jc w:val="center"/>
              <w:rPr>
                <w:rFonts w:eastAsia="Trebuchet MS" w:cs="Trebuchet MS"/>
              </w:rPr>
            </w:pPr>
            <w:r w:rsidRPr="00330694">
              <w:t>Newry, Mourne and Down</w:t>
            </w:r>
          </w:p>
        </w:tc>
        <w:tc>
          <w:tcPr>
            <w:tcW w:w="8789" w:type="dxa"/>
            <w:tcMar/>
          </w:tcPr>
          <w:p w:rsidRPr="00D86F31" w:rsidR="00217ED6" w:rsidP="3581E8CA" w:rsidRDefault="00217ED6" w14:paraId="4A95609A" w14:textId="3BEB70F4">
            <w:pPr>
              <w:spacing w:after="0"/>
            </w:pPr>
            <w:r>
              <w:t>Downpatrick Autism Family Support Group, which is led by volunteers, is using a £14,824 grant to build their capacity. Over one year the project will deliver training to enhance the skills of current committee members, develop a website and buy digital equipment which will improve their processes, develop an E-commerce facility and recruit and train volunteers.</w:t>
            </w:r>
          </w:p>
        </w:tc>
        <w:tc>
          <w:tcPr>
            <w:tcW w:w="1417" w:type="dxa"/>
            <w:tcMar/>
          </w:tcPr>
          <w:p w:rsidRPr="00D86F31" w:rsidR="00217ED6" w:rsidP="00217ED6" w:rsidRDefault="00CD3E67" w14:paraId="5FA7C4CB" w14:textId="3E8BB1D4">
            <w:pPr>
              <w:spacing w:after="0"/>
              <w:jc w:val="center"/>
              <w:rPr>
                <w:rFonts w:eastAsia="Trebuchet MS" w:cs="Trebuchet MS"/>
              </w:rPr>
            </w:pPr>
            <w:r>
              <w:t>£</w:t>
            </w:r>
            <w:r w:rsidRPr="00330694" w:rsidR="00217ED6">
              <w:t>14</w:t>
            </w:r>
            <w:r>
              <w:t>,</w:t>
            </w:r>
            <w:r w:rsidRPr="00330694" w:rsidR="00217ED6">
              <w:t>824</w:t>
            </w:r>
          </w:p>
        </w:tc>
      </w:tr>
      <w:tr w:rsidRPr="00D146D8" w:rsidR="00217ED6" w:rsidTr="6F4693DF" w14:paraId="7EE86954" w14:textId="77777777">
        <w:trPr>
          <w:trHeight w:val="2280"/>
        </w:trPr>
        <w:tc>
          <w:tcPr>
            <w:tcW w:w="1838" w:type="dxa"/>
            <w:tcMar/>
          </w:tcPr>
          <w:p w:rsidRPr="00D86F31" w:rsidR="00217ED6" w:rsidP="00217ED6" w:rsidRDefault="00217ED6" w14:paraId="3233F977" w14:textId="73642D7E" w14:noSpellErr="1">
            <w:pPr>
              <w:spacing w:after="0"/>
              <w:jc w:val="center"/>
              <w:rPr>
                <w:rFonts w:eastAsia="Trebuchet MS" w:cs="Trebuchet MS"/>
                <w:highlight w:val="yellow"/>
              </w:rPr>
            </w:pPr>
            <w:r w:rsidR="00217ED6">
              <w:rPr/>
              <w:t>Bolster Community</w:t>
            </w:r>
          </w:p>
        </w:tc>
        <w:tc>
          <w:tcPr>
            <w:tcW w:w="1701" w:type="dxa"/>
            <w:tcMar/>
          </w:tcPr>
          <w:p w:rsidRPr="00D86F31" w:rsidR="00217ED6" w:rsidP="00217ED6" w:rsidRDefault="00217ED6" w14:paraId="0EF6298B" w14:textId="7D22BE73">
            <w:pPr>
              <w:spacing w:after="0"/>
              <w:jc w:val="center"/>
              <w:rPr>
                <w:rFonts w:eastAsia="Trebuchet MS" w:cs="Trebuchet MS"/>
              </w:rPr>
            </w:pPr>
            <w:r>
              <w:t>Newry, Mourne and Down</w:t>
            </w:r>
          </w:p>
        </w:tc>
        <w:tc>
          <w:tcPr>
            <w:tcW w:w="8789" w:type="dxa"/>
            <w:tcMar/>
          </w:tcPr>
          <w:p w:rsidRPr="00D86F31" w:rsidR="00217ED6" w:rsidP="00217ED6" w:rsidRDefault="00217ED6" w14:paraId="14A46EC6" w14:textId="0D300398">
            <w:pPr>
              <w:spacing w:after="0"/>
            </w:pPr>
            <w:r w:rsidRPr="6F4693DF" w:rsidR="00217ED6">
              <w:rPr>
                <w:rFonts w:eastAsia="Trebuchet MS" w:cs="Trebuchet MS"/>
                <w:color w:val="000000" w:themeColor="text1" w:themeTint="FF" w:themeShade="FF"/>
              </w:rPr>
              <w:t>Bolster Community in Newry</w:t>
            </w:r>
            <w:r w:rsidRPr="6F4693DF" w:rsidR="29A4C61C">
              <w:rPr>
                <w:rFonts w:eastAsia="Trebuchet MS" w:cs="Trebuchet MS"/>
                <w:color w:val="000000" w:themeColor="text1" w:themeTint="FF" w:themeShade="FF"/>
              </w:rPr>
              <w:t>,</w:t>
            </w:r>
            <w:r w:rsidRPr="6F4693DF" w:rsidR="29A4C61C">
              <w:rPr>
                <w:rFonts w:eastAsia="Trebuchet MS" w:cs="Trebuchet MS"/>
                <w:color w:val="000000" w:themeColor="text1" w:themeTint="FF" w:themeShade="FF"/>
              </w:rPr>
              <w:t xml:space="preserve"> </w:t>
            </w:r>
            <w:r w:rsidRPr="6F4693DF" w:rsidR="29A4C61C">
              <w:rPr>
                <w:rFonts w:eastAsia="Trebuchet MS" w:cs="Trebuchet MS"/>
                <w:color w:val="181818"/>
              </w:rPr>
              <w:t xml:space="preserve">a charity and social enterprise that supports the wellbeing of </w:t>
            </w:r>
            <w:r w:rsidRPr="6F4693DF" w:rsidR="009744AB">
              <w:rPr>
                <w:rFonts w:eastAsia="Trebuchet MS" w:cs="Trebuchet MS"/>
                <w:color w:val="181818"/>
              </w:rPr>
              <w:t>people</w:t>
            </w:r>
            <w:r w:rsidRPr="6F4693DF" w:rsidR="29A4C61C">
              <w:rPr>
                <w:rFonts w:eastAsia="Trebuchet MS" w:cs="Trebuchet MS"/>
                <w:color w:val="181818"/>
              </w:rPr>
              <w:t>, families and communities</w:t>
            </w:r>
            <w:r w:rsidRPr="6F4693DF" w:rsidR="29A4C61C">
              <w:rPr>
                <w:rFonts w:eastAsia="Trebuchet MS" w:cs="Trebuchet MS"/>
                <w:color w:val="181818"/>
              </w:rPr>
              <w:t>,</w:t>
            </w:r>
            <w:r w:rsidRPr="6F4693DF" w:rsidR="00217ED6">
              <w:rPr>
                <w:rFonts w:eastAsia="Trebuchet MS" w:cs="Trebuchet MS"/>
                <w:color w:val="000000" w:themeColor="text1" w:themeTint="FF" w:themeShade="FF"/>
              </w:rPr>
              <w:t xml:space="preserve"> is using a £100,000 grant to increase their capacity and become more financially resilient. Over three years the project will develop staff skills, improve the profile of their social enterprise to gain more sales, generate more income through their training courses, and build retail and sector partnerships to help drive the organisation forward.</w:t>
            </w:r>
          </w:p>
        </w:tc>
        <w:tc>
          <w:tcPr>
            <w:tcW w:w="1417" w:type="dxa"/>
            <w:tcMar/>
          </w:tcPr>
          <w:p w:rsidRPr="00D86F31" w:rsidR="00217ED6" w:rsidP="00217ED6" w:rsidRDefault="00CD3E67" w14:paraId="033A5B07" w14:textId="64747646">
            <w:pPr>
              <w:spacing w:after="0"/>
              <w:jc w:val="center"/>
              <w:rPr>
                <w:rFonts w:eastAsia="Trebuchet MS" w:cs="Trebuchet MS"/>
              </w:rPr>
            </w:pPr>
            <w:r>
              <w:t>£</w:t>
            </w:r>
            <w:r w:rsidRPr="00330694" w:rsidR="00217ED6">
              <w:t>100</w:t>
            </w:r>
            <w:r>
              <w:t>,</w:t>
            </w:r>
            <w:r w:rsidRPr="00330694" w:rsidR="00217ED6">
              <w:t>000</w:t>
            </w:r>
          </w:p>
        </w:tc>
      </w:tr>
    </w:tbl>
    <w:p w:rsidR="00EB31CE" w:rsidRDefault="00EB31CE" w14:paraId="55AADE50" w14:textId="77777777"/>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B1CC4"/>
    <w:rsid w:val="000B8610"/>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654C"/>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018"/>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17ED6"/>
    <w:rsid w:val="002254FC"/>
    <w:rsid w:val="00227261"/>
    <w:rsid w:val="0022777A"/>
    <w:rsid w:val="002278B7"/>
    <w:rsid w:val="00227B62"/>
    <w:rsid w:val="00232DD1"/>
    <w:rsid w:val="0023775B"/>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10F4B"/>
    <w:rsid w:val="00414A22"/>
    <w:rsid w:val="004271FC"/>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B390B"/>
    <w:rsid w:val="006B3DC3"/>
    <w:rsid w:val="006C14BF"/>
    <w:rsid w:val="006C21B1"/>
    <w:rsid w:val="006C7282"/>
    <w:rsid w:val="006E0154"/>
    <w:rsid w:val="006E1806"/>
    <w:rsid w:val="006E6FEE"/>
    <w:rsid w:val="006E7F36"/>
    <w:rsid w:val="006F1D71"/>
    <w:rsid w:val="00712B40"/>
    <w:rsid w:val="00716FC3"/>
    <w:rsid w:val="0071C32D"/>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316B"/>
    <w:rsid w:val="007964D1"/>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6256"/>
    <w:rsid w:val="00851C4D"/>
    <w:rsid w:val="008550DF"/>
    <w:rsid w:val="00865631"/>
    <w:rsid w:val="00867520"/>
    <w:rsid w:val="0086EA69"/>
    <w:rsid w:val="008713AD"/>
    <w:rsid w:val="00872265"/>
    <w:rsid w:val="00872574"/>
    <w:rsid w:val="00880EB2"/>
    <w:rsid w:val="0088544F"/>
    <w:rsid w:val="00885CE0"/>
    <w:rsid w:val="00890B63"/>
    <w:rsid w:val="00890C12"/>
    <w:rsid w:val="00892CB4"/>
    <w:rsid w:val="00897FDB"/>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74FC"/>
    <w:rsid w:val="00927628"/>
    <w:rsid w:val="0093121D"/>
    <w:rsid w:val="009380FC"/>
    <w:rsid w:val="00940C0C"/>
    <w:rsid w:val="00940ED1"/>
    <w:rsid w:val="0094177C"/>
    <w:rsid w:val="00946119"/>
    <w:rsid w:val="009472E8"/>
    <w:rsid w:val="00947BED"/>
    <w:rsid w:val="00947E3B"/>
    <w:rsid w:val="00951FFB"/>
    <w:rsid w:val="009565AE"/>
    <w:rsid w:val="00962E5C"/>
    <w:rsid w:val="009646F8"/>
    <w:rsid w:val="00964D6A"/>
    <w:rsid w:val="0096503E"/>
    <w:rsid w:val="0096623C"/>
    <w:rsid w:val="00967A46"/>
    <w:rsid w:val="00971791"/>
    <w:rsid w:val="00971C0D"/>
    <w:rsid w:val="00971CCB"/>
    <w:rsid w:val="0097200A"/>
    <w:rsid w:val="0097336B"/>
    <w:rsid w:val="009744AB"/>
    <w:rsid w:val="00974783"/>
    <w:rsid w:val="00994874"/>
    <w:rsid w:val="009A30CB"/>
    <w:rsid w:val="009AB90D"/>
    <w:rsid w:val="009AC24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2C45"/>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3E67"/>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1751B"/>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90DCF"/>
    <w:rsid w:val="00D932E7"/>
    <w:rsid w:val="00DA48BF"/>
    <w:rsid w:val="00DA4BBA"/>
    <w:rsid w:val="00DA5C43"/>
    <w:rsid w:val="00DAF4E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2E2"/>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D295C"/>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5C394"/>
    <w:rsid w:val="01061258"/>
    <w:rsid w:val="010B5E86"/>
    <w:rsid w:val="010C5D00"/>
    <w:rsid w:val="010DE83A"/>
    <w:rsid w:val="010E0811"/>
    <w:rsid w:val="0110B215"/>
    <w:rsid w:val="012361DB"/>
    <w:rsid w:val="0123C7D1"/>
    <w:rsid w:val="012758BE"/>
    <w:rsid w:val="01281D4D"/>
    <w:rsid w:val="01292146"/>
    <w:rsid w:val="012C0DE7"/>
    <w:rsid w:val="012DA6EC"/>
    <w:rsid w:val="0131E69B"/>
    <w:rsid w:val="01397E2C"/>
    <w:rsid w:val="0139FCE1"/>
    <w:rsid w:val="0142237B"/>
    <w:rsid w:val="014E011B"/>
    <w:rsid w:val="014EA4D0"/>
    <w:rsid w:val="014FB814"/>
    <w:rsid w:val="01503940"/>
    <w:rsid w:val="015364E3"/>
    <w:rsid w:val="0153FCFA"/>
    <w:rsid w:val="0154F651"/>
    <w:rsid w:val="015D9C20"/>
    <w:rsid w:val="015F804E"/>
    <w:rsid w:val="0164F9B5"/>
    <w:rsid w:val="01652AD9"/>
    <w:rsid w:val="016A3AC6"/>
    <w:rsid w:val="016A6919"/>
    <w:rsid w:val="016BC345"/>
    <w:rsid w:val="016C0E67"/>
    <w:rsid w:val="016F9001"/>
    <w:rsid w:val="017EC3DD"/>
    <w:rsid w:val="017F827F"/>
    <w:rsid w:val="0180A6BB"/>
    <w:rsid w:val="018F4BA3"/>
    <w:rsid w:val="019213C7"/>
    <w:rsid w:val="0192B57B"/>
    <w:rsid w:val="0193F26D"/>
    <w:rsid w:val="01941408"/>
    <w:rsid w:val="0196C2CF"/>
    <w:rsid w:val="0199545F"/>
    <w:rsid w:val="01A565EF"/>
    <w:rsid w:val="01AB264D"/>
    <w:rsid w:val="01ABAC6E"/>
    <w:rsid w:val="01ABB723"/>
    <w:rsid w:val="01AE35AD"/>
    <w:rsid w:val="01B45072"/>
    <w:rsid w:val="01B521DF"/>
    <w:rsid w:val="01B57F43"/>
    <w:rsid w:val="01BD636A"/>
    <w:rsid w:val="01C35EB8"/>
    <w:rsid w:val="01C39809"/>
    <w:rsid w:val="01C5DA18"/>
    <w:rsid w:val="01CED73A"/>
    <w:rsid w:val="01CF702B"/>
    <w:rsid w:val="01D2AA31"/>
    <w:rsid w:val="01D2B805"/>
    <w:rsid w:val="01D4F5BC"/>
    <w:rsid w:val="01D73816"/>
    <w:rsid w:val="01E4D2ED"/>
    <w:rsid w:val="01E6F796"/>
    <w:rsid w:val="01EC6AAD"/>
    <w:rsid w:val="01F2848A"/>
    <w:rsid w:val="01F57677"/>
    <w:rsid w:val="01F76D85"/>
    <w:rsid w:val="020371B2"/>
    <w:rsid w:val="02070CCB"/>
    <w:rsid w:val="020C8BA8"/>
    <w:rsid w:val="020DA009"/>
    <w:rsid w:val="020E69AB"/>
    <w:rsid w:val="020EC7B0"/>
    <w:rsid w:val="020F7269"/>
    <w:rsid w:val="02102360"/>
    <w:rsid w:val="0213398F"/>
    <w:rsid w:val="0214D97D"/>
    <w:rsid w:val="0214EE85"/>
    <w:rsid w:val="0214FA4C"/>
    <w:rsid w:val="021E1415"/>
    <w:rsid w:val="0225C4FB"/>
    <w:rsid w:val="022B2B16"/>
    <w:rsid w:val="022BA819"/>
    <w:rsid w:val="022D3FA0"/>
    <w:rsid w:val="0231C069"/>
    <w:rsid w:val="0234582A"/>
    <w:rsid w:val="023F2907"/>
    <w:rsid w:val="02404E23"/>
    <w:rsid w:val="02445141"/>
    <w:rsid w:val="024D0233"/>
    <w:rsid w:val="024D26BE"/>
    <w:rsid w:val="02502979"/>
    <w:rsid w:val="025131AE"/>
    <w:rsid w:val="0251937D"/>
    <w:rsid w:val="0252333F"/>
    <w:rsid w:val="0253FF4B"/>
    <w:rsid w:val="0256EE04"/>
    <w:rsid w:val="025728AA"/>
    <w:rsid w:val="02578295"/>
    <w:rsid w:val="02581FDB"/>
    <w:rsid w:val="025A769E"/>
    <w:rsid w:val="025A87F5"/>
    <w:rsid w:val="025E0C9A"/>
    <w:rsid w:val="025E8489"/>
    <w:rsid w:val="025F77D1"/>
    <w:rsid w:val="02644D4B"/>
    <w:rsid w:val="02683724"/>
    <w:rsid w:val="026EC6BE"/>
    <w:rsid w:val="027006AE"/>
    <w:rsid w:val="0273EEA7"/>
    <w:rsid w:val="0279CC79"/>
    <w:rsid w:val="027C75AD"/>
    <w:rsid w:val="027D71CF"/>
    <w:rsid w:val="027F669D"/>
    <w:rsid w:val="02841B48"/>
    <w:rsid w:val="02852DE7"/>
    <w:rsid w:val="0286539E"/>
    <w:rsid w:val="028799CC"/>
    <w:rsid w:val="028A0A53"/>
    <w:rsid w:val="028B1012"/>
    <w:rsid w:val="028D1FE8"/>
    <w:rsid w:val="02917102"/>
    <w:rsid w:val="0292C2EF"/>
    <w:rsid w:val="02933401"/>
    <w:rsid w:val="02958FD6"/>
    <w:rsid w:val="02966E5C"/>
    <w:rsid w:val="029F4EC0"/>
    <w:rsid w:val="02A05CE0"/>
    <w:rsid w:val="02A65ABF"/>
    <w:rsid w:val="02AD46EE"/>
    <w:rsid w:val="02B0F508"/>
    <w:rsid w:val="02B2B73A"/>
    <w:rsid w:val="02B6472B"/>
    <w:rsid w:val="02BB3DD1"/>
    <w:rsid w:val="02BF4C42"/>
    <w:rsid w:val="02C5960A"/>
    <w:rsid w:val="02CAA8B4"/>
    <w:rsid w:val="02CD0E3F"/>
    <w:rsid w:val="02CD2C10"/>
    <w:rsid w:val="02D6EA1E"/>
    <w:rsid w:val="02D97878"/>
    <w:rsid w:val="02DFD5D7"/>
    <w:rsid w:val="02E16E5B"/>
    <w:rsid w:val="02E19C78"/>
    <w:rsid w:val="02E511D2"/>
    <w:rsid w:val="02EAC99D"/>
    <w:rsid w:val="02EBE178"/>
    <w:rsid w:val="02EBFAB0"/>
    <w:rsid w:val="02EC8C0C"/>
    <w:rsid w:val="02F2E238"/>
    <w:rsid w:val="02F2F781"/>
    <w:rsid w:val="02F67041"/>
    <w:rsid w:val="02F71C39"/>
    <w:rsid w:val="02F7D564"/>
    <w:rsid w:val="02FC8445"/>
    <w:rsid w:val="03044D00"/>
    <w:rsid w:val="030A59B6"/>
    <w:rsid w:val="030F1851"/>
    <w:rsid w:val="031507BF"/>
    <w:rsid w:val="03166E4D"/>
    <w:rsid w:val="0318141C"/>
    <w:rsid w:val="031A943E"/>
    <w:rsid w:val="031B43B6"/>
    <w:rsid w:val="031D2E8E"/>
    <w:rsid w:val="032874E9"/>
    <w:rsid w:val="0328AB67"/>
    <w:rsid w:val="0333B1A7"/>
    <w:rsid w:val="03355973"/>
    <w:rsid w:val="0335D7D0"/>
    <w:rsid w:val="0337AC7A"/>
    <w:rsid w:val="0337BC9A"/>
    <w:rsid w:val="033FAE82"/>
    <w:rsid w:val="034186CC"/>
    <w:rsid w:val="03419D46"/>
    <w:rsid w:val="0344C379"/>
    <w:rsid w:val="03468C84"/>
    <w:rsid w:val="03497AE9"/>
    <w:rsid w:val="0352C922"/>
    <w:rsid w:val="0355CF59"/>
    <w:rsid w:val="035E85D3"/>
    <w:rsid w:val="03613FE3"/>
    <w:rsid w:val="0361AA79"/>
    <w:rsid w:val="036BC774"/>
    <w:rsid w:val="036E8866"/>
    <w:rsid w:val="0370D937"/>
    <w:rsid w:val="0370F7E3"/>
    <w:rsid w:val="03792FEB"/>
    <w:rsid w:val="0379E56F"/>
    <w:rsid w:val="037B85BB"/>
    <w:rsid w:val="037D42FF"/>
    <w:rsid w:val="037ED69C"/>
    <w:rsid w:val="03810C43"/>
    <w:rsid w:val="0382F99F"/>
    <w:rsid w:val="0384434E"/>
    <w:rsid w:val="0384B89A"/>
    <w:rsid w:val="0385E918"/>
    <w:rsid w:val="03874B21"/>
    <w:rsid w:val="038B34A7"/>
    <w:rsid w:val="038CDA2E"/>
    <w:rsid w:val="0396310A"/>
    <w:rsid w:val="03974F77"/>
    <w:rsid w:val="039A3D4A"/>
    <w:rsid w:val="039A92E4"/>
    <w:rsid w:val="039BF054"/>
    <w:rsid w:val="039E9CD7"/>
    <w:rsid w:val="039EFB09"/>
    <w:rsid w:val="039F8E4E"/>
    <w:rsid w:val="03A28D2C"/>
    <w:rsid w:val="03A4BA3A"/>
    <w:rsid w:val="03AB42CA"/>
    <w:rsid w:val="03AD5054"/>
    <w:rsid w:val="03ADC3F5"/>
    <w:rsid w:val="03B6E14B"/>
    <w:rsid w:val="03B7E3C9"/>
    <w:rsid w:val="03BA1245"/>
    <w:rsid w:val="03BA4A42"/>
    <w:rsid w:val="03BC2EC9"/>
    <w:rsid w:val="03BDC3EF"/>
    <w:rsid w:val="03BE8B2B"/>
    <w:rsid w:val="03C10CDC"/>
    <w:rsid w:val="03C20698"/>
    <w:rsid w:val="03C26A84"/>
    <w:rsid w:val="03C80F10"/>
    <w:rsid w:val="03CB1320"/>
    <w:rsid w:val="03CB1F4D"/>
    <w:rsid w:val="03CE03BC"/>
    <w:rsid w:val="03CF45F6"/>
    <w:rsid w:val="03D0D641"/>
    <w:rsid w:val="03D36181"/>
    <w:rsid w:val="03D71D19"/>
    <w:rsid w:val="03D936A3"/>
    <w:rsid w:val="03D9615F"/>
    <w:rsid w:val="03D9AA8D"/>
    <w:rsid w:val="03DF5CB5"/>
    <w:rsid w:val="03E189DC"/>
    <w:rsid w:val="03E19E2A"/>
    <w:rsid w:val="03E2168A"/>
    <w:rsid w:val="03E59F81"/>
    <w:rsid w:val="03E7F5B3"/>
    <w:rsid w:val="03E934E1"/>
    <w:rsid w:val="03EA1B77"/>
    <w:rsid w:val="03EC5E78"/>
    <w:rsid w:val="03EE903F"/>
    <w:rsid w:val="03F0277E"/>
    <w:rsid w:val="03F3292D"/>
    <w:rsid w:val="03F52F2D"/>
    <w:rsid w:val="03F60CD1"/>
    <w:rsid w:val="03FBC8BC"/>
    <w:rsid w:val="03FD9B70"/>
    <w:rsid w:val="03FE665B"/>
    <w:rsid w:val="04011579"/>
    <w:rsid w:val="0402FC0E"/>
    <w:rsid w:val="0408F6C2"/>
    <w:rsid w:val="040EB7B2"/>
    <w:rsid w:val="041020D2"/>
    <w:rsid w:val="041223B6"/>
    <w:rsid w:val="04126508"/>
    <w:rsid w:val="041429EF"/>
    <w:rsid w:val="0414BFD5"/>
    <w:rsid w:val="041805B0"/>
    <w:rsid w:val="04198E3A"/>
    <w:rsid w:val="04223E2F"/>
    <w:rsid w:val="0423E192"/>
    <w:rsid w:val="0423ECE0"/>
    <w:rsid w:val="0427490D"/>
    <w:rsid w:val="042C8644"/>
    <w:rsid w:val="042DE3B7"/>
    <w:rsid w:val="0432927B"/>
    <w:rsid w:val="0437A78F"/>
    <w:rsid w:val="043A3613"/>
    <w:rsid w:val="043D40C1"/>
    <w:rsid w:val="04486751"/>
    <w:rsid w:val="044B14D8"/>
    <w:rsid w:val="044D5A9C"/>
    <w:rsid w:val="0450DBEF"/>
    <w:rsid w:val="04524A9D"/>
    <w:rsid w:val="045361D4"/>
    <w:rsid w:val="0456E460"/>
    <w:rsid w:val="045E50E5"/>
    <w:rsid w:val="0469A81D"/>
    <w:rsid w:val="046A3A42"/>
    <w:rsid w:val="04742863"/>
    <w:rsid w:val="04754D72"/>
    <w:rsid w:val="0475CEBE"/>
    <w:rsid w:val="0476AE94"/>
    <w:rsid w:val="047A7C91"/>
    <w:rsid w:val="047B56B5"/>
    <w:rsid w:val="047DA594"/>
    <w:rsid w:val="0486CE5A"/>
    <w:rsid w:val="04893197"/>
    <w:rsid w:val="048B5731"/>
    <w:rsid w:val="04912BAF"/>
    <w:rsid w:val="049200BC"/>
    <w:rsid w:val="04947F0C"/>
    <w:rsid w:val="0494A196"/>
    <w:rsid w:val="0498F213"/>
    <w:rsid w:val="049D10A1"/>
    <w:rsid w:val="049E596E"/>
    <w:rsid w:val="04A0C96E"/>
    <w:rsid w:val="04A11646"/>
    <w:rsid w:val="04A351DD"/>
    <w:rsid w:val="04A3E27B"/>
    <w:rsid w:val="04A607C5"/>
    <w:rsid w:val="04AC3044"/>
    <w:rsid w:val="04AFFEA9"/>
    <w:rsid w:val="04B06A9E"/>
    <w:rsid w:val="04B55F7A"/>
    <w:rsid w:val="04BB0142"/>
    <w:rsid w:val="04BC20DE"/>
    <w:rsid w:val="04C3BCFF"/>
    <w:rsid w:val="04CC2DAB"/>
    <w:rsid w:val="04CD99E1"/>
    <w:rsid w:val="04CE088E"/>
    <w:rsid w:val="04CE45AF"/>
    <w:rsid w:val="04CF46FA"/>
    <w:rsid w:val="04D8EFD7"/>
    <w:rsid w:val="04DAB64D"/>
    <w:rsid w:val="04DAD277"/>
    <w:rsid w:val="04E1C80F"/>
    <w:rsid w:val="04E29CFB"/>
    <w:rsid w:val="04E8F145"/>
    <w:rsid w:val="04EBCC08"/>
    <w:rsid w:val="04ECC5F9"/>
    <w:rsid w:val="04F3F8B6"/>
    <w:rsid w:val="04F40B43"/>
    <w:rsid w:val="04F5C150"/>
    <w:rsid w:val="04FB05DF"/>
    <w:rsid w:val="04FB5DE8"/>
    <w:rsid w:val="04FD7ADA"/>
    <w:rsid w:val="04FE0846"/>
    <w:rsid w:val="0500ABE0"/>
    <w:rsid w:val="0501D935"/>
    <w:rsid w:val="0502327B"/>
    <w:rsid w:val="0503AC62"/>
    <w:rsid w:val="0503AC6A"/>
    <w:rsid w:val="050533D3"/>
    <w:rsid w:val="05075AAC"/>
    <w:rsid w:val="05084C42"/>
    <w:rsid w:val="0508ED85"/>
    <w:rsid w:val="050C683C"/>
    <w:rsid w:val="05128CE6"/>
    <w:rsid w:val="0516C4EF"/>
    <w:rsid w:val="05182109"/>
    <w:rsid w:val="05199F7C"/>
    <w:rsid w:val="051F3940"/>
    <w:rsid w:val="05210476"/>
    <w:rsid w:val="05216471"/>
    <w:rsid w:val="05231B82"/>
    <w:rsid w:val="05258530"/>
    <w:rsid w:val="0529BDB5"/>
    <w:rsid w:val="052D53C5"/>
    <w:rsid w:val="052EC78B"/>
    <w:rsid w:val="05306BF9"/>
    <w:rsid w:val="0533214C"/>
    <w:rsid w:val="053874EA"/>
    <w:rsid w:val="053AB099"/>
    <w:rsid w:val="053B14CE"/>
    <w:rsid w:val="05414C97"/>
    <w:rsid w:val="0542FC4E"/>
    <w:rsid w:val="0546AA2D"/>
    <w:rsid w:val="054AA07A"/>
    <w:rsid w:val="054ADA51"/>
    <w:rsid w:val="054C2DDB"/>
    <w:rsid w:val="0550F521"/>
    <w:rsid w:val="0550F897"/>
    <w:rsid w:val="0556B53F"/>
    <w:rsid w:val="056106EF"/>
    <w:rsid w:val="056239A2"/>
    <w:rsid w:val="05623AB6"/>
    <w:rsid w:val="0562FE26"/>
    <w:rsid w:val="05664FC9"/>
    <w:rsid w:val="056A582B"/>
    <w:rsid w:val="056AA9E7"/>
    <w:rsid w:val="056DE883"/>
    <w:rsid w:val="056E96E8"/>
    <w:rsid w:val="0571BBA6"/>
    <w:rsid w:val="0573D368"/>
    <w:rsid w:val="05786AE0"/>
    <w:rsid w:val="057DE6EB"/>
    <w:rsid w:val="0584ABBC"/>
    <w:rsid w:val="0585EBD8"/>
    <w:rsid w:val="05884195"/>
    <w:rsid w:val="0589D401"/>
    <w:rsid w:val="058ADB2A"/>
    <w:rsid w:val="058C9BFB"/>
    <w:rsid w:val="0591DD32"/>
    <w:rsid w:val="059D5DE8"/>
    <w:rsid w:val="059EC199"/>
    <w:rsid w:val="05A0F298"/>
    <w:rsid w:val="05A55CBB"/>
    <w:rsid w:val="05A6B7CA"/>
    <w:rsid w:val="05A8C76B"/>
    <w:rsid w:val="05B274B3"/>
    <w:rsid w:val="05B73C78"/>
    <w:rsid w:val="05B746E3"/>
    <w:rsid w:val="05B9C43A"/>
    <w:rsid w:val="05BE5299"/>
    <w:rsid w:val="05BF4E53"/>
    <w:rsid w:val="05C01BDE"/>
    <w:rsid w:val="05C14693"/>
    <w:rsid w:val="05C2DF6F"/>
    <w:rsid w:val="05C830CA"/>
    <w:rsid w:val="05C8774F"/>
    <w:rsid w:val="05CA03DF"/>
    <w:rsid w:val="05CB80A8"/>
    <w:rsid w:val="05CC472B"/>
    <w:rsid w:val="05CCA168"/>
    <w:rsid w:val="05CF0F07"/>
    <w:rsid w:val="05D5355F"/>
    <w:rsid w:val="05D59FEF"/>
    <w:rsid w:val="05DE1416"/>
    <w:rsid w:val="05E0040E"/>
    <w:rsid w:val="05E031CF"/>
    <w:rsid w:val="05E4DA25"/>
    <w:rsid w:val="05E76C76"/>
    <w:rsid w:val="05EB59A3"/>
    <w:rsid w:val="05EB8D8C"/>
    <w:rsid w:val="05EBF052"/>
    <w:rsid w:val="05F1C18F"/>
    <w:rsid w:val="05FAD64E"/>
    <w:rsid w:val="05FB564C"/>
    <w:rsid w:val="05FC3664"/>
    <w:rsid w:val="05FD7214"/>
    <w:rsid w:val="0601ACEC"/>
    <w:rsid w:val="06023D09"/>
    <w:rsid w:val="0607B8A9"/>
    <w:rsid w:val="060D17FC"/>
    <w:rsid w:val="060E2F79"/>
    <w:rsid w:val="06111DD3"/>
    <w:rsid w:val="061123C5"/>
    <w:rsid w:val="06123496"/>
    <w:rsid w:val="0612E39C"/>
    <w:rsid w:val="061768DF"/>
    <w:rsid w:val="061A229D"/>
    <w:rsid w:val="061BFB68"/>
    <w:rsid w:val="061C8A68"/>
    <w:rsid w:val="0620DE91"/>
    <w:rsid w:val="06221CEB"/>
    <w:rsid w:val="0626BDD8"/>
    <w:rsid w:val="0627DFAC"/>
    <w:rsid w:val="062A06B0"/>
    <w:rsid w:val="062C03E9"/>
    <w:rsid w:val="06377EF7"/>
    <w:rsid w:val="0638676B"/>
    <w:rsid w:val="063BBEAB"/>
    <w:rsid w:val="063C5AD7"/>
    <w:rsid w:val="063CE7C5"/>
    <w:rsid w:val="063EA6BB"/>
    <w:rsid w:val="063EBBA3"/>
    <w:rsid w:val="0641D826"/>
    <w:rsid w:val="0645955F"/>
    <w:rsid w:val="0648AC3A"/>
    <w:rsid w:val="064FC74C"/>
    <w:rsid w:val="0650BBD0"/>
    <w:rsid w:val="0654CF50"/>
    <w:rsid w:val="0656EDD9"/>
    <w:rsid w:val="065D3D55"/>
    <w:rsid w:val="066904E4"/>
    <w:rsid w:val="06692682"/>
    <w:rsid w:val="066E87FF"/>
    <w:rsid w:val="066E9313"/>
    <w:rsid w:val="06716BAA"/>
    <w:rsid w:val="0673BA83"/>
    <w:rsid w:val="0674D96D"/>
    <w:rsid w:val="0674E4F6"/>
    <w:rsid w:val="0675B544"/>
    <w:rsid w:val="06780E92"/>
    <w:rsid w:val="067D2AF5"/>
    <w:rsid w:val="067DFA98"/>
    <w:rsid w:val="067E5031"/>
    <w:rsid w:val="067FC3C2"/>
    <w:rsid w:val="0684ECE9"/>
    <w:rsid w:val="068949EC"/>
    <w:rsid w:val="068EF7D4"/>
    <w:rsid w:val="068FC917"/>
    <w:rsid w:val="0690F32E"/>
    <w:rsid w:val="06938870"/>
    <w:rsid w:val="0697C757"/>
    <w:rsid w:val="069A2129"/>
    <w:rsid w:val="069D5E8B"/>
    <w:rsid w:val="06A8389D"/>
    <w:rsid w:val="06AB9A7A"/>
    <w:rsid w:val="06ABCB03"/>
    <w:rsid w:val="06ACB454"/>
    <w:rsid w:val="06AECF3D"/>
    <w:rsid w:val="06B7792F"/>
    <w:rsid w:val="06C07282"/>
    <w:rsid w:val="06C2F269"/>
    <w:rsid w:val="06C4F1EE"/>
    <w:rsid w:val="06C8E6FC"/>
    <w:rsid w:val="06CDD1CC"/>
    <w:rsid w:val="06CDD54E"/>
    <w:rsid w:val="06D539C5"/>
    <w:rsid w:val="06D5E658"/>
    <w:rsid w:val="06DCB054"/>
    <w:rsid w:val="06E0430D"/>
    <w:rsid w:val="06E0E196"/>
    <w:rsid w:val="06E57452"/>
    <w:rsid w:val="06E87038"/>
    <w:rsid w:val="06E91557"/>
    <w:rsid w:val="06EC2CF9"/>
    <w:rsid w:val="06EEFC40"/>
    <w:rsid w:val="06EFB73B"/>
    <w:rsid w:val="06F29C2D"/>
    <w:rsid w:val="06F498AC"/>
    <w:rsid w:val="06F7B311"/>
    <w:rsid w:val="06F9A669"/>
    <w:rsid w:val="06F9CA46"/>
    <w:rsid w:val="06FC85E9"/>
    <w:rsid w:val="06FEC19F"/>
    <w:rsid w:val="0706D41B"/>
    <w:rsid w:val="07081454"/>
    <w:rsid w:val="0709ADA9"/>
    <w:rsid w:val="070D843D"/>
    <w:rsid w:val="070FB098"/>
    <w:rsid w:val="07184028"/>
    <w:rsid w:val="07197E00"/>
    <w:rsid w:val="071FD11B"/>
    <w:rsid w:val="072085E3"/>
    <w:rsid w:val="0722438F"/>
    <w:rsid w:val="0725A0B2"/>
    <w:rsid w:val="07286F3C"/>
    <w:rsid w:val="07298327"/>
    <w:rsid w:val="072EB274"/>
    <w:rsid w:val="07397BD1"/>
    <w:rsid w:val="073C2D65"/>
    <w:rsid w:val="07400533"/>
    <w:rsid w:val="0742EB43"/>
    <w:rsid w:val="0742F7B8"/>
    <w:rsid w:val="07438784"/>
    <w:rsid w:val="07476BD6"/>
    <w:rsid w:val="074BCA5A"/>
    <w:rsid w:val="074EF69B"/>
    <w:rsid w:val="0750744D"/>
    <w:rsid w:val="07531744"/>
    <w:rsid w:val="07546401"/>
    <w:rsid w:val="07562B04"/>
    <w:rsid w:val="07608A47"/>
    <w:rsid w:val="07618E45"/>
    <w:rsid w:val="0761ACD2"/>
    <w:rsid w:val="07642706"/>
    <w:rsid w:val="076495F3"/>
    <w:rsid w:val="076BFC17"/>
    <w:rsid w:val="076D1D3C"/>
    <w:rsid w:val="076D6E62"/>
    <w:rsid w:val="076F31BC"/>
    <w:rsid w:val="076FEA2E"/>
    <w:rsid w:val="07716DA3"/>
    <w:rsid w:val="0773E95D"/>
    <w:rsid w:val="077A5EBE"/>
    <w:rsid w:val="077D2988"/>
    <w:rsid w:val="077F9E9D"/>
    <w:rsid w:val="077FEED4"/>
    <w:rsid w:val="078C609E"/>
    <w:rsid w:val="078CB208"/>
    <w:rsid w:val="079726AD"/>
    <w:rsid w:val="0798347B"/>
    <w:rsid w:val="0798901F"/>
    <w:rsid w:val="07998621"/>
    <w:rsid w:val="079E0A69"/>
    <w:rsid w:val="079F98DB"/>
    <w:rsid w:val="07A53E8C"/>
    <w:rsid w:val="07A785CF"/>
    <w:rsid w:val="07AE61CF"/>
    <w:rsid w:val="07B1D46D"/>
    <w:rsid w:val="07B6E001"/>
    <w:rsid w:val="07B6F6F5"/>
    <w:rsid w:val="07BAF7EF"/>
    <w:rsid w:val="07BD7F31"/>
    <w:rsid w:val="07C12995"/>
    <w:rsid w:val="07C87644"/>
    <w:rsid w:val="07CB4687"/>
    <w:rsid w:val="07CBAA9B"/>
    <w:rsid w:val="07D02596"/>
    <w:rsid w:val="07D06387"/>
    <w:rsid w:val="07D092D5"/>
    <w:rsid w:val="07D42594"/>
    <w:rsid w:val="07D57049"/>
    <w:rsid w:val="07E6E7FD"/>
    <w:rsid w:val="07E7CA00"/>
    <w:rsid w:val="07E8D413"/>
    <w:rsid w:val="07EB319A"/>
    <w:rsid w:val="07ED003C"/>
    <w:rsid w:val="07EDCE1C"/>
    <w:rsid w:val="07EDD9C0"/>
    <w:rsid w:val="07F37250"/>
    <w:rsid w:val="07F7B6E0"/>
    <w:rsid w:val="07FA3733"/>
    <w:rsid w:val="0804775D"/>
    <w:rsid w:val="080B1E0D"/>
    <w:rsid w:val="080EAC26"/>
    <w:rsid w:val="0812F28D"/>
    <w:rsid w:val="0819F314"/>
    <w:rsid w:val="081BF044"/>
    <w:rsid w:val="081DBF03"/>
    <w:rsid w:val="0824B768"/>
    <w:rsid w:val="082970CA"/>
    <w:rsid w:val="082A2DEE"/>
    <w:rsid w:val="082C8CFC"/>
    <w:rsid w:val="082F189E"/>
    <w:rsid w:val="082FE0B5"/>
    <w:rsid w:val="08315896"/>
    <w:rsid w:val="08330285"/>
    <w:rsid w:val="08356D9E"/>
    <w:rsid w:val="083735F4"/>
    <w:rsid w:val="0839E7D3"/>
    <w:rsid w:val="083ADFD5"/>
    <w:rsid w:val="083EC47F"/>
    <w:rsid w:val="08406F51"/>
    <w:rsid w:val="084CC10B"/>
    <w:rsid w:val="084E0531"/>
    <w:rsid w:val="08573F10"/>
    <w:rsid w:val="0857A5B6"/>
    <w:rsid w:val="08592EFB"/>
    <w:rsid w:val="085B50EB"/>
    <w:rsid w:val="085CE928"/>
    <w:rsid w:val="085DD552"/>
    <w:rsid w:val="085E6E2B"/>
    <w:rsid w:val="085FD7FF"/>
    <w:rsid w:val="08622BDF"/>
    <w:rsid w:val="0863580B"/>
    <w:rsid w:val="08640531"/>
    <w:rsid w:val="08657A1E"/>
    <w:rsid w:val="08670799"/>
    <w:rsid w:val="08721169"/>
    <w:rsid w:val="08749308"/>
    <w:rsid w:val="087B0522"/>
    <w:rsid w:val="087C1AC2"/>
    <w:rsid w:val="087DD22A"/>
    <w:rsid w:val="087F96A0"/>
    <w:rsid w:val="0882C122"/>
    <w:rsid w:val="0883C7FD"/>
    <w:rsid w:val="08849709"/>
    <w:rsid w:val="08902E32"/>
    <w:rsid w:val="0890D8A8"/>
    <w:rsid w:val="089305EA"/>
    <w:rsid w:val="08935C78"/>
    <w:rsid w:val="08965D04"/>
    <w:rsid w:val="089CFEC7"/>
    <w:rsid w:val="089FB44D"/>
    <w:rsid w:val="08A67880"/>
    <w:rsid w:val="08B5A470"/>
    <w:rsid w:val="08B882F8"/>
    <w:rsid w:val="08BC2F30"/>
    <w:rsid w:val="08BEAF6C"/>
    <w:rsid w:val="08BF6AFD"/>
    <w:rsid w:val="08C37FC7"/>
    <w:rsid w:val="08C43F9D"/>
    <w:rsid w:val="08C8FDD1"/>
    <w:rsid w:val="08CBB612"/>
    <w:rsid w:val="08CC76FC"/>
    <w:rsid w:val="08CCE886"/>
    <w:rsid w:val="08CE1F1E"/>
    <w:rsid w:val="08CE78D1"/>
    <w:rsid w:val="08CFFA65"/>
    <w:rsid w:val="08D313B9"/>
    <w:rsid w:val="08D324FA"/>
    <w:rsid w:val="08D5B6DE"/>
    <w:rsid w:val="08D66D31"/>
    <w:rsid w:val="08D6E3AC"/>
    <w:rsid w:val="08D6E4D3"/>
    <w:rsid w:val="08D79F98"/>
    <w:rsid w:val="08DC40A6"/>
    <w:rsid w:val="08DCD176"/>
    <w:rsid w:val="08DF57E5"/>
    <w:rsid w:val="08E09B65"/>
    <w:rsid w:val="08E1C854"/>
    <w:rsid w:val="08EBAB17"/>
    <w:rsid w:val="08EC5E6D"/>
    <w:rsid w:val="08F3EBC0"/>
    <w:rsid w:val="08F59F5D"/>
    <w:rsid w:val="08F5B9F2"/>
    <w:rsid w:val="08F6F37A"/>
    <w:rsid w:val="08F89274"/>
    <w:rsid w:val="08FC7A01"/>
    <w:rsid w:val="08FD9821"/>
    <w:rsid w:val="08FEB904"/>
    <w:rsid w:val="08FF8D9E"/>
    <w:rsid w:val="090074C4"/>
    <w:rsid w:val="0900C5AC"/>
    <w:rsid w:val="090C0615"/>
    <w:rsid w:val="090CA70E"/>
    <w:rsid w:val="090D808F"/>
    <w:rsid w:val="090DF092"/>
    <w:rsid w:val="0916A578"/>
    <w:rsid w:val="0917071D"/>
    <w:rsid w:val="091A104D"/>
    <w:rsid w:val="091B74F1"/>
    <w:rsid w:val="091DAEBC"/>
    <w:rsid w:val="091E669B"/>
    <w:rsid w:val="0920B8E8"/>
    <w:rsid w:val="0920CBBF"/>
    <w:rsid w:val="0927C9FF"/>
    <w:rsid w:val="0929D165"/>
    <w:rsid w:val="092AB54C"/>
    <w:rsid w:val="092C0324"/>
    <w:rsid w:val="092EADC2"/>
    <w:rsid w:val="0934A874"/>
    <w:rsid w:val="093556DA"/>
    <w:rsid w:val="09458C30"/>
    <w:rsid w:val="0945A476"/>
    <w:rsid w:val="0947D3AE"/>
    <w:rsid w:val="094CC0D5"/>
    <w:rsid w:val="0955F170"/>
    <w:rsid w:val="095839DB"/>
    <w:rsid w:val="09594F92"/>
    <w:rsid w:val="095B3044"/>
    <w:rsid w:val="095CA2BA"/>
    <w:rsid w:val="09633524"/>
    <w:rsid w:val="096578A3"/>
    <w:rsid w:val="096634FF"/>
    <w:rsid w:val="096785A9"/>
    <w:rsid w:val="096A8957"/>
    <w:rsid w:val="096FA2D1"/>
    <w:rsid w:val="0971495F"/>
    <w:rsid w:val="0972CF2A"/>
    <w:rsid w:val="097DBB63"/>
    <w:rsid w:val="09817E58"/>
    <w:rsid w:val="0981BE69"/>
    <w:rsid w:val="09821207"/>
    <w:rsid w:val="0985D644"/>
    <w:rsid w:val="0989FC7B"/>
    <w:rsid w:val="098FB3B7"/>
    <w:rsid w:val="09915EB2"/>
    <w:rsid w:val="0992F86D"/>
    <w:rsid w:val="0993E12F"/>
    <w:rsid w:val="099860DA"/>
    <w:rsid w:val="099B1AC0"/>
    <w:rsid w:val="099D0F3F"/>
    <w:rsid w:val="099F240C"/>
    <w:rsid w:val="09A06AB9"/>
    <w:rsid w:val="09A978FB"/>
    <w:rsid w:val="09B1E6AC"/>
    <w:rsid w:val="09B6D626"/>
    <w:rsid w:val="09B8CACF"/>
    <w:rsid w:val="09BA894A"/>
    <w:rsid w:val="09BDE53D"/>
    <w:rsid w:val="09BEC778"/>
    <w:rsid w:val="09C12790"/>
    <w:rsid w:val="09C44CC0"/>
    <w:rsid w:val="09C52A54"/>
    <w:rsid w:val="09C5D38B"/>
    <w:rsid w:val="09CCA089"/>
    <w:rsid w:val="09D17FAA"/>
    <w:rsid w:val="09D690A5"/>
    <w:rsid w:val="09D883DA"/>
    <w:rsid w:val="09DC2200"/>
    <w:rsid w:val="09E17AF2"/>
    <w:rsid w:val="09E2BAA2"/>
    <w:rsid w:val="09E6C61E"/>
    <w:rsid w:val="09ECC180"/>
    <w:rsid w:val="09F0D211"/>
    <w:rsid w:val="09F3FA1E"/>
    <w:rsid w:val="09F41F04"/>
    <w:rsid w:val="09FD5A28"/>
    <w:rsid w:val="0A005A21"/>
    <w:rsid w:val="0A0802C8"/>
    <w:rsid w:val="0A096551"/>
    <w:rsid w:val="0A110220"/>
    <w:rsid w:val="0A121636"/>
    <w:rsid w:val="0A12220F"/>
    <w:rsid w:val="0A130ED5"/>
    <w:rsid w:val="0A14FCAE"/>
    <w:rsid w:val="0A17EB23"/>
    <w:rsid w:val="0A1AE692"/>
    <w:rsid w:val="0A21991E"/>
    <w:rsid w:val="0A24E3A5"/>
    <w:rsid w:val="0A254773"/>
    <w:rsid w:val="0A2B0FB2"/>
    <w:rsid w:val="0A2DB657"/>
    <w:rsid w:val="0A2E58A7"/>
    <w:rsid w:val="0A32CF63"/>
    <w:rsid w:val="0A372098"/>
    <w:rsid w:val="0A37AFB0"/>
    <w:rsid w:val="0A3A7CFD"/>
    <w:rsid w:val="0A3E6D59"/>
    <w:rsid w:val="0A3E7FBB"/>
    <w:rsid w:val="0A4524FF"/>
    <w:rsid w:val="0A457176"/>
    <w:rsid w:val="0A46E7A1"/>
    <w:rsid w:val="0A46FFAC"/>
    <w:rsid w:val="0A4B4831"/>
    <w:rsid w:val="0A4EFBDC"/>
    <w:rsid w:val="0A4F1119"/>
    <w:rsid w:val="0A533B2E"/>
    <w:rsid w:val="0A5710D5"/>
    <w:rsid w:val="0A57AC26"/>
    <w:rsid w:val="0A60AC84"/>
    <w:rsid w:val="0A62EE03"/>
    <w:rsid w:val="0A63290B"/>
    <w:rsid w:val="0A6FA761"/>
    <w:rsid w:val="0A7062FA"/>
    <w:rsid w:val="0A72F8FD"/>
    <w:rsid w:val="0A731868"/>
    <w:rsid w:val="0A740D00"/>
    <w:rsid w:val="0A743EEF"/>
    <w:rsid w:val="0A758CBC"/>
    <w:rsid w:val="0A7669D1"/>
    <w:rsid w:val="0A7B9D6E"/>
    <w:rsid w:val="0A7DA362"/>
    <w:rsid w:val="0A823DA8"/>
    <w:rsid w:val="0A83AF57"/>
    <w:rsid w:val="0A8D355D"/>
    <w:rsid w:val="0A8E9AD8"/>
    <w:rsid w:val="0A8EFD30"/>
    <w:rsid w:val="0A946D6A"/>
    <w:rsid w:val="0A966AF3"/>
    <w:rsid w:val="0A9AC390"/>
    <w:rsid w:val="0AA54FF9"/>
    <w:rsid w:val="0AA9AFAB"/>
    <w:rsid w:val="0AB12CB4"/>
    <w:rsid w:val="0AB75FA2"/>
    <w:rsid w:val="0AB7B037"/>
    <w:rsid w:val="0ABA36FC"/>
    <w:rsid w:val="0AC0257F"/>
    <w:rsid w:val="0AC3A5AE"/>
    <w:rsid w:val="0AC69F8D"/>
    <w:rsid w:val="0ACAD60C"/>
    <w:rsid w:val="0ACC1221"/>
    <w:rsid w:val="0AD2F7DE"/>
    <w:rsid w:val="0AD309D9"/>
    <w:rsid w:val="0AD5AB2B"/>
    <w:rsid w:val="0AD950BA"/>
    <w:rsid w:val="0ADBF987"/>
    <w:rsid w:val="0ADC6EDB"/>
    <w:rsid w:val="0AE5BCDD"/>
    <w:rsid w:val="0AE9581C"/>
    <w:rsid w:val="0AF10807"/>
    <w:rsid w:val="0AF46210"/>
    <w:rsid w:val="0AF7CAB4"/>
    <w:rsid w:val="0AF7F483"/>
    <w:rsid w:val="0AF8BD62"/>
    <w:rsid w:val="0AFA854B"/>
    <w:rsid w:val="0AFE1D30"/>
    <w:rsid w:val="0B080161"/>
    <w:rsid w:val="0B0AFB71"/>
    <w:rsid w:val="0B0B71F5"/>
    <w:rsid w:val="0B10EEC8"/>
    <w:rsid w:val="0B1420ED"/>
    <w:rsid w:val="0B1A78C1"/>
    <w:rsid w:val="0B220D46"/>
    <w:rsid w:val="0B2665D8"/>
    <w:rsid w:val="0B26F9EC"/>
    <w:rsid w:val="0B27D25B"/>
    <w:rsid w:val="0B2AAA7C"/>
    <w:rsid w:val="0B2FFE0A"/>
    <w:rsid w:val="0B3277F8"/>
    <w:rsid w:val="0B343128"/>
    <w:rsid w:val="0B3AB85A"/>
    <w:rsid w:val="0B3B5E26"/>
    <w:rsid w:val="0B3BDA46"/>
    <w:rsid w:val="0B3F51CE"/>
    <w:rsid w:val="0B4382EC"/>
    <w:rsid w:val="0B43978A"/>
    <w:rsid w:val="0B451B01"/>
    <w:rsid w:val="0B49971F"/>
    <w:rsid w:val="0B4B4D3D"/>
    <w:rsid w:val="0B4BE3A7"/>
    <w:rsid w:val="0B5517F3"/>
    <w:rsid w:val="0B55F23B"/>
    <w:rsid w:val="0B5B69FE"/>
    <w:rsid w:val="0B5B74C1"/>
    <w:rsid w:val="0B5C077D"/>
    <w:rsid w:val="0B5E786A"/>
    <w:rsid w:val="0B612F74"/>
    <w:rsid w:val="0B6A4FC7"/>
    <w:rsid w:val="0B6C843D"/>
    <w:rsid w:val="0B73C9BB"/>
    <w:rsid w:val="0B763F16"/>
    <w:rsid w:val="0B78A99B"/>
    <w:rsid w:val="0B7B4A85"/>
    <w:rsid w:val="0B7D7E10"/>
    <w:rsid w:val="0B7E1A5C"/>
    <w:rsid w:val="0B7E7AF9"/>
    <w:rsid w:val="0B809C77"/>
    <w:rsid w:val="0B818466"/>
    <w:rsid w:val="0B82967F"/>
    <w:rsid w:val="0B881A92"/>
    <w:rsid w:val="0B8CCE96"/>
    <w:rsid w:val="0B92F1AD"/>
    <w:rsid w:val="0B9529F2"/>
    <w:rsid w:val="0B9605EF"/>
    <w:rsid w:val="0B982B21"/>
    <w:rsid w:val="0B99CB76"/>
    <w:rsid w:val="0B9D8EE1"/>
    <w:rsid w:val="0BA2EBA7"/>
    <w:rsid w:val="0BA6379F"/>
    <w:rsid w:val="0BA87673"/>
    <w:rsid w:val="0BAAA2F0"/>
    <w:rsid w:val="0BACD34E"/>
    <w:rsid w:val="0BADE4EA"/>
    <w:rsid w:val="0BB17349"/>
    <w:rsid w:val="0BB3B907"/>
    <w:rsid w:val="0BB5D565"/>
    <w:rsid w:val="0BB69354"/>
    <w:rsid w:val="0BBC1247"/>
    <w:rsid w:val="0BBC1E04"/>
    <w:rsid w:val="0BC99D10"/>
    <w:rsid w:val="0BC9D0D4"/>
    <w:rsid w:val="0BCAA1D2"/>
    <w:rsid w:val="0BCD6A83"/>
    <w:rsid w:val="0BD01498"/>
    <w:rsid w:val="0BDBDE56"/>
    <w:rsid w:val="0BDEBED7"/>
    <w:rsid w:val="0BDECDC9"/>
    <w:rsid w:val="0BEA9CFA"/>
    <w:rsid w:val="0BEBD30B"/>
    <w:rsid w:val="0BEC458F"/>
    <w:rsid w:val="0BEC63A2"/>
    <w:rsid w:val="0BECCFCD"/>
    <w:rsid w:val="0BF14FDC"/>
    <w:rsid w:val="0BF6AA3C"/>
    <w:rsid w:val="0BFDFB5C"/>
    <w:rsid w:val="0C010EC7"/>
    <w:rsid w:val="0C018F80"/>
    <w:rsid w:val="0C07A1CB"/>
    <w:rsid w:val="0C089420"/>
    <w:rsid w:val="0C089A2F"/>
    <w:rsid w:val="0C08BE5A"/>
    <w:rsid w:val="0C0E0DF3"/>
    <w:rsid w:val="0C198846"/>
    <w:rsid w:val="0C1D5830"/>
    <w:rsid w:val="0C1E7938"/>
    <w:rsid w:val="0C25CAB2"/>
    <w:rsid w:val="0C270A67"/>
    <w:rsid w:val="0C296A14"/>
    <w:rsid w:val="0C2B6140"/>
    <w:rsid w:val="0C2B6DD3"/>
    <w:rsid w:val="0C2B7DC5"/>
    <w:rsid w:val="0C2DD597"/>
    <w:rsid w:val="0C2E943C"/>
    <w:rsid w:val="0C2EAF5A"/>
    <w:rsid w:val="0C332012"/>
    <w:rsid w:val="0C35EFEB"/>
    <w:rsid w:val="0C3C2016"/>
    <w:rsid w:val="0C3D4447"/>
    <w:rsid w:val="0C3D641A"/>
    <w:rsid w:val="0C3EE760"/>
    <w:rsid w:val="0C42944A"/>
    <w:rsid w:val="0C45C722"/>
    <w:rsid w:val="0C483A1F"/>
    <w:rsid w:val="0C4ADF80"/>
    <w:rsid w:val="0C507DA8"/>
    <w:rsid w:val="0C508810"/>
    <w:rsid w:val="0C50EA1B"/>
    <w:rsid w:val="0C5488FB"/>
    <w:rsid w:val="0C5B242C"/>
    <w:rsid w:val="0C5DB01D"/>
    <w:rsid w:val="0C5F1596"/>
    <w:rsid w:val="0C627789"/>
    <w:rsid w:val="0C6278BA"/>
    <w:rsid w:val="0C651D0B"/>
    <w:rsid w:val="0C664674"/>
    <w:rsid w:val="0C686011"/>
    <w:rsid w:val="0C740253"/>
    <w:rsid w:val="0C760353"/>
    <w:rsid w:val="0C77F33E"/>
    <w:rsid w:val="0C782A36"/>
    <w:rsid w:val="0C7EB4C2"/>
    <w:rsid w:val="0C80DEB4"/>
    <w:rsid w:val="0C811692"/>
    <w:rsid w:val="0C828FAA"/>
    <w:rsid w:val="0C838263"/>
    <w:rsid w:val="0C853775"/>
    <w:rsid w:val="0C858AF8"/>
    <w:rsid w:val="0C874C6F"/>
    <w:rsid w:val="0C889309"/>
    <w:rsid w:val="0C8A81BB"/>
    <w:rsid w:val="0C92CAB0"/>
    <w:rsid w:val="0C93C4E4"/>
    <w:rsid w:val="0C97D5A2"/>
    <w:rsid w:val="0C9A2131"/>
    <w:rsid w:val="0C9C70B7"/>
    <w:rsid w:val="0CA1ECB8"/>
    <w:rsid w:val="0CAA6C40"/>
    <w:rsid w:val="0CB24A72"/>
    <w:rsid w:val="0CB3D527"/>
    <w:rsid w:val="0CB4B003"/>
    <w:rsid w:val="0CB6920B"/>
    <w:rsid w:val="0CBC66DC"/>
    <w:rsid w:val="0CBDF79E"/>
    <w:rsid w:val="0CC808C5"/>
    <w:rsid w:val="0CCB7999"/>
    <w:rsid w:val="0CCB96A4"/>
    <w:rsid w:val="0CCF3E0F"/>
    <w:rsid w:val="0CD14473"/>
    <w:rsid w:val="0CD474DC"/>
    <w:rsid w:val="0CD67481"/>
    <w:rsid w:val="0CDCB286"/>
    <w:rsid w:val="0CE421AF"/>
    <w:rsid w:val="0CE69986"/>
    <w:rsid w:val="0CE9A197"/>
    <w:rsid w:val="0CE9A768"/>
    <w:rsid w:val="0CEF2F0C"/>
    <w:rsid w:val="0CF1814C"/>
    <w:rsid w:val="0CF54A00"/>
    <w:rsid w:val="0CFE0F9F"/>
    <w:rsid w:val="0CFE51C4"/>
    <w:rsid w:val="0D053E83"/>
    <w:rsid w:val="0D076D82"/>
    <w:rsid w:val="0D0D2636"/>
    <w:rsid w:val="0D0D4542"/>
    <w:rsid w:val="0D0E28F1"/>
    <w:rsid w:val="0D11120B"/>
    <w:rsid w:val="0D13DB61"/>
    <w:rsid w:val="0D14F577"/>
    <w:rsid w:val="0D1710EE"/>
    <w:rsid w:val="0D17FC3A"/>
    <w:rsid w:val="0D1C0A0C"/>
    <w:rsid w:val="0D1CFEA4"/>
    <w:rsid w:val="0D1E66E0"/>
    <w:rsid w:val="0D239665"/>
    <w:rsid w:val="0D25B54B"/>
    <w:rsid w:val="0D261CB5"/>
    <w:rsid w:val="0D26D488"/>
    <w:rsid w:val="0D272098"/>
    <w:rsid w:val="0D27A61E"/>
    <w:rsid w:val="0D29AA3D"/>
    <w:rsid w:val="0D2A909B"/>
    <w:rsid w:val="0D2C2BC7"/>
    <w:rsid w:val="0D353E25"/>
    <w:rsid w:val="0D418EF5"/>
    <w:rsid w:val="0D41A6D7"/>
    <w:rsid w:val="0D42ADEA"/>
    <w:rsid w:val="0D4483CC"/>
    <w:rsid w:val="0D456FE8"/>
    <w:rsid w:val="0D487B5D"/>
    <w:rsid w:val="0D4A5FE6"/>
    <w:rsid w:val="0D4C2D37"/>
    <w:rsid w:val="0D4DC7C3"/>
    <w:rsid w:val="0D515CF8"/>
    <w:rsid w:val="0D5926C8"/>
    <w:rsid w:val="0D59303D"/>
    <w:rsid w:val="0D59C89E"/>
    <w:rsid w:val="0D5A0B55"/>
    <w:rsid w:val="0D5A3D6B"/>
    <w:rsid w:val="0D5D118B"/>
    <w:rsid w:val="0D631665"/>
    <w:rsid w:val="0D65A135"/>
    <w:rsid w:val="0D7561C7"/>
    <w:rsid w:val="0D7B7C7F"/>
    <w:rsid w:val="0D7CBFE5"/>
    <w:rsid w:val="0D7DB03B"/>
    <w:rsid w:val="0D7F75A0"/>
    <w:rsid w:val="0D871C47"/>
    <w:rsid w:val="0D883C07"/>
    <w:rsid w:val="0D8910CF"/>
    <w:rsid w:val="0D8B8275"/>
    <w:rsid w:val="0D8BE212"/>
    <w:rsid w:val="0D8C241A"/>
    <w:rsid w:val="0D8E3017"/>
    <w:rsid w:val="0D92DC20"/>
    <w:rsid w:val="0D9353E4"/>
    <w:rsid w:val="0D9AC9CD"/>
    <w:rsid w:val="0DA02A2A"/>
    <w:rsid w:val="0DA22DDA"/>
    <w:rsid w:val="0DA91A4A"/>
    <w:rsid w:val="0DB13331"/>
    <w:rsid w:val="0DB2B129"/>
    <w:rsid w:val="0DB3F22A"/>
    <w:rsid w:val="0DB8D299"/>
    <w:rsid w:val="0DBA4386"/>
    <w:rsid w:val="0DBB0C35"/>
    <w:rsid w:val="0DBDB718"/>
    <w:rsid w:val="0DC02811"/>
    <w:rsid w:val="0DC20C6E"/>
    <w:rsid w:val="0DC2E093"/>
    <w:rsid w:val="0DCAA2F4"/>
    <w:rsid w:val="0DCAC987"/>
    <w:rsid w:val="0DCCC115"/>
    <w:rsid w:val="0DCE3D56"/>
    <w:rsid w:val="0DD03D5D"/>
    <w:rsid w:val="0DD0F32B"/>
    <w:rsid w:val="0DD9807E"/>
    <w:rsid w:val="0DDCC062"/>
    <w:rsid w:val="0DDF54D1"/>
    <w:rsid w:val="0DE20A8A"/>
    <w:rsid w:val="0DE3168C"/>
    <w:rsid w:val="0DE42410"/>
    <w:rsid w:val="0DE49D6C"/>
    <w:rsid w:val="0DE5FA3C"/>
    <w:rsid w:val="0DF68CE7"/>
    <w:rsid w:val="0DF9FF79"/>
    <w:rsid w:val="0DFA71EC"/>
    <w:rsid w:val="0DFB1055"/>
    <w:rsid w:val="0DFC63FA"/>
    <w:rsid w:val="0DFD9824"/>
    <w:rsid w:val="0E019FDA"/>
    <w:rsid w:val="0E02F053"/>
    <w:rsid w:val="0E04F504"/>
    <w:rsid w:val="0E0BB899"/>
    <w:rsid w:val="0E0D29BF"/>
    <w:rsid w:val="0E1C88A4"/>
    <w:rsid w:val="0E1CF370"/>
    <w:rsid w:val="0E1D0BC7"/>
    <w:rsid w:val="0E21448C"/>
    <w:rsid w:val="0E236C17"/>
    <w:rsid w:val="0E2652C1"/>
    <w:rsid w:val="0E2FAFDC"/>
    <w:rsid w:val="0E35BDF2"/>
    <w:rsid w:val="0E369792"/>
    <w:rsid w:val="0E37F3F8"/>
    <w:rsid w:val="0E38F00D"/>
    <w:rsid w:val="0E3AF6CC"/>
    <w:rsid w:val="0E3B3ED0"/>
    <w:rsid w:val="0E40D26D"/>
    <w:rsid w:val="0E41E431"/>
    <w:rsid w:val="0E440357"/>
    <w:rsid w:val="0E4C98A8"/>
    <w:rsid w:val="0E55832A"/>
    <w:rsid w:val="0E578B9E"/>
    <w:rsid w:val="0E596623"/>
    <w:rsid w:val="0E5E1A4A"/>
    <w:rsid w:val="0E6308BA"/>
    <w:rsid w:val="0E66A10F"/>
    <w:rsid w:val="0E6E5C10"/>
    <w:rsid w:val="0E70453D"/>
    <w:rsid w:val="0E759A67"/>
    <w:rsid w:val="0E79F9C6"/>
    <w:rsid w:val="0E7D0C0A"/>
    <w:rsid w:val="0E8891CB"/>
    <w:rsid w:val="0E95281D"/>
    <w:rsid w:val="0E98C4BE"/>
    <w:rsid w:val="0E994010"/>
    <w:rsid w:val="0E9A2225"/>
    <w:rsid w:val="0E9CF863"/>
    <w:rsid w:val="0E9D8BC2"/>
    <w:rsid w:val="0E9E1AE0"/>
    <w:rsid w:val="0EA1D2B2"/>
    <w:rsid w:val="0EA21185"/>
    <w:rsid w:val="0EA430D5"/>
    <w:rsid w:val="0EA4DFF1"/>
    <w:rsid w:val="0EAC278B"/>
    <w:rsid w:val="0EAC832E"/>
    <w:rsid w:val="0EB20E02"/>
    <w:rsid w:val="0EB32D80"/>
    <w:rsid w:val="0EB3B588"/>
    <w:rsid w:val="0EB50FEF"/>
    <w:rsid w:val="0EB55C1A"/>
    <w:rsid w:val="0EB5BB1E"/>
    <w:rsid w:val="0EB8A24E"/>
    <w:rsid w:val="0EBAB9B0"/>
    <w:rsid w:val="0EBD3BF8"/>
    <w:rsid w:val="0EBE8D9E"/>
    <w:rsid w:val="0EC0A8CE"/>
    <w:rsid w:val="0EC0F30D"/>
    <w:rsid w:val="0EC251B5"/>
    <w:rsid w:val="0EC3B839"/>
    <w:rsid w:val="0ECA926F"/>
    <w:rsid w:val="0ECB18D3"/>
    <w:rsid w:val="0ED919BD"/>
    <w:rsid w:val="0EDBB0EE"/>
    <w:rsid w:val="0EDC97F2"/>
    <w:rsid w:val="0EE21DDE"/>
    <w:rsid w:val="0EE84CA9"/>
    <w:rsid w:val="0EEB5C46"/>
    <w:rsid w:val="0EEF494F"/>
    <w:rsid w:val="0EF6F24B"/>
    <w:rsid w:val="0EFCC4EC"/>
    <w:rsid w:val="0F021DA4"/>
    <w:rsid w:val="0F09B514"/>
    <w:rsid w:val="0F124310"/>
    <w:rsid w:val="0F1563BD"/>
    <w:rsid w:val="0F181E04"/>
    <w:rsid w:val="0F1BAAE3"/>
    <w:rsid w:val="0F1E3BF7"/>
    <w:rsid w:val="0F1E5704"/>
    <w:rsid w:val="0F2023FB"/>
    <w:rsid w:val="0F24FF6E"/>
    <w:rsid w:val="0F26D61B"/>
    <w:rsid w:val="0F271926"/>
    <w:rsid w:val="0F296D1B"/>
    <w:rsid w:val="0F2F0511"/>
    <w:rsid w:val="0F3707EC"/>
    <w:rsid w:val="0F38E755"/>
    <w:rsid w:val="0F3AD92C"/>
    <w:rsid w:val="0F3C7829"/>
    <w:rsid w:val="0F433FBF"/>
    <w:rsid w:val="0F4367DA"/>
    <w:rsid w:val="0F44B296"/>
    <w:rsid w:val="0F4522AC"/>
    <w:rsid w:val="0F4731C9"/>
    <w:rsid w:val="0F47408A"/>
    <w:rsid w:val="0F477F37"/>
    <w:rsid w:val="0F47B012"/>
    <w:rsid w:val="0F482335"/>
    <w:rsid w:val="0F495BEC"/>
    <w:rsid w:val="0F4A2C3D"/>
    <w:rsid w:val="0F4A4B5B"/>
    <w:rsid w:val="0F4CBFA7"/>
    <w:rsid w:val="0F4F4588"/>
    <w:rsid w:val="0F56CBAD"/>
    <w:rsid w:val="0F5C253F"/>
    <w:rsid w:val="0F5EF293"/>
    <w:rsid w:val="0F6538EB"/>
    <w:rsid w:val="0F679ECF"/>
    <w:rsid w:val="0F67A468"/>
    <w:rsid w:val="0F68AF4C"/>
    <w:rsid w:val="0F70D36D"/>
    <w:rsid w:val="0F785C6F"/>
    <w:rsid w:val="0F7940F6"/>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E62C"/>
    <w:rsid w:val="0F982954"/>
    <w:rsid w:val="0F98B54C"/>
    <w:rsid w:val="0F98C5D6"/>
    <w:rsid w:val="0F9A1305"/>
    <w:rsid w:val="0FA17327"/>
    <w:rsid w:val="0FA4985E"/>
    <w:rsid w:val="0FA5B771"/>
    <w:rsid w:val="0FB667DC"/>
    <w:rsid w:val="0FBA6392"/>
    <w:rsid w:val="0FBCC93F"/>
    <w:rsid w:val="0FBD06EF"/>
    <w:rsid w:val="0FC20485"/>
    <w:rsid w:val="0FC331A8"/>
    <w:rsid w:val="0FC60F1C"/>
    <w:rsid w:val="0FC9D677"/>
    <w:rsid w:val="0FCC2101"/>
    <w:rsid w:val="0FD5F4AA"/>
    <w:rsid w:val="0FDA786A"/>
    <w:rsid w:val="0FDC8FD7"/>
    <w:rsid w:val="0FDE4C2A"/>
    <w:rsid w:val="0FDFA91B"/>
    <w:rsid w:val="0FE1D67B"/>
    <w:rsid w:val="0FEAE896"/>
    <w:rsid w:val="0FEFC885"/>
    <w:rsid w:val="0FF24233"/>
    <w:rsid w:val="0FF26A5B"/>
    <w:rsid w:val="0FF79A1A"/>
    <w:rsid w:val="0FF92144"/>
    <w:rsid w:val="0FFE6400"/>
    <w:rsid w:val="100065B1"/>
    <w:rsid w:val="1008F5F2"/>
    <w:rsid w:val="10097D0C"/>
    <w:rsid w:val="1010A426"/>
    <w:rsid w:val="10112FC0"/>
    <w:rsid w:val="1014C34B"/>
    <w:rsid w:val="101F4036"/>
    <w:rsid w:val="10207750"/>
    <w:rsid w:val="1020C311"/>
    <w:rsid w:val="1022A691"/>
    <w:rsid w:val="1022AB82"/>
    <w:rsid w:val="1022C545"/>
    <w:rsid w:val="10257574"/>
    <w:rsid w:val="1025893C"/>
    <w:rsid w:val="10263D2A"/>
    <w:rsid w:val="1031749F"/>
    <w:rsid w:val="1036481C"/>
    <w:rsid w:val="1039709B"/>
    <w:rsid w:val="103C8926"/>
    <w:rsid w:val="1041A7B5"/>
    <w:rsid w:val="1042B6EF"/>
    <w:rsid w:val="1045D7A8"/>
    <w:rsid w:val="1046CC57"/>
    <w:rsid w:val="1046EB38"/>
    <w:rsid w:val="104AB0B9"/>
    <w:rsid w:val="104B5881"/>
    <w:rsid w:val="105450EA"/>
    <w:rsid w:val="1054CEDC"/>
    <w:rsid w:val="10568A11"/>
    <w:rsid w:val="1058926F"/>
    <w:rsid w:val="1060C1F9"/>
    <w:rsid w:val="1061755C"/>
    <w:rsid w:val="1062400F"/>
    <w:rsid w:val="1063AEBE"/>
    <w:rsid w:val="1065D3A4"/>
    <w:rsid w:val="106F972E"/>
    <w:rsid w:val="107205A6"/>
    <w:rsid w:val="1073D7A5"/>
    <w:rsid w:val="10825295"/>
    <w:rsid w:val="1085A834"/>
    <w:rsid w:val="1088EB19"/>
    <w:rsid w:val="109050BF"/>
    <w:rsid w:val="109565E5"/>
    <w:rsid w:val="1097B3F5"/>
    <w:rsid w:val="10988A56"/>
    <w:rsid w:val="1098954D"/>
    <w:rsid w:val="109AA2B2"/>
    <w:rsid w:val="109BEA8D"/>
    <w:rsid w:val="10A55526"/>
    <w:rsid w:val="10A8D46B"/>
    <w:rsid w:val="10AEAABF"/>
    <w:rsid w:val="10B2953D"/>
    <w:rsid w:val="10B71662"/>
    <w:rsid w:val="10BEFBBC"/>
    <w:rsid w:val="10C5704D"/>
    <w:rsid w:val="10C83907"/>
    <w:rsid w:val="10CB7408"/>
    <w:rsid w:val="10CC86A8"/>
    <w:rsid w:val="10CE516D"/>
    <w:rsid w:val="10D3EF0D"/>
    <w:rsid w:val="10D42D83"/>
    <w:rsid w:val="10D76E64"/>
    <w:rsid w:val="10DC68C9"/>
    <w:rsid w:val="10DDAE30"/>
    <w:rsid w:val="10E5DF16"/>
    <w:rsid w:val="10E5E5EF"/>
    <w:rsid w:val="10E92FB9"/>
    <w:rsid w:val="10ECE67B"/>
    <w:rsid w:val="10ED1B0C"/>
    <w:rsid w:val="10F1661D"/>
    <w:rsid w:val="10F2B4F3"/>
    <w:rsid w:val="10F606F6"/>
    <w:rsid w:val="10FB1210"/>
    <w:rsid w:val="10FB40CB"/>
    <w:rsid w:val="10FB686D"/>
    <w:rsid w:val="10FB6FB0"/>
    <w:rsid w:val="10FB85B3"/>
    <w:rsid w:val="1102923C"/>
    <w:rsid w:val="1102A50F"/>
    <w:rsid w:val="110BF5BB"/>
    <w:rsid w:val="111733FA"/>
    <w:rsid w:val="111B87B2"/>
    <w:rsid w:val="111E3E88"/>
    <w:rsid w:val="111F3810"/>
    <w:rsid w:val="112003B9"/>
    <w:rsid w:val="11240101"/>
    <w:rsid w:val="11271642"/>
    <w:rsid w:val="11286CE9"/>
    <w:rsid w:val="112AD6F9"/>
    <w:rsid w:val="112C51EA"/>
    <w:rsid w:val="112E2DA9"/>
    <w:rsid w:val="11326E23"/>
    <w:rsid w:val="1135DFB2"/>
    <w:rsid w:val="1137C922"/>
    <w:rsid w:val="1139C723"/>
    <w:rsid w:val="113BD3C0"/>
    <w:rsid w:val="113C093F"/>
    <w:rsid w:val="113E3697"/>
    <w:rsid w:val="113E627C"/>
    <w:rsid w:val="113EDB76"/>
    <w:rsid w:val="1147CAB7"/>
    <w:rsid w:val="11481C24"/>
    <w:rsid w:val="114868FF"/>
    <w:rsid w:val="11502A4A"/>
    <w:rsid w:val="115771B1"/>
    <w:rsid w:val="115C384D"/>
    <w:rsid w:val="115E1D70"/>
    <w:rsid w:val="115FA1C1"/>
    <w:rsid w:val="11612837"/>
    <w:rsid w:val="11636BC9"/>
    <w:rsid w:val="11663F00"/>
    <w:rsid w:val="11664808"/>
    <w:rsid w:val="1168E617"/>
    <w:rsid w:val="116BA766"/>
    <w:rsid w:val="116FB299"/>
    <w:rsid w:val="117EC7FF"/>
    <w:rsid w:val="117FFDBD"/>
    <w:rsid w:val="118466E4"/>
    <w:rsid w:val="1186A563"/>
    <w:rsid w:val="11885CAE"/>
    <w:rsid w:val="118C18A0"/>
    <w:rsid w:val="118C9B9B"/>
    <w:rsid w:val="118F30A0"/>
    <w:rsid w:val="1191FC66"/>
    <w:rsid w:val="1191FC6D"/>
    <w:rsid w:val="1195D8BF"/>
    <w:rsid w:val="1198E7A6"/>
    <w:rsid w:val="1199CE36"/>
    <w:rsid w:val="119ABA53"/>
    <w:rsid w:val="119CD9AC"/>
    <w:rsid w:val="11A198D1"/>
    <w:rsid w:val="11A1EF5F"/>
    <w:rsid w:val="11A53EB8"/>
    <w:rsid w:val="11A7823A"/>
    <w:rsid w:val="11A8CB8D"/>
    <w:rsid w:val="11A9EA13"/>
    <w:rsid w:val="11ABF48C"/>
    <w:rsid w:val="11AF2310"/>
    <w:rsid w:val="11B1C611"/>
    <w:rsid w:val="11B3F42E"/>
    <w:rsid w:val="11B40612"/>
    <w:rsid w:val="11B41A9C"/>
    <w:rsid w:val="11B5350D"/>
    <w:rsid w:val="11B91790"/>
    <w:rsid w:val="11B97F18"/>
    <w:rsid w:val="11B9FE4D"/>
    <w:rsid w:val="11BA5ED7"/>
    <w:rsid w:val="11BBAA72"/>
    <w:rsid w:val="11C7689F"/>
    <w:rsid w:val="11CB503F"/>
    <w:rsid w:val="11CC4769"/>
    <w:rsid w:val="11CFD405"/>
    <w:rsid w:val="11D7C87C"/>
    <w:rsid w:val="11D96A9A"/>
    <w:rsid w:val="11DC01AE"/>
    <w:rsid w:val="11DCBFAB"/>
    <w:rsid w:val="11EBF41B"/>
    <w:rsid w:val="11EE43D5"/>
    <w:rsid w:val="11EF3682"/>
    <w:rsid w:val="11F462D0"/>
    <w:rsid w:val="11F6F42E"/>
    <w:rsid w:val="11F91978"/>
    <w:rsid w:val="11FB4238"/>
    <w:rsid w:val="11FBE3F6"/>
    <w:rsid w:val="11FD1B60"/>
    <w:rsid w:val="11FE96B7"/>
    <w:rsid w:val="1204B53C"/>
    <w:rsid w:val="1207255B"/>
    <w:rsid w:val="120957FB"/>
    <w:rsid w:val="120E4BCA"/>
    <w:rsid w:val="120FBB31"/>
    <w:rsid w:val="121643BD"/>
    <w:rsid w:val="121864D3"/>
    <w:rsid w:val="121A50E8"/>
    <w:rsid w:val="121A9B29"/>
    <w:rsid w:val="121BB948"/>
    <w:rsid w:val="121D3B73"/>
    <w:rsid w:val="12200889"/>
    <w:rsid w:val="122C9ECF"/>
    <w:rsid w:val="122CE991"/>
    <w:rsid w:val="122E920C"/>
    <w:rsid w:val="1230D86B"/>
    <w:rsid w:val="123275C3"/>
    <w:rsid w:val="1234E34A"/>
    <w:rsid w:val="1235FB5D"/>
    <w:rsid w:val="1237A5D2"/>
    <w:rsid w:val="123E2E43"/>
    <w:rsid w:val="123F69D7"/>
    <w:rsid w:val="1240E122"/>
    <w:rsid w:val="12452D17"/>
    <w:rsid w:val="12483344"/>
    <w:rsid w:val="12491631"/>
    <w:rsid w:val="124923D7"/>
    <w:rsid w:val="124A2154"/>
    <w:rsid w:val="124AD768"/>
    <w:rsid w:val="124F4F39"/>
    <w:rsid w:val="1251B580"/>
    <w:rsid w:val="125382DE"/>
    <w:rsid w:val="125A42CD"/>
    <w:rsid w:val="125E12BF"/>
    <w:rsid w:val="125EBA8C"/>
    <w:rsid w:val="1264396E"/>
    <w:rsid w:val="126A21CE"/>
    <w:rsid w:val="126CED4B"/>
    <w:rsid w:val="126F0899"/>
    <w:rsid w:val="1278AD36"/>
    <w:rsid w:val="1281A525"/>
    <w:rsid w:val="1281A840"/>
    <w:rsid w:val="1281D1E8"/>
    <w:rsid w:val="1284ED86"/>
    <w:rsid w:val="12873E5A"/>
    <w:rsid w:val="128E996B"/>
    <w:rsid w:val="12904931"/>
    <w:rsid w:val="1292D7D9"/>
    <w:rsid w:val="129A3920"/>
    <w:rsid w:val="129B9D44"/>
    <w:rsid w:val="129C807E"/>
    <w:rsid w:val="129D9CC5"/>
    <w:rsid w:val="12A2587A"/>
    <w:rsid w:val="12A73E01"/>
    <w:rsid w:val="12AEAEBE"/>
    <w:rsid w:val="12AF3A49"/>
    <w:rsid w:val="12B247E5"/>
    <w:rsid w:val="12B36D9A"/>
    <w:rsid w:val="12B43FB3"/>
    <w:rsid w:val="12BB11F5"/>
    <w:rsid w:val="12C094F3"/>
    <w:rsid w:val="12C22A46"/>
    <w:rsid w:val="12C2D360"/>
    <w:rsid w:val="12C76D7D"/>
    <w:rsid w:val="12CCDCD8"/>
    <w:rsid w:val="12D29F3C"/>
    <w:rsid w:val="12D431E5"/>
    <w:rsid w:val="12DE2FDF"/>
    <w:rsid w:val="12E17454"/>
    <w:rsid w:val="12E8B103"/>
    <w:rsid w:val="12EC2E15"/>
    <w:rsid w:val="12EEB87E"/>
    <w:rsid w:val="12F27797"/>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112A6F"/>
    <w:rsid w:val="1311E7C0"/>
    <w:rsid w:val="13159B9C"/>
    <w:rsid w:val="1316F796"/>
    <w:rsid w:val="13195AB4"/>
    <w:rsid w:val="131CDFCB"/>
    <w:rsid w:val="131FF2F7"/>
    <w:rsid w:val="13215C98"/>
    <w:rsid w:val="1321F081"/>
    <w:rsid w:val="1322B7A3"/>
    <w:rsid w:val="1326D79F"/>
    <w:rsid w:val="132E2541"/>
    <w:rsid w:val="133396EF"/>
    <w:rsid w:val="13354B62"/>
    <w:rsid w:val="1335A94A"/>
    <w:rsid w:val="13374775"/>
    <w:rsid w:val="13385832"/>
    <w:rsid w:val="133A645F"/>
    <w:rsid w:val="134132DF"/>
    <w:rsid w:val="1344B04C"/>
    <w:rsid w:val="134ADC84"/>
    <w:rsid w:val="134CF714"/>
    <w:rsid w:val="1356CCF1"/>
    <w:rsid w:val="135AEA06"/>
    <w:rsid w:val="136BDC5E"/>
    <w:rsid w:val="137394E3"/>
    <w:rsid w:val="13748007"/>
    <w:rsid w:val="1377D20F"/>
    <w:rsid w:val="1377EF69"/>
    <w:rsid w:val="137BC5F5"/>
    <w:rsid w:val="137C4D80"/>
    <w:rsid w:val="13856125"/>
    <w:rsid w:val="138CBB3D"/>
    <w:rsid w:val="138E0CC5"/>
    <w:rsid w:val="1390D83E"/>
    <w:rsid w:val="1391F7EE"/>
    <w:rsid w:val="1394FD1C"/>
    <w:rsid w:val="139B7C67"/>
    <w:rsid w:val="139BA6F0"/>
    <w:rsid w:val="139D6EEB"/>
    <w:rsid w:val="13A2385E"/>
    <w:rsid w:val="13A6BD7A"/>
    <w:rsid w:val="13A7761F"/>
    <w:rsid w:val="13B159B2"/>
    <w:rsid w:val="13B2141E"/>
    <w:rsid w:val="13B31D63"/>
    <w:rsid w:val="13B4B5B6"/>
    <w:rsid w:val="13B59E37"/>
    <w:rsid w:val="13B93A63"/>
    <w:rsid w:val="13BE59AE"/>
    <w:rsid w:val="13BEFA29"/>
    <w:rsid w:val="13C2D976"/>
    <w:rsid w:val="13C7840C"/>
    <w:rsid w:val="13CAB4F4"/>
    <w:rsid w:val="13D02B18"/>
    <w:rsid w:val="13D266AA"/>
    <w:rsid w:val="13D3FB30"/>
    <w:rsid w:val="13D92807"/>
    <w:rsid w:val="13D978F0"/>
    <w:rsid w:val="13DAF7B5"/>
    <w:rsid w:val="13DB7C56"/>
    <w:rsid w:val="13E124DD"/>
    <w:rsid w:val="13E6C0A8"/>
    <w:rsid w:val="13E8A3B8"/>
    <w:rsid w:val="13E9D5DE"/>
    <w:rsid w:val="13ECBCFB"/>
    <w:rsid w:val="13EEB724"/>
    <w:rsid w:val="13F172D1"/>
    <w:rsid w:val="13F2EC93"/>
    <w:rsid w:val="13F3E122"/>
    <w:rsid w:val="13F479DA"/>
    <w:rsid w:val="13F50B3E"/>
    <w:rsid w:val="13F71F64"/>
    <w:rsid w:val="13FA24CA"/>
    <w:rsid w:val="140410E5"/>
    <w:rsid w:val="140867E8"/>
    <w:rsid w:val="140C1140"/>
    <w:rsid w:val="140DE287"/>
    <w:rsid w:val="141016F1"/>
    <w:rsid w:val="1410F393"/>
    <w:rsid w:val="1411660E"/>
    <w:rsid w:val="14126429"/>
    <w:rsid w:val="1413993D"/>
    <w:rsid w:val="14160BF5"/>
    <w:rsid w:val="1416819A"/>
    <w:rsid w:val="14189EB0"/>
    <w:rsid w:val="141BB802"/>
    <w:rsid w:val="141CEF4C"/>
    <w:rsid w:val="1423E4E4"/>
    <w:rsid w:val="142682F6"/>
    <w:rsid w:val="142B2708"/>
    <w:rsid w:val="1431B0BD"/>
    <w:rsid w:val="1434D4DA"/>
    <w:rsid w:val="143E924B"/>
    <w:rsid w:val="14430C02"/>
    <w:rsid w:val="14461E69"/>
    <w:rsid w:val="1449D3F3"/>
    <w:rsid w:val="144A2121"/>
    <w:rsid w:val="144B9F37"/>
    <w:rsid w:val="144C5225"/>
    <w:rsid w:val="144D5A4B"/>
    <w:rsid w:val="1456D8D2"/>
    <w:rsid w:val="14600037"/>
    <w:rsid w:val="14634284"/>
    <w:rsid w:val="1468F4CC"/>
    <w:rsid w:val="146906C8"/>
    <w:rsid w:val="146BAD0B"/>
    <w:rsid w:val="146C53BD"/>
    <w:rsid w:val="146DE23E"/>
    <w:rsid w:val="146E8EB2"/>
    <w:rsid w:val="146F519E"/>
    <w:rsid w:val="1470B0A2"/>
    <w:rsid w:val="14738374"/>
    <w:rsid w:val="147770FA"/>
    <w:rsid w:val="147AE67A"/>
    <w:rsid w:val="147DCF5F"/>
    <w:rsid w:val="147F0E83"/>
    <w:rsid w:val="1483F602"/>
    <w:rsid w:val="1489606C"/>
    <w:rsid w:val="148A0E8E"/>
    <w:rsid w:val="148B5D76"/>
    <w:rsid w:val="148BE74A"/>
    <w:rsid w:val="149131DE"/>
    <w:rsid w:val="149157F7"/>
    <w:rsid w:val="1493AC4B"/>
    <w:rsid w:val="14959426"/>
    <w:rsid w:val="1497A403"/>
    <w:rsid w:val="149836E0"/>
    <w:rsid w:val="149A09D2"/>
    <w:rsid w:val="14A03D86"/>
    <w:rsid w:val="14A2258E"/>
    <w:rsid w:val="14A315C5"/>
    <w:rsid w:val="14A7464F"/>
    <w:rsid w:val="14A916F5"/>
    <w:rsid w:val="14B191E5"/>
    <w:rsid w:val="14B2F956"/>
    <w:rsid w:val="14B6A492"/>
    <w:rsid w:val="14BA51CC"/>
    <w:rsid w:val="14BB9AD6"/>
    <w:rsid w:val="14C0C433"/>
    <w:rsid w:val="14C59559"/>
    <w:rsid w:val="14C7BCEC"/>
    <w:rsid w:val="14CD6C18"/>
    <w:rsid w:val="14CDAD8A"/>
    <w:rsid w:val="14CEA39E"/>
    <w:rsid w:val="14D78FF5"/>
    <w:rsid w:val="14D8E6C2"/>
    <w:rsid w:val="14DB877A"/>
    <w:rsid w:val="14DC7C88"/>
    <w:rsid w:val="14DF0F06"/>
    <w:rsid w:val="14E29E5A"/>
    <w:rsid w:val="14E3B2A4"/>
    <w:rsid w:val="14E40327"/>
    <w:rsid w:val="14EBFD47"/>
    <w:rsid w:val="14F458BD"/>
    <w:rsid w:val="14F697D5"/>
    <w:rsid w:val="14F8FA5F"/>
    <w:rsid w:val="14FF0961"/>
    <w:rsid w:val="1501B57D"/>
    <w:rsid w:val="1503FCA6"/>
    <w:rsid w:val="15092184"/>
    <w:rsid w:val="15097D68"/>
    <w:rsid w:val="150EEF5E"/>
    <w:rsid w:val="15123BBB"/>
    <w:rsid w:val="15187A4E"/>
    <w:rsid w:val="151C5211"/>
    <w:rsid w:val="151E10AC"/>
    <w:rsid w:val="1521E349"/>
    <w:rsid w:val="15234CA0"/>
    <w:rsid w:val="1524759F"/>
    <w:rsid w:val="152DBDE7"/>
    <w:rsid w:val="153384B8"/>
    <w:rsid w:val="1533F7AC"/>
    <w:rsid w:val="15375970"/>
    <w:rsid w:val="1539035F"/>
    <w:rsid w:val="153CBA94"/>
    <w:rsid w:val="153D29E9"/>
    <w:rsid w:val="153F0D67"/>
    <w:rsid w:val="15411684"/>
    <w:rsid w:val="1544B471"/>
    <w:rsid w:val="1545F61C"/>
    <w:rsid w:val="15475F45"/>
    <w:rsid w:val="15489A6E"/>
    <w:rsid w:val="1548AE32"/>
    <w:rsid w:val="154AC93A"/>
    <w:rsid w:val="154E8F6B"/>
    <w:rsid w:val="1550444B"/>
    <w:rsid w:val="1550483E"/>
    <w:rsid w:val="1553CAC0"/>
    <w:rsid w:val="1563B323"/>
    <w:rsid w:val="15647277"/>
    <w:rsid w:val="156517A1"/>
    <w:rsid w:val="156A5506"/>
    <w:rsid w:val="156C42D7"/>
    <w:rsid w:val="1570E0DD"/>
    <w:rsid w:val="1575BBC1"/>
    <w:rsid w:val="1575E9D3"/>
    <w:rsid w:val="157794C9"/>
    <w:rsid w:val="157AE7E0"/>
    <w:rsid w:val="158073AC"/>
    <w:rsid w:val="1580DD28"/>
    <w:rsid w:val="15838A37"/>
    <w:rsid w:val="1583EFD2"/>
    <w:rsid w:val="158551F1"/>
    <w:rsid w:val="158553C1"/>
    <w:rsid w:val="158B96A8"/>
    <w:rsid w:val="158C2469"/>
    <w:rsid w:val="1594EC62"/>
    <w:rsid w:val="1596B8D0"/>
    <w:rsid w:val="15974EA6"/>
    <w:rsid w:val="159A9DFC"/>
    <w:rsid w:val="15A1215C"/>
    <w:rsid w:val="15A32C3B"/>
    <w:rsid w:val="15A42287"/>
    <w:rsid w:val="15AC29A1"/>
    <w:rsid w:val="15B0ED7C"/>
    <w:rsid w:val="15B492F6"/>
    <w:rsid w:val="15B7C3BB"/>
    <w:rsid w:val="15B7E7EF"/>
    <w:rsid w:val="15BAD0F9"/>
    <w:rsid w:val="15C45E85"/>
    <w:rsid w:val="15C46699"/>
    <w:rsid w:val="15C5894A"/>
    <w:rsid w:val="15C59F99"/>
    <w:rsid w:val="15CAF9C3"/>
    <w:rsid w:val="15CD3F98"/>
    <w:rsid w:val="15CD811E"/>
    <w:rsid w:val="15D81598"/>
    <w:rsid w:val="15DF0D58"/>
    <w:rsid w:val="15DFB450"/>
    <w:rsid w:val="15E5F276"/>
    <w:rsid w:val="15F1EE3F"/>
    <w:rsid w:val="15F2DC5A"/>
    <w:rsid w:val="15F70F07"/>
    <w:rsid w:val="15F83390"/>
    <w:rsid w:val="15F90BF3"/>
    <w:rsid w:val="15FAE5E9"/>
    <w:rsid w:val="1605AD27"/>
    <w:rsid w:val="160CFDC9"/>
    <w:rsid w:val="161010A1"/>
    <w:rsid w:val="1613AE6B"/>
    <w:rsid w:val="16174643"/>
    <w:rsid w:val="1618EE8A"/>
    <w:rsid w:val="161C56D8"/>
    <w:rsid w:val="161DC350"/>
    <w:rsid w:val="1622C1C4"/>
    <w:rsid w:val="16250A21"/>
    <w:rsid w:val="1628811A"/>
    <w:rsid w:val="1628F7B8"/>
    <w:rsid w:val="1628FA04"/>
    <w:rsid w:val="162B5650"/>
    <w:rsid w:val="162D2858"/>
    <w:rsid w:val="1631FA20"/>
    <w:rsid w:val="1637FC60"/>
    <w:rsid w:val="163B841B"/>
    <w:rsid w:val="1643D99E"/>
    <w:rsid w:val="16451353"/>
    <w:rsid w:val="164B19EC"/>
    <w:rsid w:val="164C5BBF"/>
    <w:rsid w:val="164F4BC8"/>
    <w:rsid w:val="16530772"/>
    <w:rsid w:val="16562B8F"/>
    <w:rsid w:val="1658C646"/>
    <w:rsid w:val="165A1686"/>
    <w:rsid w:val="165C03A3"/>
    <w:rsid w:val="165D92A5"/>
    <w:rsid w:val="165E5406"/>
    <w:rsid w:val="16647F6E"/>
    <w:rsid w:val="166C205F"/>
    <w:rsid w:val="166F6E42"/>
    <w:rsid w:val="16733EE3"/>
    <w:rsid w:val="1673D58C"/>
    <w:rsid w:val="1677762C"/>
    <w:rsid w:val="167A632D"/>
    <w:rsid w:val="167E26FB"/>
    <w:rsid w:val="1685CB6C"/>
    <w:rsid w:val="1693721E"/>
    <w:rsid w:val="1693E395"/>
    <w:rsid w:val="1693EC49"/>
    <w:rsid w:val="16964A74"/>
    <w:rsid w:val="16965558"/>
    <w:rsid w:val="16965BE0"/>
    <w:rsid w:val="1696CEEE"/>
    <w:rsid w:val="16999EA5"/>
    <w:rsid w:val="169ADA92"/>
    <w:rsid w:val="16A1800F"/>
    <w:rsid w:val="16A9914F"/>
    <w:rsid w:val="16AA6A11"/>
    <w:rsid w:val="16AAA8A4"/>
    <w:rsid w:val="16AF159A"/>
    <w:rsid w:val="16AF1DCC"/>
    <w:rsid w:val="16AFEFE2"/>
    <w:rsid w:val="16B21687"/>
    <w:rsid w:val="16B8ABCF"/>
    <w:rsid w:val="16B8D4CE"/>
    <w:rsid w:val="16BF6C93"/>
    <w:rsid w:val="16C09B4F"/>
    <w:rsid w:val="16C2B65F"/>
    <w:rsid w:val="16C45C14"/>
    <w:rsid w:val="16C7C07D"/>
    <w:rsid w:val="16C92360"/>
    <w:rsid w:val="16C92C7F"/>
    <w:rsid w:val="16C92D75"/>
    <w:rsid w:val="16CACD39"/>
    <w:rsid w:val="16CBAA86"/>
    <w:rsid w:val="16D0B463"/>
    <w:rsid w:val="16D67CED"/>
    <w:rsid w:val="16D7C441"/>
    <w:rsid w:val="16D8B178"/>
    <w:rsid w:val="16DD74C1"/>
    <w:rsid w:val="16DF8E32"/>
    <w:rsid w:val="16DF9866"/>
    <w:rsid w:val="16E42BA2"/>
    <w:rsid w:val="16E8790C"/>
    <w:rsid w:val="16EBBB09"/>
    <w:rsid w:val="16F7D8D3"/>
    <w:rsid w:val="16FB016F"/>
    <w:rsid w:val="16FC4B47"/>
    <w:rsid w:val="16FF6C34"/>
    <w:rsid w:val="17038344"/>
    <w:rsid w:val="17041936"/>
    <w:rsid w:val="1707CBDA"/>
    <w:rsid w:val="1708581E"/>
    <w:rsid w:val="170C40FF"/>
    <w:rsid w:val="170E5166"/>
    <w:rsid w:val="1712DE60"/>
    <w:rsid w:val="17163D53"/>
    <w:rsid w:val="17194FDD"/>
    <w:rsid w:val="171FD092"/>
    <w:rsid w:val="1720A1AC"/>
    <w:rsid w:val="1724FF74"/>
    <w:rsid w:val="172657E6"/>
    <w:rsid w:val="1729EAFA"/>
    <w:rsid w:val="172A5925"/>
    <w:rsid w:val="172E207D"/>
    <w:rsid w:val="173080BC"/>
    <w:rsid w:val="1730BCC3"/>
    <w:rsid w:val="17311DDD"/>
    <w:rsid w:val="173DD44D"/>
    <w:rsid w:val="173FCC8E"/>
    <w:rsid w:val="1741ADEE"/>
    <w:rsid w:val="174812FB"/>
    <w:rsid w:val="1749C7D0"/>
    <w:rsid w:val="17520DC0"/>
    <w:rsid w:val="175565E9"/>
    <w:rsid w:val="17588802"/>
    <w:rsid w:val="175BC019"/>
    <w:rsid w:val="175D9DA2"/>
    <w:rsid w:val="1765D255"/>
    <w:rsid w:val="17677426"/>
    <w:rsid w:val="1767A0D8"/>
    <w:rsid w:val="176A9451"/>
    <w:rsid w:val="1771EBEB"/>
    <w:rsid w:val="17723652"/>
    <w:rsid w:val="1772B64D"/>
    <w:rsid w:val="1774284D"/>
    <w:rsid w:val="177AE6D2"/>
    <w:rsid w:val="177B8FD2"/>
    <w:rsid w:val="177CFE8B"/>
    <w:rsid w:val="177EBAF0"/>
    <w:rsid w:val="177F69BF"/>
    <w:rsid w:val="17804449"/>
    <w:rsid w:val="1784F8D6"/>
    <w:rsid w:val="1787B0D6"/>
    <w:rsid w:val="1787D4D9"/>
    <w:rsid w:val="1788202E"/>
    <w:rsid w:val="1788313A"/>
    <w:rsid w:val="178A7B62"/>
    <w:rsid w:val="178B05CF"/>
    <w:rsid w:val="178DE249"/>
    <w:rsid w:val="17984468"/>
    <w:rsid w:val="17988114"/>
    <w:rsid w:val="179CF6C0"/>
    <w:rsid w:val="17A67D82"/>
    <w:rsid w:val="17A9EFAF"/>
    <w:rsid w:val="17AED587"/>
    <w:rsid w:val="17B48FF6"/>
    <w:rsid w:val="17BC5827"/>
    <w:rsid w:val="17BF57D1"/>
    <w:rsid w:val="17C44F76"/>
    <w:rsid w:val="17CC0B7A"/>
    <w:rsid w:val="17CDB853"/>
    <w:rsid w:val="17DCDC12"/>
    <w:rsid w:val="17E05807"/>
    <w:rsid w:val="17E0ADBB"/>
    <w:rsid w:val="17E1D912"/>
    <w:rsid w:val="17E39882"/>
    <w:rsid w:val="17E560F7"/>
    <w:rsid w:val="17E9229D"/>
    <w:rsid w:val="17ED34F3"/>
    <w:rsid w:val="17F34F43"/>
    <w:rsid w:val="17F63C90"/>
    <w:rsid w:val="17FB34F1"/>
    <w:rsid w:val="17FDD2CA"/>
    <w:rsid w:val="18033E1E"/>
    <w:rsid w:val="18051567"/>
    <w:rsid w:val="18070812"/>
    <w:rsid w:val="18091C18"/>
    <w:rsid w:val="18101E6C"/>
    <w:rsid w:val="18127A99"/>
    <w:rsid w:val="18150516"/>
    <w:rsid w:val="181B5366"/>
    <w:rsid w:val="181C7DDF"/>
    <w:rsid w:val="18213C5C"/>
    <w:rsid w:val="182296A4"/>
    <w:rsid w:val="182B1E26"/>
    <w:rsid w:val="182B8819"/>
    <w:rsid w:val="182BADDA"/>
    <w:rsid w:val="182CDBF5"/>
    <w:rsid w:val="1831BDCB"/>
    <w:rsid w:val="1831D87B"/>
    <w:rsid w:val="183C6A71"/>
    <w:rsid w:val="1843E527"/>
    <w:rsid w:val="1849D4C2"/>
    <w:rsid w:val="184F48E1"/>
    <w:rsid w:val="18506C27"/>
    <w:rsid w:val="18567414"/>
    <w:rsid w:val="1859EAA3"/>
    <w:rsid w:val="185DB358"/>
    <w:rsid w:val="1860C1F7"/>
    <w:rsid w:val="18623CB7"/>
    <w:rsid w:val="1865497A"/>
    <w:rsid w:val="1867EF40"/>
    <w:rsid w:val="186CF5AE"/>
    <w:rsid w:val="186D77C4"/>
    <w:rsid w:val="1872AD73"/>
    <w:rsid w:val="1877341C"/>
    <w:rsid w:val="1881B872"/>
    <w:rsid w:val="1882D4C8"/>
    <w:rsid w:val="18923E8C"/>
    <w:rsid w:val="1893769B"/>
    <w:rsid w:val="1894C14C"/>
    <w:rsid w:val="18952870"/>
    <w:rsid w:val="189CFDFD"/>
    <w:rsid w:val="189F73C8"/>
    <w:rsid w:val="18A1BFDD"/>
    <w:rsid w:val="18A37963"/>
    <w:rsid w:val="18A73F41"/>
    <w:rsid w:val="18AD4F40"/>
    <w:rsid w:val="18B27C5C"/>
    <w:rsid w:val="18B2A66D"/>
    <w:rsid w:val="18B4A80D"/>
    <w:rsid w:val="18B58E2C"/>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E027D4"/>
    <w:rsid w:val="18EE7E7C"/>
    <w:rsid w:val="18EEB440"/>
    <w:rsid w:val="18F0F8E3"/>
    <w:rsid w:val="18F3C62D"/>
    <w:rsid w:val="18F86E8D"/>
    <w:rsid w:val="18FAFE39"/>
    <w:rsid w:val="18FBDAC7"/>
    <w:rsid w:val="18FEFCBD"/>
    <w:rsid w:val="19046ADB"/>
    <w:rsid w:val="1905B58F"/>
    <w:rsid w:val="190CB1C3"/>
    <w:rsid w:val="1914EF27"/>
    <w:rsid w:val="1916AE1A"/>
    <w:rsid w:val="191A661F"/>
    <w:rsid w:val="191AABF4"/>
    <w:rsid w:val="191AF73E"/>
    <w:rsid w:val="19203C74"/>
    <w:rsid w:val="19210F79"/>
    <w:rsid w:val="1923580D"/>
    <w:rsid w:val="19255FE4"/>
    <w:rsid w:val="19267A5A"/>
    <w:rsid w:val="19272F10"/>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421C5"/>
    <w:rsid w:val="1948E81D"/>
    <w:rsid w:val="194E74FC"/>
    <w:rsid w:val="19557BD9"/>
    <w:rsid w:val="195AB718"/>
    <w:rsid w:val="1973BEF6"/>
    <w:rsid w:val="19822D98"/>
    <w:rsid w:val="1982E3D7"/>
    <w:rsid w:val="198483CD"/>
    <w:rsid w:val="198E7C1B"/>
    <w:rsid w:val="198F920B"/>
    <w:rsid w:val="199061B6"/>
    <w:rsid w:val="199177F0"/>
    <w:rsid w:val="19924BE3"/>
    <w:rsid w:val="1992984D"/>
    <w:rsid w:val="199CCC8B"/>
    <w:rsid w:val="199FFEFF"/>
    <w:rsid w:val="19A0F5AB"/>
    <w:rsid w:val="19A26F4C"/>
    <w:rsid w:val="19A3C35B"/>
    <w:rsid w:val="19A77692"/>
    <w:rsid w:val="19ADC230"/>
    <w:rsid w:val="19B2A785"/>
    <w:rsid w:val="19B674EE"/>
    <w:rsid w:val="19B68E83"/>
    <w:rsid w:val="19B844B7"/>
    <w:rsid w:val="19BD448A"/>
    <w:rsid w:val="19C2BA78"/>
    <w:rsid w:val="19C46E04"/>
    <w:rsid w:val="19D2D13F"/>
    <w:rsid w:val="19D3BBD9"/>
    <w:rsid w:val="19D6F7E3"/>
    <w:rsid w:val="19D8EF58"/>
    <w:rsid w:val="19D96A0E"/>
    <w:rsid w:val="19DCD826"/>
    <w:rsid w:val="19E28A13"/>
    <w:rsid w:val="19E3C18B"/>
    <w:rsid w:val="19E92240"/>
    <w:rsid w:val="19EF6719"/>
    <w:rsid w:val="19F2E958"/>
    <w:rsid w:val="19F78C74"/>
    <w:rsid w:val="19FA5721"/>
    <w:rsid w:val="1A022E07"/>
    <w:rsid w:val="1A04267B"/>
    <w:rsid w:val="1A0660BE"/>
    <w:rsid w:val="1A0932B0"/>
    <w:rsid w:val="1A0A5B81"/>
    <w:rsid w:val="1A0D4516"/>
    <w:rsid w:val="1A0FF618"/>
    <w:rsid w:val="1A17FC1C"/>
    <w:rsid w:val="1A1933EB"/>
    <w:rsid w:val="1A1938D8"/>
    <w:rsid w:val="1A1C00EF"/>
    <w:rsid w:val="1A1E8857"/>
    <w:rsid w:val="1A1E8D5F"/>
    <w:rsid w:val="1A217DAF"/>
    <w:rsid w:val="1A229D1D"/>
    <w:rsid w:val="1A25F9A0"/>
    <w:rsid w:val="1A262F02"/>
    <w:rsid w:val="1A2826EB"/>
    <w:rsid w:val="1A2EA9F1"/>
    <w:rsid w:val="1A30F690"/>
    <w:rsid w:val="1A31CD4D"/>
    <w:rsid w:val="1A3309A0"/>
    <w:rsid w:val="1A3A4814"/>
    <w:rsid w:val="1A3F97A6"/>
    <w:rsid w:val="1A40F87E"/>
    <w:rsid w:val="1A46DB8A"/>
    <w:rsid w:val="1A482129"/>
    <w:rsid w:val="1A498CCC"/>
    <w:rsid w:val="1A507018"/>
    <w:rsid w:val="1A50F09F"/>
    <w:rsid w:val="1A5B2895"/>
    <w:rsid w:val="1A6118F4"/>
    <w:rsid w:val="1A69800A"/>
    <w:rsid w:val="1A6C478C"/>
    <w:rsid w:val="1A761D70"/>
    <w:rsid w:val="1A798EFD"/>
    <w:rsid w:val="1A79A519"/>
    <w:rsid w:val="1A7A997D"/>
    <w:rsid w:val="1A7D2AAC"/>
    <w:rsid w:val="1A82EB18"/>
    <w:rsid w:val="1A8EB368"/>
    <w:rsid w:val="1A944551"/>
    <w:rsid w:val="1A9594FB"/>
    <w:rsid w:val="1A9668B1"/>
    <w:rsid w:val="1A998698"/>
    <w:rsid w:val="1A9A0837"/>
    <w:rsid w:val="1A9CFA2C"/>
    <w:rsid w:val="1A9CFD4C"/>
    <w:rsid w:val="1A9EABBD"/>
    <w:rsid w:val="1A9F01FA"/>
    <w:rsid w:val="1AA05FEB"/>
    <w:rsid w:val="1AA30B18"/>
    <w:rsid w:val="1AA3FC81"/>
    <w:rsid w:val="1AAB0D48"/>
    <w:rsid w:val="1AAB3346"/>
    <w:rsid w:val="1AB36985"/>
    <w:rsid w:val="1AB73474"/>
    <w:rsid w:val="1AB9AE7E"/>
    <w:rsid w:val="1AB9C0A3"/>
    <w:rsid w:val="1ABC8043"/>
    <w:rsid w:val="1ABD223F"/>
    <w:rsid w:val="1ABDFA42"/>
    <w:rsid w:val="1ABEE37B"/>
    <w:rsid w:val="1ABF16F3"/>
    <w:rsid w:val="1AC58370"/>
    <w:rsid w:val="1AC8C4CD"/>
    <w:rsid w:val="1AC9D5B1"/>
    <w:rsid w:val="1ACF2111"/>
    <w:rsid w:val="1AD0C4F6"/>
    <w:rsid w:val="1AD2C6D2"/>
    <w:rsid w:val="1ADC733B"/>
    <w:rsid w:val="1AE31171"/>
    <w:rsid w:val="1AE4EDDD"/>
    <w:rsid w:val="1AE666E3"/>
    <w:rsid w:val="1AE707EA"/>
    <w:rsid w:val="1AEB3061"/>
    <w:rsid w:val="1AED1920"/>
    <w:rsid w:val="1AEFBFB4"/>
    <w:rsid w:val="1AF063B2"/>
    <w:rsid w:val="1AF233AC"/>
    <w:rsid w:val="1AF2CEFD"/>
    <w:rsid w:val="1AF30531"/>
    <w:rsid w:val="1AFA7A16"/>
    <w:rsid w:val="1AFA8702"/>
    <w:rsid w:val="1AFBF23D"/>
    <w:rsid w:val="1AFC39ED"/>
    <w:rsid w:val="1AFE194E"/>
    <w:rsid w:val="1B07C630"/>
    <w:rsid w:val="1B115E4C"/>
    <w:rsid w:val="1B11B144"/>
    <w:rsid w:val="1B132AAB"/>
    <w:rsid w:val="1B16187B"/>
    <w:rsid w:val="1B175B62"/>
    <w:rsid w:val="1B1A323C"/>
    <w:rsid w:val="1B206454"/>
    <w:rsid w:val="1B20FA84"/>
    <w:rsid w:val="1B2363E2"/>
    <w:rsid w:val="1B250297"/>
    <w:rsid w:val="1B2F2018"/>
    <w:rsid w:val="1B2F4A37"/>
    <w:rsid w:val="1B30052A"/>
    <w:rsid w:val="1B32680F"/>
    <w:rsid w:val="1B33598E"/>
    <w:rsid w:val="1B3937CA"/>
    <w:rsid w:val="1B3CC60C"/>
    <w:rsid w:val="1B3D4BD3"/>
    <w:rsid w:val="1B3FFA5F"/>
    <w:rsid w:val="1B4293CE"/>
    <w:rsid w:val="1B42DF65"/>
    <w:rsid w:val="1B48C35B"/>
    <w:rsid w:val="1B49B592"/>
    <w:rsid w:val="1B49F3F9"/>
    <w:rsid w:val="1B4F0903"/>
    <w:rsid w:val="1B509D61"/>
    <w:rsid w:val="1B53C62A"/>
    <w:rsid w:val="1B57B6BE"/>
    <w:rsid w:val="1B58E299"/>
    <w:rsid w:val="1B5905BD"/>
    <w:rsid w:val="1B60075C"/>
    <w:rsid w:val="1B64E3FC"/>
    <w:rsid w:val="1B6915C1"/>
    <w:rsid w:val="1B69A659"/>
    <w:rsid w:val="1B6D2A21"/>
    <w:rsid w:val="1B7264EC"/>
    <w:rsid w:val="1B7486C7"/>
    <w:rsid w:val="1B74BFB9"/>
    <w:rsid w:val="1B75458D"/>
    <w:rsid w:val="1B787309"/>
    <w:rsid w:val="1B7C0763"/>
    <w:rsid w:val="1B7E3090"/>
    <w:rsid w:val="1B8ED4F8"/>
    <w:rsid w:val="1B926A71"/>
    <w:rsid w:val="1B928E61"/>
    <w:rsid w:val="1B9C1263"/>
    <w:rsid w:val="1BA3FDA6"/>
    <w:rsid w:val="1BA623A4"/>
    <w:rsid w:val="1BA91577"/>
    <w:rsid w:val="1BAA2F40"/>
    <w:rsid w:val="1BAD107D"/>
    <w:rsid w:val="1BAFA40A"/>
    <w:rsid w:val="1BAFAEA5"/>
    <w:rsid w:val="1BB41A93"/>
    <w:rsid w:val="1BB92832"/>
    <w:rsid w:val="1BBA24F1"/>
    <w:rsid w:val="1BBEF02B"/>
    <w:rsid w:val="1BC07F33"/>
    <w:rsid w:val="1BC0F6CE"/>
    <w:rsid w:val="1BC5C7DF"/>
    <w:rsid w:val="1BCCE13D"/>
    <w:rsid w:val="1BCE57C7"/>
    <w:rsid w:val="1BD1B015"/>
    <w:rsid w:val="1BD70C2E"/>
    <w:rsid w:val="1BD9609F"/>
    <w:rsid w:val="1BDB0F26"/>
    <w:rsid w:val="1BDCE32C"/>
    <w:rsid w:val="1BE7AE60"/>
    <w:rsid w:val="1BEA92E0"/>
    <w:rsid w:val="1BEC7579"/>
    <w:rsid w:val="1BEE7BA8"/>
    <w:rsid w:val="1BEF124B"/>
    <w:rsid w:val="1BEF8E78"/>
    <w:rsid w:val="1BF828D3"/>
    <w:rsid w:val="1BFAE69B"/>
    <w:rsid w:val="1C042B9C"/>
    <w:rsid w:val="1C077F2D"/>
    <w:rsid w:val="1C0D9A7B"/>
    <w:rsid w:val="1C10AF62"/>
    <w:rsid w:val="1C14DBD9"/>
    <w:rsid w:val="1C15EFB9"/>
    <w:rsid w:val="1C1D0ABC"/>
    <w:rsid w:val="1C28CE63"/>
    <w:rsid w:val="1C2A1782"/>
    <w:rsid w:val="1C2BB5FA"/>
    <w:rsid w:val="1C2F613F"/>
    <w:rsid w:val="1C2FD67F"/>
    <w:rsid w:val="1C3095A9"/>
    <w:rsid w:val="1C316A4D"/>
    <w:rsid w:val="1C32E967"/>
    <w:rsid w:val="1C3A0DC1"/>
    <w:rsid w:val="1C3B9111"/>
    <w:rsid w:val="1C4357C9"/>
    <w:rsid w:val="1C45D653"/>
    <w:rsid w:val="1C4982A8"/>
    <w:rsid w:val="1C4BAE38"/>
    <w:rsid w:val="1C4EA5E2"/>
    <w:rsid w:val="1C4FB27F"/>
    <w:rsid w:val="1C609F0F"/>
    <w:rsid w:val="1C65CA0A"/>
    <w:rsid w:val="1C7832D5"/>
    <w:rsid w:val="1C7A06E4"/>
    <w:rsid w:val="1C7F3D4C"/>
    <w:rsid w:val="1C7F70CB"/>
    <w:rsid w:val="1C818DE3"/>
    <w:rsid w:val="1C85BEBF"/>
    <w:rsid w:val="1C885D3D"/>
    <w:rsid w:val="1C8B20D6"/>
    <w:rsid w:val="1C8DA72A"/>
    <w:rsid w:val="1C8E1034"/>
    <w:rsid w:val="1C8E4D14"/>
    <w:rsid w:val="1C92B256"/>
    <w:rsid w:val="1C92C8F4"/>
    <w:rsid w:val="1C9A48BD"/>
    <w:rsid w:val="1C9C460A"/>
    <w:rsid w:val="1C9EAD71"/>
    <w:rsid w:val="1CA6DE6A"/>
    <w:rsid w:val="1CAD81A5"/>
    <w:rsid w:val="1CAF7CED"/>
    <w:rsid w:val="1CB4D9E8"/>
    <w:rsid w:val="1CB54A35"/>
    <w:rsid w:val="1CC0118D"/>
    <w:rsid w:val="1CC2B4F7"/>
    <w:rsid w:val="1CC2CBBC"/>
    <w:rsid w:val="1CC2F10E"/>
    <w:rsid w:val="1CC38CAE"/>
    <w:rsid w:val="1CC695D3"/>
    <w:rsid w:val="1CCA0C7E"/>
    <w:rsid w:val="1CCC123B"/>
    <w:rsid w:val="1CD77CA6"/>
    <w:rsid w:val="1CD85AA6"/>
    <w:rsid w:val="1CDB57B1"/>
    <w:rsid w:val="1CDDF962"/>
    <w:rsid w:val="1CE02A44"/>
    <w:rsid w:val="1CE5723E"/>
    <w:rsid w:val="1CEBF026"/>
    <w:rsid w:val="1CEEA9DD"/>
    <w:rsid w:val="1CF337DC"/>
    <w:rsid w:val="1CF5736F"/>
    <w:rsid w:val="1CF58B26"/>
    <w:rsid w:val="1CF8EC9F"/>
    <w:rsid w:val="1CFC4592"/>
    <w:rsid w:val="1CFD6552"/>
    <w:rsid w:val="1D046FDC"/>
    <w:rsid w:val="1D04727D"/>
    <w:rsid w:val="1D061783"/>
    <w:rsid w:val="1D07885A"/>
    <w:rsid w:val="1D08E3B0"/>
    <w:rsid w:val="1D0B5C9B"/>
    <w:rsid w:val="1D10CDAF"/>
    <w:rsid w:val="1D122D53"/>
    <w:rsid w:val="1D1E9227"/>
    <w:rsid w:val="1D20316A"/>
    <w:rsid w:val="1D21E393"/>
    <w:rsid w:val="1D23422D"/>
    <w:rsid w:val="1D23DD4A"/>
    <w:rsid w:val="1D255DE3"/>
    <w:rsid w:val="1D281288"/>
    <w:rsid w:val="1D2B9AF5"/>
    <w:rsid w:val="1D3C9246"/>
    <w:rsid w:val="1D3DB53D"/>
    <w:rsid w:val="1D3E364A"/>
    <w:rsid w:val="1D4025B8"/>
    <w:rsid w:val="1D41FC43"/>
    <w:rsid w:val="1D485DC6"/>
    <w:rsid w:val="1D487F47"/>
    <w:rsid w:val="1D4A0FF3"/>
    <w:rsid w:val="1D4C7D9C"/>
    <w:rsid w:val="1D4D54F4"/>
    <w:rsid w:val="1D4E5865"/>
    <w:rsid w:val="1D4EA865"/>
    <w:rsid w:val="1D500E57"/>
    <w:rsid w:val="1D50AB80"/>
    <w:rsid w:val="1D50D4AD"/>
    <w:rsid w:val="1D51007F"/>
    <w:rsid w:val="1D548057"/>
    <w:rsid w:val="1D551805"/>
    <w:rsid w:val="1D5DBEA8"/>
    <w:rsid w:val="1D5EB5C3"/>
    <w:rsid w:val="1D5F9010"/>
    <w:rsid w:val="1D5FE5A7"/>
    <w:rsid w:val="1D6481E4"/>
    <w:rsid w:val="1D683943"/>
    <w:rsid w:val="1D70CDEC"/>
    <w:rsid w:val="1D710494"/>
    <w:rsid w:val="1D72289E"/>
    <w:rsid w:val="1D76EA86"/>
    <w:rsid w:val="1D7737AA"/>
    <w:rsid w:val="1D782AA4"/>
    <w:rsid w:val="1D79BB52"/>
    <w:rsid w:val="1D7CC6E7"/>
    <w:rsid w:val="1D7CE8B8"/>
    <w:rsid w:val="1D7D6FA9"/>
    <w:rsid w:val="1D7D96C8"/>
    <w:rsid w:val="1D816B3D"/>
    <w:rsid w:val="1D836F51"/>
    <w:rsid w:val="1D837EC1"/>
    <w:rsid w:val="1D87F745"/>
    <w:rsid w:val="1D89D752"/>
    <w:rsid w:val="1D8ECADE"/>
    <w:rsid w:val="1D90519B"/>
    <w:rsid w:val="1D9ADEDB"/>
    <w:rsid w:val="1DA1EFF4"/>
    <w:rsid w:val="1DA308D2"/>
    <w:rsid w:val="1DA4B02D"/>
    <w:rsid w:val="1DAE1E63"/>
    <w:rsid w:val="1DB4CF34"/>
    <w:rsid w:val="1DB8D3CB"/>
    <w:rsid w:val="1DBA552F"/>
    <w:rsid w:val="1DBB307D"/>
    <w:rsid w:val="1DBB8CCF"/>
    <w:rsid w:val="1DBCE89E"/>
    <w:rsid w:val="1DBDFBCD"/>
    <w:rsid w:val="1DC0BA34"/>
    <w:rsid w:val="1DC27B2E"/>
    <w:rsid w:val="1DC39986"/>
    <w:rsid w:val="1DC6964C"/>
    <w:rsid w:val="1DCE92F7"/>
    <w:rsid w:val="1DD2C902"/>
    <w:rsid w:val="1DD761EB"/>
    <w:rsid w:val="1DDCA9E1"/>
    <w:rsid w:val="1DE13D5B"/>
    <w:rsid w:val="1DE2DBAD"/>
    <w:rsid w:val="1DE7751A"/>
    <w:rsid w:val="1DE7C39A"/>
    <w:rsid w:val="1DECDD8E"/>
    <w:rsid w:val="1DF1ECF0"/>
    <w:rsid w:val="1DF5AEEB"/>
    <w:rsid w:val="1DF8A3BF"/>
    <w:rsid w:val="1DF94EEB"/>
    <w:rsid w:val="1DFAA033"/>
    <w:rsid w:val="1DFBE1E8"/>
    <w:rsid w:val="1DFDFAE7"/>
    <w:rsid w:val="1E02BA51"/>
    <w:rsid w:val="1E032310"/>
    <w:rsid w:val="1E0FE71D"/>
    <w:rsid w:val="1E122E1E"/>
    <w:rsid w:val="1E16D557"/>
    <w:rsid w:val="1E17BCCC"/>
    <w:rsid w:val="1E1C2575"/>
    <w:rsid w:val="1E1D5E7E"/>
    <w:rsid w:val="1E1F36AC"/>
    <w:rsid w:val="1E263BAF"/>
    <w:rsid w:val="1E2AA282"/>
    <w:rsid w:val="1E2E4363"/>
    <w:rsid w:val="1E30C89A"/>
    <w:rsid w:val="1E310412"/>
    <w:rsid w:val="1E381424"/>
    <w:rsid w:val="1E3D75BA"/>
    <w:rsid w:val="1E3ECB84"/>
    <w:rsid w:val="1E40E17A"/>
    <w:rsid w:val="1E44F0FA"/>
    <w:rsid w:val="1E46EE6B"/>
    <w:rsid w:val="1E4DB74A"/>
    <w:rsid w:val="1E4EEC2D"/>
    <w:rsid w:val="1E4F7115"/>
    <w:rsid w:val="1E5CF224"/>
    <w:rsid w:val="1E6E308B"/>
    <w:rsid w:val="1E6E99D1"/>
    <w:rsid w:val="1E720F47"/>
    <w:rsid w:val="1E7535FA"/>
    <w:rsid w:val="1E75DBDD"/>
    <w:rsid w:val="1E787139"/>
    <w:rsid w:val="1E7BB4F6"/>
    <w:rsid w:val="1E7EB548"/>
    <w:rsid w:val="1E84B33A"/>
    <w:rsid w:val="1E861E87"/>
    <w:rsid w:val="1E87C824"/>
    <w:rsid w:val="1E87ED41"/>
    <w:rsid w:val="1E886F20"/>
    <w:rsid w:val="1E8F49D3"/>
    <w:rsid w:val="1E946E36"/>
    <w:rsid w:val="1E980683"/>
    <w:rsid w:val="1E9D49F5"/>
    <w:rsid w:val="1E9F613B"/>
    <w:rsid w:val="1EA277AB"/>
    <w:rsid w:val="1EA3F5CA"/>
    <w:rsid w:val="1EA63CD8"/>
    <w:rsid w:val="1EAEC35A"/>
    <w:rsid w:val="1EB0F79B"/>
    <w:rsid w:val="1EB1ED73"/>
    <w:rsid w:val="1EB5EB3A"/>
    <w:rsid w:val="1EB60943"/>
    <w:rsid w:val="1EB7F150"/>
    <w:rsid w:val="1EB8F790"/>
    <w:rsid w:val="1EB94DE3"/>
    <w:rsid w:val="1EBABD12"/>
    <w:rsid w:val="1EBE51F3"/>
    <w:rsid w:val="1EBEB261"/>
    <w:rsid w:val="1EC26E70"/>
    <w:rsid w:val="1EC28E59"/>
    <w:rsid w:val="1EC66FC6"/>
    <w:rsid w:val="1ECAE3D2"/>
    <w:rsid w:val="1ECCE93A"/>
    <w:rsid w:val="1ECEC2F7"/>
    <w:rsid w:val="1ECF1F62"/>
    <w:rsid w:val="1ED25670"/>
    <w:rsid w:val="1EDB7E47"/>
    <w:rsid w:val="1EDC4954"/>
    <w:rsid w:val="1EDD627B"/>
    <w:rsid w:val="1EDF0494"/>
    <w:rsid w:val="1EE18A08"/>
    <w:rsid w:val="1EE6646D"/>
    <w:rsid w:val="1EE732A6"/>
    <w:rsid w:val="1EEE4B5D"/>
    <w:rsid w:val="1EEEE42F"/>
    <w:rsid w:val="1EF0967B"/>
    <w:rsid w:val="1EF9865D"/>
    <w:rsid w:val="1F018010"/>
    <w:rsid w:val="1F01E3D5"/>
    <w:rsid w:val="1F0A4744"/>
    <w:rsid w:val="1F0CC1E5"/>
    <w:rsid w:val="1F0DD5A5"/>
    <w:rsid w:val="1F0EA6A0"/>
    <w:rsid w:val="1F12F165"/>
    <w:rsid w:val="1F13975F"/>
    <w:rsid w:val="1F19B3BC"/>
    <w:rsid w:val="1F20BECF"/>
    <w:rsid w:val="1F21D74A"/>
    <w:rsid w:val="1F23502A"/>
    <w:rsid w:val="1F29B224"/>
    <w:rsid w:val="1F2C0D5F"/>
    <w:rsid w:val="1F2C0EB2"/>
    <w:rsid w:val="1F2EA900"/>
    <w:rsid w:val="1F2F8C5F"/>
    <w:rsid w:val="1F31464E"/>
    <w:rsid w:val="1F340B12"/>
    <w:rsid w:val="1F36BFC6"/>
    <w:rsid w:val="1F37D458"/>
    <w:rsid w:val="1F41145C"/>
    <w:rsid w:val="1F474B06"/>
    <w:rsid w:val="1F499C84"/>
    <w:rsid w:val="1F4B5945"/>
    <w:rsid w:val="1F4C6286"/>
    <w:rsid w:val="1F503286"/>
    <w:rsid w:val="1F52D873"/>
    <w:rsid w:val="1F5E9157"/>
    <w:rsid w:val="1F5ECA35"/>
    <w:rsid w:val="1F5FB205"/>
    <w:rsid w:val="1F61AEF8"/>
    <w:rsid w:val="1F65D072"/>
    <w:rsid w:val="1F66D783"/>
    <w:rsid w:val="1F675313"/>
    <w:rsid w:val="1F6EFC0B"/>
    <w:rsid w:val="1F734827"/>
    <w:rsid w:val="1F7471C4"/>
    <w:rsid w:val="1F7598B6"/>
    <w:rsid w:val="1F76D539"/>
    <w:rsid w:val="1F80E723"/>
    <w:rsid w:val="1F8147E8"/>
    <w:rsid w:val="1F8B4627"/>
    <w:rsid w:val="1F8CB00F"/>
    <w:rsid w:val="1F8D10A9"/>
    <w:rsid w:val="1F8FE099"/>
    <w:rsid w:val="1F9A2F51"/>
    <w:rsid w:val="1F9D90D4"/>
    <w:rsid w:val="1F9FD2B8"/>
    <w:rsid w:val="1FA0B16E"/>
    <w:rsid w:val="1FA3F37B"/>
    <w:rsid w:val="1FA4F074"/>
    <w:rsid w:val="1FA77B0E"/>
    <w:rsid w:val="1FACBEF6"/>
    <w:rsid w:val="1FB07E5A"/>
    <w:rsid w:val="1FB23382"/>
    <w:rsid w:val="1FB39AEF"/>
    <w:rsid w:val="1FB6DFBE"/>
    <w:rsid w:val="1FBED4DD"/>
    <w:rsid w:val="1FC2159D"/>
    <w:rsid w:val="1FC48593"/>
    <w:rsid w:val="1FCECD3A"/>
    <w:rsid w:val="1FD1272C"/>
    <w:rsid w:val="1FD3EAE7"/>
    <w:rsid w:val="1FD56DFE"/>
    <w:rsid w:val="1FD629A1"/>
    <w:rsid w:val="1FD6637C"/>
    <w:rsid w:val="1FD750E6"/>
    <w:rsid w:val="1FDA6377"/>
    <w:rsid w:val="1FDB5A8A"/>
    <w:rsid w:val="1FDC2395"/>
    <w:rsid w:val="1FDCEAF2"/>
    <w:rsid w:val="1FDFDD44"/>
    <w:rsid w:val="1FE5DDB6"/>
    <w:rsid w:val="1FEAE984"/>
    <w:rsid w:val="1FF20439"/>
    <w:rsid w:val="1FF2CD1B"/>
    <w:rsid w:val="1FF54303"/>
    <w:rsid w:val="1FF84F51"/>
    <w:rsid w:val="1FFD9056"/>
    <w:rsid w:val="2003D634"/>
    <w:rsid w:val="2004743D"/>
    <w:rsid w:val="200A967B"/>
    <w:rsid w:val="200AD229"/>
    <w:rsid w:val="200E8F12"/>
    <w:rsid w:val="20115023"/>
    <w:rsid w:val="2015FF2B"/>
    <w:rsid w:val="2017E4EE"/>
    <w:rsid w:val="20191200"/>
    <w:rsid w:val="20197D24"/>
    <w:rsid w:val="20198067"/>
    <w:rsid w:val="201DF4EB"/>
    <w:rsid w:val="2022E7B0"/>
    <w:rsid w:val="202C76E0"/>
    <w:rsid w:val="202FE94E"/>
    <w:rsid w:val="20311D7C"/>
    <w:rsid w:val="2032E249"/>
    <w:rsid w:val="2035D167"/>
    <w:rsid w:val="203A8EDD"/>
    <w:rsid w:val="2044F91E"/>
    <w:rsid w:val="20451674"/>
    <w:rsid w:val="20461DA3"/>
    <w:rsid w:val="2055DDC3"/>
    <w:rsid w:val="205B04FF"/>
    <w:rsid w:val="206602B4"/>
    <w:rsid w:val="20711D47"/>
    <w:rsid w:val="20718B25"/>
    <w:rsid w:val="2071BC1E"/>
    <w:rsid w:val="207226CB"/>
    <w:rsid w:val="2073704D"/>
    <w:rsid w:val="20779A74"/>
    <w:rsid w:val="2080E753"/>
    <w:rsid w:val="2088BD22"/>
    <w:rsid w:val="208B2C35"/>
    <w:rsid w:val="208E60E3"/>
    <w:rsid w:val="2090F29B"/>
    <w:rsid w:val="2098D646"/>
    <w:rsid w:val="209A36B2"/>
    <w:rsid w:val="20A0CDF1"/>
    <w:rsid w:val="20A13A94"/>
    <w:rsid w:val="20A17B35"/>
    <w:rsid w:val="20A2F0D6"/>
    <w:rsid w:val="20A7A79B"/>
    <w:rsid w:val="20ABE46D"/>
    <w:rsid w:val="20AE8B48"/>
    <w:rsid w:val="20AEC1C6"/>
    <w:rsid w:val="20AECA00"/>
    <w:rsid w:val="20B15C14"/>
    <w:rsid w:val="20B6A40C"/>
    <w:rsid w:val="20B7601B"/>
    <w:rsid w:val="20BAC5DE"/>
    <w:rsid w:val="20C54734"/>
    <w:rsid w:val="20C5880D"/>
    <w:rsid w:val="20D108B7"/>
    <w:rsid w:val="20D13865"/>
    <w:rsid w:val="20D4D14E"/>
    <w:rsid w:val="20D81C23"/>
    <w:rsid w:val="20D81D34"/>
    <w:rsid w:val="20D978CE"/>
    <w:rsid w:val="20DA2EEA"/>
    <w:rsid w:val="20DB0BDC"/>
    <w:rsid w:val="20DCE4BD"/>
    <w:rsid w:val="20DDC0EE"/>
    <w:rsid w:val="20DE13AD"/>
    <w:rsid w:val="20E4761F"/>
    <w:rsid w:val="20E62B26"/>
    <w:rsid w:val="20E729A6"/>
    <w:rsid w:val="20F32D91"/>
    <w:rsid w:val="20F4B305"/>
    <w:rsid w:val="20FAD477"/>
    <w:rsid w:val="210122DD"/>
    <w:rsid w:val="2101D498"/>
    <w:rsid w:val="2104DE97"/>
    <w:rsid w:val="21067D54"/>
    <w:rsid w:val="21077AED"/>
    <w:rsid w:val="210DADB2"/>
    <w:rsid w:val="210FF23F"/>
    <w:rsid w:val="21133B66"/>
    <w:rsid w:val="2114F3F3"/>
    <w:rsid w:val="21217162"/>
    <w:rsid w:val="2122AC2D"/>
    <w:rsid w:val="21262D3A"/>
    <w:rsid w:val="2126A102"/>
    <w:rsid w:val="212AC320"/>
    <w:rsid w:val="212B7672"/>
    <w:rsid w:val="21336B99"/>
    <w:rsid w:val="213B5DE9"/>
    <w:rsid w:val="2142656B"/>
    <w:rsid w:val="2144F75B"/>
    <w:rsid w:val="21458560"/>
    <w:rsid w:val="21476821"/>
    <w:rsid w:val="21484674"/>
    <w:rsid w:val="214D0236"/>
    <w:rsid w:val="21521A4B"/>
    <w:rsid w:val="21529FDD"/>
    <w:rsid w:val="2152C7AB"/>
    <w:rsid w:val="21569490"/>
    <w:rsid w:val="21608D63"/>
    <w:rsid w:val="21609506"/>
    <w:rsid w:val="21609BFC"/>
    <w:rsid w:val="216B4F28"/>
    <w:rsid w:val="21701010"/>
    <w:rsid w:val="21726A04"/>
    <w:rsid w:val="217543B8"/>
    <w:rsid w:val="217D73C8"/>
    <w:rsid w:val="2180F7BD"/>
    <w:rsid w:val="21836178"/>
    <w:rsid w:val="21845C1E"/>
    <w:rsid w:val="2184AFDF"/>
    <w:rsid w:val="218A7FCB"/>
    <w:rsid w:val="218AAF76"/>
    <w:rsid w:val="21928903"/>
    <w:rsid w:val="21929D9A"/>
    <w:rsid w:val="2197249A"/>
    <w:rsid w:val="21975078"/>
    <w:rsid w:val="2197F4BC"/>
    <w:rsid w:val="21999F72"/>
    <w:rsid w:val="219D85E1"/>
    <w:rsid w:val="219EA420"/>
    <w:rsid w:val="21A3AF8D"/>
    <w:rsid w:val="21A5B44B"/>
    <w:rsid w:val="21A7D4C2"/>
    <w:rsid w:val="21A8EBF5"/>
    <w:rsid w:val="21AC0DF8"/>
    <w:rsid w:val="21AD5462"/>
    <w:rsid w:val="21B05BFB"/>
    <w:rsid w:val="21B612FD"/>
    <w:rsid w:val="21C29851"/>
    <w:rsid w:val="21C307BD"/>
    <w:rsid w:val="21CA9DFE"/>
    <w:rsid w:val="21CF125C"/>
    <w:rsid w:val="21D21479"/>
    <w:rsid w:val="21D24DD4"/>
    <w:rsid w:val="21D627E1"/>
    <w:rsid w:val="21E083E4"/>
    <w:rsid w:val="21E275A0"/>
    <w:rsid w:val="21E59E76"/>
    <w:rsid w:val="21EB4161"/>
    <w:rsid w:val="21ED3541"/>
    <w:rsid w:val="21F418D0"/>
    <w:rsid w:val="21F8CB70"/>
    <w:rsid w:val="21F95F8D"/>
    <w:rsid w:val="21F9F06F"/>
    <w:rsid w:val="21FBC7AC"/>
    <w:rsid w:val="220260F6"/>
    <w:rsid w:val="22028494"/>
    <w:rsid w:val="2202C29F"/>
    <w:rsid w:val="2203B047"/>
    <w:rsid w:val="22047899"/>
    <w:rsid w:val="22071E25"/>
    <w:rsid w:val="220E1F98"/>
    <w:rsid w:val="221334E3"/>
    <w:rsid w:val="2214BB1D"/>
    <w:rsid w:val="2219B45F"/>
    <w:rsid w:val="221A2623"/>
    <w:rsid w:val="221B44AA"/>
    <w:rsid w:val="221C0029"/>
    <w:rsid w:val="221CB7B4"/>
    <w:rsid w:val="221E14C3"/>
    <w:rsid w:val="221FBE96"/>
    <w:rsid w:val="22213C36"/>
    <w:rsid w:val="22227D73"/>
    <w:rsid w:val="22249154"/>
    <w:rsid w:val="22265095"/>
    <w:rsid w:val="2228AA3A"/>
    <w:rsid w:val="2228BFA9"/>
    <w:rsid w:val="222DE010"/>
    <w:rsid w:val="2233A30B"/>
    <w:rsid w:val="2234D01E"/>
    <w:rsid w:val="2238FEA5"/>
    <w:rsid w:val="223E3388"/>
    <w:rsid w:val="2243CEE4"/>
    <w:rsid w:val="22445BC4"/>
    <w:rsid w:val="22466426"/>
    <w:rsid w:val="22499C78"/>
    <w:rsid w:val="224B9143"/>
    <w:rsid w:val="224DBBDD"/>
    <w:rsid w:val="2255A8AF"/>
    <w:rsid w:val="22565975"/>
    <w:rsid w:val="2256E074"/>
    <w:rsid w:val="225BE5A1"/>
    <w:rsid w:val="2266751E"/>
    <w:rsid w:val="226840CA"/>
    <w:rsid w:val="226E8BEF"/>
    <w:rsid w:val="2271C59D"/>
    <w:rsid w:val="22722B3F"/>
    <w:rsid w:val="227C5F1C"/>
    <w:rsid w:val="227FA239"/>
    <w:rsid w:val="22824C31"/>
    <w:rsid w:val="2282A7A1"/>
    <w:rsid w:val="22840348"/>
    <w:rsid w:val="2289231F"/>
    <w:rsid w:val="228DFA79"/>
    <w:rsid w:val="228DFDE3"/>
    <w:rsid w:val="229204BC"/>
    <w:rsid w:val="2294FA07"/>
    <w:rsid w:val="2296C534"/>
    <w:rsid w:val="229915E0"/>
    <w:rsid w:val="229A64A8"/>
    <w:rsid w:val="229B5E0A"/>
    <w:rsid w:val="229C5B4A"/>
    <w:rsid w:val="22A356C7"/>
    <w:rsid w:val="22A3F0B8"/>
    <w:rsid w:val="22A47B9C"/>
    <w:rsid w:val="22A8EC6C"/>
    <w:rsid w:val="22A99E6F"/>
    <w:rsid w:val="22AA11C1"/>
    <w:rsid w:val="22AB4D21"/>
    <w:rsid w:val="22B074C6"/>
    <w:rsid w:val="22B3D0D0"/>
    <w:rsid w:val="22B517D7"/>
    <w:rsid w:val="22BDBBF3"/>
    <w:rsid w:val="22CA8E31"/>
    <w:rsid w:val="22CEC59E"/>
    <w:rsid w:val="22D05E18"/>
    <w:rsid w:val="22D8866F"/>
    <w:rsid w:val="22D96CEA"/>
    <w:rsid w:val="22D9C934"/>
    <w:rsid w:val="22E8A137"/>
    <w:rsid w:val="22EB040B"/>
    <w:rsid w:val="22EB3F72"/>
    <w:rsid w:val="22EB499F"/>
    <w:rsid w:val="22ECADFD"/>
    <w:rsid w:val="22F05B4A"/>
    <w:rsid w:val="22F25CEA"/>
    <w:rsid w:val="22FD9C59"/>
    <w:rsid w:val="22FDA547"/>
    <w:rsid w:val="22FFA40C"/>
    <w:rsid w:val="22FFFC36"/>
    <w:rsid w:val="23088D21"/>
    <w:rsid w:val="230A244E"/>
    <w:rsid w:val="231328A1"/>
    <w:rsid w:val="2314529D"/>
    <w:rsid w:val="23156FD4"/>
    <w:rsid w:val="23161F1D"/>
    <w:rsid w:val="23182E6F"/>
    <w:rsid w:val="23223A6C"/>
    <w:rsid w:val="232309D0"/>
    <w:rsid w:val="2328794E"/>
    <w:rsid w:val="2331A8AF"/>
    <w:rsid w:val="23331118"/>
    <w:rsid w:val="2333F8F7"/>
    <w:rsid w:val="2335E360"/>
    <w:rsid w:val="2336C1F2"/>
    <w:rsid w:val="233700CE"/>
    <w:rsid w:val="233B5960"/>
    <w:rsid w:val="233CFBE0"/>
    <w:rsid w:val="2348F0E5"/>
    <w:rsid w:val="234FE435"/>
    <w:rsid w:val="2353E4E3"/>
    <w:rsid w:val="23540E53"/>
    <w:rsid w:val="23542313"/>
    <w:rsid w:val="2356FEB1"/>
    <w:rsid w:val="235BDE3E"/>
    <w:rsid w:val="2361C36A"/>
    <w:rsid w:val="2362D963"/>
    <w:rsid w:val="2366F628"/>
    <w:rsid w:val="236A9E82"/>
    <w:rsid w:val="236D735B"/>
    <w:rsid w:val="236DE4DA"/>
    <w:rsid w:val="236F5F6D"/>
    <w:rsid w:val="23707567"/>
    <w:rsid w:val="23714F8A"/>
    <w:rsid w:val="237178B4"/>
    <w:rsid w:val="23728663"/>
    <w:rsid w:val="2376D5D1"/>
    <w:rsid w:val="2378B40A"/>
    <w:rsid w:val="237F8808"/>
    <w:rsid w:val="23824C67"/>
    <w:rsid w:val="23827A39"/>
    <w:rsid w:val="23836DD6"/>
    <w:rsid w:val="2388170E"/>
    <w:rsid w:val="23884355"/>
    <w:rsid w:val="23891053"/>
    <w:rsid w:val="23895C5D"/>
    <w:rsid w:val="239A5DF1"/>
    <w:rsid w:val="239B1293"/>
    <w:rsid w:val="239D0525"/>
    <w:rsid w:val="23A13967"/>
    <w:rsid w:val="23A795C8"/>
    <w:rsid w:val="23AC760C"/>
    <w:rsid w:val="23AD89B9"/>
    <w:rsid w:val="23B7EA4F"/>
    <w:rsid w:val="23B91140"/>
    <w:rsid w:val="23BCAE30"/>
    <w:rsid w:val="23BE88D8"/>
    <w:rsid w:val="23C068DA"/>
    <w:rsid w:val="23C1B9EB"/>
    <w:rsid w:val="23C8B56C"/>
    <w:rsid w:val="23C9845E"/>
    <w:rsid w:val="23CD5D22"/>
    <w:rsid w:val="23CFE81C"/>
    <w:rsid w:val="23D43A60"/>
    <w:rsid w:val="23D9D33E"/>
    <w:rsid w:val="23DFC6E9"/>
    <w:rsid w:val="23E12043"/>
    <w:rsid w:val="23E3B3D3"/>
    <w:rsid w:val="23E47284"/>
    <w:rsid w:val="23E4F804"/>
    <w:rsid w:val="23E53118"/>
    <w:rsid w:val="23F3523B"/>
    <w:rsid w:val="23F6176E"/>
    <w:rsid w:val="23FBEB11"/>
    <w:rsid w:val="23FDEC3E"/>
    <w:rsid w:val="23FE89B7"/>
    <w:rsid w:val="23FEE602"/>
    <w:rsid w:val="23FFC713"/>
    <w:rsid w:val="240161E4"/>
    <w:rsid w:val="240403DC"/>
    <w:rsid w:val="240E07FB"/>
    <w:rsid w:val="241589DC"/>
    <w:rsid w:val="2416A30E"/>
    <w:rsid w:val="241730FE"/>
    <w:rsid w:val="2418B932"/>
    <w:rsid w:val="2418C2B1"/>
    <w:rsid w:val="24202F1B"/>
    <w:rsid w:val="242208F3"/>
    <w:rsid w:val="24239699"/>
    <w:rsid w:val="2424C521"/>
    <w:rsid w:val="2425C5D3"/>
    <w:rsid w:val="24271C9A"/>
    <w:rsid w:val="242D7090"/>
    <w:rsid w:val="2434A062"/>
    <w:rsid w:val="243CB9FA"/>
    <w:rsid w:val="243E57E3"/>
    <w:rsid w:val="243E8F14"/>
    <w:rsid w:val="2442EE4E"/>
    <w:rsid w:val="24479C8D"/>
    <w:rsid w:val="244A0654"/>
    <w:rsid w:val="244E8B18"/>
    <w:rsid w:val="24549089"/>
    <w:rsid w:val="245A13A3"/>
    <w:rsid w:val="245B29A4"/>
    <w:rsid w:val="245C0476"/>
    <w:rsid w:val="245D84AD"/>
    <w:rsid w:val="245F2FF5"/>
    <w:rsid w:val="245FA349"/>
    <w:rsid w:val="2467787D"/>
    <w:rsid w:val="246D7A03"/>
    <w:rsid w:val="247139C4"/>
    <w:rsid w:val="2471D8DA"/>
    <w:rsid w:val="247201C3"/>
    <w:rsid w:val="2477CF9B"/>
    <w:rsid w:val="247963BD"/>
    <w:rsid w:val="247EF3B3"/>
    <w:rsid w:val="2480F191"/>
    <w:rsid w:val="24816909"/>
    <w:rsid w:val="2481713D"/>
    <w:rsid w:val="24832F34"/>
    <w:rsid w:val="24868137"/>
    <w:rsid w:val="2487896F"/>
    <w:rsid w:val="2487D038"/>
    <w:rsid w:val="248C2BAB"/>
    <w:rsid w:val="24922991"/>
    <w:rsid w:val="249312FE"/>
    <w:rsid w:val="2495324D"/>
    <w:rsid w:val="24974747"/>
    <w:rsid w:val="2498FC97"/>
    <w:rsid w:val="2499A270"/>
    <w:rsid w:val="249F4626"/>
    <w:rsid w:val="24A03830"/>
    <w:rsid w:val="24A1A6BB"/>
    <w:rsid w:val="24A20F55"/>
    <w:rsid w:val="24A26E9B"/>
    <w:rsid w:val="24A50780"/>
    <w:rsid w:val="24A6DF79"/>
    <w:rsid w:val="24A90450"/>
    <w:rsid w:val="24AC22F9"/>
    <w:rsid w:val="24AE77D6"/>
    <w:rsid w:val="24B4327E"/>
    <w:rsid w:val="24B55D04"/>
    <w:rsid w:val="24BB406F"/>
    <w:rsid w:val="24C64D27"/>
    <w:rsid w:val="24C7995E"/>
    <w:rsid w:val="24D255ED"/>
    <w:rsid w:val="24D2BD3A"/>
    <w:rsid w:val="24DC79B1"/>
    <w:rsid w:val="24DE8929"/>
    <w:rsid w:val="24E470A5"/>
    <w:rsid w:val="24E868B2"/>
    <w:rsid w:val="24E91C07"/>
    <w:rsid w:val="24EBC3A9"/>
    <w:rsid w:val="24EBE1F6"/>
    <w:rsid w:val="24F26822"/>
    <w:rsid w:val="24F7EBB6"/>
    <w:rsid w:val="24F85B23"/>
    <w:rsid w:val="24FC6FE9"/>
    <w:rsid w:val="24FD27CC"/>
    <w:rsid w:val="24FD34E3"/>
    <w:rsid w:val="24FD9811"/>
    <w:rsid w:val="25015BF5"/>
    <w:rsid w:val="250282CA"/>
    <w:rsid w:val="2505AAE2"/>
    <w:rsid w:val="2508507F"/>
    <w:rsid w:val="250E7E70"/>
    <w:rsid w:val="250FC1DB"/>
    <w:rsid w:val="251122DA"/>
    <w:rsid w:val="2511FF52"/>
    <w:rsid w:val="25124557"/>
    <w:rsid w:val="2518FC21"/>
    <w:rsid w:val="25199590"/>
    <w:rsid w:val="2519D235"/>
    <w:rsid w:val="251BDF94"/>
    <w:rsid w:val="251F454E"/>
    <w:rsid w:val="2521DB60"/>
    <w:rsid w:val="2527A33B"/>
    <w:rsid w:val="252BC25A"/>
    <w:rsid w:val="252EE427"/>
    <w:rsid w:val="25329E4E"/>
    <w:rsid w:val="2532D502"/>
    <w:rsid w:val="2533332F"/>
    <w:rsid w:val="2533DFDF"/>
    <w:rsid w:val="25398A54"/>
    <w:rsid w:val="253ECFA5"/>
    <w:rsid w:val="253FE25A"/>
    <w:rsid w:val="25452D41"/>
    <w:rsid w:val="254C0805"/>
    <w:rsid w:val="2550F057"/>
    <w:rsid w:val="25542592"/>
    <w:rsid w:val="2555A3D3"/>
    <w:rsid w:val="2555D827"/>
    <w:rsid w:val="2557F119"/>
    <w:rsid w:val="2559EF7F"/>
    <w:rsid w:val="2563A508"/>
    <w:rsid w:val="256410C9"/>
    <w:rsid w:val="25664114"/>
    <w:rsid w:val="256BB87D"/>
    <w:rsid w:val="256C3FCE"/>
    <w:rsid w:val="256E12AE"/>
    <w:rsid w:val="256E2216"/>
    <w:rsid w:val="2570018C"/>
    <w:rsid w:val="257444A3"/>
    <w:rsid w:val="2574B484"/>
    <w:rsid w:val="257686BD"/>
    <w:rsid w:val="2578C5F1"/>
    <w:rsid w:val="257B7262"/>
    <w:rsid w:val="257D016A"/>
    <w:rsid w:val="25856185"/>
    <w:rsid w:val="25867C92"/>
    <w:rsid w:val="258B6C2A"/>
    <w:rsid w:val="258D7081"/>
    <w:rsid w:val="258DC905"/>
    <w:rsid w:val="2590106E"/>
    <w:rsid w:val="25910BAA"/>
    <w:rsid w:val="2593209B"/>
    <w:rsid w:val="2597BB72"/>
    <w:rsid w:val="2598B309"/>
    <w:rsid w:val="259DC7B2"/>
    <w:rsid w:val="259FBC0D"/>
    <w:rsid w:val="259FD43D"/>
    <w:rsid w:val="25A0A1E8"/>
    <w:rsid w:val="25A2C958"/>
    <w:rsid w:val="25A6B8BC"/>
    <w:rsid w:val="25ACFE3F"/>
    <w:rsid w:val="25B11056"/>
    <w:rsid w:val="25B51C1C"/>
    <w:rsid w:val="25C33908"/>
    <w:rsid w:val="25C4241A"/>
    <w:rsid w:val="25C5BCDA"/>
    <w:rsid w:val="25CEF1D8"/>
    <w:rsid w:val="25CFEF10"/>
    <w:rsid w:val="25D193D3"/>
    <w:rsid w:val="25D2BBF0"/>
    <w:rsid w:val="25D5602C"/>
    <w:rsid w:val="25D924DE"/>
    <w:rsid w:val="25D9A4DC"/>
    <w:rsid w:val="25E20CA9"/>
    <w:rsid w:val="25E36362"/>
    <w:rsid w:val="25E760EC"/>
    <w:rsid w:val="25E96F99"/>
    <w:rsid w:val="25E9BDF9"/>
    <w:rsid w:val="25EA473D"/>
    <w:rsid w:val="25EA8D47"/>
    <w:rsid w:val="25EC03C8"/>
    <w:rsid w:val="25ECAF8C"/>
    <w:rsid w:val="25EE63C9"/>
    <w:rsid w:val="25EE93CE"/>
    <w:rsid w:val="25EEF0E2"/>
    <w:rsid w:val="25F08CE1"/>
    <w:rsid w:val="25F5C5E7"/>
    <w:rsid w:val="25FC1E7D"/>
    <w:rsid w:val="2600D893"/>
    <w:rsid w:val="26020F09"/>
    <w:rsid w:val="2603B5A4"/>
    <w:rsid w:val="2603BAFA"/>
    <w:rsid w:val="260460D0"/>
    <w:rsid w:val="261FFC80"/>
    <w:rsid w:val="262FCBC7"/>
    <w:rsid w:val="26304157"/>
    <w:rsid w:val="26309FDF"/>
    <w:rsid w:val="263133E6"/>
    <w:rsid w:val="26392C1F"/>
    <w:rsid w:val="263BA778"/>
    <w:rsid w:val="263BEDC3"/>
    <w:rsid w:val="263C6C16"/>
    <w:rsid w:val="26446D66"/>
    <w:rsid w:val="2649D7B7"/>
    <w:rsid w:val="264EB06B"/>
    <w:rsid w:val="265CC4D0"/>
    <w:rsid w:val="265EC5BD"/>
    <w:rsid w:val="26601A10"/>
    <w:rsid w:val="2661275E"/>
    <w:rsid w:val="26624795"/>
    <w:rsid w:val="26628DF4"/>
    <w:rsid w:val="2667B53E"/>
    <w:rsid w:val="26688A96"/>
    <w:rsid w:val="2668CB6D"/>
    <w:rsid w:val="2668F41E"/>
    <w:rsid w:val="266A6DF6"/>
    <w:rsid w:val="266C8836"/>
    <w:rsid w:val="26721D85"/>
    <w:rsid w:val="26779146"/>
    <w:rsid w:val="2678CA18"/>
    <w:rsid w:val="267A18EC"/>
    <w:rsid w:val="267ADFD3"/>
    <w:rsid w:val="26812136"/>
    <w:rsid w:val="2687F089"/>
    <w:rsid w:val="268A58BB"/>
    <w:rsid w:val="268D0C11"/>
    <w:rsid w:val="268D91B7"/>
    <w:rsid w:val="2698A3B1"/>
    <w:rsid w:val="2699C43D"/>
    <w:rsid w:val="269E34D3"/>
    <w:rsid w:val="269FF68C"/>
    <w:rsid w:val="26A183B0"/>
    <w:rsid w:val="26A31868"/>
    <w:rsid w:val="26A7406E"/>
    <w:rsid w:val="26AE1021"/>
    <w:rsid w:val="26B002B1"/>
    <w:rsid w:val="26B00497"/>
    <w:rsid w:val="26B13793"/>
    <w:rsid w:val="26B8476F"/>
    <w:rsid w:val="26BD701E"/>
    <w:rsid w:val="26BED58E"/>
    <w:rsid w:val="26BF8DFB"/>
    <w:rsid w:val="26C476D2"/>
    <w:rsid w:val="26C586AC"/>
    <w:rsid w:val="26CCD0B0"/>
    <w:rsid w:val="26CF6349"/>
    <w:rsid w:val="26D39870"/>
    <w:rsid w:val="26DBF471"/>
    <w:rsid w:val="26E267A7"/>
    <w:rsid w:val="26E9A62E"/>
    <w:rsid w:val="26ED7210"/>
    <w:rsid w:val="26EEACE5"/>
    <w:rsid w:val="26F4CDAE"/>
    <w:rsid w:val="26F5A28E"/>
    <w:rsid w:val="26F5B764"/>
    <w:rsid w:val="26F75835"/>
    <w:rsid w:val="26F7F9F5"/>
    <w:rsid w:val="26F92205"/>
    <w:rsid w:val="26FBF8A5"/>
    <w:rsid w:val="26FEA5CA"/>
    <w:rsid w:val="26FFB25E"/>
    <w:rsid w:val="27059F37"/>
    <w:rsid w:val="2707B704"/>
    <w:rsid w:val="270928CD"/>
    <w:rsid w:val="2713F49D"/>
    <w:rsid w:val="2719A8F6"/>
    <w:rsid w:val="271CE829"/>
    <w:rsid w:val="2723A099"/>
    <w:rsid w:val="2723AFA0"/>
    <w:rsid w:val="2733D526"/>
    <w:rsid w:val="2736FCF6"/>
    <w:rsid w:val="27379EA6"/>
    <w:rsid w:val="27419B6D"/>
    <w:rsid w:val="2742FA01"/>
    <w:rsid w:val="2746AA52"/>
    <w:rsid w:val="2749B64D"/>
    <w:rsid w:val="274EB531"/>
    <w:rsid w:val="2751FD20"/>
    <w:rsid w:val="27587644"/>
    <w:rsid w:val="2759D97C"/>
    <w:rsid w:val="27622EB0"/>
    <w:rsid w:val="27664D64"/>
    <w:rsid w:val="276ECF2D"/>
    <w:rsid w:val="276F9761"/>
    <w:rsid w:val="2770200B"/>
    <w:rsid w:val="27722B74"/>
    <w:rsid w:val="277525F9"/>
    <w:rsid w:val="277956E7"/>
    <w:rsid w:val="277A581B"/>
    <w:rsid w:val="27851AAE"/>
    <w:rsid w:val="278E4AE9"/>
    <w:rsid w:val="278FB229"/>
    <w:rsid w:val="27905015"/>
    <w:rsid w:val="27918264"/>
    <w:rsid w:val="2791B465"/>
    <w:rsid w:val="2795256F"/>
    <w:rsid w:val="2798756D"/>
    <w:rsid w:val="279B873C"/>
    <w:rsid w:val="279DD411"/>
    <w:rsid w:val="27A314B3"/>
    <w:rsid w:val="27A467E5"/>
    <w:rsid w:val="27AB1867"/>
    <w:rsid w:val="27AD9FE2"/>
    <w:rsid w:val="27B00719"/>
    <w:rsid w:val="27B0A202"/>
    <w:rsid w:val="27B2E5DD"/>
    <w:rsid w:val="27B4C881"/>
    <w:rsid w:val="27B82C7B"/>
    <w:rsid w:val="27B9401A"/>
    <w:rsid w:val="27BF4853"/>
    <w:rsid w:val="27BF4C64"/>
    <w:rsid w:val="27C6C009"/>
    <w:rsid w:val="27CE5445"/>
    <w:rsid w:val="27CEE809"/>
    <w:rsid w:val="27D7AC37"/>
    <w:rsid w:val="27D90068"/>
    <w:rsid w:val="27DB607E"/>
    <w:rsid w:val="27DBFE44"/>
    <w:rsid w:val="27E02865"/>
    <w:rsid w:val="27E25E9B"/>
    <w:rsid w:val="27E400E2"/>
    <w:rsid w:val="27EB2C47"/>
    <w:rsid w:val="27EFBE20"/>
    <w:rsid w:val="27F7D7A0"/>
    <w:rsid w:val="27F82AC2"/>
    <w:rsid w:val="27F84C16"/>
    <w:rsid w:val="27F91BE1"/>
    <w:rsid w:val="27F91E4B"/>
    <w:rsid w:val="280356D7"/>
    <w:rsid w:val="28039CC0"/>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9A07"/>
    <w:rsid w:val="282A505B"/>
    <w:rsid w:val="282A54EE"/>
    <w:rsid w:val="282C9262"/>
    <w:rsid w:val="2832D48E"/>
    <w:rsid w:val="2834A22A"/>
    <w:rsid w:val="283ADF19"/>
    <w:rsid w:val="2845D4A8"/>
    <w:rsid w:val="28473B79"/>
    <w:rsid w:val="284933A6"/>
    <w:rsid w:val="2849E619"/>
    <w:rsid w:val="284AC956"/>
    <w:rsid w:val="2854DFFA"/>
    <w:rsid w:val="28565D53"/>
    <w:rsid w:val="28568D1B"/>
    <w:rsid w:val="28569679"/>
    <w:rsid w:val="285746E1"/>
    <w:rsid w:val="28679572"/>
    <w:rsid w:val="286801C2"/>
    <w:rsid w:val="286A61BB"/>
    <w:rsid w:val="286A6AB4"/>
    <w:rsid w:val="286B721D"/>
    <w:rsid w:val="286DB489"/>
    <w:rsid w:val="2877E566"/>
    <w:rsid w:val="287AAEB4"/>
    <w:rsid w:val="287C3859"/>
    <w:rsid w:val="28804AC3"/>
    <w:rsid w:val="2880FAAF"/>
    <w:rsid w:val="2882FDB0"/>
    <w:rsid w:val="28844685"/>
    <w:rsid w:val="28897864"/>
    <w:rsid w:val="28899CA7"/>
    <w:rsid w:val="288C7C95"/>
    <w:rsid w:val="28926E17"/>
    <w:rsid w:val="28936893"/>
    <w:rsid w:val="2893711F"/>
    <w:rsid w:val="28994832"/>
    <w:rsid w:val="289E21F5"/>
    <w:rsid w:val="289F3BF9"/>
    <w:rsid w:val="28A3593F"/>
    <w:rsid w:val="28ADABBE"/>
    <w:rsid w:val="28AE9640"/>
    <w:rsid w:val="28B09DF9"/>
    <w:rsid w:val="28B77195"/>
    <w:rsid w:val="28C0496F"/>
    <w:rsid w:val="28C55E69"/>
    <w:rsid w:val="28C76769"/>
    <w:rsid w:val="28CB46A9"/>
    <w:rsid w:val="28CC2606"/>
    <w:rsid w:val="28CE1183"/>
    <w:rsid w:val="28D31A75"/>
    <w:rsid w:val="28DDD62F"/>
    <w:rsid w:val="28E13C45"/>
    <w:rsid w:val="28E4E66E"/>
    <w:rsid w:val="28E4EA1D"/>
    <w:rsid w:val="28EA1E74"/>
    <w:rsid w:val="28EC9D3A"/>
    <w:rsid w:val="28EE0E82"/>
    <w:rsid w:val="28EF0F18"/>
    <w:rsid w:val="28F1FC4A"/>
    <w:rsid w:val="28F3495C"/>
    <w:rsid w:val="28F8E78A"/>
    <w:rsid w:val="28FCA970"/>
    <w:rsid w:val="28FE9C93"/>
    <w:rsid w:val="29060D30"/>
    <w:rsid w:val="29095997"/>
    <w:rsid w:val="290ABD68"/>
    <w:rsid w:val="291AC9B3"/>
    <w:rsid w:val="291BD996"/>
    <w:rsid w:val="291CF2ED"/>
    <w:rsid w:val="292045CF"/>
    <w:rsid w:val="29204E72"/>
    <w:rsid w:val="292185F7"/>
    <w:rsid w:val="29230FF0"/>
    <w:rsid w:val="2929C784"/>
    <w:rsid w:val="292D2F3F"/>
    <w:rsid w:val="29304C1D"/>
    <w:rsid w:val="29325A37"/>
    <w:rsid w:val="2933315A"/>
    <w:rsid w:val="29333210"/>
    <w:rsid w:val="29373427"/>
    <w:rsid w:val="2937434A"/>
    <w:rsid w:val="293E0722"/>
    <w:rsid w:val="294080A9"/>
    <w:rsid w:val="294B2F7A"/>
    <w:rsid w:val="294B40BE"/>
    <w:rsid w:val="295438EE"/>
    <w:rsid w:val="2954BD19"/>
    <w:rsid w:val="29569FFF"/>
    <w:rsid w:val="295A458F"/>
    <w:rsid w:val="295B6071"/>
    <w:rsid w:val="295C0C04"/>
    <w:rsid w:val="295F1A9F"/>
    <w:rsid w:val="2961DD68"/>
    <w:rsid w:val="29626A81"/>
    <w:rsid w:val="2962A5C1"/>
    <w:rsid w:val="2966DCA5"/>
    <w:rsid w:val="2967F27C"/>
    <w:rsid w:val="296E1848"/>
    <w:rsid w:val="296E55F4"/>
    <w:rsid w:val="29737B55"/>
    <w:rsid w:val="29761EF1"/>
    <w:rsid w:val="2976DC6B"/>
    <w:rsid w:val="297730DF"/>
    <w:rsid w:val="2978E0EF"/>
    <w:rsid w:val="297945F5"/>
    <w:rsid w:val="2979E9D5"/>
    <w:rsid w:val="297BF4FC"/>
    <w:rsid w:val="297C43BB"/>
    <w:rsid w:val="297CC355"/>
    <w:rsid w:val="297F0C0E"/>
    <w:rsid w:val="297F9A91"/>
    <w:rsid w:val="29851D79"/>
    <w:rsid w:val="298F2EAC"/>
    <w:rsid w:val="299275A7"/>
    <w:rsid w:val="29937594"/>
    <w:rsid w:val="2994E14C"/>
    <w:rsid w:val="2994FA12"/>
    <w:rsid w:val="2998F4F2"/>
    <w:rsid w:val="299A1E8E"/>
    <w:rsid w:val="299C5318"/>
    <w:rsid w:val="299D3050"/>
    <w:rsid w:val="299F171F"/>
    <w:rsid w:val="29A1910C"/>
    <w:rsid w:val="29A3CCDF"/>
    <w:rsid w:val="29A4C61C"/>
    <w:rsid w:val="29A713F5"/>
    <w:rsid w:val="29AA110B"/>
    <w:rsid w:val="29AE67A0"/>
    <w:rsid w:val="29B245FD"/>
    <w:rsid w:val="29B2C32A"/>
    <w:rsid w:val="29BD1D62"/>
    <w:rsid w:val="29BE189B"/>
    <w:rsid w:val="29C0FBD4"/>
    <w:rsid w:val="29C385C3"/>
    <w:rsid w:val="29C855A8"/>
    <w:rsid w:val="29CE5B2E"/>
    <w:rsid w:val="29D02646"/>
    <w:rsid w:val="29D11BBC"/>
    <w:rsid w:val="29D418CF"/>
    <w:rsid w:val="29D4B522"/>
    <w:rsid w:val="29D8F327"/>
    <w:rsid w:val="29D925EC"/>
    <w:rsid w:val="29DB43D9"/>
    <w:rsid w:val="29E404B3"/>
    <w:rsid w:val="29E493FD"/>
    <w:rsid w:val="29EDD443"/>
    <w:rsid w:val="29EFE6CA"/>
    <w:rsid w:val="29F7D7DD"/>
    <w:rsid w:val="29FA9A9D"/>
    <w:rsid w:val="2A021F12"/>
    <w:rsid w:val="2A028F33"/>
    <w:rsid w:val="2A03F520"/>
    <w:rsid w:val="2A0D5A02"/>
    <w:rsid w:val="2A104467"/>
    <w:rsid w:val="2A115B7D"/>
    <w:rsid w:val="2A179509"/>
    <w:rsid w:val="2A193758"/>
    <w:rsid w:val="2A1BA096"/>
    <w:rsid w:val="2A21E609"/>
    <w:rsid w:val="2A23F14C"/>
    <w:rsid w:val="2A28564A"/>
    <w:rsid w:val="2A2A2EF3"/>
    <w:rsid w:val="2A2A8FCB"/>
    <w:rsid w:val="2A2F356D"/>
    <w:rsid w:val="2A331019"/>
    <w:rsid w:val="2A36FDAB"/>
    <w:rsid w:val="2A3AC7C1"/>
    <w:rsid w:val="2A3C3904"/>
    <w:rsid w:val="2A446086"/>
    <w:rsid w:val="2A4B6D70"/>
    <w:rsid w:val="2A4C303E"/>
    <w:rsid w:val="2A4E2A17"/>
    <w:rsid w:val="2A538D75"/>
    <w:rsid w:val="2A5807C8"/>
    <w:rsid w:val="2A5A9D82"/>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F79E4"/>
    <w:rsid w:val="2A8330F6"/>
    <w:rsid w:val="2A840DDD"/>
    <w:rsid w:val="2A863D6F"/>
    <w:rsid w:val="2A89BF98"/>
    <w:rsid w:val="2A8B1CCE"/>
    <w:rsid w:val="2A8E469A"/>
    <w:rsid w:val="2A967408"/>
    <w:rsid w:val="2A96F7BD"/>
    <w:rsid w:val="2A9BC5DF"/>
    <w:rsid w:val="2A9CE041"/>
    <w:rsid w:val="2AA43838"/>
    <w:rsid w:val="2AAD175A"/>
    <w:rsid w:val="2AB11B9F"/>
    <w:rsid w:val="2AB1765C"/>
    <w:rsid w:val="2AB2D160"/>
    <w:rsid w:val="2AB309EA"/>
    <w:rsid w:val="2AB79031"/>
    <w:rsid w:val="2AB831BF"/>
    <w:rsid w:val="2AB84B5D"/>
    <w:rsid w:val="2AB9FF19"/>
    <w:rsid w:val="2ABB5074"/>
    <w:rsid w:val="2AC286B7"/>
    <w:rsid w:val="2AC54B0A"/>
    <w:rsid w:val="2AC65EC3"/>
    <w:rsid w:val="2AD33877"/>
    <w:rsid w:val="2AD36F24"/>
    <w:rsid w:val="2AD38AA9"/>
    <w:rsid w:val="2AD8D4CB"/>
    <w:rsid w:val="2ADDF150"/>
    <w:rsid w:val="2AE09A02"/>
    <w:rsid w:val="2AE2AFDA"/>
    <w:rsid w:val="2AE4FAB9"/>
    <w:rsid w:val="2AE53D17"/>
    <w:rsid w:val="2AE60351"/>
    <w:rsid w:val="2AE87468"/>
    <w:rsid w:val="2AEBF190"/>
    <w:rsid w:val="2AEE2AB7"/>
    <w:rsid w:val="2AEECAF6"/>
    <w:rsid w:val="2AEEFD32"/>
    <w:rsid w:val="2AF6E915"/>
    <w:rsid w:val="2AF8E40A"/>
    <w:rsid w:val="2AF9C777"/>
    <w:rsid w:val="2AFB61AF"/>
    <w:rsid w:val="2AFC3677"/>
    <w:rsid w:val="2AFF4DD0"/>
    <w:rsid w:val="2B00D877"/>
    <w:rsid w:val="2B025482"/>
    <w:rsid w:val="2B088181"/>
    <w:rsid w:val="2B08E3F4"/>
    <w:rsid w:val="2B09A857"/>
    <w:rsid w:val="2B12B28F"/>
    <w:rsid w:val="2B165005"/>
    <w:rsid w:val="2B1A1242"/>
    <w:rsid w:val="2B1B3C27"/>
    <w:rsid w:val="2B1E68A1"/>
    <w:rsid w:val="2B2A4163"/>
    <w:rsid w:val="2B2B86E0"/>
    <w:rsid w:val="2B2DB621"/>
    <w:rsid w:val="2B315CA6"/>
    <w:rsid w:val="2B31CD4B"/>
    <w:rsid w:val="2B353216"/>
    <w:rsid w:val="2B3AE0C4"/>
    <w:rsid w:val="2B3C8607"/>
    <w:rsid w:val="2B3C8A97"/>
    <w:rsid w:val="2B3F2371"/>
    <w:rsid w:val="2B3FD327"/>
    <w:rsid w:val="2B488149"/>
    <w:rsid w:val="2B4A9EBE"/>
    <w:rsid w:val="2B4C2849"/>
    <w:rsid w:val="2B4F2130"/>
    <w:rsid w:val="2B4FFFB6"/>
    <w:rsid w:val="2B5B5E3A"/>
    <w:rsid w:val="2B5F44DE"/>
    <w:rsid w:val="2B635213"/>
    <w:rsid w:val="2B6A9603"/>
    <w:rsid w:val="2B6EA43B"/>
    <w:rsid w:val="2B6F2987"/>
    <w:rsid w:val="2B710578"/>
    <w:rsid w:val="2B7546D8"/>
    <w:rsid w:val="2B76ABFB"/>
    <w:rsid w:val="2B76CAF3"/>
    <w:rsid w:val="2B7A9A64"/>
    <w:rsid w:val="2B7B45E5"/>
    <w:rsid w:val="2B7CB724"/>
    <w:rsid w:val="2B7D4FAB"/>
    <w:rsid w:val="2B7E6E8B"/>
    <w:rsid w:val="2B7E7711"/>
    <w:rsid w:val="2B872711"/>
    <w:rsid w:val="2B87C91B"/>
    <w:rsid w:val="2B895065"/>
    <w:rsid w:val="2B8A3CB4"/>
    <w:rsid w:val="2B934700"/>
    <w:rsid w:val="2B97805E"/>
    <w:rsid w:val="2B9AD336"/>
    <w:rsid w:val="2B9E3695"/>
    <w:rsid w:val="2BA428CA"/>
    <w:rsid w:val="2BA9A045"/>
    <w:rsid w:val="2BAE09B3"/>
    <w:rsid w:val="2BB2839F"/>
    <w:rsid w:val="2BB3656A"/>
    <w:rsid w:val="2BB6A271"/>
    <w:rsid w:val="2BB88182"/>
    <w:rsid w:val="2BBABA3A"/>
    <w:rsid w:val="2BBF3B89"/>
    <w:rsid w:val="2BC5D202"/>
    <w:rsid w:val="2BC65633"/>
    <w:rsid w:val="2BD837E3"/>
    <w:rsid w:val="2BD94DA4"/>
    <w:rsid w:val="2BE34B01"/>
    <w:rsid w:val="2BE790BD"/>
    <w:rsid w:val="2BEAF2E4"/>
    <w:rsid w:val="2BEE3DD1"/>
    <w:rsid w:val="2BEF3022"/>
    <w:rsid w:val="2BF3D829"/>
    <w:rsid w:val="2BF708CA"/>
    <w:rsid w:val="2C00C8AF"/>
    <w:rsid w:val="2C0123E4"/>
    <w:rsid w:val="2C02187C"/>
    <w:rsid w:val="2C0433DE"/>
    <w:rsid w:val="2C0535A9"/>
    <w:rsid w:val="2C0916D9"/>
    <w:rsid w:val="2C097C72"/>
    <w:rsid w:val="2C0AB405"/>
    <w:rsid w:val="2C142242"/>
    <w:rsid w:val="2C158BCD"/>
    <w:rsid w:val="2C21F3AF"/>
    <w:rsid w:val="2C22F082"/>
    <w:rsid w:val="2C23411F"/>
    <w:rsid w:val="2C286477"/>
    <w:rsid w:val="2C2C9620"/>
    <w:rsid w:val="2C2D4A9F"/>
    <w:rsid w:val="2C3CB6D4"/>
    <w:rsid w:val="2C3FC4A0"/>
    <w:rsid w:val="2C44446A"/>
    <w:rsid w:val="2C479CAC"/>
    <w:rsid w:val="2C4979E5"/>
    <w:rsid w:val="2C49D1A9"/>
    <w:rsid w:val="2C49F186"/>
    <w:rsid w:val="2C4DA531"/>
    <w:rsid w:val="2C4F916C"/>
    <w:rsid w:val="2C518B8D"/>
    <w:rsid w:val="2C52E4F1"/>
    <w:rsid w:val="2C54D3AB"/>
    <w:rsid w:val="2C5722B7"/>
    <w:rsid w:val="2C58A685"/>
    <w:rsid w:val="2C6A8100"/>
    <w:rsid w:val="2C6B27DA"/>
    <w:rsid w:val="2C70B55A"/>
    <w:rsid w:val="2C73902F"/>
    <w:rsid w:val="2C7BE71E"/>
    <w:rsid w:val="2C7CAF01"/>
    <w:rsid w:val="2C7CC9B6"/>
    <w:rsid w:val="2C83C229"/>
    <w:rsid w:val="2C859A25"/>
    <w:rsid w:val="2C89B8CB"/>
    <w:rsid w:val="2C8A7B2A"/>
    <w:rsid w:val="2C8C0376"/>
    <w:rsid w:val="2C91E651"/>
    <w:rsid w:val="2C99D3D7"/>
    <w:rsid w:val="2CA12C21"/>
    <w:rsid w:val="2CA28736"/>
    <w:rsid w:val="2CA4B455"/>
    <w:rsid w:val="2CA69F94"/>
    <w:rsid w:val="2CA6A2F4"/>
    <w:rsid w:val="2CA81595"/>
    <w:rsid w:val="2CAA7C44"/>
    <w:rsid w:val="2CAAB0C0"/>
    <w:rsid w:val="2CAB5906"/>
    <w:rsid w:val="2CADBFB3"/>
    <w:rsid w:val="2CAE7D2D"/>
    <w:rsid w:val="2CB62354"/>
    <w:rsid w:val="2CBD74C4"/>
    <w:rsid w:val="2CC0E27E"/>
    <w:rsid w:val="2CC67A04"/>
    <w:rsid w:val="2CC6DDAD"/>
    <w:rsid w:val="2CC8908B"/>
    <w:rsid w:val="2CCD719D"/>
    <w:rsid w:val="2CD74034"/>
    <w:rsid w:val="2CD85D50"/>
    <w:rsid w:val="2CD86CC0"/>
    <w:rsid w:val="2CD925A8"/>
    <w:rsid w:val="2CDA6DE3"/>
    <w:rsid w:val="2CDA7185"/>
    <w:rsid w:val="2CE43995"/>
    <w:rsid w:val="2CE4FB29"/>
    <w:rsid w:val="2CE85CCC"/>
    <w:rsid w:val="2CE9D091"/>
    <w:rsid w:val="2CEBFE53"/>
    <w:rsid w:val="2CF60DA1"/>
    <w:rsid w:val="2CFA1963"/>
    <w:rsid w:val="2CFC5A88"/>
    <w:rsid w:val="2CFCD33B"/>
    <w:rsid w:val="2CFF3908"/>
    <w:rsid w:val="2D0DC91C"/>
    <w:rsid w:val="2D0FE9D6"/>
    <w:rsid w:val="2D10AC22"/>
    <w:rsid w:val="2D119AFA"/>
    <w:rsid w:val="2D152D79"/>
    <w:rsid w:val="2D19200C"/>
    <w:rsid w:val="2D20DCC8"/>
    <w:rsid w:val="2D23C628"/>
    <w:rsid w:val="2D23FFAF"/>
    <w:rsid w:val="2D24D9DE"/>
    <w:rsid w:val="2D255E43"/>
    <w:rsid w:val="2D286419"/>
    <w:rsid w:val="2D2A8C5F"/>
    <w:rsid w:val="2D2EADF9"/>
    <w:rsid w:val="2D3A2ED4"/>
    <w:rsid w:val="2D3DC327"/>
    <w:rsid w:val="2D3DDA6F"/>
    <w:rsid w:val="2D4961AB"/>
    <w:rsid w:val="2D5128E3"/>
    <w:rsid w:val="2D546BFF"/>
    <w:rsid w:val="2D587EAE"/>
    <w:rsid w:val="2D5A0827"/>
    <w:rsid w:val="2D5DF4A5"/>
    <w:rsid w:val="2D5EE89C"/>
    <w:rsid w:val="2D611F3B"/>
    <w:rsid w:val="2D62454C"/>
    <w:rsid w:val="2D627A77"/>
    <w:rsid w:val="2D6534B0"/>
    <w:rsid w:val="2D65A4E3"/>
    <w:rsid w:val="2D673B79"/>
    <w:rsid w:val="2D6A65A4"/>
    <w:rsid w:val="2D72A66F"/>
    <w:rsid w:val="2D73AE4F"/>
    <w:rsid w:val="2D752314"/>
    <w:rsid w:val="2D7BC74C"/>
    <w:rsid w:val="2D805600"/>
    <w:rsid w:val="2D827FBB"/>
    <w:rsid w:val="2D8A5F9F"/>
    <w:rsid w:val="2D8B4CD0"/>
    <w:rsid w:val="2D8CD1B9"/>
    <w:rsid w:val="2D91539E"/>
    <w:rsid w:val="2D926B5B"/>
    <w:rsid w:val="2D93B070"/>
    <w:rsid w:val="2D951EAE"/>
    <w:rsid w:val="2D980673"/>
    <w:rsid w:val="2D98EEBE"/>
    <w:rsid w:val="2D9E645F"/>
    <w:rsid w:val="2DA0B31A"/>
    <w:rsid w:val="2DA2B9CD"/>
    <w:rsid w:val="2DAA05FF"/>
    <w:rsid w:val="2DAD2B90"/>
    <w:rsid w:val="2DB1974C"/>
    <w:rsid w:val="2DB1CE1C"/>
    <w:rsid w:val="2DB357F4"/>
    <w:rsid w:val="2DB7672B"/>
    <w:rsid w:val="2DB7E90A"/>
    <w:rsid w:val="2DBAB39D"/>
    <w:rsid w:val="2DBAB5E0"/>
    <w:rsid w:val="2DBD59A6"/>
    <w:rsid w:val="2DBE7845"/>
    <w:rsid w:val="2DC00144"/>
    <w:rsid w:val="2DC0481A"/>
    <w:rsid w:val="2DC51C50"/>
    <w:rsid w:val="2DC6512C"/>
    <w:rsid w:val="2DCFB69E"/>
    <w:rsid w:val="2DD388CD"/>
    <w:rsid w:val="2DD565F9"/>
    <w:rsid w:val="2DD88AE7"/>
    <w:rsid w:val="2DD9EEC1"/>
    <w:rsid w:val="2DE1594F"/>
    <w:rsid w:val="2DE3F98A"/>
    <w:rsid w:val="2DE5AD41"/>
    <w:rsid w:val="2DEFDBFA"/>
    <w:rsid w:val="2DF10BA5"/>
    <w:rsid w:val="2DF4973E"/>
    <w:rsid w:val="2E043479"/>
    <w:rsid w:val="2E073872"/>
    <w:rsid w:val="2E088FAA"/>
    <w:rsid w:val="2E0C2C9C"/>
    <w:rsid w:val="2E16BDA3"/>
    <w:rsid w:val="2E175B00"/>
    <w:rsid w:val="2E183EE4"/>
    <w:rsid w:val="2E1866BE"/>
    <w:rsid w:val="2E200543"/>
    <w:rsid w:val="2E2017E8"/>
    <w:rsid w:val="2E23AADB"/>
    <w:rsid w:val="2E2FC15D"/>
    <w:rsid w:val="2E312531"/>
    <w:rsid w:val="2E321FD8"/>
    <w:rsid w:val="2E35D184"/>
    <w:rsid w:val="2E386990"/>
    <w:rsid w:val="2E3A713D"/>
    <w:rsid w:val="2E3BDDE7"/>
    <w:rsid w:val="2E3C1493"/>
    <w:rsid w:val="2E3C5C9B"/>
    <w:rsid w:val="2E3F16C5"/>
    <w:rsid w:val="2E445E11"/>
    <w:rsid w:val="2E526AFC"/>
    <w:rsid w:val="2E56DEFB"/>
    <w:rsid w:val="2E583F22"/>
    <w:rsid w:val="2E5A44E9"/>
    <w:rsid w:val="2E5C4342"/>
    <w:rsid w:val="2E5D6A81"/>
    <w:rsid w:val="2E5D8886"/>
    <w:rsid w:val="2E60844B"/>
    <w:rsid w:val="2E624399"/>
    <w:rsid w:val="2E63FF11"/>
    <w:rsid w:val="2E65F0F6"/>
    <w:rsid w:val="2E67F1E1"/>
    <w:rsid w:val="2E69577F"/>
    <w:rsid w:val="2E6EB8CB"/>
    <w:rsid w:val="2E6EFEB1"/>
    <w:rsid w:val="2E6F4E3E"/>
    <w:rsid w:val="2E71E8F9"/>
    <w:rsid w:val="2E75A2A1"/>
    <w:rsid w:val="2E76E0F7"/>
    <w:rsid w:val="2E7852BF"/>
    <w:rsid w:val="2E796F6F"/>
    <w:rsid w:val="2E7C8E7F"/>
    <w:rsid w:val="2E7DAD79"/>
    <w:rsid w:val="2E7E8092"/>
    <w:rsid w:val="2E891377"/>
    <w:rsid w:val="2E8A981F"/>
    <w:rsid w:val="2E8B0E72"/>
    <w:rsid w:val="2E8B6C44"/>
    <w:rsid w:val="2E8E4BE4"/>
    <w:rsid w:val="2E8EF0AB"/>
    <w:rsid w:val="2E8F50AF"/>
    <w:rsid w:val="2E965A28"/>
    <w:rsid w:val="2E98948E"/>
    <w:rsid w:val="2E9B247F"/>
    <w:rsid w:val="2EA14C86"/>
    <w:rsid w:val="2EA18BBD"/>
    <w:rsid w:val="2EA1EE1F"/>
    <w:rsid w:val="2EA3E84A"/>
    <w:rsid w:val="2EA47AD9"/>
    <w:rsid w:val="2EAA05AD"/>
    <w:rsid w:val="2EBA8552"/>
    <w:rsid w:val="2EBE113E"/>
    <w:rsid w:val="2EC2C1DA"/>
    <w:rsid w:val="2ECE3CFD"/>
    <w:rsid w:val="2ED15CA7"/>
    <w:rsid w:val="2ED1A29D"/>
    <w:rsid w:val="2ED3D7BE"/>
    <w:rsid w:val="2ED65B7D"/>
    <w:rsid w:val="2ED96DB0"/>
    <w:rsid w:val="2EDCB7A8"/>
    <w:rsid w:val="2EEF39C6"/>
    <w:rsid w:val="2EEF4E60"/>
    <w:rsid w:val="2EEF9599"/>
    <w:rsid w:val="2EF33ABB"/>
    <w:rsid w:val="2EF3A0F7"/>
    <w:rsid w:val="2EFD44A7"/>
    <w:rsid w:val="2F015EE4"/>
    <w:rsid w:val="2F01654C"/>
    <w:rsid w:val="2F0458CE"/>
    <w:rsid w:val="2F09EF93"/>
    <w:rsid w:val="2F0DDA37"/>
    <w:rsid w:val="2F0DDEEC"/>
    <w:rsid w:val="2F127D83"/>
    <w:rsid w:val="2F1445D4"/>
    <w:rsid w:val="2F1D3EF8"/>
    <w:rsid w:val="2F23E562"/>
    <w:rsid w:val="2F264D7B"/>
    <w:rsid w:val="2F26ECA8"/>
    <w:rsid w:val="2F289D16"/>
    <w:rsid w:val="2F2F74B7"/>
    <w:rsid w:val="2F2FB3F8"/>
    <w:rsid w:val="2F2FCD80"/>
    <w:rsid w:val="2F32E2AD"/>
    <w:rsid w:val="2F330263"/>
    <w:rsid w:val="2F36C284"/>
    <w:rsid w:val="2F3C4BF4"/>
    <w:rsid w:val="2F3D4B00"/>
    <w:rsid w:val="2F3D569E"/>
    <w:rsid w:val="2F46C6BB"/>
    <w:rsid w:val="2F4CB8E5"/>
    <w:rsid w:val="2F4CCA2D"/>
    <w:rsid w:val="2F4D082A"/>
    <w:rsid w:val="2F4EA115"/>
    <w:rsid w:val="2F5336C1"/>
    <w:rsid w:val="2F54B106"/>
    <w:rsid w:val="2F555D80"/>
    <w:rsid w:val="2F5B0A56"/>
    <w:rsid w:val="2F5F0D79"/>
    <w:rsid w:val="2F60F260"/>
    <w:rsid w:val="2F6199B2"/>
    <w:rsid w:val="2F63586E"/>
    <w:rsid w:val="2F66840D"/>
    <w:rsid w:val="2F6B6429"/>
    <w:rsid w:val="2F70AD43"/>
    <w:rsid w:val="2F72EE91"/>
    <w:rsid w:val="2F75FA26"/>
    <w:rsid w:val="2F762C37"/>
    <w:rsid w:val="2F79BDB1"/>
    <w:rsid w:val="2F7F1396"/>
    <w:rsid w:val="2F826FFA"/>
    <w:rsid w:val="2F83706A"/>
    <w:rsid w:val="2F83CB22"/>
    <w:rsid w:val="2F89BC0E"/>
    <w:rsid w:val="2F8CDBD9"/>
    <w:rsid w:val="2F942049"/>
    <w:rsid w:val="2F943B2D"/>
    <w:rsid w:val="2F98F4A2"/>
    <w:rsid w:val="2F9B64A1"/>
    <w:rsid w:val="2F9DCA8B"/>
    <w:rsid w:val="2F9E746C"/>
    <w:rsid w:val="2F9F61F1"/>
    <w:rsid w:val="2FA684CE"/>
    <w:rsid w:val="2FA6B50E"/>
    <w:rsid w:val="2FA7CE5F"/>
    <w:rsid w:val="2FAFF033"/>
    <w:rsid w:val="2FB07FDC"/>
    <w:rsid w:val="2FB0BC91"/>
    <w:rsid w:val="2FB157BA"/>
    <w:rsid w:val="2FB3F32C"/>
    <w:rsid w:val="2FBCFB04"/>
    <w:rsid w:val="2FC8AF3B"/>
    <w:rsid w:val="2FCC2F2B"/>
    <w:rsid w:val="2FD3169A"/>
    <w:rsid w:val="2FDA6DAE"/>
    <w:rsid w:val="2FDC39D9"/>
    <w:rsid w:val="2FE165AA"/>
    <w:rsid w:val="2FE2B1B8"/>
    <w:rsid w:val="2FE3C246"/>
    <w:rsid w:val="2FE4BBF3"/>
    <w:rsid w:val="2FE630F5"/>
    <w:rsid w:val="2FEBBB70"/>
    <w:rsid w:val="2FF23914"/>
    <w:rsid w:val="2FF3F890"/>
    <w:rsid w:val="2FF5CC59"/>
    <w:rsid w:val="2FF9EE56"/>
    <w:rsid w:val="2FFAF01D"/>
    <w:rsid w:val="2FFC0BFE"/>
    <w:rsid w:val="2FFC4610"/>
    <w:rsid w:val="2FFED2AB"/>
    <w:rsid w:val="2FFF8966"/>
    <w:rsid w:val="3004A80B"/>
    <w:rsid w:val="30061813"/>
    <w:rsid w:val="30090EC3"/>
    <w:rsid w:val="30100D82"/>
    <w:rsid w:val="3012C652"/>
    <w:rsid w:val="3013ADA5"/>
    <w:rsid w:val="301813E2"/>
    <w:rsid w:val="301CA1A4"/>
    <w:rsid w:val="301E7BEA"/>
    <w:rsid w:val="30259272"/>
    <w:rsid w:val="3025B367"/>
    <w:rsid w:val="3025F279"/>
    <w:rsid w:val="302F17AB"/>
    <w:rsid w:val="303853EC"/>
    <w:rsid w:val="3038BD17"/>
    <w:rsid w:val="3038DE14"/>
    <w:rsid w:val="303DBE80"/>
    <w:rsid w:val="303FB9DA"/>
    <w:rsid w:val="3049C746"/>
    <w:rsid w:val="304C5835"/>
    <w:rsid w:val="304EB424"/>
    <w:rsid w:val="3051C2B0"/>
    <w:rsid w:val="3052D37E"/>
    <w:rsid w:val="30538246"/>
    <w:rsid w:val="3053D581"/>
    <w:rsid w:val="3056805E"/>
    <w:rsid w:val="3056E169"/>
    <w:rsid w:val="3058AAD1"/>
    <w:rsid w:val="30590864"/>
    <w:rsid w:val="30604259"/>
    <w:rsid w:val="3067F5D1"/>
    <w:rsid w:val="307573DA"/>
    <w:rsid w:val="307C9CD2"/>
    <w:rsid w:val="307D44FA"/>
    <w:rsid w:val="3082D6FD"/>
    <w:rsid w:val="30844148"/>
    <w:rsid w:val="3084DF48"/>
    <w:rsid w:val="3087F8D6"/>
    <w:rsid w:val="308E9AA1"/>
    <w:rsid w:val="30904BE8"/>
    <w:rsid w:val="30930A05"/>
    <w:rsid w:val="3093576B"/>
    <w:rsid w:val="3098AE80"/>
    <w:rsid w:val="309B3895"/>
    <w:rsid w:val="309EDC3B"/>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36374"/>
    <w:rsid w:val="30C38E45"/>
    <w:rsid w:val="30C5CE03"/>
    <w:rsid w:val="30C88A8E"/>
    <w:rsid w:val="30C9A5B5"/>
    <w:rsid w:val="30CB3A9A"/>
    <w:rsid w:val="30CCF146"/>
    <w:rsid w:val="30D133DD"/>
    <w:rsid w:val="30D33957"/>
    <w:rsid w:val="30D3BEDA"/>
    <w:rsid w:val="30D4B70B"/>
    <w:rsid w:val="30D854D5"/>
    <w:rsid w:val="30D8C205"/>
    <w:rsid w:val="30DAA956"/>
    <w:rsid w:val="30DC658B"/>
    <w:rsid w:val="30E02232"/>
    <w:rsid w:val="30E26B20"/>
    <w:rsid w:val="30E45678"/>
    <w:rsid w:val="30E483B1"/>
    <w:rsid w:val="30E6DE14"/>
    <w:rsid w:val="30F7A206"/>
    <w:rsid w:val="30F7A978"/>
    <w:rsid w:val="30F7CFD8"/>
    <w:rsid w:val="30FD0747"/>
    <w:rsid w:val="30FDD77E"/>
    <w:rsid w:val="30FDD9F4"/>
    <w:rsid w:val="30FE9E5C"/>
    <w:rsid w:val="3100CCE3"/>
    <w:rsid w:val="31010FC5"/>
    <w:rsid w:val="31013B66"/>
    <w:rsid w:val="3106DE5B"/>
    <w:rsid w:val="310ADF89"/>
    <w:rsid w:val="31101A63"/>
    <w:rsid w:val="3111E487"/>
    <w:rsid w:val="3111F3B0"/>
    <w:rsid w:val="31233B92"/>
    <w:rsid w:val="3124C658"/>
    <w:rsid w:val="31260CA9"/>
    <w:rsid w:val="3127AD75"/>
    <w:rsid w:val="3127C018"/>
    <w:rsid w:val="3128B5E3"/>
    <w:rsid w:val="312FD1E5"/>
    <w:rsid w:val="31303AF5"/>
    <w:rsid w:val="3135DE92"/>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98CD5"/>
    <w:rsid w:val="316F6EEF"/>
    <w:rsid w:val="31788BE0"/>
    <w:rsid w:val="317933CF"/>
    <w:rsid w:val="3179A4E4"/>
    <w:rsid w:val="318431FC"/>
    <w:rsid w:val="31850BF2"/>
    <w:rsid w:val="3185606C"/>
    <w:rsid w:val="3186CEDA"/>
    <w:rsid w:val="3189FF2A"/>
    <w:rsid w:val="31916019"/>
    <w:rsid w:val="319384FA"/>
    <w:rsid w:val="31A477BF"/>
    <w:rsid w:val="31A5827C"/>
    <w:rsid w:val="31B78D21"/>
    <w:rsid w:val="31BCF22C"/>
    <w:rsid w:val="31C2F2BC"/>
    <w:rsid w:val="31C65E0C"/>
    <w:rsid w:val="31C68089"/>
    <w:rsid w:val="31C7EAEA"/>
    <w:rsid w:val="31CCFC20"/>
    <w:rsid w:val="31CFDB87"/>
    <w:rsid w:val="31CFF110"/>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69E9E"/>
    <w:rsid w:val="31F884D3"/>
    <w:rsid w:val="31F929C7"/>
    <w:rsid w:val="31FA629C"/>
    <w:rsid w:val="32095105"/>
    <w:rsid w:val="320A1541"/>
    <w:rsid w:val="320A68A6"/>
    <w:rsid w:val="320EAB2D"/>
    <w:rsid w:val="32163B6D"/>
    <w:rsid w:val="321B4FD4"/>
    <w:rsid w:val="321C3518"/>
    <w:rsid w:val="321E79F2"/>
    <w:rsid w:val="3220AFA9"/>
    <w:rsid w:val="3227B91B"/>
    <w:rsid w:val="32282B8A"/>
    <w:rsid w:val="322C5089"/>
    <w:rsid w:val="322D4A25"/>
    <w:rsid w:val="322F20F5"/>
    <w:rsid w:val="322F27CC"/>
    <w:rsid w:val="323259BF"/>
    <w:rsid w:val="32329417"/>
    <w:rsid w:val="32331914"/>
    <w:rsid w:val="3233D9E2"/>
    <w:rsid w:val="32368BAF"/>
    <w:rsid w:val="3239BDD8"/>
    <w:rsid w:val="323E03FA"/>
    <w:rsid w:val="323F5BB1"/>
    <w:rsid w:val="32406ED0"/>
    <w:rsid w:val="3240E559"/>
    <w:rsid w:val="3244C9CD"/>
    <w:rsid w:val="3246536D"/>
    <w:rsid w:val="324707CE"/>
    <w:rsid w:val="324B5690"/>
    <w:rsid w:val="324EF301"/>
    <w:rsid w:val="324F32F2"/>
    <w:rsid w:val="32504DF2"/>
    <w:rsid w:val="325056A0"/>
    <w:rsid w:val="3252C7AE"/>
    <w:rsid w:val="3253D56C"/>
    <w:rsid w:val="3255842F"/>
    <w:rsid w:val="325A79FA"/>
    <w:rsid w:val="325F25E4"/>
    <w:rsid w:val="32650130"/>
    <w:rsid w:val="326512B3"/>
    <w:rsid w:val="3266266B"/>
    <w:rsid w:val="3266B579"/>
    <w:rsid w:val="3271B128"/>
    <w:rsid w:val="327228EF"/>
    <w:rsid w:val="32770C15"/>
    <w:rsid w:val="3279B46C"/>
    <w:rsid w:val="327D2205"/>
    <w:rsid w:val="327E5894"/>
    <w:rsid w:val="32805A5F"/>
    <w:rsid w:val="32862C9B"/>
    <w:rsid w:val="328E42DB"/>
    <w:rsid w:val="328F959C"/>
    <w:rsid w:val="3292B2B2"/>
    <w:rsid w:val="3294CF53"/>
    <w:rsid w:val="3299B8DD"/>
    <w:rsid w:val="329CE267"/>
    <w:rsid w:val="329DE506"/>
    <w:rsid w:val="32A3A495"/>
    <w:rsid w:val="32AA1F56"/>
    <w:rsid w:val="32AAF6B3"/>
    <w:rsid w:val="32AF8001"/>
    <w:rsid w:val="32B262D1"/>
    <w:rsid w:val="32B544F4"/>
    <w:rsid w:val="32B6B5AF"/>
    <w:rsid w:val="32B80C6B"/>
    <w:rsid w:val="32B885C1"/>
    <w:rsid w:val="32B94BF9"/>
    <w:rsid w:val="32B96F5A"/>
    <w:rsid w:val="32BDA6FD"/>
    <w:rsid w:val="32C0C690"/>
    <w:rsid w:val="32C2D2D9"/>
    <w:rsid w:val="32C32975"/>
    <w:rsid w:val="32C9F69F"/>
    <w:rsid w:val="32CC6A4E"/>
    <w:rsid w:val="32CF194B"/>
    <w:rsid w:val="32D14619"/>
    <w:rsid w:val="32D1674D"/>
    <w:rsid w:val="32E10E1C"/>
    <w:rsid w:val="32E50EE7"/>
    <w:rsid w:val="32E57EA7"/>
    <w:rsid w:val="32E86E69"/>
    <w:rsid w:val="32EFA1B7"/>
    <w:rsid w:val="32F31CDE"/>
    <w:rsid w:val="32F35A87"/>
    <w:rsid w:val="32F68766"/>
    <w:rsid w:val="32FD51DE"/>
    <w:rsid w:val="32FE4ADF"/>
    <w:rsid w:val="3303D237"/>
    <w:rsid w:val="330BC660"/>
    <w:rsid w:val="330D655C"/>
    <w:rsid w:val="330D6667"/>
    <w:rsid w:val="330F53F5"/>
    <w:rsid w:val="331112A8"/>
    <w:rsid w:val="33119AB0"/>
    <w:rsid w:val="3313DCE5"/>
    <w:rsid w:val="3314BCDB"/>
    <w:rsid w:val="3315895A"/>
    <w:rsid w:val="331625E0"/>
    <w:rsid w:val="3316E34B"/>
    <w:rsid w:val="3317669E"/>
    <w:rsid w:val="3317CE8D"/>
    <w:rsid w:val="331C0741"/>
    <w:rsid w:val="331F5423"/>
    <w:rsid w:val="33251572"/>
    <w:rsid w:val="3328562B"/>
    <w:rsid w:val="3329DF32"/>
    <w:rsid w:val="332EE78B"/>
    <w:rsid w:val="3330839F"/>
    <w:rsid w:val="333A9175"/>
    <w:rsid w:val="333E0FF4"/>
    <w:rsid w:val="3344C6B3"/>
    <w:rsid w:val="33461CC9"/>
    <w:rsid w:val="3347AE44"/>
    <w:rsid w:val="3349FA74"/>
    <w:rsid w:val="334AA183"/>
    <w:rsid w:val="334AF72E"/>
    <w:rsid w:val="334CE715"/>
    <w:rsid w:val="334E25CC"/>
    <w:rsid w:val="334E75E5"/>
    <w:rsid w:val="33513229"/>
    <w:rsid w:val="3356AADE"/>
    <w:rsid w:val="335ACA73"/>
    <w:rsid w:val="335B9733"/>
    <w:rsid w:val="33620D26"/>
    <w:rsid w:val="337025A6"/>
    <w:rsid w:val="337482A5"/>
    <w:rsid w:val="337A9DA5"/>
    <w:rsid w:val="33845204"/>
    <w:rsid w:val="33850F2E"/>
    <w:rsid w:val="3385CFCB"/>
    <w:rsid w:val="33884134"/>
    <w:rsid w:val="338AA489"/>
    <w:rsid w:val="33938CC3"/>
    <w:rsid w:val="3397A737"/>
    <w:rsid w:val="339E6BDF"/>
    <w:rsid w:val="339E7485"/>
    <w:rsid w:val="33A078F2"/>
    <w:rsid w:val="33A13364"/>
    <w:rsid w:val="33A1F6A4"/>
    <w:rsid w:val="33A748E1"/>
    <w:rsid w:val="33AA6B0A"/>
    <w:rsid w:val="33AB129B"/>
    <w:rsid w:val="33AC9B50"/>
    <w:rsid w:val="33B204B8"/>
    <w:rsid w:val="33C14974"/>
    <w:rsid w:val="33C39B47"/>
    <w:rsid w:val="33C3B463"/>
    <w:rsid w:val="33C5B481"/>
    <w:rsid w:val="33C7979D"/>
    <w:rsid w:val="33CBF8A9"/>
    <w:rsid w:val="33CE425D"/>
    <w:rsid w:val="33D16818"/>
    <w:rsid w:val="33D47634"/>
    <w:rsid w:val="33D9FCFE"/>
    <w:rsid w:val="33DC6738"/>
    <w:rsid w:val="33DDB96C"/>
    <w:rsid w:val="33E5482E"/>
    <w:rsid w:val="33EAF3EC"/>
    <w:rsid w:val="33EE68D7"/>
    <w:rsid w:val="33EE91D1"/>
    <w:rsid w:val="33EE980C"/>
    <w:rsid w:val="33EFC92E"/>
    <w:rsid w:val="33F38DD2"/>
    <w:rsid w:val="33F3B285"/>
    <w:rsid w:val="33F5727E"/>
    <w:rsid w:val="33F8526A"/>
    <w:rsid w:val="33F90826"/>
    <w:rsid w:val="33FB0061"/>
    <w:rsid w:val="34015E69"/>
    <w:rsid w:val="340297B5"/>
    <w:rsid w:val="34056034"/>
    <w:rsid w:val="341CC8DE"/>
    <w:rsid w:val="341E7F6E"/>
    <w:rsid w:val="34205FC1"/>
    <w:rsid w:val="34214C08"/>
    <w:rsid w:val="3421A1E1"/>
    <w:rsid w:val="34242A58"/>
    <w:rsid w:val="3434F20C"/>
    <w:rsid w:val="343784BC"/>
    <w:rsid w:val="343B0B03"/>
    <w:rsid w:val="3443A858"/>
    <w:rsid w:val="3443E672"/>
    <w:rsid w:val="34440E5C"/>
    <w:rsid w:val="344D6863"/>
    <w:rsid w:val="344DD3F0"/>
    <w:rsid w:val="3451182E"/>
    <w:rsid w:val="3452EAC4"/>
    <w:rsid w:val="3458EC83"/>
    <w:rsid w:val="34591218"/>
    <w:rsid w:val="345ED383"/>
    <w:rsid w:val="346487ED"/>
    <w:rsid w:val="3465C700"/>
    <w:rsid w:val="346C8BD1"/>
    <w:rsid w:val="346D3534"/>
    <w:rsid w:val="346F1DEE"/>
    <w:rsid w:val="34727DD0"/>
    <w:rsid w:val="3472E194"/>
    <w:rsid w:val="3476C457"/>
    <w:rsid w:val="34786098"/>
    <w:rsid w:val="347AF3CB"/>
    <w:rsid w:val="347C31AD"/>
    <w:rsid w:val="347E664F"/>
    <w:rsid w:val="347EE469"/>
    <w:rsid w:val="347F24C4"/>
    <w:rsid w:val="34821953"/>
    <w:rsid w:val="3487F065"/>
    <w:rsid w:val="348A6CFE"/>
    <w:rsid w:val="348B5594"/>
    <w:rsid w:val="3491245F"/>
    <w:rsid w:val="3492BA0C"/>
    <w:rsid w:val="34949D4B"/>
    <w:rsid w:val="3495ADBE"/>
    <w:rsid w:val="34982C92"/>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58DCC"/>
    <w:rsid w:val="34B8DFC9"/>
    <w:rsid w:val="34BE6F9C"/>
    <w:rsid w:val="34BEAD8E"/>
    <w:rsid w:val="34BF78F3"/>
    <w:rsid w:val="34C029AC"/>
    <w:rsid w:val="34C6D2CE"/>
    <w:rsid w:val="34C71E57"/>
    <w:rsid w:val="34C7FC94"/>
    <w:rsid w:val="34C828CC"/>
    <w:rsid w:val="34CA5A66"/>
    <w:rsid w:val="34CAD880"/>
    <w:rsid w:val="34CBC4A3"/>
    <w:rsid w:val="34CF6A6A"/>
    <w:rsid w:val="34D0CDD0"/>
    <w:rsid w:val="34D16700"/>
    <w:rsid w:val="34D2345E"/>
    <w:rsid w:val="34D5B8EE"/>
    <w:rsid w:val="34D69BD5"/>
    <w:rsid w:val="34DDC958"/>
    <w:rsid w:val="34DE9014"/>
    <w:rsid w:val="34DF05BF"/>
    <w:rsid w:val="34E0C751"/>
    <w:rsid w:val="34E1BB12"/>
    <w:rsid w:val="34E4B29A"/>
    <w:rsid w:val="34E51F16"/>
    <w:rsid w:val="34E90A73"/>
    <w:rsid w:val="34E957CC"/>
    <w:rsid w:val="34F012C7"/>
    <w:rsid w:val="34F1872F"/>
    <w:rsid w:val="34F4AA0C"/>
    <w:rsid w:val="34F6BF09"/>
    <w:rsid w:val="34FC9997"/>
    <w:rsid w:val="34FE52D4"/>
    <w:rsid w:val="350186EA"/>
    <w:rsid w:val="3504BFD6"/>
    <w:rsid w:val="35065FE9"/>
    <w:rsid w:val="3509F346"/>
    <w:rsid w:val="35112FA3"/>
    <w:rsid w:val="3513B9E2"/>
    <w:rsid w:val="351E54AB"/>
    <w:rsid w:val="351E60C2"/>
    <w:rsid w:val="3520B5FB"/>
    <w:rsid w:val="35256176"/>
    <w:rsid w:val="35269630"/>
    <w:rsid w:val="3529D387"/>
    <w:rsid w:val="3529F0E5"/>
    <w:rsid w:val="352C3123"/>
    <w:rsid w:val="352DDF75"/>
    <w:rsid w:val="352DE195"/>
    <w:rsid w:val="35302595"/>
    <w:rsid w:val="35304610"/>
    <w:rsid w:val="35337798"/>
    <w:rsid w:val="35367432"/>
    <w:rsid w:val="3537D68F"/>
    <w:rsid w:val="3538EEBF"/>
    <w:rsid w:val="35402A78"/>
    <w:rsid w:val="3540B243"/>
    <w:rsid w:val="3540FAF9"/>
    <w:rsid w:val="354177BA"/>
    <w:rsid w:val="35431942"/>
    <w:rsid w:val="354698D1"/>
    <w:rsid w:val="354C44BE"/>
    <w:rsid w:val="35599E43"/>
    <w:rsid w:val="35650A27"/>
    <w:rsid w:val="3567F640"/>
    <w:rsid w:val="356AE370"/>
    <w:rsid w:val="356DE8A6"/>
    <w:rsid w:val="3571AFF1"/>
    <w:rsid w:val="35725371"/>
    <w:rsid w:val="3573B3C2"/>
    <w:rsid w:val="357439E3"/>
    <w:rsid w:val="357AE21E"/>
    <w:rsid w:val="357E033A"/>
    <w:rsid w:val="357F2AB9"/>
    <w:rsid w:val="35808F70"/>
    <w:rsid w:val="3581E8CA"/>
    <w:rsid w:val="358673D2"/>
    <w:rsid w:val="35870836"/>
    <w:rsid w:val="35890211"/>
    <w:rsid w:val="358A7BC6"/>
    <w:rsid w:val="358D91A0"/>
    <w:rsid w:val="35925974"/>
    <w:rsid w:val="3592E41E"/>
    <w:rsid w:val="3595FFB6"/>
    <w:rsid w:val="359C06B5"/>
    <w:rsid w:val="359D8335"/>
    <w:rsid w:val="359EB2B3"/>
    <w:rsid w:val="35A583F6"/>
    <w:rsid w:val="35A7F359"/>
    <w:rsid w:val="35A99011"/>
    <w:rsid w:val="35ACDE64"/>
    <w:rsid w:val="35AE773E"/>
    <w:rsid w:val="35AF5848"/>
    <w:rsid w:val="35B07C47"/>
    <w:rsid w:val="35B1D2E2"/>
    <w:rsid w:val="35B271B7"/>
    <w:rsid w:val="35B70ACF"/>
    <w:rsid w:val="35BE0E8B"/>
    <w:rsid w:val="35C14499"/>
    <w:rsid w:val="35C71FD5"/>
    <w:rsid w:val="35CD8E00"/>
    <w:rsid w:val="35D07256"/>
    <w:rsid w:val="35D2203B"/>
    <w:rsid w:val="35D70002"/>
    <w:rsid w:val="35E172C2"/>
    <w:rsid w:val="35E18AC5"/>
    <w:rsid w:val="35E1B181"/>
    <w:rsid w:val="35E297FD"/>
    <w:rsid w:val="35E382F6"/>
    <w:rsid w:val="35EF077E"/>
    <w:rsid w:val="35F172AE"/>
    <w:rsid w:val="35FC8885"/>
    <w:rsid w:val="3601AD73"/>
    <w:rsid w:val="36040B10"/>
    <w:rsid w:val="3607F6B4"/>
    <w:rsid w:val="3610985A"/>
    <w:rsid w:val="3612199F"/>
    <w:rsid w:val="3612A508"/>
    <w:rsid w:val="3615D172"/>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607CF"/>
    <w:rsid w:val="363C79DA"/>
    <w:rsid w:val="3641F3A1"/>
    <w:rsid w:val="36423E10"/>
    <w:rsid w:val="364A4907"/>
    <w:rsid w:val="364F3EC8"/>
    <w:rsid w:val="3653D675"/>
    <w:rsid w:val="36555F73"/>
    <w:rsid w:val="3655A30F"/>
    <w:rsid w:val="365714E2"/>
    <w:rsid w:val="36572AF1"/>
    <w:rsid w:val="365C1E03"/>
    <w:rsid w:val="365CB634"/>
    <w:rsid w:val="365DA16D"/>
    <w:rsid w:val="365E2869"/>
    <w:rsid w:val="36653E54"/>
    <w:rsid w:val="3666F5EE"/>
    <w:rsid w:val="366F9564"/>
    <w:rsid w:val="3672F149"/>
    <w:rsid w:val="367B411D"/>
    <w:rsid w:val="367C9B51"/>
    <w:rsid w:val="367E616C"/>
    <w:rsid w:val="368033BF"/>
    <w:rsid w:val="36808488"/>
    <w:rsid w:val="36849EB5"/>
    <w:rsid w:val="36855EED"/>
    <w:rsid w:val="3686446E"/>
    <w:rsid w:val="3689E12C"/>
    <w:rsid w:val="368B31F0"/>
    <w:rsid w:val="36A108C6"/>
    <w:rsid w:val="36A18EA5"/>
    <w:rsid w:val="36A1CE30"/>
    <w:rsid w:val="36A9C93A"/>
    <w:rsid w:val="36AA2892"/>
    <w:rsid w:val="36AD14B0"/>
    <w:rsid w:val="36AEC3CB"/>
    <w:rsid w:val="36AF62A3"/>
    <w:rsid w:val="36B406D7"/>
    <w:rsid w:val="36B5651A"/>
    <w:rsid w:val="36B8AEBB"/>
    <w:rsid w:val="36BA2052"/>
    <w:rsid w:val="36BAAF6C"/>
    <w:rsid w:val="36BE3A32"/>
    <w:rsid w:val="36BF3289"/>
    <w:rsid w:val="36C110D3"/>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CA4B6"/>
    <w:rsid w:val="36F01C6A"/>
    <w:rsid w:val="36F4C226"/>
    <w:rsid w:val="36FA74D4"/>
    <w:rsid w:val="36FB57F5"/>
    <w:rsid w:val="37030913"/>
    <w:rsid w:val="37033BCB"/>
    <w:rsid w:val="3705E5AD"/>
    <w:rsid w:val="3708EAA1"/>
    <w:rsid w:val="370AB782"/>
    <w:rsid w:val="370C639F"/>
    <w:rsid w:val="370D8052"/>
    <w:rsid w:val="370E2B6D"/>
    <w:rsid w:val="370FED16"/>
    <w:rsid w:val="37144D70"/>
    <w:rsid w:val="37181CFC"/>
    <w:rsid w:val="37183F2D"/>
    <w:rsid w:val="371B12F7"/>
    <w:rsid w:val="371CE8F0"/>
    <w:rsid w:val="371DE2F6"/>
    <w:rsid w:val="371E286D"/>
    <w:rsid w:val="37272315"/>
    <w:rsid w:val="3728F990"/>
    <w:rsid w:val="3729FACD"/>
    <w:rsid w:val="372CAC23"/>
    <w:rsid w:val="372CC6F1"/>
    <w:rsid w:val="372D9CF7"/>
    <w:rsid w:val="372F3C8F"/>
    <w:rsid w:val="3730CD15"/>
    <w:rsid w:val="3730EB77"/>
    <w:rsid w:val="37337EC0"/>
    <w:rsid w:val="373623A8"/>
    <w:rsid w:val="37364E17"/>
    <w:rsid w:val="373B357B"/>
    <w:rsid w:val="373E2C72"/>
    <w:rsid w:val="3743FF74"/>
    <w:rsid w:val="3749E2FE"/>
    <w:rsid w:val="3750F1C2"/>
    <w:rsid w:val="3756CDBB"/>
    <w:rsid w:val="3759E856"/>
    <w:rsid w:val="376099E7"/>
    <w:rsid w:val="3762BB3E"/>
    <w:rsid w:val="37661119"/>
    <w:rsid w:val="37675B26"/>
    <w:rsid w:val="376AFEF1"/>
    <w:rsid w:val="376C578B"/>
    <w:rsid w:val="376FE752"/>
    <w:rsid w:val="3773D31B"/>
    <w:rsid w:val="377CFFEA"/>
    <w:rsid w:val="377E7634"/>
    <w:rsid w:val="377EF6E3"/>
    <w:rsid w:val="377F7829"/>
    <w:rsid w:val="3780B282"/>
    <w:rsid w:val="378102BB"/>
    <w:rsid w:val="3782848D"/>
    <w:rsid w:val="37831ACC"/>
    <w:rsid w:val="378675E8"/>
    <w:rsid w:val="378746A9"/>
    <w:rsid w:val="378ABAEB"/>
    <w:rsid w:val="378C2AE6"/>
    <w:rsid w:val="379262D2"/>
    <w:rsid w:val="3797DF30"/>
    <w:rsid w:val="37A59F21"/>
    <w:rsid w:val="37A85FE6"/>
    <w:rsid w:val="37AB6EE9"/>
    <w:rsid w:val="37ADAEE6"/>
    <w:rsid w:val="37ADFF90"/>
    <w:rsid w:val="37AF553A"/>
    <w:rsid w:val="37B09625"/>
    <w:rsid w:val="37B28D0C"/>
    <w:rsid w:val="37B403BA"/>
    <w:rsid w:val="37B5B7D1"/>
    <w:rsid w:val="37B71C5D"/>
    <w:rsid w:val="37C71156"/>
    <w:rsid w:val="37CD2702"/>
    <w:rsid w:val="37D28B43"/>
    <w:rsid w:val="37D3E475"/>
    <w:rsid w:val="37D5DD97"/>
    <w:rsid w:val="37DA37DB"/>
    <w:rsid w:val="37DB3FA3"/>
    <w:rsid w:val="37DF3783"/>
    <w:rsid w:val="37E0EA99"/>
    <w:rsid w:val="37E5BD7D"/>
    <w:rsid w:val="37E5F90B"/>
    <w:rsid w:val="37E9F65D"/>
    <w:rsid w:val="37EABDE6"/>
    <w:rsid w:val="37EDAA1F"/>
    <w:rsid w:val="37EEFC2F"/>
    <w:rsid w:val="37EF54C0"/>
    <w:rsid w:val="37F2DAD2"/>
    <w:rsid w:val="37F5105B"/>
    <w:rsid w:val="38021072"/>
    <w:rsid w:val="3808AD4A"/>
    <w:rsid w:val="380E5F3E"/>
    <w:rsid w:val="380F3E55"/>
    <w:rsid w:val="38172229"/>
    <w:rsid w:val="381B1F67"/>
    <w:rsid w:val="381D611E"/>
    <w:rsid w:val="381F7EB5"/>
    <w:rsid w:val="381FAB21"/>
    <w:rsid w:val="381FB9D6"/>
    <w:rsid w:val="38206F16"/>
    <w:rsid w:val="38242939"/>
    <w:rsid w:val="38250945"/>
    <w:rsid w:val="3825FA03"/>
    <w:rsid w:val="38290005"/>
    <w:rsid w:val="38316F7F"/>
    <w:rsid w:val="38327F81"/>
    <w:rsid w:val="383478B0"/>
    <w:rsid w:val="383F8C73"/>
    <w:rsid w:val="38442148"/>
    <w:rsid w:val="3845D1CF"/>
    <w:rsid w:val="38460328"/>
    <w:rsid w:val="3848D065"/>
    <w:rsid w:val="384F2F7B"/>
    <w:rsid w:val="3852B887"/>
    <w:rsid w:val="3852F835"/>
    <w:rsid w:val="38591452"/>
    <w:rsid w:val="3859C609"/>
    <w:rsid w:val="385A7132"/>
    <w:rsid w:val="38614BB7"/>
    <w:rsid w:val="386374B0"/>
    <w:rsid w:val="386A954E"/>
    <w:rsid w:val="38706293"/>
    <w:rsid w:val="38722E84"/>
    <w:rsid w:val="38735230"/>
    <w:rsid w:val="387AFCD9"/>
    <w:rsid w:val="387CF01B"/>
    <w:rsid w:val="387EB330"/>
    <w:rsid w:val="387F999F"/>
    <w:rsid w:val="3881676B"/>
    <w:rsid w:val="388707A5"/>
    <w:rsid w:val="3888306C"/>
    <w:rsid w:val="388D3AC9"/>
    <w:rsid w:val="389261DC"/>
    <w:rsid w:val="3892C164"/>
    <w:rsid w:val="38964535"/>
    <w:rsid w:val="389ABBF2"/>
    <w:rsid w:val="389ED974"/>
    <w:rsid w:val="38A390F1"/>
    <w:rsid w:val="38A42900"/>
    <w:rsid w:val="38AB6031"/>
    <w:rsid w:val="38B4B834"/>
    <w:rsid w:val="38BA351B"/>
    <w:rsid w:val="38BC8D34"/>
    <w:rsid w:val="38C7805B"/>
    <w:rsid w:val="38C81CC0"/>
    <w:rsid w:val="38C85866"/>
    <w:rsid w:val="38CAF97F"/>
    <w:rsid w:val="38CC88B6"/>
    <w:rsid w:val="38CFDD67"/>
    <w:rsid w:val="38D8CEC6"/>
    <w:rsid w:val="38D91580"/>
    <w:rsid w:val="38D93B41"/>
    <w:rsid w:val="38DC9C78"/>
    <w:rsid w:val="38E401C9"/>
    <w:rsid w:val="38E47F26"/>
    <w:rsid w:val="38E9FA17"/>
    <w:rsid w:val="38EA0F22"/>
    <w:rsid w:val="38EA3476"/>
    <w:rsid w:val="38ED25E5"/>
    <w:rsid w:val="38F1FA1C"/>
    <w:rsid w:val="38F267F4"/>
    <w:rsid w:val="38F83E4A"/>
    <w:rsid w:val="38F86D90"/>
    <w:rsid w:val="38FA5971"/>
    <w:rsid w:val="38FEF019"/>
    <w:rsid w:val="3902FCF6"/>
    <w:rsid w:val="39064E09"/>
    <w:rsid w:val="3907FC59"/>
    <w:rsid w:val="39096DA2"/>
    <w:rsid w:val="390C1FA2"/>
    <w:rsid w:val="390CCED6"/>
    <w:rsid w:val="3911B839"/>
    <w:rsid w:val="3914D965"/>
    <w:rsid w:val="3915F700"/>
    <w:rsid w:val="3916A3F4"/>
    <w:rsid w:val="391B787E"/>
    <w:rsid w:val="391B86BF"/>
    <w:rsid w:val="391D0448"/>
    <w:rsid w:val="39200DC1"/>
    <w:rsid w:val="392A302D"/>
    <w:rsid w:val="39320562"/>
    <w:rsid w:val="393728C4"/>
    <w:rsid w:val="393A01E3"/>
    <w:rsid w:val="393B1D63"/>
    <w:rsid w:val="39411DAA"/>
    <w:rsid w:val="39414F5C"/>
    <w:rsid w:val="39439AB4"/>
    <w:rsid w:val="3944A083"/>
    <w:rsid w:val="3944C618"/>
    <w:rsid w:val="39450757"/>
    <w:rsid w:val="394A8925"/>
    <w:rsid w:val="394BD1BB"/>
    <w:rsid w:val="394F55C3"/>
    <w:rsid w:val="395C5BF9"/>
    <w:rsid w:val="395EC6B7"/>
    <w:rsid w:val="3960FE23"/>
    <w:rsid w:val="3967B3D7"/>
    <w:rsid w:val="396A1567"/>
    <w:rsid w:val="396D984E"/>
    <w:rsid w:val="3970710D"/>
    <w:rsid w:val="3970A58F"/>
    <w:rsid w:val="3972FFDD"/>
    <w:rsid w:val="3975AF00"/>
    <w:rsid w:val="39779BE5"/>
    <w:rsid w:val="3979F52A"/>
    <w:rsid w:val="397A1EC3"/>
    <w:rsid w:val="397AD9B2"/>
    <w:rsid w:val="397B0417"/>
    <w:rsid w:val="397F8891"/>
    <w:rsid w:val="39811C6B"/>
    <w:rsid w:val="398313AD"/>
    <w:rsid w:val="39856DB2"/>
    <w:rsid w:val="39874CC2"/>
    <w:rsid w:val="39939501"/>
    <w:rsid w:val="399697BE"/>
    <w:rsid w:val="39988663"/>
    <w:rsid w:val="399DE0D3"/>
    <w:rsid w:val="399E94F1"/>
    <w:rsid w:val="39A43EF3"/>
    <w:rsid w:val="39A4B5CF"/>
    <w:rsid w:val="39AA7C3C"/>
    <w:rsid w:val="39AE9CAB"/>
    <w:rsid w:val="39B24913"/>
    <w:rsid w:val="39BC3F77"/>
    <w:rsid w:val="39BED3E0"/>
    <w:rsid w:val="39C22DE6"/>
    <w:rsid w:val="39C7B546"/>
    <w:rsid w:val="39CED780"/>
    <w:rsid w:val="39D33304"/>
    <w:rsid w:val="39D3C618"/>
    <w:rsid w:val="39D420B5"/>
    <w:rsid w:val="39D92F67"/>
    <w:rsid w:val="39DA6169"/>
    <w:rsid w:val="39DA63CD"/>
    <w:rsid w:val="39E086D8"/>
    <w:rsid w:val="39E4F106"/>
    <w:rsid w:val="39E5568F"/>
    <w:rsid w:val="39E8AF10"/>
    <w:rsid w:val="39E9877D"/>
    <w:rsid w:val="39ECF190"/>
    <w:rsid w:val="39F01200"/>
    <w:rsid w:val="39F2CEE2"/>
    <w:rsid w:val="39F3AD5E"/>
    <w:rsid w:val="39F7AB26"/>
    <w:rsid w:val="3A01581C"/>
    <w:rsid w:val="3A03CA4C"/>
    <w:rsid w:val="3A057481"/>
    <w:rsid w:val="3A0620A6"/>
    <w:rsid w:val="3A0A6F6B"/>
    <w:rsid w:val="3A0B60C1"/>
    <w:rsid w:val="3A0C84C5"/>
    <w:rsid w:val="3A0EF21E"/>
    <w:rsid w:val="3A0F5FCA"/>
    <w:rsid w:val="3A104DE7"/>
    <w:rsid w:val="3A159439"/>
    <w:rsid w:val="3A1599D3"/>
    <w:rsid w:val="3A167DE9"/>
    <w:rsid w:val="3A17A8CF"/>
    <w:rsid w:val="3A1D95AA"/>
    <w:rsid w:val="3A1DB6E6"/>
    <w:rsid w:val="3A1FC24B"/>
    <w:rsid w:val="3A23E4EE"/>
    <w:rsid w:val="3A25E814"/>
    <w:rsid w:val="3A29842D"/>
    <w:rsid w:val="3A2A4131"/>
    <w:rsid w:val="3A2AF718"/>
    <w:rsid w:val="3A2CBDC2"/>
    <w:rsid w:val="3A2D802D"/>
    <w:rsid w:val="3A2E8F56"/>
    <w:rsid w:val="3A308F26"/>
    <w:rsid w:val="3A314F40"/>
    <w:rsid w:val="3A33C544"/>
    <w:rsid w:val="3A38CA7B"/>
    <w:rsid w:val="3A3F034E"/>
    <w:rsid w:val="3A3F28AA"/>
    <w:rsid w:val="3A40DF8F"/>
    <w:rsid w:val="3A4AD10E"/>
    <w:rsid w:val="3A4B7C5A"/>
    <w:rsid w:val="3A4C990B"/>
    <w:rsid w:val="3A4CA23A"/>
    <w:rsid w:val="3A4DAC07"/>
    <w:rsid w:val="3A4DB2EF"/>
    <w:rsid w:val="3A4DFE16"/>
    <w:rsid w:val="3A4F6F3E"/>
    <w:rsid w:val="3A518230"/>
    <w:rsid w:val="3A55EAD4"/>
    <w:rsid w:val="3A595567"/>
    <w:rsid w:val="3A5A623E"/>
    <w:rsid w:val="3A5E3BC0"/>
    <w:rsid w:val="3A5E8F1C"/>
    <w:rsid w:val="3A605FDA"/>
    <w:rsid w:val="3A6593B4"/>
    <w:rsid w:val="3A69DEB3"/>
    <w:rsid w:val="3A6B8B8D"/>
    <w:rsid w:val="3A709AF7"/>
    <w:rsid w:val="3A71DA8D"/>
    <w:rsid w:val="3A732108"/>
    <w:rsid w:val="3A74771B"/>
    <w:rsid w:val="3A751E4E"/>
    <w:rsid w:val="3A763269"/>
    <w:rsid w:val="3A77BB08"/>
    <w:rsid w:val="3A78E6E0"/>
    <w:rsid w:val="3A7961E3"/>
    <w:rsid w:val="3A7A63F7"/>
    <w:rsid w:val="3A7DC670"/>
    <w:rsid w:val="3A7E7FDA"/>
    <w:rsid w:val="3A846661"/>
    <w:rsid w:val="3A8C1F0C"/>
    <w:rsid w:val="3A97A2E9"/>
    <w:rsid w:val="3A9801E6"/>
    <w:rsid w:val="3A9BE0EB"/>
    <w:rsid w:val="3A9E1E80"/>
    <w:rsid w:val="3AA03A39"/>
    <w:rsid w:val="3AA7BB3E"/>
    <w:rsid w:val="3AAAE531"/>
    <w:rsid w:val="3AAE5998"/>
    <w:rsid w:val="3AB2B91B"/>
    <w:rsid w:val="3AB4D353"/>
    <w:rsid w:val="3AB52D24"/>
    <w:rsid w:val="3ABA17A9"/>
    <w:rsid w:val="3ABA9C11"/>
    <w:rsid w:val="3ABB6A7A"/>
    <w:rsid w:val="3ABD27CA"/>
    <w:rsid w:val="3ABEB1AF"/>
    <w:rsid w:val="3AC3968F"/>
    <w:rsid w:val="3AC78358"/>
    <w:rsid w:val="3ACD021E"/>
    <w:rsid w:val="3AD1489F"/>
    <w:rsid w:val="3AD86FD4"/>
    <w:rsid w:val="3ADB3336"/>
    <w:rsid w:val="3ADF9262"/>
    <w:rsid w:val="3AE2534C"/>
    <w:rsid w:val="3AE26DDE"/>
    <w:rsid w:val="3AE44603"/>
    <w:rsid w:val="3AE65986"/>
    <w:rsid w:val="3AEA1AF7"/>
    <w:rsid w:val="3AEAFDE4"/>
    <w:rsid w:val="3AF15D47"/>
    <w:rsid w:val="3AF51C08"/>
    <w:rsid w:val="3AF579EF"/>
    <w:rsid w:val="3AFE6F45"/>
    <w:rsid w:val="3AFE79A8"/>
    <w:rsid w:val="3B030AE9"/>
    <w:rsid w:val="3B0682D9"/>
    <w:rsid w:val="3B079E12"/>
    <w:rsid w:val="3B07E23D"/>
    <w:rsid w:val="3B099BFA"/>
    <w:rsid w:val="3B09E9A1"/>
    <w:rsid w:val="3B0A02E0"/>
    <w:rsid w:val="3B0B9D01"/>
    <w:rsid w:val="3B0DD805"/>
    <w:rsid w:val="3B15D132"/>
    <w:rsid w:val="3B1924AF"/>
    <w:rsid w:val="3B196D6A"/>
    <w:rsid w:val="3B1C2E86"/>
    <w:rsid w:val="3B1DC4E4"/>
    <w:rsid w:val="3B24DE13"/>
    <w:rsid w:val="3B2754FA"/>
    <w:rsid w:val="3B2A8AD4"/>
    <w:rsid w:val="3B2AE2A6"/>
    <w:rsid w:val="3B2B1442"/>
    <w:rsid w:val="3B2B77B0"/>
    <w:rsid w:val="3B2C766B"/>
    <w:rsid w:val="3B387426"/>
    <w:rsid w:val="3B391FB1"/>
    <w:rsid w:val="3B3AD5D6"/>
    <w:rsid w:val="3B3F8064"/>
    <w:rsid w:val="3B469C37"/>
    <w:rsid w:val="3B4DDCD4"/>
    <w:rsid w:val="3B4E1974"/>
    <w:rsid w:val="3B541EA8"/>
    <w:rsid w:val="3B57CC4E"/>
    <w:rsid w:val="3B62F9E0"/>
    <w:rsid w:val="3B643201"/>
    <w:rsid w:val="3B66FCF1"/>
    <w:rsid w:val="3B67967F"/>
    <w:rsid w:val="3B6D6891"/>
    <w:rsid w:val="3B71A652"/>
    <w:rsid w:val="3B720074"/>
    <w:rsid w:val="3B75F9C4"/>
    <w:rsid w:val="3B77F881"/>
    <w:rsid w:val="3B7ECA4C"/>
    <w:rsid w:val="3B7F19D8"/>
    <w:rsid w:val="3B7FE726"/>
    <w:rsid w:val="3B8234EE"/>
    <w:rsid w:val="3B830A27"/>
    <w:rsid w:val="3B85D7AA"/>
    <w:rsid w:val="3B8C5C65"/>
    <w:rsid w:val="3B8EA36A"/>
    <w:rsid w:val="3B908FD0"/>
    <w:rsid w:val="3B92F377"/>
    <w:rsid w:val="3B95258A"/>
    <w:rsid w:val="3B97A28E"/>
    <w:rsid w:val="3B996A13"/>
    <w:rsid w:val="3B9C6C16"/>
    <w:rsid w:val="3B9EA0D2"/>
    <w:rsid w:val="3B9F3145"/>
    <w:rsid w:val="3BA5A0C4"/>
    <w:rsid w:val="3BA792E5"/>
    <w:rsid w:val="3BA98417"/>
    <w:rsid w:val="3BAAFC8A"/>
    <w:rsid w:val="3BAD9F1C"/>
    <w:rsid w:val="3BAEBCCA"/>
    <w:rsid w:val="3BAFAB80"/>
    <w:rsid w:val="3BB2AB3B"/>
    <w:rsid w:val="3BB37F2C"/>
    <w:rsid w:val="3BB604D3"/>
    <w:rsid w:val="3BC01F38"/>
    <w:rsid w:val="3BC0D2FD"/>
    <w:rsid w:val="3BC2947C"/>
    <w:rsid w:val="3BC378D4"/>
    <w:rsid w:val="3BC645F0"/>
    <w:rsid w:val="3BC67486"/>
    <w:rsid w:val="3BC95BA8"/>
    <w:rsid w:val="3BC98A68"/>
    <w:rsid w:val="3BCAB164"/>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F3903"/>
    <w:rsid w:val="3BFF8291"/>
    <w:rsid w:val="3C023710"/>
    <w:rsid w:val="3C04CB7A"/>
    <w:rsid w:val="3C06500B"/>
    <w:rsid w:val="3C0B2F30"/>
    <w:rsid w:val="3C0CE423"/>
    <w:rsid w:val="3C114F7F"/>
    <w:rsid w:val="3C12E611"/>
    <w:rsid w:val="3C17C411"/>
    <w:rsid w:val="3C18264D"/>
    <w:rsid w:val="3C1AEE49"/>
    <w:rsid w:val="3C1BFCC4"/>
    <w:rsid w:val="3C1CEFEA"/>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C1E4D"/>
    <w:rsid w:val="3C3C713D"/>
    <w:rsid w:val="3C3F0E4C"/>
    <w:rsid w:val="3C408C9B"/>
    <w:rsid w:val="3C42450A"/>
    <w:rsid w:val="3C439355"/>
    <w:rsid w:val="3C46EF1D"/>
    <w:rsid w:val="3C487ED6"/>
    <w:rsid w:val="3C5674B6"/>
    <w:rsid w:val="3C57B088"/>
    <w:rsid w:val="3C59427B"/>
    <w:rsid w:val="3C5995D8"/>
    <w:rsid w:val="3C5D08E9"/>
    <w:rsid w:val="3C5DE336"/>
    <w:rsid w:val="3C60D535"/>
    <w:rsid w:val="3C67579F"/>
    <w:rsid w:val="3C6798E7"/>
    <w:rsid w:val="3C6A0E7B"/>
    <w:rsid w:val="3C6C0445"/>
    <w:rsid w:val="3C6D7915"/>
    <w:rsid w:val="3C6E0C9A"/>
    <w:rsid w:val="3C70B98C"/>
    <w:rsid w:val="3C70C28D"/>
    <w:rsid w:val="3C7131CC"/>
    <w:rsid w:val="3C72C8D0"/>
    <w:rsid w:val="3C745357"/>
    <w:rsid w:val="3C75A93B"/>
    <w:rsid w:val="3C7E021D"/>
    <w:rsid w:val="3C826D38"/>
    <w:rsid w:val="3C8DB176"/>
    <w:rsid w:val="3C8EBAE4"/>
    <w:rsid w:val="3C900562"/>
    <w:rsid w:val="3C907CD1"/>
    <w:rsid w:val="3C910033"/>
    <w:rsid w:val="3C91E3D2"/>
    <w:rsid w:val="3C965C9E"/>
    <w:rsid w:val="3C968BE6"/>
    <w:rsid w:val="3C9783BC"/>
    <w:rsid w:val="3C97A983"/>
    <w:rsid w:val="3C9AED52"/>
    <w:rsid w:val="3C9CE00E"/>
    <w:rsid w:val="3CA05507"/>
    <w:rsid w:val="3CA1B629"/>
    <w:rsid w:val="3CA36E73"/>
    <w:rsid w:val="3CA53477"/>
    <w:rsid w:val="3CA621BD"/>
    <w:rsid w:val="3CA69CD2"/>
    <w:rsid w:val="3CA89F13"/>
    <w:rsid w:val="3CB1454A"/>
    <w:rsid w:val="3CB37E32"/>
    <w:rsid w:val="3CB502F4"/>
    <w:rsid w:val="3CB75F54"/>
    <w:rsid w:val="3CB7FEE7"/>
    <w:rsid w:val="3CBB2880"/>
    <w:rsid w:val="3CBE48E3"/>
    <w:rsid w:val="3CBF76AE"/>
    <w:rsid w:val="3CC2822E"/>
    <w:rsid w:val="3CC59567"/>
    <w:rsid w:val="3CC70B04"/>
    <w:rsid w:val="3CC96548"/>
    <w:rsid w:val="3CCAFFE3"/>
    <w:rsid w:val="3CCBAFB7"/>
    <w:rsid w:val="3CD029BD"/>
    <w:rsid w:val="3CD1E000"/>
    <w:rsid w:val="3CD94E1D"/>
    <w:rsid w:val="3CDEAD7E"/>
    <w:rsid w:val="3CDFB062"/>
    <w:rsid w:val="3CE608D7"/>
    <w:rsid w:val="3CE79071"/>
    <w:rsid w:val="3CE909ED"/>
    <w:rsid w:val="3CEBB1EB"/>
    <w:rsid w:val="3CEFD0A0"/>
    <w:rsid w:val="3CF0A346"/>
    <w:rsid w:val="3CF0F149"/>
    <w:rsid w:val="3CF3E039"/>
    <w:rsid w:val="3CF47256"/>
    <w:rsid w:val="3CFA856D"/>
    <w:rsid w:val="3CFE84E0"/>
    <w:rsid w:val="3D000262"/>
    <w:rsid w:val="3D0366E0"/>
    <w:rsid w:val="3D08FD07"/>
    <w:rsid w:val="3D0DB25F"/>
    <w:rsid w:val="3D0E1A9B"/>
    <w:rsid w:val="3D104A4A"/>
    <w:rsid w:val="3D1346A3"/>
    <w:rsid w:val="3D15FAB3"/>
    <w:rsid w:val="3D16D6F4"/>
    <w:rsid w:val="3D180B19"/>
    <w:rsid w:val="3D1899F5"/>
    <w:rsid w:val="3D18BAAB"/>
    <w:rsid w:val="3D18DCF1"/>
    <w:rsid w:val="3D18EFED"/>
    <w:rsid w:val="3D1BFB7E"/>
    <w:rsid w:val="3D1E08FF"/>
    <w:rsid w:val="3D213B19"/>
    <w:rsid w:val="3D22E972"/>
    <w:rsid w:val="3D235C48"/>
    <w:rsid w:val="3D25091F"/>
    <w:rsid w:val="3D27FCAC"/>
    <w:rsid w:val="3D2904CB"/>
    <w:rsid w:val="3D2B3A79"/>
    <w:rsid w:val="3D2B7050"/>
    <w:rsid w:val="3D2DEB20"/>
    <w:rsid w:val="3D2E5C22"/>
    <w:rsid w:val="3D2F2310"/>
    <w:rsid w:val="3D2FB08D"/>
    <w:rsid w:val="3D34B577"/>
    <w:rsid w:val="3D34D0DB"/>
    <w:rsid w:val="3D366F0A"/>
    <w:rsid w:val="3D372DAC"/>
    <w:rsid w:val="3D37DC08"/>
    <w:rsid w:val="3D39617B"/>
    <w:rsid w:val="3D3AC990"/>
    <w:rsid w:val="3D40E109"/>
    <w:rsid w:val="3D424B31"/>
    <w:rsid w:val="3D47800D"/>
    <w:rsid w:val="3D47CF33"/>
    <w:rsid w:val="3D4BBA6C"/>
    <w:rsid w:val="3D5121B2"/>
    <w:rsid w:val="3D5228BF"/>
    <w:rsid w:val="3D5697C6"/>
    <w:rsid w:val="3D5BEF99"/>
    <w:rsid w:val="3D5E64DD"/>
    <w:rsid w:val="3D5FF3E9"/>
    <w:rsid w:val="3D612AF8"/>
    <w:rsid w:val="3D6A9FF1"/>
    <w:rsid w:val="3D6AA2BD"/>
    <w:rsid w:val="3D6F92EB"/>
    <w:rsid w:val="3D78C2B9"/>
    <w:rsid w:val="3D84E133"/>
    <w:rsid w:val="3D8CEE2C"/>
    <w:rsid w:val="3D8DF03D"/>
    <w:rsid w:val="3D90A13F"/>
    <w:rsid w:val="3D9914C8"/>
    <w:rsid w:val="3D9A6431"/>
    <w:rsid w:val="3D9A9D69"/>
    <w:rsid w:val="3D9BCD0C"/>
    <w:rsid w:val="3D9EA7D5"/>
    <w:rsid w:val="3D9EFEB5"/>
    <w:rsid w:val="3D9FF9D9"/>
    <w:rsid w:val="3DA02DE0"/>
    <w:rsid w:val="3DA9D2F9"/>
    <w:rsid w:val="3DAC29A5"/>
    <w:rsid w:val="3DAD00DE"/>
    <w:rsid w:val="3DB5CFA0"/>
    <w:rsid w:val="3DB731CE"/>
    <w:rsid w:val="3DB81EC6"/>
    <w:rsid w:val="3DB83678"/>
    <w:rsid w:val="3DB95651"/>
    <w:rsid w:val="3DB9A89F"/>
    <w:rsid w:val="3DBF6FFB"/>
    <w:rsid w:val="3DC3F9C4"/>
    <w:rsid w:val="3DC48612"/>
    <w:rsid w:val="3DC6E3D7"/>
    <w:rsid w:val="3DD02E66"/>
    <w:rsid w:val="3DD23AA0"/>
    <w:rsid w:val="3DD2FAA7"/>
    <w:rsid w:val="3DD7F9B9"/>
    <w:rsid w:val="3DD96D9B"/>
    <w:rsid w:val="3DD9B737"/>
    <w:rsid w:val="3DDA8B3D"/>
    <w:rsid w:val="3DDB8956"/>
    <w:rsid w:val="3DE39ECF"/>
    <w:rsid w:val="3DE448FA"/>
    <w:rsid w:val="3DF0E28C"/>
    <w:rsid w:val="3DF1FF6D"/>
    <w:rsid w:val="3DF23E5B"/>
    <w:rsid w:val="3DF6655F"/>
    <w:rsid w:val="3DF8CEA3"/>
    <w:rsid w:val="3DFA71EE"/>
    <w:rsid w:val="3DFB2217"/>
    <w:rsid w:val="3DFB9E64"/>
    <w:rsid w:val="3DFCA596"/>
    <w:rsid w:val="3DFE8DE6"/>
    <w:rsid w:val="3E00C4B0"/>
    <w:rsid w:val="3E02CD64"/>
    <w:rsid w:val="3E057685"/>
    <w:rsid w:val="3E05DEDC"/>
    <w:rsid w:val="3E06416F"/>
    <w:rsid w:val="3E09DABC"/>
    <w:rsid w:val="3E0A2709"/>
    <w:rsid w:val="3E0D62E2"/>
    <w:rsid w:val="3E0F9D60"/>
    <w:rsid w:val="3E157586"/>
    <w:rsid w:val="3E17E14C"/>
    <w:rsid w:val="3E18EAF6"/>
    <w:rsid w:val="3E2315A5"/>
    <w:rsid w:val="3E2502A1"/>
    <w:rsid w:val="3E2F38B3"/>
    <w:rsid w:val="3E32F8D9"/>
    <w:rsid w:val="3E35C5FD"/>
    <w:rsid w:val="3E377CC7"/>
    <w:rsid w:val="3E38E386"/>
    <w:rsid w:val="3E4D6754"/>
    <w:rsid w:val="3E4D8FE6"/>
    <w:rsid w:val="3E5470EB"/>
    <w:rsid w:val="3E553A8F"/>
    <w:rsid w:val="3E56B813"/>
    <w:rsid w:val="3E56F3A0"/>
    <w:rsid w:val="3E591DAC"/>
    <w:rsid w:val="3E5D2815"/>
    <w:rsid w:val="3E62400C"/>
    <w:rsid w:val="3E63D8C2"/>
    <w:rsid w:val="3E6653E4"/>
    <w:rsid w:val="3E66C364"/>
    <w:rsid w:val="3E6B2BEA"/>
    <w:rsid w:val="3E6DF7B5"/>
    <w:rsid w:val="3E6F6A72"/>
    <w:rsid w:val="3E747F5F"/>
    <w:rsid w:val="3E7BDFE4"/>
    <w:rsid w:val="3E7C333A"/>
    <w:rsid w:val="3E7D4FE4"/>
    <w:rsid w:val="3E8678CA"/>
    <w:rsid w:val="3E89B3C0"/>
    <w:rsid w:val="3E8A517B"/>
    <w:rsid w:val="3E8DE309"/>
    <w:rsid w:val="3E8F9835"/>
    <w:rsid w:val="3E935881"/>
    <w:rsid w:val="3E9C315F"/>
    <w:rsid w:val="3E9D2BBA"/>
    <w:rsid w:val="3EA2029B"/>
    <w:rsid w:val="3EA374DC"/>
    <w:rsid w:val="3EA7E192"/>
    <w:rsid w:val="3EAE220E"/>
    <w:rsid w:val="3EAE6993"/>
    <w:rsid w:val="3EAE8270"/>
    <w:rsid w:val="3EAFFAE9"/>
    <w:rsid w:val="3EB0D58C"/>
    <w:rsid w:val="3EB2A3FE"/>
    <w:rsid w:val="3EB92920"/>
    <w:rsid w:val="3EC0F13D"/>
    <w:rsid w:val="3EC85F11"/>
    <w:rsid w:val="3EC86840"/>
    <w:rsid w:val="3ECAB3F9"/>
    <w:rsid w:val="3ECBD9E9"/>
    <w:rsid w:val="3ECEC835"/>
    <w:rsid w:val="3ECF08BC"/>
    <w:rsid w:val="3ED063A3"/>
    <w:rsid w:val="3EDAF43A"/>
    <w:rsid w:val="3EDE1D40"/>
    <w:rsid w:val="3EE0E5FF"/>
    <w:rsid w:val="3EE1694E"/>
    <w:rsid w:val="3EE2F319"/>
    <w:rsid w:val="3EE384DC"/>
    <w:rsid w:val="3EE417FD"/>
    <w:rsid w:val="3EE610A2"/>
    <w:rsid w:val="3EE762B3"/>
    <w:rsid w:val="3EEE95DE"/>
    <w:rsid w:val="3EEFBB56"/>
    <w:rsid w:val="3EF1B449"/>
    <w:rsid w:val="3EF27495"/>
    <w:rsid w:val="3EF3B751"/>
    <w:rsid w:val="3EF97C30"/>
    <w:rsid w:val="3EF9EB09"/>
    <w:rsid w:val="3EFB1FD1"/>
    <w:rsid w:val="3EFFAB05"/>
    <w:rsid w:val="3F0058A0"/>
    <w:rsid w:val="3F0617E3"/>
    <w:rsid w:val="3F06B061"/>
    <w:rsid w:val="3F09664C"/>
    <w:rsid w:val="3F0A9F51"/>
    <w:rsid w:val="3F0D7444"/>
    <w:rsid w:val="3F0FFB8F"/>
    <w:rsid w:val="3F11AA1B"/>
    <w:rsid w:val="3F19170A"/>
    <w:rsid w:val="3F1A38CF"/>
    <w:rsid w:val="3F1BEC56"/>
    <w:rsid w:val="3F208F06"/>
    <w:rsid w:val="3F211D2A"/>
    <w:rsid w:val="3F233B6A"/>
    <w:rsid w:val="3F2440A8"/>
    <w:rsid w:val="3F25CDF1"/>
    <w:rsid w:val="3F28E01E"/>
    <w:rsid w:val="3F2AFC2D"/>
    <w:rsid w:val="3F2C0E1E"/>
    <w:rsid w:val="3F2DEA7C"/>
    <w:rsid w:val="3F2EE7ED"/>
    <w:rsid w:val="3F2FB236"/>
    <w:rsid w:val="3F35BA9C"/>
    <w:rsid w:val="3F3F8AF5"/>
    <w:rsid w:val="3F4047AB"/>
    <w:rsid w:val="3F40EBA6"/>
    <w:rsid w:val="3F444F16"/>
    <w:rsid w:val="3F459942"/>
    <w:rsid w:val="3F4AB13B"/>
    <w:rsid w:val="3F4B9F76"/>
    <w:rsid w:val="3F4CC183"/>
    <w:rsid w:val="3F4D8CC0"/>
    <w:rsid w:val="3F53C301"/>
    <w:rsid w:val="3F57587F"/>
    <w:rsid w:val="3F57D784"/>
    <w:rsid w:val="3F59C7DF"/>
    <w:rsid w:val="3F625DAA"/>
    <w:rsid w:val="3F62AE51"/>
    <w:rsid w:val="3F64132C"/>
    <w:rsid w:val="3F656782"/>
    <w:rsid w:val="3F65B45E"/>
    <w:rsid w:val="3F679450"/>
    <w:rsid w:val="3F686D9D"/>
    <w:rsid w:val="3F6C1584"/>
    <w:rsid w:val="3F73A670"/>
    <w:rsid w:val="3F7AF826"/>
    <w:rsid w:val="3F7C105A"/>
    <w:rsid w:val="3F864C53"/>
    <w:rsid w:val="3F8AE362"/>
    <w:rsid w:val="3F8D4C68"/>
    <w:rsid w:val="3F8F9429"/>
    <w:rsid w:val="3F909FFC"/>
    <w:rsid w:val="3F95F563"/>
    <w:rsid w:val="3F97F262"/>
    <w:rsid w:val="3F9A57DD"/>
    <w:rsid w:val="3F9E71E2"/>
    <w:rsid w:val="3FA3D2AC"/>
    <w:rsid w:val="3FA465E8"/>
    <w:rsid w:val="3FA7BAEE"/>
    <w:rsid w:val="3FAC7246"/>
    <w:rsid w:val="3FAF713C"/>
    <w:rsid w:val="3FAF7A46"/>
    <w:rsid w:val="3FB0B106"/>
    <w:rsid w:val="3FB3CA13"/>
    <w:rsid w:val="3FB6E794"/>
    <w:rsid w:val="3FBB84C8"/>
    <w:rsid w:val="3FBB8AFB"/>
    <w:rsid w:val="3FBCCD64"/>
    <w:rsid w:val="3FBDED6A"/>
    <w:rsid w:val="3FBF5C15"/>
    <w:rsid w:val="3FC44BA6"/>
    <w:rsid w:val="3FC9C347"/>
    <w:rsid w:val="3FCC5074"/>
    <w:rsid w:val="3FD2C1ED"/>
    <w:rsid w:val="3FD3BB0A"/>
    <w:rsid w:val="3FDA78FA"/>
    <w:rsid w:val="3FDAAE98"/>
    <w:rsid w:val="3FDD9661"/>
    <w:rsid w:val="3FDE3D94"/>
    <w:rsid w:val="3FDE64D1"/>
    <w:rsid w:val="3FDFBAD6"/>
    <w:rsid w:val="3FDFD90E"/>
    <w:rsid w:val="3FE61285"/>
    <w:rsid w:val="3FE79863"/>
    <w:rsid w:val="3FE7A5CC"/>
    <w:rsid w:val="3FE8F1FC"/>
    <w:rsid w:val="3FEBF91C"/>
    <w:rsid w:val="3FEE0C12"/>
    <w:rsid w:val="3FEF7C90"/>
    <w:rsid w:val="3FF08C09"/>
    <w:rsid w:val="3FF4F391"/>
    <w:rsid w:val="3FF6941B"/>
    <w:rsid w:val="3FF9950F"/>
    <w:rsid w:val="3FF9C08E"/>
    <w:rsid w:val="3FFD5BD0"/>
    <w:rsid w:val="4000D7B2"/>
    <w:rsid w:val="4002DC09"/>
    <w:rsid w:val="4008623A"/>
    <w:rsid w:val="400DB74F"/>
    <w:rsid w:val="400E3306"/>
    <w:rsid w:val="4011E4D0"/>
    <w:rsid w:val="4012589E"/>
    <w:rsid w:val="4013F412"/>
    <w:rsid w:val="4014E705"/>
    <w:rsid w:val="4014F675"/>
    <w:rsid w:val="4017E38B"/>
    <w:rsid w:val="401DA999"/>
    <w:rsid w:val="401FA893"/>
    <w:rsid w:val="4021AD6F"/>
    <w:rsid w:val="4021B866"/>
    <w:rsid w:val="4022A991"/>
    <w:rsid w:val="40282851"/>
    <w:rsid w:val="402BE5E7"/>
    <w:rsid w:val="402FF0A8"/>
    <w:rsid w:val="40315D45"/>
    <w:rsid w:val="40316F6A"/>
    <w:rsid w:val="4037BAEC"/>
    <w:rsid w:val="40388600"/>
    <w:rsid w:val="403C287D"/>
    <w:rsid w:val="403C9D81"/>
    <w:rsid w:val="403F57A6"/>
    <w:rsid w:val="4042B0D2"/>
    <w:rsid w:val="40485EEB"/>
    <w:rsid w:val="404A6D46"/>
    <w:rsid w:val="404AF604"/>
    <w:rsid w:val="404E4DB0"/>
    <w:rsid w:val="404EFF2A"/>
    <w:rsid w:val="405275A6"/>
    <w:rsid w:val="40533E78"/>
    <w:rsid w:val="40547C5E"/>
    <w:rsid w:val="4056FAE0"/>
    <w:rsid w:val="4058C2CD"/>
    <w:rsid w:val="405B8DA8"/>
    <w:rsid w:val="405D98C3"/>
    <w:rsid w:val="40619B74"/>
    <w:rsid w:val="406219CA"/>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82D87"/>
    <w:rsid w:val="40882EBD"/>
    <w:rsid w:val="4088D709"/>
    <w:rsid w:val="4089B81E"/>
    <w:rsid w:val="408CF738"/>
    <w:rsid w:val="408FCB0D"/>
    <w:rsid w:val="4091F84B"/>
    <w:rsid w:val="40931450"/>
    <w:rsid w:val="4098C8C1"/>
    <w:rsid w:val="4099CD99"/>
    <w:rsid w:val="409AAD26"/>
    <w:rsid w:val="409B564A"/>
    <w:rsid w:val="40A1DE79"/>
    <w:rsid w:val="40A25FC2"/>
    <w:rsid w:val="40A806B3"/>
    <w:rsid w:val="40AB40A2"/>
    <w:rsid w:val="40AE8059"/>
    <w:rsid w:val="40B0637B"/>
    <w:rsid w:val="40B201A4"/>
    <w:rsid w:val="40B30771"/>
    <w:rsid w:val="40B800F8"/>
    <w:rsid w:val="40BBD486"/>
    <w:rsid w:val="40BD2B5B"/>
    <w:rsid w:val="40C4A848"/>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87D62"/>
    <w:rsid w:val="40F44FE3"/>
    <w:rsid w:val="40F681CD"/>
    <w:rsid w:val="40FA6207"/>
    <w:rsid w:val="40FD050C"/>
    <w:rsid w:val="40FDEEA0"/>
    <w:rsid w:val="40FEFDC6"/>
    <w:rsid w:val="4102D3CA"/>
    <w:rsid w:val="4102F040"/>
    <w:rsid w:val="410416C0"/>
    <w:rsid w:val="4105F516"/>
    <w:rsid w:val="410A9625"/>
    <w:rsid w:val="410BD275"/>
    <w:rsid w:val="4114D115"/>
    <w:rsid w:val="411E1F1F"/>
    <w:rsid w:val="412025F5"/>
    <w:rsid w:val="412158E6"/>
    <w:rsid w:val="4129503B"/>
    <w:rsid w:val="4130489B"/>
    <w:rsid w:val="41312B47"/>
    <w:rsid w:val="413164E3"/>
    <w:rsid w:val="4133B5B9"/>
    <w:rsid w:val="413DC723"/>
    <w:rsid w:val="41425E6C"/>
    <w:rsid w:val="41431EA8"/>
    <w:rsid w:val="414513C8"/>
    <w:rsid w:val="41475A79"/>
    <w:rsid w:val="414F65E7"/>
    <w:rsid w:val="415100D8"/>
    <w:rsid w:val="415B368C"/>
    <w:rsid w:val="415B3B96"/>
    <w:rsid w:val="415C36A5"/>
    <w:rsid w:val="4160ED49"/>
    <w:rsid w:val="416340E3"/>
    <w:rsid w:val="4166D975"/>
    <w:rsid w:val="416B2124"/>
    <w:rsid w:val="416E5DC5"/>
    <w:rsid w:val="4172DBC6"/>
    <w:rsid w:val="4174BDC0"/>
    <w:rsid w:val="41773065"/>
    <w:rsid w:val="4177ED54"/>
    <w:rsid w:val="417A6889"/>
    <w:rsid w:val="417C1E4C"/>
    <w:rsid w:val="418E2617"/>
    <w:rsid w:val="418E88E4"/>
    <w:rsid w:val="4191AFDB"/>
    <w:rsid w:val="4191E2F5"/>
    <w:rsid w:val="4194EEA8"/>
    <w:rsid w:val="4198DE66"/>
    <w:rsid w:val="419B1D9B"/>
    <w:rsid w:val="419CE0AD"/>
    <w:rsid w:val="41A03267"/>
    <w:rsid w:val="41A47153"/>
    <w:rsid w:val="41A58992"/>
    <w:rsid w:val="41A6DD9D"/>
    <w:rsid w:val="41AE145B"/>
    <w:rsid w:val="41B13941"/>
    <w:rsid w:val="41B1E752"/>
    <w:rsid w:val="41B222E3"/>
    <w:rsid w:val="41B2675A"/>
    <w:rsid w:val="41B51FBC"/>
    <w:rsid w:val="41BBCD69"/>
    <w:rsid w:val="41BDEF3F"/>
    <w:rsid w:val="41C20E8D"/>
    <w:rsid w:val="41C4073A"/>
    <w:rsid w:val="41C6EC8D"/>
    <w:rsid w:val="41C8B233"/>
    <w:rsid w:val="41C9418E"/>
    <w:rsid w:val="41CC6A37"/>
    <w:rsid w:val="41CDC548"/>
    <w:rsid w:val="41CDFAF7"/>
    <w:rsid w:val="41CEFFFA"/>
    <w:rsid w:val="41D42E69"/>
    <w:rsid w:val="41D54211"/>
    <w:rsid w:val="41D82E20"/>
    <w:rsid w:val="41DB7493"/>
    <w:rsid w:val="41DE16CA"/>
    <w:rsid w:val="41E0D529"/>
    <w:rsid w:val="41E15FD7"/>
    <w:rsid w:val="41E32980"/>
    <w:rsid w:val="41E5CAB8"/>
    <w:rsid w:val="41E6FFEA"/>
    <w:rsid w:val="41EE01A6"/>
    <w:rsid w:val="41F24942"/>
    <w:rsid w:val="41F75E09"/>
    <w:rsid w:val="41F7A71D"/>
    <w:rsid w:val="41FDABF8"/>
    <w:rsid w:val="41FF6040"/>
    <w:rsid w:val="420209D1"/>
    <w:rsid w:val="4203C61B"/>
    <w:rsid w:val="4207C0B1"/>
    <w:rsid w:val="420CBF14"/>
    <w:rsid w:val="42146F70"/>
    <w:rsid w:val="4214F808"/>
    <w:rsid w:val="42169AD7"/>
    <w:rsid w:val="421CCE30"/>
    <w:rsid w:val="421D23E2"/>
    <w:rsid w:val="42216D0D"/>
    <w:rsid w:val="4222869B"/>
    <w:rsid w:val="4223FDE8"/>
    <w:rsid w:val="422B1686"/>
    <w:rsid w:val="4230A70B"/>
    <w:rsid w:val="42321604"/>
    <w:rsid w:val="4236A0AF"/>
    <w:rsid w:val="42371A1F"/>
    <w:rsid w:val="42385D62"/>
    <w:rsid w:val="423F74C9"/>
    <w:rsid w:val="42480B67"/>
    <w:rsid w:val="424C11DA"/>
    <w:rsid w:val="4250B7CC"/>
    <w:rsid w:val="42536D87"/>
    <w:rsid w:val="4253D162"/>
    <w:rsid w:val="42553F93"/>
    <w:rsid w:val="425E3453"/>
    <w:rsid w:val="425F81D8"/>
    <w:rsid w:val="42643DE5"/>
    <w:rsid w:val="42660ED6"/>
    <w:rsid w:val="42691AE3"/>
    <w:rsid w:val="4272390F"/>
    <w:rsid w:val="42764FE9"/>
    <w:rsid w:val="427B276D"/>
    <w:rsid w:val="427D614B"/>
    <w:rsid w:val="427EDF82"/>
    <w:rsid w:val="428016DD"/>
    <w:rsid w:val="4281F822"/>
    <w:rsid w:val="428951BA"/>
    <w:rsid w:val="428ACDA3"/>
    <w:rsid w:val="428B8FBB"/>
    <w:rsid w:val="428CB97E"/>
    <w:rsid w:val="428FCBDE"/>
    <w:rsid w:val="429186B2"/>
    <w:rsid w:val="4291B8E1"/>
    <w:rsid w:val="4293EC43"/>
    <w:rsid w:val="42953F1E"/>
    <w:rsid w:val="4295F073"/>
    <w:rsid w:val="429BB3EE"/>
    <w:rsid w:val="429BBCA2"/>
    <w:rsid w:val="429F8959"/>
    <w:rsid w:val="42A5CA54"/>
    <w:rsid w:val="42A7F9A9"/>
    <w:rsid w:val="42A7FCC5"/>
    <w:rsid w:val="42A874A3"/>
    <w:rsid w:val="42ADC862"/>
    <w:rsid w:val="42AEB5E2"/>
    <w:rsid w:val="42AF5307"/>
    <w:rsid w:val="42AF5E3E"/>
    <w:rsid w:val="42B3B11C"/>
    <w:rsid w:val="42B57DC8"/>
    <w:rsid w:val="42B69F31"/>
    <w:rsid w:val="42BD943F"/>
    <w:rsid w:val="42C0F099"/>
    <w:rsid w:val="42C26CD2"/>
    <w:rsid w:val="42C340DD"/>
    <w:rsid w:val="42C5619C"/>
    <w:rsid w:val="42CBA22A"/>
    <w:rsid w:val="42CC2534"/>
    <w:rsid w:val="42D016B9"/>
    <w:rsid w:val="42D0EEAB"/>
    <w:rsid w:val="42D1EFDA"/>
    <w:rsid w:val="42D34045"/>
    <w:rsid w:val="42D43B90"/>
    <w:rsid w:val="42D4D98C"/>
    <w:rsid w:val="42DCFD80"/>
    <w:rsid w:val="42E1D391"/>
    <w:rsid w:val="42E21B02"/>
    <w:rsid w:val="42E5335A"/>
    <w:rsid w:val="42EB1FBD"/>
    <w:rsid w:val="42ED536B"/>
    <w:rsid w:val="42ED8D38"/>
    <w:rsid w:val="42EDC928"/>
    <w:rsid w:val="42EDE4AF"/>
    <w:rsid w:val="42EF81B7"/>
    <w:rsid w:val="42F0D191"/>
    <w:rsid w:val="42F18831"/>
    <w:rsid w:val="42F55052"/>
    <w:rsid w:val="42F89E54"/>
    <w:rsid w:val="42FE3680"/>
    <w:rsid w:val="430A975C"/>
    <w:rsid w:val="43142216"/>
    <w:rsid w:val="431A11CB"/>
    <w:rsid w:val="431C4F90"/>
    <w:rsid w:val="431F9004"/>
    <w:rsid w:val="431F9AA8"/>
    <w:rsid w:val="43213D4D"/>
    <w:rsid w:val="4321F5AB"/>
    <w:rsid w:val="4323EC1A"/>
    <w:rsid w:val="4329E44F"/>
    <w:rsid w:val="432A0D1A"/>
    <w:rsid w:val="432C2BCB"/>
    <w:rsid w:val="432C5099"/>
    <w:rsid w:val="432D4D26"/>
    <w:rsid w:val="4334EA30"/>
    <w:rsid w:val="433863CA"/>
    <w:rsid w:val="4339285C"/>
    <w:rsid w:val="433EACCB"/>
    <w:rsid w:val="4344813A"/>
    <w:rsid w:val="43491C48"/>
    <w:rsid w:val="434CE0DC"/>
    <w:rsid w:val="434E0592"/>
    <w:rsid w:val="43540277"/>
    <w:rsid w:val="43598521"/>
    <w:rsid w:val="435A378C"/>
    <w:rsid w:val="435C0090"/>
    <w:rsid w:val="4362C7C1"/>
    <w:rsid w:val="43693D0E"/>
    <w:rsid w:val="43695482"/>
    <w:rsid w:val="436B2710"/>
    <w:rsid w:val="43733EB3"/>
    <w:rsid w:val="437458C8"/>
    <w:rsid w:val="4377AC20"/>
    <w:rsid w:val="4379DD07"/>
    <w:rsid w:val="437B61F0"/>
    <w:rsid w:val="437BDE71"/>
    <w:rsid w:val="437F8BCE"/>
    <w:rsid w:val="4386FA51"/>
    <w:rsid w:val="438ECB6E"/>
    <w:rsid w:val="438F16A9"/>
    <w:rsid w:val="439299D9"/>
    <w:rsid w:val="4396B13D"/>
    <w:rsid w:val="43976D27"/>
    <w:rsid w:val="439773E0"/>
    <w:rsid w:val="439AA25A"/>
    <w:rsid w:val="439B68F1"/>
    <w:rsid w:val="439B8742"/>
    <w:rsid w:val="439BC9F6"/>
    <w:rsid w:val="43A3671C"/>
    <w:rsid w:val="43A89E94"/>
    <w:rsid w:val="43AE655D"/>
    <w:rsid w:val="43B56C7D"/>
    <w:rsid w:val="43B7C982"/>
    <w:rsid w:val="43BA1CD1"/>
    <w:rsid w:val="43BC13C0"/>
    <w:rsid w:val="43BE3649"/>
    <w:rsid w:val="43BFB582"/>
    <w:rsid w:val="43C1E0B1"/>
    <w:rsid w:val="43C55F9E"/>
    <w:rsid w:val="43C6029C"/>
    <w:rsid w:val="43C748DB"/>
    <w:rsid w:val="43C963B7"/>
    <w:rsid w:val="43C9F7E5"/>
    <w:rsid w:val="43CAAE37"/>
    <w:rsid w:val="43CD5C2C"/>
    <w:rsid w:val="43D7DD02"/>
    <w:rsid w:val="43D88C8D"/>
    <w:rsid w:val="43DEB3DF"/>
    <w:rsid w:val="43DF64A0"/>
    <w:rsid w:val="43E67E38"/>
    <w:rsid w:val="43E68489"/>
    <w:rsid w:val="43EA9BBD"/>
    <w:rsid w:val="43EC5887"/>
    <w:rsid w:val="43F1D4B6"/>
    <w:rsid w:val="43F5F1F7"/>
    <w:rsid w:val="43FB77AE"/>
    <w:rsid w:val="43FC2542"/>
    <w:rsid w:val="43FF36CB"/>
    <w:rsid w:val="44009413"/>
    <w:rsid w:val="4402AF1D"/>
    <w:rsid w:val="4405F69A"/>
    <w:rsid w:val="440A472D"/>
    <w:rsid w:val="440B85C5"/>
    <w:rsid w:val="440C04BF"/>
    <w:rsid w:val="440E6A49"/>
    <w:rsid w:val="4417308C"/>
    <w:rsid w:val="4419951A"/>
    <w:rsid w:val="4419FF48"/>
    <w:rsid w:val="441A330C"/>
    <w:rsid w:val="441B325C"/>
    <w:rsid w:val="441CCF57"/>
    <w:rsid w:val="441E8521"/>
    <w:rsid w:val="442033F6"/>
    <w:rsid w:val="44274F63"/>
    <w:rsid w:val="442815E9"/>
    <w:rsid w:val="442A447F"/>
    <w:rsid w:val="442C50FF"/>
    <w:rsid w:val="44367F57"/>
    <w:rsid w:val="44377D17"/>
    <w:rsid w:val="4438D8A5"/>
    <w:rsid w:val="443D0713"/>
    <w:rsid w:val="44474FB7"/>
    <w:rsid w:val="444A5CE8"/>
    <w:rsid w:val="44531044"/>
    <w:rsid w:val="445311F4"/>
    <w:rsid w:val="44554839"/>
    <w:rsid w:val="4456AF25"/>
    <w:rsid w:val="445C7740"/>
    <w:rsid w:val="445CD31F"/>
    <w:rsid w:val="44620F74"/>
    <w:rsid w:val="4467E7F5"/>
    <w:rsid w:val="4469C9A3"/>
    <w:rsid w:val="4471A798"/>
    <w:rsid w:val="4473CB30"/>
    <w:rsid w:val="4474BC85"/>
    <w:rsid w:val="447AC228"/>
    <w:rsid w:val="447CB48A"/>
    <w:rsid w:val="447D5720"/>
    <w:rsid w:val="4481B57E"/>
    <w:rsid w:val="448229FD"/>
    <w:rsid w:val="4482D83B"/>
    <w:rsid w:val="4488D41C"/>
    <w:rsid w:val="4489D86B"/>
    <w:rsid w:val="448CF659"/>
    <w:rsid w:val="4494B6A8"/>
    <w:rsid w:val="44961928"/>
    <w:rsid w:val="449D3B16"/>
    <w:rsid w:val="44A117A2"/>
    <w:rsid w:val="44AD3E6A"/>
    <w:rsid w:val="44B25120"/>
    <w:rsid w:val="44B73A8F"/>
    <w:rsid w:val="44BDBA8B"/>
    <w:rsid w:val="44BE7805"/>
    <w:rsid w:val="44BF6A3F"/>
    <w:rsid w:val="44C76CA9"/>
    <w:rsid w:val="44CCE2E0"/>
    <w:rsid w:val="44CF9867"/>
    <w:rsid w:val="44D43A4D"/>
    <w:rsid w:val="44D57E3E"/>
    <w:rsid w:val="44D810DD"/>
    <w:rsid w:val="44DC012C"/>
    <w:rsid w:val="44DD4C9C"/>
    <w:rsid w:val="44DF566C"/>
    <w:rsid w:val="44E06ADC"/>
    <w:rsid w:val="44E74208"/>
    <w:rsid w:val="44E87806"/>
    <w:rsid w:val="44E8B9BE"/>
    <w:rsid w:val="44EA1C98"/>
    <w:rsid w:val="44EC3BDB"/>
    <w:rsid w:val="44ED1433"/>
    <w:rsid w:val="44EF6AAA"/>
    <w:rsid w:val="44F3BBF5"/>
    <w:rsid w:val="44F77DC6"/>
    <w:rsid w:val="44FA74F5"/>
    <w:rsid w:val="450091C2"/>
    <w:rsid w:val="4502B22A"/>
    <w:rsid w:val="4506A679"/>
    <w:rsid w:val="450CCE13"/>
    <w:rsid w:val="450D8D76"/>
    <w:rsid w:val="4511DEE1"/>
    <w:rsid w:val="45146107"/>
    <w:rsid w:val="45160714"/>
    <w:rsid w:val="4519847A"/>
    <w:rsid w:val="451A33D6"/>
    <w:rsid w:val="451B8618"/>
    <w:rsid w:val="451F1E40"/>
    <w:rsid w:val="4525A380"/>
    <w:rsid w:val="452AB053"/>
    <w:rsid w:val="452C3C20"/>
    <w:rsid w:val="452C9B98"/>
    <w:rsid w:val="452ECAA9"/>
    <w:rsid w:val="4530FBB1"/>
    <w:rsid w:val="453B8266"/>
    <w:rsid w:val="453D5EDF"/>
    <w:rsid w:val="453D7BDA"/>
    <w:rsid w:val="453E5D41"/>
    <w:rsid w:val="45423F91"/>
    <w:rsid w:val="45425A14"/>
    <w:rsid w:val="45496E75"/>
    <w:rsid w:val="454A187C"/>
    <w:rsid w:val="454CB4E7"/>
    <w:rsid w:val="454D7D6C"/>
    <w:rsid w:val="454E3B99"/>
    <w:rsid w:val="4555ED32"/>
    <w:rsid w:val="455847EF"/>
    <w:rsid w:val="4558A3D5"/>
    <w:rsid w:val="45590DCF"/>
    <w:rsid w:val="45593821"/>
    <w:rsid w:val="455A69AA"/>
    <w:rsid w:val="455AFC66"/>
    <w:rsid w:val="455B9FE0"/>
    <w:rsid w:val="455F110B"/>
    <w:rsid w:val="4562D340"/>
    <w:rsid w:val="4569937D"/>
    <w:rsid w:val="456AB4ED"/>
    <w:rsid w:val="456F9765"/>
    <w:rsid w:val="4570E901"/>
    <w:rsid w:val="45717829"/>
    <w:rsid w:val="45719988"/>
    <w:rsid w:val="4573E276"/>
    <w:rsid w:val="4574C2FF"/>
    <w:rsid w:val="457582CE"/>
    <w:rsid w:val="457DF84D"/>
    <w:rsid w:val="457EF916"/>
    <w:rsid w:val="45819F3E"/>
    <w:rsid w:val="4584FE5B"/>
    <w:rsid w:val="45883E61"/>
    <w:rsid w:val="458880DD"/>
    <w:rsid w:val="4588FE85"/>
    <w:rsid w:val="458A1807"/>
    <w:rsid w:val="458D1C5D"/>
    <w:rsid w:val="458E3858"/>
    <w:rsid w:val="458F5DE8"/>
    <w:rsid w:val="4591E361"/>
    <w:rsid w:val="45979044"/>
    <w:rsid w:val="4597AFB5"/>
    <w:rsid w:val="459BB324"/>
    <w:rsid w:val="459DEF3D"/>
    <w:rsid w:val="459ECA19"/>
    <w:rsid w:val="459F29DF"/>
    <w:rsid w:val="45A16B1A"/>
    <w:rsid w:val="45A62FA6"/>
    <w:rsid w:val="45A9D127"/>
    <w:rsid w:val="45ACF985"/>
    <w:rsid w:val="45B32907"/>
    <w:rsid w:val="45B3FF7D"/>
    <w:rsid w:val="45B405ED"/>
    <w:rsid w:val="45B4E212"/>
    <w:rsid w:val="45C21085"/>
    <w:rsid w:val="45C45CA3"/>
    <w:rsid w:val="45C71908"/>
    <w:rsid w:val="45C7633A"/>
    <w:rsid w:val="45CB2DD4"/>
    <w:rsid w:val="45CCF71F"/>
    <w:rsid w:val="45D25EFE"/>
    <w:rsid w:val="45D2B394"/>
    <w:rsid w:val="45D4A906"/>
    <w:rsid w:val="45D8846C"/>
    <w:rsid w:val="45D94C6A"/>
    <w:rsid w:val="45DDBD27"/>
    <w:rsid w:val="45E3F982"/>
    <w:rsid w:val="45E6E343"/>
    <w:rsid w:val="45E86FE8"/>
    <w:rsid w:val="45EE8C4F"/>
    <w:rsid w:val="45EFE066"/>
    <w:rsid w:val="45FFE6F7"/>
    <w:rsid w:val="4600D76E"/>
    <w:rsid w:val="4603B08F"/>
    <w:rsid w:val="46064530"/>
    <w:rsid w:val="460A238A"/>
    <w:rsid w:val="460EEE85"/>
    <w:rsid w:val="461800A5"/>
    <w:rsid w:val="461BD1DD"/>
    <w:rsid w:val="4620E3F5"/>
    <w:rsid w:val="46216E8F"/>
    <w:rsid w:val="4623A44C"/>
    <w:rsid w:val="46257370"/>
    <w:rsid w:val="462A8ED1"/>
    <w:rsid w:val="462AF3FB"/>
    <w:rsid w:val="4635D11B"/>
    <w:rsid w:val="4635FD66"/>
    <w:rsid w:val="46366712"/>
    <w:rsid w:val="4638AF50"/>
    <w:rsid w:val="463A93E4"/>
    <w:rsid w:val="463BE0EF"/>
    <w:rsid w:val="463FDFBD"/>
    <w:rsid w:val="4641C29F"/>
    <w:rsid w:val="46430426"/>
    <w:rsid w:val="4643248D"/>
    <w:rsid w:val="46447E0C"/>
    <w:rsid w:val="46459F10"/>
    <w:rsid w:val="4648522D"/>
    <w:rsid w:val="464C500D"/>
    <w:rsid w:val="464FC06B"/>
    <w:rsid w:val="4652F841"/>
    <w:rsid w:val="46578149"/>
    <w:rsid w:val="4659B1A1"/>
    <w:rsid w:val="465B3AA0"/>
    <w:rsid w:val="465BAC0A"/>
    <w:rsid w:val="465ED431"/>
    <w:rsid w:val="466699DB"/>
    <w:rsid w:val="4668CA1F"/>
    <w:rsid w:val="466C1C60"/>
    <w:rsid w:val="466DA3C8"/>
    <w:rsid w:val="4673AD7C"/>
    <w:rsid w:val="46777BF7"/>
    <w:rsid w:val="4677DF1D"/>
    <w:rsid w:val="467A10C2"/>
    <w:rsid w:val="467AB732"/>
    <w:rsid w:val="468269DD"/>
    <w:rsid w:val="46850D8A"/>
    <w:rsid w:val="46879738"/>
    <w:rsid w:val="468A76AA"/>
    <w:rsid w:val="468B28F3"/>
    <w:rsid w:val="468C160F"/>
    <w:rsid w:val="468EB262"/>
    <w:rsid w:val="4693F868"/>
    <w:rsid w:val="46950B7C"/>
    <w:rsid w:val="4697F2E2"/>
    <w:rsid w:val="4699CB1A"/>
    <w:rsid w:val="469A2F93"/>
    <w:rsid w:val="469CB3D5"/>
    <w:rsid w:val="469D5682"/>
    <w:rsid w:val="469EE371"/>
    <w:rsid w:val="46AAFE7D"/>
    <w:rsid w:val="46B08CEC"/>
    <w:rsid w:val="46B544D3"/>
    <w:rsid w:val="46BED5F1"/>
    <w:rsid w:val="46C075B3"/>
    <w:rsid w:val="46C703FC"/>
    <w:rsid w:val="46C8BC4D"/>
    <w:rsid w:val="46C99133"/>
    <w:rsid w:val="46CA7044"/>
    <w:rsid w:val="46D23FFE"/>
    <w:rsid w:val="46D3FDCF"/>
    <w:rsid w:val="46D50F16"/>
    <w:rsid w:val="46DB1F35"/>
    <w:rsid w:val="46DCF120"/>
    <w:rsid w:val="46DD3244"/>
    <w:rsid w:val="46DE4D6F"/>
    <w:rsid w:val="46DE8059"/>
    <w:rsid w:val="46E1177A"/>
    <w:rsid w:val="46E30567"/>
    <w:rsid w:val="46E53B8A"/>
    <w:rsid w:val="46E6A74C"/>
    <w:rsid w:val="46E87A7D"/>
    <w:rsid w:val="46EB8894"/>
    <w:rsid w:val="46ED96B2"/>
    <w:rsid w:val="46F08233"/>
    <w:rsid w:val="46F155AC"/>
    <w:rsid w:val="46FB7292"/>
    <w:rsid w:val="46FD212B"/>
    <w:rsid w:val="47036389"/>
    <w:rsid w:val="470417E7"/>
    <w:rsid w:val="4704EF59"/>
    <w:rsid w:val="470544F2"/>
    <w:rsid w:val="470B42FA"/>
    <w:rsid w:val="470F42E9"/>
    <w:rsid w:val="471282D2"/>
    <w:rsid w:val="47133160"/>
    <w:rsid w:val="4715C3E8"/>
    <w:rsid w:val="471CD79B"/>
    <w:rsid w:val="472745DE"/>
    <w:rsid w:val="4729F80B"/>
    <w:rsid w:val="472B077F"/>
    <w:rsid w:val="472C30C7"/>
    <w:rsid w:val="472C5173"/>
    <w:rsid w:val="472E325F"/>
    <w:rsid w:val="473357C7"/>
    <w:rsid w:val="47339A00"/>
    <w:rsid w:val="47344A32"/>
    <w:rsid w:val="47351D6D"/>
    <w:rsid w:val="4738CD5C"/>
    <w:rsid w:val="473BBDBD"/>
    <w:rsid w:val="47428744"/>
    <w:rsid w:val="4743518B"/>
    <w:rsid w:val="4745DCBA"/>
    <w:rsid w:val="4746F0DF"/>
    <w:rsid w:val="4747CA01"/>
    <w:rsid w:val="474A8305"/>
    <w:rsid w:val="47508161"/>
    <w:rsid w:val="4750B273"/>
    <w:rsid w:val="475F0892"/>
    <w:rsid w:val="47639B70"/>
    <w:rsid w:val="47653199"/>
    <w:rsid w:val="4765A51C"/>
    <w:rsid w:val="476F5B1C"/>
    <w:rsid w:val="476FC1FD"/>
    <w:rsid w:val="4776DAAE"/>
    <w:rsid w:val="477B7252"/>
    <w:rsid w:val="477E2341"/>
    <w:rsid w:val="477E274F"/>
    <w:rsid w:val="477FACFC"/>
    <w:rsid w:val="4782280F"/>
    <w:rsid w:val="47867706"/>
    <w:rsid w:val="47885116"/>
    <w:rsid w:val="47896A91"/>
    <w:rsid w:val="478B4B5C"/>
    <w:rsid w:val="478F178F"/>
    <w:rsid w:val="478FB883"/>
    <w:rsid w:val="4794E224"/>
    <w:rsid w:val="47975FE7"/>
    <w:rsid w:val="479C729E"/>
    <w:rsid w:val="479F8757"/>
    <w:rsid w:val="47A174C7"/>
    <w:rsid w:val="47A38BF9"/>
    <w:rsid w:val="47A67DFE"/>
    <w:rsid w:val="47A6D7D0"/>
    <w:rsid w:val="47A73C01"/>
    <w:rsid w:val="47A9A1D6"/>
    <w:rsid w:val="47A9F5CF"/>
    <w:rsid w:val="47B12D69"/>
    <w:rsid w:val="47B5446B"/>
    <w:rsid w:val="47BB8AA9"/>
    <w:rsid w:val="47BEF57E"/>
    <w:rsid w:val="47C1022C"/>
    <w:rsid w:val="47C2CA8D"/>
    <w:rsid w:val="47C37E09"/>
    <w:rsid w:val="47C5F12F"/>
    <w:rsid w:val="47CD1879"/>
    <w:rsid w:val="47CDA3E9"/>
    <w:rsid w:val="47E02698"/>
    <w:rsid w:val="47E0C74F"/>
    <w:rsid w:val="47E72ED8"/>
    <w:rsid w:val="47EAA3CF"/>
    <w:rsid w:val="47EB280A"/>
    <w:rsid w:val="47EFD63F"/>
    <w:rsid w:val="47F39B4E"/>
    <w:rsid w:val="47F44893"/>
    <w:rsid w:val="47F82C01"/>
    <w:rsid w:val="47FBA9B2"/>
    <w:rsid w:val="48036776"/>
    <w:rsid w:val="48066605"/>
    <w:rsid w:val="4808FE72"/>
    <w:rsid w:val="480B9EAC"/>
    <w:rsid w:val="480C3D79"/>
    <w:rsid w:val="480D0881"/>
    <w:rsid w:val="480E0F12"/>
    <w:rsid w:val="480FB19F"/>
    <w:rsid w:val="481149F2"/>
    <w:rsid w:val="48152D2A"/>
    <w:rsid w:val="4815A375"/>
    <w:rsid w:val="4819892F"/>
    <w:rsid w:val="48218B75"/>
    <w:rsid w:val="4826A39A"/>
    <w:rsid w:val="482B4706"/>
    <w:rsid w:val="482BF7C8"/>
    <w:rsid w:val="482C4DE7"/>
    <w:rsid w:val="482E761C"/>
    <w:rsid w:val="48312EC5"/>
    <w:rsid w:val="4832E97A"/>
    <w:rsid w:val="4834DA03"/>
    <w:rsid w:val="483692E0"/>
    <w:rsid w:val="4837D945"/>
    <w:rsid w:val="483D460B"/>
    <w:rsid w:val="483E5CDF"/>
    <w:rsid w:val="483F4B68"/>
    <w:rsid w:val="4840E50F"/>
    <w:rsid w:val="4842FCD5"/>
    <w:rsid w:val="48477E02"/>
    <w:rsid w:val="4847C82E"/>
    <w:rsid w:val="484C2BB6"/>
    <w:rsid w:val="484EBDDD"/>
    <w:rsid w:val="4852999F"/>
    <w:rsid w:val="4852E1FD"/>
    <w:rsid w:val="485382D0"/>
    <w:rsid w:val="4855D58D"/>
    <w:rsid w:val="48568F69"/>
    <w:rsid w:val="4857C5E4"/>
    <w:rsid w:val="485D668D"/>
    <w:rsid w:val="48625D26"/>
    <w:rsid w:val="4865D841"/>
    <w:rsid w:val="486C57DC"/>
    <w:rsid w:val="486EF865"/>
    <w:rsid w:val="48727378"/>
    <w:rsid w:val="48749990"/>
    <w:rsid w:val="48764F50"/>
    <w:rsid w:val="487EB042"/>
    <w:rsid w:val="48867DEB"/>
    <w:rsid w:val="4887D310"/>
    <w:rsid w:val="488C0675"/>
    <w:rsid w:val="488D8DF4"/>
    <w:rsid w:val="48941E1A"/>
    <w:rsid w:val="4894FFF2"/>
    <w:rsid w:val="4895FB06"/>
    <w:rsid w:val="4896C73A"/>
    <w:rsid w:val="489A03AA"/>
    <w:rsid w:val="489B5DE6"/>
    <w:rsid w:val="489DC864"/>
    <w:rsid w:val="489E3FF5"/>
    <w:rsid w:val="48A15E36"/>
    <w:rsid w:val="48A279DF"/>
    <w:rsid w:val="48A42922"/>
    <w:rsid w:val="48A8A11D"/>
    <w:rsid w:val="48A9ECDA"/>
    <w:rsid w:val="48ABE0FB"/>
    <w:rsid w:val="48B2D5C3"/>
    <w:rsid w:val="48B73C1C"/>
    <w:rsid w:val="48B806BD"/>
    <w:rsid w:val="48BDA7DA"/>
    <w:rsid w:val="48C3BE32"/>
    <w:rsid w:val="48CC14D2"/>
    <w:rsid w:val="48CDE619"/>
    <w:rsid w:val="48CEE329"/>
    <w:rsid w:val="48D47FCD"/>
    <w:rsid w:val="48D5CA33"/>
    <w:rsid w:val="48D856FC"/>
    <w:rsid w:val="48D9D0F4"/>
    <w:rsid w:val="48DBC7E1"/>
    <w:rsid w:val="48DC75DE"/>
    <w:rsid w:val="48E383A6"/>
    <w:rsid w:val="48E3BA2C"/>
    <w:rsid w:val="48E52C71"/>
    <w:rsid w:val="48E68AFE"/>
    <w:rsid w:val="48E68F48"/>
    <w:rsid w:val="48E91DCA"/>
    <w:rsid w:val="48F942B9"/>
    <w:rsid w:val="48FAA5D4"/>
    <w:rsid w:val="48FC44A0"/>
    <w:rsid w:val="48FC760D"/>
    <w:rsid w:val="48FDBBFD"/>
    <w:rsid w:val="48FEEC15"/>
    <w:rsid w:val="4905F672"/>
    <w:rsid w:val="490EAB9D"/>
    <w:rsid w:val="490F3EAB"/>
    <w:rsid w:val="491702B4"/>
    <w:rsid w:val="491A1EA0"/>
    <w:rsid w:val="49211658"/>
    <w:rsid w:val="4921A7FB"/>
    <w:rsid w:val="4924D326"/>
    <w:rsid w:val="49297174"/>
    <w:rsid w:val="492D7477"/>
    <w:rsid w:val="492D8B30"/>
    <w:rsid w:val="49346BF3"/>
    <w:rsid w:val="49348BB9"/>
    <w:rsid w:val="4936FD50"/>
    <w:rsid w:val="4938E512"/>
    <w:rsid w:val="49395F4C"/>
    <w:rsid w:val="493C76C8"/>
    <w:rsid w:val="493F5C5A"/>
    <w:rsid w:val="4944E8E6"/>
    <w:rsid w:val="49468F47"/>
    <w:rsid w:val="49504EAA"/>
    <w:rsid w:val="4952B722"/>
    <w:rsid w:val="495477CC"/>
    <w:rsid w:val="49584AE5"/>
    <w:rsid w:val="495A5CE2"/>
    <w:rsid w:val="495BD6BA"/>
    <w:rsid w:val="495E2963"/>
    <w:rsid w:val="495FE841"/>
    <w:rsid w:val="49632855"/>
    <w:rsid w:val="4963B66D"/>
    <w:rsid w:val="49695E93"/>
    <w:rsid w:val="496B7864"/>
    <w:rsid w:val="496B84D6"/>
    <w:rsid w:val="496CE4A4"/>
    <w:rsid w:val="496E99EB"/>
    <w:rsid w:val="497272B5"/>
    <w:rsid w:val="497E3A7C"/>
    <w:rsid w:val="4983CA3D"/>
    <w:rsid w:val="49878350"/>
    <w:rsid w:val="49885A9A"/>
    <w:rsid w:val="498B1105"/>
    <w:rsid w:val="498B8E97"/>
    <w:rsid w:val="4991CFC7"/>
    <w:rsid w:val="499273D5"/>
    <w:rsid w:val="4992CC80"/>
    <w:rsid w:val="49984814"/>
    <w:rsid w:val="4998A5B7"/>
    <w:rsid w:val="4999EF53"/>
    <w:rsid w:val="499A8BD9"/>
    <w:rsid w:val="499CC1B4"/>
    <w:rsid w:val="499D99E1"/>
    <w:rsid w:val="499EAD78"/>
    <w:rsid w:val="49A65EDD"/>
    <w:rsid w:val="49A7AB70"/>
    <w:rsid w:val="49A8BB2F"/>
    <w:rsid w:val="49AC61A3"/>
    <w:rsid w:val="49AF88A0"/>
    <w:rsid w:val="49B12F12"/>
    <w:rsid w:val="49B40D1D"/>
    <w:rsid w:val="49B6792B"/>
    <w:rsid w:val="49B6B0A0"/>
    <w:rsid w:val="49BDFC73"/>
    <w:rsid w:val="49C1E7BB"/>
    <w:rsid w:val="49C3FEF3"/>
    <w:rsid w:val="49C45DB1"/>
    <w:rsid w:val="49C966FD"/>
    <w:rsid w:val="49CC5D9C"/>
    <w:rsid w:val="49CD3AF7"/>
    <w:rsid w:val="49CF959D"/>
    <w:rsid w:val="49E059A5"/>
    <w:rsid w:val="49E36F80"/>
    <w:rsid w:val="49E4C18E"/>
    <w:rsid w:val="49E56F43"/>
    <w:rsid w:val="49E6F05A"/>
    <w:rsid w:val="49E84FB9"/>
    <w:rsid w:val="49E9B1AC"/>
    <w:rsid w:val="49EE0BFC"/>
    <w:rsid w:val="49EE4261"/>
    <w:rsid w:val="49F13517"/>
    <w:rsid w:val="49F41581"/>
    <w:rsid w:val="49F47EAF"/>
    <w:rsid w:val="49F48B29"/>
    <w:rsid w:val="49FD47A1"/>
    <w:rsid w:val="4A02680D"/>
    <w:rsid w:val="4A0C34DC"/>
    <w:rsid w:val="4A0DB9F2"/>
    <w:rsid w:val="4A0E5890"/>
    <w:rsid w:val="4A11BB63"/>
    <w:rsid w:val="4A133AA7"/>
    <w:rsid w:val="4A137021"/>
    <w:rsid w:val="4A13F895"/>
    <w:rsid w:val="4A17A8D9"/>
    <w:rsid w:val="4A18E9BE"/>
    <w:rsid w:val="4A1B9EF6"/>
    <w:rsid w:val="4A20D2F6"/>
    <w:rsid w:val="4A2D9FAA"/>
    <w:rsid w:val="4A3E2610"/>
    <w:rsid w:val="4A426027"/>
    <w:rsid w:val="4A4368B9"/>
    <w:rsid w:val="4A445A24"/>
    <w:rsid w:val="4A46B011"/>
    <w:rsid w:val="4A48C006"/>
    <w:rsid w:val="4A55D911"/>
    <w:rsid w:val="4A574489"/>
    <w:rsid w:val="4A5CFEC6"/>
    <w:rsid w:val="4A60FFF2"/>
    <w:rsid w:val="4A668DC5"/>
    <w:rsid w:val="4A6BC641"/>
    <w:rsid w:val="4A6BEAF4"/>
    <w:rsid w:val="4A6F1CC0"/>
    <w:rsid w:val="4A6FC250"/>
    <w:rsid w:val="4A7814B1"/>
    <w:rsid w:val="4A7A017A"/>
    <w:rsid w:val="4A7B0C00"/>
    <w:rsid w:val="4A7DBE95"/>
    <w:rsid w:val="4A841F61"/>
    <w:rsid w:val="4A85A69F"/>
    <w:rsid w:val="4A8772A4"/>
    <w:rsid w:val="4A879F5E"/>
    <w:rsid w:val="4A8B3640"/>
    <w:rsid w:val="4A946EA0"/>
    <w:rsid w:val="4A99F6D6"/>
    <w:rsid w:val="4A9ABC76"/>
    <w:rsid w:val="4A9B25AA"/>
    <w:rsid w:val="4AA2927D"/>
    <w:rsid w:val="4AA30773"/>
    <w:rsid w:val="4AA44C63"/>
    <w:rsid w:val="4AAC41D2"/>
    <w:rsid w:val="4AAE7B70"/>
    <w:rsid w:val="4AB364D3"/>
    <w:rsid w:val="4AB9B6B5"/>
    <w:rsid w:val="4ABB7188"/>
    <w:rsid w:val="4ABE06D9"/>
    <w:rsid w:val="4AC035C3"/>
    <w:rsid w:val="4AC3081E"/>
    <w:rsid w:val="4AC30DA4"/>
    <w:rsid w:val="4AC5022C"/>
    <w:rsid w:val="4ACC046B"/>
    <w:rsid w:val="4AD7D39D"/>
    <w:rsid w:val="4ADB2CBB"/>
    <w:rsid w:val="4ADF47B8"/>
    <w:rsid w:val="4ADF4D5B"/>
    <w:rsid w:val="4AE1285B"/>
    <w:rsid w:val="4AE3398E"/>
    <w:rsid w:val="4AE5E0F0"/>
    <w:rsid w:val="4AE729BF"/>
    <w:rsid w:val="4AE90469"/>
    <w:rsid w:val="4AEE06BD"/>
    <w:rsid w:val="4AF20EF8"/>
    <w:rsid w:val="4AFA645B"/>
    <w:rsid w:val="4B00CA1F"/>
    <w:rsid w:val="4B018013"/>
    <w:rsid w:val="4B021DDC"/>
    <w:rsid w:val="4B023010"/>
    <w:rsid w:val="4B02E135"/>
    <w:rsid w:val="4B031C9D"/>
    <w:rsid w:val="4B04997F"/>
    <w:rsid w:val="4B0599A4"/>
    <w:rsid w:val="4B05BC4A"/>
    <w:rsid w:val="4B0B2B25"/>
    <w:rsid w:val="4B1489BB"/>
    <w:rsid w:val="4B1539A2"/>
    <w:rsid w:val="4B188B85"/>
    <w:rsid w:val="4B18E784"/>
    <w:rsid w:val="4B1CDEA6"/>
    <w:rsid w:val="4B21DD6D"/>
    <w:rsid w:val="4B22634F"/>
    <w:rsid w:val="4B24BE56"/>
    <w:rsid w:val="4B25BD6F"/>
    <w:rsid w:val="4B2E9E28"/>
    <w:rsid w:val="4B2EABC3"/>
    <w:rsid w:val="4B30DDBD"/>
    <w:rsid w:val="4B32F770"/>
    <w:rsid w:val="4B36E597"/>
    <w:rsid w:val="4B3818FA"/>
    <w:rsid w:val="4B497B6B"/>
    <w:rsid w:val="4B4C193F"/>
    <w:rsid w:val="4B4D0D64"/>
    <w:rsid w:val="4B4EE205"/>
    <w:rsid w:val="4B4F44CE"/>
    <w:rsid w:val="4B53DA30"/>
    <w:rsid w:val="4B55F9C6"/>
    <w:rsid w:val="4B568CFF"/>
    <w:rsid w:val="4B5A5DAF"/>
    <w:rsid w:val="4B5C2AC5"/>
    <w:rsid w:val="4B5E93AF"/>
    <w:rsid w:val="4B61655C"/>
    <w:rsid w:val="4B6713E6"/>
    <w:rsid w:val="4B6AFF6D"/>
    <w:rsid w:val="4B6C7ADE"/>
    <w:rsid w:val="4B718DF9"/>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E4D1E"/>
    <w:rsid w:val="4B8E5831"/>
    <w:rsid w:val="4B8F162C"/>
    <w:rsid w:val="4B95074F"/>
    <w:rsid w:val="4B9EA21D"/>
    <w:rsid w:val="4BAA6DB5"/>
    <w:rsid w:val="4BAA9C4E"/>
    <w:rsid w:val="4BABEE1A"/>
    <w:rsid w:val="4BAF2FA6"/>
    <w:rsid w:val="4BB72830"/>
    <w:rsid w:val="4BB9B466"/>
    <w:rsid w:val="4BBBB0AC"/>
    <w:rsid w:val="4BBCDE4F"/>
    <w:rsid w:val="4BBE2D4B"/>
    <w:rsid w:val="4BC35A17"/>
    <w:rsid w:val="4BC71A6C"/>
    <w:rsid w:val="4BC968A1"/>
    <w:rsid w:val="4BCA04A3"/>
    <w:rsid w:val="4BCC6107"/>
    <w:rsid w:val="4BCE3515"/>
    <w:rsid w:val="4BCF2EEF"/>
    <w:rsid w:val="4BCF43F3"/>
    <w:rsid w:val="4BD1E573"/>
    <w:rsid w:val="4BD27799"/>
    <w:rsid w:val="4BDA1AA1"/>
    <w:rsid w:val="4BDAE179"/>
    <w:rsid w:val="4BDC4A26"/>
    <w:rsid w:val="4BDDC69F"/>
    <w:rsid w:val="4BE273E6"/>
    <w:rsid w:val="4BE430C4"/>
    <w:rsid w:val="4BE484C0"/>
    <w:rsid w:val="4BE7D80C"/>
    <w:rsid w:val="4BEBBA1B"/>
    <w:rsid w:val="4BEDEC79"/>
    <w:rsid w:val="4BEE2CE7"/>
    <w:rsid w:val="4BEEE63B"/>
    <w:rsid w:val="4BF01AD7"/>
    <w:rsid w:val="4BFE9EB0"/>
    <w:rsid w:val="4C0045F5"/>
    <w:rsid w:val="4C0450F9"/>
    <w:rsid w:val="4C05AEE6"/>
    <w:rsid w:val="4C06F030"/>
    <w:rsid w:val="4C08017E"/>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9163F"/>
    <w:rsid w:val="4C3C4EDC"/>
    <w:rsid w:val="4C3DC061"/>
    <w:rsid w:val="4C3E0BDC"/>
    <w:rsid w:val="4C3FB12A"/>
    <w:rsid w:val="4C41265D"/>
    <w:rsid w:val="4C41277D"/>
    <w:rsid w:val="4C444D69"/>
    <w:rsid w:val="4C4E10AF"/>
    <w:rsid w:val="4C4F3B26"/>
    <w:rsid w:val="4C4F8290"/>
    <w:rsid w:val="4C534F20"/>
    <w:rsid w:val="4C573542"/>
    <w:rsid w:val="4C573F1B"/>
    <w:rsid w:val="4C5A48E8"/>
    <w:rsid w:val="4C5A9362"/>
    <w:rsid w:val="4C5C1373"/>
    <w:rsid w:val="4C5D5F40"/>
    <w:rsid w:val="4C5DE13A"/>
    <w:rsid w:val="4C6095FF"/>
    <w:rsid w:val="4C61FF80"/>
    <w:rsid w:val="4C62D89C"/>
    <w:rsid w:val="4C67E504"/>
    <w:rsid w:val="4C6B5310"/>
    <w:rsid w:val="4C6BC11D"/>
    <w:rsid w:val="4C6CEF1B"/>
    <w:rsid w:val="4C6DF230"/>
    <w:rsid w:val="4C74989A"/>
    <w:rsid w:val="4C760BB1"/>
    <w:rsid w:val="4C786D4B"/>
    <w:rsid w:val="4C79CBD9"/>
    <w:rsid w:val="4C7BE500"/>
    <w:rsid w:val="4C80E4FD"/>
    <w:rsid w:val="4C81ACFA"/>
    <w:rsid w:val="4C89EE04"/>
    <w:rsid w:val="4C8A13DA"/>
    <w:rsid w:val="4C8BDF78"/>
    <w:rsid w:val="4C8C23A2"/>
    <w:rsid w:val="4C8CE7EE"/>
    <w:rsid w:val="4C8E211A"/>
    <w:rsid w:val="4C8F340E"/>
    <w:rsid w:val="4C903A48"/>
    <w:rsid w:val="4C9C1204"/>
    <w:rsid w:val="4C9D8607"/>
    <w:rsid w:val="4C9DE5FD"/>
    <w:rsid w:val="4CA11F04"/>
    <w:rsid w:val="4CA13FCA"/>
    <w:rsid w:val="4CAF16E8"/>
    <w:rsid w:val="4CB05A1C"/>
    <w:rsid w:val="4CB23EDB"/>
    <w:rsid w:val="4CB3466C"/>
    <w:rsid w:val="4CB63C1B"/>
    <w:rsid w:val="4CBA5BA7"/>
    <w:rsid w:val="4CBB059E"/>
    <w:rsid w:val="4CC56A95"/>
    <w:rsid w:val="4CCB73CC"/>
    <w:rsid w:val="4CCD303F"/>
    <w:rsid w:val="4CCD3868"/>
    <w:rsid w:val="4CCFD835"/>
    <w:rsid w:val="4CCFE746"/>
    <w:rsid w:val="4CD1A758"/>
    <w:rsid w:val="4CD6DEB7"/>
    <w:rsid w:val="4CDABD21"/>
    <w:rsid w:val="4CDBA5C2"/>
    <w:rsid w:val="4CDBBF7B"/>
    <w:rsid w:val="4CE05BF1"/>
    <w:rsid w:val="4CEB9918"/>
    <w:rsid w:val="4CEF4B19"/>
    <w:rsid w:val="4CF29128"/>
    <w:rsid w:val="4CF4E7D8"/>
    <w:rsid w:val="4CF9C0CF"/>
    <w:rsid w:val="4CFE743D"/>
    <w:rsid w:val="4D00519C"/>
    <w:rsid w:val="4D02E0F6"/>
    <w:rsid w:val="4D034A39"/>
    <w:rsid w:val="4D03AA3D"/>
    <w:rsid w:val="4D03B043"/>
    <w:rsid w:val="4D0B8640"/>
    <w:rsid w:val="4D0FDE1F"/>
    <w:rsid w:val="4D0FF903"/>
    <w:rsid w:val="4D12D45E"/>
    <w:rsid w:val="4D159038"/>
    <w:rsid w:val="4D15AC31"/>
    <w:rsid w:val="4D19E4CD"/>
    <w:rsid w:val="4D1E1FAD"/>
    <w:rsid w:val="4D1E21FF"/>
    <w:rsid w:val="4D297646"/>
    <w:rsid w:val="4D2B6B2C"/>
    <w:rsid w:val="4D3033C8"/>
    <w:rsid w:val="4D3206FC"/>
    <w:rsid w:val="4D32BAE5"/>
    <w:rsid w:val="4D339442"/>
    <w:rsid w:val="4D350511"/>
    <w:rsid w:val="4D3A175B"/>
    <w:rsid w:val="4D3C4990"/>
    <w:rsid w:val="4D44375C"/>
    <w:rsid w:val="4D463C42"/>
    <w:rsid w:val="4D48BEC4"/>
    <w:rsid w:val="4D4A0377"/>
    <w:rsid w:val="4D4E91E6"/>
    <w:rsid w:val="4D4FB965"/>
    <w:rsid w:val="4D5196D1"/>
    <w:rsid w:val="4D538A10"/>
    <w:rsid w:val="4D57462F"/>
    <w:rsid w:val="4D5ACCC4"/>
    <w:rsid w:val="4D5C1F7B"/>
    <w:rsid w:val="4D5E47B5"/>
    <w:rsid w:val="4D5EB5E6"/>
    <w:rsid w:val="4D5F6B35"/>
    <w:rsid w:val="4D62BC99"/>
    <w:rsid w:val="4D640AF4"/>
    <w:rsid w:val="4D6B3F44"/>
    <w:rsid w:val="4D6C81F4"/>
    <w:rsid w:val="4D6E5E7F"/>
    <w:rsid w:val="4D71C6D2"/>
    <w:rsid w:val="4D7BFAE6"/>
    <w:rsid w:val="4D7F452F"/>
    <w:rsid w:val="4D7FDBE7"/>
    <w:rsid w:val="4D8900D8"/>
    <w:rsid w:val="4D8E0572"/>
    <w:rsid w:val="4D975121"/>
    <w:rsid w:val="4D976F13"/>
    <w:rsid w:val="4D990FA2"/>
    <w:rsid w:val="4D9D4F0F"/>
    <w:rsid w:val="4DA84DC5"/>
    <w:rsid w:val="4DA95A3D"/>
    <w:rsid w:val="4DB1143C"/>
    <w:rsid w:val="4DB22D0E"/>
    <w:rsid w:val="4DB3A149"/>
    <w:rsid w:val="4DB53F9B"/>
    <w:rsid w:val="4DB55F57"/>
    <w:rsid w:val="4DB5676B"/>
    <w:rsid w:val="4DB6B4D5"/>
    <w:rsid w:val="4DBBA642"/>
    <w:rsid w:val="4DBBDEAB"/>
    <w:rsid w:val="4DC15D56"/>
    <w:rsid w:val="4DC7D5DA"/>
    <w:rsid w:val="4DCFCDAF"/>
    <w:rsid w:val="4DD06FD2"/>
    <w:rsid w:val="4DD12D20"/>
    <w:rsid w:val="4DD30891"/>
    <w:rsid w:val="4DDAF617"/>
    <w:rsid w:val="4DDE57CA"/>
    <w:rsid w:val="4DDF1BEC"/>
    <w:rsid w:val="4DE06F72"/>
    <w:rsid w:val="4DE1FD13"/>
    <w:rsid w:val="4DE39FEA"/>
    <w:rsid w:val="4DE3F9D2"/>
    <w:rsid w:val="4DE571E8"/>
    <w:rsid w:val="4DE5CBB8"/>
    <w:rsid w:val="4DEEBA52"/>
    <w:rsid w:val="4DF130D1"/>
    <w:rsid w:val="4DF21F17"/>
    <w:rsid w:val="4DF3CB31"/>
    <w:rsid w:val="4DF596C7"/>
    <w:rsid w:val="4DF59804"/>
    <w:rsid w:val="4DF9C43E"/>
    <w:rsid w:val="4DFCF828"/>
    <w:rsid w:val="4DFE9DB7"/>
    <w:rsid w:val="4DFEA31F"/>
    <w:rsid w:val="4E021256"/>
    <w:rsid w:val="4E02EDBE"/>
    <w:rsid w:val="4E044BA2"/>
    <w:rsid w:val="4E07BCA3"/>
    <w:rsid w:val="4E08D181"/>
    <w:rsid w:val="4E09A009"/>
    <w:rsid w:val="4E0A1E1C"/>
    <w:rsid w:val="4E162537"/>
    <w:rsid w:val="4E1CAFD4"/>
    <w:rsid w:val="4E1FE5F3"/>
    <w:rsid w:val="4E209641"/>
    <w:rsid w:val="4E2396D0"/>
    <w:rsid w:val="4E23BFCD"/>
    <w:rsid w:val="4E266D0E"/>
    <w:rsid w:val="4E2C108F"/>
    <w:rsid w:val="4E35463F"/>
    <w:rsid w:val="4E35465E"/>
    <w:rsid w:val="4E3720CD"/>
    <w:rsid w:val="4E3A05EF"/>
    <w:rsid w:val="4E3F2422"/>
    <w:rsid w:val="4E40BA28"/>
    <w:rsid w:val="4E4E8F05"/>
    <w:rsid w:val="4E5227D0"/>
    <w:rsid w:val="4E52F344"/>
    <w:rsid w:val="4E56705C"/>
    <w:rsid w:val="4E574758"/>
    <w:rsid w:val="4E595D74"/>
    <w:rsid w:val="4E60D2E9"/>
    <w:rsid w:val="4E618083"/>
    <w:rsid w:val="4E64C181"/>
    <w:rsid w:val="4E64D32B"/>
    <w:rsid w:val="4E64F492"/>
    <w:rsid w:val="4E668A1B"/>
    <w:rsid w:val="4E6C4F23"/>
    <w:rsid w:val="4E6D241F"/>
    <w:rsid w:val="4E6F6F58"/>
    <w:rsid w:val="4E6FB9BC"/>
    <w:rsid w:val="4E7011A5"/>
    <w:rsid w:val="4E72D6BF"/>
    <w:rsid w:val="4E78A3D9"/>
    <w:rsid w:val="4E7FD437"/>
    <w:rsid w:val="4E801564"/>
    <w:rsid w:val="4E828542"/>
    <w:rsid w:val="4E847D0C"/>
    <w:rsid w:val="4E848288"/>
    <w:rsid w:val="4E8638B2"/>
    <w:rsid w:val="4E8B055F"/>
    <w:rsid w:val="4E9002C6"/>
    <w:rsid w:val="4E90D3FD"/>
    <w:rsid w:val="4E97135F"/>
    <w:rsid w:val="4E990E3D"/>
    <w:rsid w:val="4E9944DF"/>
    <w:rsid w:val="4E9A449E"/>
    <w:rsid w:val="4E9BA65C"/>
    <w:rsid w:val="4E9FE3ED"/>
    <w:rsid w:val="4EA4D789"/>
    <w:rsid w:val="4EA6E29D"/>
    <w:rsid w:val="4EAAED3F"/>
    <w:rsid w:val="4EAD3954"/>
    <w:rsid w:val="4EB0B41D"/>
    <w:rsid w:val="4EB614F1"/>
    <w:rsid w:val="4EB88452"/>
    <w:rsid w:val="4EB9320F"/>
    <w:rsid w:val="4EBA9006"/>
    <w:rsid w:val="4EBEBEA3"/>
    <w:rsid w:val="4EBF921E"/>
    <w:rsid w:val="4EC1B3E2"/>
    <w:rsid w:val="4EC328B0"/>
    <w:rsid w:val="4EC35AA4"/>
    <w:rsid w:val="4EC3F81C"/>
    <w:rsid w:val="4EC411A9"/>
    <w:rsid w:val="4EC7F612"/>
    <w:rsid w:val="4ECB6D9A"/>
    <w:rsid w:val="4ECDC9AD"/>
    <w:rsid w:val="4ED2571A"/>
    <w:rsid w:val="4ED3EC01"/>
    <w:rsid w:val="4ED46D40"/>
    <w:rsid w:val="4ED895C3"/>
    <w:rsid w:val="4EE133CB"/>
    <w:rsid w:val="4EE68768"/>
    <w:rsid w:val="4EECBD00"/>
    <w:rsid w:val="4EEFFA26"/>
    <w:rsid w:val="4EF03DB2"/>
    <w:rsid w:val="4EF198F8"/>
    <w:rsid w:val="4EF350FF"/>
    <w:rsid w:val="4EF50250"/>
    <w:rsid w:val="4EF525D4"/>
    <w:rsid w:val="4F02AB48"/>
    <w:rsid w:val="4F0608BE"/>
    <w:rsid w:val="4F06578C"/>
    <w:rsid w:val="4F06CEA2"/>
    <w:rsid w:val="4F14E4AB"/>
    <w:rsid w:val="4F1A88A2"/>
    <w:rsid w:val="4F218EE7"/>
    <w:rsid w:val="4F2309A7"/>
    <w:rsid w:val="4F2347EA"/>
    <w:rsid w:val="4F24063E"/>
    <w:rsid w:val="4F251F4D"/>
    <w:rsid w:val="4F25D0C8"/>
    <w:rsid w:val="4F28245D"/>
    <w:rsid w:val="4F293D61"/>
    <w:rsid w:val="4F29749C"/>
    <w:rsid w:val="4F315D52"/>
    <w:rsid w:val="4F31D0C0"/>
    <w:rsid w:val="4F363727"/>
    <w:rsid w:val="4F36A387"/>
    <w:rsid w:val="4F395CD9"/>
    <w:rsid w:val="4F425E45"/>
    <w:rsid w:val="4F43DF41"/>
    <w:rsid w:val="4F443A2D"/>
    <w:rsid w:val="4F4CF1BD"/>
    <w:rsid w:val="4F4D4B10"/>
    <w:rsid w:val="4F513633"/>
    <w:rsid w:val="4F53AE2F"/>
    <w:rsid w:val="4F582DD3"/>
    <w:rsid w:val="4F58713D"/>
    <w:rsid w:val="4F5D2DB7"/>
    <w:rsid w:val="4F5D63A0"/>
    <w:rsid w:val="4F5DBDFA"/>
    <w:rsid w:val="4F5E9EDC"/>
    <w:rsid w:val="4F6028D2"/>
    <w:rsid w:val="4F62B404"/>
    <w:rsid w:val="4F65049F"/>
    <w:rsid w:val="4F660B56"/>
    <w:rsid w:val="4F660BD6"/>
    <w:rsid w:val="4F6CD18A"/>
    <w:rsid w:val="4F6FC4C7"/>
    <w:rsid w:val="4F7229FC"/>
    <w:rsid w:val="4F767896"/>
    <w:rsid w:val="4F7734A8"/>
    <w:rsid w:val="4F7FAB05"/>
    <w:rsid w:val="4F7FB422"/>
    <w:rsid w:val="4F7FFB2C"/>
    <w:rsid w:val="4F8196D3"/>
    <w:rsid w:val="4F8A963A"/>
    <w:rsid w:val="4F8DE564"/>
    <w:rsid w:val="4F90BC71"/>
    <w:rsid w:val="4F924DEF"/>
    <w:rsid w:val="4F92779B"/>
    <w:rsid w:val="4F9277F6"/>
    <w:rsid w:val="4F9442A3"/>
    <w:rsid w:val="4FA76DED"/>
    <w:rsid w:val="4FAB2EF8"/>
    <w:rsid w:val="4FADFAE2"/>
    <w:rsid w:val="4FAE9DDE"/>
    <w:rsid w:val="4FB43FD6"/>
    <w:rsid w:val="4FB61CA9"/>
    <w:rsid w:val="4FB6237C"/>
    <w:rsid w:val="4FB7A998"/>
    <w:rsid w:val="4FB9C8D1"/>
    <w:rsid w:val="4FBD0893"/>
    <w:rsid w:val="4FBE9A64"/>
    <w:rsid w:val="4FC17FC4"/>
    <w:rsid w:val="4FC1D628"/>
    <w:rsid w:val="4FC21619"/>
    <w:rsid w:val="4FC5E078"/>
    <w:rsid w:val="4FC6D4D0"/>
    <w:rsid w:val="4FC8B3A8"/>
    <w:rsid w:val="4FC9B251"/>
    <w:rsid w:val="4FCA9532"/>
    <w:rsid w:val="4FCB78C8"/>
    <w:rsid w:val="4FCC0A43"/>
    <w:rsid w:val="4FCD6B2C"/>
    <w:rsid w:val="4FCE6AC3"/>
    <w:rsid w:val="4FCF7735"/>
    <w:rsid w:val="4FCF983E"/>
    <w:rsid w:val="4FD172C9"/>
    <w:rsid w:val="4FD7C212"/>
    <w:rsid w:val="4FDB2123"/>
    <w:rsid w:val="4FDB458D"/>
    <w:rsid w:val="4FDB4BAE"/>
    <w:rsid w:val="4FDC2628"/>
    <w:rsid w:val="4FDCED71"/>
    <w:rsid w:val="4FDE549B"/>
    <w:rsid w:val="4FE1555A"/>
    <w:rsid w:val="4FE8E5B6"/>
    <w:rsid w:val="4FECAD80"/>
    <w:rsid w:val="4FF376AD"/>
    <w:rsid w:val="4FF53A43"/>
    <w:rsid w:val="4FF5DE21"/>
    <w:rsid w:val="4FF9C398"/>
    <w:rsid w:val="4FFB132E"/>
    <w:rsid w:val="4FFC4B87"/>
    <w:rsid w:val="4FFE4A32"/>
    <w:rsid w:val="50022083"/>
    <w:rsid w:val="5003337A"/>
    <w:rsid w:val="500543DC"/>
    <w:rsid w:val="50068E85"/>
    <w:rsid w:val="5007CD68"/>
    <w:rsid w:val="500DDC4E"/>
    <w:rsid w:val="500F1C40"/>
    <w:rsid w:val="50130E60"/>
    <w:rsid w:val="5015F303"/>
    <w:rsid w:val="50168FF8"/>
    <w:rsid w:val="501ADB11"/>
    <w:rsid w:val="501ECD4E"/>
    <w:rsid w:val="50220913"/>
    <w:rsid w:val="5026CA51"/>
    <w:rsid w:val="50272F9C"/>
    <w:rsid w:val="502DCCB4"/>
    <w:rsid w:val="502EE7F9"/>
    <w:rsid w:val="502FBD84"/>
    <w:rsid w:val="5039DFA9"/>
    <w:rsid w:val="503AAC9B"/>
    <w:rsid w:val="503E5C62"/>
    <w:rsid w:val="504EA8C7"/>
    <w:rsid w:val="504F93EA"/>
    <w:rsid w:val="50548A87"/>
    <w:rsid w:val="5054A55C"/>
    <w:rsid w:val="50556E03"/>
    <w:rsid w:val="5055C5F5"/>
    <w:rsid w:val="505AD32B"/>
    <w:rsid w:val="505CC7D2"/>
    <w:rsid w:val="50624E03"/>
    <w:rsid w:val="5067D48A"/>
    <w:rsid w:val="506C9E0D"/>
    <w:rsid w:val="506D12DC"/>
    <w:rsid w:val="50733D85"/>
    <w:rsid w:val="507479CF"/>
    <w:rsid w:val="507513F4"/>
    <w:rsid w:val="507E9F1B"/>
    <w:rsid w:val="5086735D"/>
    <w:rsid w:val="5086DB52"/>
    <w:rsid w:val="50880596"/>
    <w:rsid w:val="508A1FDF"/>
    <w:rsid w:val="508AF7B1"/>
    <w:rsid w:val="508B0E8C"/>
    <w:rsid w:val="508D8980"/>
    <w:rsid w:val="509261B3"/>
    <w:rsid w:val="50928665"/>
    <w:rsid w:val="50967A33"/>
    <w:rsid w:val="509BABB6"/>
    <w:rsid w:val="509E82A8"/>
    <w:rsid w:val="50A29A05"/>
    <w:rsid w:val="50A3E541"/>
    <w:rsid w:val="50A682CF"/>
    <w:rsid w:val="50A6F6D9"/>
    <w:rsid w:val="50A7BCB6"/>
    <w:rsid w:val="50A92667"/>
    <w:rsid w:val="50A93594"/>
    <w:rsid w:val="50AFDFE6"/>
    <w:rsid w:val="50B03AFD"/>
    <w:rsid w:val="50B4A4FE"/>
    <w:rsid w:val="50BB892E"/>
    <w:rsid w:val="50BEDB31"/>
    <w:rsid w:val="50C0693B"/>
    <w:rsid w:val="50C150FA"/>
    <w:rsid w:val="50C38C9D"/>
    <w:rsid w:val="50CE74CB"/>
    <w:rsid w:val="50CE7729"/>
    <w:rsid w:val="50D70E84"/>
    <w:rsid w:val="50D9B656"/>
    <w:rsid w:val="50DA26D7"/>
    <w:rsid w:val="50DC1E64"/>
    <w:rsid w:val="50E1539C"/>
    <w:rsid w:val="50E21950"/>
    <w:rsid w:val="50E57DBD"/>
    <w:rsid w:val="50E7CC38"/>
    <w:rsid w:val="50E8A013"/>
    <w:rsid w:val="50EB81D7"/>
    <w:rsid w:val="50ED58D6"/>
    <w:rsid w:val="50F7F2CF"/>
    <w:rsid w:val="5103C775"/>
    <w:rsid w:val="510AA953"/>
    <w:rsid w:val="510AC9F0"/>
    <w:rsid w:val="510CCF9D"/>
    <w:rsid w:val="510DD2F8"/>
    <w:rsid w:val="510EF36E"/>
    <w:rsid w:val="5110147A"/>
    <w:rsid w:val="5111BE4D"/>
    <w:rsid w:val="5113EAE0"/>
    <w:rsid w:val="511743D5"/>
    <w:rsid w:val="511BF215"/>
    <w:rsid w:val="511CE4A0"/>
    <w:rsid w:val="512D8602"/>
    <w:rsid w:val="5130CEE0"/>
    <w:rsid w:val="51316106"/>
    <w:rsid w:val="513679BD"/>
    <w:rsid w:val="51389578"/>
    <w:rsid w:val="513AD31B"/>
    <w:rsid w:val="513B5627"/>
    <w:rsid w:val="513D6AF3"/>
    <w:rsid w:val="513DE5A0"/>
    <w:rsid w:val="513F1960"/>
    <w:rsid w:val="51412BD5"/>
    <w:rsid w:val="51438250"/>
    <w:rsid w:val="51445E5B"/>
    <w:rsid w:val="51473429"/>
    <w:rsid w:val="51497045"/>
    <w:rsid w:val="514BDA32"/>
    <w:rsid w:val="514C1498"/>
    <w:rsid w:val="514C2332"/>
    <w:rsid w:val="514DC023"/>
    <w:rsid w:val="514DDE4F"/>
    <w:rsid w:val="5154398E"/>
    <w:rsid w:val="5159A5BA"/>
    <w:rsid w:val="515AEDD0"/>
    <w:rsid w:val="515B83B0"/>
    <w:rsid w:val="515C5F0C"/>
    <w:rsid w:val="515F6C97"/>
    <w:rsid w:val="516393FC"/>
    <w:rsid w:val="516537E4"/>
    <w:rsid w:val="5170220F"/>
    <w:rsid w:val="51777FFC"/>
    <w:rsid w:val="5178DF1E"/>
    <w:rsid w:val="51793DDE"/>
    <w:rsid w:val="517AAD50"/>
    <w:rsid w:val="517E7C56"/>
    <w:rsid w:val="517F7DE8"/>
    <w:rsid w:val="51856822"/>
    <w:rsid w:val="51862FC7"/>
    <w:rsid w:val="5186C3FF"/>
    <w:rsid w:val="5189A49C"/>
    <w:rsid w:val="518C1D99"/>
    <w:rsid w:val="518FF57B"/>
    <w:rsid w:val="519298FE"/>
    <w:rsid w:val="51934781"/>
    <w:rsid w:val="51968BD3"/>
    <w:rsid w:val="5199DC23"/>
    <w:rsid w:val="519A32BE"/>
    <w:rsid w:val="519F03DB"/>
    <w:rsid w:val="51A3A204"/>
    <w:rsid w:val="51A3F542"/>
    <w:rsid w:val="51A82B4B"/>
    <w:rsid w:val="51A9FC95"/>
    <w:rsid w:val="51AD0F8F"/>
    <w:rsid w:val="51B6CCF1"/>
    <w:rsid w:val="51B85117"/>
    <w:rsid w:val="51BBB8A0"/>
    <w:rsid w:val="51BEABFA"/>
    <w:rsid w:val="51BFBAF3"/>
    <w:rsid w:val="51C0D8D3"/>
    <w:rsid w:val="51C316FA"/>
    <w:rsid w:val="51C38CF1"/>
    <w:rsid w:val="51C5C6FA"/>
    <w:rsid w:val="51C6DB30"/>
    <w:rsid w:val="51C6DD35"/>
    <w:rsid w:val="51CD753D"/>
    <w:rsid w:val="51CDEEBD"/>
    <w:rsid w:val="51CEC8B6"/>
    <w:rsid w:val="51D0AEFF"/>
    <w:rsid w:val="51D441EE"/>
    <w:rsid w:val="51D50ABB"/>
    <w:rsid w:val="51D78F1E"/>
    <w:rsid w:val="51D7D457"/>
    <w:rsid w:val="51E00592"/>
    <w:rsid w:val="51E56D14"/>
    <w:rsid w:val="51EB511B"/>
    <w:rsid w:val="51EBB7D4"/>
    <w:rsid w:val="51F0B60B"/>
    <w:rsid w:val="51F4B55D"/>
    <w:rsid w:val="51F5D3AB"/>
    <w:rsid w:val="51F66315"/>
    <w:rsid w:val="51FB7EE7"/>
    <w:rsid w:val="51FBB65E"/>
    <w:rsid w:val="51FD51AC"/>
    <w:rsid w:val="51FF5117"/>
    <w:rsid w:val="52019C20"/>
    <w:rsid w:val="5204052F"/>
    <w:rsid w:val="52060B22"/>
    <w:rsid w:val="520BE733"/>
    <w:rsid w:val="5210E455"/>
    <w:rsid w:val="52117FE4"/>
    <w:rsid w:val="52126A9D"/>
    <w:rsid w:val="5213CAED"/>
    <w:rsid w:val="521BBD5C"/>
    <w:rsid w:val="521C4173"/>
    <w:rsid w:val="521DF4C2"/>
    <w:rsid w:val="5222BABE"/>
    <w:rsid w:val="52237CC7"/>
    <w:rsid w:val="5223E1E5"/>
    <w:rsid w:val="52244113"/>
    <w:rsid w:val="522563B0"/>
    <w:rsid w:val="5226C812"/>
    <w:rsid w:val="522763F7"/>
    <w:rsid w:val="5230217D"/>
    <w:rsid w:val="523541FC"/>
    <w:rsid w:val="523558CF"/>
    <w:rsid w:val="523BA2A1"/>
    <w:rsid w:val="523D7699"/>
    <w:rsid w:val="52425470"/>
    <w:rsid w:val="5245AC79"/>
    <w:rsid w:val="52472906"/>
    <w:rsid w:val="525068F4"/>
    <w:rsid w:val="525BC140"/>
    <w:rsid w:val="525D27C3"/>
    <w:rsid w:val="525DF2F6"/>
    <w:rsid w:val="525E92C8"/>
    <w:rsid w:val="5260C42D"/>
    <w:rsid w:val="5260CA5D"/>
    <w:rsid w:val="5262EC4D"/>
    <w:rsid w:val="52639CEB"/>
    <w:rsid w:val="5264FAFF"/>
    <w:rsid w:val="526A5D16"/>
    <w:rsid w:val="526F058A"/>
    <w:rsid w:val="52728AFF"/>
    <w:rsid w:val="5272B7B7"/>
    <w:rsid w:val="5274206E"/>
    <w:rsid w:val="52742724"/>
    <w:rsid w:val="5276FCD9"/>
    <w:rsid w:val="5277906C"/>
    <w:rsid w:val="52824D45"/>
    <w:rsid w:val="52866FF6"/>
    <w:rsid w:val="528A11D6"/>
    <w:rsid w:val="528B61F8"/>
    <w:rsid w:val="52917A53"/>
    <w:rsid w:val="52944FBF"/>
    <w:rsid w:val="52951ECA"/>
    <w:rsid w:val="52984B0F"/>
    <w:rsid w:val="5299FF5B"/>
    <w:rsid w:val="529BF563"/>
    <w:rsid w:val="529EAF94"/>
    <w:rsid w:val="52A09E79"/>
    <w:rsid w:val="52A0DE3D"/>
    <w:rsid w:val="52A33ED2"/>
    <w:rsid w:val="52AE0D2B"/>
    <w:rsid w:val="52AEC3FE"/>
    <w:rsid w:val="52B149EE"/>
    <w:rsid w:val="52B2E22B"/>
    <w:rsid w:val="52B436FE"/>
    <w:rsid w:val="52B783A4"/>
    <w:rsid w:val="52BB0AE3"/>
    <w:rsid w:val="52BCAEC6"/>
    <w:rsid w:val="52BD9AA9"/>
    <w:rsid w:val="52C2130B"/>
    <w:rsid w:val="52C45E9C"/>
    <w:rsid w:val="52C6C234"/>
    <w:rsid w:val="52C6EC4C"/>
    <w:rsid w:val="52C911CF"/>
    <w:rsid w:val="52CAC44C"/>
    <w:rsid w:val="52CD2C8A"/>
    <w:rsid w:val="52CFDD8E"/>
    <w:rsid w:val="52D040B4"/>
    <w:rsid w:val="52D04F42"/>
    <w:rsid w:val="52D3965E"/>
    <w:rsid w:val="52D76DB1"/>
    <w:rsid w:val="52D94E00"/>
    <w:rsid w:val="52DAEF56"/>
    <w:rsid w:val="52DBA659"/>
    <w:rsid w:val="52DCAE7E"/>
    <w:rsid w:val="52E02EBC"/>
    <w:rsid w:val="52E246AE"/>
    <w:rsid w:val="52E630C7"/>
    <w:rsid w:val="52E80EAF"/>
    <w:rsid w:val="52E98213"/>
    <w:rsid w:val="52EF0652"/>
    <w:rsid w:val="52F35293"/>
    <w:rsid w:val="52F36FA9"/>
    <w:rsid w:val="52F94767"/>
    <w:rsid w:val="52FACAE4"/>
    <w:rsid w:val="52FE9E8C"/>
    <w:rsid w:val="5303F0B7"/>
    <w:rsid w:val="5307C87E"/>
    <w:rsid w:val="53092177"/>
    <w:rsid w:val="530DACD8"/>
    <w:rsid w:val="53142B4B"/>
    <w:rsid w:val="531BC793"/>
    <w:rsid w:val="531CF0AE"/>
    <w:rsid w:val="531E6B3C"/>
    <w:rsid w:val="53202527"/>
    <w:rsid w:val="53217645"/>
    <w:rsid w:val="532415A9"/>
    <w:rsid w:val="532708B9"/>
    <w:rsid w:val="5327BBF3"/>
    <w:rsid w:val="53281DCE"/>
    <w:rsid w:val="532E05CD"/>
    <w:rsid w:val="5330829D"/>
    <w:rsid w:val="53317F3B"/>
    <w:rsid w:val="5334727A"/>
    <w:rsid w:val="5334DECD"/>
    <w:rsid w:val="5336531C"/>
    <w:rsid w:val="53394928"/>
    <w:rsid w:val="533CFA7B"/>
    <w:rsid w:val="533D0277"/>
    <w:rsid w:val="533E66D4"/>
    <w:rsid w:val="533FD563"/>
    <w:rsid w:val="5343251D"/>
    <w:rsid w:val="53445CC7"/>
    <w:rsid w:val="53446A89"/>
    <w:rsid w:val="5345D149"/>
    <w:rsid w:val="53471252"/>
    <w:rsid w:val="53479AEE"/>
    <w:rsid w:val="53487E97"/>
    <w:rsid w:val="53495EA3"/>
    <w:rsid w:val="534B00FF"/>
    <w:rsid w:val="534C26D0"/>
    <w:rsid w:val="535245C8"/>
    <w:rsid w:val="5359B2CE"/>
    <w:rsid w:val="535D2C76"/>
    <w:rsid w:val="535DE8A8"/>
    <w:rsid w:val="536346F9"/>
    <w:rsid w:val="5364008A"/>
    <w:rsid w:val="5364EB61"/>
    <w:rsid w:val="5369BF1E"/>
    <w:rsid w:val="536A5B1D"/>
    <w:rsid w:val="536BF05A"/>
    <w:rsid w:val="536F177F"/>
    <w:rsid w:val="5370A955"/>
    <w:rsid w:val="53733574"/>
    <w:rsid w:val="537480DD"/>
    <w:rsid w:val="53790B19"/>
    <w:rsid w:val="537C099B"/>
    <w:rsid w:val="537F8DD0"/>
    <w:rsid w:val="5387D5EA"/>
    <w:rsid w:val="5387DCBD"/>
    <w:rsid w:val="53893E4A"/>
    <w:rsid w:val="538B57A9"/>
    <w:rsid w:val="538D65F0"/>
    <w:rsid w:val="5391C073"/>
    <w:rsid w:val="53941169"/>
    <w:rsid w:val="53985FD4"/>
    <w:rsid w:val="5398AD70"/>
    <w:rsid w:val="539B96D1"/>
    <w:rsid w:val="539D14F7"/>
    <w:rsid w:val="53A1FA4D"/>
    <w:rsid w:val="53A3173F"/>
    <w:rsid w:val="53A32AC7"/>
    <w:rsid w:val="53A95234"/>
    <w:rsid w:val="53AD80A2"/>
    <w:rsid w:val="53AE6299"/>
    <w:rsid w:val="53AE89D0"/>
    <w:rsid w:val="53B006E5"/>
    <w:rsid w:val="53B1FE1E"/>
    <w:rsid w:val="53B913E3"/>
    <w:rsid w:val="53C02E23"/>
    <w:rsid w:val="53C502FC"/>
    <w:rsid w:val="53C81BEE"/>
    <w:rsid w:val="53C95AD0"/>
    <w:rsid w:val="53C9BD59"/>
    <w:rsid w:val="53D46CC1"/>
    <w:rsid w:val="53D8EA67"/>
    <w:rsid w:val="53E37261"/>
    <w:rsid w:val="53E4B31E"/>
    <w:rsid w:val="53E85DB2"/>
    <w:rsid w:val="53E88549"/>
    <w:rsid w:val="53F22270"/>
    <w:rsid w:val="53F54EFD"/>
    <w:rsid w:val="53F9E5EC"/>
    <w:rsid w:val="53FB78DD"/>
    <w:rsid w:val="53FEBCAE"/>
    <w:rsid w:val="54026004"/>
    <w:rsid w:val="54046834"/>
    <w:rsid w:val="540DD595"/>
    <w:rsid w:val="541C1B53"/>
    <w:rsid w:val="541F4ABC"/>
    <w:rsid w:val="54298D62"/>
    <w:rsid w:val="542CE2D5"/>
    <w:rsid w:val="542FC152"/>
    <w:rsid w:val="54329551"/>
    <w:rsid w:val="5437C5C4"/>
    <w:rsid w:val="543BA60B"/>
    <w:rsid w:val="543DFCBC"/>
    <w:rsid w:val="543EEBF6"/>
    <w:rsid w:val="544062BD"/>
    <w:rsid w:val="544080F5"/>
    <w:rsid w:val="54442553"/>
    <w:rsid w:val="5452AD5E"/>
    <w:rsid w:val="545A23F5"/>
    <w:rsid w:val="54649FE2"/>
    <w:rsid w:val="5468FCEB"/>
    <w:rsid w:val="5476B5AC"/>
    <w:rsid w:val="547AD944"/>
    <w:rsid w:val="547C04A5"/>
    <w:rsid w:val="547F896A"/>
    <w:rsid w:val="54805667"/>
    <w:rsid w:val="5480A24C"/>
    <w:rsid w:val="54835839"/>
    <w:rsid w:val="548D39F4"/>
    <w:rsid w:val="548DDA6F"/>
    <w:rsid w:val="548F400A"/>
    <w:rsid w:val="548FB071"/>
    <w:rsid w:val="5490BAA9"/>
    <w:rsid w:val="54948CF4"/>
    <w:rsid w:val="5495B611"/>
    <w:rsid w:val="54972D90"/>
    <w:rsid w:val="549F5EC8"/>
    <w:rsid w:val="54A2FFE5"/>
    <w:rsid w:val="54A4F1D8"/>
    <w:rsid w:val="54A676E7"/>
    <w:rsid w:val="54A7FEAB"/>
    <w:rsid w:val="54A88009"/>
    <w:rsid w:val="54A9C280"/>
    <w:rsid w:val="54AA4025"/>
    <w:rsid w:val="54B1CF2F"/>
    <w:rsid w:val="54B3F116"/>
    <w:rsid w:val="54B95388"/>
    <w:rsid w:val="54BD08E4"/>
    <w:rsid w:val="54BF0874"/>
    <w:rsid w:val="54C325EB"/>
    <w:rsid w:val="54C46098"/>
    <w:rsid w:val="54CCDE78"/>
    <w:rsid w:val="54CDC03D"/>
    <w:rsid w:val="54CF7440"/>
    <w:rsid w:val="54D2042E"/>
    <w:rsid w:val="54D27D33"/>
    <w:rsid w:val="54D62B3A"/>
    <w:rsid w:val="54DCDDC9"/>
    <w:rsid w:val="54E1EE91"/>
    <w:rsid w:val="54E23516"/>
    <w:rsid w:val="54E76C18"/>
    <w:rsid w:val="54E8F414"/>
    <w:rsid w:val="54EB79A7"/>
    <w:rsid w:val="54EE6504"/>
    <w:rsid w:val="54EEB241"/>
    <w:rsid w:val="54FA94C4"/>
    <w:rsid w:val="54FBED8B"/>
    <w:rsid w:val="54FC3456"/>
    <w:rsid w:val="54FC626E"/>
    <w:rsid w:val="54FDDF7E"/>
    <w:rsid w:val="54FFCEBE"/>
    <w:rsid w:val="55014BF1"/>
    <w:rsid w:val="55080F47"/>
    <w:rsid w:val="550CEC08"/>
    <w:rsid w:val="5510828E"/>
    <w:rsid w:val="5513F177"/>
    <w:rsid w:val="551407E8"/>
    <w:rsid w:val="5514DB7A"/>
    <w:rsid w:val="55150AD8"/>
    <w:rsid w:val="55152C8C"/>
    <w:rsid w:val="551B5DED"/>
    <w:rsid w:val="5523FE9D"/>
    <w:rsid w:val="552496A0"/>
    <w:rsid w:val="552A4D81"/>
    <w:rsid w:val="552D15E4"/>
    <w:rsid w:val="552D7B72"/>
    <w:rsid w:val="552DD11E"/>
    <w:rsid w:val="552E03D7"/>
    <w:rsid w:val="553AC9A2"/>
    <w:rsid w:val="55452295"/>
    <w:rsid w:val="5548D557"/>
    <w:rsid w:val="554B0EF4"/>
    <w:rsid w:val="554C4E0C"/>
    <w:rsid w:val="554EBCBB"/>
    <w:rsid w:val="5550C1C9"/>
    <w:rsid w:val="5555A0D8"/>
    <w:rsid w:val="555D773D"/>
    <w:rsid w:val="555FD810"/>
    <w:rsid w:val="5567F339"/>
    <w:rsid w:val="556B0153"/>
    <w:rsid w:val="556CE93A"/>
    <w:rsid w:val="556DC5DC"/>
    <w:rsid w:val="556F28E6"/>
    <w:rsid w:val="556FCFA2"/>
    <w:rsid w:val="55763A50"/>
    <w:rsid w:val="5578EADA"/>
    <w:rsid w:val="557A83CB"/>
    <w:rsid w:val="558184E6"/>
    <w:rsid w:val="5582B1E0"/>
    <w:rsid w:val="55837C0D"/>
    <w:rsid w:val="55847363"/>
    <w:rsid w:val="55889B32"/>
    <w:rsid w:val="558FF3B6"/>
    <w:rsid w:val="55938229"/>
    <w:rsid w:val="5596338A"/>
    <w:rsid w:val="559697DA"/>
    <w:rsid w:val="55978E83"/>
    <w:rsid w:val="5597F6C8"/>
    <w:rsid w:val="5599735D"/>
    <w:rsid w:val="559A8D0F"/>
    <w:rsid w:val="559ADD4A"/>
    <w:rsid w:val="559D846E"/>
    <w:rsid w:val="55A0FD6A"/>
    <w:rsid w:val="55A1A386"/>
    <w:rsid w:val="55A5E50B"/>
    <w:rsid w:val="55AD8FCA"/>
    <w:rsid w:val="55B11F25"/>
    <w:rsid w:val="55B19159"/>
    <w:rsid w:val="55B3EC09"/>
    <w:rsid w:val="55B51A9D"/>
    <w:rsid w:val="55BA2654"/>
    <w:rsid w:val="55BDF120"/>
    <w:rsid w:val="55BF56A2"/>
    <w:rsid w:val="55BF6014"/>
    <w:rsid w:val="55BFBF1D"/>
    <w:rsid w:val="55C2D88F"/>
    <w:rsid w:val="55C519F6"/>
    <w:rsid w:val="55CE4CA0"/>
    <w:rsid w:val="55CEDBE3"/>
    <w:rsid w:val="55D0501D"/>
    <w:rsid w:val="55D3F5F7"/>
    <w:rsid w:val="55D40511"/>
    <w:rsid w:val="55D7AFFA"/>
    <w:rsid w:val="55DAC72D"/>
    <w:rsid w:val="55E2F06A"/>
    <w:rsid w:val="55E597D5"/>
    <w:rsid w:val="55E5BA1A"/>
    <w:rsid w:val="55E5C5D7"/>
    <w:rsid w:val="55E5DCF2"/>
    <w:rsid w:val="55E7DED2"/>
    <w:rsid w:val="55ED7053"/>
    <w:rsid w:val="55F53B6B"/>
    <w:rsid w:val="55F6C6F1"/>
    <w:rsid w:val="55F79DBC"/>
    <w:rsid w:val="55F92300"/>
    <w:rsid w:val="55FEDC37"/>
    <w:rsid w:val="560A1A48"/>
    <w:rsid w:val="560AF236"/>
    <w:rsid w:val="560F24B7"/>
    <w:rsid w:val="560F9AF2"/>
    <w:rsid w:val="5612A3E2"/>
    <w:rsid w:val="56136213"/>
    <w:rsid w:val="5616746E"/>
    <w:rsid w:val="56192172"/>
    <w:rsid w:val="561AC9FC"/>
    <w:rsid w:val="561B7BFE"/>
    <w:rsid w:val="561E9409"/>
    <w:rsid w:val="5621C846"/>
    <w:rsid w:val="562378A7"/>
    <w:rsid w:val="5623F398"/>
    <w:rsid w:val="5628409D"/>
    <w:rsid w:val="562B106B"/>
    <w:rsid w:val="562BEF77"/>
    <w:rsid w:val="56340190"/>
    <w:rsid w:val="5637C9C6"/>
    <w:rsid w:val="563DD386"/>
    <w:rsid w:val="56402CB6"/>
    <w:rsid w:val="56410055"/>
    <w:rsid w:val="56462C8B"/>
    <w:rsid w:val="564816BA"/>
    <w:rsid w:val="56486613"/>
    <w:rsid w:val="5649CEE2"/>
    <w:rsid w:val="564C1DE2"/>
    <w:rsid w:val="564C23B1"/>
    <w:rsid w:val="565DA469"/>
    <w:rsid w:val="5661925B"/>
    <w:rsid w:val="566984F0"/>
    <w:rsid w:val="566A6EAF"/>
    <w:rsid w:val="566D4AFA"/>
    <w:rsid w:val="566F836E"/>
    <w:rsid w:val="5674F8A0"/>
    <w:rsid w:val="56752098"/>
    <w:rsid w:val="5675A5DE"/>
    <w:rsid w:val="56780B93"/>
    <w:rsid w:val="567D8453"/>
    <w:rsid w:val="567FB03D"/>
    <w:rsid w:val="5680E6EA"/>
    <w:rsid w:val="5684408C"/>
    <w:rsid w:val="56874A08"/>
    <w:rsid w:val="568D6405"/>
    <w:rsid w:val="568D78F3"/>
    <w:rsid w:val="56938988"/>
    <w:rsid w:val="5693E06C"/>
    <w:rsid w:val="5694BB86"/>
    <w:rsid w:val="5699AD9A"/>
    <w:rsid w:val="569AE7BB"/>
    <w:rsid w:val="569FEA16"/>
    <w:rsid w:val="56A2CC0F"/>
    <w:rsid w:val="56A3A312"/>
    <w:rsid w:val="56AA948E"/>
    <w:rsid w:val="56AEBA32"/>
    <w:rsid w:val="56B24EF9"/>
    <w:rsid w:val="56B6DB49"/>
    <w:rsid w:val="56BB3BC0"/>
    <w:rsid w:val="56BE93A0"/>
    <w:rsid w:val="56BF2022"/>
    <w:rsid w:val="56BF8B91"/>
    <w:rsid w:val="56C0D064"/>
    <w:rsid w:val="56C32D49"/>
    <w:rsid w:val="56C4F920"/>
    <w:rsid w:val="56C53F88"/>
    <w:rsid w:val="56C63E1F"/>
    <w:rsid w:val="56C77BD5"/>
    <w:rsid w:val="56D358B0"/>
    <w:rsid w:val="56D9AADC"/>
    <w:rsid w:val="56E64C37"/>
    <w:rsid w:val="56EBDA8D"/>
    <w:rsid w:val="56ECC980"/>
    <w:rsid w:val="56ED205C"/>
    <w:rsid w:val="56F1CF74"/>
    <w:rsid w:val="56F5D6A7"/>
    <w:rsid w:val="56F7F246"/>
    <w:rsid w:val="56FC300B"/>
    <w:rsid w:val="56FF6351"/>
    <w:rsid w:val="5700F352"/>
    <w:rsid w:val="5700F90E"/>
    <w:rsid w:val="57072101"/>
    <w:rsid w:val="570B23CD"/>
    <w:rsid w:val="5710E7BC"/>
    <w:rsid w:val="5715C453"/>
    <w:rsid w:val="571B3B62"/>
    <w:rsid w:val="571B5E24"/>
    <w:rsid w:val="571BB440"/>
    <w:rsid w:val="571EDE57"/>
    <w:rsid w:val="5720366D"/>
    <w:rsid w:val="5724A5DC"/>
    <w:rsid w:val="5727E639"/>
    <w:rsid w:val="572C73E6"/>
    <w:rsid w:val="573203EB"/>
    <w:rsid w:val="5734AA52"/>
    <w:rsid w:val="57365D70"/>
    <w:rsid w:val="5736B2F3"/>
    <w:rsid w:val="5736EC0B"/>
    <w:rsid w:val="57371163"/>
    <w:rsid w:val="573AAE7C"/>
    <w:rsid w:val="573AE0DF"/>
    <w:rsid w:val="573C08F6"/>
    <w:rsid w:val="573DCE39"/>
    <w:rsid w:val="573E3B70"/>
    <w:rsid w:val="57413A6C"/>
    <w:rsid w:val="57437A29"/>
    <w:rsid w:val="57493692"/>
    <w:rsid w:val="57494239"/>
    <w:rsid w:val="5753D6D9"/>
    <w:rsid w:val="5759231A"/>
    <w:rsid w:val="575A664B"/>
    <w:rsid w:val="575FFC1D"/>
    <w:rsid w:val="5760C2EC"/>
    <w:rsid w:val="5760EA57"/>
    <w:rsid w:val="57688FED"/>
    <w:rsid w:val="576A30F9"/>
    <w:rsid w:val="576DFDBE"/>
    <w:rsid w:val="57726BDB"/>
    <w:rsid w:val="577601F1"/>
    <w:rsid w:val="577DBD4E"/>
    <w:rsid w:val="578C8F3C"/>
    <w:rsid w:val="578CDDA6"/>
    <w:rsid w:val="578E0F46"/>
    <w:rsid w:val="57928481"/>
    <w:rsid w:val="5792973A"/>
    <w:rsid w:val="57943A25"/>
    <w:rsid w:val="579574DF"/>
    <w:rsid w:val="57989884"/>
    <w:rsid w:val="579DCFDF"/>
    <w:rsid w:val="579E6432"/>
    <w:rsid w:val="57AA9E3C"/>
    <w:rsid w:val="57ABE7E4"/>
    <w:rsid w:val="57B4DB9D"/>
    <w:rsid w:val="57B4E751"/>
    <w:rsid w:val="57B4F342"/>
    <w:rsid w:val="57B6205A"/>
    <w:rsid w:val="57B95970"/>
    <w:rsid w:val="57BA77F4"/>
    <w:rsid w:val="57BAFCEE"/>
    <w:rsid w:val="57BE09FE"/>
    <w:rsid w:val="57C23E7A"/>
    <w:rsid w:val="57CA4CD3"/>
    <w:rsid w:val="57CB7CE9"/>
    <w:rsid w:val="57CE86AA"/>
    <w:rsid w:val="57D0A301"/>
    <w:rsid w:val="57D490F6"/>
    <w:rsid w:val="57DB4D04"/>
    <w:rsid w:val="57DBBF0B"/>
    <w:rsid w:val="57DC929A"/>
    <w:rsid w:val="57DCC20B"/>
    <w:rsid w:val="57E17E34"/>
    <w:rsid w:val="57E71F57"/>
    <w:rsid w:val="57E7BC46"/>
    <w:rsid w:val="57EC62A9"/>
    <w:rsid w:val="57EDBD57"/>
    <w:rsid w:val="57F0893D"/>
    <w:rsid w:val="57F3328B"/>
    <w:rsid w:val="57F51A4F"/>
    <w:rsid w:val="57F81DEB"/>
    <w:rsid w:val="57FCCA4E"/>
    <w:rsid w:val="58064627"/>
    <w:rsid w:val="5806A54A"/>
    <w:rsid w:val="580834B8"/>
    <w:rsid w:val="5808F4B4"/>
    <w:rsid w:val="580900C9"/>
    <w:rsid w:val="580E803D"/>
    <w:rsid w:val="581347BB"/>
    <w:rsid w:val="581B35AB"/>
    <w:rsid w:val="581D2569"/>
    <w:rsid w:val="581E11F4"/>
    <w:rsid w:val="58220E42"/>
    <w:rsid w:val="5823B1F7"/>
    <w:rsid w:val="58244750"/>
    <w:rsid w:val="58248ED2"/>
    <w:rsid w:val="58257413"/>
    <w:rsid w:val="58281FCE"/>
    <w:rsid w:val="58295BEE"/>
    <w:rsid w:val="582BBC64"/>
    <w:rsid w:val="582DED7E"/>
    <w:rsid w:val="582E1793"/>
    <w:rsid w:val="5837AF3F"/>
    <w:rsid w:val="5838C819"/>
    <w:rsid w:val="583A0675"/>
    <w:rsid w:val="583C503E"/>
    <w:rsid w:val="583EF2DF"/>
    <w:rsid w:val="58430F05"/>
    <w:rsid w:val="58481FA6"/>
    <w:rsid w:val="58483918"/>
    <w:rsid w:val="58504335"/>
    <w:rsid w:val="58514A8B"/>
    <w:rsid w:val="58586BC3"/>
    <w:rsid w:val="585958F7"/>
    <w:rsid w:val="58644728"/>
    <w:rsid w:val="58651169"/>
    <w:rsid w:val="586DADCA"/>
    <w:rsid w:val="5875479F"/>
    <w:rsid w:val="587CC357"/>
    <w:rsid w:val="5883EECE"/>
    <w:rsid w:val="5885B589"/>
    <w:rsid w:val="58935FC2"/>
    <w:rsid w:val="58959784"/>
    <w:rsid w:val="5897EEED"/>
    <w:rsid w:val="5898006C"/>
    <w:rsid w:val="589A8F73"/>
    <w:rsid w:val="589CCCA0"/>
    <w:rsid w:val="589D8904"/>
    <w:rsid w:val="589F4087"/>
    <w:rsid w:val="58A25391"/>
    <w:rsid w:val="58A447E7"/>
    <w:rsid w:val="58AFB928"/>
    <w:rsid w:val="58B2E7E6"/>
    <w:rsid w:val="58B78564"/>
    <w:rsid w:val="58B8BC73"/>
    <w:rsid w:val="58B9F156"/>
    <w:rsid w:val="58BCAA31"/>
    <w:rsid w:val="58C10A01"/>
    <w:rsid w:val="58C93727"/>
    <w:rsid w:val="58C94681"/>
    <w:rsid w:val="58CAFCD0"/>
    <w:rsid w:val="58CE5DA9"/>
    <w:rsid w:val="58D11F3A"/>
    <w:rsid w:val="58D22DD1"/>
    <w:rsid w:val="58D3A122"/>
    <w:rsid w:val="58DA179B"/>
    <w:rsid w:val="58DABF31"/>
    <w:rsid w:val="58DAE8CA"/>
    <w:rsid w:val="58DD196D"/>
    <w:rsid w:val="58DE0343"/>
    <w:rsid w:val="58E1C7ED"/>
    <w:rsid w:val="58EED907"/>
    <w:rsid w:val="58EFC44D"/>
    <w:rsid w:val="58EFCA3F"/>
    <w:rsid w:val="58F1AEAF"/>
    <w:rsid w:val="58F416C9"/>
    <w:rsid w:val="58F4C8BB"/>
    <w:rsid w:val="58F4F2D9"/>
    <w:rsid w:val="58FE7BC2"/>
    <w:rsid w:val="58FF68BF"/>
    <w:rsid w:val="590347C4"/>
    <w:rsid w:val="5908767B"/>
    <w:rsid w:val="590ED378"/>
    <w:rsid w:val="59128002"/>
    <w:rsid w:val="591493C7"/>
    <w:rsid w:val="5919CAE8"/>
    <w:rsid w:val="5919D5C5"/>
    <w:rsid w:val="591D0A02"/>
    <w:rsid w:val="59213E2F"/>
    <w:rsid w:val="5922711C"/>
    <w:rsid w:val="5923C9F7"/>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9DA5F"/>
    <w:rsid w:val="595D1DB9"/>
    <w:rsid w:val="59625B99"/>
    <w:rsid w:val="5965CA6C"/>
    <w:rsid w:val="5966F8EB"/>
    <w:rsid w:val="5968B92B"/>
    <w:rsid w:val="5969E7CD"/>
    <w:rsid w:val="596A0361"/>
    <w:rsid w:val="596A930C"/>
    <w:rsid w:val="596E4120"/>
    <w:rsid w:val="597165DC"/>
    <w:rsid w:val="5978317F"/>
    <w:rsid w:val="597C3372"/>
    <w:rsid w:val="597EE482"/>
    <w:rsid w:val="597FB652"/>
    <w:rsid w:val="5986D003"/>
    <w:rsid w:val="598B100A"/>
    <w:rsid w:val="598C4577"/>
    <w:rsid w:val="598C867A"/>
    <w:rsid w:val="598CB75B"/>
    <w:rsid w:val="59916A78"/>
    <w:rsid w:val="599391B2"/>
    <w:rsid w:val="5997B59B"/>
    <w:rsid w:val="599D2629"/>
    <w:rsid w:val="599D36A6"/>
    <w:rsid w:val="599FC533"/>
    <w:rsid w:val="59A30F3D"/>
    <w:rsid w:val="59A4C3AF"/>
    <w:rsid w:val="59A5FAF7"/>
    <w:rsid w:val="59A71512"/>
    <w:rsid w:val="59ADB4AB"/>
    <w:rsid w:val="59B3A6BA"/>
    <w:rsid w:val="59B6B707"/>
    <w:rsid w:val="59BBE14E"/>
    <w:rsid w:val="59C78CC5"/>
    <w:rsid w:val="59C9B77B"/>
    <w:rsid w:val="59CA66E1"/>
    <w:rsid w:val="59CC7CB9"/>
    <w:rsid w:val="59D1EF1A"/>
    <w:rsid w:val="59D49916"/>
    <w:rsid w:val="59D55357"/>
    <w:rsid w:val="59E0F0E8"/>
    <w:rsid w:val="59E28660"/>
    <w:rsid w:val="59E3C03C"/>
    <w:rsid w:val="59E58CCB"/>
    <w:rsid w:val="59E921F1"/>
    <w:rsid w:val="59E926ED"/>
    <w:rsid w:val="59EB1572"/>
    <w:rsid w:val="59EC28A9"/>
    <w:rsid w:val="59EE57DF"/>
    <w:rsid w:val="59F077F4"/>
    <w:rsid w:val="59F0E2AE"/>
    <w:rsid w:val="59F233DD"/>
    <w:rsid w:val="59F8AF58"/>
    <w:rsid w:val="5A025A0F"/>
    <w:rsid w:val="5A042732"/>
    <w:rsid w:val="5A05FDDB"/>
    <w:rsid w:val="5A09A276"/>
    <w:rsid w:val="5A09E659"/>
    <w:rsid w:val="5A134F8B"/>
    <w:rsid w:val="5A157149"/>
    <w:rsid w:val="5A183CD6"/>
    <w:rsid w:val="5A194F05"/>
    <w:rsid w:val="5A1C91CC"/>
    <w:rsid w:val="5A1CE4E8"/>
    <w:rsid w:val="5A1D514F"/>
    <w:rsid w:val="5A22F5B4"/>
    <w:rsid w:val="5A2C2876"/>
    <w:rsid w:val="5A315B32"/>
    <w:rsid w:val="5A31DFDC"/>
    <w:rsid w:val="5A320348"/>
    <w:rsid w:val="5A347580"/>
    <w:rsid w:val="5A3E0AEE"/>
    <w:rsid w:val="5A455F38"/>
    <w:rsid w:val="5A477983"/>
    <w:rsid w:val="5A478D38"/>
    <w:rsid w:val="5A47CA25"/>
    <w:rsid w:val="5A494317"/>
    <w:rsid w:val="5A4E5043"/>
    <w:rsid w:val="5A532E72"/>
    <w:rsid w:val="5A56C455"/>
    <w:rsid w:val="5A57B021"/>
    <w:rsid w:val="5A593948"/>
    <w:rsid w:val="5A5CC5BF"/>
    <w:rsid w:val="5A5FE932"/>
    <w:rsid w:val="5A663C46"/>
    <w:rsid w:val="5A70C5F3"/>
    <w:rsid w:val="5A774DD0"/>
    <w:rsid w:val="5A7755B1"/>
    <w:rsid w:val="5A7F93C9"/>
    <w:rsid w:val="5A80D754"/>
    <w:rsid w:val="5A83E109"/>
    <w:rsid w:val="5A848492"/>
    <w:rsid w:val="5A84CB00"/>
    <w:rsid w:val="5A8DDEEB"/>
    <w:rsid w:val="5A93FDAF"/>
    <w:rsid w:val="5A95285A"/>
    <w:rsid w:val="5A96CDCF"/>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9E46D"/>
    <w:rsid w:val="5ABF4B68"/>
    <w:rsid w:val="5AC3628B"/>
    <w:rsid w:val="5AC78D43"/>
    <w:rsid w:val="5AC7D15C"/>
    <w:rsid w:val="5AC8C481"/>
    <w:rsid w:val="5ACA37FC"/>
    <w:rsid w:val="5AD3E166"/>
    <w:rsid w:val="5AD9019B"/>
    <w:rsid w:val="5ADCDC6E"/>
    <w:rsid w:val="5ADD2FA2"/>
    <w:rsid w:val="5AE01191"/>
    <w:rsid w:val="5AE0719C"/>
    <w:rsid w:val="5AE1F377"/>
    <w:rsid w:val="5AE4A9EA"/>
    <w:rsid w:val="5AE75FA3"/>
    <w:rsid w:val="5AE793E6"/>
    <w:rsid w:val="5AEA8FBA"/>
    <w:rsid w:val="5AEF7C59"/>
    <w:rsid w:val="5AF2C31E"/>
    <w:rsid w:val="5AF2D0C4"/>
    <w:rsid w:val="5AF90C49"/>
    <w:rsid w:val="5AF9F412"/>
    <w:rsid w:val="5AFB6662"/>
    <w:rsid w:val="5B07547A"/>
    <w:rsid w:val="5B0C9DDD"/>
    <w:rsid w:val="5B0E6541"/>
    <w:rsid w:val="5B135FCD"/>
    <w:rsid w:val="5B16F5D1"/>
    <w:rsid w:val="5B18B0E5"/>
    <w:rsid w:val="5B1AB4E3"/>
    <w:rsid w:val="5B1BD736"/>
    <w:rsid w:val="5B227648"/>
    <w:rsid w:val="5B22E3BD"/>
    <w:rsid w:val="5B293586"/>
    <w:rsid w:val="5B2B53D7"/>
    <w:rsid w:val="5B2B5EE4"/>
    <w:rsid w:val="5B2BA648"/>
    <w:rsid w:val="5B2E6369"/>
    <w:rsid w:val="5B311EA6"/>
    <w:rsid w:val="5B352CCA"/>
    <w:rsid w:val="5B3BBEF0"/>
    <w:rsid w:val="5B3BEB26"/>
    <w:rsid w:val="5B414F1D"/>
    <w:rsid w:val="5B41907F"/>
    <w:rsid w:val="5B4329BB"/>
    <w:rsid w:val="5B440AB3"/>
    <w:rsid w:val="5B45A8D1"/>
    <w:rsid w:val="5B4869C3"/>
    <w:rsid w:val="5B49C746"/>
    <w:rsid w:val="5B49E743"/>
    <w:rsid w:val="5B4DBB77"/>
    <w:rsid w:val="5B518D28"/>
    <w:rsid w:val="5B52FFC3"/>
    <w:rsid w:val="5B54D05C"/>
    <w:rsid w:val="5B5573CE"/>
    <w:rsid w:val="5B58BC9E"/>
    <w:rsid w:val="5B5A60A7"/>
    <w:rsid w:val="5B5E68E8"/>
    <w:rsid w:val="5B5F0CD3"/>
    <w:rsid w:val="5B641D1A"/>
    <w:rsid w:val="5B650047"/>
    <w:rsid w:val="5B6A3A69"/>
    <w:rsid w:val="5B6C44A2"/>
    <w:rsid w:val="5B6D1921"/>
    <w:rsid w:val="5B7123B8"/>
    <w:rsid w:val="5B749A47"/>
    <w:rsid w:val="5B758CF9"/>
    <w:rsid w:val="5B77C421"/>
    <w:rsid w:val="5B7D7324"/>
    <w:rsid w:val="5B7EF1B3"/>
    <w:rsid w:val="5B82C7B0"/>
    <w:rsid w:val="5B846F80"/>
    <w:rsid w:val="5B8571AD"/>
    <w:rsid w:val="5B8970D0"/>
    <w:rsid w:val="5B8A15AB"/>
    <w:rsid w:val="5B8A4C6C"/>
    <w:rsid w:val="5B93C5D3"/>
    <w:rsid w:val="5B960FF9"/>
    <w:rsid w:val="5B99640E"/>
    <w:rsid w:val="5B9A7D75"/>
    <w:rsid w:val="5B9BEB48"/>
    <w:rsid w:val="5B9C5768"/>
    <w:rsid w:val="5B9C8D07"/>
    <w:rsid w:val="5B9D455B"/>
    <w:rsid w:val="5B9DCBAD"/>
    <w:rsid w:val="5BA7082A"/>
    <w:rsid w:val="5BAA9F24"/>
    <w:rsid w:val="5BAFA57B"/>
    <w:rsid w:val="5BB217AB"/>
    <w:rsid w:val="5BB23DC9"/>
    <w:rsid w:val="5BB40D37"/>
    <w:rsid w:val="5BB7F2CD"/>
    <w:rsid w:val="5BBB8F90"/>
    <w:rsid w:val="5BBC1716"/>
    <w:rsid w:val="5BBD79CF"/>
    <w:rsid w:val="5BBEC615"/>
    <w:rsid w:val="5BC0F0E1"/>
    <w:rsid w:val="5BC247F1"/>
    <w:rsid w:val="5BC30180"/>
    <w:rsid w:val="5BC4F40C"/>
    <w:rsid w:val="5BCD534C"/>
    <w:rsid w:val="5BCE9185"/>
    <w:rsid w:val="5BD2CB92"/>
    <w:rsid w:val="5BD6F93C"/>
    <w:rsid w:val="5BD9DB4F"/>
    <w:rsid w:val="5BDA9099"/>
    <w:rsid w:val="5BE4F2EB"/>
    <w:rsid w:val="5BE5B898"/>
    <w:rsid w:val="5BE6FD2B"/>
    <w:rsid w:val="5BEBD55A"/>
    <w:rsid w:val="5BEE0B4C"/>
    <w:rsid w:val="5BF02614"/>
    <w:rsid w:val="5BF2BD91"/>
    <w:rsid w:val="5BF6190C"/>
    <w:rsid w:val="5BF82BF1"/>
    <w:rsid w:val="5BFA2195"/>
    <w:rsid w:val="5BFAEE95"/>
    <w:rsid w:val="5BFD9939"/>
    <w:rsid w:val="5C042B8C"/>
    <w:rsid w:val="5C06E1F9"/>
    <w:rsid w:val="5C082FFB"/>
    <w:rsid w:val="5C0A0ADE"/>
    <w:rsid w:val="5C0B4DAD"/>
    <w:rsid w:val="5C0B6CDE"/>
    <w:rsid w:val="5C0C0A78"/>
    <w:rsid w:val="5C0E5210"/>
    <w:rsid w:val="5C140E86"/>
    <w:rsid w:val="5C16E2EA"/>
    <w:rsid w:val="5C17DFE1"/>
    <w:rsid w:val="5C1B096A"/>
    <w:rsid w:val="5C1DDF1F"/>
    <w:rsid w:val="5C1DF81F"/>
    <w:rsid w:val="5C2064E7"/>
    <w:rsid w:val="5C21217E"/>
    <w:rsid w:val="5C2913F7"/>
    <w:rsid w:val="5C298477"/>
    <w:rsid w:val="5C29AF4C"/>
    <w:rsid w:val="5C2AAABB"/>
    <w:rsid w:val="5C2B6633"/>
    <w:rsid w:val="5C2D3A6E"/>
    <w:rsid w:val="5C362705"/>
    <w:rsid w:val="5C3635EF"/>
    <w:rsid w:val="5C3810C1"/>
    <w:rsid w:val="5C3A59A8"/>
    <w:rsid w:val="5C3BD341"/>
    <w:rsid w:val="5C405C24"/>
    <w:rsid w:val="5C484455"/>
    <w:rsid w:val="5C4BA882"/>
    <w:rsid w:val="5C4EDF04"/>
    <w:rsid w:val="5C52E576"/>
    <w:rsid w:val="5C5E8710"/>
    <w:rsid w:val="5C5F7C55"/>
    <w:rsid w:val="5C611946"/>
    <w:rsid w:val="5C61C128"/>
    <w:rsid w:val="5C61ECDC"/>
    <w:rsid w:val="5C63A1BD"/>
    <w:rsid w:val="5C69AC37"/>
    <w:rsid w:val="5C6C810B"/>
    <w:rsid w:val="5C6CCDF7"/>
    <w:rsid w:val="5C6D1476"/>
    <w:rsid w:val="5C6D74C3"/>
    <w:rsid w:val="5C7799C5"/>
    <w:rsid w:val="5C782DCA"/>
    <w:rsid w:val="5C79007D"/>
    <w:rsid w:val="5C7E3B95"/>
    <w:rsid w:val="5C800C99"/>
    <w:rsid w:val="5C81BB6F"/>
    <w:rsid w:val="5C82AEB4"/>
    <w:rsid w:val="5C84E359"/>
    <w:rsid w:val="5C8B4991"/>
    <w:rsid w:val="5C8BFF8D"/>
    <w:rsid w:val="5C8EFE88"/>
    <w:rsid w:val="5C93519D"/>
    <w:rsid w:val="5C94DCAA"/>
    <w:rsid w:val="5C97765E"/>
    <w:rsid w:val="5C9C71F6"/>
    <w:rsid w:val="5C9D740A"/>
    <w:rsid w:val="5C9EEE0C"/>
    <w:rsid w:val="5CA80219"/>
    <w:rsid w:val="5CA96E59"/>
    <w:rsid w:val="5CAE2105"/>
    <w:rsid w:val="5CAF57AF"/>
    <w:rsid w:val="5CB188CC"/>
    <w:rsid w:val="5CB57B20"/>
    <w:rsid w:val="5CB5C182"/>
    <w:rsid w:val="5CB65884"/>
    <w:rsid w:val="5CC008E9"/>
    <w:rsid w:val="5CC22741"/>
    <w:rsid w:val="5CC6E640"/>
    <w:rsid w:val="5CCB0A99"/>
    <w:rsid w:val="5CCD2198"/>
    <w:rsid w:val="5CD02E2C"/>
    <w:rsid w:val="5CD1D399"/>
    <w:rsid w:val="5CD512B2"/>
    <w:rsid w:val="5CD69994"/>
    <w:rsid w:val="5CDFA383"/>
    <w:rsid w:val="5CE03372"/>
    <w:rsid w:val="5CE190C3"/>
    <w:rsid w:val="5CE31C8E"/>
    <w:rsid w:val="5CE3DD2E"/>
    <w:rsid w:val="5CE4F395"/>
    <w:rsid w:val="5CE56C22"/>
    <w:rsid w:val="5CE6BE1A"/>
    <w:rsid w:val="5CE9CC5F"/>
    <w:rsid w:val="5CEB0E2D"/>
    <w:rsid w:val="5CEC9FB2"/>
    <w:rsid w:val="5CEE57C9"/>
    <w:rsid w:val="5CEEF10F"/>
    <w:rsid w:val="5CF1782A"/>
    <w:rsid w:val="5CF3EE71"/>
    <w:rsid w:val="5CFAD75D"/>
    <w:rsid w:val="5D03BB17"/>
    <w:rsid w:val="5D05F96F"/>
    <w:rsid w:val="5D0708BC"/>
    <w:rsid w:val="5D07CD3A"/>
    <w:rsid w:val="5D07E09A"/>
    <w:rsid w:val="5D0A2B7E"/>
    <w:rsid w:val="5D10AE93"/>
    <w:rsid w:val="5D120D93"/>
    <w:rsid w:val="5D182349"/>
    <w:rsid w:val="5D1C9BFB"/>
    <w:rsid w:val="5D21420E"/>
    <w:rsid w:val="5D22C05C"/>
    <w:rsid w:val="5D247F94"/>
    <w:rsid w:val="5D260AEE"/>
    <w:rsid w:val="5D271DEE"/>
    <w:rsid w:val="5D291287"/>
    <w:rsid w:val="5D2A4430"/>
    <w:rsid w:val="5D2B2ECB"/>
    <w:rsid w:val="5D2B8F84"/>
    <w:rsid w:val="5D2DF208"/>
    <w:rsid w:val="5D36AA73"/>
    <w:rsid w:val="5D3827C9"/>
    <w:rsid w:val="5D3ABEFB"/>
    <w:rsid w:val="5D3B7DFB"/>
    <w:rsid w:val="5D3CE9BD"/>
    <w:rsid w:val="5D41BE29"/>
    <w:rsid w:val="5D42DA6D"/>
    <w:rsid w:val="5D447F64"/>
    <w:rsid w:val="5D46F5D5"/>
    <w:rsid w:val="5D4C02A8"/>
    <w:rsid w:val="5D4E6B1D"/>
    <w:rsid w:val="5D526A1A"/>
    <w:rsid w:val="5D5277E6"/>
    <w:rsid w:val="5D52B9B4"/>
    <w:rsid w:val="5D536C58"/>
    <w:rsid w:val="5D559E58"/>
    <w:rsid w:val="5D57EA54"/>
    <w:rsid w:val="5D5AB20A"/>
    <w:rsid w:val="5D5DB8D4"/>
    <w:rsid w:val="5D5E5658"/>
    <w:rsid w:val="5D614E35"/>
    <w:rsid w:val="5D665A1C"/>
    <w:rsid w:val="5D69DC2C"/>
    <w:rsid w:val="5D6B25F0"/>
    <w:rsid w:val="5D6B906C"/>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F40CC"/>
    <w:rsid w:val="5D8FB44F"/>
    <w:rsid w:val="5D973CB9"/>
    <w:rsid w:val="5D97D9C6"/>
    <w:rsid w:val="5D988FEC"/>
    <w:rsid w:val="5D995484"/>
    <w:rsid w:val="5D9B4E9A"/>
    <w:rsid w:val="5D9DF20D"/>
    <w:rsid w:val="5DA517A5"/>
    <w:rsid w:val="5DA71E15"/>
    <w:rsid w:val="5DAAF81F"/>
    <w:rsid w:val="5DABAC80"/>
    <w:rsid w:val="5DAED084"/>
    <w:rsid w:val="5DAEEE92"/>
    <w:rsid w:val="5DB87816"/>
    <w:rsid w:val="5DBA4BF4"/>
    <w:rsid w:val="5DBD3999"/>
    <w:rsid w:val="5DC210E5"/>
    <w:rsid w:val="5DCF0870"/>
    <w:rsid w:val="5DD09E50"/>
    <w:rsid w:val="5DDD2BF1"/>
    <w:rsid w:val="5DDF9128"/>
    <w:rsid w:val="5DE26FE8"/>
    <w:rsid w:val="5DE95B0F"/>
    <w:rsid w:val="5DE9E0A8"/>
    <w:rsid w:val="5DEAAF65"/>
    <w:rsid w:val="5DF039F5"/>
    <w:rsid w:val="5DF4BCBE"/>
    <w:rsid w:val="5DF981CE"/>
    <w:rsid w:val="5DF99B9C"/>
    <w:rsid w:val="5DFAA21A"/>
    <w:rsid w:val="5DFB02BD"/>
    <w:rsid w:val="5DFF0283"/>
    <w:rsid w:val="5DFFDCB2"/>
    <w:rsid w:val="5E00E896"/>
    <w:rsid w:val="5E025031"/>
    <w:rsid w:val="5E084B62"/>
    <w:rsid w:val="5E1634FE"/>
    <w:rsid w:val="5E17ED19"/>
    <w:rsid w:val="5E22747B"/>
    <w:rsid w:val="5E22CBF1"/>
    <w:rsid w:val="5E2607BA"/>
    <w:rsid w:val="5E27453A"/>
    <w:rsid w:val="5E2C51A5"/>
    <w:rsid w:val="5E3010DA"/>
    <w:rsid w:val="5E3327E8"/>
    <w:rsid w:val="5E343B1A"/>
    <w:rsid w:val="5E366E71"/>
    <w:rsid w:val="5E384257"/>
    <w:rsid w:val="5E3CD1A5"/>
    <w:rsid w:val="5E3E3DD5"/>
    <w:rsid w:val="5E3EABAB"/>
    <w:rsid w:val="5E41943A"/>
    <w:rsid w:val="5E43F76D"/>
    <w:rsid w:val="5E44CE3A"/>
    <w:rsid w:val="5E46A62F"/>
    <w:rsid w:val="5E473A7B"/>
    <w:rsid w:val="5E4B1BDF"/>
    <w:rsid w:val="5E4C32F9"/>
    <w:rsid w:val="5E4E52AA"/>
    <w:rsid w:val="5E511C1D"/>
    <w:rsid w:val="5E5232F6"/>
    <w:rsid w:val="5E52747C"/>
    <w:rsid w:val="5E533A06"/>
    <w:rsid w:val="5E56333E"/>
    <w:rsid w:val="5E591843"/>
    <w:rsid w:val="5E5F2E60"/>
    <w:rsid w:val="5E6054CA"/>
    <w:rsid w:val="5E607D23"/>
    <w:rsid w:val="5E64FCD2"/>
    <w:rsid w:val="5E6771FF"/>
    <w:rsid w:val="5E6AA32C"/>
    <w:rsid w:val="5E6EC43B"/>
    <w:rsid w:val="5E708007"/>
    <w:rsid w:val="5E7CCF04"/>
    <w:rsid w:val="5E7D6F94"/>
    <w:rsid w:val="5E7E5CFB"/>
    <w:rsid w:val="5E850204"/>
    <w:rsid w:val="5E868D49"/>
    <w:rsid w:val="5E86E4AB"/>
    <w:rsid w:val="5E8706DB"/>
    <w:rsid w:val="5E879E82"/>
    <w:rsid w:val="5E88A7A8"/>
    <w:rsid w:val="5E8A8314"/>
    <w:rsid w:val="5E8F8CD0"/>
    <w:rsid w:val="5E910C96"/>
    <w:rsid w:val="5E92EA81"/>
    <w:rsid w:val="5E939E21"/>
    <w:rsid w:val="5E982172"/>
    <w:rsid w:val="5E9D105A"/>
    <w:rsid w:val="5E9E9F40"/>
    <w:rsid w:val="5E9F85AF"/>
    <w:rsid w:val="5EA0B37C"/>
    <w:rsid w:val="5EA3C20E"/>
    <w:rsid w:val="5EA595BC"/>
    <w:rsid w:val="5EA70FF1"/>
    <w:rsid w:val="5EA77374"/>
    <w:rsid w:val="5EAAB81F"/>
    <w:rsid w:val="5EAD8ACB"/>
    <w:rsid w:val="5EAECF7C"/>
    <w:rsid w:val="5EB099A1"/>
    <w:rsid w:val="5EB561FE"/>
    <w:rsid w:val="5EC06DEA"/>
    <w:rsid w:val="5EC9FCA2"/>
    <w:rsid w:val="5ECAA729"/>
    <w:rsid w:val="5ECB348E"/>
    <w:rsid w:val="5ECB9464"/>
    <w:rsid w:val="5ECE03DD"/>
    <w:rsid w:val="5ED52A7E"/>
    <w:rsid w:val="5ED835BC"/>
    <w:rsid w:val="5ED9A0E2"/>
    <w:rsid w:val="5EDA3573"/>
    <w:rsid w:val="5EE11807"/>
    <w:rsid w:val="5EE76D64"/>
    <w:rsid w:val="5EE78018"/>
    <w:rsid w:val="5EE7EDE4"/>
    <w:rsid w:val="5EE86D3C"/>
    <w:rsid w:val="5EE8D2FA"/>
    <w:rsid w:val="5EF39406"/>
    <w:rsid w:val="5EF45570"/>
    <w:rsid w:val="5EF4B1B0"/>
    <w:rsid w:val="5EF51A91"/>
    <w:rsid w:val="5EF7D267"/>
    <w:rsid w:val="5EFA86FF"/>
    <w:rsid w:val="5F03959B"/>
    <w:rsid w:val="5F050E79"/>
    <w:rsid w:val="5F06D991"/>
    <w:rsid w:val="5F088C7C"/>
    <w:rsid w:val="5F0BA47D"/>
    <w:rsid w:val="5F0E68F1"/>
    <w:rsid w:val="5F103210"/>
    <w:rsid w:val="5F1135F6"/>
    <w:rsid w:val="5F19B622"/>
    <w:rsid w:val="5F1D68E1"/>
    <w:rsid w:val="5F226110"/>
    <w:rsid w:val="5F22648F"/>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7E8DE"/>
    <w:rsid w:val="5F4CE4DB"/>
    <w:rsid w:val="5F507720"/>
    <w:rsid w:val="5F5197E4"/>
    <w:rsid w:val="5F51B3A6"/>
    <w:rsid w:val="5F5282D8"/>
    <w:rsid w:val="5F53D59F"/>
    <w:rsid w:val="5F573D17"/>
    <w:rsid w:val="5F58FD8A"/>
    <w:rsid w:val="5F5F05D1"/>
    <w:rsid w:val="5F6B6C7D"/>
    <w:rsid w:val="5F6CBDAA"/>
    <w:rsid w:val="5F737FC0"/>
    <w:rsid w:val="5F785CDE"/>
    <w:rsid w:val="5F813ADB"/>
    <w:rsid w:val="5F8A32DD"/>
    <w:rsid w:val="5F8C9033"/>
    <w:rsid w:val="5F8CE472"/>
    <w:rsid w:val="5F8D2A8D"/>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778F7"/>
    <w:rsid w:val="5FC589D9"/>
    <w:rsid w:val="5FC9C99C"/>
    <w:rsid w:val="5FCB8633"/>
    <w:rsid w:val="5FCC1088"/>
    <w:rsid w:val="5FD51C80"/>
    <w:rsid w:val="5FDF46B9"/>
    <w:rsid w:val="5FDFA2DB"/>
    <w:rsid w:val="5FE10F1B"/>
    <w:rsid w:val="5FE27243"/>
    <w:rsid w:val="5FE28729"/>
    <w:rsid w:val="5FE29100"/>
    <w:rsid w:val="5FE75AD3"/>
    <w:rsid w:val="5FF01178"/>
    <w:rsid w:val="5FF60703"/>
    <w:rsid w:val="5FFA4495"/>
    <w:rsid w:val="5FFAFEC1"/>
    <w:rsid w:val="6007011A"/>
    <w:rsid w:val="600AF5C0"/>
    <w:rsid w:val="600CD02E"/>
    <w:rsid w:val="600D06F2"/>
    <w:rsid w:val="6010B66E"/>
    <w:rsid w:val="6010C79A"/>
    <w:rsid w:val="60114B02"/>
    <w:rsid w:val="60116DF8"/>
    <w:rsid w:val="601499F2"/>
    <w:rsid w:val="6014FC25"/>
    <w:rsid w:val="6024C663"/>
    <w:rsid w:val="602670E6"/>
    <w:rsid w:val="60298407"/>
    <w:rsid w:val="602B893D"/>
    <w:rsid w:val="602EE30D"/>
    <w:rsid w:val="6034DE22"/>
    <w:rsid w:val="603641D8"/>
    <w:rsid w:val="603A477D"/>
    <w:rsid w:val="603ADEA3"/>
    <w:rsid w:val="603F6B2E"/>
    <w:rsid w:val="603FC7AF"/>
    <w:rsid w:val="6040A9E7"/>
    <w:rsid w:val="60486D4D"/>
    <w:rsid w:val="60499EBE"/>
    <w:rsid w:val="604A554B"/>
    <w:rsid w:val="604AAEAA"/>
    <w:rsid w:val="604AE3C3"/>
    <w:rsid w:val="604F4E73"/>
    <w:rsid w:val="60502F94"/>
    <w:rsid w:val="6051F34F"/>
    <w:rsid w:val="6056145F"/>
    <w:rsid w:val="6058E2D0"/>
    <w:rsid w:val="605F9752"/>
    <w:rsid w:val="605FA2E5"/>
    <w:rsid w:val="6060EDFB"/>
    <w:rsid w:val="60650714"/>
    <w:rsid w:val="6069811C"/>
    <w:rsid w:val="6069C748"/>
    <w:rsid w:val="6069CF76"/>
    <w:rsid w:val="60701CBB"/>
    <w:rsid w:val="607078FA"/>
    <w:rsid w:val="6073DB2D"/>
    <w:rsid w:val="607605D4"/>
    <w:rsid w:val="60788797"/>
    <w:rsid w:val="6078BFAF"/>
    <w:rsid w:val="607BDBC4"/>
    <w:rsid w:val="6081B5B6"/>
    <w:rsid w:val="6092B5AC"/>
    <w:rsid w:val="60937C69"/>
    <w:rsid w:val="609AF086"/>
    <w:rsid w:val="609CB5A4"/>
    <w:rsid w:val="609D4531"/>
    <w:rsid w:val="609F7FBB"/>
    <w:rsid w:val="60A1CE89"/>
    <w:rsid w:val="60A3A6CC"/>
    <w:rsid w:val="60A9589D"/>
    <w:rsid w:val="60AA946F"/>
    <w:rsid w:val="60B304C9"/>
    <w:rsid w:val="60B64942"/>
    <w:rsid w:val="60BA1C1F"/>
    <w:rsid w:val="60BB1252"/>
    <w:rsid w:val="60BF1A0D"/>
    <w:rsid w:val="60BF5D0F"/>
    <w:rsid w:val="60C13DE3"/>
    <w:rsid w:val="60C561B0"/>
    <w:rsid w:val="60C78ADB"/>
    <w:rsid w:val="60C9E2EF"/>
    <w:rsid w:val="60CA24E5"/>
    <w:rsid w:val="60CAE01A"/>
    <w:rsid w:val="60D89BAD"/>
    <w:rsid w:val="60DC0671"/>
    <w:rsid w:val="60E04E13"/>
    <w:rsid w:val="60E0B5BF"/>
    <w:rsid w:val="60E34363"/>
    <w:rsid w:val="60E49895"/>
    <w:rsid w:val="60ECA81C"/>
    <w:rsid w:val="60EFA21F"/>
    <w:rsid w:val="60F0247F"/>
    <w:rsid w:val="60F1530D"/>
    <w:rsid w:val="60F4DA5B"/>
    <w:rsid w:val="60FA9307"/>
    <w:rsid w:val="60FC277A"/>
    <w:rsid w:val="6102BA56"/>
    <w:rsid w:val="61039FF1"/>
    <w:rsid w:val="61049066"/>
    <w:rsid w:val="6105A8E1"/>
    <w:rsid w:val="610680DC"/>
    <w:rsid w:val="6108A9A1"/>
    <w:rsid w:val="61097FFE"/>
    <w:rsid w:val="610D522E"/>
    <w:rsid w:val="610E030F"/>
    <w:rsid w:val="611080E6"/>
    <w:rsid w:val="6113DA5F"/>
    <w:rsid w:val="61142044"/>
    <w:rsid w:val="6116EBC3"/>
    <w:rsid w:val="611D8A39"/>
    <w:rsid w:val="61261995"/>
    <w:rsid w:val="61288F99"/>
    <w:rsid w:val="612C5D80"/>
    <w:rsid w:val="612C8882"/>
    <w:rsid w:val="612DF348"/>
    <w:rsid w:val="61302BE2"/>
    <w:rsid w:val="613228B7"/>
    <w:rsid w:val="61349298"/>
    <w:rsid w:val="61368417"/>
    <w:rsid w:val="6138C4B6"/>
    <w:rsid w:val="613A1795"/>
    <w:rsid w:val="613CBDB1"/>
    <w:rsid w:val="61431A01"/>
    <w:rsid w:val="6143B999"/>
    <w:rsid w:val="6143DE49"/>
    <w:rsid w:val="61450B46"/>
    <w:rsid w:val="61467D32"/>
    <w:rsid w:val="614B5C23"/>
    <w:rsid w:val="614B727C"/>
    <w:rsid w:val="61580ECE"/>
    <w:rsid w:val="615C8BEB"/>
    <w:rsid w:val="615D7B3E"/>
    <w:rsid w:val="6162998E"/>
    <w:rsid w:val="6162BC82"/>
    <w:rsid w:val="61638B7E"/>
    <w:rsid w:val="616773B7"/>
    <w:rsid w:val="61677585"/>
    <w:rsid w:val="6167C4F6"/>
    <w:rsid w:val="616A9120"/>
    <w:rsid w:val="616CB507"/>
    <w:rsid w:val="616D0F0A"/>
    <w:rsid w:val="61713FF7"/>
    <w:rsid w:val="61751BC1"/>
    <w:rsid w:val="617629A8"/>
    <w:rsid w:val="61794BC1"/>
    <w:rsid w:val="617E8AF8"/>
    <w:rsid w:val="61837D85"/>
    <w:rsid w:val="61842DE7"/>
    <w:rsid w:val="61856CFA"/>
    <w:rsid w:val="6185EADA"/>
    <w:rsid w:val="618E3E28"/>
    <w:rsid w:val="6192C046"/>
    <w:rsid w:val="6196AD37"/>
    <w:rsid w:val="6196CF22"/>
    <w:rsid w:val="619EAD17"/>
    <w:rsid w:val="619F7EAF"/>
    <w:rsid w:val="619FF65E"/>
    <w:rsid w:val="61A1E400"/>
    <w:rsid w:val="61A6019C"/>
    <w:rsid w:val="61A71E6A"/>
    <w:rsid w:val="61ACC6C3"/>
    <w:rsid w:val="61AF049B"/>
    <w:rsid w:val="61B1000E"/>
    <w:rsid w:val="61B2664D"/>
    <w:rsid w:val="61B3A6E9"/>
    <w:rsid w:val="61B9A206"/>
    <w:rsid w:val="61BC3C2D"/>
    <w:rsid w:val="61BCD35F"/>
    <w:rsid w:val="61BE3091"/>
    <w:rsid w:val="61C13956"/>
    <w:rsid w:val="61C2F90C"/>
    <w:rsid w:val="61CA437B"/>
    <w:rsid w:val="61CF4F8B"/>
    <w:rsid w:val="61D07A2F"/>
    <w:rsid w:val="61D0A59D"/>
    <w:rsid w:val="61D34B70"/>
    <w:rsid w:val="61D486B7"/>
    <w:rsid w:val="61D585E4"/>
    <w:rsid w:val="61D8AF7B"/>
    <w:rsid w:val="61DB9FB0"/>
    <w:rsid w:val="61DCC9E1"/>
    <w:rsid w:val="61DDDFE4"/>
    <w:rsid w:val="61E50DDF"/>
    <w:rsid w:val="61E67603"/>
    <w:rsid w:val="61F2CF78"/>
    <w:rsid w:val="61F95FE7"/>
    <w:rsid w:val="61FD6BEE"/>
    <w:rsid w:val="6205DFF0"/>
    <w:rsid w:val="620B5B6B"/>
    <w:rsid w:val="620DDFC2"/>
    <w:rsid w:val="620DEEE9"/>
    <w:rsid w:val="6213E69E"/>
    <w:rsid w:val="621478AC"/>
    <w:rsid w:val="6215B863"/>
    <w:rsid w:val="6215C7C4"/>
    <w:rsid w:val="6216F2DD"/>
    <w:rsid w:val="6217DDAA"/>
    <w:rsid w:val="621897C3"/>
    <w:rsid w:val="6218B8C9"/>
    <w:rsid w:val="621BAD68"/>
    <w:rsid w:val="621D1AB4"/>
    <w:rsid w:val="621EC465"/>
    <w:rsid w:val="621F834E"/>
    <w:rsid w:val="6222D172"/>
    <w:rsid w:val="622380AA"/>
    <w:rsid w:val="6227F878"/>
    <w:rsid w:val="622C97F7"/>
    <w:rsid w:val="622F3B45"/>
    <w:rsid w:val="62301407"/>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E94"/>
    <w:rsid w:val="6255625D"/>
    <w:rsid w:val="62576DE2"/>
    <w:rsid w:val="6257878E"/>
    <w:rsid w:val="62585EDC"/>
    <w:rsid w:val="625C80B4"/>
    <w:rsid w:val="625DBB81"/>
    <w:rsid w:val="6263ADA9"/>
    <w:rsid w:val="62653A56"/>
    <w:rsid w:val="62686CF2"/>
    <w:rsid w:val="626B93D0"/>
    <w:rsid w:val="626EB0DD"/>
    <w:rsid w:val="62728F0B"/>
    <w:rsid w:val="62732D0B"/>
    <w:rsid w:val="62741783"/>
    <w:rsid w:val="62751AB7"/>
    <w:rsid w:val="62753FEF"/>
    <w:rsid w:val="6278883F"/>
    <w:rsid w:val="6279C934"/>
    <w:rsid w:val="627AAEA5"/>
    <w:rsid w:val="627F8072"/>
    <w:rsid w:val="6280B3DB"/>
    <w:rsid w:val="6281A922"/>
    <w:rsid w:val="6287433C"/>
    <w:rsid w:val="628D14FD"/>
    <w:rsid w:val="628E3306"/>
    <w:rsid w:val="628EABA7"/>
    <w:rsid w:val="6294F4AE"/>
    <w:rsid w:val="629C662C"/>
    <w:rsid w:val="62A01CAD"/>
    <w:rsid w:val="62A37593"/>
    <w:rsid w:val="62A48F28"/>
    <w:rsid w:val="62A64715"/>
    <w:rsid w:val="62A6710D"/>
    <w:rsid w:val="62A98736"/>
    <w:rsid w:val="62AB62A7"/>
    <w:rsid w:val="62ABC1F5"/>
    <w:rsid w:val="62AE7D22"/>
    <w:rsid w:val="62B92C1B"/>
    <w:rsid w:val="62BE520A"/>
    <w:rsid w:val="62C00DE3"/>
    <w:rsid w:val="62C06662"/>
    <w:rsid w:val="62C82836"/>
    <w:rsid w:val="62CB5034"/>
    <w:rsid w:val="62CCD4AC"/>
    <w:rsid w:val="62CDF918"/>
    <w:rsid w:val="62D12E47"/>
    <w:rsid w:val="62D2F847"/>
    <w:rsid w:val="62D34C61"/>
    <w:rsid w:val="62D7912A"/>
    <w:rsid w:val="62D8F9D2"/>
    <w:rsid w:val="62D90064"/>
    <w:rsid w:val="62DE1620"/>
    <w:rsid w:val="62E0C405"/>
    <w:rsid w:val="62E84201"/>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16A5E"/>
    <w:rsid w:val="6308A5DA"/>
    <w:rsid w:val="6309189A"/>
    <w:rsid w:val="630B8929"/>
    <w:rsid w:val="63128872"/>
    <w:rsid w:val="6317C465"/>
    <w:rsid w:val="631859BE"/>
    <w:rsid w:val="6321B761"/>
    <w:rsid w:val="6321F999"/>
    <w:rsid w:val="63235688"/>
    <w:rsid w:val="63288DE0"/>
    <w:rsid w:val="632C046A"/>
    <w:rsid w:val="632C7C1E"/>
    <w:rsid w:val="63338A7C"/>
    <w:rsid w:val="6335F140"/>
    <w:rsid w:val="633627C4"/>
    <w:rsid w:val="633A3825"/>
    <w:rsid w:val="6340A5B0"/>
    <w:rsid w:val="63418E00"/>
    <w:rsid w:val="6342CEB8"/>
    <w:rsid w:val="63477000"/>
    <w:rsid w:val="634DE799"/>
    <w:rsid w:val="6352A7F2"/>
    <w:rsid w:val="63554B53"/>
    <w:rsid w:val="635606A2"/>
    <w:rsid w:val="63593D46"/>
    <w:rsid w:val="635A93AD"/>
    <w:rsid w:val="635D2785"/>
    <w:rsid w:val="635E5979"/>
    <w:rsid w:val="63608D4A"/>
    <w:rsid w:val="63633C79"/>
    <w:rsid w:val="6366B8FB"/>
    <w:rsid w:val="636B3C94"/>
    <w:rsid w:val="636BF33C"/>
    <w:rsid w:val="636D6AD9"/>
    <w:rsid w:val="636F2EFF"/>
    <w:rsid w:val="63709E9D"/>
    <w:rsid w:val="63728CF7"/>
    <w:rsid w:val="6376BA6F"/>
    <w:rsid w:val="637805B1"/>
    <w:rsid w:val="637940E5"/>
    <w:rsid w:val="6385DEF1"/>
    <w:rsid w:val="6386523D"/>
    <w:rsid w:val="638DB104"/>
    <w:rsid w:val="638E9564"/>
    <w:rsid w:val="638F5352"/>
    <w:rsid w:val="63965712"/>
    <w:rsid w:val="63971C69"/>
    <w:rsid w:val="63992802"/>
    <w:rsid w:val="639FF10E"/>
    <w:rsid w:val="63A14935"/>
    <w:rsid w:val="63A1E1C5"/>
    <w:rsid w:val="63A37F53"/>
    <w:rsid w:val="63A4525F"/>
    <w:rsid w:val="63A85740"/>
    <w:rsid w:val="63ABED27"/>
    <w:rsid w:val="63AE9F74"/>
    <w:rsid w:val="63B42629"/>
    <w:rsid w:val="63B567A5"/>
    <w:rsid w:val="63C1B96A"/>
    <w:rsid w:val="63C1F2BD"/>
    <w:rsid w:val="63C39C32"/>
    <w:rsid w:val="63CBBA63"/>
    <w:rsid w:val="63CBF494"/>
    <w:rsid w:val="63CFD47C"/>
    <w:rsid w:val="63D0ADAA"/>
    <w:rsid w:val="63D48505"/>
    <w:rsid w:val="63D82CA5"/>
    <w:rsid w:val="63E03229"/>
    <w:rsid w:val="63E1ACE5"/>
    <w:rsid w:val="63E283C6"/>
    <w:rsid w:val="63E611C4"/>
    <w:rsid w:val="63E8B0ED"/>
    <w:rsid w:val="63E96A9C"/>
    <w:rsid w:val="63EB68DC"/>
    <w:rsid w:val="63EB96E7"/>
    <w:rsid w:val="63EC0DA0"/>
    <w:rsid w:val="63ED6CD7"/>
    <w:rsid w:val="63F14866"/>
    <w:rsid w:val="63F7C9C9"/>
    <w:rsid w:val="63F7D657"/>
    <w:rsid w:val="63F9962B"/>
    <w:rsid w:val="6403C6F0"/>
    <w:rsid w:val="6407482D"/>
    <w:rsid w:val="64096F46"/>
    <w:rsid w:val="640A1E64"/>
    <w:rsid w:val="640CCE73"/>
    <w:rsid w:val="64138574"/>
    <w:rsid w:val="6418D6C1"/>
    <w:rsid w:val="6419BE01"/>
    <w:rsid w:val="641BB871"/>
    <w:rsid w:val="641E278E"/>
    <w:rsid w:val="641E3510"/>
    <w:rsid w:val="641EA43B"/>
    <w:rsid w:val="64233E59"/>
    <w:rsid w:val="6428B971"/>
    <w:rsid w:val="6428EF57"/>
    <w:rsid w:val="64298EAD"/>
    <w:rsid w:val="643E5225"/>
    <w:rsid w:val="6440C88C"/>
    <w:rsid w:val="6441AA30"/>
    <w:rsid w:val="6442416E"/>
    <w:rsid w:val="64483F5A"/>
    <w:rsid w:val="644A6835"/>
    <w:rsid w:val="64543B5B"/>
    <w:rsid w:val="64560226"/>
    <w:rsid w:val="645B5777"/>
    <w:rsid w:val="6460305B"/>
    <w:rsid w:val="6465940A"/>
    <w:rsid w:val="64676CDA"/>
    <w:rsid w:val="64739003"/>
    <w:rsid w:val="64760BF9"/>
    <w:rsid w:val="647B7B05"/>
    <w:rsid w:val="647BFBEB"/>
    <w:rsid w:val="647DB8D2"/>
    <w:rsid w:val="6480DA04"/>
    <w:rsid w:val="64851EA4"/>
    <w:rsid w:val="6485EB79"/>
    <w:rsid w:val="6486913E"/>
    <w:rsid w:val="6486F3D7"/>
    <w:rsid w:val="648B40C3"/>
    <w:rsid w:val="649206E0"/>
    <w:rsid w:val="64921B9C"/>
    <w:rsid w:val="6499E42F"/>
    <w:rsid w:val="649B57E1"/>
    <w:rsid w:val="649FE67F"/>
    <w:rsid w:val="64A2060C"/>
    <w:rsid w:val="64A42364"/>
    <w:rsid w:val="64A67C7A"/>
    <w:rsid w:val="64A9E1D4"/>
    <w:rsid w:val="64AE9945"/>
    <w:rsid w:val="64AFA131"/>
    <w:rsid w:val="64B4CC75"/>
    <w:rsid w:val="64B65EA5"/>
    <w:rsid w:val="64B93AFF"/>
    <w:rsid w:val="64BCD81A"/>
    <w:rsid w:val="64C0FEFB"/>
    <w:rsid w:val="64C2A13E"/>
    <w:rsid w:val="64CF0110"/>
    <w:rsid w:val="64D57263"/>
    <w:rsid w:val="64D5CDB3"/>
    <w:rsid w:val="64D61643"/>
    <w:rsid w:val="64DBE055"/>
    <w:rsid w:val="64DF61BF"/>
    <w:rsid w:val="64EBEB57"/>
    <w:rsid w:val="64ECE024"/>
    <w:rsid w:val="64ED23AD"/>
    <w:rsid w:val="64FD3BB6"/>
    <w:rsid w:val="64FEE3E7"/>
    <w:rsid w:val="6504C1A7"/>
    <w:rsid w:val="650AB00C"/>
    <w:rsid w:val="65130DE7"/>
    <w:rsid w:val="651A63E1"/>
    <w:rsid w:val="65207984"/>
    <w:rsid w:val="65246CAF"/>
    <w:rsid w:val="6524D92D"/>
    <w:rsid w:val="652AF3D5"/>
    <w:rsid w:val="652C49AF"/>
    <w:rsid w:val="652FBA09"/>
    <w:rsid w:val="653323C9"/>
    <w:rsid w:val="653470FB"/>
    <w:rsid w:val="6535DE59"/>
    <w:rsid w:val="65367094"/>
    <w:rsid w:val="65401D97"/>
    <w:rsid w:val="65430381"/>
    <w:rsid w:val="65436CAD"/>
    <w:rsid w:val="65474B62"/>
    <w:rsid w:val="65477743"/>
    <w:rsid w:val="6547E2DA"/>
    <w:rsid w:val="6548A6D5"/>
    <w:rsid w:val="6548F5F0"/>
    <w:rsid w:val="654BE47A"/>
    <w:rsid w:val="6557E96B"/>
    <w:rsid w:val="6559FA46"/>
    <w:rsid w:val="655B86AF"/>
    <w:rsid w:val="655E1EED"/>
    <w:rsid w:val="65643124"/>
    <w:rsid w:val="6564F654"/>
    <w:rsid w:val="656BCD1B"/>
    <w:rsid w:val="65705610"/>
    <w:rsid w:val="6570ABCD"/>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BA35E"/>
    <w:rsid w:val="6591DC58"/>
    <w:rsid w:val="6594F725"/>
    <w:rsid w:val="659567E8"/>
    <w:rsid w:val="6599B6A0"/>
    <w:rsid w:val="65A055AB"/>
    <w:rsid w:val="65A8D0A8"/>
    <w:rsid w:val="65A9A5E6"/>
    <w:rsid w:val="65AB881E"/>
    <w:rsid w:val="65AC32E9"/>
    <w:rsid w:val="65AE8EE9"/>
    <w:rsid w:val="65B03630"/>
    <w:rsid w:val="65B224EC"/>
    <w:rsid w:val="65B55817"/>
    <w:rsid w:val="65B56282"/>
    <w:rsid w:val="65BF2ECC"/>
    <w:rsid w:val="65BF515E"/>
    <w:rsid w:val="65C0BDC9"/>
    <w:rsid w:val="65C1906F"/>
    <w:rsid w:val="65C5D63A"/>
    <w:rsid w:val="65C6EFA1"/>
    <w:rsid w:val="65CDD126"/>
    <w:rsid w:val="65D63D9B"/>
    <w:rsid w:val="65D78BE3"/>
    <w:rsid w:val="65DC4070"/>
    <w:rsid w:val="65DC5810"/>
    <w:rsid w:val="65DDF10E"/>
    <w:rsid w:val="65E0DE1F"/>
    <w:rsid w:val="65E9F2B2"/>
    <w:rsid w:val="65EA6A1A"/>
    <w:rsid w:val="65F2F7C6"/>
    <w:rsid w:val="65F37AD6"/>
    <w:rsid w:val="65F4AEBD"/>
    <w:rsid w:val="65FA30B1"/>
    <w:rsid w:val="65FD9F15"/>
    <w:rsid w:val="65FE465C"/>
    <w:rsid w:val="660041D9"/>
    <w:rsid w:val="66017015"/>
    <w:rsid w:val="66054EAF"/>
    <w:rsid w:val="66064351"/>
    <w:rsid w:val="66107300"/>
    <w:rsid w:val="66129F6B"/>
    <w:rsid w:val="6614D829"/>
    <w:rsid w:val="661542AF"/>
    <w:rsid w:val="661CB871"/>
    <w:rsid w:val="661EC3B3"/>
    <w:rsid w:val="661F9264"/>
    <w:rsid w:val="662544D4"/>
    <w:rsid w:val="662565DF"/>
    <w:rsid w:val="662C46B8"/>
    <w:rsid w:val="662CD9DA"/>
    <w:rsid w:val="6631EA6A"/>
    <w:rsid w:val="6635E0F5"/>
    <w:rsid w:val="66422BA8"/>
    <w:rsid w:val="66438380"/>
    <w:rsid w:val="664386F7"/>
    <w:rsid w:val="66451CF4"/>
    <w:rsid w:val="664904A5"/>
    <w:rsid w:val="664AD2A7"/>
    <w:rsid w:val="664B7CA4"/>
    <w:rsid w:val="664C6555"/>
    <w:rsid w:val="664CA8DC"/>
    <w:rsid w:val="664CE045"/>
    <w:rsid w:val="664CFDA1"/>
    <w:rsid w:val="664F2734"/>
    <w:rsid w:val="66509CD6"/>
    <w:rsid w:val="665117E8"/>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72EFD2"/>
    <w:rsid w:val="667509AF"/>
    <w:rsid w:val="667573BA"/>
    <w:rsid w:val="667D54C8"/>
    <w:rsid w:val="667DED39"/>
    <w:rsid w:val="66805750"/>
    <w:rsid w:val="6687F1F1"/>
    <w:rsid w:val="668980D1"/>
    <w:rsid w:val="66899851"/>
    <w:rsid w:val="6689D866"/>
    <w:rsid w:val="668AB6C8"/>
    <w:rsid w:val="668D8175"/>
    <w:rsid w:val="668DE6BB"/>
    <w:rsid w:val="66984A03"/>
    <w:rsid w:val="669B3DDC"/>
    <w:rsid w:val="669C3311"/>
    <w:rsid w:val="66A9BE7B"/>
    <w:rsid w:val="66A9ED89"/>
    <w:rsid w:val="66AA4E41"/>
    <w:rsid w:val="66AA8158"/>
    <w:rsid w:val="66AADFB1"/>
    <w:rsid w:val="66B27E02"/>
    <w:rsid w:val="66BB8F9D"/>
    <w:rsid w:val="66BFD1BA"/>
    <w:rsid w:val="66C2BE1A"/>
    <w:rsid w:val="66CC2377"/>
    <w:rsid w:val="66CE154B"/>
    <w:rsid w:val="66DAE754"/>
    <w:rsid w:val="66DCA2E9"/>
    <w:rsid w:val="66DD2225"/>
    <w:rsid w:val="66DEFC70"/>
    <w:rsid w:val="66E367FF"/>
    <w:rsid w:val="66E37DD4"/>
    <w:rsid w:val="66E47736"/>
    <w:rsid w:val="66E6F795"/>
    <w:rsid w:val="66E7A6D6"/>
    <w:rsid w:val="66EA1BC9"/>
    <w:rsid w:val="66ED3F9D"/>
    <w:rsid w:val="66EF3907"/>
    <w:rsid w:val="66F00A66"/>
    <w:rsid w:val="66F050BC"/>
    <w:rsid w:val="66F686CF"/>
    <w:rsid w:val="6705FDED"/>
    <w:rsid w:val="670FD62D"/>
    <w:rsid w:val="6710A67F"/>
    <w:rsid w:val="6710DCAA"/>
    <w:rsid w:val="67122F8C"/>
    <w:rsid w:val="671C65B5"/>
    <w:rsid w:val="671DCEEB"/>
    <w:rsid w:val="671DDE9C"/>
    <w:rsid w:val="671ED03A"/>
    <w:rsid w:val="67203F4A"/>
    <w:rsid w:val="6725ACA4"/>
    <w:rsid w:val="672A728A"/>
    <w:rsid w:val="672C3E7C"/>
    <w:rsid w:val="672F86E4"/>
    <w:rsid w:val="673C260C"/>
    <w:rsid w:val="673E7159"/>
    <w:rsid w:val="673F04F3"/>
    <w:rsid w:val="673F976F"/>
    <w:rsid w:val="673FB419"/>
    <w:rsid w:val="6741807F"/>
    <w:rsid w:val="6741F34D"/>
    <w:rsid w:val="6744CF1B"/>
    <w:rsid w:val="6744FBC3"/>
    <w:rsid w:val="674997A5"/>
    <w:rsid w:val="674AA8F6"/>
    <w:rsid w:val="674BA644"/>
    <w:rsid w:val="6750D246"/>
    <w:rsid w:val="67532E18"/>
    <w:rsid w:val="6753A66B"/>
    <w:rsid w:val="675BD3B3"/>
    <w:rsid w:val="675E2C92"/>
    <w:rsid w:val="675FC007"/>
    <w:rsid w:val="67621749"/>
    <w:rsid w:val="676442C7"/>
    <w:rsid w:val="676903F8"/>
    <w:rsid w:val="67699F3D"/>
    <w:rsid w:val="676A28D9"/>
    <w:rsid w:val="676C4F82"/>
    <w:rsid w:val="676FFE84"/>
    <w:rsid w:val="6772C95E"/>
    <w:rsid w:val="67732335"/>
    <w:rsid w:val="67770B10"/>
    <w:rsid w:val="677BD37C"/>
    <w:rsid w:val="677D9393"/>
    <w:rsid w:val="67804966"/>
    <w:rsid w:val="6781113B"/>
    <w:rsid w:val="6786420D"/>
    <w:rsid w:val="6786D93A"/>
    <w:rsid w:val="6787A5AF"/>
    <w:rsid w:val="67887C4C"/>
    <w:rsid w:val="6789635C"/>
    <w:rsid w:val="678B0AB3"/>
    <w:rsid w:val="67913717"/>
    <w:rsid w:val="6796B994"/>
    <w:rsid w:val="6797818B"/>
    <w:rsid w:val="679F966A"/>
    <w:rsid w:val="679FE01E"/>
    <w:rsid w:val="67A1A4A9"/>
    <w:rsid w:val="67A5C59B"/>
    <w:rsid w:val="67A717F9"/>
    <w:rsid w:val="67AA1A87"/>
    <w:rsid w:val="67AD5FF9"/>
    <w:rsid w:val="67B11CAD"/>
    <w:rsid w:val="67B284A1"/>
    <w:rsid w:val="67B30336"/>
    <w:rsid w:val="67B4BCF3"/>
    <w:rsid w:val="67BB9A17"/>
    <w:rsid w:val="67BD6263"/>
    <w:rsid w:val="67BE5991"/>
    <w:rsid w:val="67BF34FE"/>
    <w:rsid w:val="67C05338"/>
    <w:rsid w:val="67C05E98"/>
    <w:rsid w:val="67C474D9"/>
    <w:rsid w:val="67C6A905"/>
    <w:rsid w:val="67CCA008"/>
    <w:rsid w:val="67CEAB04"/>
    <w:rsid w:val="67CEF10D"/>
    <w:rsid w:val="67D1B156"/>
    <w:rsid w:val="67D22E22"/>
    <w:rsid w:val="67D26F41"/>
    <w:rsid w:val="67D3B745"/>
    <w:rsid w:val="67D81741"/>
    <w:rsid w:val="67D959F2"/>
    <w:rsid w:val="67DAC7EA"/>
    <w:rsid w:val="67DC0AB8"/>
    <w:rsid w:val="67DC22A3"/>
    <w:rsid w:val="67DD1AF7"/>
    <w:rsid w:val="67DDDEBC"/>
    <w:rsid w:val="67E687EB"/>
    <w:rsid w:val="67E7B31B"/>
    <w:rsid w:val="67E84E06"/>
    <w:rsid w:val="67E9B8D3"/>
    <w:rsid w:val="67EBDD4C"/>
    <w:rsid w:val="67ECCE4B"/>
    <w:rsid w:val="67EE5A7E"/>
    <w:rsid w:val="67EF4910"/>
    <w:rsid w:val="67F7288C"/>
    <w:rsid w:val="68003F21"/>
    <w:rsid w:val="6800E718"/>
    <w:rsid w:val="68016F4A"/>
    <w:rsid w:val="6801B5A2"/>
    <w:rsid w:val="6801E32E"/>
    <w:rsid w:val="68089F0D"/>
    <w:rsid w:val="6808F727"/>
    <w:rsid w:val="680D8BA8"/>
    <w:rsid w:val="681066DF"/>
    <w:rsid w:val="68114B01"/>
    <w:rsid w:val="6811A18F"/>
    <w:rsid w:val="6812AA21"/>
    <w:rsid w:val="6815F25F"/>
    <w:rsid w:val="68178470"/>
    <w:rsid w:val="68188AFA"/>
    <w:rsid w:val="68192217"/>
    <w:rsid w:val="681D4A4B"/>
    <w:rsid w:val="681D4F64"/>
    <w:rsid w:val="681F5B1E"/>
    <w:rsid w:val="682420ED"/>
    <w:rsid w:val="682654FC"/>
    <w:rsid w:val="6826B405"/>
    <w:rsid w:val="68289D05"/>
    <w:rsid w:val="682D0C99"/>
    <w:rsid w:val="682E74AF"/>
    <w:rsid w:val="682ED813"/>
    <w:rsid w:val="682ED9E0"/>
    <w:rsid w:val="6832D0AB"/>
    <w:rsid w:val="68335B55"/>
    <w:rsid w:val="6833C618"/>
    <w:rsid w:val="6834046D"/>
    <w:rsid w:val="68361C5F"/>
    <w:rsid w:val="68382C3C"/>
    <w:rsid w:val="683AC70A"/>
    <w:rsid w:val="683AF48F"/>
    <w:rsid w:val="683BF590"/>
    <w:rsid w:val="683C64F2"/>
    <w:rsid w:val="68430D5A"/>
    <w:rsid w:val="6846E005"/>
    <w:rsid w:val="6849CDB4"/>
    <w:rsid w:val="684A7A05"/>
    <w:rsid w:val="68542E04"/>
    <w:rsid w:val="68556730"/>
    <w:rsid w:val="6855A0D7"/>
    <w:rsid w:val="68585AD9"/>
    <w:rsid w:val="68587553"/>
    <w:rsid w:val="685F2BF1"/>
    <w:rsid w:val="68605EE9"/>
    <w:rsid w:val="6861A539"/>
    <w:rsid w:val="6863C112"/>
    <w:rsid w:val="6868E3B5"/>
    <w:rsid w:val="686C4460"/>
    <w:rsid w:val="686DE789"/>
    <w:rsid w:val="686F793F"/>
    <w:rsid w:val="6879D860"/>
    <w:rsid w:val="687FCCC5"/>
    <w:rsid w:val="6887AEB8"/>
    <w:rsid w:val="6888FB1A"/>
    <w:rsid w:val="688CFECA"/>
    <w:rsid w:val="688D6C36"/>
    <w:rsid w:val="688E4803"/>
    <w:rsid w:val="6898B571"/>
    <w:rsid w:val="68998B5C"/>
    <w:rsid w:val="689ED887"/>
    <w:rsid w:val="68A06811"/>
    <w:rsid w:val="68A1DDC9"/>
    <w:rsid w:val="68B2C44D"/>
    <w:rsid w:val="68B37630"/>
    <w:rsid w:val="68B708A8"/>
    <w:rsid w:val="68B7401F"/>
    <w:rsid w:val="68B9E57B"/>
    <w:rsid w:val="68BC5EF0"/>
    <w:rsid w:val="68BE2C25"/>
    <w:rsid w:val="68BE5450"/>
    <w:rsid w:val="68BED9FF"/>
    <w:rsid w:val="68BF319A"/>
    <w:rsid w:val="68BF7E27"/>
    <w:rsid w:val="68C29839"/>
    <w:rsid w:val="68C883B7"/>
    <w:rsid w:val="68CCE839"/>
    <w:rsid w:val="68D133AB"/>
    <w:rsid w:val="68D137F0"/>
    <w:rsid w:val="68D1A695"/>
    <w:rsid w:val="68D22A13"/>
    <w:rsid w:val="68D79DAB"/>
    <w:rsid w:val="68ED0344"/>
    <w:rsid w:val="68F00566"/>
    <w:rsid w:val="68F2D86C"/>
    <w:rsid w:val="68F4902D"/>
    <w:rsid w:val="68F9B91D"/>
    <w:rsid w:val="6905CB04"/>
    <w:rsid w:val="69065B18"/>
    <w:rsid w:val="69105653"/>
    <w:rsid w:val="6915A03D"/>
    <w:rsid w:val="69190236"/>
    <w:rsid w:val="6921AC14"/>
    <w:rsid w:val="6923179D"/>
    <w:rsid w:val="69245F15"/>
    <w:rsid w:val="69270BDD"/>
    <w:rsid w:val="6927126A"/>
    <w:rsid w:val="6932A096"/>
    <w:rsid w:val="6933AED9"/>
    <w:rsid w:val="69354B2A"/>
    <w:rsid w:val="6938582C"/>
    <w:rsid w:val="6939E521"/>
    <w:rsid w:val="693A9659"/>
    <w:rsid w:val="693B79E6"/>
    <w:rsid w:val="693BC0DA"/>
    <w:rsid w:val="693D0F6E"/>
    <w:rsid w:val="693F0971"/>
    <w:rsid w:val="6943ED32"/>
    <w:rsid w:val="694939E7"/>
    <w:rsid w:val="694BCD93"/>
    <w:rsid w:val="694FCAF4"/>
    <w:rsid w:val="69519F2B"/>
    <w:rsid w:val="695CD109"/>
    <w:rsid w:val="695D1143"/>
    <w:rsid w:val="695D43CE"/>
    <w:rsid w:val="6967281A"/>
    <w:rsid w:val="6967CBF8"/>
    <w:rsid w:val="6969A9F1"/>
    <w:rsid w:val="696B34B4"/>
    <w:rsid w:val="696B5CD9"/>
    <w:rsid w:val="696BBDC7"/>
    <w:rsid w:val="696C13BB"/>
    <w:rsid w:val="696C24C8"/>
    <w:rsid w:val="696DC8AF"/>
    <w:rsid w:val="6971679B"/>
    <w:rsid w:val="6971F517"/>
    <w:rsid w:val="6975B9BA"/>
    <w:rsid w:val="697B7380"/>
    <w:rsid w:val="697BD1CC"/>
    <w:rsid w:val="697DB9FC"/>
    <w:rsid w:val="697E89B3"/>
    <w:rsid w:val="69814272"/>
    <w:rsid w:val="6981CC05"/>
    <w:rsid w:val="69821D91"/>
    <w:rsid w:val="6987D8EB"/>
    <w:rsid w:val="698A148E"/>
    <w:rsid w:val="698B0B7D"/>
    <w:rsid w:val="698D1B7F"/>
    <w:rsid w:val="698E2D33"/>
    <w:rsid w:val="698F2587"/>
    <w:rsid w:val="69940560"/>
    <w:rsid w:val="69946E51"/>
    <w:rsid w:val="69982132"/>
    <w:rsid w:val="699EFAD9"/>
    <w:rsid w:val="69A13854"/>
    <w:rsid w:val="69A2C5AC"/>
    <w:rsid w:val="69A3382B"/>
    <w:rsid w:val="69A426D2"/>
    <w:rsid w:val="69A7AF79"/>
    <w:rsid w:val="69AB8B8E"/>
    <w:rsid w:val="69AD0807"/>
    <w:rsid w:val="69AD6660"/>
    <w:rsid w:val="69AE3BC0"/>
    <w:rsid w:val="69AF0487"/>
    <w:rsid w:val="69B877BF"/>
    <w:rsid w:val="69BB7B71"/>
    <w:rsid w:val="69BCA2CE"/>
    <w:rsid w:val="69C07274"/>
    <w:rsid w:val="69C259B0"/>
    <w:rsid w:val="69C33B93"/>
    <w:rsid w:val="69C624A2"/>
    <w:rsid w:val="69CFDF64"/>
    <w:rsid w:val="69D09BDA"/>
    <w:rsid w:val="69D6E41C"/>
    <w:rsid w:val="69D887C1"/>
    <w:rsid w:val="69D8F67B"/>
    <w:rsid w:val="69DBBECC"/>
    <w:rsid w:val="69DD4F58"/>
    <w:rsid w:val="69E2221A"/>
    <w:rsid w:val="69E22396"/>
    <w:rsid w:val="69E59010"/>
    <w:rsid w:val="69E6B195"/>
    <w:rsid w:val="69E7002A"/>
    <w:rsid w:val="69EEAF3E"/>
    <w:rsid w:val="69F0271F"/>
    <w:rsid w:val="69F64F90"/>
    <w:rsid w:val="69F91F79"/>
    <w:rsid w:val="69FB3B03"/>
    <w:rsid w:val="69FD9D32"/>
    <w:rsid w:val="69FDABFC"/>
    <w:rsid w:val="69FF9873"/>
    <w:rsid w:val="6A000F64"/>
    <w:rsid w:val="6A00DBE1"/>
    <w:rsid w:val="6A00DE21"/>
    <w:rsid w:val="6A013830"/>
    <w:rsid w:val="6A071652"/>
    <w:rsid w:val="6A08930B"/>
    <w:rsid w:val="6A110344"/>
    <w:rsid w:val="6A13310C"/>
    <w:rsid w:val="6A1606C2"/>
    <w:rsid w:val="6A1798C4"/>
    <w:rsid w:val="6A191225"/>
    <w:rsid w:val="6A1ADD53"/>
    <w:rsid w:val="6A1B06E4"/>
    <w:rsid w:val="6A1C17F8"/>
    <w:rsid w:val="6A1E4361"/>
    <w:rsid w:val="6A1FFC7C"/>
    <w:rsid w:val="6A207645"/>
    <w:rsid w:val="6A25DA0A"/>
    <w:rsid w:val="6A2D2C6E"/>
    <w:rsid w:val="6A2EF0DD"/>
    <w:rsid w:val="6A3D69A7"/>
    <w:rsid w:val="6A41BC39"/>
    <w:rsid w:val="6A4331D0"/>
    <w:rsid w:val="6A4B2668"/>
    <w:rsid w:val="6A4EAB3F"/>
    <w:rsid w:val="6A4F9775"/>
    <w:rsid w:val="6A506C85"/>
    <w:rsid w:val="6A519B29"/>
    <w:rsid w:val="6A524D3B"/>
    <w:rsid w:val="6A5634B5"/>
    <w:rsid w:val="6A5723DE"/>
    <w:rsid w:val="6A66D311"/>
    <w:rsid w:val="6A691F40"/>
    <w:rsid w:val="6A6D76F6"/>
    <w:rsid w:val="6A6E2253"/>
    <w:rsid w:val="6A76069E"/>
    <w:rsid w:val="6A79BDED"/>
    <w:rsid w:val="6A7BD435"/>
    <w:rsid w:val="6A7C8DFC"/>
    <w:rsid w:val="6A85C047"/>
    <w:rsid w:val="6A86D301"/>
    <w:rsid w:val="6A87E4EF"/>
    <w:rsid w:val="6A8CB17C"/>
    <w:rsid w:val="6A9150D9"/>
    <w:rsid w:val="6A93C93C"/>
    <w:rsid w:val="6A96FB1E"/>
    <w:rsid w:val="6A9C79C5"/>
    <w:rsid w:val="6A9D57C2"/>
    <w:rsid w:val="6AA0B157"/>
    <w:rsid w:val="6AA18F62"/>
    <w:rsid w:val="6AA19B65"/>
    <w:rsid w:val="6AA3DF67"/>
    <w:rsid w:val="6AA704C0"/>
    <w:rsid w:val="6AAE012C"/>
    <w:rsid w:val="6ABDA37A"/>
    <w:rsid w:val="6AC5C80B"/>
    <w:rsid w:val="6AC6DB64"/>
    <w:rsid w:val="6AC79A36"/>
    <w:rsid w:val="6ACA45F0"/>
    <w:rsid w:val="6ACDCEEA"/>
    <w:rsid w:val="6AD86447"/>
    <w:rsid w:val="6AD9DF8B"/>
    <w:rsid w:val="6AE244F6"/>
    <w:rsid w:val="6AE2E44C"/>
    <w:rsid w:val="6AE34412"/>
    <w:rsid w:val="6AE8F2A8"/>
    <w:rsid w:val="6AEB10CA"/>
    <w:rsid w:val="6AEE4673"/>
    <w:rsid w:val="6AF22FAA"/>
    <w:rsid w:val="6AF4FE34"/>
    <w:rsid w:val="6AF6EE1F"/>
    <w:rsid w:val="6AF7CB25"/>
    <w:rsid w:val="6AF8AD54"/>
    <w:rsid w:val="6AFB9F82"/>
    <w:rsid w:val="6AFC26F6"/>
    <w:rsid w:val="6AFF1950"/>
    <w:rsid w:val="6B016088"/>
    <w:rsid w:val="6B01625F"/>
    <w:rsid w:val="6B039968"/>
    <w:rsid w:val="6B048D8A"/>
    <w:rsid w:val="6B0B5807"/>
    <w:rsid w:val="6B0E8D59"/>
    <w:rsid w:val="6B0F3310"/>
    <w:rsid w:val="6B10AB0D"/>
    <w:rsid w:val="6B136406"/>
    <w:rsid w:val="6B189E23"/>
    <w:rsid w:val="6B1B4CFA"/>
    <w:rsid w:val="6B1D146A"/>
    <w:rsid w:val="6B1DC4C5"/>
    <w:rsid w:val="6B1EC4D2"/>
    <w:rsid w:val="6B22AC9B"/>
    <w:rsid w:val="6B23B2E3"/>
    <w:rsid w:val="6B26F778"/>
    <w:rsid w:val="6B281CF0"/>
    <w:rsid w:val="6B2D081D"/>
    <w:rsid w:val="6B334C5C"/>
    <w:rsid w:val="6B33FF25"/>
    <w:rsid w:val="6B3A4CFD"/>
    <w:rsid w:val="6B44E345"/>
    <w:rsid w:val="6B456530"/>
    <w:rsid w:val="6B47B3CB"/>
    <w:rsid w:val="6B4C74B9"/>
    <w:rsid w:val="6B4D1A0E"/>
    <w:rsid w:val="6B501FE4"/>
    <w:rsid w:val="6B52B755"/>
    <w:rsid w:val="6B54D49B"/>
    <w:rsid w:val="6B556E03"/>
    <w:rsid w:val="6B58A283"/>
    <w:rsid w:val="6B58CC03"/>
    <w:rsid w:val="6B5C52B5"/>
    <w:rsid w:val="6B5D0974"/>
    <w:rsid w:val="6B611887"/>
    <w:rsid w:val="6B646818"/>
    <w:rsid w:val="6B677ED7"/>
    <w:rsid w:val="6B6BBB26"/>
    <w:rsid w:val="6B700337"/>
    <w:rsid w:val="6B76EA39"/>
    <w:rsid w:val="6B7706A5"/>
    <w:rsid w:val="6B80FC0F"/>
    <w:rsid w:val="6B816E76"/>
    <w:rsid w:val="6B82D08B"/>
    <w:rsid w:val="6B833B2E"/>
    <w:rsid w:val="6B8AA752"/>
    <w:rsid w:val="6B8CDAC2"/>
    <w:rsid w:val="6B8F355F"/>
    <w:rsid w:val="6B90A54F"/>
    <w:rsid w:val="6BA22E4E"/>
    <w:rsid w:val="6BA23A4C"/>
    <w:rsid w:val="6BA4E086"/>
    <w:rsid w:val="6BA713E3"/>
    <w:rsid w:val="6BA8936C"/>
    <w:rsid w:val="6BA8E5FE"/>
    <w:rsid w:val="6BAAF913"/>
    <w:rsid w:val="6BB2BE95"/>
    <w:rsid w:val="6BB99022"/>
    <w:rsid w:val="6BBC0A5A"/>
    <w:rsid w:val="6BBEF04D"/>
    <w:rsid w:val="6BBF5D33"/>
    <w:rsid w:val="6BC3494A"/>
    <w:rsid w:val="6BC6EF62"/>
    <w:rsid w:val="6BC723E7"/>
    <w:rsid w:val="6BCA84D8"/>
    <w:rsid w:val="6BCD6E0B"/>
    <w:rsid w:val="6BD1275A"/>
    <w:rsid w:val="6BD5FEDD"/>
    <w:rsid w:val="6BD6C43D"/>
    <w:rsid w:val="6BD770C5"/>
    <w:rsid w:val="6BD83D39"/>
    <w:rsid w:val="6BDE4E58"/>
    <w:rsid w:val="6BDF325D"/>
    <w:rsid w:val="6BEBD7D3"/>
    <w:rsid w:val="6BEEE34F"/>
    <w:rsid w:val="6BF2BB92"/>
    <w:rsid w:val="6BF5C5C9"/>
    <w:rsid w:val="6BF61995"/>
    <w:rsid w:val="6BF63312"/>
    <w:rsid w:val="6BF99EAC"/>
    <w:rsid w:val="6BFAC89D"/>
    <w:rsid w:val="6BFBA376"/>
    <w:rsid w:val="6C0026B0"/>
    <w:rsid w:val="6C094757"/>
    <w:rsid w:val="6C0B6AEC"/>
    <w:rsid w:val="6C0B7BA9"/>
    <w:rsid w:val="6C0C9596"/>
    <w:rsid w:val="6C12E7E4"/>
    <w:rsid w:val="6C130892"/>
    <w:rsid w:val="6C1450FF"/>
    <w:rsid w:val="6C1630DE"/>
    <w:rsid w:val="6C16F331"/>
    <w:rsid w:val="6C18F02E"/>
    <w:rsid w:val="6C1CECE3"/>
    <w:rsid w:val="6C1F2932"/>
    <w:rsid w:val="6C21E9B4"/>
    <w:rsid w:val="6C22C812"/>
    <w:rsid w:val="6C242B0B"/>
    <w:rsid w:val="6C27F540"/>
    <w:rsid w:val="6C2E0B91"/>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424697"/>
    <w:rsid w:val="6C446097"/>
    <w:rsid w:val="6C45F10A"/>
    <w:rsid w:val="6C4610F5"/>
    <w:rsid w:val="6C46322E"/>
    <w:rsid w:val="6C4773B6"/>
    <w:rsid w:val="6C4866EF"/>
    <w:rsid w:val="6C487764"/>
    <w:rsid w:val="6C501FD3"/>
    <w:rsid w:val="6C564CA0"/>
    <w:rsid w:val="6C568C7A"/>
    <w:rsid w:val="6C57BC66"/>
    <w:rsid w:val="6C5F98CE"/>
    <w:rsid w:val="6C61BCFA"/>
    <w:rsid w:val="6C63BA5F"/>
    <w:rsid w:val="6C63DA88"/>
    <w:rsid w:val="6C642BDB"/>
    <w:rsid w:val="6C64BD55"/>
    <w:rsid w:val="6C6965E2"/>
    <w:rsid w:val="6C6D879D"/>
    <w:rsid w:val="6C708272"/>
    <w:rsid w:val="6C71E8C6"/>
    <w:rsid w:val="6C77D184"/>
    <w:rsid w:val="6C7B0ACC"/>
    <w:rsid w:val="6C7E1557"/>
    <w:rsid w:val="6C7EBCB7"/>
    <w:rsid w:val="6C8191F7"/>
    <w:rsid w:val="6C8934FC"/>
    <w:rsid w:val="6C909643"/>
    <w:rsid w:val="6C92449A"/>
    <w:rsid w:val="6C92BE80"/>
    <w:rsid w:val="6C970D68"/>
    <w:rsid w:val="6C996D63"/>
    <w:rsid w:val="6C9978DD"/>
    <w:rsid w:val="6C9CBCCB"/>
    <w:rsid w:val="6CA1A2D1"/>
    <w:rsid w:val="6CA888A8"/>
    <w:rsid w:val="6CA9085D"/>
    <w:rsid w:val="6CB18682"/>
    <w:rsid w:val="6CB7CD03"/>
    <w:rsid w:val="6CB81D65"/>
    <w:rsid w:val="6CBD76AB"/>
    <w:rsid w:val="6CC3EBEE"/>
    <w:rsid w:val="6CC47C4D"/>
    <w:rsid w:val="6CC74928"/>
    <w:rsid w:val="6CCA2017"/>
    <w:rsid w:val="6CCF1CBD"/>
    <w:rsid w:val="6CD2619D"/>
    <w:rsid w:val="6CD98EDF"/>
    <w:rsid w:val="6CD9B114"/>
    <w:rsid w:val="6CDE1A39"/>
    <w:rsid w:val="6CE12A70"/>
    <w:rsid w:val="6CE2C712"/>
    <w:rsid w:val="6CE35913"/>
    <w:rsid w:val="6CE3C20C"/>
    <w:rsid w:val="6CE55FC0"/>
    <w:rsid w:val="6CE6A924"/>
    <w:rsid w:val="6CEEF618"/>
    <w:rsid w:val="6CF020A5"/>
    <w:rsid w:val="6CF38407"/>
    <w:rsid w:val="6CF3BF04"/>
    <w:rsid w:val="6CF42D0E"/>
    <w:rsid w:val="6CF43BB6"/>
    <w:rsid w:val="6CF493CE"/>
    <w:rsid w:val="6CF5AFF0"/>
    <w:rsid w:val="6CF72C68"/>
    <w:rsid w:val="6CF97E9C"/>
    <w:rsid w:val="6CF9F84C"/>
    <w:rsid w:val="6CFAE42C"/>
    <w:rsid w:val="6CFC24C4"/>
    <w:rsid w:val="6CFD8652"/>
    <w:rsid w:val="6D005889"/>
    <w:rsid w:val="6D009A7F"/>
    <w:rsid w:val="6D01FDBC"/>
    <w:rsid w:val="6D03B57D"/>
    <w:rsid w:val="6D0523E0"/>
    <w:rsid w:val="6D15718C"/>
    <w:rsid w:val="6D1706EE"/>
    <w:rsid w:val="6D19C458"/>
    <w:rsid w:val="6D1A25AB"/>
    <w:rsid w:val="6D1A9D09"/>
    <w:rsid w:val="6D20B985"/>
    <w:rsid w:val="6D20D60D"/>
    <w:rsid w:val="6D236DE3"/>
    <w:rsid w:val="6D29E468"/>
    <w:rsid w:val="6D2CF76D"/>
    <w:rsid w:val="6D368A02"/>
    <w:rsid w:val="6D3A158B"/>
    <w:rsid w:val="6D449855"/>
    <w:rsid w:val="6D45CAA6"/>
    <w:rsid w:val="6D47C9D2"/>
    <w:rsid w:val="6D4DD64C"/>
    <w:rsid w:val="6D523EC9"/>
    <w:rsid w:val="6D53D601"/>
    <w:rsid w:val="6D563919"/>
    <w:rsid w:val="6D61DAFB"/>
    <w:rsid w:val="6D68D8BF"/>
    <w:rsid w:val="6D6991E2"/>
    <w:rsid w:val="6D6C0B38"/>
    <w:rsid w:val="6D6DF19A"/>
    <w:rsid w:val="6D7109F0"/>
    <w:rsid w:val="6D7AD292"/>
    <w:rsid w:val="6D7C4BE1"/>
    <w:rsid w:val="6D80272A"/>
    <w:rsid w:val="6D8083F9"/>
    <w:rsid w:val="6D81C82A"/>
    <w:rsid w:val="6D84A50B"/>
    <w:rsid w:val="6D859B0A"/>
    <w:rsid w:val="6D90F7BF"/>
    <w:rsid w:val="6D936E3C"/>
    <w:rsid w:val="6D957F75"/>
    <w:rsid w:val="6D98C079"/>
    <w:rsid w:val="6D98E455"/>
    <w:rsid w:val="6D9B8000"/>
    <w:rsid w:val="6D9D7AF5"/>
    <w:rsid w:val="6D9EB89D"/>
    <w:rsid w:val="6DA273AB"/>
    <w:rsid w:val="6DA31727"/>
    <w:rsid w:val="6DA438AC"/>
    <w:rsid w:val="6DA8D149"/>
    <w:rsid w:val="6DB57493"/>
    <w:rsid w:val="6DB61F24"/>
    <w:rsid w:val="6DB68D1F"/>
    <w:rsid w:val="6DBA96C8"/>
    <w:rsid w:val="6DBB53FC"/>
    <w:rsid w:val="6DBE73C3"/>
    <w:rsid w:val="6DBF61DD"/>
    <w:rsid w:val="6DC6EB3D"/>
    <w:rsid w:val="6DCA8CD0"/>
    <w:rsid w:val="6DCDD18D"/>
    <w:rsid w:val="6DD6CB00"/>
    <w:rsid w:val="6DDD19A7"/>
    <w:rsid w:val="6DDD2D9D"/>
    <w:rsid w:val="6DE1F502"/>
    <w:rsid w:val="6DE8BE55"/>
    <w:rsid w:val="6DEA4F2B"/>
    <w:rsid w:val="6DEBC359"/>
    <w:rsid w:val="6DED29BC"/>
    <w:rsid w:val="6DED443B"/>
    <w:rsid w:val="6DF1057A"/>
    <w:rsid w:val="6DF1C4BF"/>
    <w:rsid w:val="6DF26AF8"/>
    <w:rsid w:val="6DF33FDB"/>
    <w:rsid w:val="6DF38D19"/>
    <w:rsid w:val="6DF5A1FC"/>
    <w:rsid w:val="6DF755D6"/>
    <w:rsid w:val="6DF93801"/>
    <w:rsid w:val="6DFC46EF"/>
    <w:rsid w:val="6DFF1196"/>
    <w:rsid w:val="6DFF6E47"/>
    <w:rsid w:val="6E065581"/>
    <w:rsid w:val="6E091080"/>
    <w:rsid w:val="6E0BB2A6"/>
    <w:rsid w:val="6E0F31FD"/>
    <w:rsid w:val="6E12154A"/>
    <w:rsid w:val="6E15C339"/>
    <w:rsid w:val="6E181D64"/>
    <w:rsid w:val="6E3117D4"/>
    <w:rsid w:val="6E37578F"/>
    <w:rsid w:val="6E390249"/>
    <w:rsid w:val="6E3C3659"/>
    <w:rsid w:val="6E3D11B5"/>
    <w:rsid w:val="6E424425"/>
    <w:rsid w:val="6E42F8C9"/>
    <w:rsid w:val="6E43575A"/>
    <w:rsid w:val="6E440878"/>
    <w:rsid w:val="6E4683E8"/>
    <w:rsid w:val="6E471DCF"/>
    <w:rsid w:val="6E47A78B"/>
    <w:rsid w:val="6E4A9203"/>
    <w:rsid w:val="6E4CA44C"/>
    <w:rsid w:val="6E4D2040"/>
    <w:rsid w:val="6E5578D4"/>
    <w:rsid w:val="6E577C29"/>
    <w:rsid w:val="6E5A3919"/>
    <w:rsid w:val="6E5A44DA"/>
    <w:rsid w:val="6E5C1343"/>
    <w:rsid w:val="6E5FD10F"/>
    <w:rsid w:val="6E6433F2"/>
    <w:rsid w:val="6E67394F"/>
    <w:rsid w:val="6E6AC6C6"/>
    <w:rsid w:val="6E6B710A"/>
    <w:rsid w:val="6E6F80A5"/>
    <w:rsid w:val="6E706F5B"/>
    <w:rsid w:val="6E74E7A2"/>
    <w:rsid w:val="6E76C448"/>
    <w:rsid w:val="6E77B868"/>
    <w:rsid w:val="6E7B6B31"/>
    <w:rsid w:val="6E7D00F3"/>
    <w:rsid w:val="6E7DAABC"/>
    <w:rsid w:val="6E7F6AFD"/>
    <w:rsid w:val="6E84157B"/>
    <w:rsid w:val="6E852417"/>
    <w:rsid w:val="6E87CC7E"/>
    <w:rsid w:val="6E8CF9DA"/>
    <w:rsid w:val="6E910F5E"/>
    <w:rsid w:val="6E917C14"/>
    <w:rsid w:val="6E93C26A"/>
    <w:rsid w:val="6E98BFDD"/>
    <w:rsid w:val="6E9E915F"/>
    <w:rsid w:val="6EA04D46"/>
    <w:rsid w:val="6EA12DD5"/>
    <w:rsid w:val="6EA217F5"/>
    <w:rsid w:val="6EA6474F"/>
    <w:rsid w:val="6EA7982B"/>
    <w:rsid w:val="6EAAFD44"/>
    <w:rsid w:val="6EABFCC8"/>
    <w:rsid w:val="6EACEAC7"/>
    <w:rsid w:val="6EAD9A3C"/>
    <w:rsid w:val="6EADE7B1"/>
    <w:rsid w:val="6EAE1D0D"/>
    <w:rsid w:val="6EAEF10A"/>
    <w:rsid w:val="6EB03F5C"/>
    <w:rsid w:val="6EB27F10"/>
    <w:rsid w:val="6EB3F024"/>
    <w:rsid w:val="6EB60682"/>
    <w:rsid w:val="6EB6F1F1"/>
    <w:rsid w:val="6EBABB81"/>
    <w:rsid w:val="6EBAC444"/>
    <w:rsid w:val="6EC07D13"/>
    <w:rsid w:val="6EC3F925"/>
    <w:rsid w:val="6EC7558D"/>
    <w:rsid w:val="6EC7D240"/>
    <w:rsid w:val="6ECACF07"/>
    <w:rsid w:val="6ECBCDFB"/>
    <w:rsid w:val="6ECD735A"/>
    <w:rsid w:val="6ED57C48"/>
    <w:rsid w:val="6ED660BE"/>
    <w:rsid w:val="6ED6AFD9"/>
    <w:rsid w:val="6ED7469E"/>
    <w:rsid w:val="6EDF67A0"/>
    <w:rsid w:val="6EE431F6"/>
    <w:rsid w:val="6EEA38E2"/>
    <w:rsid w:val="6EEA7160"/>
    <w:rsid w:val="6EEC5BE8"/>
    <w:rsid w:val="6EEE7807"/>
    <w:rsid w:val="6EF0F479"/>
    <w:rsid w:val="6EF112BB"/>
    <w:rsid w:val="6EF24F9D"/>
    <w:rsid w:val="6EF3DF2B"/>
    <w:rsid w:val="6EF60C65"/>
    <w:rsid w:val="6EFB08B3"/>
    <w:rsid w:val="6EFC8A90"/>
    <w:rsid w:val="6EFCBB08"/>
    <w:rsid w:val="6EFD8964"/>
    <w:rsid w:val="6EFD912E"/>
    <w:rsid w:val="6F0329E8"/>
    <w:rsid w:val="6F061096"/>
    <w:rsid w:val="6F078365"/>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1238"/>
    <w:rsid w:val="6F27BC2E"/>
    <w:rsid w:val="6F2C3449"/>
    <w:rsid w:val="6F2CA181"/>
    <w:rsid w:val="6F35A6FB"/>
    <w:rsid w:val="6F388B98"/>
    <w:rsid w:val="6F3B4139"/>
    <w:rsid w:val="6F3C6159"/>
    <w:rsid w:val="6F3C927E"/>
    <w:rsid w:val="6F3D977F"/>
    <w:rsid w:val="6F4693DF"/>
    <w:rsid w:val="6F4866FA"/>
    <w:rsid w:val="6F4D67A8"/>
    <w:rsid w:val="6F4E5F8E"/>
    <w:rsid w:val="6F4F6785"/>
    <w:rsid w:val="6F577D53"/>
    <w:rsid w:val="6F57931F"/>
    <w:rsid w:val="6F593D11"/>
    <w:rsid w:val="6F59B314"/>
    <w:rsid w:val="6F5A4424"/>
    <w:rsid w:val="6F5BE42B"/>
    <w:rsid w:val="6F63AA78"/>
    <w:rsid w:val="6F687539"/>
    <w:rsid w:val="6F6C1861"/>
    <w:rsid w:val="6F6DD1E7"/>
    <w:rsid w:val="6F788AC5"/>
    <w:rsid w:val="6F8060E0"/>
    <w:rsid w:val="6F81242A"/>
    <w:rsid w:val="6F85B8A7"/>
    <w:rsid w:val="6F8787AE"/>
    <w:rsid w:val="6F8871EA"/>
    <w:rsid w:val="6F89E5AF"/>
    <w:rsid w:val="6F90ED98"/>
    <w:rsid w:val="6F93D4FC"/>
    <w:rsid w:val="6F965120"/>
    <w:rsid w:val="6F968E54"/>
    <w:rsid w:val="6F99C22F"/>
    <w:rsid w:val="6FA0550E"/>
    <w:rsid w:val="6FAF44F5"/>
    <w:rsid w:val="6FB52E67"/>
    <w:rsid w:val="6FB57935"/>
    <w:rsid w:val="6FB68195"/>
    <w:rsid w:val="6FBD75EF"/>
    <w:rsid w:val="6FC2362B"/>
    <w:rsid w:val="6FC57A5F"/>
    <w:rsid w:val="6FC5A47D"/>
    <w:rsid w:val="6FC820C3"/>
    <w:rsid w:val="6FD85B9E"/>
    <w:rsid w:val="6FDC6C57"/>
    <w:rsid w:val="6FDCE11D"/>
    <w:rsid w:val="6FDEC92A"/>
    <w:rsid w:val="6FE1DE0E"/>
    <w:rsid w:val="6FE3B451"/>
    <w:rsid w:val="6FE7DDB5"/>
    <w:rsid w:val="6FEA9D01"/>
    <w:rsid w:val="6FEAA713"/>
    <w:rsid w:val="6FEB906C"/>
    <w:rsid w:val="6FECC2A2"/>
    <w:rsid w:val="6FED1F7E"/>
    <w:rsid w:val="6FF32DD0"/>
    <w:rsid w:val="6FF9959E"/>
    <w:rsid w:val="6FF9CD73"/>
    <w:rsid w:val="6FFB8CB0"/>
    <w:rsid w:val="6FFF0318"/>
    <w:rsid w:val="7000976D"/>
    <w:rsid w:val="700411EA"/>
    <w:rsid w:val="700A4C0C"/>
    <w:rsid w:val="700AD243"/>
    <w:rsid w:val="700CE631"/>
    <w:rsid w:val="7014383C"/>
    <w:rsid w:val="7015BAFB"/>
    <w:rsid w:val="701C45DA"/>
    <w:rsid w:val="70229920"/>
    <w:rsid w:val="70292D99"/>
    <w:rsid w:val="702BDC78"/>
    <w:rsid w:val="702F0687"/>
    <w:rsid w:val="702FD46E"/>
    <w:rsid w:val="703823A1"/>
    <w:rsid w:val="703992C1"/>
    <w:rsid w:val="703ADAA8"/>
    <w:rsid w:val="703BB05C"/>
    <w:rsid w:val="704082F0"/>
    <w:rsid w:val="70474E16"/>
    <w:rsid w:val="705188E0"/>
    <w:rsid w:val="7052AD17"/>
    <w:rsid w:val="70547F8D"/>
    <w:rsid w:val="705590B7"/>
    <w:rsid w:val="7056F748"/>
    <w:rsid w:val="70586CAE"/>
    <w:rsid w:val="70596760"/>
    <w:rsid w:val="7059DD60"/>
    <w:rsid w:val="70620836"/>
    <w:rsid w:val="7062C581"/>
    <w:rsid w:val="7063D72F"/>
    <w:rsid w:val="7063F217"/>
    <w:rsid w:val="7068C378"/>
    <w:rsid w:val="706EBB4A"/>
    <w:rsid w:val="70701F32"/>
    <w:rsid w:val="7074D641"/>
    <w:rsid w:val="70769762"/>
    <w:rsid w:val="7076A087"/>
    <w:rsid w:val="70773E26"/>
    <w:rsid w:val="707B4850"/>
    <w:rsid w:val="707DC7C0"/>
    <w:rsid w:val="707E88B1"/>
    <w:rsid w:val="707EC482"/>
    <w:rsid w:val="7080DB51"/>
    <w:rsid w:val="7080F36F"/>
    <w:rsid w:val="708113F2"/>
    <w:rsid w:val="7081B796"/>
    <w:rsid w:val="708CC4DA"/>
    <w:rsid w:val="709057A7"/>
    <w:rsid w:val="70943164"/>
    <w:rsid w:val="70958C3F"/>
    <w:rsid w:val="7096731D"/>
    <w:rsid w:val="709BDF3F"/>
    <w:rsid w:val="709F9C02"/>
    <w:rsid w:val="709F9D97"/>
    <w:rsid w:val="70A36B88"/>
    <w:rsid w:val="70A3B980"/>
    <w:rsid w:val="70AE518F"/>
    <w:rsid w:val="70B1AE02"/>
    <w:rsid w:val="70B42BA1"/>
    <w:rsid w:val="70B76B3C"/>
    <w:rsid w:val="70B85529"/>
    <w:rsid w:val="70CA09C0"/>
    <w:rsid w:val="70CDB186"/>
    <w:rsid w:val="70CDB2A5"/>
    <w:rsid w:val="70CF87F1"/>
    <w:rsid w:val="70D9C87D"/>
    <w:rsid w:val="70DB401E"/>
    <w:rsid w:val="70DED32B"/>
    <w:rsid w:val="70E8EFCC"/>
    <w:rsid w:val="70EA08B1"/>
    <w:rsid w:val="70EBBD21"/>
    <w:rsid w:val="70EF9EC8"/>
    <w:rsid w:val="70F039F7"/>
    <w:rsid w:val="70FBE722"/>
    <w:rsid w:val="70FFB446"/>
    <w:rsid w:val="71042D17"/>
    <w:rsid w:val="71061725"/>
    <w:rsid w:val="710C9946"/>
    <w:rsid w:val="7110D5CC"/>
    <w:rsid w:val="7115817C"/>
    <w:rsid w:val="711BF71C"/>
    <w:rsid w:val="711FF716"/>
    <w:rsid w:val="71205162"/>
    <w:rsid w:val="7125682E"/>
    <w:rsid w:val="712FA55D"/>
    <w:rsid w:val="7132302D"/>
    <w:rsid w:val="7132FB00"/>
    <w:rsid w:val="713715B3"/>
    <w:rsid w:val="71383AFE"/>
    <w:rsid w:val="713A0339"/>
    <w:rsid w:val="713A0BBD"/>
    <w:rsid w:val="713BB05F"/>
    <w:rsid w:val="713E908B"/>
    <w:rsid w:val="7143CA3D"/>
    <w:rsid w:val="714E3953"/>
    <w:rsid w:val="714F6B18"/>
    <w:rsid w:val="71539F86"/>
    <w:rsid w:val="7155A6D8"/>
    <w:rsid w:val="7158710A"/>
    <w:rsid w:val="715930F3"/>
    <w:rsid w:val="715BB06F"/>
    <w:rsid w:val="715FBD88"/>
    <w:rsid w:val="7161712E"/>
    <w:rsid w:val="716174DE"/>
    <w:rsid w:val="7165F66D"/>
    <w:rsid w:val="716B9643"/>
    <w:rsid w:val="716EDE61"/>
    <w:rsid w:val="7171FFCA"/>
    <w:rsid w:val="7179D334"/>
    <w:rsid w:val="717A41E9"/>
    <w:rsid w:val="717BF61E"/>
    <w:rsid w:val="717DCAC8"/>
    <w:rsid w:val="7184548E"/>
    <w:rsid w:val="71881B9D"/>
    <w:rsid w:val="718B8C9B"/>
    <w:rsid w:val="718C44C9"/>
    <w:rsid w:val="718EFE31"/>
    <w:rsid w:val="718FA274"/>
    <w:rsid w:val="7190245C"/>
    <w:rsid w:val="7193E1AD"/>
    <w:rsid w:val="71951E7B"/>
    <w:rsid w:val="719BBC30"/>
    <w:rsid w:val="719C1DF5"/>
    <w:rsid w:val="719C87F0"/>
    <w:rsid w:val="71A0EB4E"/>
    <w:rsid w:val="71A2258A"/>
    <w:rsid w:val="71A603B9"/>
    <w:rsid w:val="71A8C0C5"/>
    <w:rsid w:val="71A91E20"/>
    <w:rsid w:val="71AD2101"/>
    <w:rsid w:val="71AFB598"/>
    <w:rsid w:val="71B344F7"/>
    <w:rsid w:val="71B6EBFA"/>
    <w:rsid w:val="71BD6E91"/>
    <w:rsid w:val="71BEEF42"/>
    <w:rsid w:val="71C2E919"/>
    <w:rsid w:val="71CAD6E8"/>
    <w:rsid w:val="71CC064B"/>
    <w:rsid w:val="71D3C9AC"/>
    <w:rsid w:val="71D61BA5"/>
    <w:rsid w:val="71D9FEC4"/>
    <w:rsid w:val="71DAC2B3"/>
    <w:rsid w:val="71DD157D"/>
    <w:rsid w:val="71DDFAAC"/>
    <w:rsid w:val="71E42845"/>
    <w:rsid w:val="71E8C795"/>
    <w:rsid w:val="71E97A3A"/>
    <w:rsid w:val="71F0C6BE"/>
    <w:rsid w:val="71F15C4B"/>
    <w:rsid w:val="71F7249E"/>
    <w:rsid w:val="71F7C34F"/>
    <w:rsid w:val="71FFFFE2"/>
    <w:rsid w:val="72066BD7"/>
    <w:rsid w:val="720AF21A"/>
    <w:rsid w:val="720B95E2"/>
    <w:rsid w:val="7213CF78"/>
    <w:rsid w:val="72183A72"/>
    <w:rsid w:val="7219D7F5"/>
    <w:rsid w:val="7219F6EE"/>
    <w:rsid w:val="721A56F3"/>
    <w:rsid w:val="721BDD2D"/>
    <w:rsid w:val="72224AE8"/>
    <w:rsid w:val="7226101C"/>
    <w:rsid w:val="722618C9"/>
    <w:rsid w:val="72265568"/>
    <w:rsid w:val="72275E1F"/>
    <w:rsid w:val="72312448"/>
    <w:rsid w:val="723AD5F7"/>
    <w:rsid w:val="723B1C3B"/>
    <w:rsid w:val="7243F090"/>
    <w:rsid w:val="724950E2"/>
    <w:rsid w:val="724AEA63"/>
    <w:rsid w:val="72532E0B"/>
    <w:rsid w:val="72582215"/>
    <w:rsid w:val="7258E6AE"/>
    <w:rsid w:val="725B0972"/>
    <w:rsid w:val="72666EF8"/>
    <w:rsid w:val="7269385C"/>
    <w:rsid w:val="7272C041"/>
    <w:rsid w:val="727300EB"/>
    <w:rsid w:val="7274BB1C"/>
    <w:rsid w:val="727AD39E"/>
    <w:rsid w:val="7280A047"/>
    <w:rsid w:val="72828CCE"/>
    <w:rsid w:val="7287E614"/>
    <w:rsid w:val="72885931"/>
    <w:rsid w:val="72892D8A"/>
    <w:rsid w:val="728AA13F"/>
    <w:rsid w:val="728F146B"/>
    <w:rsid w:val="728FD91D"/>
    <w:rsid w:val="7290DDD3"/>
    <w:rsid w:val="7291934E"/>
    <w:rsid w:val="7293A577"/>
    <w:rsid w:val="7294BC22"/>
    <w:rsid w:val="7295314D"/>
    <w:rsid w:val="7295873F"/>
    <w:rsid w:val="7295CEB1"/>
    <w:rsid w:val="7297AE8B"/>
    <w:rsid w:val="72A114E8"/>
    <w:rsid w:val="72A6EE49"/>
    <w:rsid w:val="72A78248"/>
    <w:rsid w:val="72AF3DB0"/>
    <w:rsid w:val="72AF8329"/>
    <w:rsid w:val="72B21AC6"/>
    <w:rsid w:val="72B3FF8F"/>
    <w:rsid w:val="72B5E3E5"/>
    <w:rsid w:val="72B87FFB"/>
    <w:rsid w:val="72BBBF0B"/>
    <w:rsid w:val="72BD1E25"/>
    <w:rsid w:val="72C093DB"/>
    <w:rsid w:val="72C34C82"/>
    <w:rsid w:val="72C90F89"/>
    <w:rsid w:val="72CB85DC"/>
    <w:rsid w:val="72D265B1"/>
    <w:rsid w:val="72D4079B"/>
    <w:rsid w:val="72D5AAE0"/>
    <w:rsid w:val="72D750AF"/>
    <w:rsid w:val="72E01699"/>
    <w:rsid w:val="72E1A7DA"/>
    <w:rsid w:val="72E317C3"/>
    <w:rsid w:val="72E37648"/>
    <w:rsid w:val="72E41CE2"/>
    <w:rsid w:val="72E57191"/>
    <w:rsid w:val="72E702A3"/>
    <w:rsid w:val="72E85E97"/>
    <w:rsid w:val="72E8EB31"/>
    <w:rsid w:val="72EB1184"/>
    <w:rsid w:val="72EE58DC"/>
    <w:rsid w:val="72F17725"/>
    <w:rsid w:val="72F2EFD3"/>
    <w:rsid w:val="72F67F1F"/>
    <w:rsid w:val="72F992D9"/>
    <w:rsid w:val="73035EEC"/>
    <w:rsid w:val="73037D18"/>
    <w:rsid w:val="73069FFB"/>
    <w:rsid w:val="730B195E"/>
    <w:rsid w:val="73124E52"/>
    <w:rsid w:val="73193734"/>
    <w:rsid w:val="731BFF84"/>
    <w:rsid w:val="731C1232"/>
    <w:rsid w:val="731CF9B5"/>
    <w:rsid w:val="731F5378"/>
    <w:rsid w:val="7320F9B7"/>
    <w:rsid w:val="7328F8E6"/>
    <w:rsid w:val="732AF0CC"/>
    <w:rsid w:val="732B1A6A"/>
    <w:rsid w:val="7331E6A3"/>
    <w:rsid w:val="73374397"/>
    <w:rsid w:val="73392202"/>
    <w:rsid w:val="734373DE"/>
    <w:rsid w:val="73439CF4"/>
    <w:rsid w:val="7349EFFF"/>
    <w:rsid w:val="735671B0"/>
    <w:rsid w:val="735B047A"/>
    <w:rsid w:val="735B8E7E"/>
    <w:rsid w:val="735F7E1D"/>
    <w:rsid w:val="73609000"/>
    <w:rsid w:val="73609244"/>
    <w:rsid w:val="736295D3"/>
    <w:rsid w:val="736410CE"/>
    <w:rsid w:val="7368BFE0"/>
    <w:rsid w:val="736966AC"/>
    <w:rsid w:val="736F79FD"/>
    <w:rsid w:val="736FBDB1"/>
    <w:rsid w:val="736FF036"/>
    <w:rsid w:val="73706A2E"/>
    <w:rsid w:val="73712756"/>
    <w:rsid w:val="7379DD1B"/>
    <w:rsid w:val="737BCB2D"/>
    <w:rsid w:val="737DF78F"/>
    <w:rsid w:val="738552C9"/>
    <w:rsid w:val="738D8D3B"/>
    <w:rsid w:val="7395200E"/>
    <w:rsid w:val="739626D2"/>
    <w:rsid w:val="7398775E"/>
    <w:rsid w:val="739EAE6C"/>
    <w:rsid w:val="739FB12C"/>
    <w:rsid w:val="73A3D2FC"/>
    <w:rsid w:val="73A5E4B2"/>
    <w:rsid w:val="73AA20FC"/>
    <w:rsid w:val="73ABB1B5"/>
    <w:rsid w:val="73AEC360"/>
    <w:rsid w:val="73AFF26B"/>
    <w:rsid w:val="73B23355"/>
    <w:rsid w:val="73B4AC1D"/>
    <w:rsid w:val="73BBD15F"/>
    <w:rsid w:val="73BC6E60"/>
    <w:rsid w:val="73CA64F8"/>
    <w:rsid w:val="73CFFE25"/>
    <w:rsid w:val="73D2149E"/>
    <w:rsid w:val="73D27ECA"/>
    <w:rsid w:val="73DBD304"/>
    <w:rsid w:val="73DFCABA"/>
    <w:rsid w:val="73E174B5"/>
    <w:rsid w:val="73E8B94E"/>
    <w:rsid w:val="73E96349"/>
    <w:rsid w:val="73EC63D2"/>
    <w:rsid w:val="73ECF1FA"/>
    <w:rsid w:val="73F3EFD3"/>
    <w:rsid w:val="7401741D"/>
    <w:rsid w:val="7402D714"/>
    <w:rsid w:val="740445CB"/>
    <w:rsid w:val="740C8458"/>
    <w:rsid w:val="740EBA13"/>
    <w:rsid w:val="7410E4E2"/>
    <w:rsid w:val="7414AD5C"/>
    <w:rsid w:val="7418EED8"/>
    <w:rsid w:val="74190D6E"/>
    <w:rsid w:val="741B67B6"/>
    <w:rsid w:val="741CBE27"/>
    <w:rsid w:val="741FAE04"/>
    <w:rsid w:val="74233BF8"/>
    <w:rsid w:val="742352F2"/>
    <w:rsid w:val="742574A1"/>
    <w:rsid w:val="742D4E73"/>
    <w:rsid w:val="743018F4"/>
    <w:rsid w:val="7437C94F"/>
    <w:rsid w:val="743DD323"/>
    <w:rsid w:val="743FAD98"/>
    <w:rsid w:val="7445C4EF"/>
    <w:rsid w:val="744A12A5"/>
    <w:rsid w:val="744BA121"/>
    <w:rsid w:val="745521C3"/>
    <w:rsid w:val="7457FFD9"/>
    <w:rsid w:val="74589E2F"/>
    <w:rsid w:val="745A7C8D"/>
    <w:rsid w:val="745B4F6A"/>
    <w:rsid w:val="745F9C2B"/>
    <w:rsid w:val="74603EFF"/>
    <w:rsid w:val="746398EB"/>
    <w:rsid w:val="74647771"/>
    <w:rsid w:val="7466FF54"/>
    <w:rsid w:val="7467F191"/>
    <w:rsid w:val="7468D9C4"/>
    <w:rsid w:val="7474DB49"/>
    <w:rsid w:val="747BCC8F"/>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9961E"/>
    <w:rsid w:val="74BA9E56"/>
    <w:rsid w:val="74BB6C63"/>
    <w:rsid w:val="74C11E76"/>
    <w:rsid w:val="74C2DBD4"/>
    <w:rsid w:val="74C7DEDD"/>
    <w:rsid w:val="74C86A62"/>
    <w:rsid w:val="74C8C56B"/>
    <w:rsid w:val="74CCBF3D"/>
    <w:rsid w:val="74D4819B"/>
    <w:rsid w:val="74D4B3DF"/>
    <w:rsid w:val="74D8BEE7"/>
    <w:rsid w:val="74DC54D2"/>
    <w:rsid w:val="74DEC229"/>
    <w:rsid w:val="74DED51C"/>
    <w:rsid w:val="74DFDF17"/>
    <w:rsid w:val="74E1ABEE"/>
    <w:rsid w:val="74E5A8FC"/>
    <w:rsid w:val="74E7EA27"/>
    <w:rsid w:val="74E9F36B"/>
    <w:rsid w:val="74EC30F1"/>
    <w:rsid w:val="74EC5F49"/>
    <w:rsid w:val="74EFEF8C"/>
    <w:rsid w:val="74F10563"/>
    <w:rsid w:val="74F153B9"/>
    <w:rsid w:val="74F1EC38"/>
    <w:rsid w:val="74F3BAA3"/>
    <w:rsid w:val="74F471AF"/>
    <w:rsid w:val="74F60A43"/>
    <w:rsid w:val="74F62BBB"/>
    <w:rsid w:val="74F63444"/>
    <w:rsid w:val="74F7FEB3"/>
    <w:rsid w:val="74FD9A20"/>
    <w:rsid w:val="750216E0"/>
    <w:rsid w:val="75037CE8"/>
    <w:rsid w:val="75059ED8"/>
    <w:rsid w:val="750766BC"/>
    <w:rsid w:val="7509B348"/>
    <w:rsid w:val="750A0F86"/>
    <w:rsid w:val="750B5298"/>
    <w:rsid w:val="750CF7B7"/>
    <w:rsid w:val="750E16CA"/>
    <w:rsid w:val="750F8F37"/>
    <w:rsid w:val="7515AD7C"/>
    <w:rsid w:val="751DB667"/>
    <w:rsid w:val="751ECCAF"/>
    <w:rsid w:val="75219EEF"/>
    <w:rsid w:val="75245C05"/>
    <w:rsid w:val="75270E86"/>
    <w:rsid w:val="7527E657"/>
    <w:rsid w:val="75295D2B"/>
    <w:rsid w:val="752C9EBA"/>
    <w:rsid w:val="752D16D1"/>
    <w:rsid w:val="75357959"/>
    <w:rsid w:val="753B4C94"/>
    <w:rsid w:val="753DA855"/>
    <w:rsid w:val="7543EFFC"/>
    <w:rsid w:val="75460EBA"/>
    <w:rsid w:val="754706F5"/>
    <w:rsid w:val="754C2547"/>
    <w:rsid w:val="754E1DCC"/>
    <w:rsid w:val="75567A8E"/>
    <w:rsid w:val="755A4A4B"/>
    <w:rsid w:val="755C16B1"/>
    <w:rsid w:val="755C8DA4"/>
    <w:rsid w:val="755D49C6"/>
    <w:rsid w:val="755D52B3"/>
    <w:rsid w:val="755DE2E4"/>
    <w:rsid w:val="755EAD70"/>
    <w:rsid w:val="75604D34"/>
    <w:rsid w:val="7562A131"/>
    <w:rsid w:val="7564EB29"/>
    <w:rsid w:val="7565280D"/>
    <w:rsid w:val="7565F64E"/>
    <w:rsid w:val="75702BE3"/>
    <w:rsid w:val="7572E8FC"/>
    <w:rsid w:val="7573BD3F"/>
    <w:rsid w:val="7574F613"/>
    <w:rsid w:val="75762AD5"/>
    <w:rsid w:val="757C6712"/>
    <w:rsid w:val="757EFCBC"/>
    <w:rsid w:val="758434AA"/>
    <w:rsid w:val="75869D40"/>
    <w:rsid w:val="75890A10"/>
    <w:rsid w:val="75A2284D"/>
    <w:rsid w:val="75AA8505"/>
    <w:rsid w:val="75B5987D"/>
    <w:rsid w:val="75BAA782"/>
    <w:rsid w:val="75BAB115"/>
    <w:rsid w:val="75BDFF8B"/>
    <w:rsid w:val="75BE882B"/>
    <w:rsid w:val="75C42E19"/>
    <w:rsid w:val="75C4BCF7"/>
    <w:rsid w:val="75C7DDD1"/>
    <w:rsid w:val="75C87F59"/>
    <w:rsid w:val="75CB355C"/>
    <w:rsid w:val="75D0F7BA"/>
    <w:rsid w:val="75D2FDEB"/>
    <w:rsid w:val="75D31335"/>
    <w:rsid w:val="75D31CEE"/>
    <w:rsid w:val="75D3E80B"/>
    <w:rsid w:val="75D4E5F1"/>
    <w:rsid w:val="75D5B600"/>
    <w:rsid w:val="75D834B6"/>
    <w:rsid w:val="75E2128A"/>
    <w:rsid w:val="75E4CCF5"/>
    <w:rsid w:val="75E6733A"/>
    <w:rsid w:val="75E6B56F"/>
    <w:rsid w:val="75EA457E"/>
    <w:rsid w:val="75EB916A"/>
    <w:rsid w:val="75EE078D"/>
    <w:rsid w:val="75EFB819"/>
    <w:rsid w:val="75F02E95"/>
    <w:rsid w:val="75F21F79"/>
    <w:rsid w:val="75F27E13"/>
    <w:rsid w:val="75F4DB99"/>
    <w:rsid w:val="75F5809B"/>
    <w:rsid w:val="75F7EC13"/>
    <w:rsid w:val="75FA1E71"/>
    <w:rsid w:val="75FF04BB"/>
    <w:rsid w:val="760449E6"/>
    <w:rsid w:val="7604891F"/>
    <w:rsid w:val="7604A610"/>
    <w:rsid w:val="7604D598"/>
    <w:rsid w:val="76068A38"/>
    <w:rsid w:val="760A82CD"/>
    <w:rsid w:val="760BE514"/>
    <w:rsid w:val="76106727"/>
    <w:rsid w:val="7618ADF0"/>
    <w:rsid w:val="761BF702"/>
    <w:rsid w:val="761C79E8"/>
    <w:rsid w:val="761E0350"/>
    <w:rsid w:val="76208BF3"/>
    <w:rsid w:val="7620ACCC"/>
    <w:rsid w:val="76246FEB"/>
    <w:rsid w:val="7625B043"/>
    <w:rsid w:val="762616E1"/>
    <w:rsid w:val="7628FE73"/>
    <w:rsid w:val="762AFBF3"/>
    <w:rsid w:val="762BDEE4"/>
    <w:rsid w:val="762D6BBC"/>
    <w:rsid w:val="76312585"/>
    <w:rsid w:val="76359AC9"/>
    <w:rsid w:val="763AED23"/>
    <w:rsid w:val="764D4517"/>
    <w:rsid w:val="764FF2B5"/>
    <w:rsid w:val="76514B97"/>
    <w:rsid w:val="7653F245"/>
    <w:rsid w:val="765488DE"/>
    <w:rsid w:val="7655667F"/>
    <w:rsid w:val="76649076"/>
    <w:rsid w:val="76649C4C"/>
    <w:rsid w:val="7665997C"/>
    <w:rsid w:val="76682F3D"/>
    <w:rsid w:val="7669FBF9"/>
    <w:rsid w:val="766F1E47"/>
    <w:rsid w:val="7672C33C"/>
    <w:rsid w:val="76731444"/>
    <w:rsid w:val="76766EC9"/>
    <w:rsid w:val="767FCD04"/>
    <w:rsid w:val="76807C44"/>
    <w:rsid w:val="7684160F"/>
    <w:rsid w:val="7684FC7F"/>
    <w:rsid w:val="7685CFCA"/>
    <w:rsid w:val="768AA962"/>
    <w:rsid w:val="768C7285"/>
    <w:rsid w:val="768E2007"/>
    <w:rsid w:val="76956C39"/>
    <w:rsid w:val="7697B121"/>
    <w:rsid w:val="7699BD1A"/>
    <w:rsid w:val="769BCDDA"/>
    <w:rsid w:val="769DE341"/>
    <w:rsid w:val="769E480B"/>
    <w:rsid w:val="76A0C868"/>
    <w:rsid w:val="76A35570"/>
    <w:rsid w:val="76A65ACB"/>
    <w:rsid w:val="76A75D7E"/>
    <w:rsid w:val="76ACBF23"/>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D03326"/>
    <w:rsid w:val="76D54845"/>
    <w:rsid w:val="76D9D92D"/>
    <w:rsid w:val="76E3F302"/>
    <w:rsid w:val="76E98B22"/>
    <w:rsid w:val="76F068B7"/>
    <w:rsid w:val="76F086B7"/>
    <w:rsid w:val="76F0AF0D"/>
    <w:rsid w:val="76F34886"/>
    <w:rsid w:val="76F44C25"/>
    <w:rsid w:val="76F46FFA"/>
    <w:rsid w:val="76F7D064"/>
    <w:rsid w:val="76FA9EDA"/>
    <w:rsid w:val="76FD8868"/>
    <w:rsid w:val="77012ABF"/>
    <w:rsid w:val="7701374F"/>
    <w:rsid w:val="7702AA98"/>
    <w:rsid w:val="77040C7E"/>
    <w:rsid w:val="7707F3AA"/>
    <w:rsid w:val="770EB95C"/>
    <w:rsid w:val="771061CD"/>
    <w:rsid w:val="7710A123"/>
    <w:rsid w:val="771253D7"/>
    <w:rsid w:val="7719ACC7"/>
    <w:rsid w:val="7719FC25"/>
    <w:rsid w:val="771B19A3"/>
    <w:rsid w:val="771BD8FE"/>
    <w:rsid w:val="771D81C2"/>
    <w:rsid w:val="77232182"/>
    <w:rsid w:val="77257E32"/>
    <w:rsid w:val="7727BB01"/>
    <w:rsid w:val="7728AA70"/>
    <w:rsid w:val="772D6694"/>
    <w:rsid w:val="773168C9"/>
    <w:rsid w:val="773A7828"/>
    <w:rsid w:val="773AD9BE"/>
    <w:rsid w:val="773F50B5"/>
    <w:rsid w:val="7741D648"/>
    <w:rsid w:val="77443435"/>
    <w:rsid w:val="7745A720"/>
    <w:rsid w:val="774F151B"/>
    <w:rsid w:val="775ADCBA"/>
    <w:rsid w:val="775B5A8C"/>
    <w:rsid w:val="775E2A4F"/>
    <w:rsid w:val="775F2A1B"/>
    <w:rsid w:val="7765F816"/>
    <w:rsid w:val="776806BF"/>
    <w:rsid w:val="7768A270"/>
    <w:rsid w:val="776BEE11"/>
    <w:rsid w:val="7771A200"/>
    <w:rsid w:val="7776EFFF"/>
    <w:rsid w:val="7778ED22"/>
    <w:rsid w:val="777C5827"/>
    <w:rsid w:val="77860C23"/>
    <w:rsid w:val="77891B61"/>
    <w:rsid w:val="778A4BDA"/>
    <w:rsid w:val="7791DB4B"/>
    <w:rsid w:val="7793410B"/>
    <w:rsid w:val="7794C7D7"/>
    <w:rsid w:val="7794E86A"/>
    <w:rsid w:val="779809E6"/>
    <w:rsid w:val="7798B63A"/>
    <w:rsid w:val="7798DA0B"/>
    <w:rsid w:val="779EAB5C"/>
    <w:rsid w:val="779FF46C"/>
    <w:rsid w:val="77A30EA7"/>
    <w:rsid w:val="77A334F2"/>
    <w:rsid w:val="77A68D9C"/>
    <w:rsid w:val="77AC381D"/>
    <w:rsid w:val="77B5E26D"/>
    <w:rsid w:val="77BFC757"/>
    <w:rsid w:val="77C24665"/>
    <w:rsid w:val="77CCA844"/>
    <w:rsid w:val="77CD288C"/>
    <w:rsid w:val="77CE0C5A"/>
    <w:rsid w:val="77CF5344"/>
    <w:rsid w:val="77CF9C55"/>
    <w:rsid w:val="77D64058"/>
    <w:rsid w:val="77D75E11"/>
    <w:rsid w:val="77D762C4"/>
    <w:rsid w:val="77D8A564"/>
    <w:rsid w:val="77DB9F56"/>
    <w:rsid w:val="77DBBCB8"/>
    <w:rsid w:val="77DDCDD3"/>
    <w:rsid w:val="77E18FFF"/>
    <w:rsid w:val="77E33FDA"/>
    <w:rsid w:val="77E88472"/>
    <w:rsid w:val="77EF45A3"/>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81200"/>
    <w:rsid w:val="781B9D65"/>
    <w:rsid w:val="78225A66"/>
    <w:rsid w:val="7823BE2E"/>
    <w:rsid w:val="7823DD17"/>
    <w:rsid w:val="78252AB2"/>
    <w:rsid w:val="78259236"/>
    <w:rsid w:val="782625EF"/>
    <w:rsid w:val="78274365"/>
    <w:rsid w:val="782C4D3D"/>
    <w:rsid w:val="782D66DB"/>
    <w:rsid w:val="782F8EB9"/>
    <w:rsid w:val="78329A6C"/>
    <w:rsid w:val="7834C92C"/>
    <w:rsid w:val="78358D7B"/>
    <w:rsid w:val="783A70FA"/>
    <w:rsid w:val="7842F35A"/>
    <w:rsid w:val="7846712A"/>
    <w:rsid w:val="78485ED7"/>
    <w:rsid w:val="784D3C30"/>
    <w:rsid w:val="78521518"/>
    <w:rsid w:val="7852A73C"/>
    <w:rsid w:val="785A63AD"/>
    <w:rsid w:val="785EA0A6"/>
    <w:rsid w:val="786A9DAC"/>
    <w:rsid w:val="786E6851"/>
    <w:rsid w:val="786F40C7"/>
    <w:rsid w:val="7874DFAB"/>
    <w:rsid w:val="787BD883"/>
    <w:rsid w:val="787D58CC"/>
    <w:rsid w:val="787E50C2"/>
    <w:rsid w:val="7880D707"/>
    <w:rsid w:val="7886DF16"/>
    <w:rsid w:val="7887C040"/>
    <w:rsid w:val="788B5445"/>
    <w:rsid w:val="788BF266"/>
    <w:rsid w:val="78A4A47C"/>
    <w:rsid w:val="78A5AA5A"/>
    <w:rsid w:val="78A5D1E1"/>
    <w:rsid w:val="78A7A934"/>
    <w:rsid w:val="78A97D27"/>
    <w:rsid w:val="78AE69C8"/>
    <w:rsid w:val="78B0C548"/>
    <w:rsid w:val="78B19C0E"/>
    <w:rsid w:val="78B1C427"/>
    <w:rsid w:val="78B882AF"/>
    <w:rsid w:val="78BAE131"/>
    <w:rsid w:val="78BC8BCF"/>
    <w:rsid w:val="78BF9692"/>
    <w:rsid w:val="78BFE055"/>
    <w:rsid w:val="78C0899E"/>
    <w:rsid w:val="78C20CA8"/>
    <w:rsid w:val="78C26F8F"/>
    <w:rsid w:val="78C64907"/>
    <w:rsid w:val="78C84DB1"/>
    <w:rsid w:val="78C95A7E"/>
    <w:rsid w:val="78CD225D"/>
    <w:rsid w:val="78CFEE77"/>
    <w:rsid w:val="78D24536"/>
    <w:rsid w:val="78D3B39B"/>
    <w:rsid w:val="78D5B07C"/>
    <w:rsid w:val="78D6298C"/>
    <w:rsid w:val="78DD9E2F"/>
    <w:rsid w:val="78DF8B92"/>
    <w:rsid w:val="78E827B8"/>
    <w:rsid w:val="78EFE168"/>
    <w:rsid w:val="78F2F9F5"/>
    <w:rsid w:val="78F3BC64"/>
    <w:rsid w:val="78F46C40"/>
    <w:rsid w:val="78F66C1E"/>
    <w:rsid w:val="78F75E72"/>
    <w:rsid w:val="78F8EC30"/>
    <w:rsid w:val="78FC43EF"/>
    <w:rsid w:val="78FDB948"/>
    <w:rsid w:val="790314B6"/>
    <w:rsid w:val="79031F05"/>
    <w:rsid w:val="790B0F3B"/>
    <w:rsid w:val="790C6AEF"/>
    <w:rsid w:val="790C91EB"/>
    <w:rsid w:val="790CD346"/>
    <w:rsid w:val="790D1135"/>
    <w:rsid w:val="790E653A"/>
    <w:rsid w:val="790E6DE2"/>
    <w:rsid w:val="790F1381"/>
    <w:rsid w:val="79175E61"/>
    <w:rsid w:val="791BF826"/>
    <w:rsid w:val="792662BA"/>
    <w:rsid w:val="79279424"/>
    <w:rsid w:val="792FE85A"/>
    <w:rsid w:val="7930ECC1"/>
    <w:rsid w:val="7932C829"/>
    <w:rsid w:val="79334ADF"/>
    <w:rsid w:val="7933DA47"/>
    <w:rsid w:val="79344625"/>
    <w:rsid w:val="79368E10"/>
    <w:rsid w:val="7938B5CD"/>
    <w:rsid w:val="793C9A6B"/>
    <w:rsid w:val="793E1FF6"/>
    <w:rsid w:val="794637F7"/>
    <w:rsid w:val="7946ACFD"/>
    <w:rsid w:val="794776D8"/>
    <w:rsid w:val="7948E4F2"/>
    <w:rsid w:val="794AA82D"/>
    <w:rsid w:val="794B4386"/>
    <w:rsid w:val="794D02A4"/>
    <w:rsid w:val="794F723F"/>
    <w:rsid w:val="79598ED7"/>
    <w:rsid w:val="795D5D85"/>
    <w:rsid w:val="795E3D7B"/>
    <w:rsid w:val="795E8F88"/>
    <w:rsid w:val="796D2A1F"/>
    <w:rsid w:val="796E776B"/>
    <w:rsid w:val="79723CF7"/>
    <w:rsid w:val="79778D19"/>
    <w:rsid w:val="79813B4D"/>
    <w:rsid w:val="798271DC"/>
    <w:rsid w:val="79880E38"/>
    <w:rsid w:val="79894699"/>
    <w:rsid w:val="798EB382"/>
    <w:rsid w:val="798EBD0A"/>
    <w:rsid w:val="798F3B29"/>
    <w:rsid w:val="79964CF7"/>
    <w:rsid w:val="7998252F"/>
    <w:rsid w:val="7999D3D7"/>
    <w:rsid w:val="799B3641"/>
    <w:rsid w:val="799B8C90"/>
    <w:rsid w:val="799C5B96"/>
    <w:rsid w:val="799C79AE"/>
    <w:rsid w:val="799C81E6"/>
    <w:rsid w:val="79A78F8C"/>
    <w:rsid w:val="79ABE6DB"/>
    <w:rsid w:val="79ACB7B6"/>
    <w:rsid w:val="79AE3027"/>
    <w:rsid w:val="79B226C0"/>
    <w:rsid w:val="79BA9912"/>
    <w:rsid w:val="79BAF0D0"/>
    <w:rsid w:val="79BCC19B"/>
    <w:rsid w:val="79BD672E"/>
    <w:rsid w:val="79BDBDA5"/>
    <w:rsid w:val="79BF7FD3"/>
    <w:rsid w:val="79C2A8F2"/>
    <w:rsid w:val="79C53A3A"/>
    <w:rsid w:val="79C5D8AB"/>
    <w:rsid w:val="79C98177"/>
    <w:rsid w:val="79CAFE9F"/>
    <w:rsid w:val="79CBF500"/>
    <w:rsid w:val="79CDD307"/>
    <w:rsid w:val="79D38BD2"/>
    <w:rsid w:val="79D54F40"/>
    <w:rsid w:val="79D9504C"/>
    <w:rsid w:val="79DF3504"/>
    <w:rsid w:val="79E3F079"/>
    <w:rsid w:val="79EDB951"/>
    <w:rsid w:val="79F01668"/>
    <w:rsid w:val="79F018C6"/>
    <w:rsid w:val="7A05117A"/>
    <w:rsid w:val="7A066E0D"/>
    <w:rsid w:val="7A090239"/>
    <w:rsid w:val="7A1C41D4"/>
    <w:rsid w:val="7A1CF968"/>
    <w:rsid w:val="7A212CC9"/>
    <w:rsid w:val="7A28F034"/>
    <w:rsid w:val="7A35CB71"/>
    <w:rsid w:val="7A38B159"/>
    <w:rsid w:val="7A3D6563"/>
    <w:rsid w:val="7A4003DE"/>
    <w:rsid w:val="7A41FCA8"/>
    <w:rsid w:val="7A44D9B4"/>
    <w:rsid w:val="7A450D39"/>
    <w:rsid w:val="7A454D88"/>
    <w:rsid w:val="7A495408"/>
    <w:rsid w:val="7A4F2A8A"/>
    <w:rsid w:val="7A50C6E6"/>
    <w:rsid w:val="7A5C2E27"/>
    <w:rsid w:val="7A5E3FF0"/>
    <w:rsid w:val="7A673A70"/>
    <w:rsid w:val="7A6985E8"/>
    <w:rsid w:val="7A6CB572"/>
    <w:rsid w:val="7A6E1051"/>
    <w:rsid w:val="7A704C54"/>
    <w:rsid w:val="7A7180DD"/>
    <w:rsid w:val="7A76F626"/>
    <w:rsid w:val="7A774381"/>
    <w:rsid w:val="7A7757DA"/>
    <w:rsid w:val="7A7DCA99"/>
    <w:rsid w:val="7A83B9E7"/>
    <w:rsid w:val="7A8402C4"/>
    <w:rsid w:val="7A8431AF"/>
    <w:rsid w:val="7A8705EB"/>
    <w:rsid w:val="7A8AA93A"/>
    <w:rsid w:val="7A94F7CC"/>
    <w:rsid w:val="7A96A64A"/>
    <w:rsid w:val="7A9CAB6A"/>
    <w:rsid w:val="7A9CC076"/>
    <w:rsid w:val="7A9F1AD6"/>
    <w:rsid w:val="7AA0A594"/>
    <w:rsid w:val="7AA3AA27"/>
    <w:rsid w:val="7AA6A75D"/>
    <w:rsid w:val="7AA81641"/>
    <w:rsid w:val="7AA93835"/>
    <w:rsid w:val="7AA964FE"/>
    <w:rsid w:val="7AADDFD7"/>
    <w:rsid w:val="7AAFA8A5"/>
    <w:rsid w:val="7AB10FA7"/>
    <w:rsid w:val="7AB28164"/>
    <w:rsid w:val="7AB71821"/>
    <w:rsid w:val="7AB97F0B"/>
    <w:rsid w:val="7ABB13AD"/>
    <w:rsid w:val="7ABFADA8"/>
    <w:rsid w:val="7AC24359"/>
    <w:rsid w:val="7AC30D24"/>
    <w:rsid w:val="7AC3B702"/>
    <w:rsid w:val="7AC61FA5"/>
    <w:rsid w:val="7AC76D2D"/>
    <w:rsid w:val="7AC92A76"/>
    <w:rsid w:val="7ACADEB6"/>
    <w:rsid w:val="7ACBC89D"/>
    <w:rsid w:val="7AD16D4A"/>
    <w:rsid w:val="7AD21E41"/>
    <w:rsid w:val="7AD28519"/>
    <w:rsid w:val="7AD537D9"/>
    <w:rsid w:val="7AD83166"/>
    <w:rsid w:val="7ADA61CA"/>
    <w:rsid w:val="7ADBEF9C"/>
    <w:rsid w:val="7ADC696D"/>
    <w:rsid w:val="7AE9B338"/>
    <w:rsid w:val="7AEA09A1"/>
    <w:rsid w:val="7AEA6008"/>
    <w:rsid w:val="7AEBF5FC"/>
    <w:rsid w:val="7AF22A22"/>
    <w:rsid w:val="7AF937E3"/>
    <w:rsid w:val="7AFB1B0E"/>
    <w:rsid w:val="7AFE826F"/>
    <w:rsid w:val="7AFEBBAB"/>
    <w:rsid w:val="7B0121C2"/>
    <w:rsid w:val="7B0295FC"/>
    <w:rsid w:val="7B0A5613"/>
    <w:rsid w:val="7B0F62F7"/>
    <w:rsid w:val="7B1865C5"/>
    <w:rsid w:val="7B189397"/>
    <w:rsid w:val="7B1AD269"/>
    <w:rsid w:val="7B1D91B0"/>
    <w:rsid w:val="7B1F579D"/>
    <w:rsid w:val="7B1F5DB5"/>
    <w:rsid w:val="7B1FB71D"/>
    <w:rsid w:val="7B273E75"/>
    <w:rsid w:val="7B285496"/>
    <w:rsid w:val="7B2A8A17"/>
    <w:rsid w:val="7B2AB212"/>
    <w:rsid w:val="7B33C95F"/>
    <w:rsid w:val="7B3B7117"/>
    <w:rsid w:val="7B47C637"/>
    <w:rsid w:val="7B4868CD"/>
    <w:rsid w:val="7B4CE162"/>
    <w:rsid w:val="7B4D5409"/>
    <w:rsid w:val="7B4E3704"/>
    <w:rsid w:val="7B4F33D6"/>
    <w:rsid w:val="7B5275BD"/>
    <w:rsid w:val="7B529025"/>
    <w:rsid w:val="7B543FCE"/>
    <w:rsid w:val="7B548F9B"/>
    <w:rsid w:val="7B550D25"/>
    <w:rsid w:val="7B56A251"/>
    <w:rsid w:val="7B576EC3"/>
    <w:rsid w:val="7B586098"/>
    <w:rsid w:val="7B58DD53"/>
    <w:rsid w:val="7B5B5FFD"/>
    <w:rsid w:val="7B5ED1F0"/>
    <w:rsid w:val="7B64E2C8"/>
    <w:rsid w:val="7B656D3F"/>
    <w:rsid w:val="7B6DC7C2"/>
    <w:rsid w:val="7B6E3B93"/>
    <w:rsid w:val="7B78BD6C"/>
    <w:rsid w:val="7B78FB7E"/>
    <w:rsid w:val="7B7EAF55"/>
    <w:rsid w:val="7B8754B5"/>
    <w:rsid w:val="7B87B97E"/>
    <w:rsid w:val="7B880132"/>
    <w:rsid w:val="7B8D0AEF"/>
    <w:rsid w:val="7B8E6361"/>
    <w:rsid w:val="7B9145C5"/>
    <w:rsid w:val="7B94F858"/>
    <w:rsid w:val="7B97CB46"/>
    <w:rsid w:val="7B99F78E"/>
    <w:rsid w:val="7BA1F290"/>
    <w:rsid w:val="7BA23E6E"/>
    <w:rsid w:val="7BAABB00"/>
    <w:rsid w:val="7BAF4125"/>
    <w:rsid w:val="7BB0E433"/>
    <w:rsid w:val="7BB7E56E"/>
    <w:rsid w:val="7BBB13D4"/>
    <w:rsid w:val="7BBF8269"/>
    <w:rsid w:val="7BC70510"/>
    <w:rsid w:val="7BC8892D"/>
    <w:rsid w:val="7BCAD386"/>
    <w:rsid w:val="7BD1F786"/>
    <w:rsid w:val="7BD743BB"/>
    <w:rsid w:val="7BDEAE64"/>
    <w:rsid w:val="7BDFB642"/>
    <w:rsid w:val="7BE401BC"/>
    <w:rsid w:val="7BE51E88"/>
    <w:rsid w:val="7BE739DA"/>
    <w:rsid w:val="7BF064B1"/>
    <w:rsid w:val="7BF1F9E4"/>
    <w:rsid w:val="7BF687EB"/>
    <w:rsid w:val="7BF86137"/>
    <w:rsid w:val="7C069F3D"/>
    <w:rsid w:val="7C0B24DD"/>
    <w:rsid w:val="7C0C1CB5"/>
    <w:rsid w:val="7C12C96A"/>
    <w:rsid w:val="7C152407"/>
    <w:rsid w:val="7C1625AF"/>
    <w:rsid w:val="7C172C54"/>
    <w:rsid w:val="7C18C181"/>
    <w:rsid w:val="7C1BC782"/>
    <w:rsid w:val="7C1EA03C"/>
    <w:rsid w:val="7C1FBD39"/>
    <w:rsid w:val="7C229606"/>
    <w:rsid w:val="7C24CD05"/>
    <w:rsid w:val="7C294023"/>
    <w:rsid w:val="7C2C636D"/>
    <w:rsid w:val="7C355F84"/>
    <w:rsid w:val="7C381AD0"/>
    <w:rsid w:val="7C39D91A"/>
    <w:rsid w:val="7C3FA805"/>
    <w:rsid w:val="7C3FAED8"/>
    <w:rsid w:val="7C404135"/>
    <w:rsid w:val="7C410966"/>
    <w:rsid w:val="7C432CC5"/>
    <w:rsid w:val="7C4B5853"/>
    <w:rsid w:val="7C4E5AC9"/>
    <w:rsid w:val="7C50C3EA"/>
    <w:rsid w:val="7C51023F"/>
    <w:rsid w:val="7C516FE0"/>
    <w:rsid w:val="7C58B5DD"/>
    <w:rsid w:val="7C5A0AEF"/>
    <w:rsid w:val="7C5A5DBA"/>
    <w:rsid w:val="7C63B1A0"/>
    <w:rsid w:val="7C63D7E4"/>
    <w:rsid w:val="7C676EAD"/>
    <w:rsid w:val="7C6C47F3"/>
    <w:rsid w:val="7C6E6CC2"/>
    <w:rsid w:val="7C712755"/>
    <w:rsid w:val="7C741A03"/>
    <w:rsid w:val="7C744439"/>
    <w:rsid w:val="7C746CE3"/>
    <w:rsid w:val="7C7E1FB1"/>
    <w:rsid w:val="7C7ECA25"/>
    <w:rsid w:val="7C7FA644"/>
    <w:rsid w:val="7C82F1BA"/>
    <w:rsid w:val="7C954077"/>
    <w:rsid w:val="7C9741A6"/>
    <w:rsid w:val="7CAE4B4C"/>
    <w:rsid w:val="7CAF8B54"/>
    <w:rsid w:val="7CB860B7"/>
    <w:rsid w:val="7CB92A7B"/>
    <w:rsid w:val="7CBA86A3"/>
    <w:rsid w:val="7CBB2150"/>
    <w:rsid w:val="7CBE7315"/>
    <w:rsid w:val="7CC10A74"/>
    <w:rsid w:val="7CC2FF97"/>
    <w:rsid w:val="7CCAB753"/>
    <w:rsid w:val="7CD25BC1"/>
    <w:rsid w:val="7CD55C03"/>
    <w:rsid w:val="7CE20E1F"/>
    <w:rsid w:val="7CE3879D"/>
    <w:rsid w:val="7CE7F050"/>
    <w:rsid w:val="7CF232E8"/>
    <w:rsid w:val="7CF56976"/>
    <w:rsid w:val="7CF75BE3"/>
    <w:rsid w:val="7CFA49B4"/>
    <w:rsid w:val="7CFC09DD"/>
    <w:rsid w:val="7D032783"/>
    <w:rsid w:val="7D03E65E"/>
    <w:rsid w:val="7D091A74"/>
    <w:rsid w:val="7D0A9981"/>
    <w:rsid w:val="7D0B86C5"/>
    <w:rsid w:val="7D0C7830"/>
    <w:rsid w:val="7D0F51B9"/>
    <w:rsid w:val="7D10B0BD"/>
    <w:rsid w:val="7D1106F8"/>
    <w:rsid w:val="7D17C928"/>
    <w:rsid w:val="7D189E43"/>
    <w:rsid w:val="7D19E24D"/>
    <w:rsid w:val="7D1B24EE"/>
    <w:rsid w:val="7D1EE142"/>
    <w:rsid w:val="7D2454C1"/>
    <w:rsid w:val="7D2480E7"/>
    <w:rsid w:val="7D24B780"/>
    <w:rsid w:val="7D267E9A"/>
    <w:rsid w:val="7D27476B"/>
    <w:rsid w:val="7D27D29A"/>
    <w:rsid w:val="7D2CAECF"/>
    <w:rsid w:val="7D2F128E"/>
    <w:rsid w:val="7D301D16"/>
    <w:rsid w:val="7D35F8E7"/>
    <w:rsid w:val="7D3687D2"/>
    <w:rsid w:val="7D3CB23C"/>
    <w:rsid w:val="7D3DC2F1"/>
    <w:rsid w:val="7D402D6E"/>
    <w:rsid w:val="7D433276"/>
    <w:rsid w:val="7D43B7FE"/>
    <w:rsid w:val="7D468B61"/>
    <w:rsid w:val="7D478D99"/>
    <w:rsid w:val="7D4A1D06"/>
    <w:rsid w:val="7D4D334F"/>
    <w:rsid w:val="7D4DCFA7"/>
    <w:rsid w:val="7D5AB018"/>
    <w:rsid w:val="7D65D42C"/>
    <w:rsid w:val="7D682D7A"/>
    <w:rsid w:val="7D683F05"/>
    <w:rsid w:val="7D6A6D0C"/>
    <w:rsid w:val="7D6E94B3"/>
    <w:rsid w:val="7D71002C"/>
    <w:rsid w:val="7D75853E"/>
    <w:rsid w:val="7D780AB8"/>
    <w:rsid w:val="7D7CEE4A"/>
    <w:rsid w:val="7D7FE2A7"/>
    <w:rsid w:val="7D87C52F"/>
    <w:rsid w:val="7D8E20D1"/>
    <w:rsid w:val="7D8E36FB"/>
    <w:rsid w:val="7D908056"/>
    <w:rsid w:val="7D94EBB1"/>
    <w:rsid w:val="7D970352"/>
    <w:rsid w:val="7D972AF0"/>
    <w:rsid w:val="7D97430E"/>
    <w:rsid w:val="7D984373"/>
    <w:rsid w:val="7D9BCF18"/>
    <w:rsid w:val="7D9F0591"/>
    <w:rsid w:val="7DA45AF3"/>
    <w:rsid w:val="7DA53DD1"/>
    <w:rsid w:val="7DAA4CB5"/>
    <w:rsid w:val="7DAD6D51"/>
    <w:rsid w:val="7DAEED9D"/>
    <w:rsid w:val="7DB0A7C7"/>
    <w:rsid w:val="7DB594A2"/>
    <w:rsid w:val="7DB59E46"/>
    <w:rsid w:val="7DB6F18A"/>
    <w:rsid w:val="7DBBB903"/>
    <w:rsid w:val="7DBBF564"/>
    <w:rsid w:val="7DBC471A"/>
    <w:rsid w:val="7DC249FC"/>
    <w:rsid w:val="7DC5A5A1"/>
    <w:rsid w:val="7DC66B18"/>
    <w:rsid w:val="7DD5A97B"/>
    <w:rsid w:val="7DD616A7"/>
    <w:rsid w:val="7DD87B96"/>
    <w:rsid w:val="7DDBA915"/>
    <w:rsid w:val="7DDD5311"/>
    <w:rsid w:val="7DDFB478"/>
    <w:rsid w:val="7DE0BFB4"/>
    <w:rsid w:val="7DE62F67"/>
    <w:rsid w:val="7DE683B1"/>
    <w:rsid w:val="7DE80517"/>
    <w:rsid w:val="7DF1A6B4"/>
    <w:rsid w:val="7DF5C3D3"/>
    <w:rsid w:val="7DF5CADD"/>
    <w:rsid w:val="7DF5D708"/>
    <w:rsid w:val="7DF6A0F4"/>
    <w:rsid w:val="7DF7904D"/>
    <w:rsid w:val="7DF7BBF9"/>
    <w:rsid w:val="7DF8384A"/>
    <w:rsid w:val="7DF8A832"/>
    <w:rsid w:val="7DFD944D"/>
    <w:rsid w:val="7E00B2F5"/>
    <w:rsid w:val="7E049911"/>
    <w:rsid w:val="7E06CFA5"/>
    <w:rsid w:val="7E08826A"/>
    <w:rsid w:val="7E08C8EC"/>
    <w:rsid w:val="7E09A56D"/>
    <w:rsid w:val="7E0E1966"/>
    <w:rsid w:val="7E102E51"/>
    <w:rsid w:val="7E115F43"/>
    <w:rsid w:val="7E1ED668"/>
    <w:rsid w:val="7E1F3A3F"/>
    <w:rsid w:val="7E23F68C"/>
    <w:rsid w:val="7E272594"/>
    <w:rsid w:val="7E29985E"/>
    <w:rsid w:val="7E2A4FCF"/>
    <w:rsid w:val="7E34F2E6"/>
    <w:rsid w:val="7E36C640"/>
    <w:rsid w:val="7E38D705"/>
    <w:rsid w:val="7E3B85EC"/>
    <w:rsid w:val="7E3FF852"/>
    <w:rsid w:val="7E42AB3F"/>
    <w:rsid w:val="7E45473C"/>
    <w:rsid w:val="7E459137"/>
    <w:rsid w:val="7E46AF8C"/>
    <w:rsid w:val="7E4CE322"/>
    <w:rsid w:val="7E4E5F66"/>
    <w:rsid w:val="7E500687"/>
    <w:rsid w:val="7E512E99"/>
    <w:rsid w:val="7E54566D"/>
    <w:rsid w:val="7E58BD35"/>
    <w:rsid w:val="7E5E409E"/>
    <w:rsid w:val="7E60A5A1"/>
    <w:rsid w:val="7E616CFF"/>
    <w:rsid w:val="7E631F74"/>
    <w:rsid w:val="7E6609F7"/>
    <w:rsid w:val="7E6A489F"/>
    <w:rsid w:val="7E6AD9BD"/>
    <w:rsid w:val="7E6F4964"/>
    <w:rsid w:val="7E744C82"/>
    <w:rsid w:val="7E78014E"/>
    <w:rsid w:val="7E78747A"/>
    <w:rsid w:val="7E7DDE80"/>
    <w:rsid w:val="7E7F4533"/>
    <w:rsid w:val="7E86DB26"/>
    <w:rsid w:val="7E8710DA"/>
    <w:rsid w:val="7E875DE1"/>
    <w:rsid w:val="7E89E08B"/>
    <w:rsid w:val="7E8E1A7A"/>
    <w:rsid w:val="7E924850"/>
    <w:rsid w:val="7E92E3A1"/>
    <w:rsid w:val="7E93699C"/>
    <w:rsid w:val="7E94D9F6"/>
    <w:rsid w:val="7E954AD8"/>
    <w:rsid w:val="7EA008B7"/>
    <w:rsid w:val="7EA8AA24"/>
    <w:rsid w:val="7EA95795"/>
    <w:rsid w:val="7EB03164"/>
    <w:rsid w:val="7EB0D22A"/>
    <w:rsid w:val="7EB14776"/>
    <w:rsid w:val="7EB8A447"/>
    <w:rsid w:val="7EB9204D"/>
    <w:rsid w:val="7EBA0E2A"/>
    <w:rsid w:val="7EBDE131"/>
    <w:rsid w:val="7EC00BB7"/>
    <w:rsid w:val="7EC4AAF1"/>
    <w:rsid w:val="7EC9FA87"/>
    <w:rsid w:val="7ECCC66D"/>
    <w:rsid w:val="7EDF5B1F"/>
    <w:rsid w:val="7EDF608E"/>
    <w:rsid w:val="7EE2020B"/>
    <w:rsid w:val="7EE21283"/>
    <w:rsid w:val="7EE37B22"/>
    <w:rsid w:val="7EECC564"/>
    <w:rsid w:val="7EED737D"/>
    <w:rsid w:val="7EEFE152"/>
    <w:rsid w:val="7EF03552"/>
    <w:rsid w:val="7EF5D6C1"/>
    <w:rsid w:val="7EFB4D15"/>
    <w:rsid w:val="7EFE5A6B"/>
    <w:rsid w:val="7F01D708"/>
    <w:rsid w:val="7F02FEFD"/>
    <w:rsid w:val="7F040F66"/>
    <w:rsid w:val="7F0593F1"/>
    <w:rsid w:val="7F072627"/>
    <w:rsid w:val="7F0BB4F6"/>
    <w:rsid w:val="7F0D6B77"/>
    <w:rsid w:val="7F0EEB7A"/>
    <w:rsid w:val="7F0F6E5D"/>
    <w:rsid w:val="7F117394"/>
    <w:rsid w:val="7F119BDB"/>
    <w:rsid w:val="7F1247E3"/>
    <w:rsid w:val="7F13D8F9"/>
    <w:rsid w:val="7F155978"/>
    <w:rsid w:val="7F175257"/>
    <w:rsid w:val="7F17F608"/>
    <w:rsid w:val="7F1CBF4A"/>
    <w:rsid w:val="7F1E21A5"/>
    <w:rsid w:val="7F2497F1"/>
    <w:rsid w:val="7F262986"/>
    <w:rsid w:val="7F2779C2"/>
    <w:rsid w:val="7F279796"/>
    <w:rsid w:val="7F2BAA2F"/>
    <w:rsid w:val="7F2CFD0C"/>
    <w:rsid w:val="7F2DCA6B"/>
    <w:rsid w:val="7F2EFB6E"/>
    <w:rsid w:val="7F312F71"/>
    <w:rsid w:val="7F33C909"/>
    <w:rsid w:val="7F3513BC"/>
    <w:rsid w:val="7F35859E"/>
    <w:rsid w:val="7F3866D1"/>
    <w:rsid w:val="7F3CD669"/>
    <w:rsid w:val="7F3D4A0E"/>
    <w:rsid w:val="7F3E4BAF"/>
    <w:rsid w:val="7F3FB66E"/>
    <w:rsid w:val="7F42EBEA"/>
    <w:rsid w:val="7F48A535"/>
    <w:rsid w:val="7F51806A"/>
    <w:rsid w:val="7F532BA1"/>
    <w:rsid w:val="7F540E6A"/>
    <w:rsid w:val="7F543B57"/>
    <w:rsid w:val="7F544FD7"/>
    <w:rsid w:val="7F57ECA2"/>
    <w:rsid w:val="7F591520"/>
    <w:rsid w:val="7F5AE1EA"/>
    <w:rsid w:val="7F5F34C4"/>
    <w:rsid w:val="7F5FEBCD"/>
    <w:rsid w:val="7F63F2CA"/>
    <w:rsid w:val="7F675C90"/>
    <w:rsid w:val="7F69CE4E"/>
    <w:rsid w:val="7F6DABAF"/>
    <w:rsid w:val="7F7639E8"/>
    <w:rsid w:val="7F78A7A7"/>
    <w:rsid w:val="7F7CD22E"/>
    <w:rsid w:val="7F861823"/>
    <w:rsid w:val="7F86E7B0"/>
    <w:rsid w:val="7F87149A"/>
    <w:rsid w:val="7F9A8F7A"/>
    <w:rsid w:val="7F9DC387"/>
    <w:rsid w:val="7FA2A006"/>
    <w:rsid w:val="7FAA7C71"/>
    <w:rsid w:val="7FAAB878"/>
    <w:rsid w:val="7FAAE118"/>
    <w:rsid w:val="7FAB99DC"/>
    <w:rsid w:val="7FACCAE0"/>
    <w:rsid w:val="7FB0CDEB"/>
    <w:rsid w:val="7FB653F8"/>
    <w:rsid w:val="7FB94FF8"/>
    <w:rsid w:val="7FBA27D1"/>
    <w:rsid w:val="7FBF89D3"/>
    <w:rsid w:val="7FC034A1"/>
    <w:rsid w:val="7FC12DB5"/>
    <w:rsid w:val="7FC37A42"/>
    <w:rsid w:val="7FC50DA4"/>
    <w:rsid w:val="7FC58CE1"/>
    <w:rsid w:val="7FCA3BCE"/>
    <w:rsid w:val="7FCFD193"/>
    <w:rsid w:val="7FD2087D"/>
    <w:rsid w:val="7FD55B22"/>
    <w:rsid w:val="7FD84708"/>
    <w:rsid w:val="7FDF3667"/>
    <w:rsid w:val="7FE0A202"/>
    <w:rsid w:val="7FE2F37B"/>
    <w:rsid w:val="7FE38D4E"/>
    <w:rsid w:val="7FE44EBF"/>
    <w:rsid w:val="7FE7DA40"/>
    <w:rsid w:val="7FE999B4"/>
    <w:rsid w:val="7FEA81B4"/>
    <w:rsid w:val="7FF02189"/>
    <w:rsid w:val="7FF02521"/>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A2AADDBF-95D1-40D6-917B-C0821599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1" ma:contentTypeDescription="Create a new document." ma:contentTypeScope="" ma:versionID="614d7cd5c391179cedfd92d3cb7fbe43">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b761dfc20cda223099601eca2d63c917"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Person"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7" nillable="true" ma:displayName="Year" ma:internalName="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Year xmlns="a120f855-eb8d-42c3-b422-49196f44f23f" xsi:nil="true"/>
    <Person xmlns="a120f855-eb8d-42c3-b422-49196f44f23f">
      <UserInfo>
        <DisplayName/>
        <AccountId xsi:nil="true"/>
        <AccountType/>
      </UserInfo>
    </Person>
  </documentManagement>
</p:properties>
</file>

<file path=customXml/itemProps1.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37A0EEBE-DA20-4E3A-A46D-6AE623D99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921</revision>
  <dcterms:created xsi:type="dcterms:W3CDTF">2020-10-05T23:29:00.0000000Z</dcterms:created>
  <dcterms:modified xsi:type="dcterms:W3CDTF">2022-03-14T10:25:42.9857776Z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